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461" w:type="dxa"/>
        <w:tblInd w:w="743" w:type="dxa"/>
        <w:tblLayout w:type="fixed"/>
        <w:tblLook w:val="01E0"/>
      </w:tblPr>
      <w:tblGrid>
        <w:gridCol w:w="1980"/>
        <w:gridCol w:w="6385"/>
        <w:gridCol w:w="3096"/>
      </w:tblGrid>
      <w:tr w:rsidR="00AA2583" w:rsidRPr="00864F5C" w:rsidTr="002C5A56">
        <w:trPr>
          <w:trHeight w:val="1618"/>
        </w:trPr>
        <w:tc>
          <w:tcPr>
            <w:tcW w:w="1980" w:type="dxa"/>
          </w:tcPr>
          <w:p w:rsidR="00AA2583" w:rsidRPr="00864F5C" w:rsidRDefault="00AA2583" w:rsidP="00460C6A">
            <w:pPr>
              <w:ind w:left="-108"/>
              <w:jc w:val="right"/>
              <w:rPr>
                <w:color w:val="C0C0C0"/>
                <w:sz w:val="24"/>
                <w:szCs w:val="24"/>
              </w:rPr>
            </w:pPr>
            <w:r w:rsidRPr="00864F5C">
              <w:rPr>
                <w:color w:val="C0C0C0"/>
                <w:sz w:val="24"/>
                <w:szCs w:val="24"/>
              </w:rPr>
              <w:object w:dxaOrig="1622" w:dyaOrig="1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81.5pt" o:ole="">
                  <v:imagedata r:id="rId8" o:title=""/>
                </v:shape>
                <o:OLEObject Type="Embed" ProgID="CorelDraw.Graphic.10" ShapeID="_x0000_i1025" DrawAspect="Content" ObjectID="_1580883809" r:id="rId9"/>
              </w:object>
            </w:r>
          </w:p>
        </w:tc>
        <w:tc>
          <w:tcPr>
            <w:tcW w:w="6385" w:type="dxa"/>
          </w:tcPr>
          <w:p w:rsidR="00AA2583" w:rsidRPr="00864F5C" w:rsidRDefault="00AA2583" w:rsidP="00460C6A">
            <w:pPr>
              <w:jc w:val="right"/>
              <w:rPr>
                <w:color w:val="999999"/>
                <w:sz w:val="24"/>
                <w:szCs w:val="24"/>
              </w:rPr>
            </w:pPr>
          </w:p>
          <w:p w:rsidR="00AA2583" w:rsidRPr="00864F5C" w:rsidRDefault="00AA2583" w:rsidP="00460C6A">
            <w:pPr>
              <w:jc w:val="right"/>
              <w:rPr>
                <w:b/>
                <w:color w:val="000000"/>
                <w:sz w:val="24"/>
                <w:szCs w:val="24"/>
                <w:lang w:val="ru-RU"/>
              </w:rPr>
            </w:pPr>
            <w:r w:rsidRPr="00864F5C">
              <w:rPr>
                <w:b/>
                <w:color w:val="000000"/>
                <w:sz w:val="24"/>
                <w:szCs w:val="24"/>
              </w:rPr>
              <w:t xml:space="preserve">                  </w:t>
            </w:r>
            <w:r w:rsidR="00C60FD3" w:rsidRPr="00864F5C">
              <w:rPr>
                <w:b/>
                <w:color w:val="000000"/>
                <w:sz w:val="24"/>
                <w:szCs w:val="24"/>
              </w:rPr>
              <w:t xml:space="preserve">     </w:t>
            </w:r>
            <w:r w:rsidRPr="00864F5C">
              <w:rPr>
                <w:b/>
                <w:color w:val="000000"/>
                <w:sz w:val="24"/>
                <w:szCs w:val="24"/>
              </w:rPr>
              <w:t xml:space="preserve"> </w:t>
            </w:r>
            <w:r w:rsidR="00C60FD3" w:rsidRPr="00864F5C">
              <w:rPr>
                <w:b/>
                <w:color w:val="000000"/>
                <w:sz w:val="24"/>
                <w:szCs w:val="24"/>
              </w:rPr>
              <w:t xml:space="preserve">     </w:t>
            </w:r>
            <w:r w:rsidRPr="00864F5C">
              <w:rPr>
                <w:b/>
                <w:color w:val="000000"/>
                <w:sz w:val="24"/>
                <w:szCs w:val="24"/>
              </w:rPr>
              <w:t xml:space="preserve">ОШ </w:t>
            </w:r>
            <w:r w:rsidRPr="00864F5C">
              <w:rPr>
                <w:b/>
                <w:color w:val="000000"/>
                <w:sz w:val="24"/>
                <w:szCs w:val="24"/>
                <w:lang w:val="ru-RU"/>
              </w:rPr>
              <w:t>“</w:t>
            </w:r>
            <w:r w:rsidRPr="00864F5C">
              <w:rPr>
                <w:b/>
                <w:color w:val="000000"/>
                <w:sz w:val="24"/>
                <w:szCs w:val="24"/>
              </w:rPr>
              <w:t>МИЛАН ИЛИЋ ЧИЧА</w:t>
            </w:r>
            <w:r w:rsidRPr="00864F5C">
              <w:rPr>
                <w:b/>
                <w:color w:val="000000"/>
                <w:sz w:val="24"/>
                <w:szCs w:val="24"/>
                <w:lang w:val="ru-RU"/>
              </w:rPr>
              <w:t>”</w:t>
            </w:r>
          </w:p>
          <w:p w:rsidR="00AA2583" w:rsidRPr="00864F5C" w:rsidRDefault="00C60FD3" w:rsidP="00460C6A">
            <w:pPr>
              <w:jc w:val="right"/>
              <w:rPr>
                <w:b/>
                <w:color w:val="000000"/>
                <w:sz w:val="24"/>
                <w:szCs w:val="24"/>
              </w:rPr>
            </w:pPr>
            <w:r w:rsidRPr="00864F5C">
              <w:rPr>
                <w:b/>
                <w:color w:val="000000"/>
                <w:sz w:val="24"/>
                <w:szCs w:val="24"/>
              </w:rPr>
              <w:t xml:space="preserve">    </w:t>
            </w:r>
            <w:r w:rsidR="00460C6A">
              <w:rPr>
                <w:b/>
                <w:color w:val="000000"/>
                <w:sz w:val="24"/>
                <w:szCs w:val="24"/>
              </w:rPr>
              <w:t xml:space="preserve">                 </w:t>
            </w:r>
            <w:r w:rsidRPr="00864F5C">
              <w:rPr>
                <w:b/>
                <w:color w:val="000000"/>
                <w:sz w:val="24"/>
                <w:szCs w:val="24"/>
              </w:rPr>
              <w:t xml:space="preserve">     </w:t>
            </w:r>
            <w:r w:rsidR="00AA2583" w:rsidRPr="00864F5C">
              <w:rPr>
                <w:b/>
                <w:color w:val="000000"/>
                <w:sz w:val="24"/>
                <w:szCs w:val="24"/>
              </w:rPr>
              <w:t>Књаза Милоша 88</w:t>
            </w:r>
          </w:p>
          <w:p w:rsidR="00AA2583" w:rsidRPr="00864F5C" w:rsidRDefault="00AA2583" w:rsidP="00460C6A">
            <w:pPr>
              <w:jc w:val="right"/>
              <w:rPr>
                <w:b/>
                <w:color w:val="000000"/>
                <w:sz w:val="24"/>
                <w:szCs w:val="24"/>
              </w:rPr>
            </w:pPr>
            <w:r w:rsidRPr="00864F5C">
              <w:rPr>
                <w:b/>
                <w:color w:val="000000"/>
                <w:sz w:val="24"/>
                <w:szCs w:val="24"/>
              </w:rPr>
              <w:t xml:space="preserve">  </w:t>
            </w:r>
            <w:r w:rsidR="00C60FD3" w:rsidRPr="00864F5C">
              <w:rPr>
                <w:b/>
                <w:color w:val="000000"/>
                <w:sz w:val="24"/>
                <w:szCs w:val="24"/>
              </w:rPr>
              <w:t xml:space="preserve">        </w:t>
            </w:r>
            <w:r w:rsidRPr="00864F5C">
              <w:rPr>
                <w:b/>
                <w:color w:val="000000"/>
                <w:sz w:val="24"/>
                <w:szCs w:val="24"/>
              </w:rPr>
              <w:t xml:space="preserve"> 34300 Аранђеловац</w:t>
            </w:r>
          </w:p>
          <w:p w:rsidR="00AA2583" w:rsidRPr="00864F5C" w:rsidRDefault="00AA2583" w:rsidP="00460C6A">
            <w:pPr>
              <w:jc w:val="right"/>
              <w:rPr>
                <w:b/>
                <w:color w:val="000000"/>
                <w:sz w:val="24"/>
                <w:szCs w:val="24"/>
              </w:rPr>
            </w:pPr>
            <w:r w:rsidRPr="00864F5C">
              <w:rPr>
                <w:b/>
                <w:color w:val="000000"/>
                <w:sz w:val="24"/>
                <w:szCs w:val="24"/>
              </w:rPr>
              <w:t xml:space="preserve">                                        тел. 034/711-515</w:t>
            </w:r>
          </w:p>
          <w:p w:rsidR="00AA2583" w:rsidRPr="00864F5C" w:rsidRDefault="00AA2583" w:rsidP="00460C6A">
            <w:pPr>
              <w:jc w:val="right"/>
              <w:rPr>
                <w:color w:val="999999"/>
                <w:sz w:val="24"/>
                <w:szCs w:val="24"/>
              </w:rPr>
            </w:pPr>
            <w:r w:rsidRPr="00864F5C">
              <w:rPr>
                <w:b/>
                <w:color w:val="000000"/>
                <w:sz w:val="24"/>
                <w:szCs w:val="24"/>
              </w:rPr>
              <w:t xml:space="preserve">                                        факс.034/701-360</w:t>
            </w:r>
          </w:p>
        </w:tc>
        <w:tc>
          <w:tcPr>
            <w:tcW w:w="3096" w:type="dxa"/>
          </w:tcPr>
          <w:p w:rsidR="00AA2583" w:rsidRPr="00864F5C" w:rsidRDefault="00AA2583" w:rsidP="00460C6A">
            <w:pPr>
              <w:jc w:val="right"/>
              <w:rPr>
                <w:color w:val="999999"/>
                <w:sz w:val="24"/>
                <w:szCs w:val="24"/>
              </w:rPr>
            </w:pPr>
          </w:p>
          <w:p w:rsidR="00AA2583" w:rsidRPr="00864F5C" w:rsidRDefault="00AA2583" w:rsidP="00460C6A">
            <w:pPr>
              <w:jc w:val="right"/>
              <w:rPr>
                <w:color w:val="999999"/>
                <w:sz w:val="24"/>
                <w:szCs w:val="24"/>
              </w:rPr>
            </w:pPr>
          </w:p>
          <w:p w:rsidR="00AA2583" w:rsidRPr="00864F5C" w:rsidRDefault="00AA2583" w:rsidP="00460C6A">
            <w:pPr>
              <w:jc w:val="right"/>
              <w:rPr>
                <w:color w:val="999999"/>
                <w:sz w:val="24"/>
                <w:szCs w:val="24"/>
              </w:rPr>
            </w:pPr>
          </w:p>
        </w:tc>
      </w:tr>
    </w:tbl>
    <w:p w:rsidR="00AA2583" w:rsidRPr="00864F5C" w:rsidRDefault="00AA2583" w:rsidP="00460C6A">
      <w:pPr>
        <w:jc w:val="right"/>
        <w:rPr>
          <w:b/>
          <w:sz w:val="24"/>
          <w:szCs w:val="24"/>
        </w:rPr>
      </w:pPr>
      <w:r w:rsidRPr="00864F5C">
        <w:rPr>
          <w:b/>
          <w:sz w:val="24"/>
          <w:szCs w:val="24"/>
          <w:lang w:val="sr-Cyrl-CS"/>
        </w:rPr>
        <w:t xml:space="preserve">                                                       </w:t>
      </w:r>
      <w:r w:rsidRPr="00864F5C">
        <w:rPr>
          <w:b/>
          <w:sz w:val="24"/>
          <w:szCs w:val="24"/>
        </w:rPr>
        <w:t xml:space="preserve">                               </w:t>
      </w:r>
      <w:r w:rsidRPr="00864F5C">
        <w:rPr>
          <w:b/>
          <w:sz w:val="24"/>
          <w:szCs w:val="24"/>
          <w:lang w:val="sr-Cyrl-CS"/>
        </w:rPr>
        <w:t>Е-</w:t>
      </w:r>
      <w:r w:rsidR="00AD737B" w:rsidRPr="00864F5C">
        <w:rPr>
          <w:b/>
          <w:sz w:val="24"/>
          <w:szCs w:val="24"/>
          <w:lang w:val="sr-Latn-CS"/>
        </w:rPr>
        <w:t>m</w:t>
      </w:r>
      <w:r w:rsidRPr="00864F5C">
        <w:rPr>
          <w:b/>
          <w:sz w:val="24"/>
          <w:szCs w:val="24"/>
          <w:lang w:val="sr-Latn-CS"/>
        </w:rPr>
        <w:t>ail: armic</w:t>
      </w:r>
      <w:r w:rsidRPr="00864F5C">
        <w:rPr>
          <w:b/>
          <w:sz w:val="24"/>
          <w:szCs w:val="24"/>
        </w:rPr>
        <w:t>@</w:t>
      </w:r>
      <w:r w:rsidR="006175EA">
        <w:rPr>
          <w:b/>
          <w:sz w:val="24"/>
          <w:szCs w:val="24"/>
        </w:rPr>
        <w:t>mts</w:t>
      </w:r>
      <w:r w:rsidR="00D913CE" w:rsidRPr="00864F5C">
        <w:rPr>
          <w:b/>
          <w:sz w:val="24"/>
          <w:szCs w:val="24"/>
        </w:rPr>
        <w:t>.rs</w:t>
      </w:r>
    </w:p>
    <w:p w:rsidR="00AA2583" w:rsidRPr="00864F5C" w:rsidRDefault="00AA2583" w:rsidP="00460C6A">
      <w:pPr>
        <w:jc w:val="right"/>
        <w:rPr>
          <w:sz w:val="24"/>
          <w:szCs w:val="24"/>
          <w:lang w:val="sr-Cyrl-CS"/>
        </w:rPr>
      </w:pPr>
    </w:p>
    <w:p w:rsidR="00AA2583" w:rsidRPr="00864F5C" w:rsidRDefault="00AA2583" w:rsidP="00460C6A">
      <w:pPr>
        <w:jc w:val="right"/>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460C6A" w:rsidRDefault="00AA2583" w:rsidP="00033BB8">
      <w:pPr>
        <w:jc w:val="center"/>
        <w:rPr>
          <w:b/>
          <w:sz w:val="40"/>
          <w:szCs w:val="40"/>
          <w:lang w:val="sr-Cyrl-CS"/>
        </w:rPr>
      </w:pPr>
      <w:r w:rsidRPr="00460C6A">
        <w:rPr>
          <w:b/>
          <w:sz w:val="40"/>
          <w:szCs w:val="40"/>
          <w:lang w:val="sr-Cyrl-CS"/>
        </w:rPr>
        <w:t>ГОДИШЊИ ПЛАН РАДА</w:t>
      </w:r>
    </w:p>
    <w:p w:rsidR="00AA2583" w:rsidRPr="00460C6A" w:rsidRDefault="00AA2583" w:rsidP="00033BB8">
      <w:pPr>
        <w:pStyle w:val="Heading1"/>
        <w:rPr>
          <w:szCs w:val="40"/>
        </w:rPr>
      </w:pPr>
      <w:r w:rsidRPr="00460C6A">
        <w:rPr>
          <w:szCs w:val="40"/>
        </w:rPr>
        <w:t>ЗА ШКОЛСКУ 201</w:t>
      </w:r>
      <w:r w:rsidR="0074636D">
        <w:rPr>
          <w:szCs w:val="40"/>
          <w:lang w:val="sr-Latn-CS"/>
        </w:rPr>
        <w:t>7</w:t>
      </w:r>
      <w:r w:rsidRPr="00460C6A">
        <w:rPr>
          <w:szCs w:val="40"/>
        </w:rPr>
        <w:t>/20</w:t>
      </w:r>
      <w:r w:rsidRPr="00460C6A">
        <w:rPr>
          <w:szCs w:val="40"/>
          <w:lang w:val="en-US"/>
        </w:rPr>
        <w:t>1</w:t>
      </w:r>
      <w:r w:rsidR="0074636D">
        <w:rPr>
          <w:szCs w:val="40"/>
          <w:lang w:val="sr-Latn-CS"/>
        </w:rPr>
        <w:t>8</w:t>
      </w:r>
      <w:r w:rsidRPr="00460C6A">
        <w:rPr>
          <w:szCs w:val="40"/>
        </w:rPr>
        <w:t>. ГОДИНУ</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8604D7" w:rsidP="00864F5C">
      <w:pPr>
        <w:jc w:val="both"/>
        <w:rPr>
          <w:sz w:val="24"/>
          <w:szCs w:val="24"/>
          <w:lang w:val="sr-Latn-CS"/>
        </w:rPr>
      </w:pPr>
      <w:r w:rsidRPr="00864F5C">
        <w:rPr>
          <w:sz w:val="24"/>
          <w:szCs w:val="24"/>
          <w:lang w:val="sr-Latn-CS"/>
        </w:rPr>
        <w:t xml:space="preserve">  </w:t>
      </w:r>
    </w:p>
    <w:p w:rsidR="00AA2583" w:rsidRDefault="00AA2583" w:rsidP="00864F5C">
      <w:pPr>
        <w:jc w:val="both"/>
        <w:rPr>
          <w:sz w:val="24"/>
          <w:szCs w:val="24"/>
        </w:rPr>
      </w:pPr>
    </w:p>
    <w:p w:rsidR="00460C6A" w:rsidRDefault="00460C6A" w:rsidP="00864F5C">
      <w:pPr>
        <w:jc w:val="both"/>
        <w:rPr>
          <w:sz w:val="24"/>
          <w:szCs w:val="24"/>
        </w:rPr>
      </w:pPr>
    </w:p>
    <w:p w:rsidR="00460C6A" w:rsidRPr="00460C6A" w:rsidRDefault="00460C6A" w:rsidP="00864F5C">
      <w:pPr>
        <w:jc w:val="both"/>
        <w:rPr>
          <w:sz w:val="24"/>
          <w:szCs w:val="24"/>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460C6A">
      <w:pPr>
        <w:pStyle w:val="Heading2"/>
        <w:jc w:val="center"/>
        <w:rPr>
          <w:b/>
          <w:sz w:val="24"/>
          <w:szCs w:val="24"/>
        </w:rPr>
      </w:pPr>
      <w:r w:rsidRPr="00864F5C">
        <w:rPr>
          <w:b/>
          <w:sz w:val="24"/>
          <w:szCs w:val="24"/>
        </w:rPr>
        <w:t>СЕПТЕМБАР, 201</w:t>
      </w:r>
      <w:r w:rsidR="00F645D2">
        <w:rPr>
          <w:b/>
          <w:sz w:val="24"/>
          <w:szCs w:val="24"/>
        </w:rPr>
        <w:t>7</w:t>
      </w:r>
      <w:r w:rsidRPr="00864F5C">
        <w:rPr>
          <w:b/>
          <w:sz w:val="24"/>
          <w:szCs w:val="24"/>
        </w:rPr>
        <w:t>. ГОДИНЕ</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rPr>
      </w:pPr>
    </w:p>
    <w:p w:rsidR="00AA2583" w:rsidRPr="00864F5C" w:rsidRDefault="00AA2583" w:rsidP="00864F5C">
      <w:pPr>
        <w:jc w:val="both"/>
        <w:rPr>
          <w:sz w:val="24"/>
          <w:szCs w:val="24"/>
        </w:rPr>
      </w:pPr>
    </w:p>
    <w:p w:rsidR="00AA2583" w:rsidRPr="00864F5C" w:rsidRDefault="00AA2583" w:rsidP="00864F5C">
      <w:pPr>
        <w:jc w:val="both"/>
        <w:rPr>
          <w:sz w:val="24"/>
          <w:szCs w:val="24"/>
          <w:lang w:val="sr-Cyrl-CS"/>
        </w:rPr>
      </w:pPr>
    </w:p>
    <w:p w:rsidR="00AA2583" w:rsidRPr="00864F5C" w:rsidRDefault="00AA2583" w:rsidP="00864F5C">
      <w:pPr>
        <w:jc w:val="both"/>
        <w:rPr>
          <w:b/>
          <w:sz w:val="24"/>
          <w:szCs w:val="24"/>
          <w:lang w:val="ru-RU"/>
        </w:rPr>
      </w:pPr>
    </w:p>
    <w:p w:rsidR="00AA2583" w:rsidRPr="00864F5C" w:rsidRDefault="00AA2583" w:rsidP="00864F5C">
      <w:pPr>
        <w:jc w:val="both"/>
        <w:rPr>
          <w:b/>
          <w:sz w:val="24"/>
          <w:szCs w:val="24"/>
          <w:lang w:val="ru-RU"/>
        </w:rPr>
      </w:pPr>
    </w:p>
    <w:p w:rsidR="00AA2583" w:rsidRPr="00864F5C" w:rsidRDefault="00AA2583" w:rsidP="00864F5C">
      <w:pPr>
        <w:jc w:val="both"/>
        <w:rPr>
          <w:b/>
          <w:sz w:val="24"/>
          <w:szCs w:val="24"/>
          <w:lang w:val="ru-RU"/>
        </w:rPr>
      </w:pPr>
    </w:p>
    <w:p w:rsidR="00AA2583" w:rsidRPr="00864F5C" w:rsidRDefault="00AA2583" w:rsidP="00864F5C">
      <w:pPr>
        <w:tabs>
          <w:tab w:val="left" w:pos="300"/>
        </w:tabs>
        <w:jc w:val="both"/>
        <w:rPr>
          <w:b/>
          <w:sz w:val="24"/>
          <w:szCs w:val="24"/>
          <w:lang w:val="sr-Cyrl-CS"/>
        </w:rPr>
      </w:pPr>
    </w:p>
    <w:p w:rsidR="00C708EE" w:rsidRPr="00864F5C" w:rsidRDefault="00C708EE" w:rsidP="00864F5C">
      <w:pPr>
        <w:tabs>
          <w:tab w:val="left" w:pos="300"/>
        </w:tabs>
        <w:jc w:val="both"/>
        <w:rPr>
          <w:b/>
          <w:sz w:val="24"/>
          <w:szCs w:val="24"/>
          <w:lang w:val="sr-Cyrl-CS"/>
        </w:rPr>
      </w:pPr>
    </w:p>
    <w:p w:rsidR="00C708EE" w:rsidRPr="00864F5C" w:rsidRDefault="00C708EE" w:rsidP="00864F5C">
      <w:pPr>
        <w:tabs>
          <w:tab w:val="left" w:pos="300"/>
        </w:tabs>
        <w:jc w:val="both"/>
        <w:rPr>
          <w:b/>
          <w:sz w:val="24"/>
          <w:szCs w:val="24"/>
          <w:lang w:val="sr-Cyrl-CS"/>
        </w:rPr>
      </w:pPr>
    </w:p>
    <w:p w:rsidR="00C708EE" w:rsidRPr="00864F5C" w:rsidRDefault="00C708EE" w:rsidP="00864F5C">
      <w:pPr>
        <w:tabs>
          <w:tab w:val="left" w:pos="300"/>
        </w:tabs>
        <w:jc w:val="both"/>
        <w:rPr>
          <w:b/>
          <w:sz w:val="24"/>
          <w:szCs w:val="24"/>
          <w:lang w:val="sr-Cyrl-CS"/>
        </w:rPr>
      </w:pPr>
    </w:p>
    <w:p w:rsidR="001C078E" w:rsidRPr="00807664" w:rsidRDefault="001C078E" w:rsidP="001C078E">
      <w:pPr>
        <w:jc w:val="both"/>
        <w:rPr>
          <w:sz w:val="24"/>
          <w:szCs w:val="24"/>
          <w:lang w:val="ru-RU"/>
        </w:rPr>
      </w:pPr>
      <w:r w:rsidRPr="001C078E">
        <w:rPr>
          <w:sz w:val="24"/>
          <w:szCs w:val="24"/>
          <w:lang w:val="ru-RU"/>
        </w:rPr>
        <w:t xml:space="preserve">     На основу члана 57 став</w:t>
      </w:r>
      <w:r w:rsidRPr="001C078E">
        <w:rPr>
          <w:sz w:val="24"/>
          <w:szCs w:val="24"/>
        </w:rPr>
        <w:t xml:space="preserve"> </w:t>
      </w:r>
      <w:r w:rsidRPr="001C078E">
        <w:rPr>
          <w:sz w:val="24"/>
          <w:szCs w:val="24"/>
          <w:lang w:val="ru-RU"/>
        </w:rPr>
        <w:t xml:space="preserve">1 тачка 2 у вези члана 89 Закона о основама система образовања и васпирања </w:t>
      </w:r>
      <w:r w:rsidRPr="001C078E">
        <w:rPr>
          <w:bCs/>
          <w:sz w:val="24"/>
          <w:szCs w:val="24"/>
          <w:lang w:val="sr-Cyrl-CS"/>
        </w:rPr>
        <w:t>(''Сл.гласник РС'' бр.72/09</w:t>
      </w:r>
      <w:r w:rsidRPr="001C078E">
        <w:rPr>
          <w:bCs/>
          <w:sz w:val="24"/>
          <w:szCs w:val="24"/>
        </w:rPr>
        <w:t xml:space="preserve">,52/2011, 55/2013,35/2015 аутентично тум. 68/2015 , 62/2016 ) </w:t>
      </w:r>
      <w:r w:rsidRPr="001C078E">
        <w:rPr>
          <w:sz w:val="24"/>
          <w:szCs w:val="24"/>
          <w:lang w:val="ru-RU"/>
        </w:rPr>
        <w:t>и члана</w:t>
      </w:r>
      <w:r w:rsidRPr="001C078E">
        <w:rPr>
          <w:sz w:val="24"/>
          <w:szCs w:val="24"/>
        </w:rPr>
        <w:t xml:space="preserve"> 34 став 1 </w:t>
      </w:r>
      <w:r w:rsidRPr="001C078E">
        <w:rPr>
          <w:sz w:val="24"/>
          <w:szCs w:val="24"/>
          <w:lang w:val="ru-RU"/>
        </w:rPr>
        <w:t xml:space="preserve"> Статута ОШ,, Милан Илић Чича,, дел.беој:02-3678/2013 , Школски одбор ОШ ,,Милан Илић Чича,,  у Аранђеловцу , на седници </w:t>
      </w:r>
      <w:r w:rsidRPr="00807664">
        <w:rPr>
          <w:sz w:val="24"/>
          <w:szCs w:val="24"/>
          <w:lang w:val="ru-RU"/>
        </w:rPr>
        <w:t>(</w:t>
      </w:r>
      <w:r w:rsidR="004852E3" w:rsidRPr="00807664">
        <w:rPr>
          <w:sz w:val="24"/>
          <w:szCs w:val="24"/>
        </w:rPr>
        <w:t>2</w:t>
      </w:r>
      <w:r w:rsidRPr="00807664">
        <w:rPr>
          <w:sz w:val="24"/>
          <w:szCs w:val="24"/>
          <w:lang w:val="ru-RU"/>
        </w:rPr>
        <w:t>6. )</w:t>
      </w:r>
      <w:r w:rsidR="00F645D2" w:rsidRPr="00807664">
        <w:rPr>
          <w:sz w:val="24"/>
          <w:szCs w:val="24"/>
          <w:lang w:val="ru-RU"/>
        </w:rPr>
        <w:t xml:space="preserve"> </w:t>
      </w:r>
      <w:r w:rsidRPr="00807664">
        <w:rPr>
          <w:sz w:val="24"/>
          <w:szCs w:val="24"/>
          <w:lang w:val="ru-RU"/>
        </w:rPr>
        <w:t>одржаној дана 14.9.201</w:t>
      </w:r>
      <w:r w:rsidR="004852E3" w:rsidRPr="00807664">
        <w:rPr>
          <w:sz w:val="24"/>
          <w:szCs w:val="24"/>
        </w:rPr>
        <w:t>7</w:t>
      </w:r>
      <w:r w:rsidRPr="00807664">
        <w:rPr>
          <w:sz w:val="24"/>
          <w:szCs w:val="24"/>
          <w:lang w:val="ru-RU"/>
        </w:rPr>
        <w:t>.године, донео је с л е д е ћ у</w:t>
      </w:r>
    </w:p>
    <w:p w:rsidR="001C078E" w:rsidRPr="001C078E" w:rsidRDefault="001C078E" w:rsidP="001C078E">
      <w:pPr>
        <w:jc w:val="center"/>
        <w:rPr>
          <w:sz w:val="24"/>
          <w:szCs w:val="24"/>
          <w:lang w:val="ru-RU"/>
        </w:rPr>
      </w:pPr>
    </w:p>
    <w:p w:rsidR="001C078E" w:rsidRPr="001C078E" w:rsidRDefault="001C078E" w:rsidP="001C078E">
      <w:pPr>
        <w:jc w:val="center"/>
        <w:rPr>
          <w:sz w:val="24"/>
          <w:szCs w:val="24"/>
          <w:lang w:val="ru-RU"/>
        </w:rPr>
      </w:pPr>
    </w:p>
    <w:p w:rsidR="00807664" w:rsidRPr="001C078E" w:rsidRDefault="00807664" w:rsidP="00807664">
      <w:pPr>
        <w:jc w:val="center"/>
        <w:rPr>
          <w:sz w:val="24"/>
          <w:szCs w:val="24"/>
          <w:lang w:val="ru-RU"/>
        </w:rPr>
      </w:pPr>
    </w:p>
    <w:p w:rsidR="00807664" w:rsidRPr="001C078E" w:rsidRDefault="00807664" w:rsidP="00807664">
      <w:pPr>
        <w:tabs>
          <w:tab w:val="left" w:pos="2880"/>
        </w:tabs>
        <w:jc w:val="center"/>
        <w:rPr>
          <w:sz w:val="24"/>
          <w:szCs w:val="24"/>
          <w:lang w:val="ru-RU"/>
        </w:rPr>
      </w:pPr>
      <w:r w:rsidRPr="001C078E">
        <w:rPr>
          <w:sz w:val="24"/>
          <w:szCs w:val="24"/>
          <w:lang w:val="ru-RU"/>
        </w:rPr>
        <w:t>О  Д  Л  У  К  У</w:t>
      </w:r>
    </w:p>
    <w:p w:rsidR="00807664" w:rsidRPr="001C078E" w:rsidRDefault="00807664" w:rsidP="00807664">
      <w:pPr>
        <w:jc w:val="center"/>
        <w:rPr>
          <w:sz w:val="24"/>
          <w:szCs w:val="24"/>
          <w:lang w:val="ru-RU"/>
        </w:rPr>
      </w:pPr>
    </w:p>
    <w:p w:rsidR="00807664" w:rsidRPr="001C078E" w:rsidRDefault="00807664" w:rsidP="00807664">
      <w:pPr>
        <w:jc w:val="center"/>
        <w:rPr>
          <w:sz w:val="24"/>
          <w:szCs w:val="24"/>
          <w:lang w:val="ru-RU"/>
        </w:rPr>
      </w:pPr>
    </w:p>
    <w:p w:rsidR="00807664" w:rsidRPr="001C078E" w:rsidRDefault="00807664" w:rsidP="00807664">
      <w:pPr>
        <w:jc w:val="center"/>
        <w:rPr>
          <w:sz w:val="24"/>
          <w:szCs w:val="24"/>
          <w:lang w:val="ru-RU"/>
        </w:rPr>
      </w:pPr>
    </w:p>
    <w:p w:rsidR="00807664" w:rsidRPr="001C078E" w:rsidRDefault="00807664" w:rsidP="00465608">
      <w:pPr>
        <w:numPr>
          <w:ilvl w:val="0"/>
          <w:numId w:val="70"/>
        </w:numPr>
        <w:tabs>
          <w:tab w:val="left" w:pos="520"/>
        </w:tabs>
        <w:rPr>
          <w:sz w:val="24"/>
          <w:szCs w:val="24"/>
          <w:lang w:val="ru-RU"/>
        </w:rPr>
      </w:pPr>
      <w:r w:rsidRPr="001C078E">
        <w:rPr>
          <w:sz w:val="24"/>
          <w:szCs w:val="24"/>
          <w:lang w:val="ru-RU"/>
        </w:rPr>
        <w:t xml:space="preserve">Доноси се Годишњи план рада ОШ ,, Милан Илић Чича </w:t>
      </w:r>
      <w:r>
        <w:rPr>
          <w:sz w:val="24"/>
          <w:szCs w:val="24"/>
          <w:lang w:val="ru-RU"/>
        </w:rPr>
        <w:t>,,  у Аранђеловцу за школску 2017 / 2018</w:t>
      </w:r>
      <w:r w:rsidRPr="001C078E">
        <w:rPr>
          <w:sz w:val="24"/>
          <w:szCs w:val="24"/>
          <w:lang w:val="ru-RU"/>
        </w:rPr>
        <w:t>.годину.</w:t>
      </w:r>
    </w:p>
    <w:p w:rsidR="00807664" w:rsidRPr="001C078E" w:rsidRDefault="00807664" w:rsidP="00465608">
      <w:pPr>
        <w:numPr>
          <w:ilvl w:val="0"/>
          <w:numId w:val="70"/>
        </w:numPr>
        <w:tabs>
          <w:tab w:val="left" w:pos="520"/>
        </w:tabs>
        <w:rPr>
          <w:sz w:val="24"/>
          <w:szCs w:val="24"/>
          <w:lang w:val="ru-RU"/>
        </w:rPr>
      </w:pPr>
      <w:r w:rsidRPr="001C078E">
        <w:rPr>
          <w:sz w:val="24"/>
          <w:szCs w:val="24"/>
          <w:lang w:val="ru-RU"/>
        </w:rPr>
        <w:t>Одлука ступа на снагу даном доношења.</w:t>
      </w:r>
    </w:p>
    <w:p w:rsidR="00807664" w:rsidRPr="001C078E" w:rsidRDefault="00807664" w:rsidP="00807664">
      <w:pPr>
        <w:jc w:val="center"/>
        <w:rPr>
          <w:sz w:val="24"/>
          <w:szCs w:val="24"/>
          <w:lang w:val="ru-RU"/>
        </w:rPr>
      </w:pPr>
    </w:p>
    <w:p w:rsidR="00807664" w:rsidRPr="001C078E" w:rsidRDefault="00807664" w:rsidP="00807664">
      <w:pPr>
        <w:jc w:val="center"/>
        <w:rPr>
          <w:sz w:val="24"/>
          <w:szCs w:val="24"/>
          <w:lang w:val="ru-RU"/>
        </w:rPr>
      </w:pPr>
    </w:p>
    <w:p w:rsidR="00807664" w:rsidRPr="001C078E" w:rsidRDefault="00807664" w:rsidP="00807664">
      <w:pPr>
        <w:jc w:val="center"/>
        <w:rPr>
          <w:sz w:val="24"/>
          <w:szCs w:val="24"/>
          <w:lang w:val="ru-RU"/>
        </w:rPr>
      </w:pPr>
      <w:r w:rsidRPr="001C078E">
        <w:rPr>
          <w:sz w:val="24"/>
          <w:szCs w:val="24"/>
          <w:lang w:val="ru-RU"/>
        </w:rPr>
        <w:t>О  б  р  а  з  л  о  ж  е  њ  е</w:t>
      </w:r>
    </w:p>
    <w:p w:rsidR="00807664" w:rsidRPr="001C078E" w:rsidRDefault="00807664" w:rsidP="00807664">
      <w:pPr>
        <w:rPr>
          <w:sz w:val="24"/>
          <w:szCs w:val="24"/>
          <w:lang w:val="ru-RU"/>
        </w:rPr>
      </w:pPr>
    </w:p>
    <w:p w:rsidR="00807664" w:rsidRPr="001C078E" w:rsidRDefault="00807664" w:rsidP="00807664">
      <w:pPr>
        <w:rPr>
          <w:sz w:val="24"/>
          <w:szCs w:val="24"/>
          <w:lang w:val="ru-RU"/>
        </w:rPr>
      </w:pPr>
    </w:p>
    <w:p w:rsidR="00807664" w:rsidRPr="001C078E" w:rsidRDefault="00807664" w:rsidP="00807664">
      <w:pPr>
        <w:jc w:val="both"/>
        <w:rPr>
          <w:sz w:val="24"/>
          <w:szCs w:val="24"/>
          <w:lang w:val="ru-RU"/>
        </w:rPr>
      </w:pPr>
      <w:r w:rsidRPr="001C078E">
        <w:rPr>
          <w:sz w:val="24"/>
          <w:szCs w:val="24"/>
          <w:lang w:val="ru-RU"/>
        </w:rPr>
        <w:t xml:space="preserve">     Чланом 89 став 1 Закона о основама система образовања и васпитања прописано је да установа доноси Годишњи план рада , којим се утврђује време , место, начин и носиоци остваривања програма образовања и васпитања . Годишњи план рада установе доноси се у складу са школсим календаром , развојним планом и предшколским, школским и васпитним програмом , до 15.септембра.</w:t>
      </w:r>
    </w:p>
    <w:p w:rsidR="00807664" w:rsidRPr="001C078E" w:rsidRDefault="00807664" w:rsidP="00807664">
      <w:pPr>
        <w:jc w:val="both"/>
        <w:rPr>
          <w:sz w:val="24"/>
          <w:szCs w:val="24"/>
          <w:lang w:val="ru-RU"/>
        </w:rPr>
      </w:pPr>
      <w:r w:rsidRPr="001C078E">
        <w:rPr>
          <w:sz w:val="24"/>
          <w:szCs w:val="24"/>
          <w:lang w:val="ru-RU"/>
        </w:rPr>
        <w:t xml:space="preserve">      Чланом 57.став1 тачка 2 Закона о основама  система образовања и васпитања прописано је да орган управљања установе доноси школски програм , развојни план , годишњи плана рада и усваја извештаје о њиховом остваривању.</w:t>
      </w:r>
    </w:p>
    <w:p w:rsidR="00807664" w:rsidRPr="001C078E" w:rsidRDefault="00807664" w:rsidP="00807664">
      <w:pPr>
        <w:jc w:val="both"/>
        <w:rPr>
          <w:sz w:val="24"/>
          <w:szCs w:val="24"/>
          <w:lang w:val="ru-RU"/>
        </w:rPr>
      </w:pPr>
      <w:r w:rsidRPr="001C078E">
        <w:rPr>
          <w:sz w:val="24"/>
          <w:szCs w:val="24"/>
          <w:lang w:val="ru-RU"/>
        </w:rPr>
        <w:t xml:space="preserve">     </w:t>
      </w:r>
      <w:r>
        <w:rPr>
          <w:sz w:val="24"/>
          <w:szCs w:val="24"/>
          <w:lang w:val="ru-RU"/>
        </w:rPr>
        <w:t xml:space="preserve">  На седници Школског одбора (26</w:t>
      </w:r>
      <w:r w:rsidRPr="001C078E">
        <w:rPr>
          <w:sz w:val="24"/>
          <w:szCs w:val="24"/>
          <w:lang w:val="ru-RU"/>
        </w:rPr>
        <w:t xml:space="preserve">.) одржаној дана </w:t>
      </w:r>
      <w:r w:rsidRPr="00807664">
        <w:rPr>
          <w:sz w:val="24"/>
          <w:szCs w:val="24"/>
          <w:lang w:val="ru-RU"/>
        </w:rPr>
        <w:t>14. 9.2017.године, Школски</w:t>
      </w:r>
      <w:r>
        <w:rPr>
          <w:sz w:val="24"/>
          <w:szCs w:val="24"/>
          <w:lang w:val="ru-RU"/>
        </w:rPr>
        <w:t xml:space="preserve"> одбор је  по разматрању</w:t>
      </w:r>
      <w:r w:rsidRPr="00EA3BC2">
        <w:rPr>
          <w:sz w:val="24"/>
          <w:szCs w:val="24"/>
          <w:lang w:val="ru-RU"/>
        </w:rPr>
        <w:t xml:space="preserve"> </w:t>
      </w:r>
      <w:r>
        <w:rPr>
          <w:sz w:val="24"/>
          <w:szCs w:val="24"/>
          <w:lang w:val="ru-RU"/>
        </w:rPr>
        <w:t>Годишњег плана рада школе за школску 2017/2018</w:t>
      </w:r>
      <w:r w:rsidRPr="001C078E">
        <w:rPr>
          <w:sz w:val="24"/>
          <w:szCs w:val="24"/>
          <w:lang w:val="ru-RU"/>
        </w:rPr>
        <w:t xml:space="preserve">.год. </w:t>
      </w:r>
      <w:r>
        <w:rPr>
          <w:sz w:val="24"/>
          <w:szCs w:val="24"/>
          <w:lang w:val="ru-RU"/>
        </w:rPr>
        <w:t xml:space="preserve"> на седницама Наставничког већа , Савета родитеља и Ученичког парламента </w:t>
      </w:r>
      <w:r w:rsidRPr="001C078E">
        <w:rPr>
          <w:sz w:val="24"/>
          <w:szCs w:val="24"/>
          <w:lang w:val="ru-RU"/>
        </w:rPr>
        <w:t xml:space="preserve"> </w:t>
      </w:r>
      <w:r>
        <w:rPr>
          <w:sz w:val="24"/>
          <w:szCs w:val="24"/>
          <w:lang w:val="ru-RU"/>
        </w:rPr>
        <w:t xml:space="preserve">ОШ ,,Милан Илић Чича,, у Аранђеловцу и својој седници , </w:t>
      </w:r>
      <w:r w:rsidRPr="001C078E">
        <w:rPr>
          <w:sz w:val="24"/>
          <w:szCs w:val="24"/>
          <w:lang w:val="ru-RU"/>
        </w:rPr>
        <w:t xml:space="preserve"> донео одлуку као  у диспозитиву.</w:t>
      </w:r>
    </w:p>
    <w:p w:rsidR="00807664" w:rsidRPr="001C078E" w:rsidRDefault="00807664" w:rsidP="00807664">
      <w:pPr>
        <w:jc w:val="both"/>
        <w:rPr>
          <w:sz w:val="24"/>
          <w:szCs w:val="24"/>
          <w:lang w:val="ru-RU"/>
        </w:rPr>
      </w:pPr>
    </w:p>
    <w:p w:rsidR="00807664" w:rsidRPr="00807664" w:rsidRDefault="00807664" w:rsidP="00807664">
      <w:pPr>
        <w:rPr>
          <w:sz w:val="24"/>
          <w:szCs w:val="24"/>
          <w:lang w:val="ru-RU"/>
        </w:rPr>
      </w:pPr>
    </w:p>
    <w:p w:rsidR="00807664" w:rsidRPr="00807664" w:rsidRDefault="00807664" w:rsidP="00807664">
      <w:pPr>
        <w:rPr>
          <w:sz w:val="24"/>
          <w:szCs w:val="24"/>
          <w:lang w:val="ru-RU"/>
        </w:rPr>
      </w:pPr>
      <w:r w:rsidRPr="00807664">
        <w:rPr>
          <w:sz w:val="24"/>
          <w:szCs w:val="24"/>
          <w:lang w:val="ru-RU"/>
        </w:rPr>
        <w:tab/>
        <w:t>У Аранђеловцу, 14.9.2017.године</w:t>
      </w:r>
    </w:p>
    <w:p w:rsidR="00807664" w:rsidRDefault="00807664" w:rsidP="00807664">
      <w:pPr>
        <w:tabs>
          <w:tab w:val="left" w:pos="225"/>
          <w:tab w:val="center" w:pos="6979"/>
        </w:tabs>
        <w:rPr>
          <w:sz w:val="24"/>
          <w:szCs w:val="24"/>
        </w:rPr>
      </w:pPr>
      <w:r w:rsidRPr="001C078E">
        <w:rPr>
          <w:sz w:val="24"/>
          <w:szCs w:val="24"/>
          <w:lang w:val="ru-RU"/>
        </w:rPr>
        <w:tab/>
        <w:t xml:space="preserve">                                                                                                                                                   </w:t>
      </w:r>
      <w:r>
        <w:rPr>
          <w:sz w:val="24"/>
          <w:szCs w:val="24"/>
          <w:lang w:val="ru-RU"/>
        </w:rPr>
        <w:t xml:space="preserve">                        </w:t>
      </w:r>
      <w:r w:rsidRPr="001C078E">
        <w:rPr>
          <w:sz w:val="24"/>
          <w:szCs w:val="24"/>
          <w:lang w:val="ru-RU"/>
        </w:rPr>
        <w:t xml:space="preserve">ПРЕДСЕДНИК ШКОЛСКОГ ОДБОРА                            </w:t>
      </w:r>
      <w:r>
        <w:rPr>
          <w:sz w:val="24"/>
          <w:szCs w:val="24"/>
          <w:lang w:val="ru-RU"/>
        </w:rPr>
        <w:t xml:space="preserve">                   </w:t>
      </w:r>
    </w:p>
    <w:p w:rsidR="00807664" w:rsidRPr="001C078E" w:rsidRDefault="00807664" w:rsidP="00807664">
      <w:pPr>
        <w:tabs>
          <w:tab w:val="left" w:pos="225"/>
          <w:tab w:val="center" w:pos="6979"/>
        </w:tabs>
        <w:rPr>
          <w:sz w:val="24"/>
          <w:szCs w:val="24"/>
        </w:rPr>
      </w:pPr>
      <w:r>
        <w:rPr>
          <w:sz w:val="24"/>
          <w:szCs w:val="24"/>
          <w:lang w:val="ru-RU"/>
        </w:rPr>
        <w:t xml:space="preserve">           Тања Матић</w:t>
      </w:r>
    </w:p>
    <w:p w:rsidR="001C078E" w:rsidRPr="001C078E" w:rsidRDefault="001C078E" w:rsidP="001C078E">
      <w:pPr>
        <w:jc w:val="center"/>
        <w:rPr>
          <w:sz w:val="24"/>
          <w:szCs w:val="24"/>
          <w:lang w:val="ru-RU"/>
        </w:rPr>
      </w:pPr>
    </w:p>
    <w:p w:rsidR="00C708EE" w:rsidRPr="001C078E" w:rsidRDefault="00C708EE" w:rsidP="00864F5C">
      <w:pPr>
        <w:jc w:val="both"/>
        <w:rPr>
          <w:sz w:val="24"/>
          <w:szCs w:val="24"/>
        </w:rPr>
      </w:pPr>
    </w:p>
    <w:p w:rsidR="001C078E" w:rsidRPr="001C078E" w:rsidRDefault="001C078E" w:rsidP="00864F5C">
      <w:pPr>
        <w:jc w:val="both"/>
        <w:rPr>
          <w:sz w:val="24"/>
          <w:szCs w:val="24"/>
        </w:rPr>
      </w:pPr>
    </w:p>
    <w:p w:rsidR="001C078E" w:rsidRPr="001C078E" w:rsidRDefault="001C078E" w:rsidP="00864F5C">
      <w:pPr>
        <w:jc w:val="both"/>
        <w:rPr>
          <w:sz w:val="24"/>
          <w:szCs w:val="24"/>
        </w:rPr>
      </w:pPr>
    </w:p>
    <w:p w:rsidR="001C078E" w:rsidRDefault="001C078E" w:rsidP="00864F5C">
      <w:pPr>
        <w:jc w:val="both"/>
        <w:rPr>
          <w:b/>
          <w:sz w:val="24"/>
          <w:szCs w:val="24"/>
        </w:rPr>
      </w:pPr>
    </w:p>
    <w:p w:rsidR="001C078E" w:rsidRDefault="001C078E" w:rsidP="00864F5C">
      <w:pPr>
        <w:jc w:val="both"/>
        <w:rPr>
          <w:b/>
          <w:sz w:val="24"/>
          <w:szCs w:val="24"/>
        </w:rPr>
      </w:pPr>
    </w:p>
    <w:p w:rsidR="001C078E" w:rsidRDefault="001C078E" w:rsidP="00864F5C">
      <w:pPr>
        <w:jc w:val="both"/>
        <w:rPr>
          <w:b/>
          <w:sz w:val="24"/>
          <w:szCs w:val="24"/>
        </w:rPr>
      </w:pPr>
    </w:p>
    <w:p w:rsidR="001C078E" w:rsidRDefault="001C078E" w:rsidP="00864F5C">
      <w:pPr>
        <w:jc w:val="both"/>
        <w:rPr>
          <w:b/>
          <w:sz w:val="24"/>
          <w:szCs w:val="24"/>
        </w:rPr>
      </w:pPr>
    </w:p>
    <w:p w:rsidR="001C078E" w:rsidRPr="001C078E" w:rsidRDefault="001C078E" w:rsidP="00864F5C">
      <w:pPr>
        <w:jc w:val="both"/>
        <w:rPr>
          <w:b/>
          <w:sz w:val="24"/>
          <w:szCs w:val="24"/>
        </w:rPr>
      </w:pPr>
    </w:p>
    <w:p w:rsidR="00C708EE" w:rsidRPr="00864F5C" w:rsidRDefault="00C708EE" w:rsidP="00864F5C">
      <w:pPr>
        <w:jc w:val="both"/>
        <w:rPr>
          <w:b/>
          <w:sz w:val="24"/>
          <w:szCs w:val="24"/>
          <w:lang w:val="ru-RU"/>
        </w:rPr>
      </w:pPr>
    </w:p>
    <w:p w:rsidR="00C708EE" w:rsidRPr="00864F5C" w:rsidRDefault="00C708EE" w:rsidP="00864F5C">
      <w:pPr>
        <w:jc w:val="both"/>
        <w:rPr>
          <w:b/>
          <w:sz w:val="24"/>
          <w:szCs w:val="24"/>
          <w:lang w:val="ru-RU"/>
        </w:rPr>
      </w:pPr>
    </w:p>
    <w:p w:rsidR="00C708EE" w:rsidRPr="00864F5C" w:rsidRDefault="00C708EE" w:rsidP="00864F5C">
      <w:pPr>
        <w:tabs>
          <w:tab w:val="left" w:pos="300"/>
        </w:tabs>
        <w:jc w:val="both"/>
        <w:rPr>
          <w:b/>
          <w:sz w:val="24"/>
          <w:szCs w:val="24"/>
          <w:lang w:val="sr-Cyrl-CS"/>
        </w:rPr>
      </w:pPr>
    </w:p>
    <w:p w:rsidR="00C708EE" w:rsidRPr="00864F5C" w:rsidRDefault="00C708EE" w:rsidP="00864F5C">
      <w:pPr>
        <w:tabs>
          <w:tab w:val="left" w:pos="300"/>
        </w:tabs>
        <w:jc w:val="both"/>
        <w:rPr>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9"/>
        <w:gridCol w:w="6721"/>
        <w:gridCol w:w="658"/>
      </w:tblGrid>
      <w:tr w:rsidR="002A5314" w:rsidRPr="00864F5C" w:rsidTr="004E5A7F">
        <w:trPr>
          <w:trHeight w:val="390"/>
        </w:trPr>
        <w:tc>
          <w:tcPr>
            <w:tcW w:w="9288" w:type="dxa"/>
            <w:gridSpan w:val="3"/>
          </w:tcPr>
          <w:p w:rsidR="002A5314" w:rsidRPr="00BF6BAD" w:rsidRDefault="002A5314" w:rsidP="00864F5C">
            <w:pPr>
              <w:tabs>
                <w:tab w:val="left" w:pos="300"/>
              </w:tabs>
              <w:jc w:val="both"/>
              <w:rPr>
                <w:b/>
                <w:sz w:val="24"/>
                <w:szCs w:val="24"/>
              </w:rPr>
            </w:pPr>
            <w:r w:rsidRPr="00BF6BAD">
              <w:rPr>
                <w:b/>
                <w:sz w:val="24"/>
                <w:szCs w:val="24"/>
                <w:lang w:val="sr-Cyrl-CS"/>
              </w:rPr>
              <w:t>САДРЖАЈ ГОДИШЊЕГ ПЛАНА</w:t>
            </w:r>
          </w:p>
          <w:p w:rsidR="002A5314" w:rsidRPr="00864F5C" w:rsidRDefault="002A5314" w:rsidP="00864F5C">
            <w:pPr>
              <w:tabs>
                <w:tab w:val="left" w:pos="300"/>
              </w:tabs>
              <w:jc w:val="both"/>
              <w:rPr>
                <w:b/>
                <w:sz w:val="24"/>
                <w:szCs w:val="24"/>
                <w:lang w:val="sr-Latn-CS"/>
              </w:rPr>
            </w:pPr>
          </w:p>
        </w:tc>
      </w:tr>
      <w:tr w:rsidR="00384582" w:rsidRPr="00864F5C" w:rsidTr="00B04FD2">
        <w:tblPrEx>
          <w:tblLook w:val="04A0"/>
        </w:tblPrEx>
        <w:tc>
          <w:tcPr>
            <w:tcW w:w="1638" w:type="dxa"/>
          </w:tcPr>
          <w:p w:rsidR="00384582" w:rsidRPr="00864F5C" w:rsidRDefault="00384582" w:rsidP="00864F5C">
            <w:pPr>
              <w:tabs>
                <w:tab w:val="left" w:pos="300"/>
              </w:tabs>
              <w:jc w:val="both"/>
              <w:rPr>
                <w:b/>
                <w:sz w:val="24"/>
                <w:szCs w:val="24"/>
              </w:rPr>
            </w:pPr>
            <w:r w:rsidRPr="00864F5C">
              <w:rPr>
                <w:b/>
                <w:sz w:val="24"/>
                <w:szCs w:val="24"/>
              </w:rPr>
              <w:t>I</w:t>
            </w:r>
          </w:p>
        </w:tc>
        <w:tc>
          <w:tcPr>
            <w:tcW w:w="6987" w:type="dxa"/>
          </w:tcPr>
          <w:p w:rsidR="00384582" w:rsidRPr="00864F5C" w:rsidRDefault="00384582" w:rsidP="00864F5C">
            <w:pPr>
              <w:tabs>
                <w:tab w:val="left" w:pos="300"/>
              </w:tabs>
              <w:jc w:val="both"/>
              <w:rPr>
                <w:b/>
                <w:sz w:val="24"/>
                <w:szCs w:val="24"/>
                <w:lang w:val="sr-Latn-CS"/>
              </w:rPr>
            </w:pPr>
            <w:r w:rsidRPr="00864F5C">
              <w:rPr>
                <w:b/>
                <w:sz w:val="24"/>
                <w:szCs w:val="24"/>
                <w:lang w:val="sr-Cyrl-CS"/>
              </w:rPr>
              <w:t>Полазне основе за израду годишњег плана рада</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5</w:t>
            </w:r>
          </w:p>
        </w:tc>
      </w:tr>
      <w:tr w:rsidR="00384582" w:rsidRPr="00864F5C" w:rsidTr="00B04FD2">
        <w:tblPrEx>
          <w:tblLook w:val="04A0"/>
        </w:tblPrEx>
        <w:tc>
          <w:tcPr>
            <w:tcW w:w="1638" w:type="dxa"/>
          </w:tcPr>
          <w:p w:rsidR="00384582" w:rsidRPr="00864F5C" w:rsidRDefault="00384582" w:rsidP="00864F5C">
            <w:pPr>
              <w:tabs>
                <w:tab w:val="left" w:pos="300"/>
              </w:tabs>
              <w:jc w:val="both"/>
              <w:rPr>
                <w:b/>
                <w:sz w:val="24"/>
                <w:szCs w:val="24"/>
                <w:lang w:val="sr-Latn-CS"/>
              </w:rPr>
            </w:pPr>
            <w:r w:rsidRPr="00864F5C">
              <w:rPr>
                <w:b/>
                <w:sz w:val="24"/>
                <w:szCs w:val="24"/>
                <w:lang w:val="sr-Latn-CS"/>
              </w:rPr>
              <w:t>II</w:t>
            </w:r>
          </w:p>
        </w:tc>
        <w:tc>
          <w:tcPr>
            <w:tcW w:w="6987" w:type="dxa"/>
          </w:tcPr>
          <w:p w:rsidR="00384582" w:rsidRPr="00864F5C" w:rsidRDefault="00384582" w:rsidP="00864F5C">
            <w:pPr>
              <w:tabs>
                <w:tab w:val="left" w:pos="300"/>
              </w:tabs>
              <w:jc w:val="both"/>
              <w:rPr>
                <w:b/>
                <w:sz w:val="24"/>
                <w:szCs w:val="24"/>
                <w:lang w:val="sr-Latn-CS"/>
              </w:rPr>
            </w:pPr>
            <w:r w:rsidRPr="00864F5C">
              <w:rPr>
                <w:b/>
                <w:sz w:val="24"/>
                <w:szCs w:val="24"/>
                <w:lang w:val="sr-Cyrl-CS"/>
              </w:rPr>
              <w:t>Увод</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7</w:t>
            </w:r>
          </w:p>
        </w:tc>
      </w:tr>
      <w:tr w:rsidR="00384582" w:rsidRPr="00864F5C" w:rsidTr="00B04FD2">
        <w:tblPrEx>
          <w:tblLook w:val="04A0"/>
        </w:tblPrEx>
        <w:tc>
          <w:tcPr>
            <w:tcW w:w="1638" w:type="dxa"/>
          </w:tcPr>
          <w:p w:rsidR="00384582" w:rsidRPr="00864F5C" w:rsidRDefault="00384582" w:rsidP="0048160B">
            <w:pPr>
              <w:numPr>
                <w:ilvl w:val="0"/>
                <w:numId w:val="52"/>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b/>
                <w:sz w:val="24"/>
                <w:szCs w:val="24"/>
                <w:lang w:val="sr-Latn-CS"/>
              </w:rPr>
            </w:pPr>
            <w:r w:rsidRPr="00864F5C">
              <w:rPr>
                <w:sz w:val="24"/>
                <w:szCs w:val="24"/>
                <w:lang w:val="sr-Cyrl-CS"/>
              </w:rPr>
              <w:t>Приоритетни задаци за школску 201</w:t>
            </w:r>
            <w:r w:rsidR="00C14FB7" w:rsidRPr="00864F5C">
              <w:rPr>
                <w:sz w:val="24"/>
                <w:szCs w:val="24"/>
                <w:lang w:val="sr-Cyrl-CS"/>
              </w:rPr>
              <w:t>5</w:t>
            </w:r>
            <w:r w:rsidRPr="00864F5C">
              <w:rPr>
                <w:sz w:val="24"/>
                <w:szCs w:val="24"/>
                <w:lang w:val="sr-Cyrl-CS"/>
              </w:rPr>
              <w:t>/1</w:t>
            </w:r>
            <w:r w:rsidR="00C14FB7" w:rsidRPr="00864F5C">
              <w:rPr>
                <w:sz w:val="24"/>
                <w:szCs w:val="24"/>
                <w:lang w:val="sr-Cyrl-CS"/>
              </w:rPr>
              <w:t>6</w:t>
            </w:r>
            <w:r w:rsidRPr="00864F5C">
              <w:rPr>
                <w:sz w:val="24"/>
                <w:szCs w:val="24"/>
                <w:lang w:val="sr-Cyrl-CS"/>
              </w:rPr>
              <w:t>. годину</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7</w:t>
            </w:r>
          </w:p>
        </w:tc>
      </w:tr>
      <w:tr w:rsidR="00384582" w:rsidRPr="00864F5C" w:rsidTr="00B04FD2">
        <w:tblPrEx>
          <w:tblLook w:val="04A0"/>
        </w:tblPrEx>
        <w:tc>
          <w:tcPr>
            <w:tcW w:w="1638" w:type="dxa"/>
          </w:tcPr>
          <w:p w:rsidR="00384582" w:rsidRPr="00864F5C" w:rsidRDefault="00384582" w:rsidP="0048160B">
            <w:pPr>
              <w:numPr>
                <w:ilvl w:val="0"/>
                <w:numId w:val="52"/>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Програмске основе</w:t>
            </w:r>
            <w:r w:rsidRPr="00864F5C">
              <w:rPr>
                <w:sz w:val="24"/>
                <w:szCs w:val="24"/>
              </w:rPr>
              <w:t xml:space="preserve"> </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8</w:t>
            </w:r>
          </w:p>
        </w:tc>
      </w:tr>
      <w:tr w:rsidR="00384582" w:rsidRPr="00864F5C" w:rsidTr="00B04FD2">
        <w:tblPrEx>
          <w:tblLook w:val="04A0"/>
        </w:tblPrEx>
        <w:tc>
          <w:tcPr>
            <w:tcW w:w="1638" w:type="dxa"/>
          </w:tcPr>
          <w:p w:rsidR="00384582" w:rsidRPr="00864F5C" w:rsidRDefault="00384582" w:rsidP="0048160B">
            <w:pPr>
              <w:numPr>
                <w:ilvl w:val="0"/>
                <w:numId w:val="52"/>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Основни подаци о школи</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8</w:t>
            </w:r>
          </w:p>
        </w:tc>
      </w:tr>
      <w:tr w:rsidR="00384582" w:rsidRPr="00864F5C" w:rsidTr="00B04FD2">
        <w:tblPrEx>
          <w:tblLook w:val="04A0"/>
        </w:tblPrEx>
        <w:tc>
          <w:tcPr>
            <w:tcW w:w="1638" w:type="dxa"/>
          </w:tcPr>
          <w:p w:rsidR="00384582" w:rsidRPr="00864F5C" w:rsidRDefault="00384582" w:rsidP="0048160B">
            <w:pPr>
              <w:numPr>
                <w:ilvl w:val="0"/>
                <w:numId w:val="52"/>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Школа и њена околина</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8</w:t>
            </w:r>
          </w:p>
        </w:tc>
      </w:tr>
      <w:tr w:rsidR="00384582" w:rsidRPr="00864F5C" w:rsidTr="00B04FD2">
        <w:tblPrEx>
          <w:tblLook w:val="04A0"/>
        </w:tblPrEx>
        <w:tc>
          <w:tcPr>
            <w:tcW w:w="1638" w:type="dxa"/>
          </w:tcPr>
          <w:p w:rsidR="00384582" w:rsidRPr="00864F5C" w:rsidRDefault="00384582" w:rsidP="00864F5C">
            <w:pPr>
              <w:tabs>
                <w:tab w:val="left" w:pos="300"/>
              </w:tabs>
              <w:jc w:val="both"/>
              <w:rPr>
                <w:b/>
                <w:sz w:val="24"/>
                <w:szCs w:val="24"/>
                <w:lang w:val="sr-Latn-CS"/>
              </w:rPr>
            </w:pPr>
            <w:r w:rsidRPr="00864F5C">
              <w:rPr>
                <w:b/>
                <w:sz w:val="24"/>
                <w:szCs w:val="24"/>
                <w:lang w:val="sr-Latn-CS"/>
              </w:rPr>
              <w:t>III</w:t>
            </w:r>
          </w:p>
        </w:tc>
        <w:tc>
          <w:tcPr>
            <w:tcW w:w="6987" w:type="dxa"/>
          </w:tcPr>
          <w:p w:rsidR="00384582" w:rsidRPr="00864F5C" w:rsidRDefault="00384582" w:rsidP="00864F5C">
            <w:pPr>
              <w:tabs>
                <w:tab w:val="left" w:pos="300"/>
              </w:tabs>
              <w:jc w:val="both"/>
              <w:rPr>
                <w:b/>
                <w:sz w:val="24"/>
                <w:szCs w:val="24"/>
                <w:lang w:val="sr-Latn-CS"/>
              </w:rPr>
            </w:pPr>
            <w:r w:rsidRPr="00864F5C">
              <w:rPr>
                <w:b/>
                <w:sz w:val="24"/>
                <w:szCs w:val="24"/>
                <w:lang w:val="sr-Cyrl-CS"/>
              </w:rPr>
              <w:t>Услови рада</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9</w:t>
            </w:r>
          </w:p>
        </w:tc>
      </w:tr>
      <w:tr w:rsidR="00384582" w:rsidRPr="00864F5C" w:rsidTr="00B04FD2">
        <w:tblPrEx>
          <w:tblLook w:val="04A0"/>
        </w:tblPrEx>
        <w:tc>
          <w:tcPr>
            <w:tcW w:w="1638" w:type="dxa"/>
          </w:tcPr>
          <w:p w:rsidR="00384582" w:rsidRPr="00864F5C" w:rsidRDefault="00384582" w:rsidP="0048160B">
            <w:pPr>
              <w:numPr>
                <w:ilvl w:val="0"/>
                <w:numId w:val="51"/>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Школски простор</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9</w:t>
            </w:r>
          </w:p>
        </w:tc>
      </w:tr>
      <w:tr w:rsidR="00384582" w:rsidRPr="00864F5C" w:rsidTr="00B04FD2">
        <w:tblPrEx>
          <w:tblLook w:val="04A0"/>
        </w:tblPrEx>
        <w:tc>
          <w:tcPr>
            <w:tcW w:w="1638" w:type="dxa"/>
          </w:tcPr>
          <w:p w:rsidR="00384582" w:rsidRPr="00864F5C" w:rsidRDefault="00384582" w:rsidP="0048160B">
            <w:pPr>
              <w:numPr>
                <w:ilvl w:val="0"/>
                <w:numId w:val="51"/>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Ученици</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9</w:t>
            </w:r>
          </w:p>
        </w:tc>
      </w:tr>
      <w:tr w:rsidR="00384582" w:rsidRPr="00864F5C" w:rsidTr="00B04FD2">
        <w:tblPrEx>
          <w:tblLook w:val="04A0"/>
        </w:tblPrEx>
        <w:tc>
          <w:tcPr>
            <w:tcW w:w="1638" w:type="dxa"/>
          </w:tcPr>
          <w:p w:rsidR="00384582" w:rsidRPr="00864F5C" w:rsidRDefault="00384582" w:rsidP="0048160B">
            <w:pPr>
              <w:numPr>
                <w:ilvl w:val="0"/>
                <w:numId w:val="51"/>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Наставни кадар</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1</w:t>
            </w:r>
            <w:r w:rsidR="00D839E6">
              <w:rPr>
                <w:b/>
                <w:sz w:val="24"/>
                <w:szCs w:val="24"/>
              </w:rPr>
              <w:t>1</w:t>
            </w:r>
          </w:p>
        </w:tc>
      </w:tr>
      <w:tr w:rsidR="00384582" w:rsidRPr="00864F5C" w:rsidTr="00B04FD2">
        <w:tblPrEx>
          <w:tblLook w:val="04A0"/>
        </w:tblPrEx>
        <w:tc>
          <w:tcPr>
            <w:tcW w:w="1638" w:type="dxa"/>
          </w:tcPr>
          <w:p w:rsidR="00384582" w:rsidRPr="00864F5C" w:rsidRDefault="00384582" w:rsidP="00864F5C">
            <w:pPr>
              <w:tabs>
                <w:tab w:val="left" w:pos="300"/>
              </w:tabs>
              <w:jc w:val="both"/>
              <w:rPr>
                <w:b/>
                <w:sz w:val="24"/>
                <w:szCs w:val="24"/>
                <w:lang w:val="sr-Latn-CS"/>
              </w:rPr>
            </w:pPr>
            <w:r w:rsidRPr="00864F5C">
              <w:rPr>
                <w:b/>
                <w:sz w:val="24"/>
                <w:szCs w:val="24"/>
                <w:lang w:val="sr-Latn-CS"/>
              </w:rPr>
              <w:t>IV</w:t>
            </w:r>
          </w:p>
        </w:tc>
        <w:tc>
          <w:tcPr>
            <w:tcW w:w="6987" w:type="dxa"/>
          </w:tcPr>
          <w:p w:rsidR="00384582" w:rsidRPr="00864F5C" w:rsidRDefault="00384582" w:rsidP="00864F5C">
            <w:pPr>
              <w:tabs>
                <w:tab w:val="left" w:pos="300"/>
              </w:tabs>
              <w:jc w:val="both"/>
              <w:rPr>
                <w:b/>
                <w:sz w:val="24"/>
                <w:szCs w:val="24"/>
                <w:lang w:val="sr-Latn-CS"/>
              </w:rPr>
            </w:pPr>
            <w:r w:rsidRPr="00864F5C">
              <w:rPr>
                <w:b/>
                <w:sz w:val="24"/>
                <w:szCs w:val="24"/>
                <w:lang w:val="sr-Cyrl-CS"/>
              </w:rPr>
              <w:t>Организација образовно-васпитног  рада школе</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1</w:t>
            </w:r>
            <w:r w:rsidR="00D839E6">
              <w:rPr>
                <w:b/>
                <w:sz w:val="24"/>
                <w:szCs w:val="24"/>
              </w:rPr>
              <w:t>5</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rPr>
            </w:pPr>
            <w:r w:rsidRPr="00864F5C">
              <w:rPr>
                <w:sz w:val="24"/>
                <w:szCs w:val="24"/>
                <w:lang w:val="sr-Cyrl-CS"/>
              </w:rPr>
              <w:t>Годишњи фонд редовне наставе</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17</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Облици образовно-васпитног рада којима се остварују обавезни и изборни предмети</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18</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Изборна настава</w:t>
            </w:r>
          </w:p>
        </w:tc>
        <w:tc>
          <w:tcPr>
            <w:tcW w:w="663" w:type="dxa"/>
          </w:tcPr>
          <w:p w:rsidR="00384582" w:rsidRPr="00864F5C" w:rsidRDefault="00E773DA" w:rsidP="00864F5C">
            <w:pPr>
              <w:tabs>
                <w:tab w:val="left" w:pos="300"/>
              </w:tabs>
              <w:jc w:val="both"/>
              <w:rPr>
                <w:b/>
                <w:sz w:val="24"/>
                <w:szCs w:val="24"/>
                <w:lang w:val="sr-Cyrl-CS"/>
              </w:rPr>
            </w:pPr>
            <w:r w:rsidRPr="00864F5C">
              <w:rPr>
                <w:b/>
                <w:sz w:val="24"/>
                <w:szCs w:val="24"/>
                <w:lang w:val="sr-Cyrl-CS"/>
              </w:rPr>
              <w:t>18</w:t>
            </w:r>
          </w:p>
        </w:tc>
      </w:tr>
      <w:tr w:rsidR="00A92401" w:rsidRPr="00864F5C" w:rsidTr="00B04FD2">
        <w:tblPrEx>
          <w:tblLook w:val="04A0"/>
        </w:tblPrEx>
        <w:tc>
          <w:tcPr>
            <w:tcW w:w="1638" w:type="dxa"/>
          </w:tcPr>
          <w:p w:rsidR="00A92401" w:rsidRPr="00864F5C" w:rsidRDefault="00A92401" w:rsidP="0048160B">
            <w:pPr>
              <w:numPr>
                <w:ilvl w:val="0"/>
                <w:numId w:val="53"/>
              </w:numPr>
              <w:tabs>
                <w:tab w:val="left" w:pos="300"/>
              </w:tabs>
              <w:jc w:val="both"/>
              <w:rPr>
                <w:sz w:val="24"/>
                <w:szCs w:val="24"/>
                <w:lang w:val="sr-Cyrl-CS"/>
              </w:rPr>
            </w:pPr>
          </w:p>
        </w:tc>
        <w:tc>
          <w:tcPr>
            <w:tcW w:w="6987" w:type="dxa"/>
          </w:tcPr>
          <w:p w:rsidR="00A92401" w:rsidRPr="00864F5C" w:rsidRDefault="00A92401" w:rsidP="00864F5C">
            <w:pPr>
              <w:tabs>
                <w:tab w:val="left" w:pos="300"/>
              </w:tabs>
              <w:jc w:val="both"/>
              <w:rPr>
                <w:sz w:val="24"/>
                <w:szCs w:val="24"/>
                <w:lang w:val="sr-Cyrl-CS"/>
              </w:rPr>
            </w:pPr>
            <w:r w:rsidRPr="00864F5C">
              <w:rPr>
                <w:sz w:val="24"/>
                <w:szCs w:val="24"/>
                <w:lang w:val="sr-Cyrl-CS"/>
              </w:rPr>
              <w:t>Продужени боравак</w:t>
            </w:r>
          </w:p>
        </w:tc>
        <w:tc>
          <w:tcPr>
            <w:tcW w:w="663" w:type="dxa"/>
          </w:tcPr>
          <w:p w:rsidR="00A92401" w:rsidRPr="00864F5C" w:rsidRDefault="00E773DA" w:rsidP="00864F5C">
            <w:pPr>
              <w:tabs>
                <w:tab w:val="left" w:pos="300"/>
              </w:tabs>
              <w:jc w:val="both"/>
              <w:rPr>
                <w:b/>
                <w:sz w:val="24"/>
                <w:szCs w:val="24"/>
                <w:lang w:val="sr-Cyrl-CS"/>
              </w:rPr>
            </w:pPr>
            <w:r w:rsidRPr="00864F5C">
              <w:rPr>
                <w:b/>
                <w:sz w:val="24"/>
                <w:szCs w:val="24"/>
                <w:lang w:val="sr-Cyrl-CS"/>
              </w:rPr>
              <w:t>21</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Подела предмета на наставнике и остала задужења</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2</w:t>
            </w:r>
            <w:r w:rsidR="00D839E6">
              <w:rPr>
                <w:b/>
                <w:sz w:val="24"/>
                <w:szCs w:val="24"/>
              </w:rPr>
              <w:t>4</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Структура радног времена наставног особља</w:t>
            </w:r>
          </w:p>
        </w:tc>
        <w:tc>
          <w:tcPr>
            <w:tcW w:w="663" w:type="dxa"/>
          </w:tcPr>
          <w:p w:rsidR="00384582" w:rsidRPr="00D839E6" w:rsidRDefault="00D839E6" w:rsidP="00864F5C">
            <w:pPr>
              <w:tabs>
                <w:tab w:val="left" w:pos="300"/>
              </w:tabs>
              <w:jc w:val="both"/>
              <w:rPr>
                <w:b/>
                <w:sz w:val="24"/>
                <w:szCs w:val="24"/>
              </w:rPr>
            </w:pPr>
            <w:r>
              <w:rPr>
                <w:b/>
                <w:sz w:val="24"/>
                <w:szCs w:val="24"/>
              </w:rPr>
              <w:t>27</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Календар образовно-васпитног рада</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3</w:t>
            </w:r>
            <w:r w:rsidR="00D839E6">
              <w:rPr>
                <w:b/>
                <w:sz w:val="24"/>
                <w:szCs w:val="24"/>
              </w:rPr>
              <w:t>1</w:t>
            </w:r>
          </w:p>
        </w:tc>
      </w:tr>
      <w:tr w:rsidR="00384582" w:rsidRPr="00864F5C" w:rsidTr="00B04FD2">
        <w:tblPrEx>
          <w:tblLook w:val="04A0"/>
        </w:tblPrEx>
        <w:tc>
          <w:tcPr>
            <w:tcW w:w="1638" w:type="dxa"/>
          </w:tcPr>
          <w:p w:rsidR="00384582" w:rsidRPr="00864F5C" w:rsidRDefault="00384582" w:rsidP="0048160B">
            <w:pPr>
              <w:numPr>
                <w:ilvl w:val="0"/>
                <w:numId w:val="53"/>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Распоред смена, ритам радног дана</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3</w:t>
            </w:r>
            <w:r w:rsidR="00D839E6">
              <w:rPr>
                <w:b/>
                <w:sz w:val="24"/>
                <w:szCs w:val="24"/>
              </w:rPr>
              <w:t>3</w:t>
            </w:r>
          </w:p>
        </w:tc>
      </w:tr>
      <w:tr w:rsidR="00384582" w:rsidRPr="00864F5C" w:rsidTr="00B04FD2">
        <w:tblPrEx>
          <w:tblLook w:val="04A0"/>
        </w:tblPrEx>
        <w:tc>
          <w:tcPr>
            <w:tcW w:w="1638" w:type="dxa"/>
          </w:tcPr>
          <w:p w:rsidR="00384582" w:rsidRPr="00864F5C" w:rsidRDefault="00384582" w:rsidP="00864F5C">
            <w:pPr>
              <w:tabs>
                <w:tab w:val="left" w:pos="300"/>
              </w:tabs>
              <w:jc w:val="both"/>
              <w:rPr>
                <w:b/>
                <w:sz w:val="24"/>
                <w:szCs w:val="24"/>
                <w:lang w:val="sr-Latn-CS"/>
              </w:rPr>
            </w:pPr>
            <w:r w:rsidRPr="00864F5C">
              <w:rPr>
                <w:b/>
                <w:sz w:val="24"/>
                <w:szCs w:val="24"/>
                <w:lang w:val="sr-Latn-CS"/>
              </w:rPr>
              <w:t>V</w:t>
            </w:r>
          </w:p>
        </w:tc>
        <w:tc>
          <w:tcPr>
            <w:tcW w:w="6987" w:type="dxa"/>
          </w:tcPr>
          <w:p w:rsidR="00384582" w:rsidRPr="00864F5C" w:rsidRDefault="00384582" w:rsidP="00864F5C">
            <w:pPr>
              <w:tabs>
                <w:tab w:val="left" w:pos="300"/>
              </w:tabs>
              <w:jc w:val="both"/>
              <w:rPr>
                <w:sz w:val="24"/>
                <w:szCs w:val="24"/>
                <w:lang w:val="sr-Cyrl-CS"/>
              </w:rPr>
            </w:pPr>
            <w:r w:rsidRPr="00864F5C">
              <w:rPr>
                <w:b/>
                <w:sz w:val="24"/>
                <w:szCs w:val="24"/>
                <w:lang w:val="sr-Cyrl-CS"/>
              </w:rPr>
              <w:t>Планови органа установе</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3</w:t>
            </w:r>
            <w:r w:rsidR="00D839E6">
              <w:rPr>
                <w:b/>
                <w:sz w:val="24"/>
                <w:szCs w:val="24"/>
              </w:rPr>
              <w:t>4</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b/>
                <w:sz w:val="24"/>
                <w:szCs w:val="24"/>
                <w:lang w:val="sr-Cyrl-CS"/>
              </w:rPr>
            </w:pPr>
            <w:r w:rsidRPr="00864F5C">
              <w:rPr>
                <w:sz w:val="24"/>
                <w:szCs w:val="24"/>
                <w:lang w:val="sr-Cyrl-CS"/>
              </w:rPr>
              <w:t>Школски одбор</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3</w:t>
            </w:r>
            <w:r w:rsidR="00D839E6">
              <w:rPr>
                <w:b/>
                <w:sz w:val="24"/>
                <w:szCs w:val="24"/>
              </w:rPr>
              <w:t>4</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План рада директора школе</w:t>
            </w:r>
          </w:p>
        </w:tc>
        <w:tc>
          <w:tcPr>
            <w:tcW w:w="663" w:type="dxa"/>
          </w:tcPr>
          <w:p w:rsidR="00384582" w:rsidRPr="00D839E6" w:rsidRDefault="00D839E6" w:rsidP="00864F5C">
            <w:pPr>
              <w:tabs>
                <w:tab w:val="left" w:pos="300"/>
              </w:tabs>
              <w:jc w:val="both"/>
              <w:rPr>
                <w:b/>
                <w:sz w:val="24"/>
                <w:szCs w:val="24"/>
              </w:rPr>
            </w:pPr>
            <w:r>
              <w:rPr>
                <w:b/>
                <w:sz w:val="24"/>
                <w:szCs w:val="24"/>
              </w:rPr>
              <w:t>3</w:t>
            </w:r>
            <w:r w:rsidR="00BF6BAD">
              <w:rPr>
                <w:b/>
                <w:sz w:val="24"/>
                <w:szCs w:val="24"/>
              </w:rPr>
              <w:t>8</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План рада помоћника директора школе</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4</w:t>
            </w:r>
            <w:r w:rsidR="00BF6BAD">
              <w:rPr>
                <w:b/>
                <w:sz w:val="24"/>
                <w:szCs w:val="24"/>
              </w:rPr>
              <w:t>2</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План рада секретара школе</w:t>
            </w:r>
          </w:p>
        </w:tc>
        <w:tc>
          <w:tcPr>
            <w:tcW w:w="663" w:type="dxa"/>
          </w:tcPr>
          <w:p w:rsidR="00384582" w:rsidRPr="00D839E6" w:rsidRDefault="00D839E6" w:rsidP="00864F5C">
            <w:pPr>
              <w:tabs>
                <w:tab w:val="left" w:pos="300"/>
              </w:tabs>
              <w:jc w:val="both"/>
              <w:rPr>
                <w:b/>
                <w:sz w:val="24"/>
                <w:szCs w:val="24"/>
              </w:rPr>
            </w:pPr>
            <w:r>
              <w:rPr>
                <w:b/>
                <w:sz w:val="24"/>
                <w:szCs w:val="24"/>
              </w:rPr>
              <w:t>4</w:t>
            </w:r>
            <w:r w:rsidR="00BF6BAD">
              <w:rPr>
                <w:b/>
                <w:sz w:val="24"/>
                <w:szCs w:val="24"/>
              </w:rPr>
              <w:t>9</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Савет родитеља</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5</w:t>
            </w:r>
            <w:r w:rsidR="00BF6BAD">
              <w:rPr>
                <w:b/>
                <w:sz w:val="24"/>
                <w:szCs w:val="24"/>
              </w:rPr>
              <w:t>1</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Ученички парламент</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5</w:t>
            </w:r>
            <w:r w:rsidR="00BF6BAD">
              <w:rPr>
                <w:b/>
                <w:sz w:val="24"/>
                <w:szCs w:val="24"/>
              </w:rPr>
              <w:t>4</w:t>
            </w:r>
          </w:p>
        </w:tc>
      </w:tr>
      <w:tr w:rsidR="00384582" w:rsidRPr="00864F5C" w:rsidTr="00B04FD2">
        <w:tblPrEx>
          <w:tblLook w:val="04A0"/>
        </w:tblPrEx>
        <w:tc>
          <w:tcPr>
            <w:tcW w:w="1638" w:type="dxa"/>
          </w:tcPr>
          <w:p w:rsidR="00384582" w:rsidRPr="00864F5C" w:rsidRDefault="00384582" w:rsidP="0048160B">
            <w:pPr>
              <w:numPr>
                <w:ilvl w:val="0"/>
                <w:numId w:val="54"/>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Стручни органи</w:t>
            </w:r>
          </w:p>
        </w:tc>
        <w:tc>
          <w:tcPr>
            <w:tcW w:w="663" w:type="dxa"/>
          </w:tcPr>
          <w:p w:rsidR="00384582" w:rsidRPr="00D839E6" w:rsidRDefault="00D839E6" w:rsidP="00864F5C">
            <w:pPr>
              <w:tabs>
                <w:tab w:val="left" w:pos="300"/>
              </w:tabs>
              <w:jc w:val="both"/>
              <w:rPr>
                <w:b/>
                <w:sz w:val="24"/>
                <w:szCs w:val="24"/>
              </w:rPr>
            </w:pPr>
            <w:r>
              <w:rPr>
                <w:b/>
                <w:sz w:val="24"/>
                <w:szCs w:val="24"/>
              </w:rPr>
              <w:t>5</w:t>
            </w:r>
            <w:r w:rsidR="00BF6BAD">
              <w:rPr>
                <w:b/>
                <w:sz w:val="24"/>
                <w:szCs w:val="24"/>
              </w:rPr>
              <w:t>7</w:t>
            </w:r>
          </w:p>
        </w:tc>
      </w:tr>
      <w:tr w:rsidR="00384582" w:rsidRPr="00864F5C" w:rsidTr="00B04FD2">
        <w:tblPrEx>
          <w:tblLook w:val="04A0"/>
        </w:tblPrEx>
        <w:trPr>
          <w:hidden/>
        </w:trPr>
        <w:tc>
          <w:tcPr>
            <w:tcW w:w="1638" w:type="dxa"/>
          </w:tcPr>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50300D" w:rsidRPr="00864F5C" w:rsidRDefault="0050300D" w:rsidP="0048160B">
            <w:pPr>
              <w:pStyle w:val="ListParagraph"/>
              <w:numPr>
                <w:ilvl w:val="0"/>
                <w:numId w:val="56"/>
              </w:numPr>
              <w:tabs>
                <w:tab w:val="left" w:pos="300"/>
              </w:tabs>
              <w:spacing w:after="0" w:line="240" w:lineRule="auto"/>
              <w:contextualSpacing w:val="0"/>
              <w:jc w:val="both"/>
              <w:rPr>
                <w:rFonts w:ascii="Times New Roman" w:eastAsia="Times New Roman" w:hAnsi="Times New Roman"/>
                <w:vanish/>
                <w:sz w:val="24"/>
                <w:szCs w:val="24"/>
                <w:lang w:val="sr-Latn-CS"/>
              </w:rPr>
            </w:pPr>
          </w:p>
          <w:p w:rsidR="00384582" w:rsidRPr="00864F5C" w:rsidRDefault="00384582" w:rsidP="0048160B">
            <w:pPr>
              <w:numPr>
                <w:ilvl w:val="1"/>
                <w:numId w:val="56"/>
              </w:numPr>
              <w:tabs>
                <w:tab w:val="left" w:pos="300"/>
              </w:tabs>
              <w:jc w:val="both"/>
              <w:rPr>
                <w:sz w:val="24"/>
                <w:szCs w:val="24"/>
                <w:lang w:val="sr-Latn-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Педагошки колегијум</w:t>
            </w:r>
          </w:p>
        </w:tc>
        <w:tc>
          <w:tcPr>
            <w:tcW w:w="663" w:type="dxa"/>
          </w:tcPr>
          <w:p w:rsidR="00384582" w:rsidRPr="00D839E6" w:rsidRDefault="00D839E6" w:rsidP="00864F5C">
            <w:pPr>
              <w:tabs>
                <w:tab w:val="left" w:pos="300"/>
              </w:tabs>
              <w:jc w:val="both"/>
              <w:rPr>
                <w:b/>
                <w:sz w:val="24"/>
                <w:szCs w:val="24"/>
              </w:rPr>
            </w:pPr>
            <w:r>
              <w:rPr>
                <w:b/>
                <w:sz w:val="24"/>
                <w:szCs w:val="24"/>
              </w:rPr>
              <w:t>5</w:t>
            </w:r>
            <w:r w:rsidR="00BF6BAD">
              <w:rPr>
                <w:b/>
                <w:sz w:val="24"/>
                <w:szCs w:val="24"/>
              </w:rPr>
              <w:t>7</w:t>
            </w:r>
          </w:p>
        </w:tc>
      </w:tr>
      <w:tr w:rsidR="00384582" w:rsidRPr="00864F5C" w:rsidTr="00B04FD2">
        <w:tblPrEx>
          <w:tblLook w:val="04A0"/>
        </w:tblPrEx>
        <w:tc>
          <w:tcPr>
            <w:tcW w:w="1638" w:type="dxa"/>
          </w:tcPr>
          <w:p w:rsidR="00384582" w:rsidRPr="00864F5C" w:rsidRDefault="00384582" w:rsidP="0048160B">
            <w:pPr>
              <w:numPr>
                <w:ilvl w:val="1"/>
                <w:numId w:val="56"/>
              </w:numPr>
              <w:tabs>
                <w:tab w:val="left" w:pos="300"/>
              </w:tabs>
              <w:jc w:val="both"/>
              <w:rPr>
                <w:sz w:val="24"/>
                <w:szCs w:val="24"/>
                <w:lang w:val="sr-Cyrl-CS"/>
              </w:rPr>
            </w:pPr>
          </w:p>
        </w:tc>
        <w:tc>
          <w:tcPr>
            <w:tcW w:w="6987" w:type="dxa"/>
          </w:tcPr>
          <w:p w:rsidR="00384582" w:rsidRPr="00864F5C" w:rsidRDefault="00384582" w:rsidP="00864F5C">
            <w:pPr>
              <w:tabs>
                <w:tab w:val="left" w:pos="300"/>
              </w:tabs>
              <w:jc w:val="both"/>
              <w:rPr>
                <w:sz w:val="24"/>
                <w:szCs w:val="24"/>
                <w:lang w:val="sr-Cyrl-CS"/>
              </w:rPr>
            </w:pPr>
            <w:r w:rsidRPr="00864F5C">
              <w:rPr>
                <w:sz w:val="24"/>
                <w:szCs w:val="24"/>
                <w:lang w:val="sr-Cyrl-CS"/>
              </w:rPr>
              <w:t>Наставничко веће</w:t>
            </w:r>
          </w:p>
        </w:tc>
        <w:tc>
          <w:tcPr>
            <w:tcW w:w="663" w:type="dxa"/>
          </w:tcPr>
          <w:p w:rsidR="00384582" w:rsidRPr="00D839E6" w:rsidRDefault="00E773DA" w:rsidP="00864F5C">
            <w:pPr>
              <w:tabs>
                <w:tab w:val="left" w:pos="300"/>
              </w:tabs>
              <w:jc w:val="both"/>
              <w:rPr>
                <w:b/>
                <w:sz w:val="24"/>
                <w:szCs w:val="24"/>
              </w:rPr>
            </w:pPr>
            <w:r w:rsidRPr="00864F5C">
              <w:rPr>
                <w:b/>
                <w:sz w:val="24"/>
                <w:szCs w:val="24"/>
                <w:lang w:val="sr-Cyrl-CS"/>
              </w:rPr>
              <w:t>6</w:t>
            </w:r>
            <w:r w:rsidR="00BF6BAD">
              <w:rPr>
                <w:b/>
                <w:sz w:val="24"/>
                <w:szCs w:val="24"/>
              </w:rPr>
              <w:t>2</w:t>
            </w:r>
          </w:p>
        </w:tc>
      </w:tr>
      <w:tr w:rsidR="0050300D" w:rsidRPr="00864F5C" w:rsidTr="00B04FD2">
        <w:tblPrEx>
          <w:tblLook w:val="04A0"/>
        </w:tblPrEx>
        <w:tc>
          <w:tcPr>
            <w:tcW w:w="1638" w:type="dxa"/>
          </w:tcPr>
          <w:p w:rsidR="0050300D" w:rsidRPr="00864F5C" w:rsidRDefault="0050300D" w:rsidP="0048160B">
            <w:pPr>
              <w:numPr>
                <w:ilvl w:val="1"/>
                <w:numId w:val="56"/>
              </w:numPr>
              <w:tabs>
                <w:tab w:val="left" w:pos="300"/>
              </w:tabs>
              <w:jc w:val="both"/>
              <w:rPr>
                <w:sz w:val="24"/>
                <w:szCs w:val="24"/>
                <w:lang w:val="sr-Cyrl-CS"/>
              </w:rPr>
            </w:pPr>
          </w:p>
        </w:tc>
        <w:tc>
          <w:tcPr>
            <w:tcW w:w="6987" w:type="dxa"/>
          </w:tcPr>
          <w:p w:rsidR="0050300D" w:rsidRPr="00864F5C" w:rsidRDefault="0050300D" w:rsidP="00864F5C">
            <w:pPr>
              <w:tabs>
                <w:tab w:val="left" w:pos="300"/>
              </w:tabs>
              <w:jc w:val="both"/>
              <w:rPr>
                <w:sz w:val="24"/>
                <w:szCs w:val="24"/>
                <w:lang w:val="sr-Cyrl-CS"/>
              </w:rPr>
            </w:pPr>
            <w:r w:rsidRPr="00864F5C">
              <w:rPr>
                <w:sz w:val="24"/>
                <w:szCs w:val="24"/>
                <w:lang w:val="sr-Cyrl-CS"/>
              </w:rPr>
              <w:t>Одељењска већа</w:t>
            </w:r>
          </w:p>
        </w:tc>
        <w:tc>
          <w:tcPr>
            <w:tcW w:w="663" w:type="dxa"/>
          </w:tcPr>
          <w:p w:rsidR="00BF6BAD" w:rsidRPr="00D839E6" w:rsidRDefault="00E773DA" w:rsidP="00864F5C">
            <w:pPr>
              <w:tabs>
                <w:tab w:val="left" w:pos="300"/>
              </w:tabs>
              <w:jc w:val="both"/>
              <w:rPr>
                <w:b/>
                <w:sz w:val="24"/>
                <w:szCs w:val="24"/>
              </w:rPr>
            </w:pPr>
            <w:r w:rsidRPr="00864F5C">
              <w:rPr>
                <w:b/>
                <w:sz w:val="24"/>
                <w:szCs w:val="24"/>
                <w:lang w:val="sr-Cyrl-CS"/>
              </w:rPr>
              <w:t>6</w:t>
            </w:r>
            <w:r w:rsidR="00BF6BAD">
              <w:rPr>
                <w:b/>
                <w:sz w:val="24"/>
                <w:szCs w:val="24"/>
              </w:rPr>
              <w:t>4</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50300D" w:rsidP="00864F5C">
            <w:pPr>
              <w:tabs>
                <w:tab w:val="left" w:pos="300"/>
              </w:tabs>
              <w:jc w:val="both"/>
              <w:rPr>
                <w:sz w:val="24"/>
                <w:szCs w:val="24"/>
                <w:lang w:val="sr-Cyrl-CS"/>
              </w:rPr>
            </w:pPr>
            <w:r w:rsidRPr="00864F5C">
              <w:rPr>
                <w:sz w:val="24"/>
                <w:szCs w:val="24"/>
                <w:lang w:val="sr-Cyrl-CS"/>
              </w:rPr>
              <w:t xml:space="preserve">Одељењска већа од </w:t>
            </w:r>
            <w:r w:rsidRPr="00864F5C">
              <w:rPr>
                <w:sz w:val="24"/>
                <w:szCs w:val="24"/>
                <w:lang w:val="sr-Latn-CS"/>
              </w:rPr>
              <w:t xml:space="preserve">I </w:t>
            </w:r>
            <w:r w:rsidRPr="00864F5C">
              <w:rPr>
                <w:sz w:val="24"/>
                <w:szCs w:val="24"/>
                <w:lang w:val="sr-Cyrl-CS"/>
              </w:rPr>
              <w:t xml:space="preserve">до </w:t>
            </w:r>
            <w:r w:rsidRPr="00864F5C">
              <w:rPr>
                <w:sz w:val="24"/>
                <w:szCs w:val="24"/>
                <w:lang w:val="sr-Latn-CS"/>
              </w:rPr>
              <w:t>IV</w:t>
            </w:r>
            <w:r w:rsidRPr="00864F5C">
              <w:rPr>
                <w:sz w:val="24"/>
                <w:szCs w:val="24"/>
                <w:lang w:val="sr-Cyrl-CS"/>
              </w:rPr>
              <w:t xml:space="preserve"> разреда</w:t>
            </w:r>
          </w:p>
        </w:tc>
        <w:tc>
          <w:tcPr>
            <w:tcW w:w="663" w:type="dxa"/>
          </w:tcPr>
          <w:p w:rsidR="00F30B51" w:rsidRPr="00D839E6" w:rsidRDefault="00E773DA" w:rsidP="00864F5C">
            <w:pPr>
              <w:tabs>
                <w:tab w:val="left" w:pos="300"/>
              </w:tabs>
              <w:jc w:val="both"/>
              <w:rPr>
                <w:b/>
                <w:sz w:val="24"/>
                <w:szCs w:val="24"/>
              </w:rPr>
            </w:pPr>
            <w:r w:rsidRPr="00864F5C">
              <w:rPr>
                <w:b/>
                <w:sz w:val="24"/>
                <w:szCs w:val="24"/>
                <w:lang w:val="sr-Cyrl-CS"/>
              </w:rPr>
              <w:t>6</w:t>
            </w:r>
            <w:r w:rsidR="00BF6BAD">
              <w:rPr>
                <w:b/>
                <w:sz w:val="24"/>
                <w:szCs w:val="24"/>
              </w:rPr>
              <w:t>5</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50300D" w:rsidP="00864F5C">
            <w:pPr>
              <w:tabs>
                <w:tab w:val="left" w:pos="300"/>
              </w:tabs>
              <w:jc w:val="both"/>
              <w:rPr>
                <w:sz w:val="24"/>
                <w:szCs w:val="24"/>
                <w:lang w:val="sr-Cyrl-CS"/>
              </w:rPr>
            </w:pPr>
            <w:r w:rsidRPr="00864F5C">
              <w:rPr>
                <w:sz w:val="24"/>
                <w:szCs w:val="24"/>
                <w:lang w:val="sr-Cyrl-CS"/>
              </w:rPr>
              <w:t xml:space="preserve">Одељењска већа од </w:t>
            </w:r>
            <w:r w:rsidRPr="00864F5C">
              <w:rPr>
                <w:sz w:val="24"/>
                <w:szCs w:val="24"/>
                <w:lang w:val="sr-Latn-CS"/>
              </w:rPr>
              <w:t xml:space="preserve">V </w:t>
            </w:r>
            <w:r w:rsidRPr="00864F5C">
              <w:rPr>
                <w:sz w:val="24"/>
                <w:szCs w:val="24"/>
                <w:lang w:val="sr-Cyrl-CS"/>
              </w:rPr>
              <w:t xml:space="preserve">до </w:t>
            </w:r>
            <w:r w:rsidRPr="00864F5C">
              <w:rPr>
                <w:sz w:val="24"/>
                <w:szCs w:val="24"/>
                <w:lang w:val="sr-Latn-CS"/>
              </w:rPr>
              <w:t>VIII</w:t>
            </w:r>
            <w:r w:rsidRPr="00864F5C">
              <w:rPr>
                <w:sz w:val="24"/>
                <w:szCs w:val="24"/>
                <w:lang w:val="sr-Cyrl-CS"/>
              </w:rPr>
              <w:t xml:space="preserve"> разреда</w:t>
            </w:r>
          </w:p>
        </w:tc>
        <w:tc>
          <w:tcPr>
            <w:tcW w:w="663" w:type="dxa"/>
          </w:tcPr>
          <w:p w:rsidR="00F30B51" w:rsidRPr="00D839E6" w:rsidRDefault="00D839E6" w:rsidP="00864F5C">
            <w:pPr>
              <w:tabs>
                <w:tab w:val="left" w:pos="300"/>
              </w:tabs>
              <w:jc w:val="both"/>
              <w:rPr>
                <w:b/>
                <w:sz w:val="24"/>
                <w:szCs w:val="24"/>
              </w:rPr>
            </w:pPr>
            <w:r>
              <w:rPr>
                <w:b/>
                <w:sz w:val="24"/>
                <w:szCs w:val="24"/>
              </w:rPr>
              <w:t>6</w:t>
            </w:r>
            <w:r w:rsidR="00BF6BAD">
              <w:rPr>
                <w:b/>
                <w:sz w:val="24"/>
                <w:szCs w:val="24"/>
              </w:rPr>
              <w:t>6</w:t>
            </w:r>
          </w:p>
        </w:tc>
      </w:tr>
      <w:tr w:rsidR="0050300D" w:rsidRPr="00864F5C" w:rsidTr="00B04FD2">
        <w:tblPrEx>
          <w:tblLook w:val="04A0"/>
        </w:tblPrEx>
        <w:tc>
          <w:tcPr>
            <w:tcW w:w="1638" w:type="dxa"/>
          </w:tcPr>
          <w:p w:rsidR="0050300D" w:rsidRPr="00864F5C" w:rsidRDefault="0050300D" w:rsidP="0048160B">
            <w:pPr>
              <w:numPr>
                <w:ilvl w:val="1"/>
                <w:numId w:val="56"/>
              </w:numPr>
              <w:tabs>
                <w:tab w:val="left" w:pos="300"/>
              </w:tabs>
              <w:jc w:val="both"/>
              <w:rPr>
                <w:sz w:val="24"/>
                <w:szCs w:val="24"/>
                <w:lang w:val="sr-Cyrl-CS"/>
              </w:rPr>
            </w:pPr>
          </w:p>
        </w:tc>
        <w:tc>
          <w:tcPr>
            <w:tcW w:w="6987" w:type="dxa"/>
          </w:tcPr>
          <w:p w:rsidR="0050300D" w:rsidRPr="00864F5C" w:rsidRDefault="0050300D" w:rsidP="00864F5C">
            <w:pPr>
              <w:tabs>
                <w:tab w:val="left" w:pos="300"/>
              </w:tabs>
              <w:jc w:val="both"/>
              <w:rPr>
                <w:sz w:val="24"/>
                <w:szCs w:val="24"/>
                <w:lang w:val="sr-Cyrl-CS"/>
              </w:rPr>
            </w:pPr>
            <w:r w:rsidRPr="00864F5C">
              <w:rPr>
                <w:sz w:val="24"/>
                <w:szCs w:val="24"/>
                <w:lang w:val="sr-Cyrl-CS"/>
              </w:rPr>
              <w:t>Носиоци активности стручних већа</w:t>
            </w:r>
          </w:p>
        </w:tc>
        <w:tc>
          <w:tcPr>
            <w:tcW w:w="663" w:type="dxa"/>
          </w:tcPr>
          <w:p w:rsidR="0050300D" w:rsidRPr="00BF6BAD" w:rsidRDefault="00BF6BAD" w:rsidP="00864F5C">
            <w:pPr>
              <w:tabs>
                <w:tab w:val="left" w:pos="300"/>
              </w:tabs>
              <w:jc w:val="both"/>
              <w:rPr>
                <w:b/>
                <w:sz w:val="24"/>
                <w:szCs w:val="24"/>
              </w:rPr>
            </w:pPr>
            <w:r>
              <w:rPr>
                <w:b/>
                <w:sz w:val="24"/>
                <w:szCs w:val="24"/>
              </w:rPr>
              <w:t>69</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Српски језик</w:t>
            </w:r>
          </w:p>
        </w:tc>
        <w:tc>
          <w:tcPr>
            <w:tcW w:w="663" w:type="dxa"/>
          </w:tcPr>
          <w:p w:rsidR="0050300D" w:rsidRPr="00D839E6" w:rsidRDefault="00E773DA" w:rsidP="00864F5C">
            <w:pPr>
              <w:tabs>
                <w:tab w:val="left" w:pos="300"/>
              </w:tabs>
              <w:jc w:val="both"/>
              <w:rPr>
                <w:b/>
                <w:sz w:val="24"/>
                <w:szCs w:val="24"/>
              </w:rPr>
            </w:pPr>
            <w:r w:rsidRPr="00864F5C">
              <w:rPr>
                <w:b/>
                <w:sz w:val="24"/>
                <w:szCs w:val="24"/>
                <w:lang w:val="sr-Cyrl-CS"/>
              </w:rPr>
              <w:t>7</w:t>
            </w:r>
            <w:r w:rsidR="00BF6BAD">
              <w:rPr>
                <w:b/>
                <w:sz w:val="24"/>
                <w:szCs w:val="24"/>
              </w:rPr>
              <w:t>0</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Страни језик</w:t>
            </w:r>
          </w:p>
        </w:tc>
        <w:tc>
          <w:tcPr>
            <w:tcW w:w="663" w:type="dxa"/>
          </w:tcPr>
          <w:p w:rsidR="0050300D" w:rsidRPr="00D839E6" w:rsidRDefault="00BF6BAD" w:rsidP="00864F5C">
            <w:pPr>
              <w:tabs>
                <w:tab w:val="left" w:pos="300"/>
              </w:tabs>
              <w:jc w:val="both"/>
              <w:rPr>
                <w:b/>
                <w:sz w:val="24"/>
                <w:szCs w:val="24"/>
              </w:rPr>
            </w:pPr>
            <w:r>
              <w:rPr>
                <w:b/>
                <w:sz w:val="24"/>
                <w:szCs w:val="24"/>
              </w:rPr>
              <w:t>77</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Природне науке</w:t>
            </w:r>
          </w:p>
        </w:tc>
        <w:tc>
          <w:tcPr>
            <w:tcW w:w="663" w:type="dxa"/>
          </w:tcPr>
          <w:p w:rsidR="0050300D" w:rsidRPr="00D839E6" w:rsidRDefault="00E773DA" w:rsidP="00864F5C">
            <w:pPr>
              <w:tabs>
                <w:tab w:val="left" w:pos="300"/>
              </w:tabs>
              <w:jc w:val="both"/>
              <w:rPr>
                <w:b/>
                <w:sz w:val="24"/>
                <w:szCs w:val="24"/>
              </w:rPr>
            </w:pPr>
            <w:r w:rsidRPr="00864F5C">
              <w:rPr>
                <w:b/>
                <w:sz w:val="24"/>
                <w:szCs w:val="24"/>
                <w:lang w:val="sr-Cyrl-CS"/>
              </w:rPr>
              <w:t>8</w:t>
            </w:r>
            <w:r w:rsidR="00BF6BAD">
              <w:rPr>
                <w:b/>
                <w:sz w:val="24"/>
                <w:szCs w:val="24"/>
              </w:rPr>
              <w:t>0</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Друштвене науке</w:t>
            </w:r>
          </w:p>
        </w:tc>
        <w:tc>
          <w:tcPr>
            <w:tcW w:w="663" w:type="dxa"/>
          </w:tcPr>
          <w:p w:rsidR="0050300D" w:rsidRPr="00D839E6" w:rsidRDefault="00E773DA" w:rsidP="00864F5C">
            <w:pPr>
              <w:tabs>
                <w:tab w:val="left" w:pos="300"/>
              </w:tabs>
              <w:jc w:val="both"/>
              <w:rPr>
                <w:b/>
                <w:sz w:val="24"/>
                <w:szCs w:val="24"/>
              </w:rPr>
            </w:pPr>
            <w:r w:rsidRPr="00864F5C">
              <w:rPr>
                <w:b/>
                <w:sz w:val="24"/>
                <w:szCs w:val="24"/>
                <w:lang w:val="sr-Cyrl-CS"/>
              </w:rPr>
              <w:t>8</w:t>
            </w:r>
            <w:r w:rsidR="00BF6BAD">
              <w:rPr>
                <w:b/>
                <w:sz w:val="24"/>
                <w:szCs w:val="24"/>
              </w:rPr>
              <w:t>4</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Ликовна и музичка култура</w:t>
            </w:r>
          </w:p>
        </w:tc>
        <w:tc>
          <w:tcPr>
            <w:tcW w:w="663" w:type="dxa"/>
          </w:tcPr>
          <w:p w:rsidR="0050300D" w:rsidRPr="00BF6BAD" w:rsidRDefault="00BF6BAD" w:rsidP="00864F5C">
            <w:pPr>
              <w:tabs>
                <w:tab w:val="left" w:pos="300"/>
              </w:tabs>
              <w:jc w:val="both"/>
              <w:rPr>
                <w:b/>
                <w:sz w:val="24"/>
                <w:szCs w:val="24"/>
              </w:rPr>
            </w:pPr>
            <w:r>
              <w:rPr>
                <w:b/>
                <w:sz w:val="24"/>
                <w:szCs w:val="24"/>
              </w:rPr>
              <w:t>88</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Физичко васпитање</w:t>
            </w:r>
          </w:p>
        </w:tc>
        <w:tc>
          <w:tcPr>
            <w:tcW w:w="663" w:type="dxa"/>
          </w:tcPr>
          <w:p w:rsidR="0050300D" w:rsidRPr="00D839E6" w:rsidRDefault="00E773DA" w:rsidP="00864F5C">
            <w:pPr>
              <w:tabs>
                <w:tab w:val="left" w:pos="300"/>
              </w:tabs>
              <w:jc w:val="both"/>
              <w:rPr>
                <w:b/>
                <w:sz w:val="24"/>
                <w:szCs w:val="24"/>
              </w:rPr>
            </w:pPr>
            <w:r w:rsidRPr="00864F5C">
              <w:rPr>
                <w:b/>
                <w:sz w:val="24"/>
                <w:szCs w:val="24"/>
                <w:lang w:val="sr-Cyrl-CS"/>
              </w:rPr>
              <w:t>9</w:t>
            </w:r>
            <w:r w:rsidR="00BF6BAD">
              <w:rPr>
                <w:b/>
                <w:sz w:val="24"/>
                <w:szCs w:val="24"/>
              </w:rPr>
              <w:t>0</w:t>
            </w:r>
          </w:p>
        </w:tc>
      </w:tr>
      <w:tr w:rsidR="0050300D" w:rsidRPr="00864F5C" w:rsidTr="00B04FD2">
        <w:tblPrEx>
          <w:tblLook w:val="04A0"/>
        </w:tblPrEx>
        <w:tc>
          <w:tcPr>
            <w:tcW w:w="1638" w:type="dxa"/>
          </w:tcPr>
          <w:p w:rsidR="0050300D" w:rsidRPr="00864F5C" w:rsidRDefault="0050300D" w:rsidP="0048160B">
            <w:pPr>
              <w:numPr>
                <w:ilvl w:val="2"/>
                <w:numId w:val="56"/>
              </w:numPr>
              <w:tabs>
                <w:tab w:val="left" w:pos="300"/>
              </w:tabs>
              <w:jc w:val="both"/>
              <w:rPr>
                <w:sz w:val="24"/>
                <w:szCs w:val="24"/>
                <w:lang w:val="sr-Cyrl-CS"/>
              </w:rPr>
            </w:pPr>
          </w:p>
        </w:tc>
        <w:tc>
          <w:tcPr>
            <w:tcW w:w="6987" w:type="dxa"/>
          </w:tcPr>
          <w:p w:rsidR="0050300D" w:rsidRPr="00864F5C" w:rsidRDefault="00D42F8D" w:rsidP="00864F5C">
            <w:pPr>
              <w:tabs>
                <w:tab w:val="left" w:pos="300"/>
              </w:tabs>
              <w:jc w:val="both"/>
              <w:rPr>
                <w:sz w:val="24"/>
                <w:szCs w:val="24"/>
                <w:lang w:val="sr-Cyrl-CS"/>
              </w:rPr>
            </w:pPr>
            <w:r w:rsidRPr="00864F5C">
              <w:rPr>
                <w:sz w:val="24"/>
                <w:szCs w:val="24"/>
                <w:lang w:val="sr-Cyrl-CS"/>
              </w:rPr>
              <w:t>Разредна настава</w:t>
            </w:r>
            <w:r w:rsidR="00B04FD2" w:rsidRPr="00864F5C">
              <w:rPr>
                <w:sz w:val="24"/>
                <w:szCs w:val="24"/>
                <w:lang w:val="sr-Cyrl-CS"/>
              </w:rPr>
              <w:t xml:space="preserve"> – 1.разред</w:t>
            </w:r>
          </w:p>
        </w:tc>
        <w:tc>
          <w:tcPr>
            <w:tcW w:w="663" w:type="dxa"/>
          </w:tcPr>
          <w:p w:rsidR="0050300D" w:rsidRPr="0039240A" w:rsidRDefault="00E773DA" w:rsidP="00864F5C">
            <w:pPr>
              <w:tabs>
                <w:tab w:val="left" w:pos="300"/>
              </w:tabs>
              <w:jc w:val="both"/>
              <w:rPr>
                <w:b/>
                <w:sz w:val="24"/>
                <w:szCs w:val="24"/>
              </w:rPr>
            </w:pPr>
            <w:r w:rsidRPr="00864F5C">
              <w:rPr>
                <w:b/>
                <w:sz w:val="24"/>
                <w:szCs w:val="24"/>
                <w:lang w:val="sr-Cyrl-CS"/>
              </w:rPr>
              <w:t>9</w:t>
            </w:r>
            <w:r w:rsidR="00BF6BAD">
              <w:rPr>
                <w:b/>
                <w:sz w:val="24"/>
                <w:szCs w:val="24"/>
              </w:rPr>
              <w:t>3</w:t>
            </w:r>
          </w:p>
        </w:tc>
      </w:tr>
      <w:tr w:rsidR="00B04FD2" w:rsidRPr="00864F5C" w:rsidTr="00B04FD2">
        <w:tblPrEx>
          <w:tblLook w:val="04A0"/>
        </w:tblPrEx>
        <w:tc>
          <w:tcPr>
            <w:tcW w:w="1638" w:type="dxa"/>
          </w:tcPr>
          <w:p w:rsidR="00B04FD2" w:rsidRPr="00864F5C" w:rsidRDefault="00B04FD2" w:rsidP="0048160B">
            <w:pPr>
              <w:numPr>
                <w:ilvl w:val="2"/>
                <w:numId w:val="56"/>
              </w:numPr>
              <w:tabs>
                <w:tab w:val="left" w:pos="300"/>
              </w:tabs>
              <w:jc w:val="both"/>
              <w:rPr>
                <w:sz w:val="24"/>
                <w:szCs w:val="24"/>
                <w:lang w:val="sr-Cyrl-CS"/>
              </w:rPr>
            </w:pPr>
          </w:p>
        </w:tc>
        <w:tc>
          <w:tcPr>
            <w:tcW w:w="6987" w:type="dxa"/>
          </w:tcPr>
          <w:p w:rsidR="00B04FD2" w:rsidRPr="00864F5C" w:rsidRDefault="00B04FD2" w:rsidP="00864F5C">
            <w:pPr>
              <w:tabs>
                <w:tab w:val="left" w:pos="300"/>
              </w:tabs>
              <w:jc w:val="both"/>
              <w:rPr>
                <w:sz w:val="24"/>
                <w:szCs w:val="24"/>
                <w:lang w:val="sr-Cyrl-CS"/>
              </w:rPr>
            </w:pPr>
            <w:r w:rsidRPr="00864F5C">
              <w:rPr>
                <w:sz w:val="24"/>
                <w:szCs w:val="24"/>
                <w:lang w:val="sr-Cyrl-CS"/>
              </w:rPr>
              <w:t>Разредна настава – 2.разред</w:t>
            </w:r>
          </w:p>
        </w:tc>
        <w:tc>
          <w:tcPr>
            <w:tcW w:w="663" w:type="dxa"/>
          </w:tcPr>
          <w:p w:rsidR="00B04FD2" w:rsidRPr="00BF6BAD" w:rsidRDefault="00BF6BAD" w:rsidP="00864F5C">
            <w:pPr>
              <w:tabs>
                <w:tab w:val="left" w:pos="300"/>
              </w:tabs>
              <w:jc w:val="both"/>
              <w:rPr>
                <w:b/>
                <w:sz w:val="24"/>
                <w:szCs w:val="24"/>
              </w:rPr>
            </w:pPr>
            <w:r>
              <w:rPr>
                <w:b/>
                <w:sz w:val="24"/>
                <w:szCs w:val="24"/>
              </w:rPr>
              <w:t>96</w:t>
            </w:r>
          </w:p>
        </w:tc>
      </w:tr>
      <w:tr w:rsidR="00B04FD2" w:rsidRPr="00864F5C" w:rsidTr="00B04FD2">
        <w:tblPrEx>
          <w:tblLook w:val="04A0"/>
        </w:tblPrEx>
        <w:tc>
          <w:tcPr>
            <w:tcW w:w="1638" w:type="dxa"/>
          </w:tcPr>
          <w:p w:rsidR="00B04FD2" w:rsidRPr="00864F5C" w:rsidRDefault="00B04FD2" w:rsidP="0048160B">
            <w:pPr>
              <w:numPr>
                <w:ilvl w:val="2"/>
                <w:numId w:val="56"/>
              </w:numPr>
              <w:tabs>
                <w:tab w:val="left" w:pos="300"/>
              </w:tabs>
              <w:jc w:val="both"/>
              <w:rPr>
                <w:sz w:val="24"/>
                <w:szCs w:val="24"/>
                <w:lang w:val="sr-Cyrl-CS"/>
              </w:rPr>
            </w:pPr>
          </w:p>
        </w:tc>
        <w:tc>
          <w:tcPr>
            <w:tcW w:w="6987" w:type="dxa"/>
          </w:tcPr>
          <w:p w:rsidR="00B04FD2" w:rsidRPr="00864F5C" w:rsidRDefault="00B04FD2" w:rsidP="00864F5C">
            <w:pPr>
              <w:tabs>
                <w:tab w:val="left" w:pos="300"/>
              </w:tabs>
              <w:jc w:val="both"/>
              <w:rPr>
                <w:sz w:val="24"/>
                <w:szCs w:val="24"/>
                <w:lang w:val="sr-Cyrl-CS"/>
              </w:rPr>
            </w:pPr>
            <w:r w:rsidRPr="00864F5C">
              <w:rPr>
                <w:sz w:val="24"/>
                <w:szCs w:val="24"/>
                <w:lang w:val="sr-Cyrl-CS"/>
              </w:rPr>
              <w:t>Разредна настава – 3.разред</w:t>
            </w:r>
          </w:p>
        </w:tc>
        <w:tc>
          <w:tcPr>
            <w:tcW w:w="663" w:type="dxa"/>
          </w:tcPr>
          <w:p w:rsidR="00B04FD2" w:rsidRPr="00BF6BAD" w:rsidRDefault="00BF6BAD" w:rsidP="00864F5C">
            <w:pPr>
              <w:tabs>
                <w:tab w:val="left" w:pos="300"/>
              </w:tabs>
              <w:jc w:val="both"/>
              <w:rPr>
                <w:b/>
                <w:sz w:val="24"/>
                <w:szCs w:val="24"/>
              </w:rPr>
            </w:pPr>
            <w:r>
              <w:rPr>
                <w:b/>
                <w:sz w:val="24"/>
                <w:szCs w:val="24"/>
              </w:rPr>
              <w:t>99</w:t>
            </w:r>
          </w:p>
        </w:tc>
      </w:tr>
      <w:tr w:rsidR="00B04FD2" w:rsidRPr="00864F5C" w:rsidTr="00B04FD2">
        <w:tblPrEx>
          <w:tblLook w:val="04A0"/>
        </w:tblPrEx>
        <w:tc>
          <w:tcPr>
            <w:tcW w:w="1638" w:type="dxa"/>
          </w:tcPr>
          <w:p w:rsidR="00B04FD2" w:rsidRPr="00864F5C" w:rsidRDefault="00B04FD2" w:rsidP="0048160B">
            <w:pPr>
              <w:numPr>
                <w:ilvl w:val="2"/>
                <w:numId w:val="56"/>
              </w:numPr>
              <w:tabs>
                <w:tab w:val="left" w:pos="300"/>
              </w:tabs>
              <w:jc w:val="both"/>
              <w:rPr>
                <w:sz w:val="24"/>
                <w:szCs w:val="24"/>
                <w:lang w:val="sr-Cyrl-CS"/>
              </w:rPr>
            </w:pPr>
          </w:p>
        </w:tc>
        <w:tc>
          <w:tcPr>
            <w:tcW w:w="6987" w:type="dxa"/>
          </w:tcPr>
          <w:p w:rsidR="00B04FD2" w:rsidRPr="00864F5C" w:rsidRDefault="00B04FD2" w:rsidP="00864F5C">
            <w:pPr>
              <w:tabs>
                <w:tab w:val="left" w:pos="300"/>
              </w:tabs>
              <w:jc w:val="both"/>
              <w:rPr>
                <w:sz w:val="24"/>
                <w:szCs w:val="24"/>
                <w:lang w:val="sr-Cyrl-CS"/>
              </w:rPr>
            </w:pPr>
            <w:r w:rsidRPr="00864F5C">
              <w:rPr>
                <w:sz w:val="24"/>
                <w:szCs w:val="24"/>
                <w:lang w:val="sr-Cyrl-CS"/>
              </w:rPr>
              <w:t>Разредна настава – 4.разред</w:t>
            </w:r>
          </w:p>
        </w:tc>
        <w:tc>
          <w:tcPr>
            <w:tcW w:w="663" w:type="dxa"/>
          </w:tcPr>
          <w:p w:rsidR="00B04FD2" w:rsidRPr="00BF6BAD"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0</w:t>
            </w:r>
            <w:r w:rsidR="00BF6BAD">
              <w:rPr>
                <w:b/>
                <w:sz w:val="24"/>
                <w:szCs w:val="24"/>
              </w:rPr>
              <w:t>2</w:t>
            </w:r>
          </w:p>
        </w:tc>
      </w:tr>
      <w:tr w:rsidR="005A6583" w:rsidRPr="00864F5C" w:rsidTr="00B04FD2">
        <w:tblPrEx>
          <w:tblLook w:val="04A0"/>
        </w:tblPrEx>
        <w:tc>
          <w:tcPr>
            <w:tcW w:w="1638" w:type="dxa"/>
          </w:tcPr>
          <w:p w:rsidR="005A6583" w:rsidRPr="00864F5C" w:rsidRDefault="005A6583" w:rsidP="0048160B">
            <w:pPr>
              <w:numPr>
                <w:ilvl w:val="0"/>
                <w:numId w:val="56"/>
              </w:numPr>
              <w:tabs>
                <w:tab w:val="left" w:pos="300"/>
              </w:tabs>
              <w:jc w:val="both"/>
              <w:rPr>
                <w:sz w:val="24"/>
                <w:szCs w:val="24"/>
                <w:lang w:val="sr-Cyrl-CS"/>
              </w:rPr>
            </w:pPr>
          </w:p>
        </w:tc>
        <w:tc>
          <w:tcPr>
            <w:tcW w:w="6987" w:type="dxa"/>
          </w:tcPr>
          <w:p w:rsidR="005A6583" w:rsidRPr="0039240A" w:rsidRDefault="005A6583" w:rsidP="0039240A">
            <w:pPr>
              <w:tabs>
                <w:tab w:val="left" w:pos="300"/>
              </w:tabs>
              <w:jc w:val="both"/>
              <w:rPr>
                <w:sz w:val="24"/>
                <w:szCs w:val="24"/>
              </w:rPr>
            </w:pPr>
            <w:r w:rsidRPr="00864F5C">
              <w:rPr>
                <w:sz w:val="24"/>
                <w:szCs w:val="24"/>
                <w:lang w:val="sr-Cyrl-CS"/>
              </w:rPr>
              <w:t xml:space="preserve">Акциони план – </w:t>
            </w:r>
            <w:r w:rsidR="0039240A">
              <w:rPr>
                <w:sz w:val="24"/>
                <w:szCs w:val="24"/>
              </w:rPr>
              <w:t>Ресурси</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BF6BAD">
              <w:rPr>
                <w:b/>
                <w:sz w:val="24"/>
                <w:szCs w:val="24"/>
              </w:rPr>
              <w:t>07</w:t>
            </w:r>
          </w:p>
        </w:tc>
      </w:tr>
      <w:tr w:rsidR="005A6583" w:rsidRPr="00864F5C" w:rsidTr="00B04FD2">
        <w:tblPrEx>
          <w:tblLook w:val="04A0"/>
        </w:tblPrEx>
        <w:tc>
          <w:tcPr>
            <w:tcW w:w="1638" w:type="dxa"/>
          </w:tcPr>
          <w:p w:rsidR="005A6583" w:rsidRPr="00864F5C" w:rsidRDefault="005A6583" w:rsidP="0048160B">
            <w:pPr>
              <w:numPr>
                <w:ilvl w:val="0"/>
                <w:numId w:val="56"/>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sr-Cyrl-CS"/>
              </w:rPr>
            </w:pPr>
            <w:r w:rsidRPr="00864F5C">
              <w:rPr>
                <w:sz w:val="24"/>
                <w:szCs w:val="24"/>
                <w:lang w:val="sr-Cyrl-CS"/>
              </w:rPr>
              <w:t>План тима за самовредновање</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BF6BAD">
              <w:rPr>
                <w:b/>
                <w:sz w:val="24"/>
                <w:szCs w:val="24"/>
              </w:rPr>
              <w:t>08</w:t>
            </w:r>
          </w:p>
        </w:tc>
      </w:tr>
      <w:tr w:rsidR="005A6583" w:rsidRPr="00864F5C" w:rsidTr="00B04FD2">
        <w:tblPrEx>
          <w:tblLook w:val="04A0"/>
        </w:tblPrEx>
        <w:tc>
          <w:tcPr>
            <w:tcW w:w="1638" w:type="dxa"/>
          </w:tcPr>
          <w:p w:rsidR="005A6583" w:rsidRPr="00864F5C" w:rsidRDefault="005A6583" w:rsidP="0048160B">
            <w:pPr>
              <w:numPr>
                <w:ilvl w:val="0"/>
                <w:numId w:val="56"/>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sr-Cyrl-CS"/>
              </w:rPr>
            </w:pPr>
            <w:r w:rsidRPr="00864F5C">
              <w:rPr>
                <w:sz w:val="24"/>
                <w:szCs w:val="24"/>
                <w:lang w:val="sr-Cyrl-CS"/>
              </w:rPr>
              <w:t>План актива за развојно планирање</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1</w:t>
            </w:r>
            <w:r w:rsidR="00BF6BAD">
              <w:rPr>
                <w:b/>
                <w:sz w:val="24"/>
                <w:szCs w:val="24"/>
              </w:rPr>
              <w:t>2</w:t>
            </w:r>
          </w:p>
        </w:tc>
      </w:tr>
      <w:tr w:rsidR="005A6583" w:rsidRPr="00864F5C" w:rsidTr="00B04FD2">
        <w:tblPrEx>
          <w:tblLook w:val="04A0"/>
        </w:tblPrEx>
        <w:tc>
          <w:tcPr>
            <w:tcW w:w="1638" w:type="dxa"/>
          </w:tcPr>
          <w:p w:rsidR="005A6583" w:rsidRPr="00864F5C" w:rsidRDefault="005A6583" w:rsidP="0048160B">
            <w:pPr>
              <w:numPr>
                <w:ilvl w:val="0"/>
                <w:numId w:val="56"/>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sr-Cyrl-CS"/>
              </w:rPr>
            </w:pPr>
            <w:r w:rsidRPr="00864F5C">
              <w:rPr>
                <w:sz w:val="24"/>
                <w:szCs w:val="24"/>
                <w:lang w:val="sr-Cyrl-CS"/>
              </w:rPr>
              <w:t>Акциони план за развојни план</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1</w:t>
            </w:r>
            <w:r w:rsidR="00BF6BAD">
              <w:rPr>
                <w:b/>
                <w:sz w:val="24"/>
                <w:szCs w:val="24"/>
              </w:rPr>
              <w:t>4</w:t>
            </w:r>
          </w:p>
        </w:tc>
      </w:tr>
      <w:tr w:rsidR="005A6583" w:rsidRPr="00864F5C" w:rsidTr="00B04FD2">
        <w:tblPrEx>
          <w:tblLook w:val="04A0"/>
        </w:tblPrEx>
        <w:tc>
          <w:tcPr>
            <w:tcW w:w="1638" w:type="dxa"/>
          </w:tcPr>
          <w:p w:rsidR="005A6583" w:rsidRPr="00864F5C" w:rsidRDefault="005A6583" w:rsidP="0048160B">
            <w:pPr>
              <w:numPr>
                <w:ilvl w:val="0"/>
                <w:numId w:val="56"/>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sr-Cyrl-CS"/>
              </w:rPr>
            </w:pPr>
            <w:r w:rsidRPr="00864F5C">
              <w:rPr>
                <w:sz w:val="24"/>
                <w:szCs w:val="24"/>
                <w:lang w:val="sr-Cyrl-CS"/>
              </w:rPr>
              <w:t>План актива за развој школског програма</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BF6BAD">
              <w:rPr>
                <w:b/>
                <w:sz w:val="24"/>
                <w:szCs w:val="24"/>
              </w:rPr>
              <w:t>19</w:t>
            </w:r>
          </w:p>
        </w:tc>
      </w:tr>
      <w:tr w:rsidR="005A6583" w:rsidRPr="00864F5C" w:rsidTr="00B04FD2">
        <w:tblPrEx>
          <w:tblLook w:val="04A0"/>
        </w:tblPrEx>
        <w:tc>
          <w:tcPr>
            <w:tcW w:w="1638" w:type="dxa"/>
          </w:tcPr>
          <w:p w:rsidR="005A6583" w:rsidRPr="00864F5C" w:rsidRDefault="005A6583" w:rsidP="00864F5C">
            <w:pPr>
              <w:tabs>
                <w:tab w:val="left" w:pos="300"/>
              </w:tabs>
              <w:jc w:val="both"/>
              <w:rPr>
                <w:b/>
                <w:sz w:val="24"/>
                <w:szCs w:val="24"/>
                <w:lang w:val="sr-Cyrl-CS"/>
              </w:rPr>
            </w:pPr>
            <w:r w:rsidRPr="00864F5C">
              <w:rPr>
                <w:b/>
                <w:sz w:val="24"/>
                <w:szCs w:val="24"/>
                <w:lang w:val="sr-Latn-CS"/>
              </w:rPr>
              <w:t>VI</w:t>
            </w:r>
          </w:p>
        </w:tc>
        <w:tc>
          <w:tcPr>
            <w:tcW w:w="6987" w:type="dxa"/>
          </w:tcPr>
          <w:p w:rsidR="005A6583" w:rsidRPr="00864F5C" w:rsidRDefault="005A6583" w:rsidP="00864F5C">
            <w:pPr>
              <w:tabs>
                <w:tab w:val="left" w:pos="300"/>
              </w:tabs>
              <w:jc w:val="both"/>
              <w:rPr>
                <w:b/>
                <w:sz w:val="24"/>
                <w:szCs w:val="24"/>
                <w:lang w:val="sr-Cyrl-CS"/>
              </w:rPr>
            </w:pPr>
            <w:r w:rsidRPr="00864F5C">
              <w:rPr>
                <w:b/>
                <w:sz w:val="24"/>
                <w:szCs w:val="24"/>
                <w:lang w:val="ru-RU"/>
              </w:rPr>
              <w:t>Планови стручних сарадника</w:t>
            </w:r>
          </w:p>
        </w:tc>
        <w:tc>
          <w:tcPr>
            <w:tcW w:w="663" w:type="dxa"/>
          </w:tcPr>
          <w:p w:rsidR="005A6583" w:rsidRPr="00BF6BAD"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2</w:t>
            </w:r>
            <w:r w:rsidR="00BF6BAD">
              <w:rPr>
                <w:b/>
                <w:sz w:val="24"/>
                <w:szCs w:val="24"/>
              </w:rPr>
              <w:t>2</w:t>
            </w:r>
          </w:p>
        </w:tc>
      </w:tr>
      <w:tr w:rsidR="005A6583" w:rsidRPr="00864F5C" w:rsidTr="00B04FD2">
        <w:tblPrEx>
          <w:tblLook w:val="04A0"/>
        </w:tblPrEx>
        <w:tc>
          <w:tcPr>
            <w:tcW w:w="1638" w:type="dxa"/>
          </w:tcPr>
          <w:p w:rsidR="005A6583" w:rsidRPr="00864F5C" w:rsidRDefault="005A6583" w:rsidP="0048160B">
            <w:pPr>
              <w:numPr>
                <w:ilvl w:val="0"/>
                <w:numId w:val="57"/>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b/>
                <w:sz w:val="24"/>
                <w:szCs w:val="24"/>
                <w:lang w:val="ru-RU"/>
              </w:rPr>
            </w:pPr>
            <w:r w:rsidRPr="00864F5C">
              <w:rPr>
                <w:sz w:val="24"/>
                <w:szCs w:val="24"/>
                <w:lang w:val="ru-RU"/>
              </w:rPr>
              <w:t>Педагог</w:t>
            </w:r>
          </w:p>
        </w:tc>
        <w:tc>
          <w:tcPr>
            <w:tcW w:w="663" w:type="dxa"/>
          </w:tcPr>
          <w:p w:rsidR="005A6583"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2</w:t>
            </w:r>
            <w:r w:rsidR="00736C9A">
              <w:rPr>
                <w:b/>
                <w:sz w:val="24"/>
                <w:szCs w:val="24"/>
              </w:rPr>
              <w:t>2</w:t>
            </w:r>
          </w:p>
        </w:tc>
      </w:tr>
      <w:tr w:rsidR="005A6583" w:rsidRPr="00864F5C" w:rsidTr="00B04FD2">
        <w:tblPrEx>
          <w:tblLook w:val="04A0"/>
        </w:tblPrEx>
        <w:tc>
          <w:tcPr>
            <w:tcW w:w="1638" w:type="dxa"/>
          </w:tcPr>
          <w:p w:rsidR="005A6583" w:rsidRPr="00864F5C" w:rsidRDefault="005A6583" w:rsidP="0048160B">
            <w:pPr>
              <w:numPr>
                <w:ilvl w:val="0"/>
                <w:numId w:val="57"/>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ru-RU"/>
              </w:rPr>
            </w:pPr>
            <w:r w:rsidRPr="00864F5C">
              <w:rPr>
                <w:sz w:val="24"/>
                <w:szCs w:val="24"/>
                <w:lang w:val="ru-RU"/>
              </w:rPr>
              <w:t>Психолог</w:t>
            </w:r>
          </w:p>
        </w:tc>
        <w:tc>
          <w:tcPr>
            <w:tcW w:w="663" w:type="dxa"/>
          </w:tcPr>
          <w:p w:rsidR="005A6583"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3</w:t>
            </w:r>
            <w:r w:rsidR="00736C9A">
              <w:rPr>
                <w:b/>
                <w:sz w:val="24"/>
                <w:szCs w:val="24"/>
              </w:rPr>
              <w:t>3</w:t>
            </w:r>
          </w:p>
        </w:tc>
      </w:tr>
      <w:tr w:rsidR="003B58EE" w:rsidRPr="00864F5C" w:rsidTr="00B04FD2">
        <w:tblPrEx>
          <w:tblLook w:val="04A0"/>
        </w:tblPrEx>
        <w:tc>
          <w:tcPr>
            <w:tcW w:w="1638" w:type="dxa"/>
          </w:tcPr>
          <w:p w:rsidR="003B58EE" w:rsidRPr="00864F5C" w:rsidRDefault="003B58EE" w:rsidP="0048160B">
            <w:pPr>
              <w:numPr>
                <w:ilvl w:val="0"/>
                <w:numId w:val="57"/>
              </w:numPr>
              <w:tabs>
                <w:tab w:val="left" w:pos="300"/>
              </w:tabs>
              <w:jc w:val="both"/>
              <w:rPr>
                <w:sz w:val="24"/>
                <w:szCs w:val="24"/>
                <w:lang w:val="sr-Cyrl-CS"/>
              </w:rPr>
            </w:pPr>
          </w:p>
        </w:tc>
        <w:tc>
          <w:tcPr>
            <w:tcW w:w="6987" w:type="dxa"/>
          </w:tcPr>
          <w:p w:rsidR="003B58EE" w:rsidRPr="00864F5C" w:rsidRDefault="003B58EE" w:rsidP="00864F5C">
            <w:pPr>
              <w:tabs>
                <w:tab w:val="left" w:pos="300"/>
              </w:tabs>
              <w:jc w:val="both"/>
              <w:rPr>
                <w:sz w:val="24"/>
                <w:szCs w:val="24"/>
                <w:lang w:val="ru-RU"/>
              </w:rPr>
            </w:pPr>
            <w:r w:rsidRPr="00864F5C">
              <w:rPr>
                <w:sz w:val="24"/>
                <w:szCs w:val="24"/>
                <w:lang w:val="ru-RU"/>
              </w:rPr>
              <w:t>План педагошко инструктивног рада</w:t>
            </w:r>
          </w:p>
        </w:tc>
        <w:tc>
          <w:tcPr>
            <w:tcW w:w="663" w:type="dxa"/>
          </w:tcPr>
          <w:p w:rsidR="003B58EE"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4</w:t>
            </w:r>
            <w:r w:rsidR="00736C9A">
              <w:rPr>
                <w:b/>
                <w:sz w:val="24"/>
                <w:szCs w:val="24"/>
              </w:rPr>
              <w:t>4</w:t>
            </w:r>
          </w:p>
        </w:tc>
      </w:tr>
      <w:tr w:rsidR="005A6583" w:rsidRPr="00864F5C" w:rsidTr="00B04FD2">
        <w:tblPrEx>
          <w:tblLook w:val="04A0"/>
        </w:tblPrEx>
        <w:tc>
          <w:tcPr>
            <w:tcW w:w="1638" w:type="dxa"/>
          </w:tcPr>
          <w:p w:rsidR="005A6583" w:rsidRPr="00864F5C" w:rsidRDefault="005A6583" w:rsidP="0048160B">
            <w:pPr>
              <w:numPr>
                <w:ilvl w:val="0"/>
                <w:numId w:val="57"/>
              </w:numPr>
              <w:tabs>
                <w:tab w:val="left" w:pos="300"/>
              </w:tabs>
              <w:jc w:val="both"/>
              <w:rPr>
                <w:sz w:val="24"/>
                <w:szCs w:val="24"/>
                <w:lang w:val="sr-Cyrl-CS"/>
              </w:rPr>
            </w:pPr>
          </w:p>
        </w:tc>
        <w:tc>
          <w:tcPr>
            <w:tcW w:w="6987" w:type="dxa"/>
          </w:tcPr>
          <w:p w:rsidR="005A6583" w:rsidRPr="00864F5C" w:rsidRDefault="005A6583" w:rsidP="00864F5C">
            <w:pPr>
              <w:tabs>
                <w:tab w:val="left" w:pos="300"/>
              </w:tabs>
              <w:jc w:val="both"/>
              <w:rPr>
                <w:sz w:val="24"/>
                <w:szCs w:val="24"/>
                <w:lang w:val="ru-RU"/>
              </w:rPr>
            </w:pPr>
            <w:r w:rsidRPr="00864F5C">
              <w:rPr>
                <w:sz w:val="24"/>
                <w:szCs w:val="24"/>
                <w:lang w:val="ru-RU"/>
              </w:rPr>
              <w:t>Библиотекар</w:t>
            </w:r>
          </w:p>
        </w:tc>
        <w:tc>
          <w:tcPr>
            <w:tcW w:w="663" w:type="dxa"/>
          </w:tcPr>
          <w:p w:rsidR="005A6583" w:rsidRPr="00736C9A" w:rsidRDefault="00E773DA" w:rsidP="00864F5C">
            <w:pPr>
              <w:tabs>
                <w:tab w:val="left" w:pos="300"/>
              </w:tabs>
              <w:jc w:val="both"/>
              <w:rPr>
                <w:b/>
                <w:sz w:val="24"/>
                <w:szCs w:val="24"/>
              </w:rPr>
            </w:pPr>
            <w:r w:rsidRPr="00864F5C">
              <w:rPr>
                <w:b/>
                <w:sz w:val="24"/>
                <w:szCs w:val="24"/>
                <w:lang w:val="sr-Cyrl-CS"/>
              </w:rPr>
              <w:t>1</w:t>
            </w:r>
            <w:r w:rsidR="00736C9A">
              <w:rPr>
                <w:b/>
                <w:sz w:val="24"/>
                <w:szCs w:val="24"/>
              </w:rPr>
              <w:t>47</w:t>
            </w:r>
          </w:p>
        </w:tc>
      </w:tr>
      <w:tr w:rsidR="005A6583" w:rsidRPr="00864F5C" w:rsidTr="00B04FD2">
        <w:tblPrEx>
          <w:tblLook w:val="04A0"/>
        </w:tblPrEx>
        <w:tc>
          <w:tcPr>
            <w:tcW w:w="1638" w:type="dxa"/>
          </w:tcPr>
          <w:p w:rsidR="005A6583" w:rsidRPr="00864F5C" w:rsidRDefault="005A6583" w:rsidP="00864F5C">
            <w:pPr>
              <w:tabs>
                <w:tab w:val="left" w:pos="300"/>
              </w:tabs>
              <w:jc w:val="both"/>
              <w:rPr>
                <w:b/>
                <w:sz w:val="24"/>
                <w:szCs w:val="24"/>
                <w:lang w:val="sr-Latn-CS"/>
              </w:rPr>
            </w:pPr>
            <w:r w:rsidRPr="00864F5C">
              <w:rPr>
                <w:b/>
                <w:sz w:val="24"/>
                <w:szCs w:val="24"/>
                <w:lang w:val="sr-Latn-CS"/>
              </w:rPr>
              <w:t>VII</w:t>
            </w:r>
          </w:p>
        </w:tc>
        <w:tc>
          <w:tcPr>
            <w:tcW w:w="6987" w:type="dxa"/>
          </w:tcPr>
          <w:p w:rsidR="005A6583" w:rsidRPr="00864F5C" w:rsidRDefault="005A6583" w:rsidP="00864F5C">
            <w:pPr>
              <w:tabs>
                <w:tab w:val="left" w:pos="300"/>
              </w:tabs>
              <w:jc w:val="both"/>
              <w:rPr>
                <w:sz w:val="24"/>
                <w:szCs w:val="24"/>
                <w:lang w:val="ru-RU"/>
              </w:rPr>
            </w:pPr>
            <w:r w:rsidRPr="00864F5C">
              <w:rPr>
                <w:b/>
                <w:sz w:val="24"/>
                <w:szCs w:val="24"/>
                <w:lang w:val="ru-RU"/>
              </w:rPr>
              <w:t>Индивидуални планови наставника</w:t>
            </w:r>
          </w:p>
        </w:tc>
        <w:tc>
          <w:tcPr>
            <w:tcW w:w="663" w:type="dxa"/>
          </w:tcPr>
          <w:p w:rsidR="005A6583"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5</w:t>
            </w:r>
            <w:r w:rsidR="00736C9A">
              <w:rPr>
                <w:b/>
                <w:sz w:val="24"/>
                <w:szCs w:val="24"/>
              </w:rPr>
              <w:t>5</w:t>
            </w:r>
          </w:p>
        </w:tc>
      </w:tr>
      <w:tr w:rsidR="005A6583" w:rsidRPr="00864F5C" w:rsidTr="00B04FD2">
        <w:tblPrEx>
          <w:tblLook w:val="04A0"/>
        </w:tblPrEx>
        <w:tc>
          <w:tcPr>
            <w:tcW w:w="1638" w:type="dxa"/>
          </w:tcPr>
          <w:p w:rsidR="005A6583" w:rsidRPr="00864F5C" w:rsidRDefault="005A6583" w:rsidP="00864F5C">
            <w:pPr>
              <w:tabs>
                <w:tab w:val="left" w:pos="300"/>
              </w:tabs>
              <w:jc w:val="both"/>
              <w:rPr>
                <w:b/>
                <w:sz w:val="24"/>
                <w:szCs w:val="24"/>
                <w:lang w:val="sr-Latn-CS"/>
              </w:rPr>
            </w:pPr>
            <w:r w:rsidRPr="00864F5C">
              <w:rPr>
                <w:b/>
                <w:sz w:val="24"/>
                <w:szCs w:val="24"/>
                <w:lang w:val="sr-Latn-CS"/>
              </w:rPr>
              <w:t>IX</w:t>
            </w:r>
          </w:p>
        </w:tc>
        <w:tc>
          <w:tcPr>
            <w:tcW w:w="6987" w:type="dxa"/>
          </w:tcPr>
          <w:p w:rsidR="005A6583" w:rsidRPr="00864F5C" w:rsidRDefault="005A6583" w:rsidP="00864F5C">
            <w:pPr>
              <w:tabs>
                <w:tab w:val="left" w:pos="300"/>
              </w:tabs>
              <w:jc w:val="both"/>
              <w:rPr>
                <w:b/>
                <w:sz w:val="24"/>
                <w:szCs w:val="24"/>
                <w:lang w:val="ru-RU"/>
              </w:rPr>
            </w:pPr>
            <w:r w:rsidRPr="00864F5C">
              <w:rPr>
                <w:b/>
                <w:sz w:val="24"/>
                <w:szCs w:val="24"/>
                <w:lang w:val="ru-RU"/>
              </w:rPr>
              <w:t>Планови ваннаставних активности</w:t>
            </w:r>
          </w:p>
        </w:tc>
        <w:tc>
          <w:tcPr>
            <w:tcW w:w="663" w:type="dxa"/>
          </w:tcPr>
          <w:p w:rsidR="005A6583"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5</w:t>
            </w:r>
            <w:r w:rsidR="00736C9A">
              <w:rPr>
                <w:b/>
                <w:sz w:val="24"/>
                <w:szCs w:val="24"/>
              </w:rPr>
              <w:t>5</w:t>
            </w:r>
          </w:p>
        </w:tc>
      </w:tr>
      <w:tr w:rsidR="00067A9A" w:rsidRPr="00864F5C" w:rsidTr="00B04FD2">
        <w:tblPrEx>
          <w:tblLook w:val="04A0"/>
        </w:tblPrEx>
        <w:tc>
          <w:tcPr>
            <w:tcW w:w="1638" w:type="dxa"/>
          </w:tcPr>
          <w:p w:rsidR="00067A9A" w:rsidRPr="00864F5C" w:rsidRDefault="00067A9A" w:rsidP="0048160B">
            <w:pPr>
              <w:numPr>
                <w:ilvl w:val="0"/>
                <w:numId w:val="58"/>
              </w:numPr>
              <w:tabs>
                <w:tab w:val="left" w:pos="300"/>
              </w:tabs>
              <w:jc w:val="both"/>
              <w:rPr>
                <w:sz w:val="24"/>
                <w:szCs w:val="24"/>
                <w:lang w:val="sr-Latn-CS"/>
              </w:rPr>
            </w:pPr>
          </w:p>
        </w:tc>
        <w:tc>
          <w:tcPr>
            <w:tcW w:w="6987" w:type="dxa"/>
          </w:tcPr>
          <w:p w:rsidR="00067A9A" w:rsidRPr="00864F5C" w:rsidRDefault="00067A9A" w:rsidP="00864F5C">
            <w:pPr>
              <w:tabs>
                <w:tab w:val="left" w:pos="300"/>
              </w:tabs>
              <w:jc w:val="both"/>
              <w:rPr>
                <w:b/>
                <w:sz w:val="24"/>
                <w:szCs w:val="24"/>
                <w:lang w:val="ru-RU"/>
              </w:rPr>
            </w:pPr>
            <w:r w:rsidRPr="00864F5C">
              <w:rPr>
                <w:sz w:val="24"/>
                <w:szCs w:val="24"/>
                <w:lang w:val="ru-RU"/>
              </w:rPr>
              <w:t>Посете</w:t>
            </w:r>
          </w:p>
        </w:tc>
        <w:tc>
          <w:tcPr>
            <w:tcW w:w="663" w:type="dxa"/>
          </w:tcPr>
          <w:p w:rsidR="00067A9A"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5</w:t>
            </w:r>
            <w:r w:rsidR="00736C9A">
              <w:rPr>
                <w:b/>
                <w:sz w:val="24"/>
                <w:szCs w:val="24"/>
              </w:rPr>
              <w:t>5</w:t>
            </w:r>
          </w:p>
        </w:tc>
      </w:tr>
      <w:tr w:rsidR="00067A9A" w:rsidRPr="00864F5C" w:rsidTr="00B04FD2">
        <w:tblPrEx>
          <w:tblLook w:val="04A0"/>
        </w:tblPrEx>
        <w:tc>
          <w:tcPr>
            <w:tcW w:w="1638" w:type="dxa"/>
          </w:tcPr>
          <w:p w:rsidR="00067A9A" w:rsidRPr="00864F5C" w:rsidRDefault="00067A9A" w:rsidP="0048160B">
            <w:pPr>
              <w:numPr>
                <w:ilvl w:val="0"/>
                <w:numId w:val="58"/>
              </w:numPr>
              <w:tabs>
                <w:tab w:val="left" w:pos="300"/>
              </w:tabs>
              <w:jc w:val="both"/>
              <w:rPr>
                <w:sz w:val="24"/>
                <w:szCs w:val="24"/>
                <w:lang w:val="sr-Latn-CS"/>
              </w:rPr>
            </w:pPr>
          </w:p>
        </w:tc>
        <w:tc>
          <w:tcPr>
            <w:tcW w:w="6987" w:type="dxa"/>
          </w:tcPr>
          <w:p w:rsidR="00067A9A" w:rsidRPr="00864F5C" w:rsidRDefault="00067A9A" w:rsidP="00864F5C">
            <w:pPr>
              <w:tabs>
                <w:tab w:val="left" w:pos="300"/>
              </w:tabs>
              <w:jc w:val="both"/>
              <w:rPr>
                <w:sz w:val="24"/>
                <w:szCs w:val="24"/>
                <w:lang w:val="ru-RU"/>
              </w:rPr>
            </w:pPr>
            <w:r w:rsidRPr="00864F5C">
              <w:rPr>
                <w:sz w:val="24"/>
                <w:szCs w:val="24"/>
                <w:lang w:val="ru-RU"/>
              </w:rPr>
              <w:t>Екскурзије</w:t>
            </w:r>
          </w:p>
        </w:tc>
        <w:tc>
          <w:tcPr>
            <w:tcW w:w="663" w:type="dxa"/>
          </w:tcPr>
          <w:p w:rsidR="00067A9A"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5</w:t>
            </w:r>
            <w:r w:rsidR="00736C9A">
              <w:rPr>
                <w:b/>
                <w:sz w:val="24"/>
                <w:szCs w:val="24"/>
              </w:rPr>
              <w:t>6</w:t>
            </w:r>
          </w:p>
        </w:tc>
      </w:tr>
      <w:tr w:rsidR="00A92401" w:rsidRPr="00864F5C" w:rsidTr="00B04FD2">
        <w:tblPrEx>
          <w:tblLook w:val="04A0"/>
        </w:tblPrEx>
        <w:tc>
          <w:tcPr>
            <w:tcW w:w="1638" w:type="dxa"/>
          </w:tcPr>
          <w:p w:rsidR="00A92401" w:rsidRPr="00864F5C" w:rsidRDefault="00A92401" w:rsidP="0048160B">
            <w:pPr>
              <w:numPr>
                <w:ilvl w:val="0"/>
                <w:numId w:val="58"/>
              </w:numPr>
              <w:tabs>
                <w:tab w:val="left" w:pos="300"/>
              </w:tabs>
              <w:jc w:val="both"/>
              <w:rPr>
                <w:sz w:val="24"/>
                <w:szCs w:val="24"/>
                <w:lang w:val="sr-Latn-CS"/>
              </w:rPr>
            </w:pPr>
          </w:p>
        </w:tc>
        <w:tc>
          <w:tcPr>
            <w:tcW w:w="6987" w:type="dxa"/>
          </w:tcPr>
          <w:p w:rsidR="00A92401" w:rsidRPr="00864F5C" w:rsidRDefault="00A92401" w:rsidP="00864F5C">
            <w:pPr>
              <w:tabs>
                <w:tab w:val="left" w:pos="300"/>
              </w:tabs>
              <w:jc w:val="both"/>
              <w:rPr>
                <w:sz w:val="24"/>
                <w:szCs w:val="24"/>
                <w:lang w:val="ru-RU"/>
              </w:rPr>
            </w:pPr>
            <w:r w:rsidRPr="00864F5C">
              <w:rPr>
                <w:sz w:val="24"/>
                <w:szCs w:val="24"/>
                <w:lang w:val="ru-RU"/>
              </w:rPr>
              <w:t>Настава у природи</w:t>
            </w:r>
          </w:p>
        </w:tc>
        <w:tc>
          <w:tcPr>
            <w:tcW w:w="663" w:type="dxa"/>
          </w:tcPr>
          <w:p w:rsidR="00A92401" w:rsidRPr="00736C9A" w:rsidRDefault="00E773DA" w:rsidP="00864F5C">
            <w:pPr>
              <w:tabs>
                <w:tab w:val="left" w:pos="300"/>
              </w:tabs>
              <w:jc w:val="both"/>
              <w:rPr>
                <w:b/>
                <w:sz w:val="24"/>
                <w:szCs w:val="24"/>
              </w:rPr>
            </w:pPr>
            <w:r w:rsidRPr="00864F5C">
              <w:rPr>
                <w:b/>
                <w:sz w:val="24"/>
                <w:szCs w:val="24"/>
                <w:lang w:val="sr-Cyrl-CS"/>
              </w:rPr>
              <w:t>1</w:t>
            </w:r>
            <w:r w:rsidR="0039240A">
              <w:rPr>
                <w:b/>
                <w:sz w:val="24"/>
                <w:szCs w:val="24"/>
                <w:lang w:val="sr-Cyrl-CS"/>
              </w:rPr>
              <w:t>6</w:t>
            </w:r>
            <w:r w:rsidR="00736C9A">
              <w:rPr>
                <w:b/>
                <w:sz w:val="24"/>
                <w:szCs w:val="24"/>
              </w:rPr>
              <w:t>5</w:t>
            </w:r>
          </w:p>
        </w:tc>
      </w:tr>
      <w:tr w:rsidR="00067A9A" w:rsidRPr="00864F5C" w:rsidTr="00B04FD2">
        <w:tblPrEx>
          <w:tblLook w:val="04A0"/>
        </w:tblPrEx>
        <w:tc>
          <w:tcPr>
            <w:tcW w:w="1638" w:type="dxa"/>
          </w:tcPr>
          <w:p w:rsidR="00067A9A" w:rsidRPr="00864F5C" w:rsidRDefault="00067A9A" w:rsidP="00864F5C">
            <w:pPr>
              <w:tabs>
                <w:tab w:val="left" w:pos="300"/>
              </w:tabs>
              <w:jc w:val="both"/>
              <w:rPr>
                <w:b/>
                <w:sz w:val="24"/>
                <w:szCs w:val="24"/>
                <w:lang w:val="sr-Latn-CS"/>
              </w:rPr>
            </w:pPr>
            <w:r w:rsidRPr="00864F5C">
              <w:rPr>
                <w:b/>
                <w:sz w:val="24"/>
                <w:szCs w:val="24"/>
                <w:lang w:val="sr-Latn-CS"/>
              </w:rPr>
              <w:t>X</w:t>
            </w:r>
          </w:p>
        </w:tc>
        <w:tc>
          <w:tcPr>
            <w:tcW w:w="6987" w:type="dxa"/>
          </w:tcPr>
          <w:p w:rsidR="00067A9A" w:rsidRPr="00864F5C" w:rsidRDefault="00067A9A" w:rsidP="00864F5C">
            <w:pPr>
              <w:tabs>
                <w:tab w:val="left" w:pos="300"/>
              </w:tabs>
              <w:jc w:val="both"/>
              <w:rPr>
                <w:b/>
                <w:sz w:val="24"/>
                <w:szCs w:val="24"/>
                <w:lang w:val="sr-Cyrl-CS"/>
              </w:rPr>
            </w:pPr>
            <w:r w:rsidRPr="00864F5C">
              <w:rPr>
                <w:b/>
                <w:sz w:val="24"/>
                <w:szCs w:val="24"/>
                <w:lang w:val="ru-RU"/>
              </w:rPr>
              <w:t>Посебни планови образовно-васпитног рада</w:t>
            </w:r>
          </w:p>
        </w:tc>
        <w:tc>
          <w:tcPr>
            <w:tcW w:w="663" w:type="dxa"/>
          </w:tcPr>
          <w:p w:rsidR="00067A9A" w:rsidRPr="00736C9A" w:rsidRDefault="00E773DA" w:rsidP="00864F5C">
            <w:pPr>
              <w:tabs>
                <w:tab w:val="left" w:pos="300"/>
              </w:tabs>
              <w:jc w:val="both"/>
              <w:rPr>
                <w:b/>
                <w:sz w:val="24"/>
                <w:szCs w:val="24"/>
              </w:rPr>
            </w:pPr>
            <w:r w:rsidRPr="00864F5C">
              <w:rPr>
                <w:b/>
                <w:sz w:val="24"/>
                <w:szCs w:val="24"/>
                <w:lang w:val="sr-Cyrl-CS"/>
              </w:rPr>
              <w:t>1</w:t>
            </w:r>
            <w:r w:rsidR="00736C9A">
              <w:rPr>
                <w:b/>
                <w:sz w:val="24"/>
                <w:szCs w:val="24"/>
              </w:rPr>
              <w:t>67</w:t>
            </w:r>
          </w:p>
        </w:tc>
      </w:tr>
      <w:tr w:rsidR="00067A9A" w:rsidRPr="00864F5C" w:rsidTr="00B04FD2">
        <w:tblPrEx>
          <w:tblLook w:val="04A0"/>
        </w:tblPrEx>
        <w:tc>
          <w:tcPr>
            <w:tcW w:w="1638" w:type="dxa"/>
          </w:tcPr>
          <w:p w:rsidR="00067A9A" w:rsidRPr="00864F5C" w:rsidRDefault="00067A9A" w:rsidP="0048160B">
            <w:pPr>
              <w:numPr>
                <w:ilvl w:val="0"/>
                <w:numId w:val="59"/>
              </w:numPr>
              <w:tabs>
                <w:tab w:val="left" w:pos="300"/>
              </w:tabs>
              <w:jc w:val="both"/>
              <w:rPr>
                <w:sz w:val="24"/>
                <w:szCs w:val="24"/>
                <w:lang w:val="sr-Latn-CS"/>
              </w:rPr>
            </w:pPr>
          </w:p>
        </w:tc>
        <w:tc>
          <w:tcPr>
            <w:tcW w:w="6987" w:type="dxa"/>
          </w:tcPr>
          <w:p w:rsidR="00F30B51" w:rsidRPr="00864F5C" w:rsidRDefault="007974E0" w:rsidP="00864F5C">
            <w:pPr>
              <w:tabs>
                <w:tab w:val="left" w:pos="300"/>
              </w:tabs>
              <w:jc w:val="both"/>
              <w:rPr>
                <w:sz w:val="24"/>
                <w:szCs w:val="24"/>
                <w:lang w:val="ru-RU"/>
              </w:rPr>
            </w:pPr>
            <w:r w:rsidRPr="00864F5C">
              <w:rPr>
                <w:sz w:val="24"/>
                <w:szCs w:val="24"/>
                <w:lang w:val="ru-RU"/>
              </w:rPr>
              <w:t>З</w:t>
            </w:r>
            <w:r w:rsidR="00F30B51" w:rsidRPr="00864F5C">
              <w:rPr>
                <w:sz w:val="24"/>
                <w:szCs w:val="24"/>
                <w:lang w:val="ru-RU"/>
              </w:rPr>
              <w:t>дравс</w:t>
            </w:r>
            <w:r w:rsidRPr="00864F5C">
              <w:rPr>
                <w:sz w:val="24"/>
                <w:szCs w:val="24"/>
                <w:lang w:val="ru-RU"/>
              </w:rPr>
              <w:t>твена и социјална заштита</w:t>
            </w:r>
          </w:p>
        </w:tc>
        <w:tc>
          <w:tcPr>
            <w:tcW w:w="663" w:type="dxa"/>
          </w:tcPr>
          <w:p w:rsidR="00067A9A" w:rsidRPr="00736C9A" w:rsidRDefault="00E773DA" w:rsidP="00864F5C">
            <w:pPr>
              <w:tabs>
                <w:tab w:val="left" w:pos="300"/>
              </w:tabs>
              <w:jc w:val="both"/>
              <w:rPr>
                <w:b/>
                <w:sz w:val="24"/>
                <w:szCs w:val="24"/>
              </w:rPr>
            </w:pPr>
            <w:r w:rsidRPr="00864F5C">
              <w:rPr>
                <w:b/>
                <w:sz w:val="24"/>
                <w:szCs w:val="24"/>
                <w:lang w:val="sr-Cyrl-CS"/>
              </w:rPr>
              <w:t>1</w:t>
            </w:r>
            <w:r w:rsidR="00736C9A">
              <w:rPr>
                <w:b/>
                <w:sz w:val="24"/>
                <w:szCs w:val="24"/>
              </w:rPr>
              <w:t>67</w:t>
            </w:r>
          </w:p>
        </w:tc>
      </w:tr>
      <w:tr w:rsidR="00990B2D" w:rsidRPr="00864F5C" w:rsidTr="00B04FD2">
        <w:tblPrEx>
          <w:tblLook w:val="04A0"/>
        </w:tblPrEx>
        <w:tc>
          <w:tcPr>
            <w:tcW w:w="1638" w:type="dxa"/>
          </w:tcPr>
          <w:p w:rsidR="00990B2D" w:rsidRPr="00864F5C" w:rsidRDefault="00990B2D" w:rsidP="0048160B">
            <w:pPr>
              <w:numPr>
                <w:ilvl w:val="0"/>
                <w:numId w:val="59"/>
              </w:numPr>
              <w:tabs>
                <w:tab w:val="left" w:pos="300"/>
              </w:tabs>
              <w:jc w:val="both"/>
              <w:rPr>
                <w:sz w:val="24"/>
                <w:szCs w:val="24"/>
                <w:lang w:val="sr-Latn-CS"/>
              </w:rPr>
            </w:pPr>
          </w:p>
        </w:tc>
        <w:tc>
          <w:tcPr>
            <w:tcW w:w="6987" w:type="dxa"/>
          </w:tcPr>
          <w:p w:rsidR="00990B2D" w:rsidRPr="00864F5C" w:rsidRDefault="00F75D57" w:rsidP="00864F5C">
            <w:pPr>
              <w:tabs>
                <w:tab w:val="left" w:pos="300"/>
              </w:tabs>
              <w:jc w:val="both"/>
              <w:rPr>
                <w:sz w:val="24"/>
                <w:szCs w:val="24"/>
                <w:lang w:val="ru-RU"/>
              </w:rPr>
            </w:pPr>
            <w:r>
              <w:rPr>
                <w:sz w:val="24"/>
                <w:szCs w:val="24"/>
                <w:lang w:val="ru-RU"/>
              </w:rPr>
              <w:t>Програм заштите ученика од насиља, злостављања и занемаривања</w:t>
            </w:r>
          </w:p>
        </w:tc>
        <w:tc>
          <w:tcPr>
            <w:tcW w:w="663" w:type="dxa"/>
          </w:tcPr>
          <w:p w:rsidR="00990B2D" w:rsidRPr="00B44FD8" w:rsidRDefault="00E773DA" w:rsidP="00864F5C">
            <w:pPr>
              <w:tabs>
                <w:tab w:val="left" w:pos="300"/>
              </w:tabs>
              <w:jc w:val="both"/>
              <w:rPr>
                <w:b/>
                <w:sz w:val="24"/>
                <w:szCs w:val="24"/>
              </w:rPr>
            </w:pPr>
            <w:r w:rsidRPr="00864F5C">
              <w:rPr>
                <w:b/>
                <w:sz w:val="24"/>
                <w:szCs w:val="24"/>
                <w:lang w:val="sr-Cyrl-CS"/>
              </w:rPr>
              <w:t>1</w:t>
            </w:r>
            <w:r w:rsidR="00B44FD8">
              <w:rPr>
                <w:b/>
                <w:sz w:val="24"/>
                <w:szCs w:val="24"/>
              </w:rPr>
              <w:t>69</w:t>
            </w:r>
          </w:p>
        </w:tc>
      </w:tr>
      <w:tr w:rsidR="00990B2D" w:rsidRPr="00864F5C" w:rsidTr="00B04FD2">
        <w:tblPrEx>
          <w:tblLook w:val="04A0"/>
        </w:tblPrEx>
        <w:tc>
          <w:tcPr>
            <w:tcW w:w="1638" w:type="dxa"/>
          </w:tcPr>
          <w:p w:rsidR="00990B2D" w:rsidRPr="00864F5C" w:rsidRDefault="00990B2D" w:rsidP="0048160B">
            <w:pPr>
              <w:numPr>
                <w:ilvl w:val="0"/>
                <w:numId w:val="59"/>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Инклузивно образовање</w:t>
            </w:r>
          </w:p>
        </w:tc>
        <w:tc>
          <w:tcPr>
            <w:tcW w:w="663" w:type="dxa"/>
          </w:tcPr>
          <w:p w:rsidR="00990B2D" w:rsidRPr="00B44FD8" w:rsidRDefault="00C61A24" w:rsidP="00864F5C">
            <w:pPr>
              <w:tabs>
                <w:tab w:val="left" w:pos="300"/>
              </w:tabs>
              <w:jc w:val="both"/>
              <w:rPr>
                <w:b/>
                <w:sz w:val="24"/>
                <w:szCs w:val="24"/>
              </w:rPr>
            </w:pPr>
            <w:r w:rsidRPr="00864F5C">
              <w:rPr>
                <w:b/>
                <w:sz w:val="24"/>
                <w:szCs w:val="24"/>
                <w:lang w:val="sr-Cyrl-CS"/>
              </w:rPr>
              <w:t>1</w:t>
            </w:r>
            <w:r w:rsidR="00B44FD8">
              <w:rPr>
                <w:b/>
                <w:sz w:val="24"/>
                <w:szCs w:val="24"/>
              </w:rPr>
              <w:t>96</w:t>
            </w:r>
          </w:p>
        </w:tc>
      </w:tr>
      <w:tr w:rsidR="00990B2D" w:rsidRPr="00864F5C" w:rsidTr="00B04FD2">
        <w:tblPrEx>
          <w:tblLook w:val="04A0"/>
        </w:tblPrEx>
        <w:tc>
          <w:tcPr>
            <w:tcW w:w="1638" w:type="dxa"/>
          </w:tcPr>
          <w:p w:rsidR="00990B2D" w:rsidRPr="00864F5C" w:rsidRDefault="00990B2D" w:rsidP="0048160B">
            <w:pPr>
              <w:numPr>
                <w:ilvl w:val="0"/>
                <w:numId w:val="59"/>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Професионална оријентација</w:t>
            </w:r>
          </w:p>
        </w:tc>
        <w:tc>
          <w:tcPr>
            <w:tcW w:w="663" w:type="dxa"/>
          </w:tcPr>
          <w:p w:rsidR="00990B2D" w:rsidRPr="00B44FD8" w:rsidRDefault="00C61A24" w:rsidP="00864F5C">
            <w:pPr>
              <w:tabs>
                <w:tab w:val="left" w:pos="300"/>
              </w:tabs>
              <w:jc w:val="both"/>
              <w:rPr>
                <w:b/>
                <w:sz w:val="24"/>
                <w:szCs w:val="24"/>
              </w:rPr>
            </w:pPr>
            <w:r w:rsidRPr="00864F5C">
              <w:rPr>
                <w:b/>
                <w:sz w:val="24"/>
                <w:szCs w:val="24"/>
                <w:lang w:val="sr-Cyrl-CS"/>
              </w:rPr>
              <w:t>1</w:t>
            </w:r>
            <w:r w:rsidR="00B44FD8">
              <w:rPr>
                <w:b/>
                <w:sz w:val="24"/>
                <w:szCs w:val="24"/>
              </w:rPr>
              <w:t>99</w:t>
            </w:r>
          </w:p>
        </w:tc>
      </w:tr>
      <w:tr w:rsidR="00990B2D" w:rsidRPr="00864F5C" w:rsidTr="00B04FD2">
        <w:tblPrEx>
          <w:tblLook w:val="04A0"/>
        </w:tblPrEx>
        <w:tc>
          <w:tcPr>
            <w:tcW w:w="1638" w:type="dxa"/>
          </w:tcPr>
          <w:p w:rsidR="00990B2D" w:rsidRPr="00864F5C" w:rsidRDefault="00990B2D" w:rsidP="0048160B">
            <w:pPr>
              <w:numPr>
                <w:ilvl w:val="0"/>
                <w:numId w:val="59"/>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Црвени крст</w:t>
            </w:r>
          </w:p>
        </w:tc>
        <w:tc>
          <w:tcPr>
            <w:tcW w:w="663" w:type="dxa"/>
          </w:tcPr>
          <w:p w:rsidR="00990B2D" w:rsidRPr="00B44FD8" w:rsidRDefault="00B44FD8" w:rsidP="00864F5C">
            <w:pPr>
              <w:tabs>
                <w:tab w:val="left" w:pos="300"/>
              </w:tabs>
              <w:jc w:val="both"/>
              <w:rPr>
                <w:b/>
                <w:sz w:val="24"/>
                <w:szCs w:val="24"/>
              </w:rPr>
            </w:pPr>
            <w:r>
              <w:rPr>
                <w:b/>
                <w:sz w:val="24"/>
                <w:szCs w:val="24"/>
              </w:rPr>
              <w:t>201</w:t>
            </w:r>
          </w:p>
        </w:tc>
      </w:tr>
      <w:tr w:rsidR="00990B2D" w:rsidRPr="00864F5C" w:rsidTr="00B04FD2">
        <w:tblPrEx>
          <w:tblLook w:val="04A0"/>
        </w:tblPrEx>
        <w:trPr>
          <w:trHeight w:val="238"/>
        </w:trPr>
        <w:tc>
          <w:tcPr>
            <w:tcW w:w="1638" w:type="dxa"/>
          </w:tcPr>
          <w:p w:rsidR="00990B2D" w:rsidRPr="00864F5C" w:rsidRDefault="00990B2D" w:rsidP="00864F5C">
            <w:pPr>
              <w:tabs>
                <w:tab w:val="left" w:pos="300"/>
              </w:tabs>
              <w:jc w:val="both"/>
              <w:rPr>
                <w:b/>
                <w:sz w:val="24"/>
                <w:szCs w:val="24"/>
                <w:lang w:val="sr-Latn-CS"/>
              </w:rPr>
            </w:pPr>
            <w:r w:rsidRPr="00864F5C">
              <w:rPr>
                <w:b/>
                <w:sz w:val="24"/>
                <w:szCs w:val="24"/>
                <w:lang w:val="sr-Latn-CS"/>
              </w:rPr>
              <w:t>XI</w:t>
            </w:r>
          </w:p>
        </w:tc>
        <w:tc>
          <w:tcPr>
            <w:tcW w:w="6987" w:type="dxa"/>
          </w:tcPr>
          <w:p w:rsidR="00990B2D" w:rsidRPr="00864F5C" w:rsidRDefault="00990B2D" w:rsidP="00864F5C">
            <w:pPr>
              <w:tabs>
                <w:tab w:val="left" w:pos="300"/>
              </w:tabs>
              <w:jc w:val="both"/>
              <w:rPr>
                <w:b/>
                <w:sz w:val="24"/>
                <w:szCs w:val="24"/>
                <w:lang w:val="sr-Cyrl-CS"/>
              </w:rPr>
            </w:pPr>
            <w:r w:rsidRPr="00864F5C">
              <w:rPr>
                <w:b/>
                <w:sz w:val="24"/>
                <w:szCs w:val="24"/>
                <w:lang w:val="ru-RU"/>
              </w:rPr>
              <w:t>Остали планови</w:t>
            </w:r>
          </w:p>
        </w:tc>
        <w:tc>
          <w:tcPr>
            <w:tcW w:w="663" w:type="dxa"/>
          </w:tcPr>
          <w:p w:rsidR="00990B2D" w:rsidRPr="00B44FD8" w:rsidRDefault="00B44FD8" w:rsidP="00864F5C">
            <w:pPr>
              <w:tabs>
                <w:tab w:val="left" w:pos="300"/>
              </w:tabs>
              <w:jc w:val="both"/>
              <w:rPr>
                <w:b/>
                <w:sz w:val="24"/>
                <w:szCs w:val="24"/>
              </w:rPr>
            </w:pPr>
            <w:r>
              <w:rPr>
                <w:b/>
                <w:sz w:val="24"/>
                <w:szCs w:val="24"/>
              </w:rPr>
              <w:t>204</w:t>
            </w:r>
          </w:p>
        </w:tc>
      </w:tr>
      <w:tr w:rsidR="00990B2D" w:rsidRPr="00864F5C" w:rsidTr="00B04FD2">
        <w:tblPrEx>
          <w:tblLook w:val="04A0"/>
        </w:tblPrEx>
        <w:trPr>
          <w:trHeight w:val="238"/>
        </w:trPr>
        <w:tc>
          <w:tcPr>
            <w:tcW w:w="1638" w:type="dxa"/>
          </w:tcPr>
          <w:p w:rsidR="00990B2D" w:rsidRPr="00864F5C" w:rsidRDefault="00990B2D" w:rsidP="0048160B">
            <w:pPr>
              <w:numPr>
                <w:ilvl w:val="0"/>
                <w:numId w:val="60"/>
              </w:numPr>
              <w:tabs>
                <w:tab w:val="left" w:pos="300"/>
              </w:tabs>
              <w:jc w:val="both"/>
              <w:rPr>
                <w:sz w:val="24"/>
                <w:szCs w:val="24"/>
                <w:lang w:val="sr-Latn-CS"/>
              </w:rPr>
            </w:pPr>
          </w:p>
        </w:tc>
        <w:tc>
          <w:tcPr>
            <w:tcW w:w="6987" w:type="dxa"/>
          </w:tcPr>
          <w:p w:rsidR="00990B2D" w:rsidRPr="00864F5C" w:rsidRDefault="00B44FD8" w:rsidP="00864F5C">
            <w:pPr>
              <w:tabs>
                <w:tab w:val="left" w:pos="300"/>
              </w:tabs>
              <w:jc w:val="both"/>
              <w:rPr>
                <w:b/>
                <w:sz w:val="24"/>
                <w:szCs w:val="24"/>
                <w:lang w:val="ru-RU"/>
              </w:rPr>
            </w:pPr>
            <w:r>
              <w:rPr>
                <w:sz w:val="24"/>
                <w:szCs w:val="24"/>
              </w:rPr>
              <w:t xml:space="preserve">План рада тима за </w:t>
            </w:r>
            <w:r>
              <w:rPr>
                <w:sz w:val="24"/>
                <w:szCs w:val="24"/>
                <w:lang w:val="ru-RU"/>
              </w:rPr>
              <w:t>с</w:t>
            </w:r>
            <w:r w:rsidR="00990B2D" w:rsidRPr="00864F5C">
              <w:rPr>
                <w:sz w:val="24"/>
                <w:szCs w:val="24"/>
                <w:lang w:val="ru-RU"/>
              </w:rPr>
              <w:t>тручно усавршавање</w:t>
            </w:r>
          </w:p>
        </w:tc>
        <w:tc>
          <w:tcPr>
            <w:tcW w:w="663" w:type="dxa"/>
          </w:tcPr>
          <w:p w:rsidR="00990B2D" w:rsidRPr="00B44FD8" w:rsidRDefault="00B44FD8" w:rsidP="00864F5C">
            <w:pPr>
              <w:tabs>
                <w:tab w:val="left" w:pos="300"/>
              </w:tabs>
              <w:jc w:val="both"/>
              <w:rPr>
                <w:b/>
                <w:sz w:val="24"/>
                <w:szCs w:val="24"/>
              </w:rPr>
            </w:pPr>
            <w:r>
              <w:rPr>
                <w:b/>
                <w:sz w:val="24"/>
                <w:szCs w:val="24"/>
              </w:rPr>
              <w:t>204</w:t>
            </w:r>
          </w:p>
        </w:tc>
      </w:tr>
      <w:tr w:rsidR="00B44FD8" w:rsidRPr="00864F5C" w:rsidTr="00B04FD2">
        <w:tblPrEx>
          <w:tblLook w:val="04A0"/>
        </w:tblPrEx>
        <w:trPr>
          <w:trHeight w:val="238"/>
        </w:trPr>
        <w:tc>
          <w:tcPr>
            <w:tcW w:w="1638" w:type="dxa"/>
          </w:tcPr>
          <w:p w:rsidR="00B44FD8" w:rsidRPr="00864F5C" w:rsidRDefault="00B44FD8" w:rsidP="0048160B">
            <w:pPr>
              <w:numPr>
                <w:ilvl w:val="0"/>
                <w:numId w:val="60"/>
              </w:numPr>
              <w:tabs>
                <w:tab w:val="left" w:pos="300"/>
              </w:tabs>
              <w:jc w:val="both"/>
              <w:rPr>
                <w:sz w:val="24"/>
                <w:szCs w:val="24"/>
                <w:lang w:val="sr-Latn-CS"/>
              </w:rPr>
            </w:pPr>
          </w:p>
        </w:tc>
        <w:tc>
          <w:tcPr>
            <w:tcW w:w="6987" w:type="dxa"/>
          </w:tcPr>
          <w:p w:rsidR="00B44FD8" w:rsidRDefault="00B44FD8" w:rsidP="00864F5C">
            <w:pPr>
              <w:tabs>
                <w:tab w:val="left" w:pos="300"/>
              </w:tabs>
              <w:jc w:val="both"/>
              <w:rPr>
                <w:sz w:val="24"/>
                <w:szCs w:val="24"/>
              </w:rPr>
            </w:pPr>
            <w:r>
              <w:rPr>
                <w:sz w:val="24"/>
                <w:szCs w:val="24"/>
              </w:rPr>
              <w:t>План стручног усавршавања ван установе</w:t>
            </w:r>
          </w:p>
        </w:tc>
        <w:tc>
          <w:tcPr>
            <w:tcW w:w="663" w:type="dxa"/>
          </w:tcPr>
          <w:p w:rsidR="00B44FD8" w:rsidRPr="00B44FD8" w:rsidRDefault="00B44FD8" w:rsidP="00864F5C">
            <w:pPr>
              <w:tabs>
                <w:tab w:val="left" w:pos="300"/>
              </w:tabs>
              <w:jc w:val="both"/>
              <w:rPr>
                <w:b/>
                <w:sz w:val="24"/>
                <w:szCs w:val="24"/>
              </w:rPr>
            </w:pPr>
            <w:r>
              <w:rPr>
                <w:b/>
                <w:sz w:val="24"/>
                <w:szCs w:val="24"/>
              </w:rPr>
              <w:t>206</w:t>
            </w:r>
          </w:p>
        </w:tc>
      </w:tr>
      <w:tr w:rsidR="00B44FD8" w:rsidRPr="00864F5C" w:rsidTr="00B04FD2">
        <w:tblPrEx>
          <w:tblLook w:val="04A0"/>
        </w:tblPrEx>
        <w:trPr>
          <w:trHeight w:val="238"/>
        </w:trPr>
        <w:tc>
          <w:tcPr>
            <w:tcW w:w="1638" w:type="dxa"/>
          </w:tcPr>
          <w:p w:rsidR="00B44FD8" w:rsidRPr="00864F5C" w:rsidRDefault="00B44FD8" w:rsidP="0048160B">
            <w:pPr>
              <w:numPr>
                <w:ilvl w:val="0"/>
                <w:numId w:val="60"/>
              </w:numPr>
              <w:tabs>
                <w:tab w:val="left" w:pos="300"/>
              </w:tabs>
              <w:jc w:val="both"/>
              <w:rPr>
                <w:sz w:val="24"/>
                <w:szCs w:val="24"/>
                <w:lang w:val="sr-Latn-CS"/>
              </w:rPr>
            </w:pPr>
          </w:p>
        </w:tc>
        <w:tc>
          <w:tcPr>
            <w:tcW w:w="6987" w:type="dxa"/>
          </w:tcPr>
          <w:p w:rsidR="00B44FD8" w:rsidRDefault="00B44FD8" w:rsidP="00864F5C">
            <w:pPr>
              <w:tabs>
                <w:tab w:val="left" w:pos="300"/>
              </w:tabs>
              <w:jc w:val="both"/>
              <w:rPr>
                <w:sz w:val="24"/>
                <w:szCs w:val="24"/>
              </w:rPr>
            </w:pPr>
            <w:r>
              <w:rPr>
                <w:sz w:val="24"/>
                <w:szCs w:val="24"/>
              </w:rPr>
              <w:t>План стручног усавршавања унутар установе</w:t>
            </w:r>
          </w:p>
        </w:tc>
        <w:tc>
          <w:tcPr>
            <w:tcW w:w="663" w:type="dxa"/>
          </w:tcPr>
          <w:p w:rsidR="00B44FD8" w:rsidRPr="00B44FD8" w:rsidRDefault="00B44FD8" w:rsidP="00864F5C">
            <w:pPr>
              <w:tabs>
                <w:tab w:val="left" w:pos="300"/>
              </w:tabs>
              <w:jc w:val="both"/>
              <w:rPr>
                <w:b/>
                <w:sz w:val="24"/>
                <w:szCs w:val="24"/>
              </w:rPr>
            </w:pPr>
            <w:r>
              <w:rPr>
                <w:b/>
                <w:sz w:val="24"/>
                <w:szCs w:val="24"/>
              </w:rPr>
              <w:t>207</w:t>
            </w:r>
          </w:p>
        </w:tc>
      </w:tr>
      <w:tr w:rsidR="00990B2D" w:rsidRPr="00864F5C" w:rsidTr="00B04FD2">
        <w:tblPrEx>
          <w:tblLook w:val="04A0"/>
        </w:tblPrEx>
        <w:trPr>
          <w:trHeight w:val="238"/>
        </w:trPr>
        <w:tc>
          <w:tcPr>
            <w:tcW w:w="1638" w:type="dxa"/>
          </w:tcPr>
          <w:p w:rsidR="00990B2D" w:rsidRPr="00864F5C" w:rsidRDefault="00990B2D" w:rsidP="0048160B">
            <w:pPr>
              <w:numPr>
                <w:ilvl w:val="0"/>
                <w:numId w:val="60"/>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Сарадња са родитељима</w:t>
            </w:r>
          </w:p>
        </w:tc>
        <w:tc>
          <w:tcPr>
            <w:tcW w:w="663" w:type="dxa"/>
          </w:tcPr>
          <w:p w:rsidR="00990B2D" w:rsidRPr="00864F5C" w:rsidRDefault="00B44FD8" w:rsidP="00864F5C">
            <w:pPr>
              <w:tabs>
                <w:tab w:val="left" w:pos="300"/>
              </w:tabs>
              <w:jc w:val="both"/>
              <w:rPr>
                <w:b/>
                <w:sz w:val="24"/>
                <w:szCs w:val="24"/>
                <w:lang w:val="sr-Cyrl-CS"/>
              </w:rPr>
            </w:pPr>
            <w:r>
              <w:rPr>
                <w:b/>
                <w:sz w:val="24"/>
                <w:szCs w:val="24"/>
                <w:lang w:val="sr-Cyrl-CS"/>
              </w:rPr>
              <w:t>211</w:t>
            </w:r>
          </w:p>
        </w:tc>
      </w:tr>
      <w:tr w:rsidR="00990B2D" w:rsidRPr="00864F5C" w:rsidTr="00B04FD2">
        <w:tblPrEx>
          <w:tblLook w:val="04A0"/>
        </w:tblPrEx>
        <w:trPr>
          <w:trHeight w:val="238"/>
        </w:trPr>
        <w:tc>
          <w:tcPr>
            <w:tcW w:w="1638" w:type="dxa"/>
          </w:tcPr>
          <w:p w:rsidR="00990B2D" w:rsidRPr="00864F5C" w:rsidRDefault="00990B2D" w:rsidP="0048160B">
            <w:pPr>
              <w:numPr>
                <w:ilvl w:val="0"/>
                <w:numId w:val="60"/>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Сарадња са друштвеном средином</w:t>
            </w:r>
          </w:p>
        </w:tc>
        <w:tc>
          <w:tcPr>
            <w:tcW w:w="663" w:type="dxa"/>
          </w:tcPr>
          <w:p w:rsidR="00990B2D" w:rsidRPr="00864F5C" w:rsidRDefault="00B44FD8" w:rsidP="00864F5C">
            <w:pPr>
              <w:tabs>
                <w:tab w:val="left" w:pos="300"/>
              </w:tabs>
              <w:jc w:val="both"/>
              <w:rPr>
                <w:b/>
                <w:sz w:val="24"/>
                <w:szCs w:val="24"/>
                <w:lang w:val="sr-Cyrl-CS"/>
              </w:rPr>
            </w:pPr>
            <w:r>
              <w:rPr>
                <w:b/>
                <w:sz w:val="24"/>
                <w:szCs w:val="24"/>
                <w:lang w:val="sr-Cyrl-CS"/>
              </w:rPr>
              <w:t>213</w:t>
            </w:r>
          </w:p>
        </w:tc>
      </w:tr>
      <w:tr w:rsidR="00990B2D" w:rsidRPr="00864F5C" w:rsidTr="00B04FD2">
        <w:tblPrEx>
          <w:tblLook w:val="04A0"/>
        </w:tblPrEx>
        <w:trPr>
          <w:trHeight w:val="238"/>
        </w:trPr>
        <w:tc>
          <w:tcPr>
            <w:tcW w:w="1638" w:type="dxa"/>
          </w:tcPr>
          <w:p w:rsidR="00990B2D" w:rsidRPr="00864F5C" w:rsidRDefault="00990B2D" w:rsidP="0048160B">
            <w:pPr>
              <w:numPr>
                <w:ilvl w:val="0"/>
                <w:numId w:val="60"/>
              </w:numPr>
              <w:tabs>
                <w:tab w:val="left" w:pos="300"/>
              </w:tabs>
              <w:jc w:val="both"/>
              <w:rPr>
                <w:sz w:val="24"/>
                <w:szCs w:val="24"/>
                <w:lang w:val="sr-Latn-CS"/>
              </w:rPr>
            </w:pPr>
          </w:p>
        </w:tc>
        <w:tc>
          <w:tcPr>
            <w:tcW w:w="6987" w:type="dxa"/>
          </w:tcPr>
          <w:p w:rsidR="00990B2D" w:rsidRPr="00864F5C" w:rsidRDefault="00990B2D" w:rsidP="00864F5C">
            <w:pPr>
              <w:tabs>
                <w:tab w:val="left" w:pos="300"/>
              </w:tabs>
              <w:jc w:val="both"/>
              <w:rPr>
                <w:sz w:val="24"/>
                <w:szCs w:val="24"/>
                <w:lang w:val="ru-RU"/>
              </w:rPr>
            </w:pPr>
            <w:r w:rsidRPr="00864F5C">
              <w:rPr>
                <w:sz w:val="24"/>
                <w:szCs w:val="24"/>
                <w:lang w:val="ru-RU"/>
              </w:rPr>
              <w:t>Школски маркетинг</w:t>
            </w:r>
            <w:r w:rsidR="007974E0" w:rsidRPr="00864F5C">
              <w:rPr>
                <w:sz w:val="24"/>
                <w:szCs w:val="24"/>
                <w:lang w:val="ru-RU"/>
              </w:rPr>
              <w:t xml:space="preserve"> и културна делатност школе</w:t>
            </w:r>
          </w:p>
        </w:tc>
        <w:tc>
          <w:tcPr>
            <w:tcW w:w="663" w:type="dxa"/>
          </w:tcPr>
          <w:p w:rsidR="00990B2D" w:rsidRPr="00864F5C" w:rsidRDefault="00B44FD8" w:rsidP="00864F5C">
            <w:pPr>
              <w:tabs>
                <w:tab w:val="left" w:pos="300"/>
              </w:tabs>
              <w:jc w:val="both"/>
              <w:rPr>
                <w:b/>
                <w:sz w:val="24"/>
                <w:szCs w:val="24"/>
                <w:lang w:val="sr-Cyrl-CS"/>
              </w:rPr>
            </w:pPr>
            <w:r>
              <w:rPr>
                <w:b/>
                <w:sz w:val="24"/>
                <w:szCs w:val="24"/>
                <w:lang w:val="sr-Cyrl-CS"/>
              </w:rPr>
              <w:t>214</w:t>
            </w:r>
          </w:p>
        </w:tc>
      </w:tr>
      <w:tr w:rsidR="007974E0" w:rsidRPr="00864F5C" w:rsidTr="00B04FD2">
        <w:tblPrEx>
          <w:tblLook w:val="04A0"/>
        </w:tblPrEx>
        <w:trPr>
          <w:trHeight w:val="238"/>
        </w:trPr>
        <w:tc>
          <w:tcPr>
            <w:tcW w:w="1638" w:type="dxa"/>
          </w:tcPr>
          <w:p w:rsidR="007974E0" w:rsidRPr="00864F5C" w:rsidRDefault="007974E0" w:rsidP="0048160B">
            <w:pPr>
              <w:numPr>
                <w:ilvl w:val="0"/>
                <w:numId w:val="60"/>
              </w:numPr>
              <w:tabs>
                <w:tab w:val="left" w:pos="300"/>
              </w:tabs>
              <w:jc w:val="both"/>
              <w:rPr>
                <w:sz w:val="24"/>
                <w:szCs w:val="24"/>
                <w:lang w:val="sr-Latn-CS"/>
              </w:rPr>
            </w:pPr>
          </w:p>
        </w:tc>
        <w:tc>
          <w:tcPr>
            <w:tcW w:w="6987" w:type="dxa"/>
          </w:tcPr>
          <w:p w:rsidR="007974E0" w:rsidRPr="00864F5C" w:rsidRDefault="007974E0" w:rsidP="00864F5C">
            <w:pPr>
              <w:tabs>
                <w:tab w:val="left" w:pos="300"/>
              </w:tabs>
              <w:jc w:val="both"/>
              <w:rPr>
                <w:sz w:val="24"/>
                <w:szCs w:val="24"/>
                <w:lang w:val="ru-RU"/>
              </w:rPr>
            </w:pPr>
            <w:r w:rsidRPr="00864F5C">
              <w:rPr>
                <w:sz w:val="24"/>
                <w:szCs w:val="24"/>
                <w:lang w:val="ru-RU"/>
              </w:rPr>
              <w:t>Прилагођавање новопридошлих ученика и наставника</w:t>
            </w:r>
          </w:p>
        </w:tc>
        <w:tc>
          <w:tcPr>
            <w:tcW w:w="663" w:type="dxa"/>
          </w:tcPr>
          <w:p w:rsidR="007974E0" w:rsidRPr="00864F5C" w:rsidRDefault="00C61A24" w:rsidP="00864F5C">
            <w:pPr>
              <w:tabs>
                <w:tab w:val="left" w:pos="300"/>
              </w:tabs>
              <w:jc w:val="both"/>
              <w:rPr>
                <w:b/>
                <w:sz w:val="24"/>
                <w:szCs w:val="24"/>
                <w:lang w:val="sr-Cyrl-CS"/>
              </w:rPr>
            </w:pPr>
            <w:r w:rsidRPr="00864F5C">
              <w:rPr>
                <w:b/>
                <w:sz w:val="24"/>
                <w:szCs w:val="24"/>
                <w:lang w:val="sr-Cyrl-CS"/>
              </w:rPr>
              <w:t>2</w:t>
            </w:r>
            <w:r w:rsidR="00B44FD8">
              <w:rPr>
                <w:b/>
                <w:sz w:val="24"/>
                <w:szCs w:val="24"/>
                <w:lang w:val="sr-Cyrl-CS"/>
              </w:rPr>
              <w:t>19</w:t>
            </w:r>
          </w:p>
        </w:tc>
      </w:tr>
      <w:tr w:rsidR="004B4A1E" w:rsidRPr="00864F5C" w:rsidTr="00B04FD2">
        <w:tblPrEx>
          <w:tblLook w:val="04A0"/>
        </w:tblPrEx>
        <w:trPr>
          <w:trHeight w:val="238"/>
        </w:trPr>
        <w:tc>
          <w:tcPr>
            <w:tcW w:w="1638" w:type="dxa"/>
          </w:tcPr>
          <w:p w:rsidR="004B4A1E" w:rsidRPr="00864F5C" w:rsidRDefault="004B4A1E" w:rsidP="0048160B">
            <w:pPr>
              <w:numPr>
                <w:ilvl w:val="0"/>
                <w:numId w:val="60"/>
              </w:numPr>
              <w:tabs>
                <w:tab w:val="left" w:pos="300"/>
              </w:tabs>
              <w:jc w:val="both"/>
              <w:rPr>
                <w:b/>
                <w:sz w:val="24"/>
                <w:szCs w:val="24"/>
                <w:lang w:val="sr-Cyrl-CS"/>
              </w:rPr>
            </w:pPr>
          </w:p>
        </w:tc>
        <w:tc>
          <w:tcPr>
            <w:tcW w:w="6987" w:type="dxa"/>
          </w:tcPr>
          <w:p w:rsidR="004B4A1E" w:rsidRPr="00864F5C" w:rsidRDefault="004B4A1E" w:rsidP="00864F5C">
            <w:pPr>
              <w:tabs>
                <w:tab w:val="left" w:pos="300"/>
              </w:tabs>
              <w:jc w:val="both"/>
              <w:rPr>
                <w:sz w:val="24"/>
                <w:szCs w:val="24"/>
                <w:lang w:val="ru-RU"/>
              </w:rPr>
            </w:pPr>
            <w:r w:rsidRPr="00864F5C">
              <w:rPr>
                <w:sz w:val="24"/>
                <w:szCs w:val="24"/>
                <w:lang w:val="ru-RU"/>
              </w:rPr>
              <w:t>Школски спорт</w:t>
            </w:r>
          </w:p>
        </w:tc>
        <w:tc>
          <w:tcPr>
            <w:tcW w:w="663" w:type="dxa"/>
          </w:tcPr>
          <w:p w:rsidR="004B4A1E" w:rsidRPr="00864F5C" w:rsidRDefault="00C61A24" w:rsidP="00864F5C">
            <w:pPr>
              <w:tabs>
                <w:tab w:val="left" w:pos="300"/>
              </w:tabs>
              <w:jc w:val="both"/>
              <w:rPr>
                <w:b/>
                <w:sz w:val="24"/>
                <w:szCs w:val="24"/>
                <w:lang w:val="sr-Cyrl-CS"/>
              </w:rPr>
            </w:pPr>
            <w:r w:rsidRPr="00864F5C">
              <w:rPr>
                <w:b/>
                <w:sz w:val="24"/>
                <w:szCs w:val="24"/>
                <w:lang w:val="sr-Cyrl-CS"/>
              </w:rPr>
              <w:t>2</w:t>
            </w:r>
            <w:r w:rsidR="00B44FD8">
              <w:rPr>
                <w:b/>
                <w:sz w:val="24"/>
                <w:szCs w:val="24"/>
                <w:lang w:val="sr-Cyrl-CS"/>
              </w:rPr>
              <w:t>22</w:t>
            </w:r>
          </w:p>
        </w:tc>
      </w:tr>
      <w:tr w:rsidR="004B4A1E" w:rsidRPr="00864F5C" w:rsidTr="00B04FD2">
        <w:tblPrEx>
          <w:tblLook w:val="04A0"/>
        </w:tblPrEx>
        <w:trPr>
          <w:trHeight w:val="238"/>
        </w:trPr>
        <w:tc>
          <w:tcPr>
            <w:tcW w:w="1638" w:type="dxa"/>
          </w:tcPr>
          <w:p w:rsidR="004B4A1E" w:rsidRPr="00864F5C" w:rsidRDefault="004B4A1E" w:rsidP="0048160B">
            <w:pPr>
              <w:numPr>
                <w:ilvl w:val="0"/>
                <w:numId w:val="60"/>
              </w:numPr>
              <w:tabs>
                <w:tab w:val="left" w:pos="300"/>
              </w:tabs>
              <w:jc w:val="both"/>
              <w:rPr>
                <w:b/>
                <w:sz w:val="24"/>
                <w:szCs w:val="24"/>
                <w:lang w:val="sr-Cyrl-CS"/>
              </w:rPr>
            </w:pPr>
          </w:p>
        </w:tc>
        <w:tc>
          <w:tcPr>
            <w:tcW w:w="6987" w:type="dxa"/>
          </w:tcPr>
          <w:p w:rsidR="004B4A1E" w:rsidRPr="00864F5C" w:rsidRDefault="004B4A1E" w:rsidP="00864F5C">
            <w:pPr>
              <w:tabs>
                <w:tab w:val="left" w:pos="300"/>
              </w:tabs>
              <w:jc w:val="both"/>
              <w:rPr>
                <w:sz w:val="24"/>
                <w:szCs w:val="24"/>
                <w:lang w:val="ru-RU"/>
              </w:rPr>
            </w:pPr>
            <w:r w:rsidRPr="00864F5C">
              <w:rPr>
                <w:sz w:val="24"/>
                <w:szCs w:val="24"/>
                <w:lang w:val="ru-RU"/>
              </w:rPr>
              <w:t>Школски часопис</w:t>
            </w:r>
          </w:p>
        </w:tc>
        <w:tc>
          <w:tcPr>
            <w:tcW w:w="663" w:type="dxa"/>
          </w:tcPr>
          <w:p w:rsidR="004B4A1E" w:rsidRPr="00864F5C" w:rsidRDefault="00C61A24" w:rsidP="00864F5C">
            <w:pPr>
              <w:tabs>
                <w:tab w:val="left" w:pos="300"/>
              </w:tabs>
              <w:jc w:val="both"/>
              <w:rPr>
                <w:b/>
                <w:sz w:val="24"/>
                <w:szCs w:val="24"/>
                <w:lang w:val="sr-Cyrl-CS"/>
              </w:rPr>
            </w:pPr>
            <w:r w:rsidRPr="00864F5C">
              <w:rPr>
                <w:b/>
                <w:sz w:val="24"/>
                <w:szCs w:val="24"/>
                <w:lang w:val="sr-Cyrl-CS"/>
              </w:rPr>
              <w:t>2</w:t>
            </w:r>
            <w:r w:rsidR="00B44FD8">
              <w:rPr>
                <w:b/>
                <w:sz w:val="24"/>
                <w:szCs w:val="24"/>
                <w:lang w:val="sr-Cyrl-CS"/>
              </w:rPr>
              <w:t>23</w:t>
            </w:r>
          </w:p>
        </w:tc>
      </w:tr>
      <w:tr w:rsidR="00B44FD8" w:rsidRPr="00864F5C" w:rsidTr="00B04FD2">
        <w:tblPrEx>
          <w:tblLook w:val="04A0"/>
        </w:tblPrEx>
        <w:trPr>
          <w:trHeight w:val="238"/>
        </w:trPr>
        <w:tc>
          <w:tcPr>
            <w:tcW w:w="1638" w:type="dxa"/>
          </w:tcPr>
          <w:p w:rsidR="00B44FD8" w:rsidRPr="00864F5C" w:rsidRDefault="00B44FD8" w:rsidP="0048160B">
            <w:pPr>
              <w:numPr>
                <w:ilvl w:val="0"/>
                <w:numId w:val="60"/>
              </w:numPr>
              <w:tabs>
                <w:tab w:val="left" w:pos="300"/>
              </w:tabs>
              <w:jc w:val="both"/>
              <w:rPr>
                <w:b/>
                <w:sz w:val="24"/>
                <w:szCs w:val="24"/>
                <w:lang w:val="sr-Cyrl-CS"/>
              </w:rPr>
            </w:pPr>
          </w:p>
        </w:tc>
        <w:tc>
          <w:tcPr>
            <w:tcW w:w="6987" w:type="dxa"/>
          </w:tcPr>
          <w:p w:rsidR="00B44FD8" w:rsidRPr="00864F5C" w:rsidRDefault="00B44FD8" w:rsidP="00864F5C">
            <w:pPr>
              <w:tabs>
                <w:tab w:val="left" w:pos="300"/>
              </w:tabs>
              <w:jc w:val="both"/>
              <w:rPr>
                <w:sz w:val="24"/>
                <w:szCs w:val="24"/>
                <w:lang w:val="ru-RU"/>
              </w:rPr>
            </w:pPr>
            <w:r>
              <w:rPr>
                <w:sz w:val="24"/>
                <w:szCs w:val="24"/>
                <w:lang w:val="ru-RU"/>
              </w:rPr>
              <w:t>Покренимо нашу децу</w:t>
            </w:r>
          </w:p>
        </w:tc>
        <w:tc>
          <w:tcPr>
            <w:tcW w:w="663" w:type="dxa"/>
          </w:tcPr>
          <w:p w:rsidR="00B44FD8" w:rsidRPr="00864F5C" w:rsidRDefault="00441A80" w:rsidP="00864F5C">
            <w:pPr>
              <w:tabs>
                <w:tab w:val="left" w:pos="300"/>
              </w:tabs>
              <w:jc w:val="both"/>
              <w:rPr>
                <w:b/>
                <w:sz w:val="24"/>
                <w:szCs w:val="24"/>
                <w:lang w:val="sr-Cyrl-CS"/>
              </w:rPr>
            </w:pPr>
            <w:r>
              <w:rPr>
                <w:b/>
                <w:sz w:val="24"/>
                <w:szCs w:val="24"/>
                <w:lang w:val="sr-Cyrl-CS"/>
              </w:rPr>
              <w:t>224</w:t>
            </w:r>
          </w:p>
        </w:tc>
      </w:tr>
      <w:tr w:rsidR="00B44FD8" w:rsidRPr="00864F5C" w:rsidTr="00B04FD2">
        <w:tblPrEx>
          <w:tblLook w:val="04A0"/>
        </w:tblPrEx>
        <w:trPr>
          <w:trHeight w:val="238"/>
        </w:trPr>
        <w:tc>
          <w:tcPr>
            <w:tcW w:w="1638" w:type="dxa"/>
          </w:tcPr>
          <w:p w:rsidR="00B44FD8" w:rsidRPr="00864F5C" w:rsidRDefault="00B44FD8" w:rsidP="0048160B">
            <w:pPr>
              <w:numPr>
                <w:ilvl w:val="0"/>
                <w:numId w:val="60"/>
              </w:numPr>
              <w:tabs>
                <w:tab w:val="left" w:pos="300"/>
              </w:tabs>
              <w:jc w:val="both"/>
              <w:rPr>
                <w:b/>
                <w:sz w:val="24"/>
                <w:szCs w:val="24"/>
                <w:lang w:val="sr-Cyrl-CS"/>
              </w:rPr>
            </w:pPr>
          </w:p>
        </w:tc>
        <w:tc>
          <w:tcPr>
            <w:tcW w:w="6987" w:type="dxa"/>
          </w:tcPr>
          <w:p w:rsidR="00B44FD8" w:rsidRPr="00864F5C" w:rsidRDefault="00441A80" w:rsidP="00864F5C">
            <w:pPr>
              <w:tabs>
                <w:tab w:val="left" w:pos="300"/>
              </w:tabs>
              <w:jc w:val="both"/>
              <w:rPr>
                <w:sz w:val="24"/>
                <w:szCs w:val="24"/>
                <w:lang w:val="ru-RU"/>
              </w:rPr>
            </w:pPr>
            <w:r>
              <w:rPr>
                <w:sz w:val="24"/>
                <w:szCs w:val="24"/>
                <w:lang w:val="ru-RU"/>
              </w:rPr>
              <w:t>Пројекат ''Удахни живот планети, минут за нас, минут планети за спас''</w:t>
            </w:r>
          </w:p>
        </w:tc>
        <w:tc>
          <w:tcPr>
            <w:tcW w:w="663" w:type="dxa"/>
          </w:tcPr>
          <w:p w:rsidR="00B44FD8" w:rsidRPr="00864F5C" w:rsidRDefault="00441A80" w:rsidP="00864F5C">
            <w:pPr>
              <w:tabs>
                <w:tab w:val="left" w:pos="300"/>
              </w:tabs>
              <w:jc w:val="both"/>
              <w:rPr>
                <w:b/>
                <w:sz w:val="24"/>
                <w:szCs w:val="24"/>
                <w:lang w:val="sr-Cyrl-CS"/>
              </w:rPr>
            </w:pPr>
            <w:r>
              <w:rPr>
                <w:b/>
                <w:sz w:val="24"/>
                <w:szCs w:val="24"/>
                <w:lang w:val="sr-Cyrl-CS"/>
              </w:rPr>
              <w:t>224</w:t>
            </w:r>
          </w:p>
        </w:tc>
      </w:tr>
      <w:tr w:rsidR="00990B2D" w:rsidRPr="00864F5C" w:rsidTr="00B04FD2">
        <w:tblPrEx>
          <w:tblLook w:val="04A0"/>
        </w:tblPrEx>
        <w:trPr>
          <w:trHeight w:val="238"/>
        </w:trPr>
        <w:tc>
          <w:tcPr>
            <w:tcW w:w="1638" w:type="dxa"/>
          </w:tcPr>
          <w:p w:rsidR="00990B2D" w:rsidRPr="00864F5C" w:rsidRDefault="00990B2D" w:rsidP="00864F5C">
            <w:pPr>
              <w:tabs>
                <w:tab w:val="left" w:pos="300"/>
              </w:tabs>
              <w:jc w:val="both"/>
              <w:rPr>
                <w:b/>
                <w:sz w:val="24"/>
                <w:szCs w:val="24"/>
                <w:lang w:val="sr-Latn-CS"/>
              </w:rPr>
            </w:pPr>
            <w:r w:rsidRPr="00864F5C">
              <w:rPr>
                <w:b/>
                <w:sz w:val="24"/>
                <w:szCs w:val="24"/>
                <w:lang w:val="sr-Latn-CS"/>
              </w:rPr>
              <w:t>XII</w:t>
            </w:r>
          </w:p>
        </w:tc>
        <w:tc>
          <w:tcPr>
            <w:tcW w:w="6987" w:type="dxa"/>
          </w:tcPr>
          <w:p w:rsidR="00990B2D" w:rsidRPr="00864F5C" w:rsidRDefault="00990B2D" w:rsidP="00864F5C">
            <w:pPr>
              <w:tabs>
                <w:tab w:val="left" w:pos="300"/>
              </w:tabs>
              <w:jc w:val="both"/>
              <w:rPr>
                <w:b/>
                <w:sz w:val="24"/>
                <w:szCs w:val="24"/>
                <w:lang w:val="ru-RU"/>
              </w:rPr>
            </w:pPr>
            <w:r w:rsidRPr="00864F5C">
              <w:rPr>
                <w:b/>
                <w:sz w:val="24"/>
                <w:szCs w:val="24"/>
                <w:lang w:val="ru-RU"/>
              </w:rPr>
              <w:t>Праћење остваривања и евалуација</w:t>
            </w:r>
          </w:p>
        </w:tc>
        <w:tc>
          <w:tcPr>
            <w:tcW w:w="663" w:type="dxa"/>
          </w:tcPr>
          <w:p w:rsidR="00990B2D" w:rsidRPr="00864F5C" w:rsidRDefault="00C61A24" w:rsidP="00864F5C">
            <w:pPr>
              <w:tabs>
                <w:tab w:val="left" w:pos="300"/>
              </w:tabs>
              <w:jc w:val="both"/>
              <w:rPr>
                <w:b/>
                <w:sz w:val="24"/>
                <w:szCs w:val="24"/>
                <w:lang w:val="sr-Cyrl-CS"/>
              </w:rPr>
            </w:pPr>
            <w:r w:rsidRPr="00864F5C">
              <w:rPr>
                <w:b/>
                <w:sz w:val="24"/>
                <w:szCs w:val="24"/>
                <w:lang w:val="sr-Cyrl-CS"/>
              </w:rPr>
              <w:t>2</w:t>
            </w:r>
            <w:r w:rsidR="002201B1">
              <w:rPr>
                <w:b/>
                <w:sz w:val="24"/>
                <w:szCs w:val="24"/>
                <w:lang w:val="sr-Cyrl-CS"/>
              </w:rPr>
              <w:t>25</w:t>
            </w:r>
          </w:p>
        </w:tc>
      </w:tr>
      <w:tr w:rsidR="00990B2D" w:rsidRPr="00864F5C" w:rsidTr="00B04FD2">
        <w:tblPrEx>
          <w:tblLook w:val="04A0"/>
        </w:tblPrEx>
        <w:trPr>
          <w:trHeight w:val="238"/>
        </w:trPr>
        <w:tc>
          <w:tcPr>
            <w:tcW w:w="1638" w:type="dxa"/>
          </w:tcPr>
          <w:p w:rsidR="00990B2D" w:rsidRPr="00864F5C" w:rsidRDefault="00990B2D" w:rsidP="00864F5C">
            <w:pPr>
              <w:tabs>
                <w:tab w:val="left" w:pos="300"/>
              </w:tabs>
              <w:jc w:val="both"/>
              <w:rPr>
                <w:b/>
                <w:sz w:val="24"/>
                <w:szCs w:val="24"/>
                <w:lang w:val="sr-Latn-CS"/>
              </w:rPr>
            </w:pPr>
            <w:r w:rsidRPr="00864F5C">
              <w:rPr>
                <w:b/>
                <w:sz w:val="24"/>
                <w:szCs w:val="24"/>
                <w:lang w:val="sr-Latn-CS"/>
              </w:rPr>
              <w:t>XIII</w:t>
            </w:r>
          </w:p>
        </w:tc>
        <w:tc>
          <w:tcPr>
            <w:tcW w:w="6987" w:type="dxa"/>
          </w:tcPr>
          <w:p w:rsidR="00990B2D" w:rsidRPr="00864F5C" w:rsidRDefault="00990B2D" w:rsidP="00864F5C">
            <w:pPr>
              <w:tabs>
                <w:tab w:val="left" w:pos="300"/>
              </w:tabs>
              <w:jc w:val="both"/>
              <w:rPr>
                <w:b/>
                <w:sz w:val="24"/>
                <w:szCs w:val="24"/>
                <w:lang w:val="ru-RU"/>
              </w:rPr>
            </w:pPr>
            <w:r w:rsidRPr="00864F5C">
              <w:rPr>
                <w:b/>
                <w:sz w:val="24"/>
                <w:szCs w:val="24"/>
                <w:lang w:val="ru-RU"/>
              </w:rPr>
              <w:t>Састав тимова</w:t>
            </w:r>
          </w:p>
        </w:tc>
        <w:tc>
          <w:tcPr>
            <w:tcW w:w="663" w:type="dxa"/>
          </w:tcPr>
          <w:p w:rsidR="00990B2D" w:rsidRPr="00864F5C" w:rsidRDefault="00C61A24" w:rsidP="00864F5C">
            <w:pPr>
              <w:tabs>
                <w:tab w:val="left" w:pos="300"/>
              </w:tabs>
              <w:jc w:val="both"/>
              <w:rPr>
                <w:b/>
                <w:sz w:val="24"/>
                <w:szCs w:val="24"/>
                <w:lang w:val="sr-Cyrl-CS"/>
              </w:rPr>
            </w:pPr>
            <w:r w:rsidRPr="00864F5C">
              <w:rPr>
                <w:b/>
                <w:sz w:val="24"/>
                <w:szCs w:val="24"/>
                <w:lang w:val="sr-Cyrl-CS"/>
              </w:rPr>
              <w:t>2</w:t>
            </w:r>
            <w:r w:rsidR="002201B1">
              <w:rPr>
                <w:b/>
                <w:sz w:val="24"/>
                <w:szCs w:val="24"/>
                <w:lang w:val="sr-Cyrl-CS"/>
              </w:rPr>
              <w:t>28</w:t>
            </w:r>
          </w:p>
        </w:tc>
      </w:tr>
    </w:tbl>
    <w:p w:rsidR="00AA2583" w:rsidRPr="00864F5C" w:rsidRDefault="00AA2583" w:rsidP="00864F5C">
      <w:pPr>
        <w:tabs>
          <w:tab w:val="left" w:pos="300"/>
        </w:tabs>
        <w:jc w:val="both"/>
        <w:rPr>
          <w:b/>
          <w:sz w:val="24"/>
          <w:szCs w:val="24"/>
          <w:lang w:val="sr-Latn-CS"/>
        </w:rPr>
      </w:pPr>
    </w:p>
    <w:p w:rsidR="00AA2583" w:rsidRPr="00864F5C" w:rsidRDefault="00AA2583" w:rsidP="00864F5C">
      <w:pPr>
        <w:ind w:left="630"/>
        <w:jc w:val="both"/>
        <w:rPr>
          <w:sz w:val="24"/>
          <w:szCs w:val="24"/>
          <w:lang w:val="sr-Latn-CS"/>
        </w:rPr>
      </w:pPr>
    </w:p>
    <w:p w:rsidR="0008091F" w:rsidRPr="00864F5C" w:rsidRDefault="0008091F" w:rsidP="00864F5C">
      <w:pPr>
        <w:ind w:left="630"/>
        <w:jc w:val="both"/>
        <w:rPr>
          <w:sz w:val="24"/>
          <w:szCs w:val="24"/>
          <w:lang w:val="sr-Latn-CS"/>
        </w:rPr>
      </w:pPr>
    </w:p>
    <w:p w:rsidR="0008091F" w:rsidRPr="00864F5C" w:rsidRDefault="0008091F" w:rsidP="00864F5C">
      <w:pPr>
        <w:ind w:left="630"/>
        <w:jc w:val="both"/>
        <w:rPr>
          <w:sz w:val="24"/>
          <w:szCs w:val="24"/>
          <w:lang w:val="sr-Latn-CS"/>
        </w:rPr>
      </w:pPr>
    </w:p>
    <w:p w:rsidR="0008091F" w:rsidRPr="00864F5C" w:rsidRDefault="0008091F" w:rsidP="00864F5C">
      <w:pPr>
        <w:ind w:left="630"/>
        <w:jc w:val="both"/>
        <w:rPr>
          <w:sz w:val="24"/>
          <w:szCs w:val="24"/>
          <w:lang w:val="sr-Latn-CS"/>
        </w:rPr>
      </w:pPr>
    </w:p>
    <w:p w:rsidR="0008091F" w:rsidRPr="00864F5C" w:rsidRDefault="0008091F" w:rsidP="00864F5C">
      <w:pPr>
        <w:ind w:left="630"/>
        <w:jc w:val="both"/>
        <w:rPr>
          <w:sz w:val="24"/>
          <w:szCs w:val="24"/>
          <w:lang w:val="sr-Latn-CS"/>
        </w:rPr>
      </w:pPr>
    </w:p>
    <w:p w:rsidR="006E7457" w:rsidRPr="006751E2" w:rsidRDefault="006E7457" w:rsidP="006751E2">
      <w:pPr>
        <w:jc w:val="both"/>
        <w:rPr>
          <w:sz w:val="24"/>
          <w:szCs w:val="24"/>
        </w:rPr>
      </w:pPr>
    </w:p>
    <w:p w:rsidR="00AA2583" w:rsidRPr="00807664" w:rsidRDefault="00AA2583" w:rsidP="00864F5C">
      <w:pPr>
        <w:jc w:val="both"/>
        <w:rPr>
          <w:b/>
          <w:sz w:val="24"/>
          <w:szCs w:val="24"/>
        </w:rPr>
      </w:pPr>
    </w:p>
    <w:p w:rsidR="00AA2583" w:rsidRPr="00807664" w:rsidRDefault="00AA2583" w:rsidP="00465608">
      <w:pPr>
        <w:numPr>
          <w:ilvl w:val="0"/>
          <w:numId w:val="109"/>
        </w:numPr>
        <w:jc w:val="both"/>
        <w:rPr>
          <w:b/>
          <w:sz w:val="24"/>
          <w:szCs w:val="24"/>
          <w:lang w:val="ru-RU"/>
        </w:rPr>
      </w:pPr>
      <w:r w:rsidRPr="00807664">
        <w:rPr>
          <w:b/>
          <w:sz w:val="24"/>
          <w:szCs w:val="24"/>
          <w:lang w:val="ru-RU"/>
        </w:rPr>
        <w:t>ПОЛАЗНЕ  ОСНОВЕ ЗА ИЗРАДУ ГОДИШЊЕГ ПЛАНА РАДА ШКОЛЕ</w:t>
      </w:r>
    </w:p>
    <w:p w:rsidR="00300E00" w:rsidRPr="00864F5C" w:rsidRDefault="00300E00" w:rsidP="00864F5C">
      <w:pPr>
        <w:jc w:val="both"/>
        <w:rPr>
          <w:b/>
          <w:sz w:val="24"/>
          <w:szCs w:val="24"/>
        </w:rPr>
      </w:pPr>
    </w:p>
    <w:p w:rsidR="00807664" w:rsidRPr="00864F5C" w:rsidRDefault="00807664" w:rsidP="00807664">
      <w:pPr>
        <w:jc w:val="both"/>
        <w:rPr>
          <w:b/>
          <w:sz w:val="24"/>
          <w:szCs w:val="24"/>
        </w:rPr>
      </w:pPr>
      <w:r w:rsidRPr="00864F5C">
        <w:rPr>
          <w:b/>
          <w:sz w:val="24"/>
          <w:szCs w:val="24"/>
          <w:lang w:val="ru-RU"/>
        </w:rPr>
        <w:t>Годишњи план рада рађен је на основу следећих нормативних аката:</w:t>
      </w:r>
    </w:p>
    <w:p w:rsidR="00807664" w:rsidRPr="00864F5C" w:rsidRDefault="00807664" w:rsidP="00807664">
      <w:pPr>
        <w:numPr>
          <w:ilvl w:val="0"/>
          <w:numId w:val="19"/>
        </w:numPr>
        <w:jc w:val="both"/>
        <w:rPr>
          <w:sz w:val="24"/>
          <w:szCs w:val="24"/>
          <w:lang w:val="ru-RU"/>
        </w:rPr>
      </w:pPr>
      <w:r w:rsidRPr="00864F5C">
        <w:rPr>
          <w:b/>
          <w:sz w:val="24"/>
          <w:szCs w:val="24"/>
          <w:lang w:val="ru-RU"/>
        </w:rPr>
        <w:t>Закон о основама система образовања и васпитања</w:t>
      </w:r>
      <w:r w:rsidRPr="00864F5C">
        <w:rPr>
          <w:sz w:val="24"/>
          <w:szCs w:val="24"/>
          <w:lang w:val="ru-RU"/>
        </w:rPr>
        <w:t xml:space="preserve"> (Сл</w:t>
      </w:r>
      <w:r w:rsidRPr="00864F5C">
        <w:rPr>
          <w:sz w:val="24"/>
          <w:szCs w:val="24"/>
          <w:lang w:val="sr-Cyrl-CS"/>
        </w:rPr>
        <w:t>ужбени гласник</w:t>
      </w:r>
      <w:r w:rsidRPr="00864F5C">
        <w:rPr>
          <w:sz w:val="24"/>
          <w:szCs w:val="24"/>
          <w:lang w:val="ru-RU"/>
        </w:rPr>
        <w:t xml:space="preserve"> РС бр.</w:t>
      </w:r>
      <w:r w:rsidRPr="00864F5C">
        <w:rPr>
          <w:sz w:val="24"/>
          <w:szCs w:val="24"/>
          <w:lang w:val="sr-Cyrl-CS"/>
        </w:rPr>
        <w:t>72/09 и 52/2011 и 55/2013</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Закон о основној школи</w:t>
      </w:r>
      <w:r w:rsidRPr="00864F5C">
        <w:rPr>
          <w:sz w:val="24"/>
          <w:szCs w:val="24"/>
          <w:lang w:val="ru-RU"/>
        </w:rPr>
        <w:t xml:space="preserve"> </w:t>
      </w:r>
      <w:r w:rsidRPr="001C078E">
        <w:rPr>
          <w:sz w:val="24"/>
          <w:szCs w:val="24"/>
          <w:lang w:val="ru-RU"/>
        </w:rPr>
        <w:t xml:space="preserve"> </w:t>
      </w:r>
      <w:r w:rsidRPr="001C078E">
        <w:rPr>
          <w:bCs/>
          <w:sz w:val="24"/>
          <w:szCs w:val="24"/>
          <w:lang w:val="sr-Cyrl-CS"/>
        </w:rPr>
        <w:t>(''Сл.гласник РС'' бр.72/09</w:t>
      </w:r>
      <w:r w:rsidRPr="001C078E">
        <w:rPr>
          <w:bCs/>
          <w:sz w:val="24"/>
          <w:szCs w:val="24"/>
        </w:rPr>
        <w:t>,52/2011, 55/2013,35/2015 аутентично тум. 68/2015 , 62/2016</w:t>
      </w:r>
    </w:p>
    <w:p w:rsidR="00807664" w:rsidRPr="00864F5C" w:rsidRDefault="00807664" w:rsidP="00807664">
      <w:pPr>
        <w:numPr>
          <w:ilvl w:val="0"/>
          <w:numId w:val="19"/>
        </w:numPr>
        <w:jc w:val="both"/>
        <w:rPr>
          <w:sz w:val="24"/>
          <w:szCs w:val="24"/>
          <w:lang w:val="ru-RU"/>
        </w:rPr>
      </w:pPr>
      <w:r w:rsidRPr="00864F5C">
        <w:rPr>
          <w:b/>
          <w:sz w:val="24"/>
          <w:szCs w:val="24"/>
          <w:lang w:val="ru-RU"/>
        </w:rPr>
        <w:t xml:space="preserve">Правилник  о наставном плану и програму основног образовања и васпитања  </w:t>
      </w:r>
      <w:r w:rsidRPr="00864F5C">
        <w:rPr>
          <w:sz w:val="24"/>
          <w:szCs w:val="24"/>
          <w:lang w:val="ru-RU"/>
        </w:rPr>
        <w:t xml:space="preserve">(Службени гласник Републике Србије бр. 10/04, 20/04, 1/05, 3/06,15/06, 2/08) </w:t>
      </w:r>
    </w:p>
    <w:p w:rsidR="00807664" w:rsidRPr="00864F5C" w:rsidRDefault="00807664" w:rsidP="00807664">
      <w:pPr>
        <w:numPr>
          <w:ilvl w:val="0"/>
          <w:numId w:val="19"/>
        </w:numPr>
        <w:jc w:val="both"/>
        <w:rPr>
          <w:sz w:val="24"/>
          <w:szCs w:val="24"/>
          <w:lang w:val="ru-RU"/>
        </w:rPr>
      </w:pPr>
      <w:r w:rsidRPr="00864F5C">
        <w:rPr>
          <w:b/>
          <w:sz w:val="24"/>
          <w:szCs w:val="24"/>
          <w:lang w:val="ru-RU"/>
        </w:rPr>
        <w:t xml:space="preserve">Правилник о наставном плану за први, други, трећи и четврти разред и наставном програму за трећи разред основног образовања и васпитања васпитања </w:t>
      </w:r>
      <w:r w:rsidRPr="00864F5C">
        <w:rPr>
          <w:sz w:val="24"/>
          <w:szCs w:val="24"/>
          <w:lang w:val="ru-RU"/>
        </w:rPr>
        <w:t>(Службени гласник Републике Србије - Просветни гласник бр. 1/05, 15/06, 2/08;</w:t>
      </w:r>
      <w:r w:rsidRPr="00864F5C">
        <w:rPr>
          <w:sz w:val="24"/>
          <w:szCs w:val="24"/>
        </w:rPr>
        <w:t>2/2010,7/2010,3/2011,7/2011, 5/2014</w:t>
      </w:r>
      <w:r>
        <w:rPr>
          <w:sz w:val="24"/>
          <w:szCs w:val="24"/>
        </w:rPr>
        <w:t>, 11/2016,6/2017</w:t>
      </w:r>
      <w:r w:rsidRPr="00864F5C">
        <w:rPr>
          <w:sz w:val="24"/>
          <w:szCs w:val="24"/>
        </w:rPr>
        <w:t>)</w:t>
      </w:r>
    </w:p>
    <w:p w:rsidR="00807664" w:rsidRPr="00864F5C" w:rsidRDefault="00807664" w:rsidP="00807664">
      <w:pPr>
        <w:numPr>
          <w:ilvl w:val="0"/>
          <w:numId w:val="19"/>
        </w:numPr>
        <w:jc w:val="both"/>
        <w:rPr>
          <w:sz w:val="24"/>
          <w:szCs w:val="24"/>
          <w:lang w:val="ru-RU"/>
        </w:rPr>
      </w:pPr>
      <w:r w:rsidRPr="00864F5C">
        <w:rPr>
          <w:b/>
          <w:sz w:val="24"/>
          <w:szCs w:val="24"/>
          <w:lang w:val="ru-RU"/>
        </w:rPr>
        <w:t xml:space="preserve">Правилник о наставном плану за други циклус основног образовања и васпитања и основама за програм петог разреда </w:t>
      </w:r>
      <w:r w:rsidRPr="00864F5C">
        <w:rPr>
          <w:sz w:val="24"/>
          <w:szCs w:val="24"/>
          <w:lang w:val="ru-RU"/>
        </w:rPr>
        <w:t>(Службени гласник Републике Србије – Просветни гласник бр.6/07</w:t>
      </w:r>
      <w:r w:rsidRPr="00864F5C">
        <w:rPr>
          <w:sz w:val="24"/>
          <w:szCs w:val="24"/>
        </w:rPr>
        <w:t>, 2/2010,3/2011</w:t>
      </w:r>
      <w:r>
        <w:rPr>
          <w:sz w:val="24"/>
          <w:szCs w:val="24"/>
        </w:rPr>
        <w:t>,</w:t>
      </w:r>
      <w:r w:rsidRPr="0042188C">
        <w:rPr>
          <w:sz w:val="24"/>
          <w:szCs w:val="24"/>
        </w:rPr>
        <w:t xml:space="preserve"> </w:t>
      </w:r>
      <w:r>
        <w:rPr>
          <w:sz w:val="24"/>
          <w:szCs w:val="24"/>
        </w:rPr>
        <w:t>11/2016,6/2017 ,8/2017</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Правилник о основама програма за шести разред</w:t>
      </w:r>
      <w:r w:rsidRPr="00864F5C">
        <w:rPr>
          <w:sz w:val="24"/>
          <w:szCs w:val="24"/>
          <w:lang w:val="ru-RU"/>
        </w:rPr>
        <w:t xml:space="preserve"> (Службени гласник Републике Србије – Просветни гласник бр.5/08</w:t>
      </w:r>
      <w:r w:rsidRPr="00864F5C">
        <w:rPr>
          <w:sz w:val="24"/>
          <w:szCs w:val="24"/>
        </w:rPr>
        <w:t>,3/2011, 5/2014</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Правилник о изменама правилника о наставном плану и програму основног образовања и васпитања за седми  разред</w:t>
      </w:r>
      <w:r w:rsidRPr="00864F5C">
        <w:rPr>
          <w:sz w:val="24"/>
          <w:szCs w:val="24"/>
          <w:lang w:val="ru-RU"/>
        </w:rPr>
        <w:t xml:space="preserve">(Службени гласник Републике Србије – Просветни гласник </w:t>
      </w:r>
      <w:r w:rsidRPr="00864F5C">
        <w:rPr>
          <w:sz w:val="24"/>
          <w:szCs w:val="24"/>
          <w:lang w:val="sr-Cyrl-CS"/>
        </w:rPr>
        <w:t>6/2009,</w:t>
      </w:r>
      <w:r w:rsidRPr="00864F5C">
        <w:rPr>
          <w:sz w:val="24"/>
          <w:szCs w:val="24"/>
        </w:rPr>
        <w:t>3/2011</w:t>
      </w:r>
      <w:r w:rsidRPr="00864F5C">
        <w:rPr>
          <w:sz w:val="24"/>
          <w:szCs w:val="24"/>
          <w:lang w:val="sr-Cyrl-CS"/>
        </w:rPr>
        <w:t>.</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 xml:space="preserve">Правилник о изменама правилника о наставном плану и програму основног образовања и васпитања за осми разред </w:t>
      </w:r>
      <w:r w:rsidRPr="00864F5C">
        <w:rPr>
          <w:sz w:val="24"/>
          <w:szCs w:val="24"/>
          <w:lang w:val="ru-RU"/>
        </w:rPr>
        <w:t xml:space="preserve">(Службени гласник Републике Србије – Просветни гласник </w:t>
      </w:r>
      <w:r w:rsidRPr="00864F5C">
        <w:rPr>
          <w:sz w:val="24"/>
          <w:szCs w:val="24"/>
          <w:lang w:val="sr-Cyrl-CS"/>
        </w:rPr>
        <w:t>2/2010.</w:t>
      </w:r>
      <w:r w:rsidRPr="00864F5C">
        <w:rPr>
          <w:sz w:val="24"/>
          <w:szCs w:val="24"/>
        </w:rPr>
        <w:t>,3/2011, 5/2014</w:t>
      </w:r>
      <w:r>
        <w:rPr>
          <w:sz w:val="24"/>
          <w:szCs w:val="24"/>
        </w:rPr>
        <w:t>, 11/2016,6/2017</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Правилник о наставном плану и трајању основног образовања</w:t>
      </w:r>
      <w:r w:rsidRPr="00864F5C">
        <w:rPr>
          <w:sz w:val="24"/>
          <w:szCs w:val="24"/>
          <w:lang w:val="ru-RU"/>
        </w:rPr>
        <w:t xml:space="preserve"> (Службени гласник Републике Србије – Просветни гласник бр.18/07); ?</w:t>
      </w:r>
    </w:p>
    <w:p w:rsidR="00807664" w:rsidRPr="00864F5C" w:rsidRDefault="00807664" w:rsidP="00807664">
      <w:pPr>
        <w:numPr>
          <w:ilvl w:val="0"/>
          <w:numId w:val="19"/>
        </w:numPr>
        <w:jc w:val="both"/>
        <w:rPr>
          <w:sz w:val="24"/>
          <w:szCs w:val="24"/>
          <w:lang w:val="ru-RU"/>
        </w:rPr>
      </w:pPr>
      <w:r w:rsidRPr="00864F5C">
        <w:rPr>
          <w:b/>
          <w:sz w:val="24"/>
          <w:szCs w:val="24"/>
          <w:lang w:val="ru-RU"/>
        </w:rPr>
        <w:t xml:space="preserve">Правилник о врсти стручне спреме наставника који изводе образовно васпитни рад изборних предмета у ОШ </w:t>
      </w:r>
      <w:r w:rsidRPr="00864F5C">
        <w:rPr>
          <w:sz w:val="24"/>
          <w:szCs w:val="24"/>
          <w:lang w:val="ru-RU"/>
        </w:rPr>
        <w:t>« Службени гласник СРС-Просветни гласник» бр 27/87.....3/2010</w:t>
      </w:r>
      <w:r w:rsidRPr="00864F5C">
        <w:rPr>
          <w:sz w:val="24"/>
          <w:szCs w:val="24"/>
        </w:rPr>
        <w:t>.)</w:t>
      </w:r>
    </w:p>
    <w:p w:rsidR="00807664" w:rsidRDefault="00807664" w:rsidP="00807664">
      <w:pPr>
        <w:numPr>
          <w:ilvl w:val="0"/>
          <w:numId w:val="19"/>
        </w:numPr>
        <w:jc w:val="both"/>
        <w:rPr>
          <w:sz w:val="24"/>
          <w:szCs w:val="24"/>
          <w:lang w:val="ru-RU"/>
        </w:rPr>
      </w:pPr>
      <w:r w:rsidRPr="00864F5C">
        <w:rPr>
          <w:b/>
          <w:sz w:val="24"/>
          <w:szCs w:val="24"/>
          <w:lang w:val="ru-RU"/>
        </w:rPr>
        <w:t xml:space="preserve">Правилник о врсти стручне спреме наствника и стручник сарадника у ОШ </w:t>
      </w:r>
      <w:r>
        <w:rPr>
          <w:sz w:val="24"/>
          <w:szCs w:val="24"/>
          <w:lang w:val="ru-RU"/>
        </w:rPr>
        <w:t xml:space="preserve">« Службени гласник </w:t>
      </w:r>
      <w:r w:rsidRPr="00864F5C">
        <w:rPr>
          <w:sz w:val="24"/>
          <w:szCs w:val="24"/>
          <w:lang w:val="ru-RU"/>
        </w:rPr>
        <w:t>РС-Просв</w:t>
      </w:r>
      <w:r>
        <w:rPr>
          <w:sz w:val="24"/>
          <w:szCs w:val="24"/>
          <w:lang w:val="ru-RU"/>
        </w:rPr>
        <w:t>етни гласник» бр 11/2012,15/2013,2/2018,10/2016</w:t>
      </w:r>
      <w:r w:rsidRPr="00864F5C">
        <w:rPr>
          <w:sz w:val="24"/>
          <w:szCs w:val="24"/>
          <w:lang w:val="ru-RU"/>
        </w:rPr>
        <w:t>.</w:t>
      </w:r>
    </w:p>
    <w:p w:rsidR="00807664" w:rsidRPr="00CA2A3F" w:rsidRDefault="00807664" w:rsidP="00807664">
      <w:pPr>
        <w:numPr>
          <w:ilvl w:val="0"/>
          <w:numId w:val="19"/>
        </w:numPr>
        <w:jc w:val="both"/>
        <w:rPr>
          <w:sz w:val="24"/>
          <w:szCs w:val="24"/>
          <w:lang w:val="ru-RU"/>
        </w:rPr>
      </w:pPr>
      <w:r w:rsidRPr="00864F5C">
        <w:rPr>
          <w:b/>
          <w:sz w:val="24"/>
          <w:szCs w:val="24"/>
          <w:lang w:val="ru-RU"/>
        </w:rPr>
        <w:t>Правилник о врсти стручне спреме наствника и стручник сарадника</w:t>
      </w:r>
      <w:r>
        <w:rPr>
          <w:b/>
          <w:sz w:val="24"/>
          <w:szCs w:val="24"/>
          <w:lang w:val="ru-RU"/>
        </w:rPr>
        <w:t xml:space="preserve"> који изводе наставу из изборних предмета ( Сл. Гласник – Просветни гласник,,-бр.11/2012)</w:t>
      </w:r>
    </w:p>
    <w:p w:rsidR="00807664" w:rsidRPr="00864F5C" w:rsidRDefault="00807664" w:rsidP="00807664">
      <w:pPr>
        <w:numPr>
          <w:ilvl w:val="0"/>
          <w:numId w:val="19"/>
        </w:numPr>
        <w:jc w:val="both"/>
        <w:rPr>
          <w:sz w:val="24"/>
          <w:szCs w:val="24"/>
          <w:lang w:val="ru-RU"/>
        </w:rPr>
      </w:pPr>
      <w:r w:rsidRPr="00864F5C">
        <w:rPr>
          <w:b/>
          <w:sz w:val="24"/>
          <w:szCs w:val="24"/>
          <w:lang w:val="ru-RU"/>
        </w:rPr>
        <w:t>Правилник о календару образовно-васпитног рада основне школе за школску 201</w:t>
      </w:r>
      <w:r>
        <w:rPr>
          <w:b/>
          <w:sz w:val="24"/>
          <w:szCs w:val="24"/>
        </w:rPr>
        <w:t>7</w:t>
      </w:r>
      <w:r w:rsidRPr="00864F5C">
        <w:rPr>
          <w:b/>
          <w:sz w:val="24"/>
          <w:szCs w:val="24"/>
          <w:lang w:val="ru-RU"/>
        </w:rPr>
        <w:t>/1</w:t>
      </w:r>
      <w:r>
        <w:rPr>
          <w:b/>
          <w:sz w:val="24"/>
          <w:szCs w:val="24"/>
        </w:rPr>
        <w:t>8</w:t>
      </w:r>
      <w:r w:rsidRPr="00864F5C">
        <w:rPr>
          <w:b/>
          <w:sz w:val="24"/>
          <w:szCs w:val="24"/>
          <w:lang w:val="ru-RU"/>
        </w:rPr>
        <w:t>. годину</w:t>
      </w:r>
      <w:r w:rsidRPr="00864F5C">
        <w:rPr>
          <w:sz w:val="24"/>
          <w:szCs w:val="24"/>
          <w:lang w:val="ru-RU"/>
        </w:rPr>
        <w:t xml:space="preserve"> (Службени гласник Републике Србије – Просветни гласник бр.</w:t>
      </w:r>
      <w:r>
        <w:rPr>
          <w:sz w:val="24"/>
          <w:szCs w:val="24"/>
        </w:rPr>
        <w:t>6</w:t>
      </w:r>
      <w:r w:rsidRPr="00864F5C">
        <w:rPr>
          <w:sz w:val="24"/>
          <w:szCs w:val="24"/>
          <w:lang w:val="ru-RU"/>
        </w:rPr>
        <w:t>/201</w:t>
      </w:r>
      <w:r>
        <w:rPr>
          <w:sz w:val="24"/>
          <w:szCs w:val="24"/>
        </w:rPr>
        <w:t>7</w:t>
      </w:r>
      <w:r w:rsidRPr="00864F5C">
        <w:rPr>
          <w:sz w:val="24"/>
          <w:szCs w:val="24"/>
          <w:lang w:val="ru-RU"/>
        </w:rPr>
        <w:t>.);</w:t>
      </w:r>
    </w:p>
    <w:p w:rsidR="00807664" w:rsidRPr="00864F5C" w:rsidRDefault="00807664" w:rsidP="00807664">
      <w:pPr>
        <w:numPr>
          <w:ilvl w:val="0"/>
          <w:numId w:val="19"/>
        </w:numPr>
        <w:jc w:val="both"/>
        <w:rPr>
          <w:sz w:val="24"/>
          <w:szCs w:val="24"/>
          <w:lang w:val="ru-RU"/>
        </w:rPr>
      </w:pPr>
      <w:r w:rsidRPr="00864F5C">
        <w:rPr>
          <w:b/>
          <w:sz w:val="24"/>
          <w:szCs w:val="24"/>
          <w:lang w:val="ru-RU"/>
        </w:rPr>
        <w:t>Посебни протокол за заштиту деце и ученика од насиља, злостављања и занемаривања у образовно-васпитним установама (</w:t>
      </w:r>
      <w:r w:rsidRPr="00864F5C">
        <w:rPr>
          <w:sz w:val="24"/>
          <w:szCs w:val="24"/>
          <w:lang w:val="ru-RU"/>
        </w:rPr>
        <w:t xml:space="preserve">УНИЦЕФ 2007.) ; </w:t>
      </w:r>
    </w:p>
    <w:p w:rsidR="00807664" w:rsidRPr="00864F5C" w:rsidRDefault="00807664" w:rsidP="00807664">
      <w:pPr>
        <w:numPr>
          <w:ilvl w:val="0"/>
          <w:numId w:val="19"/>
        </w:numPr>
        <w:jc w:val="both"/>
        <w:rPr>
          <w:sz w:val="24"/>
          <w:szCs w:val="24"/>
          <w:lang w:val="ru-RU"/>
        </w:rPr>
      </w:pPr>
      <w:r w:rsidRPr="00864F5C">
        <w:rPr>
          <w:b/>
          <w:sz w:val="24"/>
          <w:szCs w:val="24"/>
          <w:lang w:val="sr-Cyrl-CS"/>
        </w:rPr>
        <w:t xml:space="preserve">Правилник о изменама правилника о наставном плану и програму основног образовања и васпитања-екскурзија </w:t>
      </w:r>
      <w:r w:rsidRPr="00864F5C">
        <w:rPr>
          <w:sz w:val="24"/>
          <w:szCs w:val="24"/>
          <w:lang w:val="sr-Cyrl-CS"/>
        </w:rPr>
        <w:t>(„Службени гласник РС-Просветни гласник“-бр.</w:t>
      </w:r>
      <w:r w:rsidRPr="00864F5C">
        <w:rPr>
          <w:sz w:val="24"/>
          <w:szCs w:val="24"/>
        </w:rPr>
        <w:t>7/2010</w:t>
      </w:r>
      <w:r w:rsidRPr="00864F5C">
        <w:rPr>
          <w:sz w:val="24"/>
          <w:szCs w:val="24"/>
          <w:lang w:val="sr-Cyrl-CS"/>
        </w:rPr>
        <w:t>.)</w:t>
      </w:r>
    </w:p>
    <w:p w:rsidR="00807664" w:rsidRPr="00864F5C" w:rsidRDefault="00807664" w:rsidP="00807664">
      <w:pPr>
        <w:numPr>
          <w:ilvl w:val="0"/>
          <w:numId w:val="19"/>
        </w:numPr>
        <w:jc w:val="both"/>
        <w:rPr>
          <w:sz w:val="24"/>
          <w:szCs w:val="24"/>
          <w:lang w:val="ru-RU"/>
        </w:rPr>
      </w:pPr>
      <w:r w:rsidRPr="00864F5C">
        <w:rPr>
          <w:b/>
          <w:sz w:val="24"/>
          <w:szCs w:val="24"/>
          <w:lang w:val="sr-Cyrl-CS"/>
        </w:rPr>
        <w:t xml:space="preserve">Правилник о изменама и допунама правилника о наставном плану за други циклус основног образовања и васпитања и наставног програма за пети разред основног образовања и васпитања: Упутство за остваривање </w:t>
      </w:r>
      <w:r w:rsidRPr="00864F5C">
        <w:rPr>
          <w:b/>
          <w:sz w:val="24"/>
          <w:szCs w:val="24"/>
          <w:lang w:val="sr-Cyrl-CS"/>
        </w:rPr>
        <w:lastRenderedPageBreak/>
        <w:t>екскурзије од петог до осмог разреда</w:t>
      </w:r>
      <w:r w:rsidRPr="00864F5C">
        <w:rPr>
          <w:sz w:val="24"/>
          <w:szCs w:val="24"/>
          <w:lang w:val="sr-Cyrl-CS"/>
        </w:rPr>
        <w:t>(„Службени гласник РС-Просветни гласник“-бр.2/2010 од 15.03.2010</w:t>
      </w:r>
      <w:r w:rsidRPr="00864F5C">
        <w:rPr>
          <w:sz w:val="24"/>
          <w:szCs w:val="24"/>
        </w:rPr>
        <w:t>.</w:t>
      </w:r>
      <w:r w:rsidRPr="00864F5C">
        <w:rPr>
          <w:sz w:val="24"/>
          <w:szCs w:val="24"/>
          <w:lang w:val="sr-Cyrl-CS"/>
        </w:rPr>
        <w:t xml:space="preserve"> )</w:t>
      </w:r>
    </w:p>
    <w:p w:rsidR="00807664" w:rsidRPr="00864F5C" w:rsidRDefault="00807664" w:rsidP="00807664">
      <w:pPr>
        <w:pStyle w:val="BodyTextIndent3"/>
        <w:numPr>
          <w:ilvl w:val="1"/>
          <w:numId w:val="19"/>
        </w:numPr>
        <w:jc w:val="both"/>
        <w:rPr>
          <w:bCs/>
          <w:szCs w:val="24"/>
        </w:rPr>
      </w:pPr>
      <w:r w:rsidRPr="00864F5C">
        <w:rPr>
          <w:b/>
          <w:bCs/>
          <w:szCs w:val="24"/>
        </w:rPr>
        <w:t>Правилник о додатној образовној, здравственој и социјалној подршци детету и ученику</w:t>
      </w:r>
      <w:r w:rsidRPr="00864F5C">
        <w:rPr>
          <w:bCs/>
          <w:szCs w:val="24"/>
        </w:rPr>
        <w:t xml:space="preserve"> („Службени гласник РС“ бр. 63 </w:t>
      </w:r>
      <w:r w:rsidRPr="00864F5C">
        <w:rPr>
          <w:bCs/>
          <w:szCs w:val="24"/>
          <w:lang w:val="en-US"/>
        </w:rPr>
        <w:t>/</w:t>
      </w:r>
      <w:r w:rsidRPr="00864F5C">
        <w:rPr>
          <w:bCs/>
          <w:szCs w:val="24"/>
        </w:rPr>
        <w:t xml:space="preserve"> 2010)</w:t>
      </w:r>
    </w:p>
    <w:p w:rsidR="00807664" w:rsidRPr="00864F5C" w:rsidRDefault="00807664" w:rsidP="00807664">
      <w:pPr>
        <w:pStyle w:val="BodyTextIndent3"/>
        <w:numPr>
          <w:ilvl w:val="1"/>
          <w:numId w:val="19"/>
        </w:numPr>
        <w:jc w:val="both"/>
        <w:rPr>
          <w:bCs/>
          <w:szCs w:val="24"/>
        </w:rPr>
      </w:pPr>
      <w:r w:rsidRPr="00864F5C">
        <w:rPr>
          <w:b/>
          <w:bCs/>
          <w:szCs w:val="24"/>
        </w:rPr>
        <w:t>Правилник о ближим упутствима за утврђивање права на индивидуални образовни план, његову примену и вредновање</w:t>
      </w:r>
      <w:r w:rsidRPr="00864F5C">
        <w:rPr>
          <w:bCs/>
          <w:szCs w:val="24"/>
        </w:rPr>
        <w:t xml:space="preserve"> („Службени гласник РС“ бр.  72 / 2010. године)</w:t>
      </w:r>
    </w:p>
    <w:p w:rsidR="00807664" w:rsidRPr="00864F5C" w:rsidRDefault="00807664" w:rsidP="00807664">
      <w:pPr>
        <w:pStyle w:val="BodyTextIndent3"/>
        <w:numPr>
          <w:ilvl w:val="1"/>
          <w:numId w:val="19"/>
        </w:numPr>
        <w:jc w:val="both"/>
        <w:rPr>
          <w:bCs/>
          <w:szCs w:val="24"/>
        </w:rPr>
      </w:pPr>
      <w:r w:rsidRPr="00864F5C">
        <w:rPr>
          <w:b/>
          <w:bCs/>
          <w:szCs w:val="24"/>
        </w:rPr>
        <w:t>Правилник о оцењивању ученика у основном образовању и васпитању</w:t>
      </w:r>
      <w:r w:rsidRPr="00864F5C">
        <w:rPr>
          <w:bCs/>
          <w:szCs w:val="24"/>
        </w:rPr>
        <w:t xml:space="preserve"> („Службени гласник РС“ бр.  67/2013)</w:t>
      </w:r>
    </w:p>
    <w:p w:rsidR="00807664" w:rsidRPr="00864F5C" w:rsidRDefault="00807664" w:rsidP="00807664">
      <w:pPr>
        <w:pStyle w:val="BodyTextIndent3"/>
        <w:numPr>
          <w:ilvl w:val="1"/>
          <w:numId w:val="19"/>
        </w:numPr>
        <w:jc w:val="both"/>
        <w:rPr>
          <w:bCs/>
          <w:szCs w:val="24"/>
        </w:rPr>
      </w:pPr>
      <w:r w:rsidRPr="00864F5C">
        <w:rPr>
          <w:b/>
          <w:bCs/>
          <w:szCs w:val="24"/>
        </w:rPr>
        <w:t>Правилник о програму рада стручних сарадника ( ,,Сл. гласник –Просветни гласник бр.5/2012)</w:t>
      </w:r>
    </w:p>
    <w:p w:rsidR="00807664" w:rsidRPr="00864F5C" w:rsidRDefault="00807664" w:rsidP="00807664">
      <w:pPr>
        <w:pStyle w:val="BodyTextIndent3"/>
        <w:numPr>
          <w:ilvl w:val="1"/>
          <w:numId w:val="19"/>
        </w:numPr>
        <w:jc w:val="both"/>
        <w:rPr>
          <w:bCs/>
          <w:szCs w:val="24"/>
        </w:rPr>
      </w:pPr>
      <w:r w:rsidRPr="00864F5C">
        <w:rPr>
          <w:b/>
          <w:bCs/>
          <w:szCs w:val="24"/>
        </w:rPr>
        <w:t>Правилник о програму завршног испита (,,Сл.гласникРС-</w:t>
      </w:r>
      <w:r>
        <w:rPr>
          <w:b/>
          <w:bCs/>
          <w:szCs w:val="24"/>
        </w:rPr>
        <w:t>Просветни гласник,,бр.1/2011,</w:t>
      </w:r>
      <w:r w:rsidRPr="00864F5C">
        <w:rPr>
          <w:b/>
          <w:bCs/>
          <w:szCs w:val="24"/>
        </w:rPr>
        <w:t>1/2012</w:t>
      </w:r>
      <w:r>
        <w:rPr>
          <w:b/>
          <w:bCs/>
          <w:szCs w:val="24"/>
        </w:rPr>
        <w:t>,1/2014,12/2014</w:t>
      </w:r>
      <w:r w:rsidRPr="00864F5C">
        <w:rPr>
          <w:b/>
          <w:bCs/>
          <w:szCs w:val="24"/>
        </w:rPr>
        <w:t>)</w:t>
      </w:r>
    </w:p>
    <w:p w:rsidR="00807664" w:rsidRPr="00140BDF" w:rsidRDefault="00807664" w:rsidP="00807664">
      <w:pPr>
        <w:pStyle w:val="BodyTextIndent3"/>
        <w:numPr>
          <w:ilvl w:val="1"/>
          <w:numId w:val="19"/>
        </w:numPr>
        <w:jc w:val="both"/>
        <w:rPr>
          <w:bCs/>
          <w:szCs w:val="24"/>
        </w:rPr>
      </w:pPr>
      <w:r w:rsidRPr="00864F5C">
        <w:rPr>
          <w:b/>
          <w:bCs/>
          <w:szCs w:val="24"/>
        </w:rPr>
        <w:t>Правилник о стандардима квалитета рада установе ( ,, Сл. гласник РС,, бр. 7/2011, бр. 68/2012)</w:t>
      </w:r>
    </w:p>
    <w:p w:rsidR="00807664" w:rsidRPr="00140BDF" w:rsidRDefault="00807664" w:rsidP="00807664">
      <w:pPr>
        <w:pStyle w:val="BodyTextIndent3"/>
        <w:numPr>
          <w:ilvl w:val="1"/>
          <w:numId w:val="19"/>
        </w:numPr>
        <w:jc w:val="both"/>
        <w:rPr>
          <w:bCs/>
          <w:szCs w:val="24"/>
        </w:rPr>
      </w:pPr>
      <w:r>
        <w:rPr>
          <w:b/>
          <w:bCs/>
          <w:szCs w:val="24"/>
        </w:rPr>
        <w:t>Правилник о општим стандардима постигнућа за крај образовања за страни језик ( ,,Сл. гласник РС,, бр.78/2017)</w:t>
      </w:r>
    </w:p>
    <w:p w:rsidR="00807664" w:rsidRPr="00864F5C" w:rsidRDefault="00807664" w:rsidP="00807664">
      <w:pPr>
        <w:pStyle w:val="BodyTextIndent3"/>
        <w:numPr>
          <w:ilvl w:val="1"/>
          <w:numId w:val="19"/>
        </w:numPr>
        <w:jc w:val="both"/>
        <w:rPr>
          <w:bCs/>
          <w:szCs w:val="24"/>
        </w:rPr>
      </w:pPr>
      <w:r>
        <w:rPr>
          <w:b/>
          <w:bCs/>
          <w:szCs w:val="24"/>
        </w:rPr>
        <w:t>Правилник о сталном стручном усавршавању и напредовању у звања наставника,васпотача и стручних сарадника у основним школама ( ,,Сл.гласник РС,, бр.81/2017)</w:t>
      </w:r>
    </w:p>
    <w:p w:rsidR="00807664" w:rsidRPr="00864F5C" w:rsidRDefault="00807664" w:rsidP="00807664">
      <w:pPr>
        <w:pStyle w:val="BodyTextIndent3"/>
        <w:numPr>
          <w:ilvl w:val="1"/>
          <w:numId w:val="19"/>
        </w:numPr>
        <w:jc w:val="both"/>
        <w:rPr>
          <w:bCs/>
          <w:szCs w:val="24"/>
        </w:rPr>
      </w:pPr>
      <w:r w:rsidRPr="00864F5C">
        <w:rPr>
          <w:b/>
          <w:bCs/>
          <w:szCs w:val="24"/>
        </w:rPr>
        <w:t>Правилник о ближим условима организација целодневне наставе и продуженог боравка (</w:t>
      </w:r>
      <w:r w:rsidRPr="00864F5C">
        <w:rPr>
          <w:bCs/>
          <w:szCs w:val="24"/>
        </w:rPr>
        <w:t xml:space="preserve"> ,,</w:t>
      </w:r>
      <w:r w:rsidRPr="00864F5C">
        <w:rPr>
          <w:b/>
          <w:bCs/>
          <w:szCs w:val="24"/>
        </w:rPr>
        <w:t>Сл.гласник,, бр. 77/2014)</w:t>
      </w:r>
    </w:p>
    <w:p w:rsidR="00807664" w:rsidRPr="00864F5C" w:rsidRDefault="00807664" w:rsidP="00807664">
      <w:pPr>
        <w:numPr>
          <w:ilvl w:val="0"/>
          <w:numId w:val="19"/>
        </w:numPr>
        <w:jc w:val="both"/>
        <w:rPr>
          <w:sz w:val="24"/>
          <w:szCs w:val="24"/>
          <w:lang w:val="ru-RU"/>
        </w:rPr>
      </w:pPr>
      <w:r w:rsidRPr="00864F5C">
        <w:rPr>
          <w:b/>
          <w:sz w:val="24"/>
          <w:szCs w:val="24"/>
          <w:lang w:val="sr-Cyrl-CS"/>
        </w:rPr>
        <w:t xml:space="preserve">Статут и друга </w:t>
      </w:r>
      <w:r>
        <w:rPr>
          <w:b/>
          <w:sz w:val="24"/>
          <w:szCs w:val="24"/>
          <w:lang w:val="sr-Cyrl-CS"/>
        </w:rPr>
        <w:t xml:space="preserve">општа </w:t>
      </w:r>
      <w:r w:rsidRPr="00864F5C">
        <w:rPr>
          <w:b/>
          <w:sz w:val="24"/>
          <w:szCs w:val="24"/>
          <w:lang w:val="sr-Cyrl-CS"/>
        </w:rPr>
        <w:t xml:space="preserve"> акта школе </w:t>
      </w:r>
    </w:p>
    <w:p w:rsidR="00807664" w:rsidRPr="00864F5C" w:rsidRDefault="00807664" w:rsidP="00807664">
      <w:pPr>
        <w:numPr>
          <w:ilvl w:val="0"/>
          <w:numId w:val="19"/>
        </w:numPr>
        <w:jc w:val="both"/>
        <w:rPr>
          <w:sz w:val="24"/>
          <w:szCs w:val="24"/>
          <w:lang w:val="ru-RU"/>
        </w:rPr>
      </w:pPr>
      <w:r w:rsidRPr="00864F5C">
        <w:rPr>
          <w:b/>
          <w:sz w:val="24"/>
          <w:szCs w:val="24"/>
          <w:lang w:val="ru-RU"/>
        </w:rPr>
        <w:t>Школски  програм</w:t>
      </w:r>
      <w:r w:rsidRPr="00864F5C">
        <w:rPr>
          <w:sz w:val="24"/>
          <w:szCs w:val="24"/>
          <w:lang w:val="ru-RU"/>
        </w:rPr>
        <w:t xml:space="preserve"> </w:t>
      </w:r>
    </w:p>
    <w:p w:rsidR="00807664" w:rsidRPr="00864F5C" w:rsidRDefault="00807664" w:rsidP="00807664">
      <w:pPr>
        <w:numPr>
          <w:ilvl w:val="0"/>
          <w:numId w:val="19"/>
        </w:numPr>
        <w:jc w:val="both"/>
        <w:rPr>
          <w:sz w:val="24"/>
          <w:szCs w:val="24"/>
          <w:lang w:val="ru-RU"/>
        </w:rPr>
      </w:pPr>
      <w:r w:rsidRPr="00864F5C">
        <w:rPr>
          <w:b/>
          <w:sz w:val="24"/>
          <w:szCs w:val="24"/>
          <w:lang w:val="ru-RU"/>
        </w:rPr>
        <w:t>Развојни план уставнове</w:t>
      </w:r>
      <w:r w:rsidRPr="00864F5C">
        <w:rPr>
          <w:sz w:val="24"/>
          <w:szCs w:val="24"/>
          <w:lang w:val="ru-RU"/>
        </w:rPr>
        <w:t xml:space="preserve"> </w:t>
      </w:r>
    </w:p>
    <w:p w:rsidR="00807664" w:rsidRPr="00864F5C" w:rsidRDefault="00807664" w:rsidP="00807664">
      <w:pPr>
        <w:numPr>
          <w:ilvl w:val="0"/>
          <w:numId w:val="19"/>
        </w:numPr>
        <w:jc w:val="both"/>
        <w:rPr>
          <w:sz w:val="24"/>
          <w:szCs w:val="24"/>
          <w:lang w:val="ru-RU"/>
        </w:rPr>
      </w:pPr>
      <w:r w:rsidRPr="00864F5C">
        <w:rPr>
          <w:b/>
          <w:sz w:val="24"/>
          <w:szCs w:val="24"/>
          <w:lang w:val="ru-RU"/>
        </w:rPr>
        <w:t>Приручник о самовредновању;</w:t>
      </w:r>
    </w:p>
    <w:p w:rsidR="00AA2583" w:rsidRPr="00864F5C" w:rsidRDefault="00AA2583" w:rsidP="00864F5C">
      <w:pPr>
        <w:jc w:val="both"/>
        <w:rPr>
          <w:sz w:val="24"/>
          <w:szCs w:val="24"/>
          <w:lang w:val="ru-RU"/>
        </w:rPr>
      </w:pPr>
    </w:p>
    <w:p w:rsidR="003C2FFB" w:rsidRPr="00864F5C" w:rsidRDefault="003C2FFB" w:rsidP="00864F5C">
      <w:pPr>
        <w:ind w:left="360"/>
        <w:jc w:val="both"/>
        <w:rPr>
          <w:b/>
          <w:sz w:val="24"/>
          <w:szCs w:val="24"/>
          <w:lang w:val="sr-Cyrl-CS"/>
        </w:rPr>
      </w:pPr>
    </w:p>
    <w:p w:rsidR="003C2FFB" w:rsidRPr="00864F5C" w:rsidRDefault="003C2FFB" w:rsidP="00864F5C">
      <w:pPr>
        <w:ind w:left="360"/>
        <w:jc w:val="both"/>
        <w:rPr>
          <w:b/>
          <w:sz w:val="24"/>
          <w:szCs w:val="24"/>
          <w:lang w:val="sr-Cyrl-CS"/>
        </w:rPr>
      </w:pPr>
    </w:p>
    <w:p w:rsidR="003C2FFB" w:rsidRPr="00864F5C" w:rsidRDefault="003C2FFB" w:rsidP="00864F5C">
      <w:pPr>
        <w:ind w:left="360"/>
        <w:jc w:val="both"/>
        <w:rPr>
          <w:b/>
          <w:sz w:val="24"/>
          <w:szCs w:val="24"/>
          <w:lang w:val="sr-Cyrl-CS"/>
        </w:rPr>
      </w:pPr>
    </w:p>
    <w:p w:rsidR="003C2FFB" w:rsidRPr="00864F5C" w:rsidRDefault="003C2FFB" w:rsidP="00864F5C">
      <w:pPr>
        <w:ind w:left="360"/>
        <w:jc w:val="both"/>
        <w:rPr>
          <w:b/>
          <w:sz w:val="24"/>
          <w:szCs w:val="24"/>
          <w:lang w:val="sr-Cyrl-CS"/>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F95FA2" w:rsidRPr="00864F5C" w:rsidRDefault="00F95FA2" w:rsidP="00864F5C">
      <w:pPr>
        <w:ind w:left="360"/>
        <w:jc w:val="both"/>
        <w:rPr>
          <w:b/>
          <w:sz w:val="24"/>
          <w:szCs w:val="24"/>
        </w:rPr>
      </w:pPr>
    </w:p>
    <w:p w:rsidR="004750BD" w:rsidRPr="00864F5C" w:rsidRDefault="004750BD" w:rsidP="00864F5C">
      <w:pPr>
        <w:ind w:left="360"/>
        <w:jc w:val="both"/>
        <w:rPr>
          <w:b/>
          <w:sz w:val="24"/>
          <w:szCs w:val="24"/>
        </w:rPr>
      </w:pPr>
    </w:p>
    <w:p w:rsidR="00F95FA2" w:rsidRPr="00864F5C" w:rsidRDefault="00F95FA2" w:rsidP="00864F5C">
      <w:pPr>
        <w:jc w:val="both"/>
        <w:rPr>
          <w:b/>
          <w:sz w:val="24"/>
          <w:szCs w:val="24"/>
          <w:lang w:val="sr-Cyrl-CS"/>
        </w:rPr>
      </w:pPr>
    </w:p>
    <w:p w:rsidR="00AA2583" w:rsidRPr="00864F5C" w:rsidRDefault="00AA2583" w:rsidP="00465608">
      <w:pPr>
        <w:numPr>
          <w:ilvl w:val="0"/>
          <w:numId w:val="109"/>
        </w:numPr>
        <w:jc w:val="both"/>
        <w:rPr>
          <w:b/>
          <w:sz w:val="24"/>
          <w:szCs w:val="24"/>
          <w:lang w:val="sr-Cyrl-CS"/>
        </w:rPr>
      </w:pPr>
      <w:r w:rsidRPr="00864F5C">
        <w:rPr>
          <w:b/>
          <w:sz w:val="24"/>
          <w:szCs w:val="24"/>
          <w:lang w:val="sr-Cyrl-CS"/>
        </w:rPr>
        <w:t>УВОД</w:t>
      </w:r>
    </w:p>
    <w:p w:rsidR="00AA2583" w:rsidRPr="00864F5C" w:rsidRDefault="00AA2583" w:rsidP="00864F5C">
      <w:pPr>
        <w:jc w:val="both"/>
        <w:rPr>
          <w:sz w:val="24"/>
          <w:szCs w:val="24"/>
          <w:lang w:val="sr-Cyrl-CS"/>
        </w:rPr>
      </w:pPr>
    </w:p>
    <w:p w:rsidR="00832570" w:rsidRPr="00864F5C" w:rsidRDefault="00AA2583" w:rsidP="00864F5C">
      <w:pPr>
        <w:jc w:val="both"/>
        <w:rPr>
          <w:sz w:val="24"/>
          <w:szCs w:val="24"/>
          <w:lang w:val="sr-Cyrl-CS"/>
        </w:rPr>
      </w:pPr>
      <w:r w:rsidRPr="00864F5C">
        <w:rPr>
          <w:b/>
          <w:sz w:val="24"/>
          <w:szCs w:val="24"/>
          <w:lang w:val="sr-Cyrl-CS"/>
        </w:rPr>
        <w:t xml:space="preserve">    Мисија</w:t>
      </w:r>
      <w:r w:rsidRPr="00864F5C">
        <w:rPr>
          <w:sz w:val="24"/>
          <w:szCs w:val="24"/>
          <w:lang w:val="sr-Cyrl-CS"/>
        </w:rPr>
        <w:t xml:space="preserve"> наше школе је да </w:t>
      </w:r>
      <w:r w:rsidR="005B534C" w:rsidRPr="00864F5C">
        <w:rPr>
          <w:sz w:val="24"/>
          <w:szCs w:val="24"/>
          <w:lang w:val="sr-Cyrl-CS"/>
        </w:rPr>
        <w:t xml:space="preserve">је </w:t>
      </w:r>
      <w:r w:rsidR="00832570" w:rsidRPr="00864F5C">
        <w:rPr>
          <w:sz w:val="24"/>
          <w:szCs w:val="24"/>
          <w:lang w:val="sr-Cyrl-CS"/>
        </w:rPr>
        <w:t xml:space="preserve">наша школа је лепо уређена и опремљена савременим наставним  средствима. У раду са ученицима </w:t>
      </w:r>
      <w:r w:rsidR="00832570" w:rsidRPr="00864F5C">
        <w:rPr>
          <w:sz w:val="24"/>
          <w:szCs w:val="24"/>
        </w:rPr>
        <w:t>истичемо важност уважавања индивидуалних разлика и развијање позитивног односа ученика и родитеља према школи и учењу</w:t>
      </w:r>
      <w:r w:rsidR="00832570" w:rsidRPr="00864F5C">
        <w:rPr>
          <w:sz w:val="24"/>
          <w:szCs w:val="24"/>
          <w:lang w:val="sr-Cyrl-CS"/>
        </w:rPr>
        <w:t>.</w:t>
      </w:r>
    </w:p>
    <w:p w:rsidR="00AA2583" w:rsidRPr="00864F5C" w:rsidRDefault="00AA2583" w:rsidP="00864F5C">
      <w:pPr>
        <w:jc w:val="both"/>
        <w:rPr>
          <w:sz w:val="24"/>
          <w:szCs w:val="24"/>
          <w:lang w:val="sr-Cyrl-CS"/>
        </w:rPr>
      </w:pPr>
    </w:p>
    <w:p w:rsidR="00832570" w:rsidRPr="00864F5C" w:rsidRDefault="00AA2583" w:rsidP="00864F5C">
      <w:pPr>
        <w:jc w:val="both"/>
        <w:rPr>
          <w:sz w:val="24"/>
          <w:szCs w:val="24"/>
        </w:rPr>
      </w:pPr>
      <w:r w:rsidRPr="00864F5C">
        <w:rPr>
          <w:sz w:val="24"/>
          <w:szCs w:val="24"/>
          <w:lang w:val="sr-Cyrl-CS"/>
        </w:rPr>
        <w:t xml:space="preserve">     </w:t>
      </w:r>
      <w:r w:rsidR="00832570" w:rsidRPr="00864F5C">
        <w:rPr>
          <w:sz w:val="24"/>
          <w:szCs w:val="24"/>
          <w:lang w:val="sr-Cyrl-CS"/>
        </w:rPr>
        <w:t xml:space="preserve">Желимо да постанемо школа која применом информационо-комуникационих технологија настоји да наставу осавремени и прилагоди модерном времену. Код наших ученика развијаћемо компетенције за </w:t>
      </w:r>
      <w:r w:rsidR="00832570" w:rsidRPr="00864F5C">
        <w:rPr>
          <w:sz w:val="24"/>
          <w:szCs w:val="24"/>
        </w:rPr>
        <w:t>предузетничко доживотно учење и одрживи развој.</w:t>
      </w:r>
    </w:p>
    <w:p w:rsidR="00AA2583" w:rsidRPr="00864F5C" w:rsidRDefault="00AA2583" w:rsidP="00864F5C">
      <w:pPr>
        <w:jc w:val="both"/>
        <w:rPr>
          <w:sz w:val="24"/>
          <w:szCs w:val="24"/>
          <w:lang w:val="sr-Cyrl-CS"/>
        </w:rPr>
      </w:pPr>
    </w:p>
    <w:p w:rsidR="00AA2583" w:rsidRPr="00864F5C" w:rsidRDefault="00AA2583" w:rsidP="00864F5C">
      <w:pPr>
        <w:pStyle w:val="BodyTextIndent3"/>
        <w:numPr>
          <w:ilvl w:val="0"/>
          <w:numId w:val="20"/>
        </w:numPr>
        <w:jc w:val="both"/>
        <w:rPr>
          <w:b/>
          <w:bCs/>
          <w:szCs w:val="24"/>
          <w:lang w:val="ru-RU"/>
        </w:rPr>
      </w:pPr>
      <w:r w:rsidRPr="00864F5C">
        <w:rPr>
          <w:b/>
          <w:bCs/>
          <w:szCs w:val="24"/>
          <w:lang w:val="ru-RU"/>
        </w:rPr>
        <w:t>ПРИОРИТЕТНИ ЗАДАЦИ ЗА ШКОЛСКУ 201</w:t>
      </w:r>
      <w:r w:rsidR="00832570" w:rsidRPr="00864F5C">
        <w:rPr>
          <w:b/>
          <w:bCs/>
          <w:szCs w:val="24"/>
        </w:rPr>
        <w:t>6</w:t>
      </w:r>
      <w:r w:rsidRPr="00864F5C">
        <w:rPr>
          <w:szCs w:val="24"/>
        </w:rPr>
        <w:t>/</w:t>
      </w:r>
      <w:r w:rsidR="00DF685F" w:rsidRPr="00864F5C">
        <w:rPr>
          <w:b/>
          <w:bCs/>
          <w:szCs w:val="24"/>
          <w:lang w:val="ru-RU"/>
        </w:rPr>
        <w:t>1</w:t>
      </w:r>
      <w:r w:rsidR="00832570" w:rsidRPr="00864F5C">
        <w:rPr>
          <w:b/>
          <w:bCs/>
          <w:szCs w:val="24"/>
        </w:rPr>
        <w:t>7</w:t>
      </w:r>
      <w:r w:rsidRPr="00864F5C">
        <w:rPr>
          <w:b/>
          <w:bCs/>
          <w:szCs w:val="24"/>
          <w:lang w:val="ru-RU"/>
        </w:rPr>
        <w:t>.ГОДИНУ</w:t>
      </w:r>
    </w:p>
    <w:p w:rsidR="00AA2583" w:rsidRPr="00864F5C" w:rsidRDefault="00AA2583" w:rsidP="00864F5C">
      <w:pPr>
        <w:pStyle w:val="BodyTextIndent3"/>
        <w:ind w:left="0"/>
        <w:jc w:val="both"/>
        <w:rPr>
          <w:b/>
          <w:bCs/>
          <w:szCs w:val="24"/>
          <w:lang w:val="ru-RU"/>
        </w:rPr>
      </w:pPr>
    </w:p>
    <w:p w:rsidR="00AA2583" w:rsidRPr="00864F5C" w:rsidRDefault="00AA2583" w:rsidP="00864F5C">
      <w:pPr>
        <w:pStyle w:val="BodyTextIndent3"/>
        <w:tabs>
          <w:tab w:val="clear" w:pos="0"/>
          <w:tab w:val="left" w:pos="-142"/>
        </w:tabs>
        <w:ind w:left="0" w:right="-142"/>
        <w:jc w:val="both"/>
        <w:rPr>
          <w:szCs w:val="24"/>
        </w:rPr>
      </w:pPr>
      <w:r w:rsidRPr="00864F5C">
        <w:rPr>
          <w:bCs/>
          <w:szCs w:val="24"/>
          <w:lang w:val="ru-RU"/>
        </w:rPr>
        <w:t xml:space="preserve">             Приоритетни задаци за школску 201</w:t>
      </w:r>
      <w:r w:rsidR="0074636D">
        <w:rPr>
          <w:bCs/>
          <w:szCs w:val="24"/>
        </w:rPr>
        <w:t>7</w:t>
      </w:r>
      <w:r w:rsidRPr="00864F5C">
        <w:rPr>
          <w:szCs w:val="24"/>
        </w:rPr>
        <w:t>/</w:t>
      </w:r>
      <w:r w:rsidRPr="00864F5C">
        <w:rPr>
          <w:bCs/>
          <w:szCs w:val="24"/>
          <w:lang w:val="ru-RU"/>
        </w:rPr>
        <w:t>1</w:t>
      </w:r>
      <w:r w:rsidR="0074636D">
        <w:rPr>
          <w:bCs/>
          <w:szCs w:val="24"/>
        </w:rPr>
        <w:t>8</w:t>
      </w:r>
      <w:r w:rsidRPr="00864F5C">
        <w:rPr>
          <w:bCs/>
          <w:szCs w:val="24"/>
          <w:lang w:val="ru-RU"/>
        </w:rPr>
        <w:t xml:space="preserve">. годину произилазе из Закона о основама система </w:t>
      </w:r>
      <w:r w:rsidR="00584472" w:rsidRPr="00864F5C">
        <w:rPr>
          <w:bCs/>
          <w:szCs w:val="24"/>
          <w:lang w:val="ru-RU"/>
        </w:rPr>
        <w:t>образовања и васпитања, Школског програма</w:t>
      </w:r>
      <w:r w:rsidRPr="00864F5C">
        <w:rPr>
          <w:bCs/>
          <w:szCs w:val="24"/>
          <w:lang w:val="ru-RU"/>
        </w:rPr>
        <w:t xml:space="preserve"> који је школа донела у јуну 201</w:t>
      </w:r>
      <w:r w:rsidR="00DF685F" w:rsidRPr="00864F5C">
        <w:rPr>
          <w:bCs/>
          <w:szCs w:val="24"/>
          <w:lang w:val="en-US"/>
        </w:rPr>
        <w:t>4</w:t>
      </w:r>
      <w:r w:rsidRPr="00864F5C">
        <w:rPr>
          <w:bCs/>
          <w:szCs w:val="24"/>
          <w:lang w:val="ru-RU"/>
        </w:rPr>
        <w:t>. године за период од 4 године</w:t>
      </w:r>
      <w:r w:rsidR="00DF685F" w:rsidRPr="00864F5C">
        <w:rPr>
          <w:bCs/>
          <w:szCs w:val="24"/>
          <w:lang w:val="sr-Latn-CS"/>
        </w:rPr>
        <w:t xml:space="preserve">, </w:t>
      </w:r>
      <w:r w:rsidRPr="00864F5C">
        <w:rPr>
          <w:bCs/>
          <w:szCs w:val="24"/>
          <w:lang w:val="ru-RU"/>
        </w:rPr>
        <w:t>на резултатима и приоритетима донетим у процесу самовредновања,  Акционог плана за самовредновање, Акционог плана за Развојни план за школску 201</w:t>
      </w:r>
      <w:r w:rsidR="0074636D">
        <w:rPr>
          <w:bCs/>
          <w:szCs w:val="24"/>
        </w:rPr>
        <w:t>7</w:t>
      </w:r>
      <w:r w:rsidRPr="00864F5C">
        <w:rPr>
          <w:szCs w:val="24"/>
        </w:rPr>
        <w:t>/</w:t>
      </w:r>
      <w:r w:rsidRPr="00864F5C">
        <w:rPr>
          <w:bCs/>
          <w:szCs w:val="24"/>
          <w:lang w:val="ru-RU"/>
        </w:rPr>
        <w:t>1</w:t>
      </w:r>
      <w:r w:rsidR="0074636D">
        <w:rPr>
          <w:bCs/>
          <w:szCs w:val="24"/>
        </w:rPr>
        <w:t>8</w:t>
      </w:r>
      <w:r w:rsidRPr="00864F5C">
        <w:rPr>
          <w:bCs/>
          <w:szCs w:val="24"/>
          <w:lang w:val="ru-RU"/>
        </w:rPr>
        <w:t>., Извештају о реализацији Годишњег плана рада школе за школску 20</w:t>
      </w:r>
      <w:r w:rsidR="00F64C28" w:rsidRPr="00864F5C">
        <w:rPr>
          <w:bCs/>
          <w:szCs w:val="24"/>
          <w:lang w:val="en-US"/>
        </w:rPr>
        <w:t>1</w:t>
      </w:r>
      <w:r w:rsidR="0074636D">
        <w:rPr>
          <w:bCs/>
          <w:szCs w:val="24"/>
        </w:rPr>
        <w:t>6</w:t>
      </w:r>
      <w:r w:rsidRPr="00864F5C">
        <w:rPr>
          <w:szCs w:val="24"/>
        </w:rPr>
        <w:t>/</w:t>
      </w:r>
      <w:r w:rsidR="001F2DDB" w:rsidRPr="00864F5C">
        <w:rPr>
          <w:szCs w:val="24"/>
          <w:lang w:val="en-US"/>
        </w:rPr>
        <w:t>20</w:t>
      </w:r>
      <w:r w:rsidRPr="00864F5C">
        <w:rPr>
          <w:szCs w:val="24"/>
        </w:rPr>
        <w:t>1</w:t>
      </w:r>
      <w:r w:rsidR="0074636D">
        <w:rPr>
          <w:szCs w:val="24"/>
        </w:rPr>
        <w:t>7</w:t>
      </w:r>
      <w:r w:rsidRPr="00864F5C">
        <w:rPr>
          <w:szCs w:val="24"/>
        </w:rPr>
        <w:t>. годину и Протокола о заштити ученика од насиља, злостављања и занемаривања.</w:t>
      </w:r>
    </w:p>
    <w:p w:rsidR="00AA2583" w:rsidRPr="00864F5C" w:rsidRDefault="00AA2583" w:rsidP="00864F5C">
      <w:pPr>
        <w:pStyle w:val="BodyTextIndent3"/>
        <w:tabs>
          <w:tab w:val="clear" w:pos="0"/>
          <w:tab w:val="left" w:pos="-142"/>
        </w:tabs>
        <w:ind w:left="0" w:right="-142"/>
        <w:jc w:val="both"/>
        <w:rPr>
          <w:bCs/>
          <w:color w:val="FF0000"/>
          <w:szCs w:val="24"/>
          <w:lang w:val="ru-RU"/>
        </w:rPr>
      </w:pPr>
    </w:p>
    <w:p w:rsidR="00AA2583" w:rsidRPr="00864F5C" w:rsidRDefault="00AA2583" w:rsidP="00864F5C">
      <w:pPr>
        <w:pStyle w:val="BodyTextIndent3"/>
        <w:tabs>
          <w:tab w:val="clear" w:pos="0"/>
          <w:tab w:val="left" w:pos="-142"/>
        </w:tabs>
        <w:ind w:left="0" w:right="-142"/>
        <w:jc w:val="both"/>
        <w:rPr>
          <w:b/>
          <w:bCs/>
          <w:szCs w:val="24"/>
          <w:lang w:val="ru-RU"/>
        </w:rPr>
      </w:pPr>
      <w:r w:rsidRPr="00864F5C">
        <w:rPr>
          <w:b/>
          <w:bCs/>
          <w:szCs w:val="24"/>
          <w:lang w:val="ru-RU"/>
        </w:rPr>
        <w:t xml:space="preserve">Приоритети из </w:t>
      </w:r>
      <w:r w:rsidR="006E7457" w:rsidRPr="00864F5C">
        <w:rPr>
          <w:b/>
          <w:bCs/>
          <w:szCs w:val="24"/>
          <w:lang w:val="ru-RU"/>
        </w:rPr>
        <w:t>Р</w:t>
      </w:r>
      <w:r w:rsidRPr="00864F5C">
        <w:rPr>
          <w:b/>
          <w:bCs/>
          <w:szCs w:val="24"/>
          <w:lang w:val="ru-RU"/>
        </w:rPr>
        <w:t>азвојног плана</w:t>
      </w:r>
      <w:r w:rsidR="006E7457" w:rsidRPr="00864F5C">
        <w:rPr>
          <w:b/>
          <w:bCs/>
          <w:szCs w:val="24"/>
          <w:lang w:val="ru-RU"/>
        </w:rPr>
        <w:t xml:space="preserve"> школе</w:t>
      </w:r>
      <w:r w:rsidRPr="00864F5C">
        <w:rPr>
          <w:b/>
          <w:bCs/>
          <w:szCs w:val="24"/>
          <w:lang w:val="ru-RU"/>
        </w:rPr>
        <w:t>:</w:t>
      </w:r>
    </w:p>
    <w:p w:rsidR="00925100" w:rsidRPr="00864F5C" w:rsidRDefault="00925100" w:rsidP="00864F5C">
      <w:pPr>
        <w:jc w:val="both"/>
        <w:rPr>
          <w:bCs/>
          <w:sz w:val="24"/>
          <w:szCs w:val="24"/>
          <w:lang w:val="ru-RU"/>
        </w:rPr>
      </w:pPr>
    </w:p>
    <w:p w:rsidR="00C51A86" w:rsidRPr="00864F5C" w:rsidRDefault="00C51A86" w:rsidP="00864F5C">
      <w:pPr>
        <w:jc w:val="both"/>
        <w:rPr>
          <w:color w:val="FF0000"/>
          <w:sz w:val="24"/>
          <w:szCs w:val="24"/>
          <w:lang w:val="sr-Cyrl-CS"/>
        </w:rPr>
      </w:pPr>
    </w:p>
    <w:p w:rsidR="00C51A86" w:rsidRPr="00864F5C" w:rsidRDefault="00C51A86" w:rsidP="00465608">
      <w:pPr>
        <w:pStyle w:val="ListParagraph"/>
        <w:numPr>
          <w:ilvl w:val="0"/>
          <w:numId w:val="72"/>
        </w:numPr>
        <w:jc w:val="both"/>
        <w:rPr>
          <w:rFonts w:ascii="Times New Roman" w:hAnsi="Times New Roman"/>
          <w:sz w:val="24"/>
          <w:szCs w:val="24"/>
          <w:lang w:val="sr-Cyrl-CS"/>
        </w:rPr>
      </w:pPr>
      <w:r w:rsidRPr="00864F5C">
        <w:rPr>
          <w:rFonts w:ascii="Times New Roman" w:hAnsi="Times New Roman"/>
          <w:sz w:val="24"/>
          <w:szCs w:val="24"/>
          <w:lang w:val="sr-Cyrl-CS"/>
        </w:rPr>
        <w:t>НАСТАВА И УЧЕЊЕ</w:t>
      </w:r>
    </w:p>
    <w:p w:rsidR="00C51A86" w:rsidRPr="00864F5C" w:rsidRDefault="00C51A86" w:rsidP="00465608">
      <w:pPr>
        <w:pStyle w:val="ListParagraph"/>
        <w:numPr>
          <w:ilvl w:val="0"/>
          <w:numId w:val="71"/>
        </w:numPr>
        <w:jc w:val="both"/>
        <w:rPr>
          <w:rFonts w:ascii="Times New Roman" w:hAnsi="Times New Roman"/>
          <w:sz w:val="24"/>
          <w:szCs w:val="24"/>
          <w:lang w:val="sr-Cyrl-CS"/>
        </w:rPr>
      </w:pPr>
      <w:r w:rsidRPr="00864F5C">
        <w:rPr>
          <w:rFonts w:ascii="Times New Roman" w:hAnsi="Times New Roman"/>
          <w:sz w:val="24"/>
          <w:szCs w:val="24"/>
          <w:lang w:val="sr-Cyrl-CS"/>
        </w:rPr>
        <w:t>Примена савремених метода и облика рада у настави</w:t>
      </w:r>
    </w:p>
    <w:p w:rsidR="00C51A86" w:rsidRPr="00864F5C" w:rsidRDefault="00C51A86" w:rsidP="00465608">
      <w:pPr>
        <w:pStyle w:val="ListParagraph"/>
        <w:numPr>
          <w:ilvl w:val="0"/>
          <w:numId w:val="72"/>
        </w:numPr>
        <w:jc w:val="both"/>
        <w:rPr>
          <w:rFonts w:ascii="Times New Roman" w:hAnsi="Times New Roman"/>
          <w:sz w:val="24"/>
          <w:szCs w:val="24"/>
          <w:lang w:val="sr-Cyrl-CS"/>
        </w:rPr>
      </w:pPr>
      <w:r w:rsidRPr="00864F5C">
        <w:rPr>
          <w:rFonts w:ascii="Times New Roman" w:hAnsi="Times New Roman"/>
          <w:sz w:val="24"/>
          <w:szCs w:val="24"/>
          <w:lang w:val="sr-Cyrl-CS"/>
        </w:rPr>
        <w:t>ПОДРШКА УЧЕНИЦИМА</w:t>
      </w:r>
      <w:r w:rsidRPr="00864F5C">
        <w:rPr>
          <w:rFonts w:ascii="Times New Roman" w:hAnsi="Times New Roman"/>
          <w:sz w:val="24"/>
          <w:szCs w:val="24"/>
        </w:rPr>
        <w:t xml:space="preserve"> </w:t>
      </w:r>
    </w:p>
    <w:p w:rsidR="00C51A86" w:rsidRPr="00864F5C" w:rsidRDefault="00C51A86" w:rsidP="00465608">
      <w:pPr>
        <w:pStyle w:val="ListParagraph"/>
        <w:numPr>
          <w:ilvl w:val="0"/>
          <w:numId w:val="71"/>
        </w:numPr>
        <w:jc w:val="both"/>
        <w:rPr>
          <w:rFonts w:ascii="Times New Roman" w:hAnsi="Times New Roman"/>
          <w:sz w:val="24"/>
          <w:szCs w:val="24"/>
          <w:lang w:val="sr-Cyrl-CS"/>
        </w:rPr>
      </w:pPr>
      <w:r w:rsidRPr="00864F5C">
        <w:rPr>
          <w:rFonts w:ascii="Times New Roman" w:hAnsi="Times New Roman"/>
          <w:sz w:val="24"/>
          <w:szCs w:val="24"/>
        </w:rPr>
        <w:t>Подстицање лично</w:t>
      </w:r>
      <w:r w:rsidR="00131807">
        <w:rPr>
          <w:rFonts w:ascii="Times New Roman" w:hAnsi="Times New Roman"/>
          <w:sz w:val="24"/>
          <w:szCs w:val="24"/>
        </w:rPr>
        <w:t>г</w:t>
      </w:r>
      <w:r w:rsidRPr="00864F5C">
        <w:rPr>
          <w:rFonts w:ascii="Times New Roman" w:hAnsi="Times New Roman"/>
          <w:sz w:val="24"/>
          <w:szCs w:val="24"/>
        </w:rPr>
        <w:t>,</w:t>
      </w:r>
      <w:r w:rsidR="00131807">
        <w:rPr>
          <w:rFonts w:ascii="Times New Roman" w:hAnsi="Times New Roman"/>
          <w:sz w:val="24"/>
          <w:szCs w:val="24"/>
        </w:rPr>
        <w:t xml:space="preserve"> </w:t>
      </w:r>
      <w:r w:rsidRPr="00864F5C">
        <w:rPr>
          <w:rFonts w:ascii="Times New Roman" w:hAnsi="Times New Roman"/>
          <w:sz w:val="24"/>
          <w:szCs w:val="24"/>
        </w:rPr>
        <w:t>професионалног  и социјалног развоја ученика</w:t>
      </w:r>
    </w:p>
    <w:p w:rsidR="00C51A86" w:rsidRPr="00864F5C" w:rsidRDefault="00C51A86" w:rsidP="00465608">
      <w:pPr>
        <w:pStyle w:val="ListParagraph"/>
        <w:numPr>
          <w:ilvl w:val="0"/>
          <w:numId w:val="71"/>
        </w:numPr>
        <w:jc w:val="both"/>
        <w:rPr>
          <w:rFonts w:ascii="Times New Roman" w:hAnsi="Times New Roman"/>
          <w:sz w:val="24"/>
          <w:szCs w:val="24"/>
          <w:lang w:val="sr-Cyrl-CS"/>
        </w:rPr>
      </w:pPr>
      <w:r w:rsidRPr="00864F5C">
        <w:rPr>
          <w:rFonts w:ascii="Times New Roman" w:hAnsi="Times New Roman"/>
          <w:sz w:val="24"/>
          <w:szCs w:val="24"/>
        </w:rPr>
        <w:t xml:space="preserve"> Подршка ученица из осетљивих група</w:t>
      </w:r>
    </w:p>
    <w:p w:rsidR="00D6060B" w:rsidRPr="00864F5C" w:rsidRDefault="00D6060B" w:rsidP="00864F5C">
      <w:pPr>
        <w:jc w:val="both"/>
        <w:rPr>
          <w:sz w:val="24"/>
          <w:szCs w:val="24"/>
          <w:lang w:val="sr-Latn-CS"/>
        </w:rPr>
      </w:pPr>
    </w:p>
    <w:p w:rsidR="00AA2583" w:rsidRPr="00864F5C" w:rsidRDefault="00AA2583" w:rsidP="00864F5C">
      <w:pPr>
        <w:pStyle w:val="BodyTextIndent3"/>
        <w:tabs>
          <w:tab w:val="clear" w:pos="0"/>
          <w:tab w:val="left" w:pos="-142"/>
        </w:tabs>
        <w:ind w:left="0" w:right="-142"/>
        <w:jc w:val="both"/>
        <w:rPr>
          <w:bCs/>
          <w:szCs w:val="24"/>
          <w:lang w:val="ru-RU"/>
        </w:rPr>
      </w:pPr>
    </w:p>
    <w:p w:rsidR="00DE4CF6" w:rsidRPr="00C53FFD" w:rsidRDefault="00AA2583" w:rsidP="00864F5C">
      <w:pPr>
        <w:jc w:val="both"/>
        <w:rPr>
          <w:b/>
          <w:sz w:val="24"/>
          <w:szCs w:val="24"/>
          <w:lang w:val="sr-Cyrl-CS"/>
        </w:rPr>
      </w:pPr>
      <w:r w:rsidRPr="00C53FFD">
        <w:rPr>
          <w:b/>
          <w:bCs/>
          <w:sz w:val="24"/>
          <w:szCs w:val="24"/>
          <w:lang w:val="ru-RU"/>
        </w:rPr>
        <w:t xml:space="preserve">Приоритет из процеса Самовредновања за област </w:t>
      </w:r>
      <w:r w:rsidR="002C09BD" w:rsidRPr="00C53FFD">
        <w:rPr>
          <w:b/>
          <w:sz w:val="24"/>
          <w:szCs w:val="24"/>
          <w:lang w:val="sr-Cyrl-CS"/>
        </w:rPr>
        <w:t>Настава и учење</w:t>
      </w:r>
    </w:p>
    <w:p w:rsidR="00CA2B4D" w:rsidRDefault="00CA2B4D" w:rsidP="00864F5C">
      <w:pPr>
        <w:jc w:val="both"/>
        <w:rPr>
          <w:b/>
          <w:sz w:val="24"/>
          <w:szCs w:val="24"/>
          <w:lang w:val="sr-Cyrl-CS"/>
        </w:rPr>
      </w:pPr>
    </w:p>
    <w:p w:rsidR="00CA2B4D" w:rsidRPr="00530BBD" w:rsidRDefault="00CA2B4D" w:rsidP="00465608">
      <w:pPr>
        <w:numPr>
          <w:ilvl w:val="0"/>
          <w:numId w:val="86"/>
        </w:numPr>
        <w:autoSpaceDE w:val="0"/>
        <w:autoSpaceDN w:val="0"/>
        <w:adjustRightInd w:val="0"/>
        <w:jc w:val="both"/>
        <w:rPr>
          <w:rFonts w:ascii="Garamond" w:eastAsia="Calibri" w:hAnsi="Garamond" w:cs="Garamond"/>
          <w:color w:val="FF0000"/>
          <w:sz w:val="24"/>
          <w:szCs w:val="24"/>
        </w:rPr>
      </w:pPr>
      <w:r w:rsidRPr="00530BBD">
        <w:rPr>
          <w:sz w:val="24"/>
          <w:szCs w:val="24"/>
          <w:lang w:val="sr-Cyrl-CS"/>
        </w:rPr>
        <w:t>Редовно давање повратне информације ученицима о њиховом раду како би се путем систематског праћења ученика постигло да се вредновање и провера постигнућа остварује у свим фазама наставног процеса.</w:t>
      </w:r>
      <w:r w:rsidRPr="00530BBD">
        <w:rPr>
          <w:rFonts w:ascii="Garamond" w:eastAsia="Calibri" w:hAnsi="Garamond" w:cs="Garamond"/>
          <w:color w:val="FF0000"/>
          <w:sz w:val="24"/>
          <w:szCs w:val="24"/>
        </w:rPr>
        <w:t xml:space="preserve"> </w:t>
      </w:r>
    </w:p>
    <w:p w:rsidR="00CA2B4D" w:rsidRPr="00CA2B4D" w:rsidRDefault="00C53FFD" w:rsidP="00465608">
      <w:pPr>
        <w:numPr>
          <w:ilvl w:val="0"/>
          <w:numId w:val="86"/>
        </w:numPr>
        <w:autoSpaceDE w:val="0"/>
        <w:autoSpaceDN w:val="0"/>
        <w:adjustRightInd w:val="0"/>
        <w:jc w:val="both"/>
        <w:rPr>
          <w:rFonts w:ascii="Garamond" w:eastAsia="Calibri" w:hAnsi="Garamond" w:cs="Garamond"/>
          <w:color w:val="FF0000"/>
          <w:sz w:val="24"/>
          <w:szCs w:val="24"/>
        </w:rPr>
      </w:pPr>
      <w:r>
        <w:rPr>
          <w:rFonts w:ascii="Garamond" w:eastAsia="Calibri" w:hAnsi="Garamond" w:cs="Garamond"/>
          <w:sz w:val="24"/>
          <w:szCs w:val="24"/>
        </w:rPr>
        <w:t>Стручно усавршавање усмерено на унапређивање компетенција К2 и К3</w:t>
      </w:r>
    </w:p>
    <w:p w:rsidR="00CA2B4D" w:rsidRPr="009E59B8" w:rsidRDefault="00CA2B4D" w:rsidP="009E59B8">
      <w:pPr>
        <w:autoSpaceDE w:val="0"/>
        <w:autoSpaceDN w:val="0"/>
        <w:adjustRightInd w:val="0"/>
        <w:rPr>
          <w:rFonts w:ascii="Garamond" w:eastAsia="Calibri" w:hAnsi="Garamond" w:cs="Garamond"/>
          <w:color w:val="FF0000"/>
          <w:sz w:val="24"/>
          <w:szCs w:val="24"/>
        </w:rPr>
      </w:pPr>
    </w:p>
    <w:p w:rsidR="00A3619C" w:rsidRPr="009E59B8" w:rsidRDefault="00A3619C" w:rsidP="009E59B8">
      <w:pPr>
        <w:pStyle w:val="BodyTextIndent3"/>
        <w:ind w:left="0"/>
        <w:jc w:val="both"/>
        <w:rPr>
          <w:b/>
          <w:bCs/>
          <w:color w:val="FF0000"/>
          <w:szCs w:val="24"/>
        </w:rPr>
      </w:pPr>
    </w:p>
    <w:p w:rsidR="00AA2583" w:rsidRPr="00C53FFD" w:rsidRDefault="00AA2583" w:rsidP="00864F5C">
      <w:pPr>
        <w:pStyle w:val="BodyTextIndent3"/>
        <w:jc w:val="both"/>
        <w:rPr>
          <w:b/>
          <w:szCs w:val="24"/>
        </w:rPr>
      </w:pPr>
      <w:r w:rsidRPr="00C53FFD">
        <w:rPr>
          <w:b/>
          <w:bCs/>
          <w:szCs w:val="24"/>
        </w:rPr>
        <w:t xml:space="preserve">Приоритет из </w:t>
      </w:r>
      <w:r w:rsidRPr="00C53FFD">
        <w:rPr>
          <w:b/>
          <w:szCs w:val="24"/>
        </w:rPr>
        <w:t>Протокола о заштити ученика од насиља, злостављања и занемаривања</w:t>
      </w:r>
    </w:p>
    <w:p w:rsidR="00AA2583" w:rsidRPr="00864F5C" w:rsidRDefault="00AA2583" w:rsidP="00864F5C">
      <w:pPr>
        <w:pStyle w:val="BodyTextIndent3"/>
        <w:ind w:left="1080"/>
        <w:jc w:val="both"/>
        <w:rPr>
          <w:b/>
          <w:szCs w:val="24"/>
        </w:rPr>
      </w:pPr>
    </w:p>
    <w:p w:rsidR="00BF06AA" w:rsidRPr="00C53FFD" w:rsidRDefault="00BF06AA" w:rsidP="00864F5C">
      <w:pPr>
        <w:pStyle w:val="BodyTextIndent3"/>
        <w:numPr>
          <w:ilvl w:val="0"/>
          <w:numId w:val="18"/>
        </w:numPr>
        <w:jc w:val="both"/>
        <w:rPr>
          <w:bCs/>
          <w:szCs w:val="24"/>
        </w:rPr>
      </w:pPr>
      <w:r w:rsidRPr="00864F5C">
        <w:rPr>
          <w:szCs w:val="24"/>
        </w:rPr>
        <w:t xml:space="preserve"> </w:t>
      </w:r>
      <w:r w:rsidRPr="00864F5C">
        <w:rPr>
          <w:bCs/>
          <w:szCs w:val="24"/>
        </w:rPr>
        <w:t>Доследност у примени поступака и процедура у заштити деце од насиља</w:t>
      </w:r>
    </w:p>
    <w:p w:rsidR="00C53FFD" w:rsidRPr="00C53FFD" w:rsidRDefault="00C53FFD" w:rsidP="00864F5C">
      <w:pPr>
        <w:pStyle w:val="BodyTextIndent3"/>
        <w:numPr>
          <w:ilvl w:val="0"/>
          <w:numId w:val="18"/>
        </w:numPr>
        <w:jc w:val="both"/>
        <w:rPr>
          <w:bCs/>
          <w:szCs w:val="24"/>
        </w:rPr>
      </w:pPr>
      <w:r>
        <w:rPr>
          <w:bCs/>
          <w:szCs w:val="24"/>
        </w:rPr>
        <w:t>Стручно усавршавање запослених ради унапређивања компетенција за превентивни рад</w:t>
      </w:r>
    </w:p>
    <w:p w:rsidR="00C53FFD" w:rsidRPr="00864F5C" w:rsidRDefault="00C53FFD" w:rsidP="00864F5C">
      <w:pPr>
        <w:pStyle w:val="BodyTextIndent3"/>
        <w:numPr>
          <w:ilvl w:val="0"/>
          <w:numId w:val="18"/>
        </w:numPr>
        <w:jc w:val="both"/>
        <w:rPr>
          <w:bCs/>
          <w:szCs w:val="24"/>
        </w:rPr>
      </w:pPr>
      <w:r>
        <w:rPr>
          <w:bCs/>
          <w:szCs w:val="24"/>
        </w:rPr>
        <w:lastRenderedPageBreak/>
        <w:t>Уграђивање превентивних активности из Програма заштите ученика од насиља, злостављања и занемаривања у васпитне, наставне и слободне активности-секције.</w:t>
      </w:r>
    </w:p>
    <w:p w:rsidR="00AA2583" w:rsidRPr="00864F5C" w:rsidRDefault="00AA2583" w:rsidP="00864F5C">
      <w:pPr>
        <w:ind w:left="720"/>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4750BD" w:rsidRPr="00033BB8" w:rsidRDefault="004750BD" w:rsidP="00864F5C">
      <w:pPr>
        <w:jc w:val="both"/>
        <w:rPr>
          <w:sz w:val="24"/>
          <w:szCs w:val="24"/>
        </w:rPr>
      </w:pPr>
    </w:p>
    <w:p w:rsidR="00AA2583" w:rsidRPr="00864F5C" w:rsidRDefault="00AA2583" w:rsidP="00864F5C">
      <w:pPr>
        <w:pStyle w:val="Heading3"/>
        <w:numPr>
          <w:ilvl w:val="0"/>
          <w:numId w:val="20"/>
        </w:numPr>
        <w:jc w:val="both"/>
        <w:rPr>
          <w:rFonts w:ascii="Times New Roman" w:hAnsi="Times New Roman" w:cs="Times New Roman"/>
          <w:sz w:val="24"/>
          <w:szCs w:val="24"/>
          <w:lang w:val="ru-RU"/>
        </w:rPr>
      </w:pPr>
      <w:r w:rsidRPr="00864F5C">
        <w:rPr>
          <w:rFonts w:ascii="Times New Roman" w:hAnsi="Times New Roman" w:cs="Times New Roman"/>
          <w:sz w:val="24"/>
          <w:szCs w:val="24"/>
          <w:lang w:val="ru-RU"/>
        </w:rPr>
        <w:t>ПРОГРАМСКЕ ОСНОВЕ</w:t>
      </w:r>
      <w:r w:rsidR="00584472" w:rsidRPr="00864F5C">
        <w:rPr>
          <w:rFonts w:ascii="Times New Roman" w:hAnsi="Times New Roman" w:cs="Times New Roman"/>
          <w:sz w:val="24"/>
          <w:szCs w:val="24"/>
          <w:lang w:val="ru-RU"/>
        </w:rPr>
        <w:t xml:space="preserve"> </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r w:rsidRPr="00864F5C">
        <w:rPr>
          <w:sz w:val="24"/>
          <w:szCs w:val="24"/>
          <w:lang w:val="sr-Cyrl-CS"/>
        </w:rPr>
        <w:t xml:space="preserve">             Годишњим планом рада школе </w:t>
      </w:r>
      <w:r w:rsidR="00D973DE" w:rsidRPr="00864F5C">
        <w:rPr>
          <w:sz w:val="24"/>
          <w:szCs w:val="24"/>
          <w:lang w:val="sr-Cyrl-CS"/>
        </w:rPr>
        <w:t>планира</w:t>
      </w:r>
      <w:r w:rsidRPr="00864F5C">
        <w:rPr>
          <w:sz w:val="24"/>
          <w:szCs w:val="24"/>
          <w:lang w:val="sr-Cyrl-CS"/>
        </w:rPr>
        <w:t xml:space="preserve"> се </w:t>
      </w:r>
      <w:r w:rsidR="00D973DE" w:rsidRPr="00864F5C">
        <w:rPr>
          <w:sz w:val="24"/>
          <w:szCs w:val="24"/>
          <w:lang w:val="sr-Cyrl-CS"/>
        </w:rPr>
        <w:t>образовно васпитни</w:t>
      </w:r>
      <w:r w:rsidRPr="00864F5C">
        <w:rPr>
          <w:sz w:val="24"/>
          <w:szCs w:val="24"/>
          <w:lang w:val="sr-Cyrl-CS"/>
        </w:rPr>
        <w:t xml:space="preserve">   рад школе.          </w:t>
      </w:r>
    </w:p>
    <w:p w:rsidR="00AA2583" w:rsidRPr="00864F5C" w:rsidRDefault="00AA2583" w:rsidP="00864F5C">
      <w:pPr>
        <w:jc w:val="both"/>
        <w:rPr>
          <w:sz w:val="24"/>
          <w:szCs w:val="24"/>
          <w:lang w:val="sr-Cyrl-CS"/>
        </w:rPr>
      </w:pPr>
      <w:r w:rsidRPr="00864F5C">
        <w:rPr>
          <w:sz w:val="24"/>
          <w:szCs w:val="24"/>
          <w:lang w:val="sr-Cyrl-CS"/>
        </w:rPr>
        <w:t xml:space="preserve">         План рада обухвата свеукупну делатност школе: организацију рада школе, планове и програме стручних органа, и стручних сарадника у школи, планове и програме руково</w:t>
      </w:r>
      <w:r w:rsidR="00A30A6A" w:rsidRPr="00864F5C">
        <w:rPr>
          <w:sz w:val="24"/>
          <w:szCs w:val="24"/>
          <w:lang w:val="sr-Cyrl-CS"/>
        </w:rPr>
        <w:t>дећих органа и органа управљања,</w:t>
      </w:r>
      <w:r w:rsidRPr="00864F5C">
        <w:rPr>
          <w:sz w:val="24"/>
          <w:szCs w:val="24"/>
          <w:lang w:val="sr-Cyrl-CS"/>
        </w:rPr>
        <w:t xml:space="preserve"> индивидуалне планове и програме наставника, планове и програме ваннаставних активности, посебне планове и програме </w:t>
      </w:r>
      <w:r w:rsidR="00704054" w:rsidRPr="00864F5C">
        <w:rPr>
          <w:sz w:val="24"/>
          <w:szCs w:val="24"/>
          <w:lang w:val="sr-Cyrl-CS"/>
        </w:rPr>
        <w:t>образовно-васпитног</w:t>
      </w:r>
      <w:r w:rsidRPr="00864F5C">
        <w:rPr>
          <w:sz w:val="24"/>
          <w:szCs w:val="24"/>
          <w:lang w:val="sr-Cyrl-CS"/>
        </w:rPr>
        <w:t xml:space="preserve"> рада, програме стручног усавршавања запослених, програм сарадње са друштвенопм средином, програм школског маркетинга, праћење остваривања  и евалуација школског програма рада школе. </w:t>
      </w:r>
    </w:p>
    <w:p w:rsidR="00AA2583" w:rsidRPr="00864F5C" w:rsidRDefault="00AA2583" w:rsidP="00864F5C">
      <w:pPr>
        <w:jc w:val="both"/>
        <w:rPr>
          <w:sz w:val="24"/>
          <w:szCs w:val="24"/>
          <w:lang w:val="sr-Cyrl-CS"/>
        </w:rPr>
      </w:pPr>
      <w:r w:rsidRPr="00864F5C">
        <w:rPr>
          <w:sz w:val="24"/>
          <w:szCs w:val="24"/>
          <w:lang w:val="sr-Cyrl-CS"/>
        </w:rPr>
        <w:t xml:space="preserve">       Доследном реализацијом предвиђених активности  Годишњег  Плана  рада обезбеђује се већа рационалиција, еф</w:t>
      </w:r>
      <w:r w:rsidR="00A30A6A" w:rsidRPr="00864F5C">
        <w:rPr>
          <w:sz w:val="24"/>
          <w:szCs w:val="24"/>
          <w:lang w:val="sr-Cyrl-CS"/>
        </w:rPr>
        <w:t>ектнији и ефикаснији рад школе.</w:t>
      </w:r>
    </w:p>
    <w:p w:rsidR="00AA2583" w:rsidRPr="00864F5C" w:rsidRDefault="00AA2583" w:rsidP="00864F5C">
      <w:pPr>
        <w:jc w:val="both"/>
        <w:rPr>
          <w:sz w:val="24"/>
          <w:szCs w:val="24"/>
          <w:lang w:val="sr-Cyrl-CS"/>
        </w:rPr>
      </w:pPr>
    </w:p>
    <w:p w:rsidR="00AA2583" w:rsidRPr="00864F5C" w:rsidRDefault="00AA2583" w:rsidP="00864F5C">
      <w:pPr>
        <w:jc w:val="both"/>
        <w:rPr>
          <w:bCs/>
          <w:sz w:val="24"/>
          <w:szCs w:val="24"/>
          <w:lang w:val="ru-RU"/>
        </w:rPr>
      </w:pPr>
    </w:p>
    <w:p w:rsidR="00AA2583" w:rsidRPr="00864F5C" w:rsidRDefault="00AA2583" w:rsidP="00864F5C">
      <w:pPr>
        <w:jc w:val="both"/>
        <w:rPr>
          <w:bCs/>
          <w:sz w:val="24"/>
          <w:szCs w:val="24"/>
          <w:lang w:val="ru-RU"/>
        </w:rPr>
      </w:pPr>
    </w:p>
    <w:p w:rsidR="00AA2583" w:rsidRPr="00864F5C" w:rsidRDefault="00AA2583" w:rsidP="00864F5C">
      <w:pPr>
        <w:pStyle w:val="BodyTextIndent3"/>
        <w:numPr>
          <w:ilvl w:val="0"/>
          <w:numId w:val="20"/>
        </w:numPr>
        <w:jc w:val="both"/>
        <w:rPr>
          <w:b/>
          <w:bCs/>
          <w:szCs w:val="24"/>
        </w:rPr>
      </w:pPr>
      <w:r w:rsidRPr="00864F5C">
        <w:rPr>
          <w:b/>
          <w:bCs/>
          <w:szCs w:val="24"/>
        </w:rPr>
        <w:t>ОСНОВНИ ПОДАЦИ О ШКОЛИ</w:t>
      </w:r>
    </w:p>
    <w:p w:rsidR="00AA2583" w:rsidRPr="00864F5C" w:rsidRDefault="00AA2583" w:rsidP="00864F5C">
      <w:pPr>
        <w:jc w:val="both"/>
        <w:rPr>
          <w:bCs/>
          <w:sz w:val="24"/>
          <w:szCs w:val="24"/>
        </w:rPr>
      </w:pPr>
    </w:p>
    <w:p w:rsidR="00AA2583" w:rsidRPr="00864F5C" w:rsidRDefault="00AA2583" w:rsidP="00864F5C">
      <w:pPr>
        <w:ind w:firstLine="720"/>
        <w:jc w:val="both"/>
        <w:rPr>
          <w:bCs/>
          <w:sz w:val="24"/>
          <w:szCs w:val="24"/>
          <w:lang w:val="sr-Cyrl-CS"/>
        </w:rPr>
      </w:pPr>
      <w:r w:rsidRPr="00864F5C">
        <w:rPr>
          <w:bCs/>
          <w:sz w:val="24"/>
          <w:szCs w:val="24"/>
          <w:lang w:val="sr-Cyrl-CS"/>
        </w:rPr>
        <w:t xml:space="preserve">Основна школа </w:t>
      </w:r>
      <w:r w:rsidRPr="00864F5C">
        <w:rPr>
          <w:bCs/>
          <w:sz w:val="24"/>
          <w:szCs w:val="24"/>
          <w:lang w:val="ru-RU"/>
        </w:rPr>
        <w:t>“</w:t>
      </w:r>
      <w:r w:rsidRPr="00864F5C">
        <w:rPr>
          <w:bCs/>
          <w:sz w:val="24"/>
          <w:szCs w:val="24"/>
          <w:lang w:val="sr-Cyrl-CS"/>
        </w:rPr>
        <w:t>Милан Илић Чича</w:t>
      </w:r>
      <w:r w:rsidRPr="00864F5C">
        <w:rPr>
          <w:bCs/>
          <w:sz w:val="24"/>
          <w:szCs w:val="24"/>
          <w:lang w:val="ru-RU"/>
        </w:rPr>
        <w:t>”</w:t>
      </w:r>
      <w:r w:rsidRPr="00864F5C">
        <w:rPr>
          <w:bCs/>
          <w:sz w:val="24"/>
          <w:szCs w:val="24"/>
          <w:lang w:val="sr-Cyrl-CS"/>
        </w:rPr>
        <w:t xml:space="preserve"> у Аранђеловцу  као осморазредна школа почиње са радом 1955</w:t>
      </w:r>
      <w:r w:rsidRPr="00864F5C">
        <w:rPr>
          <w:bCs/>
          <w:sz w:val="24"/>
          <w:szCs w:val="24"/>
        </w:rPr>
        <w:t>.</w:t>
      </w:r>
      <w:r w:rsidRPr="00864F5C">
        <w:rPr>
          <w:bCs/>
          <w:sz w:val="24"/>
          <w:szCs w:val="24"/>
          <w:lang w:val="sr-Cyrl-CS"/>
        </w:rPr>
        <w:t xml:space="preserve"> спајањем дотадашње четвороразредне Гимназије. Све до 12.04.1955. године њен званични назив био је осморазредна школа. </w:t>
      </w:r>
    </w:p>
    <w:p w:rsidR="00AA2583" w:rsidRPr="00864F5C" w:rsidRDefault="00AA2583" w:rsidP="00864F5C">
      <w:pPr>
        <w:ind w:firstLine="720"/>
        <w:jc w:val="both"/>
        <w:rPr>
          <w:bCs/>
          <w:sz w:val="24"/>
          <w:szCs w:val="24"/>
          <w:lang w:val="sr-Cyrl-CS"/>
        </w:rPr>
      </w:pPr>
      <w:r w:rsidRPr="00864F5C">
        <w:rPr>
          <w:bCs/>
          <w:sz w:val="24"/>
          <w:szCs w:val="24"/>
          <w:lang w:val="sr-Cyrl-CS"/>
        </w:rPr>
        <w:t>Од 01.09.1959. године Одлуком Народног Сабора општине Аранђеловац, од</w:t>
      </w:r>
      <w:r w:rsidRPr="00864F5C">
        <w:rPr>
          <w:bCs/>
          <w:sz w:val="24"/>
          <w:szCs w:val="24"/>
          <w:lang w:val="ru-RU"/>
        </w:rPr>
        <w:t xml:space="preserve"> </w:t>
      </w:r>
      <w:r w:rsidRPr="00864F5C">
        <w:rPr>
          <w:bCs/>
          <w:sz w:val="24"/>
          <w:szCs w:val="24"/>
          <w:lang w:val="sr-Cyrl-CS"/>
        </w:rPr>
        <w:t>када</w:t>
      </w:r>
      <w:r w:rsidRPr="00864F5C">
        <w:rPr>
          <w:bCs/>
          <w:sz w:val="24"/>
          <w:szCs w:val="24"/>
          <w:lang w:val="ru-RU"/>
        </w:rPr>
        <w:t xml:space="preserve"> </w:t>
      </w:r>
      <w:r w:rsidRPr="00864F5C">
        <w:rPr>
          <w:bCs/>
          <w:sz w:val="24"/>
          <w:szCs w:val="24"/>
          <w:lang w:val="sr-Cyrl-CS"/>
        </w:rPr>
        <w:t xml:space="preserve">и правно постоји, почиње са радом под данашњим именом </w:t>
      </w:r>
      <w:r w:rsidRPr="00864F5C">
        <w:rPr>
          <w:bCs/>
          <w:sz w:val="24"/>
          <w:szCs w:val="24"/>
          <w:lang w:val="ru-RU"/>
        </w:rPr>
        <w:t>“</w:t>
      </w:r>
      <w:r w:rsidRPr="00864F5C">
        <w:rPr>
          <w:bCs/>
          <w:sz w:val="24"/>
          <w:szCs w:val="24"/>
          <w:lang w:val="sr-Cyrl-CS"/>
        </w:rPr>
        <w:t>Милан Илић Чича</w:t>
      </w:r>
      <w:r w:rsidRPr="00864F5C">
        <w:rPr>
          <w:bCs/>
          <w:sz w:val="24"/>
          <w:szCs w:val="24"/>
          <w:lang w:val="ru-RU"/>
        </w:rPr>
        <w:t>”</w:t>
      </w:r>
      <w:r w:rsidRPr="00864F5C">
        <w:rPr>
          <w:bCs/>
          <w:sz w:val="24"/>
          <w:szCs w:val="24"/>
          <w:lang w:val="sr-Cyrl-CS"/>
        </w:rPr>
        <w:t xml:space="preserve"> </w:t>
      </w:r>
    </w:p>
    <w:p w:rsidR="00AA2583" w:rsidRPr="00864F5C" w:rsidRDefault="00AA2583" w:rsidP="00864F5C">
      <w:pPr>
        <w:ind w:left="708"/>
        <w:jc w:val="both"/>
        <w:rPr>
          <w:bCs/>
          <w:sz w:val="24"/>
          <w:szCs w:val="24"/>
          <w:lang w:val="ru-RU"/>
        </w:rPr>
      </w:pPr>
      <w:r w:rsidRPr="00864F5C">
        <w:rPr>
          <w:bCs/>
          <w:sz w:val="24"/>
          <w:szCs w:val="24"/>
          <w:lang w:val="sr-Cyrl-CS"/>
        </w:rPr>
        <w:t xml:space="preserve">Школа </w:t>
      </w:r>
      <w:r w:rsidRPr="00864F5C">
        <w:rPr>
          <w:bCs/>
          <w:sz w:val="24"/>
          <w:szCs w:val="24"/>
          <w:lang w:val="ru-RU"/>
        </w:rPr>
        <w:t>“</w:t>
      </w:r>
      <w:r w:rsidRPr="00864F5C">
        <w:rPr>
          <w:bCs/>
          <w:sz w:val="24"/>
          <w:szCs w:val="24"/>
          <w:lang w:val="sr-Cyrl-CS"/>
        </w:rPr>
        <w:t>Милан Илић Чича</w:t>
      </w:r>
      <w:r w:rsidRPr="00864F5C">
        <w:rPr>
          <w:bCs/>
          <w:sz w:val="24"/>
          <w:szCs w:val="24"/>
          <w:lang w:val="ru-RU"/>
        </w:rPr>
        <w:t xml:space="preserve">” се налази у улици Књаза Милоша 88 у центру града . </w:t>
      </w:r>
      <w:r w:rsidRPr="00864F5C">
        <w:rPr>
          <w:bCs/>
          <w:sz w:val="24"/>
          <w:szCs w:val="24"/>
          <w:lang w:val="sr-Cyrl-CS"/>
        </w:rPr>
        <w:t xml:space="preserve">Локација школе доступна је ученицима тако да ученици већином долазе пешице. </w:t>
      </w:r>
    </w:p>
    <w:p w:rsidR="00AA2583" w:rsidRPr="00864F5C" w:rsidRDefault="00AA2583" w:rsidP="00864F5C">
      <w:pPr>
        <w:jc w:val="both"/>
        <w:rPr>
          <w:bCs/>
          <w:sz w:val="24"/>
          <w:szCs w:val="24"/>
          <w:lang w:val="ru-RU"/>
        </w:rPr>
      </w:pPr>
    </w:p>
    <w:p w:rsidR="00AA2583" w:rsidRPr="00864F5C" w:rsidRDefault="00AA2583" w:rsidP="00864F5C">
      <w:pPr>
        <w:jc w:val="both"/>
        <w:rPr>
          <w:bCs/>
          <w:sz w:val="24"/>
          <w:szCs w:val="24"/>
          <w:lang w:val="ru-RU"/>
        </w:rPr>
      </w:pPr>
    </w:p>
    <w:p w:rsidR="00AA2583" w:rsidRPr="00864F5C" w:rsidRDefault="00AA2583" w:rsidP="00864F5C">
      <w:pPr>
        <w:pStyle w:val="ListParagraph"/>
        <w:numPr>
          <w:ilvl w:val="0"/>
          <w:numId w:val="20"/>
        </w:numPr>
        <w:jc w:val="both"/>
        <w:rPr>
          <w:rFonts w:ascii="Times New Roman" w:hAnsi="Times New Roman"/>
          <w:b/>
          <w:sz w:val="24"/>
          <w:szCs w:val="24"/>
          <w:lang w:val="sr-Cyrl-CS"/>
        </w:rPr>
      </w:pPr>
      <w:r w:rsidRPr="00864F5C">
        <w:rPr>
          <w:rFonts w:ascii="Times New Roman" w:hAnsi="Times New Roman"/>
          <w:b/>
          <w:sz w:val="24"/>
          <w:szCs w:val="24"/>
          <w:lang w:val="ru-RU"/>
        </w:rPr>
        <w:t xml:space="preserve">    </w:t>
      </w:r>
      <w:r w:rsidRPr="00864F5C">
        <w:rPr>
          <w:rFonts w:ascii="Times New Roman" w:hAnsi="Times New Roman"/>
          <w:b/>
          <w:sz w:val="24"/>
          <w:szCs w:val="24"/>
          <w:lang w:val="sr-Cyrl-CS"/>
        </w:rPr>
        <w:t>ШКОЛА И ЊЕНА ОКОЛИНА</w:t>
      </w:r>
    </w:p>
    <w:p w:rsidR="00AA2583" w:rsidRPr="00864F5C" w:rsidRDefault="00AA2583" w:rsidP="00864F5C">
      <w:pPr>
        <w:jc w:val="both"/>
        <w:rPr>
          <w:bCs/>
          <w:sz w:val="24"/>
          <w:szCs w:val="24"/>
        </w:rPr>
      </w:pPr>
    </w:p>
    <w:p w:rsidR="00AA2583" w:rsidRPr="00864F5C" w:rsidRDefault="00AA2583" w:rsidP="00864F5C">
      <w:pPr>
        <w:jc w:val="both"/>
        <w:rPr>
          <w:bCs/>
          <w:sz w:val="24"/>
          <w:szCs w:val="24"/>
          <w:lang w:val="sr-Cyrl-CS"/>
        </w:rPr>
      </w:pPr>
      <w:r w:rsidRPr="00864F5C">
        <w:rPr>
          <w:bCs/>
          <w:sz w:val="24"/>
          <w:szCs w:val="24"/>
          <w:lang w:val="sr-Cyrl-CS"/>
        </w:rPr>
        <w:t xml:space="preserve"> </w:t>
      </w:r>
      <w:r w:rsidRPr="00864F5C">
        <w:rPr>
          <w:bCs/>
          <w:sz w:val="24"/>
          <w:szCs w:val="24"/>
          <w:lang w:val="sr-Cyrl-CS"/>
        </w:rPr>
        <w:tab/>
        <w:t>Околина школе и целокупно природно и друштвено окружење имају утицаја на концепцију школског програма, у том смислу што се окружење користи као ресусрс за планирење и реализацију различитих садржаја и активнопсти из школског програма.</w:t>
      </w:r>
    </w:p>
    <w:p w:rsidR="00AA2583" w:rsidRPr="00864F5C" w:rsidRDefault="00AA2583" w:rsidP="00864F5C">
      <w:pPr>
        <w:jc w:val="both"/>
        <w:rPr>
          <w:bCs/>
          <w:sz w:val="24"/>
          <w:szCs w:val="24"/>
          <w:lang w:val="sr-Cyrl-CS"/>
        </w:rPr>
      </w:pPr>
      <w:r w:rsidRPr="00864F5C">
        <w:rPr>
          <w:bCs/>
          <w:sz w:val="24"/>
          <w:szCs w:val="24"/>
          <w:lang w:val="sr-Cyrl-CS"/>
        </w:rPr>
        <w:t xml:space="preserve">Важни објекти у окружењу школе су: Центар за културу са богатим оразовним и културним садржајима, основна музичка школа </w:t>
      </w:r>
      <w:r w:rsidRPr="00864F5C">
        <w:rPr>
          <w:bCs/>
          <w:sz w:val="24"/>
          <w:szCs w:val="24"/>
          <w:lang w:val="ru-RU"/>
        </w:rPr>
        <w:t>“</w:t>
      </w:r>
      <w:r w:rsidRPr="00864F5C">
        <w:rPr>
          <w:bCs/>
          <w:sz w:val="24"/>
          <w:szCs w:val="24"/>
          <w:lang w:val="sr-Cyrl-CS"/>
        </w:rPr>
        <w:t>Петар Илић</w:t>
      </w:r>
      <w:r w:rsidRPr="00864F5C">
        <w:rPr>
          <w:bCs/>
          <w:sz w:val="24"/>
          <w:szCs w:val="24"/>
          <w:lang w:val="ru-RU"/>
        </w:rPr>
        <w:t>”</w:t>
      </w:r>
      <w:r w:rsidRPr="00864F5C">
        <w:rPr>
          <w:bCs/>
          <w:sz w:val="24"/>
          <w:szCs w:val="24"/>
          <w:lang w:val="sr-Cyrl-CS"/>
        </w:rPr>
        <w:t xml:space="preserve">, Гимназија </w:t>
      </w:r>
      <w:r w:rsidRPr="00864F5C">
        <w:rPr>
          <w:bCs/>
          <w:sz w:val="24"/>
          <w:szCs w:val="24"/>
          <w:lang w:val="ru-RU"/>
        </w:rPr>
        <w:t>“</w:t>
      </w:r>
      <w:r w:rsidRPr="00864F5C">
        <w:rPr>
          <w:bCs/>
          <w:sz w:val="24"/>
          <w:szCs w:val="24"/>
          <w:lang w:val="sr-Cyrl-CS"/>
        </w:rPr>
        <w:t>Милош Савковић</w:t>
      </w:r>
      <w:r w:rsidRPr="00864F5C">
        <w:rPr>
          <w:bCs/>
          <w:sz w:val="24"/>
          <w:szCs w:val="24"/>
          <w:lang w:val="ru-RU"/>
        </w:rPr>
        <w:t>”</w:t>
      </w:r>
      <w:r w:rsidRPr="00864F5C">
        <w:rPr>
          <w:bCs/>
          <w:sz w:val="24"/>
          <w:szCs w:val="24"/>
          <w:lang w:val="sr-Cyrl-CS"/>
        </w:rPr>
        <w:t xml:space="preserve">, спортска хала града, парк буковичке бање, музеј града , пећина </w:t>
      </w:r>
      <w:r w:rsidRPr="00864F5C">
        <w:rPr>
          <w:bCs/>
          <w:sz w:val="24"/>
          <w:szCs w:val="24"/>
          <w:lang w:val="ru-RU"/>
        </w:rPr>
        <w:t>“</w:t>
      </w:r>
      <w:r w:rsidRPr="00864F5C">
        <w:rPr>
          <w:bCs/>
          <w:sz w:val="24"/>
          <w:szCs w:val="24"/>
          <w:lang w:val="sr-Cyrl-CS"/>
        </w:rPr>
        <w:t>Рисовача</w:t>
      </w:r>
      <w:r w:rsidRPr="00864F5C">
        <w:rPr>
          <w:bCs/>
          <w:sz w:val="24"/>
          <w:szCs w:val="24"/>
          <w:lang w:val="ru-RU"/>
        </w:rPr>
        <w:t>”</w:t>
      </w:r>
      <w:r w:rsidRPr="00864F5C">
        <w:rPr>
          <w:bCs/>
          <w:sz w:val="24"/>
          <w:szCs w:val="24"/>
          <w:lang w:val="sr-Cyrl-CS"/>
        </w:rPr>
        <w:t xml:space="preserve">, српска православна црква светог Арханђела Михајла, библиотека града, Парк са изворима минералне воде Књаз Милош, индустрија неметала, медији РТВ </w:t>
      </w:r>
      <w:r w:rsidRPr="00864F5C">
        <w:rPr>
          <w:bCs/>
          <w:sz w:val="24"/>
          <w:szCs w:val="24"/>
          <w:lang w:val="ru-RU"/>
        </w:rPr>
        <w:t>“</w:t>
      </w:r>
      <w:r w:rsidRPr="00864F5C">
        <w:rPr>
          <w:bCs/>
          <w:sz w:val="24"/>
          <w:szCs w:val="24"/>
          <w:lang w:val="sr-Cyrl-CS"/>
        </w:rPr>
        <w:t>Сунце</w:t>
      </w:r>
      <w:r w:rsidRPr="00864F5C">
        <w:rPr>
          <w:bCs/>
          <w:sz w:val="24"/>
          <w:szCs w:val="24"/>
          <w:lang w:val="ru-RU"/>
        </w:rPr>
        <w:t>”</w:t>
      </w:r>
      <w:r w:rsidRPr="00864F5C">
        <w:rPr>
          <w:bCs/>
          <w:sz w:val="24"/>
          <w:szCs w:val="24"/>
          <w:lang w:val="sr-Cyrl-CS"/>
        </w:rPr>
        <w:t xml:space="preserve"> и РТВ </w:t>
      </w:r>
      <w:r w:rsidRPr="00864F5C">
        <w:rPr>
          <w:bCs/>
          <w:sz w:val="24"/>
          <w:szCs w:val="24"/>
          <w:lang w:val="ru-RU"/>
        </w:rPr>
        <w:t>“</w:t>
      </w:r>
      <w:r w:rsidRPr="00864F5C">
        <w:rPr>
          <w:bCs/>
          <w:sz w:val="24"/>
          <w:szCs w:val="24"/>
          <w:lang w:val="sr-Cyrl-CS"/>
        </w:rPr>
        <w:t>Шумадија</w:t>
      </w:r>
      <w:r w:rsidRPr="00864F5C">
        <w:rPr>
          <w:bCs/>
          <w:sz w:val="24"/>
          <w:szCs w:val="24"/>
          <w:lang w:val="ru-RU"/>
        </w:rPr>
        <w:t>”.</w:t>
      </w:r>
    </w:p>
    <w:p w:rsidR="00AA2583" w:rsidRPr="00864F5C" w:rsidRDefault="00AA2583" w:rsidP="00864F5C">
      <w:pPr>
        <w:jc w:val="both"/>
        <w:rPr>
          <w:b/>
          <w:sz w:val="24"/>
          <w:szCs w:val="24"/>
          <w:lang w:val="sr-Cyrl-CS"/>
        </w:rPr>
      </w:pPr>
    </w:p>
    <w:p w:rsidR="00AA2583" w:rsidRPr="00864F5C" w:rsidRDefault="00AA2583" w:rsidP="00807664">
      <w:pPr>
        <w:pStyle w:val="BodyTextIndent3"/>
        <w:ind w:left="0"/>
        <w:jc w:val="both"/>
        <w:rPr>
          <w:b/>
          <w:bCs/>
          <w:iCs/>
          <w:szCs w:val="24"/>
          <w:lang w:val="en-US"/>
        </w:rPr>
      </w:pPr>
      <w:r w:rsidRPr="00864F5C">
        <w:rPr>
          <w:b/>
          <w:bCs/>
          <w:iCs/>
          <w:szCs w:val="24"/>
        </w:rPr>
        <w:br w:type="page"/>
      </w:r>
      <w:r w:rsidRPr="00864F5C">
        <w:rPr>
          <w:b/>
          <w:bCs/>
          <w:iCs/>
          <w:szCs w:val="24"/>
        </w:rPr>
        <w:lastRenderedPageBreak/>
        <w:t>УСЛОВИ РАДА</w:t>
      </w:r>
    </w:p>
    <w:p w:rsidR="00AA2583" w:rsidRPr="00864F5C" w:rsidRDefault="00AA2583" w:rsidP="00864F5C">
      <w:pPr>
        <w:pStyle w:val="BodyTextIndent3"/>
        <w:ind w:left="0"/>
        <w:jc w:val="both"/>
        <w:rPr>
          <w:b/>
          <w:bCs/>
          <w:iCs/>
          <w:szCs w:val="24"/>
          <w:lang w:val="en-US"/>
        </w:rPr>
      </w:pPr>
    </w:p>
    <w:p w:rsidR="00AA2583" w:rsidRPr="00864F5C" w:rsidRDefault="00AA2583" w:rsidP="00864F5C">
      <w:pPr>
        <w:pStyle w:val="BodyTextIndent3"/>
        <w:ind w:left="0"/>
        <w:jc w:val="both"/>
        <w:rPr>
          <w:b/>
          <w:bCs/>
          <w:iCs/>
          <w:szCs w:val="24"/>
          <w:lang w:val="en-US"/>
        </w:rPr>
      </w:pPr>
    </w:p>
    <w:p w:rsidR="00AA2583" w:rsidRPr="00864F5C" w:rsidRDefault="00AA2583" w:rsidP="0048160B">
      <w:pPr>
        <w:pStyle w:val="BodyTextIndent3"/>
        <w:numPr>
          <w:ilvl w:val="0"/>
          <w:numId w:val="49"/>
        </w:numPr>
        <w:jc w:val="both"/>
        <w:rPr>
          <w:b/>
          <w:bCs/>
          <w:iCs/>
          <w:szCs w:val="24"/>
        </w:rPr>
      </w:pPr>
      <w:r w:rsidRPr="00864F5C">
        <w:rPr>
          <w:b/>
          <w:bCs/>
          <w:iCs/>
          <w:szCs w:val="24"/>
        </w:rPr>
        <w:t>ШКОЛСКИ ПРОСТОР</w:t>
      </w:r>
    </w:p>
    <w:p w:rsidR="00AA2583" w:rsidRPr="00864F5C" w:rsidRDefault="00AA2583" w:rsidP="00864F5C">
      <w:pPr>
        <w:pStyle w:val="BodyTextIndent3"/>
        <w:ind w:left="0"/>
        <w:jc w:val="both"/>
        <w:rPr>
          <w:bCs/>
          <w:i/>
          <w:iCs/>
          <w:szCs w:val="24"/>
        </w:rPr>
      </w:pPr>
    </w:p>
    <w:p w:rsidR="00AA2583" w:rsidRPr="00864F5C" w:rsidRDefault="00AA2583" w:rsidP="00864F5C">
      <w:pPr>
        <w:pStyle w:val="BodyTextIndent3"/>
        <w:ind w:left="0"/>
        <w:jc w:val="both"/>
        <w:rPr>
          <w:bCs/>
          <w:iCs/>
          <w:szCs w:val="24"/>
        </w:rPr>
      </w:pPr>
      <w:r w:rsidRPr="00864F5C">
        <w:rPr>
          <w:bCs/>
          <w:i/>
          <w:iCs/>
          <w:szCs w:val="24"/>
        </w:rPr>
        <w:tab/>
      </w:r>
      <w:r w:rsidRPr="00864F5C">
        <w:rPr>
          <w:bCs/>
          <w:iCs/>
          <w:szCs w:val="24"/>
        </w:rPr>
        <w:t xml:space="preserve">Настава  се одвија у два објекта са укупном површином од 4012м2 и са школским двориштем површине 97 ари. </w:t>
      </w:r>
    </w:p>
    <w:p w:rsidR="00AA2583" w:rsidRPr="00864F5C" w:rsidRDefault="00AA2583" w:rsidP="00864F5C">
      <w:pPr>
        <w:pStyle w:val="BodyTextIndent3"/>
        <w:ind w:left="0"/>
        <w:jc w:val="both"/>
        <w:rPr>
          <w:bCs/>
          <w:szCs w:val="24"/>
        </w:rPr>
      </w:pPr>
      <w:r w:rsidRPr="00864F5C">
        <w:rPr>
          <w:bCs/>
          <w:szCs w:val="24"/>
        </w:rPr>
        <w:tab/>
        <w:t>У школској 201</w:t>
      </w:r>
      <w:r w:rsidR="009E59B8">
        <w:rPr>
          <w:bCs/>
          <w:szCs w:val="24"/>
        </w:rPr>
        <w:t>7</w:t>
      </w:r>
      <w:r w:rsidR="00962801" w:rsidRPr="00864F5C">
        <w:rPr>
          <w:bCs/>
          <w:szCs w:val="24"/>
        </w:rPr>
        <w:t>/201</w:t>
      </w:r>
      <w:r w:rsidR="009E59B8">
        <w:rPr>
          <w:bCs/>
          <w:szCs w:val="24"/>
        </w:rPr>
        <w:t>8</w:t>
      </w:r>
      <w:r w:rsidRPr="00864F5C">
        <w:rPr>
          <w:bCs/>
          <w:szCs w:val="24"/>
        </w:rPr>
        <w:t>. години васпитно образовни рад  ћ</w:t>
      </w:r>
      <w:r w:rsidR="00A30A6A" w:rsidRPr="00864F5C">
        <w:rPr>
          <w:bCs/>
          <w:szCs w:val="24"/>
        </w:rPr>
        <w:t>е се реализовати у објекту са 25</w:t>
      </w:r>
      <w:r w:rsidRPr="00864F5C">
        <w:rPr>
          <w:bCs/>
          <w:szCs w:val="24"/>
        </w:rPr>
        <w:t xml:space="preserve"> учионица, </w:t>
      </w:r>
      <w:r w:rsidR="00A30A6A" w:rsidRPr="00864F5C">
        <w:rPr>
          <w:bCs/>
          <w:szCs w:val="24"/>
        </w:rPr>
        <w:t xml:space="preserve">једном учионицом за продужени боравак, </w:t>
      </w:r>
      <w:r w:rsidRPr="00864F5C">
        <w:rPr>
          <w:bCs/>
          <w:szCs w:val="24"/>
        </w:rPr>
        <w:t>10 кабинета за наставу, 2 кабинета за информатику, једном библиотеком са 16000 књига, наставничком зборницом, канцеларије: за директора, стручне сараднике, секретара, рачуноводство, кухиња са трпезаријом; зубна ординација.</w:t>
      </w:r>
    </w:p>
    <w:p w:rsidR="00AA2583" w:rsidRPr="00864F5C" w:rsidRDefault="00AA2583" w:rsidP="00864F5C">
      <w:pPr>
        <w:pStyle w:val="BodyTextIndent3"/>
        <w:ind w:left="0"/>
        <w:jc w:val="both"/>
        <w:rPr>
          <w:bCs/>
          <w:szCs w:val="24"/>
        </w:rPr>
      </w:pPr>
      <w:r w:rsidRPr="00864F5C">
        <w:rPr>
          <w:bCs/>
          <w:szCs w:val="24"/>
        </w:rPr>
        <w:tab/>
        <w:t xml:space="preserve">Школа не располаже простором за фискултурну салу и спортским теренима па користи простор у спортској хали СРЦ </w:t>
      </w:r>
      <w:r w:rsidRPr="00864F5C">
        <w:rPr>
          <w:bCs/>
          <w:szCs w:val="24"/>
          <w:lang w:val="ru-RU"/>
        </w:rPr>
        <w:t>“</w:t>
      </w:r>
      <w:r w:rsidRPr="00864F5C">
        <w:rPr>
          <w:bCs/>
          <w:szCs w:val="24"/>
        </w:rPr>
        <w:t>Шумадија</w:t>
      </w:r>
      <w:r w:rsidRPr="00864F5C">
        <w:rPr>
          <w:bCs/>
          <w:szCs w:val="24"/>
          <w:lang w:val="ru-RU"/>
        </w:rPr>
        <w:t>”</w:t>
      </w:r>
      <w:r w:rsidRPr="00864F5C">
        <w:rPr>
          <w:bCs/>
          <w:szCs w:val="24"/>
        </w:rPr>
        <w:t xml:space="preserve"> у непосредном окружењу школе.</w:t>
      </w:r>
    </w:p>
    <w:p w:rsidR="00AA2583" w:rsidRPr="00864F5C" w:rsidRDefault="00AA2583" w:rsidP="00864F5C">
      <w:pPr>
        <w:pStyle w:val="BodyTextIndent3"/>
        <w:ind w:left="0"/>
        <w:jc w:val="both"/>
        <w:rPr>
          <w:bCs/>
          <w:szCs w:val="24"/>
        </w:rPr>
      </w:pPr>
      <w:r w:rsidRPr="00864F5C">
        <w:rPr>
          <w:bCs/>
          <w:szCs w:val="24"/>
        </w:rPr>
        <w:tab/>
        <w:t>Школа располаже следећим наставним средствима: 10 касетофона, 2 видео бима, 7 дија пројектора, 10 графоскопа, 2</w:t>
      </w:r>
      <w:r w:rsidR="009F5106" w:rsidRPr="00864F5C">
        <w:rPr>
          <w:bCs/>
          <w:szCs w:val="24"/>
        </w:rPr>
        <w:t xml:space="preserve"> епископа, 1 фотокопир апарат, 80 компјутера, 5</w:t>
      </w:r>
      <w:r w:rsidRPr="00864F5C">
        <w:rPr>
          <w:bCs/>
          <w:szCs w:val="24"/>
        </w:rPr>
        <w:t xml:space="preserve"> штампача</w:t>
      </w:r>
      <w:r w:rsidR="006D4045" w:rsidRPr="00864F5C">
        <w:rPr>
          <w:bCs/>
          <w:szCs w:val="24"/>
          <w:lang w:val="sr-Latn-CS"/>
        </w:rPr>
        <w:t>,</w:t>
      </w:r>
      <w:r w:rsidR="006D4045" w:rsidRPr="00864F5C">
        <w:rPr>
          <w:bCs/>
          <w:szCs w:val="24"/>
        </w:rPr>
        <w:t>паметним таблама итд</w:t>
      </w:r>
      <w:r w:rsidRPr="00864F5C">
        <w:rPr>
          <w:bCs/>
          <w:szCs w:val="24"/>
        </w:rPr>
        <w:t>.</w:t>
      </w:r>
    </w:p>
    <w:p w:rsidR="00AA2583" w:rsidRPr="00864F5C" w:rsidRDefault="00AA2583" w:rsidP="00864F5C">
      <w:pPr>
        <w:pStyle w:val="BodyTextIndent3"/>
        <w:ind w:left="0"/>
        <w:jc w:val="both"/>
        <w:rPr>
          <w:bCs/>
          <w:szCs w:val="24"/>
          <w:lang w:val="sr-Latn-CS"/>
        </w:rPr>
      </w:pPr>
    </w:p>
    <w:p w:rsidR="00AA2583" w:rsidRPr="00864F5C" w:rsidRDefault="00AA2583" w:rsidP="00864F5C">
      <w:pPr>
        <w:pStyle w:val="BodyTextIndent3"/>
        <w:ind w:left="0"/>
        <w:jc w:val="both"/>
        <w:rPr>
          <w:bCs/>
          <w:i/>
          <w:iCs/>
          <w:szCs w:val="24"/>
        </w:rPr>
      </w:pPr>
    </w:p>
    <w:p w:rsidR="00AA2583" w:rsidRPr="00811D33" w:rsidRDefault="00AA2583" w:rsidP="0048160B">
      <w:pPr>
        <w:pStyle w:val="BodyTextIndent3"/>
        <w:numPr>
          <w:ilvl w:val="0"/>
          <w:numId w:val="49"/>
        </w:numPr>
        <w:jc w:val="both"/>
        <w:rPr>
          <w:b/>
          <w:bCs/>
          <w:iCs/>
          <w:szCs w:val="24"/>
        </w:rPr>
      </w:pPr>
      <w:r w:rsidRPr="00811D33">
        <w:rPr>
          <w:b/>
          <w:bCs/>
          <w:iCs/>
          <w:szCs w:val="24"/>
        </w:rPr>
        <w:t>УЧЕНИЦИ</w:t>
      </w:r>
    </w:p>
    <w:p w:rsidR="00AA2583" w:rsidRPr="00864F5C" w:rsidRDefault="00AA2583" w:rsidP="00864F5C">
      <w:pPr>
        <w:pStyle w:val="BodyTextIndent3"/>
        <w:ind w:left="0"/>
        <w:jc w:val="both"/>
        <w:rPr>
          <w:bCs/>
          <w:szCs w:val="24"/>
        </w:rPr>
      </w:pPr>
    </w:p>
    <w:p w:rsidR="00AA2583" w:rsidRPr="00864F5C" w:rsidRDefault="00AA2583" w:rsidP="00864F5C">
      <w:pPr>
        <w:pStyle w:val="BodyTextIndent3"/>
        <w:ind w:left="0"/>
        <w:jc w:val="both"/>
        <w:rPr>
          <w:bCs/>
          <w:szCs w:val="24"/>
        </w:rPr>
      </w:pPr>
      <w:r w:rsidRPr="00864F5C">
        <w:rPr>
          <w:bCs/>
          <w:szCs w:val="24"/>
          <w:lang w:val="ru-RU"/>
        </w:rPr>
        <w:tab/>
        <w:t>У</w:t>
      </w:r>
      <w:r w:rsidRPr="00864F5C">
        <w:rPr>
          <w:bCs/>
          <w:szCs w:val="24"/>
        </w:rPr>
        <w:t xml:space="preserve"> школској </w:t>
      </w:r>
      <w:r w:rsidR="00962801" w:rsidRPr="00864F5C">
        <w:rPr>
          <w:bCs/>
          <w:szCs w:val="24"/>
        </w:rPr>
        <w:t>201</w:t>
      </w:r>
      <w:r w:rsidR="009E59B8">
        <w:rPr>
          <w:bCs/>
          <w:szCs w:val="24"/>
        </w:rPr>
        <w:t>7</w:t>
      </w:r>
      <w:r w:rsidRPr="00864F5C">
        <w:rPr>
          <w:bCs/>
          <w:szCs w:val="24"/>
        </w:rPr>
        <w:t>/1</w:t>
      </w:r>
      <w:r w:rsidR="009E59B8">
        <w:rPr>
          <w:bCs/>
          <w:szCs w:val="24"/>
        </w:rPr>
        <w:t>8</w:t>
      </w:r>
      <w:r w:rsidRPr="00864F5C">
        <w:rPr>
          <w:bCs/>
          <w:szCs w:val="24"/>
        </w:rPr>
        <w:t xml:space="preserve">. години </w:t>
      </w:r>
      <w:r w:rsidR="00E35536" w:rsidRPr="00864F5C">
        <w:rPr>
          <w:bCs/>
          <w:szCs w:val="24"/>
        </w:rPr>
        <w:t>образовно васпитно</w:t>
      </w:r>
      <w:r w:rsidRPr="00864F5C">
        <w:rPr>
          <w:bCs/>
          <w:szCs w:val="24"/>
        </w:rPr>
        <w:t xml:space="preserve"> рад у школи одвија се од првог до осмог разреда у 4</w:t>
      </w:r>
      <w:r w:rsidR="009E59B8">
        <w:rPr>
          <w:bCs/>
          <w:szCs w:val="24"/>
        </w:rPr>
        <w:t>0</w:t>
      </w:r>
      <w:r w:rsidRPr="00864F5C">
        <w:rPr>
          <w:bCs/>
          <w:szCs w:val="24"/>
        </w:rPr>
        <w:t xml:space="preserve"> одељења са </w:t>
      </w:r>
      <w:r w:rsidR="00962801" w:rsidRPr="00864F5C">
        <w:rPr>
          <w:bCs/>
          <w:szCs w:val="24"/>
        </w:rPr>
        <w:t xml:space="preserve"> </w:t>
      </w:r>
      <w:r w:rsidR="00174A80" w:rsidRPr="00864F5C">
        <w:rPr>
          <w:bCs/>
          <w:szCs w:val="24"/>
        </w:rPr>
        <w:t>10</w:t>
      </w:r>
      <w:r w:rsidR="00811D33">
        <w:rPr>
          <w:bCs/>
          <w:szCs w:val="24"/>
          <w:lang w:val="en-US"/>
        </w:rPr>
        <w:t>67</w:t>
      </w:r>
      <w:r w:rsidR="00174A80" w:rsidRPr="00864F5C">
        <w:rPr>
          <w:bCs/>
          <w:szCs w:val="24"/>
        </w:rPr>
        <w:t xml:space="preserve"> </w:t>
      </w:r>
      <w:r w:rsidRPr="00864F5C">
        <w:rPr>
          <w:bCs/>
          <w:szCs w:val="24"/>
        </w:rPr>
        <w:t>ученика.</w:t>
      </w:r>
    </w:p>
    <w:p w:rsidR="00AA2583" w:rsidRDefault="00AA2583" w:rsidP="00864F5C">
      <w:pPr>
        <w:pStyle w:val="BodyTextIndent3"/>
        <w:ind w:left="0"/>
        <w:jc w:val="both"/>
        <w:rPr>
          <w:bCs/>
          <w:szCs w:val="24"/>
          <w:lang w:val="en-US"/>
        </w:rPr>
      </w:pPr>
      <w:r w:rsidRPr="00864F5C">
        <w:rPr>
          <w:bCs/>
          <w:szCs w:val="24"/>
        </w:rPr>
        <w:t>У први разред уписано је 1</w:t>
      </w:r>
      <w:r w:rsidR="009E59B8">
        <w:rPr>
          <w:bCs/>
          <w:szCs w:val="24"/>
        </w:rPr>
        <w:t>13</w:t>
      </w:r>
      <w:r w:rsidR="00962801" w:rsidRPr="00864F5C">
        <w:rPr>
          <w:bCs/>
          <w:szCs w:val="24"/>
        </w:rPr>
        <w:t xml:space="preserve"> ученика</w:t>
      </w:r>
      <w:r w:rsidRPr="00864F5C">
        <w:rPr>
          <w:bCs/>
          <w:szCs w:val="24"/>
        </w:rPr>
        <w:t xml:space="preserve">. </w:t>
      </w:r>
    </w:p>
    <w:p w:rsidR="00161956" w:rsidRDefault="00161956" w:rsidP="00864F5C">
      <w:pPr>
        <w:pStyle w:val="BodyTextIndent3"/>
        <w:ind w:left="0"/>
        <w:jc w:val="both"/>
        <w:rPr>
          <w:bCs/>
          <w:szCs w:val="24"/>
          <w:lang w:val="en-US"/>
        </w:rPr>
      </w:pPr>
    </w:p>
    <w:p w:rsidR="00161956" w:rsidRDefault="00161956" w:rsidP="00864F5C">
      <w:pPr>
        <w:pStyle w:val="BodyTextIndent3"/>
        <w:ind w:left="0"/>
        <w:jc w:val="both"/>
        <w:rPr>
          <w:bCs/>
          <w:szCs w:val="24"/>
          <w:lang w:val="en-US"/>
        </w:rPr>
      </w:pPr>
    </w:p>
    <w:tbl>
      <w:tblPr>
        <w:tblW w:w="9140" w:type="dxa"/>
        <w:tblInd w:w="93" w:type="dxa"/>
        <w:tblLook w:val="04A0"/>
      </w:tblPr>
      <w:tblGrid>
        <w:gridCol w:w="2145"/>
        <w:gridCol w:w="2371"/>
        <w:gridCol w:w="1464"/>
        <w:gridCol w:w="2050"/>
        <w:gridCol w:w="1110"/>
      </w:tblGrid>
      <w:tr w:rsidR="00811D33" w:rsidRPr="00811D33" w:rsidTr="00811D33">
        <w:trPr>
          <w:trHeight w:val="315"/>
        </w:trPr>
        <w:tc>
          <w:tcPr>
            <w:tcW w:w="9140" w:type="dxa"/>
            <w:gridSpan w:val="5"/>
            <w:tcBorders>
              <w:top w:val="nil"/>
              <w:left w:val="nil"/>
              <w:bottom w:val="single" w:sz="4" w:space="0" w:color="auto"/>
              <w:right w:val="nil"/>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БРОЈНО СТАЊЕ УЧЕНИКА ШКОЛСКЕ 2017-2018. ГОДИНЕ</w:t>
            </w:r>
          </w:p>
        </w:tc>
      </w:tr>
      <w:tr w:rsidR="00811D33" w:rsidRPr="00811D33" w:rsidTr="00811D33">
        <w:trPr>
          <w:trHeight w:val="315"/>
        </w:trPr>
        <w:tc>
          <w:tcPr>
            <w:tcW w:w="91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Подаци о ученицима од 1-4. разреда</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Раз/одељ</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 xml:space="preserve">Бр.ученика </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дечаци</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девојчице</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Роми</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C04E64" w:rsidP="00811D33">
            <w:pPr>
              <w:jc w:val="center"/>
              <w:rPr>
                <w:color w:val="000000"/>
                <w:sz w:val="24"/>
                <w:szCs w:val="24"/>
              </w:rPr>
            </w:pPr>
            <w:r>
              <w:rPr>
                <w:color w:val="000000"/>
                <w:sz w:val="24"/>
                <w:szCs w:val="24"/>
              </w:rPr>
              <w:t>16</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C04E64" w:rsidP="00811D33">
            <w:pPr>
              <w:jc w:val="center"/>
              <w:rPr>
                <w:color w:val="000000"/>
                <w:sz w:val="24"/>
                <w:szCs w:val="24"/>
              </w:rPr>
            </w:pPr>
            <w:r>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w:t>
            </w:r>
          </w:p>
        </w:tc>
      </w:tr>
      <w:tr w:rsidR="00811D33" w:rsidRPr="00811D33" w:rsidTr="00811D33">
        <w:trPr>
          <w:trHeight w:val="330"/>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ПРВИ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113</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58</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55</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3</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25</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18</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30"/>
        </w:trPr>
        <w:tc>
          <w:tcPr>
            <w:tcW w:w="2145" w:type="dxa"/>
            <w:tcBorders>
              <w:top w:val="nil"/>
              <w:left w:val="single" w:sz="4" w:space="0" w:color="auto"/>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25</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ДРУГИ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123</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65</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58</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3</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22</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21</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30"/>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25</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lastRenderedPageBreak/>
              <w:t>ТРЕЋИ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126</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55</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71</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3</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28</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19</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w:t>
            </w:r>
          </w:p>
        </w:tc>
      </w:tr>
      <w:tr w:rsidR="00811D33" w:rsidRPr="00811D33" w:rsidTr="00811D33">
        <w:trPr>
          <w:trHeight w:val="330"/>
        </w:trPr>
        <w:tc>
          <w:tcPr>
            <w:tcW w:w="2145"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4/6</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21</w:t>
            </w:r>
          </w:p>
        </w:tc>
        <w:tc>
          <w:tcPr>
            <w:tcW w:w="1464" w:type="dxa"/>
            <w:tcBorders>
              <w:top w:val="single" w:sz="4" w:space="0" w:color="auto"/>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2050" w:type="dxa"/>
            <w:tcBorders>
              <w:top w:val="single" w:sz="4" w:space="0" w:color="auto"/>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1110" w:type="dxa"/>
            <w:tcBorders>
              <w:top w:val="single" w:sz="4" w:space="0" w:color="auto"/>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30"/>
        </w:trPr>
        <w:tc>
          <w:tcPr>
            <w:tcW w:w="2145" w:type="dxa"/>
            <w:tcBorders>
              <w:top w:val="single" w:sz="8" w:space="0" w:color="auto"/>
              <w:left w:val="single" w:sz="8" w:space="0" w:color="auto"/>
              <w:bottom w:val="single" w:sz="8" w:space="0" w:color="auto"/>
              <w:right w:val="nil"/>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ЧЕТВРТИ</w:t>
            </w:r>
          </w:p>
        </w:tc>
        <w:tc>
          <w:tcPr>
            <w:tcW w:w="23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151</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78</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73</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i/>
                <w:iCs/>
                <w:color w:val="000000"/>
                <w:sz w:val="24"/>
                <w:szCs w:val="24"/>
              </w:rPr>
            </w:pPr>
            <w:r w:rsidRPr="00811D33">
              <w:rPr>
                <w:b/>
                <w:bCs/>
                <w:i/>
                <w:iCs/>
                <w:color w:val="000000"/>
                <w:sz w:val="24"/>
                <w:szCs w:val="24"/>
              </w:rPr>
              <w:t>5</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sz w:val="24"/>
                <w:szCs w:val="24"/>
              </w:rPr>
            </w:pPr>
            <w:r w:rsidRPr="00811D33">
              <w:rPr>
                <w:b/>
                <w:bCs/>
                <w:sz w:val="24"/>
                <w:szCs w:val="24"/>
              </w:rPr>
              <w:t>1-4</w:t>
            </w:r>
          </w:p>
        </w:tc>
        <w:tc>
          <w:tcPr>
            <w:tcW w:w="2371"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sz w:val="24"/>
                <w:szCs w:val="24"/>
              </w:rPr>
            </w:pPr>
            <w:r w:rsidRPr="00811D33">
              <w:rPr>
                <w:b/>
                <w:bCs/>
                <w:sz w:val="24"/>
                <w:szCs w:val="24"/>
              </w:rPr>
              <w:t>513</w:t>
            </w:r>
          </w:p>
        </w:tc>
        <w:tc>
          <w:tcPr>
            <w:tcW w:w="1464"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sz w:val="24"/>
                <w:szCs w:val="24"/>
              </w:rPr>
            </w:pPr>
            <w:r w:rsidRPr="00811D33">
              <w:rPr>
                <w:b/>
                <w:bCs/>
                <w:sz w:val="24"/>
                <w:szCs w:val="24"/>
              </w:rPr>
              <w:t>256</w:t>
            </w:r>
          </w:p>
        </w:tc>
        <w:tc>
          <w:tcPr>
            <w:tcW w:w="2050"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sz w:val="24"/>
                <w:szCs w:val="24"/>
              </w:rPr>
            </w:pPr>
            <w:r w:rsidRPr="00811D33">
              <w:rPr>
                <w:b/>
                <w:bCs/>
                <w:sz w:val="24"/>
                <w:szCs w:val="24"/>
              </w:rPr>
              <w:t>257</w:t>
            </w:r>
          </w:p>
        </w:tc>
        <w:tc>
          <w:tcPr>
            <w:tcW w:w="1110"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sz w:val="24"/>
                <w:szCs w:val="24"/>
              </w:rPr>
            </w:pPr>
            <w:r w:rsidRPr="00811D33">
              <w:rPr>
                <w:b/>
                <w:bCs/>
                <w:sz w:val="24"/>
                <w:szCs w:val="24"/>
              </w:rPr>
              <w:t>14</w:t>
            </w:r>
          </w:p>
        </w:tc>
      </w:tr>
      <w:tr w:rsidR="00811D33" w:rsidRPr="00811D33" w:rsidTr="00811D33">
        <w:trPr>
          <w:trHeight w:val="315"/>
        </w:trPr>
        <w:tc>
          <w:tcPr>
            <w:tcW w:w="91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Подаци о ученицима од 5-8. разреда</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Раз/одељ</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 xml:space="preserve">Бр.ученика </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дечаци</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девојчице</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Роми</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5/1</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21</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5/2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5/3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28</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13</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5/4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27</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20</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nil"/>
              <w:left w:val="single" w:sz="4" w:space="0" w:color="auto"/>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5/5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ПЕТИ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124</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74</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50</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25</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9</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24</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18</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23</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11</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nil"/>
              <w:left w:val="single" w:sz="4" w:space="0" w:color="auto"/>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6/5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28</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ШЕСТИ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130</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69</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61</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18</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0</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32</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10</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nil"/>
              <w:left w:val="single" w:sz="4" w:space="0" w:color="auto"/>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7/5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СЕДМИ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151</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78</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73</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2</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8/1</w:t>
            </w:r>
          </w:p>
        </w:tc>
        <w:tc>
          <w:tcPr>
            <w:tcW w:w="2371" w:type="dxa"/>
            <w:tcBorders>
              <w:top w:val="single" w:sz="4" w:space="0" w:color="auto"/>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17</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8/2</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7C2939" w:rsidP="00811D33">
            <w:pPr>
              <w:jc w:val="center"/>
              <w:rPr>
                <w:color w:val="000000"/>
                <w:sz w:val="24"/>
                <w:szCs w:val="24"/>
              </w:rPr>
            </w:pPr>
            <w:r>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7C2939" w:rsidP="00811D33">
            <w:pPr>
              <w:jc w:val="center"/>
              <w:rPr>
                <w:color w:val="000000"/>
                <w:sz w:val="24"/>
                <w:szCs w:val="24"/>
              </w:rPr>
            </w:pPr>
            <w:r>
              <w:rPr>
                <w:color w:val="000000"/>
                <w:sz w:val="24"/>
                <w:szCs w:val="24"/>
              </w:rPr>
              <w:t>15</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8/3</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12</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18</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8/4</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29</w:t>
            </w:r>
          </w:p>
        </w:tc>
        <w:tc>
          <w:tcPr>
            <w:tcW w:w="1464"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15</w:t>
            </w:r>
          </w:p>
        </w:tc>
        <w:tc>
          <w:tcPr>
            <w:tcW w:w="205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1110"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nil"/>
              <w:left w:val="single" w:sz="4" w:space="0" w:color="auto"/>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8/5</w:t>
            </w:r>
          </w:p>
        </w:tc>
        <w:tc>
          <w:tcPr>
            <w:tcW w:w="2371" w:type="dxa"/>
            <w:tcBorders>
              <w:top w:val="nil"/>
              <w:left w:val="nil"/>
              <w:bottom w:val="single" w:sz="4" w:space="0" w:color="auto"/>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30</w:t>
            </w:r>
          </w:p>
        </w:tc>
        <w:tc>
          <w:tcPr>
            <w:tcW w:w="1464"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14</w:t>
            </w:r>
          </w:p>
        </w:tc>
        <w:tc>
          <w:tcPr>
            <w:tcW w:w="205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16</w:t>
            </w:r>
          </w:p>
        </w:tc>
        <w:tc>
          <w:tcPr>
            <w:tcW w:w="1110" w:type="dxa"/>
            <w:tcBorders>
              <w:top w:val="nil"/>
              <w:left w:val="nil"/>
              <w:bottom w:val="nil"/>
              <w:right w:val="single" w:sz="4" w:space="0" w:color="auto"/>
            </w:tcBorders>
            <w:shd w:val="clear" w:color="auto" w:fill="auto"/>
            <w:noWrap/>
            <w:vAlign w:val="bottom"/>
            <w:hideMark/>
          </w:tcPr>
          <w:p w:rsidR="00811D33" w:rsidRPr="00811D33" w:rsidRDefault="00811D33" w:rsidP="00811D33">
            <w:pPr>
              <w:jc w:val="center"/>
              <w:rPr>
                <w:color w:val="000000"/>
                <w:sz w:val="24"/>
                <w:szCs w:val="24"/>
              </w:rPr>
            </w:pPr>
            <w:r w:rsidRPr="00811D33">
              <w:rPr>
                <w:color w:val="000000"/>
                <w:sz w:val="24"/>
                <w:szCs w:val="24"/>
              </w:rPr>
              <w:t> </w:t>
            </w:r>
          </w:p>
        </w:tc>
      </w:tr>
      <w:tr w:rsidR="00811D33" w:rsidRPr="00811D33" w:rsidTr="00811D33">
        <w:trPr>
          <w:trHeight w:val="330"/>
        </w:trPr>
        <w:tc>
          <w:tcPr>
            <w:tcW w:w="21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ОСМИ</w:t>
            </w:r>
          </w:p>
        </w:tc>
        <w:tc>
          <w:tcPr>
            <w:tcW w:w="2371"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7C2939" w:rsidP="00811D33">
            <w:pPr>
              <w:jc w:val="center"/>
              <w:rPr>
                <w:b/>
                <w:bCs/>
                <w:color w:val="000000"/>
                <w:sz w:val="24"/>
                <w:szCs w:val="24"/>
              </w:rPr>
            </w:pPr>
            <w:r>
              <w:rPr>
                <w:b/>
                <w:bCs/>
                <w:color w:val="000000"/>
                <w:sz w:val="24"/>
                <w:szCs w:val="24"/>
              </w:rPr>
              <w:t>148</w:t>
            </w:r>
          </w:p>
        </w:tc>
        <w:tc>
          <w:tcPr>
            <w:tcW w:w="1464"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53</w:t>
            </w:r>
          </w:p>
        </w:tc>
        <w:tc>
          <w:tcPr>
            <w:tcW w:w="2050" w:type="dxa"/>
            <w:tcBorders>
              <w:top w:val="single" w:sz="8" w:space="0" w:color="auto"/>
              <w:left w:val="nil"/>
              <w:bottom w:val="single" w:sz="8" w:space="0" w:color="auto"/>
              <w:right w:val="single" w:sz="4" w:space="0" w:color="auto"/>
            </w:tcBorders>
            <w:shd w:val="clear" w:color="auto" w:fill="auto"/>
            <w:noWrap/>
            <w:vAlign w:val="bottom"/>
            <w:hideMark/>
          </w:tcPr>
          <w:p w:rsidR="00811D33" w:rsidRPr="00811D33" w:rsidRDefault="007C2939" w:rsidP="00811D33">
            <w:pPr>
              <w:jc w:val="center"/>
              <w:rPr>
                <w:b/>
                <w:bCs/>
                <w:color w:val="000000"/>
                <w:sz w:val="24"/>
                <w:szCs w:val="24"/>
              </w:rPr>
            </w:pPr>
            <w:r>
              <w:rPr>
                <w:b/>
                <w:bCs/>
                <w:color w:val="000000"/>
                <w:sz w:val="24"/>
                <w:szCs w:val="24"/>
              </w:rPr>
              <w:t>80</w:t>
            </w:r>
          </w:p>
        </w:tc>
        <w:tc>
          <w:tcPr>
            <w:tcW w:w="1110" w:type="dxa"/>
            <w:tcBorders>
              <w:top w:val="single" w:sz="8" w:space="0" w:color="auto"/>
              <w:left w:val="nil"/>
              <w:bottom w:val="single" w:sz="8" w:space="0" w:color="auto"/>
              <w:right w:val="single" w:sz="8" w:space="0" w:color="auto"/>
            </w:tcBorders>
            <w:shd w:val="clear" w:color="auto" w:fill="auto"/>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w:t>
            </w:r>
          </w:p>
        </w:tc>
      </w:tr>
      <w:tr w:rsidR="00811D33" w:rsidRPr="00811D33" w:rsidTr="00811D33">
        <w:trPr>
          <w:trHeight w:val="315"/>
        </w:trPr>
        <w:tc>
          <w:tcPr>
            <w:tcW w:w="2145" w:type="dxa"/>
            <w:tcBorders>
              <w:top w:val="nil"/>
              <w:left w:val="single" w:sz="4" w:space="0" w:color="auto"/>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5-8</w:t>
            </w:r>
          </w:p>
        </w:tc>
        <w:tc>
          <w:tcPr>
            <w:tcW w:w="2371" w:type="dxa"/>
            <w:tcBorders>
              <w:top w:val="nil"/>
              <w:left w:val="nil"/>
              <w:bottom w:val="single" w:sz="4" w:space="0" w:color="auto"/>
              <w:right w:val="single" w:sz="4" w:space="0" w:color="auto"/>
            </w:tcBorders>
            <w:shd w:val="clear" w:color="000000" w:fill="FFFF00"/>
            <w:noWrap/>
            <w:vAlign w:val="bottom"/>
            <w:hideMark/>
          </w:tcPr>
          <w:p w:rsidR="00811D33" w:rsidRPr="00811D33" w:rsidRDefault="007C2939" w:rsidP="00811D33">
            <w:pPr>
              <w:jc w:val="center"/>
              <w:rPr>
                <w:b/>
                <w:bCs/>
                <w:color w:val="000000"/>
                <w:sz w:val="24"/>
                <w:szCs w:val="24"/>
              </w:rPr>
            </w:pPr>
            <w:r>
              <w:rPr>
                <w:b/>
                <w:bCs/>
                <w:color w:val="000000"/>
                <w:sz w:val="24"/>
                <w:szCs w:val="24"/>
              </w:rPr>
              <w:t>553</w:t>
            </w:r>
          </w:p>
        </w:tc>
        <w:tc>
          <w:tcPr>
            <w:tcW w:w="1464"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274</w:t>
            </w:r>
          </w:p>
        </w:tc>
        <w:tc>
          <w:tcPr>
            <w:tcW w:w="2050" w:type="dxa"/>
            <w:tcBorders>
              <w:top w:val="nil"/>
              <w:left w:val="nil"/>
              <w:bottom w:val="single" w:sz="4" w:space="0" w:color="auto"/>
              <w:right w:val="single" w:sz="4" w:space="0" w:color="auto"/>
            </w:tcBorders>
            <w:shd w:val="clear" w:color="000000" w:fill="FFFF00"/>
            <w:noWrap/>
            <w:vAlign w:val="bottom"/>
            <w:hideMark/>
          </w:tcPr>
          <w:p w:rsidR="00811D33" w:rsidRPr="00811D33" w:rsidRDefault="007C2939" w:rsidP="00811D33">
            <w:pPr>
              <w:jc w:val="center"/>
              <w:rPr>
                <w:b/>
                <w:bCs/>
                <w:color w:val="000000"/>
                <w:sz w:val="24"/>
                <w:szCs w:val="24"/>
              </w:rPr>
            </w:pPr>
            <w:r>
              <w:rPr>
                <w:b/>
                <w:bCs/>
                <w:color w:val="000000"/>
                <w:sz w:val="24"/>
                <w:szCs w:val="24"/>
              </w:rPr>
              <w:t>264</w:t>
            </w:r>
          </w:p>
        </w:tc>
        <w:tc>
          <w:tcPr>
            <w:tcW w:w="1110" w:type="dxa"/>
            <w:tcBorders>
              <w:top w:val="nil"/>
              <w:left w:val="nil"/>
              <w:bottom w:val="single" w:sz="4" w:space="0" w:color="auto"/>
              <w:right w:val="single" w:sz="4" w:space="0" w:color="auto"/>
            </w:tcBorders>
            <w:shd w:val="clear" w:color="000000" w:fill="FFFF00"/>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5</w:t>
            </w:r>
          </w:p>
        </w:tc>
      </w:tr>
      <w:tr w:rsidR="00811D33" w:rsidRPr="00811D33" w:rsidTr="00811D33">
        <w:trPr>
          <w:trHeight w:val="600"/>
        </w:trPr>
        <w:tc>
          <w:tcPr>
            <w:tcW w:w="2145" w:type="dxa"/>
            <w:tcBorders>
              <w:top w:val="nil"/>
              <w:left w:val="single" w:sz="4" w:space="0" w:color="auto"/>
              <w:bottom w:val="single" w:sz="4" w:space="0" w:color="auto"/>
              <w:right w:val="single" w:sz="4" w:space="0" w:color="auto"/>
            </w:tcBorders>
            <w:shd w:val="clear" w:color="auto" w:fill="D99594"/>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1-8</w:t>
            </w:r>
          </w:p>
        </w:tc>
        <w:tc>
          <w:tcPr>
            <w:tcW w:w="2371" w:type="dxa"/>
            <w:tcBorders>
              <w:top w:val="nil"/>
              <w:left w:val="nil"/>
              <w:bottom w:val="single" w:sz="4" w:space="0" w:color="auto"/>
              <w:right w:val="single" w:sz="4" w:space="0" w:color="auto"/>
            </w:tcBorders>
            <w:shd w:val="clear" w:color="auto" w:fill="D99594"/>
            <w:noWrap/>
            <w:vAlign w:val="bottom"/>
            <w:hideMark/>
          </w:tcPr>
          <w:p w:rsidR="00811D33" w:rsidRPr="00811D33" w:rsidRDefault="007C2939" w:rsidP="00811D33">
            <w:pPr>
              <w:jc w:val="center"/>
              <w:rPr>
                <w:b/>
                <w:bCs/>
                <w:color w:val="000000"/>
                <w:sz w:val="24"/>
                <w:szCs w:val="24"/>
              </w:rPr>
            </w:pPr>
            <w:r>
              <w:rPr>
                <w:b/>
                <w:bCs/>
                <w:color w:val="000000"/>
                <w:sz w:val="24"/>
                <w:szCs w:val="24"/>
              </w:rPr>
              <w:t>1066</w:t>
            </w:r>
          </w:p>
        </w:tc>
        <w:tc>
          <w:tcPr>
            <w:tcW w:w="1464" w:type="dxa"/>
            <w:tcBorders>
              <w:top w:val="nil"/>
              <w:left w:val="nil"/>
              <w:bottom w:val="single" w:sz="4" w:space="0" w:color="auto"/>
              <w:right w:val="single" w:sz="4" w:space="0" w:color="auto"/>
            </w:tcBorders>
            <w:shd w:val="clear" w:color="auto" w:fill="D99594"/>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530</w:t>
            </w:r>
          </w:p>
        </w:tc>
        <w:tc>
          <w:tcPr>
            <w:tcW w:w="2050" w:type="dxa"/>
            <w:tcBorders>
              <w:top w:val="nil"/>
              <w:left w:val="nil"/>
              <w:bottom w:val="single" w:sz="4" w:space="0" w:color="auto"/>
              <w:right w:val="single" w:sz="4" w:space="0" w:color="auto"/>
            </w:tcBorders>
            <w:shd w:val="clear" w:color="auto" w:fill="D99594"/>
            <w:noWrap/>
            <w:vAlign w:val="bottom"/>
            <w:hideMark/>
          </w:tcPr>
          <w:p w:rsidR="00811D33" w:rsidRPr="00811D33" w:rsidRDefault="007C2939" w:rsidP="00811D33">
            <w:pPr>
              <w:jc w:val="center"/>
              <w:rPr>
                <w:b/>
                <w:bCs/>
                <w:color w:val="000000"/>
                <w:sz w:val="24"/>
                <w:szCs w:val="24"/>
              </w:rPr>
            </w:pPr>
            <w:r>
              <w:rPr>
                <w:b/>
                <w:bCs/>
                <w:color w:val="000000"/>
                <w:sz w:val="24"/>
                <w:szCs w:val="24"/>
              </w:rPr>
              <w:t>521</w:t>
            </w:r>
          </w:p>
        </w:tc>
        <w:tc>
          <w:tcPr>
            <w:tcW w:w="1110" w:type="dxa"/>
            <w:tcBorders>
              <w:top w:val="nil"/>
              <w:left w:val="nil"/>
              <w:bottom w:val="single" w:sz="4" w:space="0" w:color="auto"/>
              <w:right w:val="single" w:sz="4" w:space="0" w:color="auto"/>
            </w:tcBorders>
            <w:shd w:val="clear" w:color="auto" w:fill="D99594"/>
            <w:noWrap/>
            <w:vAlign w:val="bottom"/>
            <w:hideMark/>
          </w:tcPr>
          <w:p w:rsidR="00811D33" w:rsidRPr="00811D33" w:rsidRDefault="00811D33" w:rsidP="00811D33">
            <w:pPr>
              <w:jc w:val="center"/>
              <w:rPr>
                <w:b/>
                <w:bCs/>
                <w:color w:val="000000"/>
                <w:sz w:val="24"/>
                <w:szCs w:val="24"/>
              </w:rPr>
            </w:pPr>
            <w:r w:rsidRPr="00811D33">
              <w:rPr>
                <w:b/>
                <w:bCs/>
                <w:color w:val="000000"/>
                <w:sz w:val="24"/>
                <w:szCs w:val="24"/>
              </w:rPr>
              <w:t>19</w:t>
            </w:r>
          </w:p>
        </w:tc>
      </w:tr>
    </w:tbl>
    <w:p w:rsidR="00161956" w:rsidRDefault="00161956" w:rsidP="00864F5C">
      <w:pPr>
        <w:pStyle w:val="BodyTextIndent3"/>
        <w:ind w:left="0"/>
        <w:jc w:val="both"/>
        <w:rPr>
          <w:bCs/>
          <w:szCs w:val="24"/>
          <w:lang w:val="en-US"/>
        </w:rPr>
      </w:pPr>
    </w:p>
    <w:p w:rsidR="00161956" w:rsidRDefault="00161956" w:rsidP="00864F5C">
      <w:pPr>
        <w:pStyle w:val="BodyTextIndent3"/>
        <w:ind w:left="0"/>
        <w:jc w:val="both"/>
        <w:rPr>
          <w:bCs/>
          <w:szCs w:val="24"/>
        </w:rPr>
      </w:pPr>
    </w:p>
    <w:p w:rsidR="00530BC7" w:rsidRPr="00530BC7" w:rsidRDefault="00530BC7" w:rsidP="00864F5C">
      <w:pPr>
        <w:pStyle w:val="BodyTextIndent3"/>
        <w:ind w:left="0"/>
        <w:jc w:val="both"/>
        <w:rPr>
          <w:bCs/>
          <w:szCs w:val="24"/>
        </w:rPr>
      </w:pPr>
    </w:p>
    <w:p w:rsidR="00161956" w:rsidRPr="00864F5C" w:rsidRDefault="00161956" w:rsidP="00864F5C">
      <w:pPr>
        <w:pStyle w:val="BodyTextIndent3"/>
        <w:ind w:left="0"/>
        <w:jc w:val="both"/>
        <w:rPr>
          <w:bCs/>
          <w:szCs w:val="24"/>
          <w:lang w:val="en-US"/>
        </w:rPr>
      </w:pPr>
    </w:p>
    <w:p w:rsidR="00AA2583" w:rsidRPr="00864F5C" w:rsidRDefault="00AA2583" w:rsidP="00864F5C">
      <w:pPr>
        <w:pStyle w:val="BodyTextIndent3"/>
        <w:ind w:left="0"/>
        <w:jc w:val="both"/>
        <w:rPr>
          <w:bCs/>
          <w:szCs w:val="24"/>
        </w:rPr>
      </w:pPr>
    </w:p>
    <w:p w:rsidR="00AA2583" w:rsidRPr="00807664" w:rsidRDefault="00AA2583" w:rsidP="0048160B">
      <w:pPr>
        <w:pStyle w:val="BodyTextIndent3"/>
        <w:numPr>
          <w:ilvl w:val="0"/>
          <w:numId w:val="49"/>
        </w:numPr>
        <w:jc w:val="both"/>
        <w:rPr>
          <w:b/>
          <w:bCs/>
          <w:iCs/>
          <w:szCs w:val="24"/>
        </w:rPr>
      </w:pPr>
      <w:r w:rsidRPr="00807664">
        <w:rPr>
          <w:b/>
          <w:bCs/>
          <w:iCs/>
          <w:szCs w:val="24"/>
        </w:rPr>
        <w:t>НАСТАВНИ КАДАР</w:t>
      </w:r>
    </w:p>
    <w:p w:rsidR="00AA2583" w:rsidRPr="00864F5C" w:rsidRDefault="00AA2583" w:rsidP="00864F5C">
      <w:pPr>
        <w:pStyle w:val="BodyTextIndent3"/>
        <w:ind w:left="0"/>
        <w:jc w:val="both"/>
        <w:rPr>
          <w:bCs/>
          <w:szCs w:val="24"/>
        </w:rPr>
      </w:pPr>
    </w:p>
    <w:p w:rsidR="00AA2583" w:rsidRPr="00864F5C" w:rsidRDefault="00AA2583" w:rsidP="00864F5C">
      <w:pPr>
        <w:pStyle w:val="BodyTextIndent3"/>
        <w:ind w:left="0"/>
        <w:jc w:val="both"/>
        <w:rPr>
          <w:bCs/>
          <w:szCs w:val="24"/>
        </w:rPr>
      </w:pPr>
    </w:p>
    <w:p w:rsidR="00AA2583" w:rsidRPr="00864F5C" w:rsidRDefault="00AA2583" w:rsidP="00864F5C">
      <w:pPr>
        <w:pStyle w:val="BodyTextIndent3"/>
        <w:ind w:left="0"/>
        <w:jc w:val="both"/>
        <w:rPr>
          <w:bCs/>
          <w:szCs w:val="24"/>
        </w:rPr>
      </w:pPr>
      <w:r w:rsidRPr="00864F5C">
        <w:rPr>
          <w:bCs/>
          <w:szCs w:val="24"/>
          <w:lang w:val="ru-RU"/>
        </w:rPr>
        <w:tab/>
      </w:r>
      <w:r w:rsidRPr="00864F5C">
        <w:rPr>
          <w:bCs/>
          <w:szCs w:val="24"/>
        </w:rPr>
        <w:t xml:space="preserve">Програмиране задатке школе остварују </w:t>
      </w:r>
      <w:r w:rsidR="00263401">
        <w:rPr>
          <w:bCs/>
          <w:color w:val="FF0000"/>
          <w:szCs w:val="24"/>
          <w:lang w:val="en-US"/>
        </w:rPr>
        <w:t xml:space="preserve"> </w:t>
      </w:r>
      <w:r w:rsidR="006D5BB9">
        <w:rPr>
          <w:bCs/>
          <w:szCs w:val="24"/>
          <w:lang w:val="en-US"/>
        </w:rPr>
        <w:t>66</w:t>
      </w:r>
      <w:r w:rsidR="00AA2C34" w:rsidRPr="00864F5C">
        <w:rPr>
          <w:bCs/>
          <w:szCs w:val="24"/>
        </w:rPr>
        <w:t xml:space="preserve"> </w:t>
      </w:r>
      <w:r w:rsidRPr="00864F5C">
        <w:rPr>
          <w:bCs/>
          <w:szCs w:val="24"/>
        </w:rPr>
        <w:t>просветна радника. Разредна и предметна настава у потпуности заступљена је кадровима са одговарајућом стручном спремом.</w:t>
      </w:r>
    </w:p>
    <w:p w:rsidR="0057676F" w:rsidRPr="00864F5C" w:rsidRDefault="00AA2583" w:rsidP="00864F5C">
      <w:pPr>
        <w:pStyle w:val="BodyTextIndent3"/>
        <w:ind w:left="0"/>
        <w:jc w:val="both"/>
        <w:rPr>
          <w:bCs/>
          <w:szCs w:val="24"/>
        </w:rPr>
      </w:pPr>
      <w:r w:rsidRPr="00864F5C">
        <w:rPr>
          <w:bCs/>
          <w:szCs w:val="24"/>
          <w:lang w:val="ru-RU"/>
        </w:rPr>
        <w:tab/>
      </w:r>
    </w:p>
    <w:p w:rsidR="006E7457" w:rsidRPr="00864F5C" w:rsidRDefault="006E7457" w:rsidP="00864F5C">
      <w:pPr>
        <w:pStyle w:val="BodyTextIndent3"/>
        <w:jc w:val="both"/>
        <w:rPr>
          <w:b/>
          <w:szCs w:val="24"/>
        </w:rPr>
      </w:pPr>
    </w:p>
    <w:p w:rsidR="00994467" w:rsidRDefault="00994467" w:rsidP="00994467"/>
    <w:p w:rsidR="00807664" w:rsidRPr="00807664" w:rsidRDefault="00807664" w:rsidP="00807664">
      <w:pPr>
        <w:jc w:val="center"/>
        <w:rPr>
          <w:b/>
          <w:sz w:val="24"/>
          <w:szCs w:val="24"/>
        </w:rPr>
      </w:pPr>
      <w:r w:rsidRPr="00807664">
        <w:rPr>
          <w:b/>
          <w:sz w:val="24"/>
          <w:szCs w:val="24"/>
        </w:rPr>
        <w:t>СПИСАК ЗАПОСЛЕНИХ У ОШ* МИЛАН ИЛИЋ ЧИЧА* АРАНЂЕЛОВАЦ</w:t>
      </w:r>
    </w:p>
    <w:p w:rsidR="00807664" w:rsidRPr="00807664" w:rsidRDefault="00807664" w:rsidP="00807664">
      <w:pPr>
        <w:jc w:val="center"/>
        <w:rPr>
          <w:b/>
          <w:sz w:val="24"/>
          <w:szCs w:val="24"/>
        </w:rPr>
      </w:pPr>
      <w:r w:rsidRPr="00807664">
        <w:rPr>
          <w:b/>
          <w:sz w:val="24"/>
          <w:szCs w:val="24"/>
        </w:rPr>
        <w:t>ШКОЛСКЕ 2017/2018. ГОДИНЕ</w:t>
      </w:r>
    </w:p>
    <w:p w:rsidR="00807664" w:rsidRPr="00994467" w:rsidRDefault="00807664" w:rsidP="00807664">
      <w:pPr>
        <w:jc w:val="center"/>
        <w:rPr>
          <w:sz w:val="24"/>
          <w:szCs w:val="24"/>
        </w:rPr>
      </w:pPr>
    </w:p>
    <w:p w:rsidR="00807664" w:rsidRPr="008269C2" w:rsidRDefault="00807664" w:rsidP="00807664">
      <w:pPr>
        <w:jc w:val="center"/>
        <w:rPr>
          <w:b/>
          <w:sz w:val="24"/>
          <w:szCs w:val="24"/>
          <w:lang w:val="sr-Cyrl-CS"/>
        </w:rPr>
      </w:pPr>
      <w:r w:rsidRPr="008269C2">
        <w:rPr>
          <w:sz w:val="24"/>
          <w:szCs w:val="24"/>
          <w:lang w:val="sr-Cyrl-CS"/>
        </w:rPr>
        <w:t>Директор школе и помоћник директора</w:t>
      </w:r>
    </w:p>
    <w:tbl>
      <w:tblPr>
        <w:tblW w:w="9320" w:type="dxa"/>
        <w:jc w:val="center"/>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591"/>
        <w:gridCol w:w="3250"/>
        <w:gridCol w:w="1471"/>
      </w:tblGrid>
      <w:tr w:rsidR="00807664" w:rsidRPr="00911495" w:rsidTr="009B0A69">
        <w:trPr>
          <w:trHeight w:val="1013"/>
          <w:jc w:val="center"/>
        </w:trPr>
        <w:tc>
          <w:tcPr>
            <w:tcW w:w="1008" w:type="dxa"/>
            <w:shd w:val="pct20" w:color="auto" w:fill="auto"/>
          </w:tcPr>
          <w:p w:rsidR="00807664" w:rsidRPr="008269C2" w:rsidRDefault="00807664" w:rsidP="009B0A69">
            <w:pPr>
              <w:pStyle w:val="NoSpacing"/>
              <w:rPr>
                <w:b/>
              </w:rPr>
            </w:pPr>
            <w:r w:rsidRPr="008269C2">
              <w:t>Редни број</w:t>
            </w:r>
          </w:p>
        </w:tc>
        <w:tc>
          <w:tcPr>
            <w:tcW w:w="3591" w:type="dxa"/>
            <w:shd w:val="pct20" w:color="auto" w:fill="auto"/>
          </w:tcPr>
          <w:p w:rsidR="00807664" w:rsidRPr="008269C2" w:rsidRDefault="00807664" w:rsidP="009B0A69">
            <w:pPr>
              <w:pStyle w:val="NoSpacing"/>
            </w:pPr>
          </w:p>
          <w:p w:rsidR="00807664" w:rsidRPr="008269C2" w:rsidRDefault="00807664" w:rsidP="009B0A69">
            <w:pPr>
              <w:pStyle w:val="NoSpacing"/>
              <w:rPr>
                <w:b/>
              </w:rPr>
            </w:pPr>
            <w:r w:rsidRPr="008269C2">
              <w:t>Име и презиме директора школе</w:t>
            </w:r>
          </w:p>
        </w:tc>
        <w:tc>
          <w:tcPr>
            <w:tcW w:w="3250" w:type="dxa"/>
            <w:shd w:val="pct20" w:color="auto" w:fill="auto"/>
            <w:vAlign w:val="center"/>
          </w:tcPr>
          <w:p w:rsidR="00807664" w:rsidRPr="008269C2" w:rsidRDefault="00807664" w:rsidP="009B0A69">
            <w:pPr>
              <w:pStyle w:val="NoSpacing"/>
              <w:jc w:val="center"/>
              <w:rPr>
                <w:b/>
              </w:rPr>
            </w:pPr>
            <w:r w:rsidRPr="008269C2">
              <w:t>Стручна спрема</w:t>
            </w:r>
          </w:p>
        </w:tc>
        <w:tc>
          <w:tcPr>
            <w:tcW w:w="1471" w:type="dxa"/>
            <w:shd w:val="pct20" w:color="auto" w:fill="auto"/>
          </w:tcPr>
          <w:p w:rsidR="00807664" w:rsidRPr="008269C2" w:rsidRDefault="00807664" w:rsidP="009B0A69">
            <w:pPr>
              <w:pStyle w:val="NoSpacing"/>
              <w:rPr>
                <w:b/>
              </w:rPr>
            </w:pPr>
            <w:r w:rsidRPr="008269C2">
              <w:t>Проценат радног времена</w:t>
            </w:r>
            <w:r>
              <w:t xml:space="preserve"> %</w:t>
            </w:r>
          </w:p>
        </w:tc>
      </w:tr>
      <w:tr w:rsidR="00807664" w:rsidRPr="00911495" w:rsidTr="009B0A69">
        <w:trPr>
          <w:trHeight w:val="321"/>
          <w:jc w:val="center"/>
        </w:trPr>
        <w:tc>
          <w:tcPr>
            <w:tcW w:w="1008" w:type="dxa"/>
            <w:vAlign w:val="center"/>
          </w:tcPr>
          <w:p w:rsidR="00807664" w:rsidRPr="008269C2" w:rsidRDefault="00807664" w:rsidP="009B0A69">
            <w:pPr>
              <w:pStyle w:val="NoSpacing"/>
              <w:rPr>
                <w:b/>
              </w:rPr>
            </w:pPr>
            <w:r w:rsidRPr="008269C2">
              <w:t>1.</w:t>
            </w:r>
          </w:p>
        </w:tc>
        <w:tc>
          <w:tcPr>
            <w:tcW w:w="3591" w:type="dxa"/>
            <w:vAlign w:val="center"/>
          </w:tcPr>
          <w:p w:rsidR="00807664" w:rsidRPr="00960C76" w:rsidRDefault="00807664" w:rsidP="00D55499">
            <w:pPr>
              <w:pStyle w:val="NoSpacing"/>
            </w:pPr>
            <w:r>
              <w:t>Синиша Јованови</w:t>
            </w:r>
            <w:r w:rsidR="00D55499">
              <w:t>ћ</w:t>
            </w:r>
          </w:p>
        </w:tc>
        <w:tc>
          <w:tcPr>
            <w:tcW w:w="3250" w:type="dxa"/>
            <w:vAlign w:val="bottom"/>
          </w:tcPr>
          <w:p w:rsidR="00807664" w:rsidRPr="00960C76" w:rsidRDefault="00807664" w:rsidP="009B0A69">
            <w:pPr>
              <w:pStyle w:val="NoSpacing"/>
            </w:pPr>
            <w:r>
              <w:t>Професор музичке културе</w:t>
            </w:r>
          </w:p>
        </w:tc>
        <w:tc>
          <w:tcPr>
            <w:tcW w:w="1471" w:type="dxa"/>
            <w:vAlign w:val="center"/>
          </w:tcPr>
          <w:p w:rsidR="00807664" w:rsidRPr="00300394" w:rsidRDefault="00807664" w:rsidP="009B0A69">
            <w:pPr>
              <w:pStyle w:val="NoSpacing"/>
            </w:pPr>
            <w:r w:rsidRPr="00300394">
              <w:t>100</w:t>
            </w:r>
          </w:p>
        </w:tc>
      </w:tr>
      <w:tr w:rsidR="00807664" w:rsidRPr="00911495" w:rsidTr="009B0A69">
        <w:trPr>
          <w:trHeight w:val="321"/>
          <w:jc w:val="center"/>
        </w:trPr>
        <w:tc>
          <w:tcPr>
            <w:tcW w:w="1008" w:type="dxa"/>
            <w:vAlign w:val="center"/>
          </w:tcPr>
          <w:p w:rsidR="00807664" w:rsidRPr="00E02E4F" w:rsidRDefault="00807664" w:rsidP="009B0A69">
            <w:pPr>
              <w:pStyle w:val="NoSpacing"/>
              <w:rPr>
                <w:b/>
              </w:rPr>
            </w:pPr>
            <w:r w:rsidRPr="00E02E4F">
              <w:t>2.</w:t>
            </w:r>
          </w:p>
        </w:tc>
        <w:tc>
          <w:tcPr>
            <w:tcW w:w="3591" w:type="dxa"/>
            <w:vAlign w:val="center"/>
          </w:tcPr>
          <w:p w:rsidR="00807664" w:rsidRPr="00960C76" w:rsidRDefault="00807664" w:rsidP="009B0A69">
            <w:pPr>
              <w:pStyle w:val="NoSpacing"/>
            </w:pPr>
            <w:r>
              <w:t>Светлана Благојевић</w:t>
            </w:r>
          </w:p>
        </w:tc>
        <w:tc>
          <w:tcPr>
            <w:tcW w:w="3250" w:type="dxa"/>
            <w:vAlign w:val="bottom"/>
          </w:tcPr>
          <w:p w:rsidR="00807664" w:rsidRPr="00960C76" w:rsidRDefault="00807664" w:rsidP="009B0A69">
            <w:pPr>
              <w:pStyle w:val="NoSpacing"/>
            </w:pPr>
            <w:r>
              <w:t>Професор разредне наставе</w:t>
            </w:r>
          </w:p>
        </w:tc>
        <w:tc>
          <w:tcPr>
            <w:tcW w:w="1471" w:type="dxa"/>
            <w:vAlign w:val="center"/>
          </w:tcPr>
          <w:p w:rsidR="00807664" w:rsidRPr="00E02E4F" w:rsidRDefault="00807664" w:rsidP="009B0A69">
            <w:pPr>
              <w:pStyle w:val="NoSpacing"/>
            </w:pPr>
            <w:r>
              <w:t>50</w:t>
            </w:r>
            <w:r w:rsidRPr="00E02E4F">
              <w:t>%</w:t>
            </w:r>
          </w:p>
        </w:tc>
      </w:tr>
      <w:tr w:rsidR="00807664" w:rsidRPr="00911495" w:rsidTr="009B0A69">
        <w:trPr>
          <w:trHeight w:val="321"/>
          <w:jc w:val="center"/>
        </w:trPr>
        <w:tc>
          <w:tcPr>
            <w:tcW w:w="1008" w:type="dxa"/>
            <w:vAlign w:val="center"/>
          </w:tcPr>
          <w:p w:rsidR="00807664" w:rsidRPr="00941649" w:rsidRDefault="00807664" w:rsidP="009B0A69">
            <w:pPr>
              <w:pStyle w:val="NoSpacing"/>
            </w:pPr>
          </w:p>
        </w:tc>
        <w:tc>
          <w:tcPr>
            <w:tcW w:w="3591" w:type="dxa"/>
            <w:vAlign w:val="bottom"/>
          </w:tcPr>
          <w:p w:rsidR="00807664" w:rsidRPr="00E02E4F" w:rsidRDefault="00807664" w:rsidP="009B0A69">
            <w:pPr>
              <w:pStyle w:val="NoSpacing"/>
            </w:pPr>
          </w:p>
        </w:tc>
        <w:tc>
          <w:tcPr>
            <w:tcW w:w="3250" w:type="dxa"/>
            <w:vAlign w:val="bottom"/>
          </w:tcPr>
          <w:p w:rsidR="00807664" w:rsidRPr="00E02E4F" w:rsidRDefault="00807664" w:rsidP="009B0A69">
            <w:pPr>
              <w:pStyle w:val="NoSpacing"/>
            </w:pPr>
          </w:p>
        </w:tc>
        <w:tc>
          <w:tcPr>
            <w:tcW w:w="1471" w:type="dxa"/>
            <w:vAlign w:val="center"/>
          </w:tcPr>
          <w:p w:rsidR="00807664" w:rsidRPr="00E02E4F" w:rsidRDefault="00807664" w:rsidP="009B0A69">
            <w:pPr>
              <w:pStyle w:val="NoSpacing"/>
            </w:pPr>
          </w:p>
        </w:tc>
      </w:tr>
    </w:tbl>
    <w:p w:rsidR="00807664" w:rsidRDefault="00807664" w:rsidP="00807664">
      <w:pPr>
        <w:jc w:val="center"/>
        <w:rPr>
          <w:sz w:val="24"/>
          <w:szCs w:val="24"/>
          <w:lang w:val="sr-Cyrl-CS"/>
        </w:rPr>
      </w:pPr>
    </w:p>
    <w:p w:rsidR="00807664" w:rsidRPr="008269C2" w:rsidRDefault="00807664" w:rsidP="00807664">
      <w:pPr>
        <w:jc w:val="center"/>
        <w:rPr>
          <w:b/>
          <w:sz w:val="24"/>
          <w:szCs w:val="24"/>
          <w:lang w:val="sr-Cyrl-CS"/>
        </w:rPr>
      </w:pPr>
      <w:r w:rsidRPr="008269C2">
        <w:rPr>
          <w:sz w:val="24"/>
          <w:szCs w:val="24"/>
          <w:lang w:val="sr-Cyrl-CS"/>
        </w:rPr>
        <w:t>Стручни сарадници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3510"/>
        <w:gridCol w:w="3402"/>
        <w:gridCol w:w="1418"/>
      </w:tblGrid>
      <w:tr w:rsidR="00807664" w:rsidRPr="00911495" w:rsidTr="009B0A69">
        <w:tc>
          <w:tcPr>
            <w:tcW w:w="1026" w:type="dxa"/>
            <w:shd w:val="pct20" w:color="auto" w:fill="auto"/>
          </w:tcPr>
          <w:p w:rsidR="00807664" w:rsidRPr="008269C2" w:rsidRDefault="00807664" w:rsidP="009B0A69">
            <w:pPr>
              <w:pStyle w:val="NoSpacing"/>
            </w:pPr>
            <w:r w:rsidRPr="008269C2">
              <w:t xml:space="preserve">Редни </w:t>
            </w:r>
          </w:p>
          <w:p w:rsidR="00807664" w:rsidRPr="008269C2" w:rsidRDefault="00807664" w:rsidP="009B0A69">
            <w:pPr>
              <w:pStyle w:val="NoSpacing"/>
              <w:rPr>
                <w:b/>
              </w:rPr>
            </w:pPr>
            <w:r w:rsidRPr="008269C2">
              <w:t>Број</w:t>
            </w:r>
          </w:p>
        </w:tc>
        <w:tc>
          <w:tcPr>
            <w:tcW w:w="3510" w:type="dxa"/>
            <w:shd w:val="pct20" w:color="auto" w:fill="auto"/>
            <w:vAlign w:val="center"/>
          </w:tcPr>
          <w:p w:rsidR="00807664" w:rsidRPr="008269C2" w:rsidRDefault="00807664" w:rsidP="009B0A69">
            <w:pPr>
              <w:pStyle w:val="NoSpacing"/>
              <w:rPr>
                <w:b/>
              </w:rPr>
            </w:pPr>
            <w:r w:rsidRPr="008269C2">
              <w:t>Име и презиме сарадника</w:t>
            </w:r>
          </w:p>
        </w:tc>
        <w:tc>
          <w:tcPr>
            <w:tcW w:w="3402" w:type="dxa"/>
            <w:shd w:val="pct20" w:color="auto" w:fill="auto"/>
            <w:vAlign w:val="center"/>
          </w:tcPr>
          <w:p w:rsidR="00807664" w:rsidRPr="008269C2" w:rsidRDefault="00807664" w:rsidP="009B0A69">
            <w:pPr>
              <w:pStyle w:val="NoSpacing"/>
              <w:rPr>
                <w:b/>
              </w:rPr>
            </w:pPr>
            <w:r w:rsidRPr="008269C2">
              <w:t>Стручна спрема</w:t>
            </w:r>
          </w:p>
        </w:tc>
        <w:tc>
          <w:tcPr>
            <w:tcW w:w="1418" w:type="dxa"/>
            <w:shd w:val="pct20" w:color="auto" w:fill="auto"/>
          </w:tcPr>
          <w:p w:rsidR="00807664" w:rsidRPr="008269C2" w:rsidRDefault="00807664" w:rsidP="009B0A69">
            <w:pPr>
              <w:pStyle w:val="NoSpacing"/>
              <w:rPr>
                <w:b/>
              </w:rPr>
            </w:pPr>
            <w:r w:rsidRPr="008269C2">
              <w:t>Проценат радног времена</w:t>
            </w:r>
            <w:r>
              <w:t xml:space="preserve"> %</w:t>
            </w:r>
          </w:p>
        </w:tc>
      </w:tr>
      <w:tr w:rsidR="00807664" w:rsidRPr="00911495" w:rsidTr="009B0A69">
        <w:trPr>
          <w:trHeight w:val="413"/>
        </w:trPr>
        <w:tc>
          <w:tcPr>
            <w:tcW w:w="1026" w:type="dxa"/>
            <w:vAlign w:val="center"/>
          </w:tcPr>
          <w:p w:rsidR="00807664" w:rsidRPr="00DB5A9B" w:rsidRDefault="00807664" w:rsidP="009B0A69">
            <w:pPr>
              <w:pStyle w:val="NoSpacing"/>
              <w:rPr>
                <w:b/>
              </w:rPr>
            </w:pPr>
            <w:r w:rsidRPr="00DB5A9B">
              <w:t>1.</w:t>
            </w:r>
          </w:p>
        </w:tc>
        <w:tc>
          <w:tcPr>
            <w:tcW w:w="3510" w:type="dxa"/>
            <w:vAlign w:val="bottom"/>
          </w:tcPr>
          <w:p w:rsidR="00807664" w:rsidRPr="007A6172" w:rsidRDefault="00807664" w:rsidP="009B0A69">
            <w:pPr>
              <w:pStyle w:val="NoSpacing"/>
              <w:rPr>
                <w:b/>
              </w:rPr>
            </w:pPr>
            <w:r w:rsidRPr="007A6172">
              <w:t>Тимотијевић Тијана</w:t>
            </w:r>
          </w:p>
        </w:tc>
        <w:tc>
          <w:tcPr>
            <w:tcW w:w="3402" w:type="dxa"/>
            <w:vAlign w:val="bottom"/>
          </w:tcPr>
          <w:p w:rsidR="00807664" w:rsidRPr="007A6172" w:rsidRDefault="00807664" w:rsidP="009B0A69">
            <w:pPr>
              <w:pStyle w:val="NoSpacing"/>
              <w:rPr>
                <w:b/>
              </w:rPr>
            </w:pPr>
            <w:r w:rsidRPr="007A6172">
              <w:t>Дипл.библио. информатичар</w:t>
            </w:r>
          </w:p>
        </w:tc>
        <w:tc>
          <w:tcPr>
            <w:tcW w:w="1418" w:type="dxa"/>
            <w:vAlign w:val="center"/>
          </w:tcPr>
          <w:p w:rsidR="00807664" w:rsidRPr="00D349B9" w:rsidRDefault="00807664" w:rsidP="009B0A69">
            <w:pPr>
              <w:pStyle w:val="NoSpacing"/>
              <w:rPr>
                <w:b/>
              </w:rPr>
            </w:pPr>
            <w:r w:rsidRPr="00973002">
              <w:t>100</w:t>
            </w:r>
            <w:r>
              <w:t>%</w:t>
            </w:r>
          </w:p>
        </w:tc>
      </w:tr>
      <w:tr w:rsidR="00807664" w:rsidRPr="00911495" w:rsidTr="009B0A69">
        <w:trPr>
          <w:trHeight w:val="350"/>
        </w:trPr>
        <w:tc>
          <w:tcPr>
            <w:tcW w:w="1026" w:type="dxa"/>
            <w:vAlign w:val="center"/>
          </w:tcPr>
          <w:p w:rsidR="00807664" w:rsidRPr="00DB5A9B" w:rsidRDefault="00807664" w:rsidP="009B0A69">
            <w:pPr>
              <w:pStyle w:val="NoSpacing"/>
              <w:rPr>
                <w:b/>
              </w:rPr>
            </w:pPr>
            <w:r w:rsidRPr="00DB5A9B">
              <w:t>2.</w:t>
            </w:r>
          </w:p>
        </w:tc>
        <w:tc>
          <w:tcPr>
            <w:tcW w:w="3510" w:type="dxa"/>
            <w:vAlign w:val="bottom"/>
          </w:tcPr>
          <w:p w:rsidR="00807664" w:rsidRPr="007A6172" w:rsidRDefault="00807664" w:rsidP="009B0A69">
            <w:pPr>
              <w:pStyle w:val="NoSpacing"/>
              <w:rPr>
                <w:b/>
              </w:rPr>
            </w:pPr>
            <w:r w:rsidRPr="007A6172">
              <w:t>Пауновић Бојана</w:t>
            </w:r>
          </w:p>
        </w:tc>
        <w:tc>
          <w:tcPr>
            <w:tcW w:w="3402" w:type="dxa"/>
            <w:vAlign w:val="bottom"/>
          </w:tcPr>
          <w:p w:rsidR="00807664" w:rsidRPr="007A6172" w:rsidRDefault="00807664" w:rsidP="009B0A69">
            <w:pPr>
              <w:pStyle w:val="NoSpacing"/>
              <w:rPr>
                <w:b/>
              </w:rPr>
            </w:pPr>
            <w:r w:rsidRPr="007A6172">
              <w:t>Дипломирани педагог</w:t>
            </w:r>
          </w:p>
        </w:tc>
        <w:tc>
          <w:tcPr>
            <w:tcW w:w="1418" w:type="dxa"/>
            <w:vAlign w:val="center"/>
          </w:tcPr>
          <w:p w:rsidR="00807664" w:rsidRPr="00300394" w:rsidRDefault="00807664" w:rsidP="009B0A69">
            <w:pPr>
              <w:pStyle w:val="NoSpacing"/>
              <w:rPr>
                <w:b/>
              </w:rPr>
            </w:pPr>
            <w:r>
              <w:t>100%</w:t>
            </w:r>
          </w:p>
        </w:tc>
      </w:tr>
      <w:tr w:rsidR="00807664" w:rsidRPr="00911495" w:rsidTr="009B0A69">
        <w:trPr>
          <w:trHeight w:val="440"/>
        </w:trPr>
        <w:tc>
          <w:tcPr>
            <w:tcW w:w="1026" w:type="dxa"/>
            <w:vAlign w:val="center"/>
          </w:tcPr>
          <w:p w:rsidR="00807664" w:rsidRPr="00DB5A9B" w:rsidRDefault="00807664" w:rsidP="009B0A69">
            <w:pPr>
              <w:pStyle w:val="NoSpacing"/>
              <w:rPr>
                <w:b/>
              </w:rPr>
            </w:pPr>
            <w:r w:rsidRPr="00DB5A9B">
              <w:t>3.</w:t>
            </w:r>
          </w:p>
        </w:tc>
        <w:tc>
          <w:tcPr>
            <w:tcW w:w="3510" w:type="dxa"/>
            <w:vAlign w:val="bottom"/>
          </w:tcPr>
          <w:p w:rsidR="00807664" w:rsidRPr="007A6172" w:rsidRDefault="00807664" w:rsidP="009B0A69">
            <w:pPr>
              <w:pStyle w:val="NoSpacing"/>
              <w:rPr>
                <w:b/>
              </w:rPr>
            </w:pPr>
            <w:r w:rsidRPr="007A6172">
              <w:t>Луцић Буловић Јелена</w:t>
            </w:r>
          </w:p>
        </w:tc>
        <w:tc>
          <w:tcPr>
            <w:tcW w:w="3402" w:type="dxa"/>
            <w:vAlign w:val="bottom"/>
          </w:tcPr>
          <w:p w:rsidR="00807664" w:rsidRPr="007A6172" w:rsidRDefault="00807664" w:rsidP="009B0A69">
            <w:pPr>
              <w:pStyle w:val="NoSpacing"/>
              <w:rPr>
                <w:b/>
              </w:rPr>
            </w:pPr>
            <w:r w:rsidRPr="007A6172">
              <w:t>Дипломирани психолог</w:t>
            </w:r>
          </w:p>
        </w:tc>
        <w:tc>
          <w:tcPr>
            <w:tcW w:w="1418" w:type="dxa"/>
            <w:vAlign w:val="center"/>
          </w:tcPr>
          <w:p w:rsidR="00807664" w:rsidRPr="00300394" w:rsidRDefault="00807664" w:rsidP="009B0A69">
            <w:pPr>
              <w:pStyle w:val="NoSpacing"/>
              <w:rPr>
                <w:b/>
              </w:rPr>
            </w:pPr>
            <w:r>
              <w:t>100%</w:t>
            </w:r>
          </w:p>
        </w:tc>
      </w:tr>
      <w:tr w:rsidR="00807664" w:rsidRPr="00911495" w:rsidTr="009B0A69">
        <w:trPr>
          <w:trHeight w:val="440"/>
        </w:trPr>
        <w:tc>
          <w:tcPr>
            <w:tcW w:w="1026" w:type="dxa"/>
            <w:vAlign w:val="center"/>
          </w:tcPr>
          <w:p w:rsidR="00807664" w:rsidRPr="00941649" w:rsidRDefault="00807664" w:rsidP="009B0A69">
            <w:pPr>
              <w:pStyle w:val="NoSpacing"/>
            </w:pPr>
          </w:p>
        </w:tc>
        <w:tc>
          <w:tcPr>
            <w:tcW w:w="3510" w:type="dxa"/>
            <w:vAlign w:val="bottom"/>
          </w:tcPr>
          <w:p w:rsidR="00807664" w:rsidRPr="007A6172" w:rsidRDefault="00807664" w:rsidP="009B0A69">
            <w:pPr>
              <w:pStyle w:val="NoSpacing"/>
            </w:pPr>
          </w:p>
        </w:tc>
        <w:tc>
          <w:tcPr>
            <w:tcW w:w="3402" w:type="dxa"/>
            <w:vAlign w:val="bottom"/>
          </w:tcPr>
          <w:p w:rsidR="00807664" w:rsidRPr="007A6172" w:rsidRDefault="00807664" w:rsidP="009B0A69">
            <w:pPr>
              <w:pStyle w:val="NoSpacing"/>
            </w:pPr>
          </w:p>
        </w:tc>
        <w:tc>
          <w:tcPr>
            <w:tcW w:w="1418" w:type="dxa"/>
            <w:vAlign w:val="center"/>
          </w:tcPr>
          <w:p w:rsidR="00807664" w:rsidRDefault="00807664" w:rsidP="009B0A69">
            <w:pPr>
              <w:pStyle w:val="NoSpacing"/>
            </w:pPr>
          </w:p>
        </w:tc>
      </w:tr>
    </w:tbl>
    <w:p w:rsidR="00807664" w:rsidRDefault="00807664" w:rsidP="00807664">
      <w:pPr>
        <w:tabs>
          <w:tab w:val="left" w:pos="1545"/>
        </w:tabs>
        <w:jc w:val="both"/>
      </w:pPr>
    </w:p>
    <w:p w:rsidR="00807664" w:rsidRPr="00973002" w:rsidRDefault="00807664" w:rsidP="00807664">
      <w:pPr>
        <w:jc w:val="center"/>
        <w:rPr>
          <w:b/>
          <w:sz w:val="24"/>
          <w:szCs w:val="24"/>
          <w:lang w:val="sr-Cyrl-CS"/>
        </w:rPr>
      </w:pPr>
      <w:r w:rsidRPr="00973002">
        <w:rPr>
          <w:sz w:val="24"/>
          <w:szCs w:val="24"/>
          <w:lang w:val="sr-Cyrl-CS"/>
        </w:rPr>
        <w:t>Ваннаставно особље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816"/>
        <w:gridCol w:w="3402"/>
        <w:gridCol w:w="1418"/>
      </w:tblGrid>
      <w:tr w:rsidR="00807664" w:rsidRPr="00911495" w:rsidTr="009B0A69">
        <w:tc>
          <w:tcPr>
            <w:tcW w:w="720" w:type="dxa"/>
            <w:shd w:val="pct20" w:color="auto" w:fill="auto"/>
          </w:tcPr>
          <w:p w:rsidR="00807664" w:rsidRPr="00300394" w:rsidRDefault="00807664" w:rsidP="009B0A69">
            <w:pPr>
              <w:pStyle w:val="NoSpacing"/>
              <w:rPr>
                <w:b/>
              </w:rPr>
            </w:pPr>
            <w:r w:rsidRPr="00300394">
              <w:t>Редни број</w:t>
            </w:r>
          </w:p>
        </w:tc>
        <w:tc>
          <w:tcPr>
            <w:tcW w:w="3816" w:type="dxa"/>
            <w:shd w:val="pct20" w:color="auto" w:fill="auto"/>
          </w:tcPr>
          <w:p w:rsidR="00807664" w:rsidRPr="00300394" w:rsidRDefault="00807664" w:rsidP="009B0A69">
            <w:pPr>
              <w:pStyle w:val="NoSpacing"/>
            </w:pPr>
          </w:p>
          <w:p w:rsidR="00807664" w:rsidRPr="00300394" w:rsidRDefault="00807664" w:rsidP="009B0A69">
            <w:pPr>
              <w:pStyle w:val="NoSpacing"/>
              <w:rPr>
                <w:b/>
              </w:rPr>
            </w:pPr>
            <w:r w:rsidRPr="00300394">
              <w:t>Име и презиме радника</w:t>
            </w:r>
          </w:p>
        </w:tc>
        <w:tc>
          <w:tcPr>
            <w:tcW w:w="3402" w:type="dxa"/>
            <w:shd w:val="pct20" w:color="auto" w:fill="auto"/>
            <w:vAlign w:val="center"/>
          </w:tcPr>
          <w:p w:rsidR="00807664" w:rsidRPr="00300394" w:rsidRDefault="00807664" w:rsidP="009B0A69">
            <w:pPr>
              <w:pStyle w:val="NoSpacing"/>
              <w:rPr>
                <w:b/>
              </w:rPr>
            </w:pPr>
            <w:r w:rsidRPr="00300394">
              <w:t>Стручна спрема</w:t>
            </w:r>
          </w:p>
        </w:tc>
        <w:tc>
          <w:tcPr>
            <w:tcW w:w="1418" w:type="dxa"/>
            <w:shd w:val="pct20" w:color="auto" w:fill="auto"/>
          </w:tcPr>
          <w:p w:rsidR="00807664" w:rsidRPr="00300394" w:rsidRDefault="00807664" w:rsidP="009B0A69">
            <w:pPr>
              <w:pStyle w:val="NoSpacing"/>
              <w:rPr>
                <w:b/>
              </w:rPr>
            </w:pPr>
            <w:r w:rsidRPr="00300394">
              <w:t>Проценат радног времена %</w:t>
            </w:r>
          </w:p>
        </w:tc>
      </w:tr>
      <w:tr w:rsidR="00807664" w:rsidRPr="00911495" w:rsidTr="009B0A69">
        <w:trPr>
          <w:trHeight w:val="395"/>
        </w:trPr>
        <w:tc>
          <w:tcPr>
            <w:tcW w:w="720" w:type="dxa"/>
            <w:vAlign w:val="center"/>
          </w:tcPr>
          <w:p w:rsidR="00807664" w:rsidRPr="00DB5A9B" w:rsidRDefault="00807664" w:rsidP="009B0A69">
            <w:pPr>
              <w:rPr>
                <w:b/>
                <w:color w:val="000000"/>
                <w:sz w:val="24"/>
                <w:szCs w:val="24"/>
              </w:rPr>
            </w:pPr>
            <w:r w:rsidRPr="00DB5A9B">
              <w:rPr>
                <w:color w:val="000000"/>
                <w:sz w:val="24"/>
                <w:szCs w:val="24"/>
                <w:lang w:val="sr-Cyrl-CS"/>
              </w:rPr>
              <w:t>1</w:t>
            </w:r>
            <w:r w:rsidRPr="00DB5A9B">
              <w:rPr>
                <w:color w:val="000000"/>
                <w:sz w:val="24"/>
                <w:szCs w:val="24"/>
              </w:rPr>
              <w:t>.</w:t>
            </w:r>
          </w:p>
        </w:tc>
        <w:tc>
          <w:tcPr>
            <w:tcW w:w="3816" w:type="dxa"/>
            <w:vAlign w:val="bottom"/>
          </w:tcPr>
          <w:p w:rsidR="00807664" w:rsidRPr="00DB5A9B" w:rsidRDefault="00807664" w:rsidP="009B0A69">
            <w:pPr>
              <w:rPr>
                <w:b/>
                <w:sz w:val="24"/>
                <w:szCs w:val="24"/>
              </w:rPr>
            </w:pPr>
            <w:r w:rsidRPr="00DB5A9B">
              <w:rPr>
                <w:sz w:val="24"/>
                <w:szCs w:val="24"/>
              </w:rPr>
              <w:t>Вукић Драгана</w:t>
            </w:r>
          </w:p>
        </w:tc>
        <w:tc>
          <w:tcPr>
            <w:tcW w:w="3402" w:type="dxa"/>
            <w:vAlign w:val="bottom"/>
          </w:tcPr>
          <w:p w:rsidR="00807664" w:rsidRPr="00DB5A9B" w:rsidRDefault="00807664" w:rsidP="009B0A69">
            <w:pPr>
              <w:rPr>
                <w:b/>
                <w:sz w:val="24"/>
                <w:szCs w:val="24"/>
              </w:rPr>
            </w:pPr>
            <w:r w:rsidRPr="00DB5A9B">
              <w:rPr>
                <w:sz w:val="24"/>
                <w:szCs w:val="24"/>
              </w:rPr>
              <w:t>Правни факултет са правосудним испитом</w:t>
            </w:r>
          </w:p>
        </w:tc>
        <w:tc>
          <w:tcPr>
            <w:tcW w:w="1418" w:type="dxa"/>
            <w:vAlign w:val="center"/>
          </w:tcPr>
          <w:p w:rsidR="00807664" w:rsidRPr="00DB5A9B" w:rsidRDefault="00807664" w:rsidP="009B0A69">
            <w:pPr>
              <w:ind w:left="99"/>
              <w:rPr>
                <w:b/>
                <w:color w:val="000000"/>
                <w:sz w:val="24"/>
                <w:szCs w:val="24"/>
              </w:rPr>
            </w:pPr>
            <w:r w:rsidRPr="00DB5A9B">
              <w:rPr>
                <w:color w:val="000000"/>
                <w:sz w:val="24"/>
                <w:szCs w:val="24"/>
              </w:rPr>
              <w:t>100</w:t>
            </w:r>
          </w:p>
        </w:tc>
      </w:tr>
      <w:tr w:rsidR="00807664" w:rsidRPr="00911495" w:rsidTr="009B0A69">
        <w:tc>
          <w:tcPr>
            <w:tcW w:w="720" w:type="dxa"/>
            <w:vAlign w:val="center"/>
          </w:tcPr>
          <w:p w:rsidR="00807664" w:rsidRPr="00DB5A9B" w:rsidRDefault="00807664" w:rsidP="009B0A69">
            <w:pPr>
              <w:rPr>
                <w:b/>
                <w:color w:val="000000"/>
                <w:sz w:val="24"/>
                <w:szCs w:val="24"/>
              </w:rPr>
            </w:pPr>
            <w:r w:rsidRPr="00DB5A9B">
              <w:rPr>
                <w:color w:val="000000"/>
                <w:sz w:val="24"/>
                <w:szCs w:val="24"/>
                <w:lang w:val="sr-Cyrl-CS"/>
              </w:rPr>
              <w:t>2</w:t>
            </w:r>
            <w:r w:rsidRPr="00DB5A9B">
              <w:rPr>
                <w:color w:val="000000"/>
                <w:sz w:val="24"/>
                <w:szCs w:val="24"/>
              </w:rPr>
              <w:t>.</w:t>
            </w:r>
          </w:p>
        </w:tc>
        <w:tc>
          <w:tcPr>
            <w:tcW w:w="3816" w:type="dxa"/>
            <w:vAlign w:val="bottom"/>
          </w:tcPr>
          <w:p w:rsidR="00807664" w:rsidRPr="00DB5A9B" w:rsidRDefault="00807664" w:rsidP="009B0A69">
            <w:pPr>
              <w:rPr>
                <w:b/>
                <w:sz w:val="24"/>
                <w:szCs w:val="24"/>
              </w:rPr>
            </w:pPr>
            <w:r w:rsidRPr="00DB5A9B">
              <w:rPr>
                <w:sz w:val="24"/>
                <w:szCs w:val="24"/>
              </w:rPr>
              <w:t>Луковић Весна</w:t>
            </w:r>
          </w:p>
        </w:tc>
        <w:tc>
          <w:tcPr>
            <w:tcW w:w="3402" w:type="dxa"/>
            <w:vAlign w:val="bottom"/>
          </w:tcPr>
          <w:p w:rsidR="00807664" w:rsidRPr="00DB5A9B" w:rsidRDefault="00807664" w:rsidP="009B0A69">
            <w:pPr>
              <w:rPr>
                <w:b/>
                <w:sz w:val="24"/>
                <w:szCs w:val="24"/>
              </w:rPr>
            </w:pPr>
            <w:r w:rsidRPr="00DB5A9B">
              <w:rPr>
                <w:sz w:val="24"/>
                <w:szCs w:val="24"/>
              </w:rPr>
              <w:t>Средња економска школа</w:t>
            </w:r>
          </w:p>
        </w:tc>
        <w:tc>
          <w:tcPr>
            <w:tcW w:w="1418" w:type="dxa"/>
            <w:vAlign w:val="center"/>
          </w:tcPr>
          <w:p w:rsidR="00807664" w:rsidRPr="00DB5A9B" w:rsidRDefault="00807664" w:rsidP="009B0A69">
            <w:pPr>
              <w:ind w:left="99"/>
              <w:rPr>
                <w:b/>
                <w:color w:val="000000"/>
                <w:sz w:val="24"/>
                <w:szCs w:val="24"/>
              </w:rPr>
            </w:pPr>
            <w:r w:rsidRPr="00DB5A9B">
              <w:rPr>
                <w:color w:val="000000"/>
                <w:sz w:val="24"/>
                <w:szCs w:val="24"/>
              </w:rPr>
              <w:t>100</w:t>
            </w:r>
          </w:p>
        </w:tc>
      </w:tr>
      <w:tr w:rsidR="00807664" w:rsidRPr="00911495" w:rsidTr="009B0A69">
        <w:tc>
          <w:tcPr>
            <w:tcW w:w="720" w:type="dxa"/>
            <w:vAlign w:val="center"/>
          </w:tcPr>
          <w:p w:rsidR="00807664" w:rsidRPr="00DB5A9B" w:rsidRDefault="00807664" w:rsidP="009B0A69">
            <w:pPr>
              <w:rPr>
                <w:b/>
                <w:color w:val="000000"/>
                <w:sz w:val="24"/>
                <w:szCs w:val="24"/>
              </w:rPr>
            </w:pPr>
            <w:r w:rsidRPr="00DB5A9B">
              <w:rPr>
                <w:color w:val="000000"/>
                <w:sz w:val="24"/>
                <w:szCs w:val="24"/>
                <w:lang w:val="sr-Cyrl-CS"/>
              </w:rPr>
              <w:t>3</w:t>
            </w:r>
            <w:r w:rsidRPr="00DB5A9B">
              <w:rPr>
                <w:color w:val="000000"/>
                <w:sz w:val="24"/>
                <w:szCs w:val="24"/>
              </w:rPr>
              <w:t>.</w:t>
            </w:r>
          </w:p>
        </w:tc>
        <w:tc>
          <w:tcPr>
            <w:tcW w:w="3816" w:type="dxa"/>
            <w:vAlign w:val="bottom"/>
          </w:tcPr>
          <w:p w:rsidR="00807664" w:rsidRPr="00DB5A9B" w:rsidRDefault="00807664" w:rsidP="009B0A69">
            <w:pPr>
              <w:rPr>
                <w:b/>
                <w:sz w:val="24"/>
                <w:szCs w:val="24"/>
              </w:rPr>
            </w:pPr>
            <w:r w:rsidRPr="00DB5A9B">
              <w:rPr>
                <w:sz w:val="24"/>
                <w:szCs w:val="24"/>
              </w:rPr>
              <w:t>Луковић Оливера</w:t>
            </w:r>
          </w:p>
        </w:tc>
        <w:tc>
          <w:tcPr>
            <w:tcW w:w="3402" w:type="dxa"/>
            <w:vAlign w:val="bottom"/>
          </w:tcPr>
          <w:p w:rsidR="00807664" w:rsidRPr="00DB5A9B" w:rsidRDefault="00807664" w:rsidP="009B0A69">
            <w:pPr>
              <w:rPr>
                <w:b/>
                <w:sz w:val="24"/>
                <w:szCs w:val="24"/>
              </w:rPr>
            </w:pPr>
            <w:r w:rsidRPr="00DB5A9B">
              <w:rPr>
                <w:sz w:val="24"/>
                <w:szCs w:val="24"/>
              </w:rPr>
              <w:t>Виша посл. школа Београд</w:t>
            </w:r>
          </w:p>
        </w:tc>
        <w:tc>
          <w:tcPr>
            <w:tcW w:w="1418" w:type="dxa"/>
            <w:vAlign w:val="center"/>
          </w:tcPr>
          <w:p w:rsidR="00807664" w:rsidRPr="00DB5A9B" w:rsidRDefault="00807664" w:rsidP="009B0A69">
            <w:pPr>
              <w:ind w:left="99"/>
              <w:rPr>
                <w:b/>
                <w:color w:val="000000"/>
                <w:sz w:val="24"/>
                <w:szCs w:val="24"/>
              </w:rPr>
            </w:pPr>
            <w:r w:rsidRPr="00DB5A9B">
              <w:rPr>
                <w:color w:val="000000"/>
                <w:sz w:val="24"/>
                <w:szCs w:val="24"/>
              </w:rPr>
              <w:t>50</w:t>
            </w:r>
          </w:p>
        </w:tc>
      </w:tr>
      <w:tr w:rsidR="00807664" w:rsidRPr="00911495" w:rsidTr="009B0A69">
        <w:trPr>
          <w:trHeight w:val="395"/>
        </w:trPr>
        <w:tc>
          <w:tcPr>
            <w:tcW w:w="720" w:type="dxa"/>
            <w:vAlign w:val="center"/>
          </w:tcPr>
          <w:p w:rsidR="00807664" w:rsidRPr="00DB5A9B" w:rsidRDefault="00807664" w:rsidP="009B0A69">
            <w:pPr>
              <w:rPr>
                <w:b/>
                <w:color w:val="000000"/>
                <w:sz w:val="24"/>
                <w:szCs w:val="24"/>
              </w:rPr>
            </w:pPr>
            <w:r w:rsidRPr="00DB5A9B">
              <w:rPr>
                <w:color w:val="000000"/>
                <w:sz w:val="24"/>
                <w:szCs w:val="24"/>
                <w:lang w:val="sr-Cyrl-CS"/>
              </w:rPr>
              <w:t>4</w:t>
            </w:r>
            <w:r w:rsidRPr="00DB5A9B">
              <w:rPr>
                <w:color w:val="000000"/>
                <w:sz w:val="24"/>
                <w:szCs w:val="24"/>
              </w:rPr>
              <w:t>.</w:t>
            </w:r>
          </w:p>
        </w:tc>
        <w:tc>
          <w:tcPr>
            <w:tcW w:w="3816" w:type="dxa"/>
            <w:vAlign w:val="bottom"/>
          </w:tcPr>
          <w:p w:rsidR="00807664" w:rsidRPr="00DB5A9B" w:rsidRDefault="00807664" w:rsidP="009B0A69">
            <w:pPr>
              <w:rPr>
                <w:b/>
                <w:sz w:val="24"/>
                <w:szCs w:val="24"/>
              </w:rPr>
            </w:pPr>
            <w:r w:rsidRPr="00DB5A9B">
              <w:rPr>
                <w:sz w:val="24"/>
                <w:szCs w:val="24"/>
              </w:rPr>
              <w:t>Марковић Милан</w:t>
            </w:r>
          </w:p>
        </w:tc>
        <w:tc>
          <w:tcPr>
            <w:tcW w:w="3402" w:type="dxa"/>
            <w:vAlign w:val="bottom"/>
          </w:tcPr>
          <w:p w:rsidR="00807664" w:rsidRPr="00DB5A9B" w:rsidRDefault="00807664" w:rsidP="009B0A69">
            <w:pPr>
              <w:rPr>
                <w:b/>
                <w:sz w:val="24"/>
                <w:szCs w:val="24"/>
              </w:rPr>
            </w:pPr>
            <w:r w:rsidRPr="00DB5A9B">
              <w:rPr>
                <w:sz w:val="24"/>
                <w:szCs w:val="24"/>
              </w:rPr>
              <w:t>Виша посл. школа Београд</w:t>
            </w:r>
          </w:p>
        </w:tc>
        <w:tc>
          <w:tcPr>
            <w:tcW w:w="1418" w:type="dxa"/>
            <w:vAlign w:val="center"/>
          </w:tcPr>
          <w:p w:rsidR="00807664" w:rsidRPr="00DB5A9B" w:rsidRDefault="00807664" w:rsidP="009B0A69">
            <w:pPr>
              <w:ind w:left="99"/>
              <w:rPr>
                <w:b/>
                <w:color w:val="000000"/>
                <w:sz w:val="24"/>
                <w:szCs w:val="24"/>
              </w:rPr>
            </w:pPr>
            <w:r w:rsidRPr="00DB5A9B">
              <w:rPr>
                <w:color w:val="000000"/>
                <w:sz w:val="24"/>
                <w:szCs w:val="24"/>
              </w:rPr>
              <w:t>50</w:t>
            </w:r>
          </w:p>
        </w:tc>
      </w:tr>
    </w:tbl>
    <w:p w:rsidR="00807664" w:rsidRDefault="00807664" w:rsidP="00807664">
      <w:pPr>
        <w:jc w:val="center"/>
        <w:rPr>
          <w:sz w:val="24"/>
          <w:szCs w:val="24"/>
        </w:rPr>
      </w:pPr>
    </w:p>
    <w:p w:rsidR="00807664" w:rsidRDefault="00807664" w:rsidP="00807664">
      <w:pPr>
        <w:jc w:val="center"/>
        <w:rPr>
          <w:sz w:val="24"/>
          <w:szCs w:val="24"/>
        </w:rPr>
      </w:pPr>
    </w:p>
    <w:p w:rsidR="00807664" w:rsidRDefault="00807664" w:rsidP="00807664">
      <w:pPr>
        <w:jc w:val="center"/>
        <w:rPr>
          <w:sz w:val="24"/>
          <w:szCs w:val="24"/>
        </w:rPr>
      </w:pPr>
    </w:p>
    <w:p w:rsidR="00807664" w:rsidRDefault="00807664" w:rsidP="00807664">
      <w:pPr>
        <w:jc w:val="center"/>
        <w:rPr>
          <w:sz w:val="24"/>
          <w:szCs w:val="24"/>
        </w:rPr>
      </w:pPr>
    </w:p>
    <w:p w:rsidR="00807664" w:rsidRDefault="00807664" w:rsidP="00807664">
      <w:pPr>
        <w:jc w:val="center"/>
        <w:rPr>
          <w:sz w:val="24"/>
          <w:szCs w:val="24"/>
        </w:rPr>
      </w:pPr>
    </w:p>
    <w:p w:rsidR="00807664" w:rsidRDefault="00807664" w:rsidP="00807664">
      <w:pPr>
        <w:jc w:val="center"/>
        <w:rPr>
          <w:sz w:val="24"/>
          <w:szCs w:val="24"/>
        </w:rPr>
      </w:pPr>
    </w:p>
    <w:p w:rsidR="00807664" w:rsidRPr="00960C76" w:rsidRDefault="00807664" w:rsidP="00807664">
      <w:pPr>
        <w:jc w:val="center"/>
        <w:rPr>
          <w:sz w:val="24"/>
          <w:szCs w:val="24"/>
        </w:rPr>
      </w:pPr>
    </w:p>
    <w:p w:rsidR="00807664" w:rsidRPr="00994467" w:rsidRDefault="00807664" w:rsidP="00807664">
      <w:pPr>
        <w:jc w:val="center"/>
        <w:rPr>
          <w:sz w:val="24"/>
          <w:szCs w:val="24"/>
        </w:rPr>
      </w:pPr>
    </w:p>
    <w:p w:rsidR="00807664" w:rsidRPr="000B26C3" w:rsidRDefault="00807664" w:rsidP="00807664">
      <w:pPr>
        <w:jc w:val="center"/>
        <w:rPr>
          <w:b/>
          <w:sz w:val="24"/>
          <w:szCs w:val="24"/>
          <w:lang w:val="sr-Cyrl-CS"/>
        </w:rPr>
      </w:pPr>
      <w:r w:rsidRPr="008269C2">
        <w:rPr>
          <w:sz w:val="24"/>
          <w:szCs w:val="24"/>
        </w:rPr>
        <w:t>Разредна настава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791"/>
        <w:gridCol w:w="3420"/>
        <w:gridCol w:w="1440"/>
      </w:tblGrid>
      <w:tr w:rsidR="00807664" w:rsidRPr="00911495" w:rsidTr="009B0A69">
        <w:tc>
          <w:tcPr>
            <w:tcW w:w="709" w:type="dxa"/>
            <w:shd w:val="pct20" w:color="auto" w:fill="auto"/>
          </w:tcPr>
          <w:p w:rsidR="00807664" w:rsidRPr="008269C2" w:rsidRDefault="00807664" w:rsidP="009B0A69">
            <w:pPr>
              <w:rPr>
                <w:b/>
                <w:sz w:val="24"/>
                <w:szCs w:val="24"/>
                <w:lang w:val="sr-Cyrl-CS"/>
              </w:rPr>
            </w:pPr>
            <w:r w:rsidRPr="008269C2">
              <w:rPr>
                <w:sz w:val="24"/>
                <w:szCs w:val="24"/>
                <w:lang w:val="sr-Cyrl-CS"/>
              </w:rPr>
              <w:t>Редни број</w:t>
            </w:r>
          </w:p>
        </w:tc>
        <w:tc>
          <w:tcPr>
            <w:tcW w:w="3791" w:type="dxa"/>
            <w:shd w:val="pct20" w:color="auto" w:fill="auto"/>
          </w:tcPr>
          <w:p w:rsidR="00807664" w:rsidRPr="008269C2" w:rsidRDefault="00807664" w:rsidP="009B0A69">
            <w:pPr>
              <w:jc w:val="center"/>
              <w:rPr>
                <w:b/>
                <w:sz w:val="24"/>
                <w:szCs w:val="24"/>
                <w:lang w:val="sr-Cyrl-CS"/>
              </w:rPr>
            </w:pPr>
            <w:r w:rsidRPr="008269C2">
              <w:rPr>
                <w:sz w:val="24"/>
                <w:szCs w:val="24"/>
                <w:lang w:val="sr-Cyrl-CS"/>
              </w:rPr>
              <w:t>Име и презиме наставника</w:t>
            </w:r>
          </w:p>
        </w:tc>
        <w:tc>
          <w:tcPr>
            <w:tcW w:w="3420" w:type="dxa"/>
            <w:shd w:val="pct20" w:color="auto" w:fill="auto"/>
          </w:tcPr>
          <w:p w:rsidR="00807664" w:rsidRPr="008269C2" w:rsidRDefault="00807664" w:rsidP="009B0A69">
            <w:pPr>
              <w:jc w:val="center"/>
              <w:rPr>
                <w:b/>
                <w:sz w:val="24"/>
                <w:szCs w:val="24"/>
                <w:lang w:val="sr-Cyrl-CS"/>
              </w:rPr>
            </w:pPr>
            <w:r w:rsidRPr="008269C2">
              <w:rPr>
                <w:sz w:val="24"/>
                <w:szCs w:val="24"/>
                <w:lang w:val="sr-Cyrl-CS"/>
              </w:rPr>
              <w:t>Стручна спрема</w:t>
            </w:r>
          </w:p>
        </w:tc>
        <w:tc>
          <w:tcPr>
            <w:tcW w:w="1440" w:type="dxa"/>
            <w:shd w:val="pct20" w:color="auto" w:fill="auto"/>
          </w:tcPr>
          <w:p w:rsidR="00807664" w:rsidRPr="008269C2" w:rsidRDefault="00807664" w:rsidP="009B0A69">
            <w:pPr>
              <w:jc w:val="center"/>
              <w:rPr>
                <w:b/>
                <w:sz w:val="24"/>
                <w:szCs w:val="24"/>
                <w:lang w:val="sr-Cyrl-CS"/>
              </w:rPr>
            </w:pPr>
            <w:r w:rsidRPr="008269C2">
              <w:rPr>
                <w:sz w:val="24"/>
                <w:szCs w:val="24"/>
                <w:lang w:val="sr-Cyrl-CS"/>
              </w:rPr>
              <w:t>Одељење</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960C76" w:rsidRDefault="00807664" w:rsidP="009B0A69">
            <w:pPr>
              <w:rPr>
                <w:b/>
                <w:sz w:val="24"/>
                <w:szCs w:val="24"/>
              </w:rPr>
            </w:pPr>
            <w:r>
              <w:rPr>
                <w:b/>
                <w:sz w:val="24"/>
                <w:szCs w:val="24"/>
              </w:rPr>
              <w:t>Продановић Маја</w:t>
            </w:r>
          </w:p>
        </w:tc>
        <w:tc>
          <w:tcPr>
            <w:tcW w:w="3420" w:type="dxa"/>
            <w:vAlign w:val="bottom"/>
          </w:tcPr>
          <w:p w:rsidR="00807664" w:rsidRPr="00D6008D" w:rsidRDefault="00807664" w:rsidP="009B0A69">
            <w:pPr>
              <w:rPr>
                <w:b/>
                <w:sz w:val="24"/>
                <w:szCs w:val="24"/>
              </w:rPr>
            </w:pPr>
            <w:r>
              <w:rPr>
                <w:sz w:val="24"/>
                <w:szCs w:val="24"/>
              </w:rPr>
              <w:t>Професор</w:t>
            </w:r>
            <w:r w:rsidRPr="00D6008D">
              <w:rPr>
                <w:sz w:val="24"/>
                <w:szCs w:val="24"/>
              </w:rPr>
              <w:t xml:space="preserve"> разредне наставе</w:t>
            </w:r>
          </w:p>
        </w:tc>
        <w:tc>
          <w:tcPr>
            <w:tcW w:w="1440" w:type="dxa"/>
          </w:tcPr>
          <w:p w:rsidR="00807664" w:rsidRPr="00960C76" w:rsidRDefault="00807664" w:rsidP="009B0A69">
            <w:pPr>
              <w:rPr>
                <w:b/>
                <w:sz w:val="24"/>
                <w:szCs w:val="24"/>
              </w:rPr>
            </w:pPr>
            <w:r>
              <w:rPr>
                <w:b/>
                <w:sz w:val="24"/>
                <w:szCs w:val="24"/>
              </w:rPr>
              <w:t xml:space="preserve">        2/1</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300394" w:rsidRDefault="00807664" w:rsidP="009B0A69">
            <w:pPr>
              <w:rPr>
                <w:b/>
                <w:sz w:val="24"/>
                <w:szCs w:val="24"/>
              </w:rPr>
            </w:pPr>
            <w:r>
              <w:rPr>
                <w:sz w:val="24"/>
                <w:szCs w:val="24"/>
              </w:rPr>
              <w:t>Луковић Марија</w:t>
            </w:r>
          </w:p>
        </w:tc>
        <w:tc>
          <w:tcPr>
            <w:tcW w:w="3420" w:type="dxa"/>
            <w:vAlign w:val="bottom"/>
          </w:tcPr>
          <w:p w:rsidR="00807664" w:rsidRPr="00D6008D" w:rsidRDefault="00807664" w:rsidP="009B0A69">
            <w:pPr>
              <w:rPr>
                <w:b/>
                <w:sz w:val="24"/>
                <w:szCs w:val="24"/>
              </w:rPr>
            </w:pPr>
            <w:r>
              <w:rPr>
                <w:sz w:val="24"/>
                <w:szCs w:val="24"/>
              </w:rPr>
              <w:t>Професор</w:t>
            </w:r>
            <w:r w:rsidRPr="00D6008D">
              <w:rPr>
                <w:sz w:val="24"/>
                <w:szCs w:val="24"/>
              </w:rPr>
              <w:t xml:space="preserve"> разредне наставе</w:t>
            </w:r>
          </w:p>
        </w:tc>
        <w:tc>
          <w:tcPr>
            <w:tcW w:w="1440" w:type="dxa"/>
          </w:tcPr>
          <w:p w:rsidR="00807664" w:rsidRPr="00300394" w:rsidRDefault="00807664" w:rsidP="009B0A69">
            <w:pPr>
              <w:jc w:val="center"/>
              <w:rPr>
                <w:b/>
                <w:sz w:val="24"/>
                <w:szCs w:val="24"/>
              </w:rPr>
            </w:pPr>
            <w:r>
              <w:rPr>
                <w:sz w:val="24"/>
                <w:szCs w:val="24"/>
              </w:rPr>
              <w:t>2</w:t>
            </w:r>
            <w:r w:rsidRPr="007A6172">
              <w:rPr>
                <w:sz w:val="24"/>
                <w:szCs w:val="24"/>
              </w:rPr>
              <w:t>/</w:t>
            </w:r>
            <w:r>
              <w:rPr>
                <w:sz w:val="24"/>
                <w:szCs w:val="24"/>
              </w:rPr>
              <w:t>2</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D6008D" w:rsidRDefault="00807664" w:rsidP="009B0A69">
            <w:pPr>
              <w:rPr>
                <w:b/>
                <w:sz w:val="24"/>
                <w:szCs w:val="24"/>
              </w:rPr>
            </w:pPr>
            <w:r w:rsidRPr="00D6008D">
              <w:rPr>
                <w:sz w:val="24"/>
                <w:szCs w:val="24"/>
              </w:rPr>
              <w:t>Станисављевић Зоран</w:t>
            </w:r>
          </w:p>
        </w:tc>
        <w:tc>
          <w:tcPr>
            <w:tcW w:w="3420" w:type="dxa"/>
            <w:vAlign w:val="bottom"/>
          </w:tcPr>
          <w:p w:rsidR="00807664" w:rsidRPr="00D6008D" w:rsidRDefault="00807664" w:rsidP="009B0A69">
            <w:pPr>
              <w:rPr>
                <w:b/>
                <w:sz w:val="24"/>
                <w:szCs w:val="24"/>
              </w:rPr>
            </w:pPr>
            <w:r w:rsidRPr="00D6008D">
              <w:rPr>
                <w:sz w:val="24"/>
                <w:szCs w:val="24"/>
              </w:rPr>
              <w:t>Наставник разредне наставе</w:t>
            </w:r>
          </w:p>
        </w:tc>
        <w:tc>
          <w:tcPr>
            <w:tcW w:w="1440" w:type="dxa"/>
          </w:tcPr>
          <w:p w:rsidR="00807664" w:rsidRPr="007A6172" w:rsidRDefault="00807664" w:rsidP="009B0A69">
            <w:pPr>
              <w:jc w:val="center"/>
              <w:rPr>
                <w:b/>
                <w:sz w:val="24"/>
                <w:szCs w:val="24"/>
              </w:rPr>
            </w:pPr>
            <w:r>
              <w:rPr>
                <w:sz w:val="24"/>
                <w:szCs w:val="24"/>
              </w:rPr>
              <w:t>2</w:t>
            </w:r>
            <w:r w:rsidRPr="007A6172">
              <w:rPr>
                <w:sz w:val="24"/>
                <w:szCs w:val="24"/>
              </w:rPr>
              <w:t>/3</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D6008D" w:rsidRDefault="00807664" w:rsidP="009B0A69">
            <w:pPr>
              <w:rPr>
                <w:b/>
                <w:sz w:val="24"/>
                <w:szCs w:val="24"/>
              </w:rPr>
            </w:pPr>
            <w:r w:rsidRPr="00D6008D">
              <w:rPr>
                <w:sz w:val="24"/>
                <w:szCs w:val="24"/>
              </w:rPr>
              <w:t>Томковић Јелена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2</w:t>
            </w:r>
            <w:r w:rsidRPr="007A6172">
              <w:rPr>
                <w:sz w:val="24"/>
                <w:szCs w:val="24"/>
              </w:rPr>
              <w:t>/4</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D6008D" w:rsidRDefault="00807664" w:rsidP="009B0A69">
            <w:pPr>
              <w:rPr>
                <w:b/>
                <w:sz w:val="24"/>
                <w:szCs w:val="24"/>
              </w:rPr>
            </w:pPr>
            <w:r w:rsidRPr="00D6008D">
              <w:rPr>
                <w:sz w:val="24"/>
                <w:szCs w:val="24"/>
              </w:rPr>
              <w:t>Живковић Јасна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2</w:t>
            </w:r>
            <w:r w:rsidRPr="007A6172">
              <w:rPr>
                <w:sz w:val="24"/>
                <w:szCs w:val="24"/>
              </w:rPr>
              <w:t>/5</w:t>
            </w:r>
          </w:p>
        </w:tc>
      </w:tr>
      <w:tr w:rsidR="00807664" w:rsidRPr="00911495" w:rsidTr="009B0A69">
        <w:trPr>
          <w:trHeight w:val="170"/>
        </w:trPr>
        <w:tc>
          <w:tcPr>
            <w:tcW w:w="709" w:type="dxa"/>
          </w:tcPr>
          <w:p w:rsidR="00807664" w:rsidRPr="00941D11" w:rsidRDefault="00807664" w:rsidP="00465608">
            <w:pPr>
              <w:pStyle w:val="ListParagraph"/>
              <w:numPr>
                <w:ilvl w:val="0"/>
                <w:numId w:val="75"/>
              </w:numPr>
              <w:rPr>
                <w:rFonts w:ascii="Times New Roman" w:hAnsi="Times New Roman"/>
                <w:sz w:val="24"/>
                <w:szCs w:val="24"/>
              </w:rPr>
            </w:pPr>
          </w:p>
        </w:tc>
        <w:tc>
          <w:tcPr>
            <w:tcW w:w="3791" w:type="dxa"/>
            <w:vAlign w:val="bottom"/>
          </w:tcPr>
          <w:p w:rsidR="00807664" w:rsidRPr="00D6008D" w:rsidRDefault="00807664" w:rsidP="009B0A69">
            <w:pPr>
              <w:rPr>
                <w:b/>
                <w:sz w:val="24"/>
                <w:szCs w:val="24"/>
              </w:rPr>
            </w:pPr>
            <w:r w:rsidRPr="00D6008D">
              <w:rPr>
                <w:sz w:val="24"/>
                <w:szCs w:val="24"/>
              </w:rPr>
              <w:t>Стефановић Гордана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3</w:t>
            </w:r>
            <w:r w:rsidRPr="007A6172">
              <w:rPr>
                <w:sz w:val="24"/>
                <w:szCs w:val="24"/>
                <w:lang w:val="sr-Cyrl-CS"/>
              </w:rPr>
              <w:t>/1</w:t>
            </w:r>
          </w:p>
        </w:tc>
      </w:tr>
      <w:tr w:rsidR="00807664" w:rsidRPr="00911495" w:rsidTr="009B0A69">
        <w:trPr>
          <w:trHeight w:val="197"/>
        </w:trPr>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349B9" w:rsidRDefault="00807664" w:rsidP="009B0A69">
            <w:pPr>
              <w:rPr>
                <w:b/>
                <w:sz w:val="24"/>
                <w:szCs w:val="24"/>
              </w:rPr>
            </w:pPr>
            <w:r>
              <w:rPr>
                <w:sz w:val="24"/>
                <w:szCs w:val="24"/>
              </w:rPr>
              <w:t>Антонијевић Јелена</w:t>
            </w:r>
          </w:p>
        </w:tc>
        <w:tc>
          <w:tcPr>
            <w:tcW w:w="3420" w:type="dxa"/>
            <w:vAlign w:val="bottom"/>
          </w:tcPr>
          <w:p w:rsidR="00807664" w:rsidRPr="00D6008D" w:rsidRDefault="00807664" w:rsidP="009B0A69">
            <w:pPr>
              <w:rPr>
                <w:b/>
                <w:sz w:val="24"/>
                <w:szCs w:val="24"/>
              </w:rPr>
            </w:pPr>
            <w:r w:rsidRPr="00D6008D">
              <w:rPr>
                <w:sz w:val="24"/>
                <w:szCs w:val="24"/>
              </w:rPr>
              <w:t>Наста.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3</w:t>
            </w:r>
            <w:r w:rsidRPr="007A6172">
              <w:rPr>
                <w:sz w:val="24"/>
                <w:szCs w:val="24"/>
                <w:lang w:val="sr-Cyrl-CS"/>
              </w:rPr>
              <w:t>/2</w:t>
            </w:r>
          </w:p>
        </w:tc>
      </w:tr>
      <w:tr w:rsidR="00807664" w:rsidRPr="00911495" w:rsidTr="009B0A69">
        <w:trPr>
          <w:trHeight w:val="161"/>
        </w:trPr>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Малишић Миланка</w:t>
            </w:r>
          </w:p>
        </w:tc>
        <w:tc>
          <w:tcPr>
            <w:tcW w:w="3420" w:type="dxa"/>
            <w:vAlign w:val="bottom"/>
          </w:tcPr>
          <w:p w:rsidR="00807664" w:rsidRPr="00D6008D" w:rsidRDefault="00807664" w:rsidP="009B0A69">
            <w:pPr>
              <w:rPr>
                <w:b/>
                <w:sz w:val="24"/>
                <w:szCs w:val="24"/>
              </w:rPr>
            </w:pPr>
            <w:r w:rsidRPr="00D6008D">
              <w:rPr>
                <w:sz w:val="24"/>
                <w:szCs w:val="24"/>
              </w:rPr>
              <w:t>Учитељ разредне наставе</w:t>
            </w:r>
          </w:p>
        </w:tc>
        <w:tc>
          <w:tcPr>
            <w:tcW w:w="1440" w:type="dxa"/>
          </w:tcPr>
          <w:p w:rsidR="00807664" w:rsidRPr="007A6172" w:rsidRDefault="00807664" w:rsidP="009B0A69">
            <w:pPr>
              <w:jc w:val="center"/>
              <w:rPr>
                <w:b/>
                <w:sz w:val="24"/>
                <w:szCs w:val="24"/>
              </w:rPr>
            </w:pPr>
            <w:r>
              <w:rPr>
                <w:sz w:val="24"/>
                <w:szCs w:val="24"/>
              </w:rPr>
              <w:t>3</w:t>
            </w:r>
            <w:r w:rsidRPr="007A6172">
              <w:rPr>
                <w:sz w:val="24"/>
                <w:szCs w:val="24"/>
              </w:rPr>
              <w:t>/3</w:t>
            </w:r>
          </w:p>
        </w:tc>
      </w:tr>
      <w:tr w:rsidR="00807664" w:rsidRPr="00911495" w:rsidTr="009B0A69">
        <w:trPr>
          <w:trHeight w:val="161"/>
        </w:trPr>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Матић Тања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3</w:t>
            </w:r>
            <w:r w:rsidRPr="007A6172">
              <w:rPr>
                <w:sz w:val="24"/>
                <w:szCs w:val="24"/>
              </w:rPr>
              <w:t>/4</w:t>
            </w:r>
          </w:p>
        </w:tc>
      </w:tr>
      <w:tr w:rsidR="00807664" w:rsidRPr="00911495" w:rsidTr="009B0A69">
        <w:trPr>
          <w:trHeight w:val="197"/>
        </w:trPr>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Николић Славица</w:t>
            </w:r>
          </w:p>
        </w:tc>
        <w:tc>
          <w:tcPr>
            <w:tcW w:w="3420" w:type="dxa"/>
            <w:vAlign w:val="bottom"/>
          </w:tcPr>
          <w:p w:rsidR="00807664" w:rsidRPr="00D6008D" w:rsidRDefault="00807664" w:rsidP="009B0A69">
            <w:pPr>
              <w:rPr>
                <w:b/>
                <w:sz w:val="24"/>
                <w:szCs w:val="24"/>
              </w:rPr>
            </w:pPr>
            <w:r>
              <w:rPr>
                <w:sz w:val="24"/>
                <w:szCs w:val="24"/>
              </w:rPr>
              <w:t xml:space="preserve">Професор </w:t>
            </w:r>
            <w:r w:rsidRPr="00D6008D">
              <w:rPr>
                <w:sz w:val="24"/>
                <w:szCs w:val="24"/>
              </w:rPr>
              <w:t>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3</w:t>
            </w:r>
            <w:r w:rsidRPr="007A6172">
              <w:rPr>
                <w:sz w:val="24"/>
                <w:szCs w:val="24"/>
                <w:lang w:val="sr-Cyrl-CS"/>
              </w:rPr>
              <w:t>/5</w:t>
            </w:r>
          </w:p>
        </w:tc>
      </w:tr>
      <w:tr w:rsidR="00807664" w:rsidRPr="00911495" w:rsidTr="009B0A69">
        <w:trPr>
          <w:trHeight w:val="224"/>
        </w:trPr>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Јовановић Анђелка</w:t>
            </w:r>
          </w:p>
        </w:tc>
        <w:tc>
          <w:tcPr>
            <w:tcW w:w="3420" w:type="dxa"/>
            <w:vAlign w:val="bottom"/>
          </w:tcPr>
          <w:p w:rsidR="00807664" w:rsidRPr="00D6008D" w:rsidRDefault="00807664" w:rsidP="009B0A69">
            <w:pPr>
              <w:rPr>
                <w:b/>
                <w:sz w:val="24"/>
                <w:szCs w:val="24"/>
              </w:rPr>
            </w:pPr>
            <w:r w:rsidRPr="00D6008D">
              <w:rPr>
                <w:sz w:val="24"/>
                <w:szCs w:val="24"/>
              </w:rPr>
              <w:t>Наставник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4</w:t>
            </w:r>
            <w:r w:rsidRPr="007A6172">
              <w:rPr>
                <w:sz w:val="24"/>
                <w:szCs w:val="24"/>
                <w:lang w:val="sr-Cyrl-CS"/>
              </w:rPr>
              <w:t>/1</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Стевановић Десанка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4</w:t>
            </w:r>
            <w:r w:rsidRPr="007A6172">
              <w:rPr>
                <w:sz w:val="24"/>
                <w:szCs w:val="24"/>
                <w:lang w:val="sr-Cyrl-CS"/>
              </w:rPr>
              <w:t>/2</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Ранитовић Мирјана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4</w:t>
            </w:r>
            <w:r w:rsidRPr="007A6172">
              <w:rPr>
                <w:sz w:val="24"/>
                <w:szCs w:val="24"/>
              </w:rPr>
              <w:t>/3</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Миленковић Слађана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4</w:t>
            </w:r>
            <w:r w:rsidRPr="007A6172">
              <w:rPr>
                <w:sz w:val="24"/>
                <w:szCs w:val="24"/>
                <w:lang w:val="sr-Cyrl-CS"/>
              </w:rPr>
              <w:t>/4</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Лекић Наташа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lang w:val="sr-Cyrl-CS"/>
              </w:rPr>
            </w:pPr>
            <w:r>
              <w:rPr>
                <w:sz w:val="24"/>
                <w:szCs w:val="24"/>
                <w:lang w:val="sr-Cyrl-CS"/>
              </w:rPr>
              <w:t>4</w:t>
            </w:r>
            <w:r w:rsidRPr="007A6172">
              <w:rPr>
                <w:sz w:val="24"/>
                <w:szCs w:val="24"/>
                <w:lang w:val="sr-Cyrl-CS"/>
              </w:rPr>
              <w:t>/5</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Марковић Зорица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4</w:t>
            </w:r>
            <w:r w:rsidRPr="007A6172">
              <w:rPr>
                <w:sz w:val="24"/>
                <w:szCs w:val="24"/>
              </w:rPr>
              <w:t>/6</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Николић Вера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1</w:t>
            </w:r>
            <w:r w:rsidRPr="007A6172">
              <w:rPr>
                <w:sz w:val="24"/>
                <w:szCs w:val="24"/>
              </w:rPr>
              <w:t>/1</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Павловић Ђорђе</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1</w:t>
            </w:r>
            <w:r w:rsidRPr="007A6172">
              <w:rPr>
                <w:sz w:val="24"/>
                <w:szCs w:val="24"/>
              </w:rPr>
              <w:t>/2</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Радовић Татјана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1</w:t>
            </w:r>
            <w:r w:rsidRPr="007A6172">
              <w:rPr>
                <w:sz w:val="24"/>
                <w:szCs w:val="24"/>
              </w:rPr>
              <w:t>/3</w:t>
            </w:r>
          </w:p>
        </w:tc>
      </w:tr>
      <w:tr w:rsidR="00807664" w:rsidRPr="00911495" w:rsidTr="009B0A69">
        <w:tc>
          <w:tcPr>
            <w:tcW w:w="709" w:type="dxa"/>
          </w:tcPr>
          <w:p w:rsidR="00807664" w:rsidRPr="00941D11" w:rsidRDefault="00807664" w:rsidP="00465608">
            <w:pPr>
              <w:pStyle w:val="ListParagraph"/>
              <w:numPr>
                <w:ilvl w:val="0"/>
                <w:numId w:val="75"/>
              </w:numPr>
              <w:rPr>
                <w:rFonts w:ascii="Times New Roman" w:hAnsi="Times New Roman"/>
                <w:b/>
                <w:sz w:val="24"/>
                <w:szCs w:val="24"/>
              </w:rPr>
            </w:pPr>
          </w:p>
        </w:tc>
        <w:tc>
          <w:tcPr>
            <w:tcW w:w="3791" w:type="dxa"/>
            <w:vAlign w:val="bottom"/>
          </w:tcPr>
          <w:p w:rsidR="00807664" w:rsidRPr="00D6008D" w:rsidRDefault="00807664" w:rsidP="009B0A69">
            <w:pPr>
              <w:rPr>
                <w:b/>
                <w:sz w:val="24"/>
                <w:szCs w:val="24"/>
              </w:rPr>
            </w:pPr>
            <w:r w:rsidRPr="00D6008D">
              <w:rPr>
                <w:sz w:val="24"/>
                <w:szCs w:val="24"/>
              </w:rPr>
              <w:t>Балтић Гордана</w:t>
            </w:r>
          </w:p>
        </w:tc>
        <w:tc>
          <w:tcPr>
            <w:tcW w:w="3420" w:type="dxa"/>
            <w:vAlign w:val="bottom"/>
          </w:tcPr>
          <w:p w:rsidR="00807664" w:rsidRPr="00D6008D" w:rsidRDefault="00807664" w:rsidP="009B0A69">
            <w:pPr>
              <w:rPr>
                <w:b/>
                <w:sz w:val="24"/>
                <w:szCs w:val="24"/>
              </w:rPr>
            </w:pPr>
            <w:r w:rsidRPr="00D6008D">
              <w:rPr>
                <w:sz w:val="24"/>
                <w:szCs w:val="24"/>
              </w:rPr>
              <w:t>Проф. разредне наставе</w:t>
            </w:r>
          </w:p>
        </w:tc>
        <w:tc>
          <w:tcPr>
            <w:tcW w:w="1440" w:type="dxa"/>
          </w:tcPr>
          <w:p w:rsidR="00807664" w:rsidRPr="007A6172" w:rsidRDefault="00807664" w:rsidP="009B0A69">
            <w:pPr>
              <w:jc w:val="center"/>
              <w:rPr>
                <w:b/>
                <w:sz w:val="24"/>
                <w:szCs w:val="24"/>
              </w:rPr>
            </w:pPr>
            <w:r>
              <w:rPr>
                <w:sz w:val="24"/>
                <w:szCs w:val="24"/>
              </w:rPr>
              <w:t>1</w:t>
            </w:r>
            <w:r w:rsidRPr="007A6172">
              <w:rPr>
                <w:sz w:val="24"/>
                <w:szCs w:val="24"/>
              </w:rPr>
              <w:t>/4</w:t>
            </w:r>
          </w:p>
        </w:tc>
      </w:tr>
      <w:tr w:rsidR="00807664" w:rsidRPr="00911495" w:rsidTr="009B0A69">
        <w:tc>
          <w:tcPr>
            <w:tcW w:w="709" w:type="dxa"/>
          </w:tcPr>
          <w:p w:rsidR="00807664" w:rsidRPr="00941D11" w:rsidRDefault="00807664" w:rsidP="009B0A69">
            <w:pPr>
              <w:pStyle w:val="ListParagraph"/>
              <w:ind w:left="502"/>
              <w:rPr>
                <w:rFonts w:ascii="Times New Roman" w:hAnsi="Times New Roman"/>
                <w:b/>
                <w:sz w:val="24"/>
                <w:szCs w:val="24"/>
              </w:rPr>
            </w:pPr>
          </w:p>
        </w:tc>
        <w:tc>
          <w:tcPr>
            <w:tcW w:w="3791" w:type="dxa"/>
            <w:vAlign w:val="bottom"/>
          </w:tcPr>
          <w:p w:rsidR="00807664" w:rsidRPr="00D6008D" w:rsidRDefault="00807664" w:rsidP="009B0A69">
            <w:pPr>
              <w:rPr>
                <w:b/>
                <w:sz w:val="24"/>
                <w:szCs w:val="24"/>
              </w:rPr>
            </w:pPr>
          </w:p>
        </w:tc>
        <w:tc>
          <w:tcPr>
            <w:tcW w:w="3420" w:type="dxa"/>
            <w:vAlign w:val="bottom"/>
          </w:tcPr>
          <w:p w:rsidR="00807664" w:rsidRPr="00D6008D" w:rsidRDefault="00807664" w:rsidP="009B0A69">
            <w:pPr>
              <w:rPr>
                <w:b/>
                <w:sz w:val="24"/>
                <w:szCs w:val="24"/>
              </w:rPr>
            </w:pPr>
          </w:p>
        </w:tc>
        <w:tc>
          <w:tcPr>
            <w:tcW w:w="1440" w:type="dxa"/>
          </w:tcPr>
          <w:p w:rsidR="00807664" w:rsidRPr="007A6172" w:rsidRDefault="00807664" w:rsidP="009B0A69">
            <w:pPr>
              <w:jc w:val="center"/>
              <w:rPr>
                <w:b/>
                <w:sz w:val="24"/>
                <w:szCs w:val="24"/>
              </w:rPr>
            </w:pPr>
          </w:p>
        </w:tc>
      </w:tr>
    </w:tbl>
    <w:p w:rsidR="00807664" w:rsidRDefault="00807664" w:rsidP="00807664">
      <w:pPr>
        <w:rPr>
          <w:lang w:val="sr-Cyrl-CS"/>
        </w:rPr>
      </w:pPr>
    </w:p>
    <w:p w:rsidR="00807664" w:rsidRDefault="00807664" w:rsidP="00807664">
      <w:pPr>
        <w:rPr>
          <w:lang w:val="sr-Cyrl-CS"/>
        </w:rPr>
      </w:pPr>
    </w:p>
    <w:p w:rsidR="00807664" w:rsidRDefault="00807664" w:rsidP="00807664">
      <w:pPr>
        <w:rPr>
          <w:lang w:val="sr-Cyrl-CS"/>
        </w:rPr>
      </w:pPr>
    </w:p>
    <w:p w:rsidR="00807664" w:rsidRDefault="00807664" w:rsidP="00807664">
      <w:pPr>
        <w:rPr>
          <w:lang w:val="sr-Cyrl-CS"/>
        </w:rPr>
      </w:pPr>
    </w:p>
    <w:p w:rsidR="00807664" w:rsidRDefault="00807664" w:rsidP="00807664">
      <w:pPr>
        <w:rPr>
          <w:lang w:val="sr-Cyrl-CS"/>
        </w:rPr>
      </w:pPr>
    </w:p>
    <w:p w:rsidR="00807664" w:rsidRDefault="00807664" w:rsidP="00807664">
      <w:pPr>
        <w:rPr>
          <w:lang w:val="sr-Cyrl-CS"/>
        </w:rPr>
      </w:pPr>
    </w:p>
    <w:p w:rsidR="00807664" w:rsidRPr="008269C2" w:rsidRDefault="00807664" w:rsidP="00807664">
      <w:pPr>
        <w:jc w:val="center"/>
        <w:rPr>
          <w:b/>
          <w:sz w:val="24"/>
          <w:szCs w:val="24"/>
          <w:lang w:val="sr-Cyrl-CS"/>
        </w:rPr>
      </w:pPr>
      <w:r w:rsidRPr="008269C2">
        <w:rPr>
          <w:sz w:val="24"/>
          <w:szCs w:val="24"/>
          <w:lang w:val="sr-Cyrl-CS"/>
        </w:rPr>
        <w:t>Продужени боравак за ученике првог и другог разреда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3685"/>
        <w:gridCol w:w="4678"/>
      </w:tblGrid>
      <w:tr w:rsidR="00807664" w:rsidRPr="00911495" w:rsidTr="009B0A69">
        <w:tc>
          <w:tcPr>
            <w:tcW w:w="993" w:type="dxa"/>
            <w:shd w:val="pct20" w:color="auto" w:fill="auto"/>
            <w:vAlign w:val="center"/>
          </w:tcPr>
          <w:p w:rsidR="00807664" w:rsidRPr="008269C2" w:rsidRDefault="00807664" w:rsidP="009B0A69">
            <w:pPr>
              <w:ind w:left="17"/>
              <w:rPr>
                <w:b/>
                <w:sz w:val="24"/>
                <w:szCs w:val="24"/>
                <w:lang w:val="sr-Cyrl-CS"/>
              </w:rPr>
            </w:pPr>
            <w:r w:rsidRPr="008269C2">
              <w:rPr>
                <w:sz w:val="24"/>
                <w:szCs w:val="24"/>
                <w:lang w:val="sr-Cyrl-CS"/>
              </w:rPr>
              <w:t>Редни број</w:t>
            </w:r>
          </w:p>
        </w:tc>
        <w:tc>
          <w:tcPr>
            <w:tcW w:w="3685" w:type="dxa"/>
            <w:shd w:val="pct20" w:color="auto" w:fill="auto"/>
            <w:vAlign w:val="center"/>
          </w:tcPr>
          <w:p w:rsidR="00807664" w:rsidRPr="008269C2" w:rsidRDefault="00807664" w:rsidP="009B0A69">
            <w:pPr>
              <w:rPr>
                <w:b/>
                <w:sz w:val="24"/>
                <w:szCs w:val="24"/>
                <w:lang w:val="sr-Cyrl-CS"/>
              </w:rPr>
            </w:pPr>
            <w:r w:rsidRPr="008269C2">
              <w:rPr>
                <w:sz w:val="24"/>
                <w:szCs w:val="24"/>
                <w:lang w:val="sr-Cyrl-CS"/>
              </w:rPr>
              <w:t>Име и презиме наставника</w:t>
            </w:r>
          </w:p>
        </w:tc>
        <w:tc>
          <w:tcPr>
            <w:tcW w:w="4678" w:type="dxa"/>
            <w:shd w:val="pct20" w:color="auto" w:fill="auto"/>
            <w:vAlign w:val="center"/>
          </w:tcPr>
          <w:p w:rsidR="00807664" w:rsidRPr="008269C2" w:rsidRDefault="00807664" w:rsidP="009B0A69">
            <w:pPr>
              <w:rPr>
                <w:b/>
                <w:sz w:val="24"/>
                <w:szCs w:val="24"/>
                <w:lang w:val="sr-Cyrl-CS"/>
              </w:rPr>
            </w:pPr>
            <w:r w:rsidRPr="008269C2">
              <w:rPr>
                <w:sz w:val="24"/>
                <w:szCs w:val="24"/>
                <w:lang w:val="sr-Cyrl-CS"/>
              </w:rPr>
              <w:t>Стручна спрема</w:t>
            </w:r>
          </w:p>
        </w:tc>
      </w:tr>
      <w:tr w:rsidR="00807664" w:rsidRPr="00911495" w:rsidTr="009B0A69">
        <w:tc>
          <w:tcPr>
            <w:tcW w:w="993" w:type="dxa"/>
          </w:tcPr>
          <w:p w:rsidR="00807664" w:rsidRPr="007A6172" w:rsidRDefault="00807664" w:rsidP="009B0A69">
            <w:pPr>
              <w:rPr>
                <w:b/>
                <w:sz w:val="24"/>
                <w:szCs w:val="24"/>
                <w:lang w:val="sr-Cyrl-CS"/>
              </w:rPr>
            </w:pPr>
            <w:r w:rsidRPr="007A6172">
              <w:rPr>
                <w:sz w:val="24"/>
                <w:szCs w:val="24"/>
                <w:lang w:val="sr-Cyrl-CS"/>
              </w:rPr>
              <w:t>1.</w:t>
            </w:r>
          </w:p>
        </w:tc>
        <w:tc>
          <w:tcPr>
            <w:tcW w:w="3685" w:type="dxa"/>
          </w:tcPr>
          <w:p w:rsidR="00807664" w:rsidRPr="004C0E52" w:rsidRDefault="00807664" w:rsidP="009B0A69">
            <w:pPr>
              <w:jc w:val="both"/>
              <w:rPr>
                <w:b/>
                <w:sz w:val="24"/>
                <w:szCs w:val="24"/>
              </w:rPr>
            </w:pPr>
            <w:r>
              <w:rPr>
                <w:sz w:val="24"/>
                <w:szCs w:val="24"/>
              </w:rPr>
              <w:t>Вилотијевић Биљана</w:t>
            </w:r>
          </w:p>
        </w:tc>
        <w:tc>
          <w:tcPr>
            <w:tcW w:w="4678" w:type="dxa"/>
          </w:tcPr>
          <w:p w:rsidR="00807664" w:rsidRPr="007A6172" w:rsidRDefault="00807664" w:rsidP="009B0A69">
            <w:pPr>
              <w:rPr>
                <w:b/>
                <w:sz w:val="24"/>
                <w:szCs w:val="24"/>
                <w:lang w:val="sr-Cyrl-CS"/>
              </w:rPr>
            </w:pPr>
            <w:r>
              <w:rPr>
                <w:sz w:val="24"/>
                <w:szCs w:val="24"/>
                <w:lang w:val="sr-Cyrl-CS"/>
              </w:rPr>
              <w:t>Мастер – учитељ  50%</w:t>
            </w:r>
          </w:p>
        </w:tc>
      </w:tr>
      <w:tr w:rsidR="00807664" w:rsidRPr="00911495" w:rsidTr="009B0A69">
        <w:trPr>
          <w:trHeight w:val="626"/>
        </w:trPr>
        <w:tc>
          <w:tcPr>
            <w:tcW w:w="993" w:type="dxa"/>
          </w:tcPr>
          <w:p w:rsidR="00807664" w:rsidRPr="007A6172" w:rsidRDefault="00807664" w:rsidP="009B0A69">
            <w:pPr>
              <w:rPr>
                <w:lang w:val="sr-Cyrl-CS"/>
              </w:rPr>
            </w:pPr>
            <w:r w:rsidRPr="007A6172">
              <w:rPr>
                <w:lang w:val="sr-Cyrl-CS"/>
              </w:rPr>
              <w:t>2.</w:t>
            </w:r>
          </w:p>
        </w:tc>
        <w:tc>
          <w:tcPr>
            <w:tcW w:w="3685" w:type="dxa"/>
          </w:tcPr>
          <w:p w:rsidR="00807664" w:rsidRPr="00994467" w:rsidRDefault="00807664" w:rsidP="009B0A69">
            <w:pPr>
              <w:rPr>
                <w:sz w:val="24"/>
                <w:szCs w:val="24"/>
                <w:lang w:val="sr-Cyrl-CS"/>
              </w:rPr>
            </w:pPr>
            <w:r w:rsidRPr="00994467">
              <w:rPr>
                <w:sz w:val="24"/>
                <w:szCs w:val="24"/>
                <w:lang w:val="sr-Cyrl-CS"/>
              </w:rPr>
              <w:t>Петар Павловић</w:t>
            </w:r>
          </w:p>
        </w:tc>
        <w:tc>
          <w:tcPr>
            <w:tcW w:w="4678" w:type="dxa"/>
          </w:tcPr>
          <w:p w:rsidR="00807664" w:rsidRPr="00994467" w:rsidRDefault="00807664" w:rsidP="009B0A69">
            <w:pPr>
              <w:rPr>
                <w:sz w:val="24"/>
                <w:szCs w:val="24"/>
                <w:lang w:val="sr-Cyrl-CS"/>
              </w:rPr>
            </w:pPr>
            <w:r>
              <w:rPr>
                <w:sz w:val="24"/>
                <w:szCs w:val="24"/>
                <w:lang w:val="sr-Cyrl-CS"/>
              </w:rPr>
              <w:t>Професор разредне наставе –д</w:t>
            </w:r>
            <w:r w:rsidRPr="00994467">
              <w:rPr>
                <w:sz w:val="24"/>
                <w:szCs w:val="24"/>
                <w:lang w:val="sr-Cyrl-CS"/>
              </w:rPr>
              <w:t>ипломирани учитељ Мастер</w:t>
            </w:r>
            <w:r>
              <w:rPr>
                <w:sz w:val="24"/>
                <w:szCs w:val="24"/>
                <w:lang w:val="sr-Cyrl-CS"/>
              </w:rPr>
              <w:t xml:space="preserve"> 100%</w:t>
            </w:r>
          </w:p>
        </w:tc>
      </w:tr>
      <w:tr w:rsidR="00807664" w:rsidRPr="00911495" w:rsidTr="009B0A69">
        <w:trPr>
          <w:trHeight w:val="626"/>
        </w:trPr>
        <w:tc>
          <w:tcPr>
            <w:tcW w:w="993" w:type="dxa"/>
          </w:tcPr>
          <w:p w:rsidR="00807664" w:rsidRPr="007A6172" w:rsidRDefault="00807664" w:rsidP="009B0A69">
            <w:pPr>
              <w:rPr>
                <w:lang w:val="sr-Cyrl-CS"/>
              </w:rPr>
            </w:pPr>
            <w:r>
              <w:rPr>
                <w:lang w:val="sr-Cyrl-CS"/>
              </w:rPr>
              <w:t>3.</w:t>
            </w:r>
          </w:p>
        </w:tc>
        <w:tc>
          <w:tcPr>
            <w:tcW w:w="3685" w:type="dxa"/>
          </w:tcPr>
          <w:p w:rsidR="00807664" w:rsidRPr="00994467" w:rsidRDefault="00807664" w:rsidP="009B0A69">
            <w:pPr>
              <w:rPr>
                <w:sz w:val="24"/>
                <w:szCs w:val="24"/>
                <w:lang w:val="sr-Cyrl-CS"/>
              </w:rPr>
            </w:pPr>
            <w:r>
              <w:rPr>
                <w:sz w:val="24"/>
                <w:szCs w:val="24"/>
                <w:lang w:val="sr-Cyrl-CS"/>
              </w:rPr>
              <w:t>Светлана Благојевић</w:t>
            </w:r>
          </w:p>
        </w:tc>
        <w:tc>
          <w:tcPr>
            <w:tcW w:w="4678" w:type="dxa"/>
          </w:tcPr>
          <w:p w:rsidR="00807664" w:rsidRPr="00994467" w:rsidRDefault="00807664" w:rsidP="009B0A69">
            <w:pPr>
              <w:rPr>
                <w:sz w:val="24"/>
                <w:szCs w:val="24"/>
                <w:lang w:val="sr-Cyrl-CS"/>
              </w:rPr>
            </w:pPr>
            <w:r w:rsidRPr="007A6172">
              <w:rPr>
                <w:sz w:val="24"/>
                <w:szCs w:val="24"/>
                <w:lang w:val="sr-Cyrl-CS"/>
              </w:rPr>
              <w:t>Професор разредне наставе</w:t>
            </w:r>
            <w:r>
              <w:rPr>
                <w:sz w:val="24"/>
                <w:szCs w:val="24"/>
                <w:lang w:val="sr-Cyrl-CS"/>
              </w:rPr>
              <w:t xml:space="preserve"> 50%</w:t>
            </w:r>
          </w:p>
        </w:tc>
      </w:tr>
    </w:tbl>
    <w:p w:rsidR="00807664" w:rsidRDefault="00807664" w:rsidP="00807664">
      <w:pPr>
        <w:tabs>
          <w:tab w:val="left" w:pos="1545"/>
        </w:tabs>
        <w:jc w:val="both"/>
      </w:pPr>
    </w:p>
    <w:p w:rsidR="00807664" w:rsidRPr="000B26C3" w:rsidRDefault="00807664" w:rsidP="00807664">
      <w:pPr>
        <w:jc w:val="center"/>
        <w:rPr>
          <w:b/>
          <w:sz w:val="24"/>
          <w:szCs w:val="24"/>
          <w:lang w:val="sr-Cyrl-CS"/>
        </w:rPr>
      </w:pPr>
      <w:r w:rsidRPr="000B26C3">
        <w:rPr>
          <w:sz w:val="24"/>
          <w:szCs w:val="24"/>
          <w:lang w:val="sr-Cyrl-CS"/>
        </w:rPr>
        <w:t>Предметна настава</w:t>
      </w:r>
    </w:p>
    <w:tbl>
      <w:tblPr>
        <w:tblW w:w="9964" w:type="dxa"/>
        <w:jc w:val="center"/>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3040"/>
        <w:gridCol w:w="3788"/>
        <w:gridCol w:w="2301"/>
      </w:tblGrid>
      <w:tr w:rsidR="00807664" w:rsidRPr="00C65268" w:rsidTr="009B0A69">
        <w:trPr>
          <w:jc w:val="center"/>
        </w:trPr>
        <w:tc>
          <w:tcPr>
            <w:tcW w:w="835" w:type="dxa"/>
            <w:shd w:val="pct20" w:color="auto" w:fill="auto"/>
          </w:tcPr>
          <w:p w:rsidR="00807664" w:rsidRPr="00C65268" w:rsidRDefault="00807664" w:rsidP="009B0A69">
            <w:pPr>
              <w:pStyle w:val="NoSpacing"/>
              <w:rPr>
                <w:b/>
              </w:rPr>
            </w:pPr>
            <w:r w:rsidRPr="00C65268">
              <w:t>Редни број</w:t>
            </w:r>
          </w:p>
        </w:tc>
        <w:tc>
          <w:tcPr>
            <w:tcW w:w="3040" w:type="dxa"/>
            <w:shd w:val="pct20" w:color="auto" w:fill="auto"/>
          </w:tcPr>
          <w:p w:rsidR="00807664" w:rsidRPr="00C65268" w:rsidRDefault="00807664" w:rsidP="009B0A69">
            <w:pPr>
              <w:pStyle w:val="NoSpacing"/>
            </w:pPr>
          </w:p>
          <w:p w:rsidR="00807664" w:rsidRPr="00C65268" w:rsidRDefault="00807664" w:rsidP="009B0A69">
            <w:pPr>
              <w:pStyle w:val="NoSpacing"/>
              <w:rPr>
                <w:b/>
              </w:rPr>
            </w:pPr>
            <w:r w:rsidRPr="00C65268">
              <w:t>Име и презиме наставника</w:t>
            </w:r>
          </w:p>
        </w:tc>
        <w:tc>
          <w:tcPr>
            <w:tcW w:w="3788" w:type="dxa"/>
            <w:shd w:val="pct20" w:color="auto" w:fill="auto"/>
            <w:vAlign w:val="center"/>
          </w:tcPr>
          <w:p w:rsidR="00807664" w:rsidRPr="00C65268" w:rsidRDefault="00807664" w:rsidP="009B0A69">
            <w:pPr>
              <w:pStyle w:val="NoSpacing"/>
              <w:rPr>
                <w:b/>
              </w:rPr>
            </w:pPr>
            <w:r w:rsidRPr="00C65268">
              <w:t>Стручна спрема</w:t>
            </w:r>
          </w:p>
        </w:tc>
        <w:tc>
          <w:tcPr>
            <w:tcW w:w="2301" w:type="dxa"/>
            <w:shd w:val="pct20" w:color="auto" w:fill="auto"/>
          </w:tcPr>
          <w:p w:rsidR="00807664" w:rsidRPr="00C65268" w:rsidRDefault="00807664" w:rsidP="009B0A69">
            <w:pPr>
              <w:pStyle w:val="NoSpacing"/>
              <w:rPr>
                <w:b/>
              </w:rPr>
            </w:pPr>
            <w:r w:rsidRPr="00C65268">
              <w:t>Проценат радног времена</w:t>
            </w:r>
          </w:p>
        </w:tc>
      </w:tr>
      <w:tr w:rsidR="00807664" w:rsidRPr="00C65268" w:rsidTr="009B0A69">
        <w:trPr>
          <w:jc w:val="center"/>
        </w:trPr>
        <w:tc>
          <w:tcPr>
            <w:tcW w:w="835" w:type="dxa"/>
            <w:vAlign w:val="center"/>
          </w:tcPr>
          <w:p w:rsidR="00807664" w:rsidRPr="00C65268" w:rsidRDefault="00807664" w:rsidP="009B0A69">
            <w:pPr>
              <w:pStyle w:val="NoSpacing"/>
              <w:jc w:val="center"/>
            </w:pPr>
            <w:r w:rsidRPr="00C65268">
              <w:t>1</w:t>
            </w:r>
          </w:p>
        </w:tc>
        <w:tc>
          <w:tcPr>
            <w:tcW w:w="3040" w:type="dxa"/>
            <w:vAlign w:val="bottom"/>
          </w:tcPr>
          <w:p w:rsidR="00807664" w:rsidRPr="00C65268" w:rsidRDefault="00807664" w:rsidP="009B0A69">
            <w:pPr>
              <w:pStyle w:val="NoSpacing"/>
            </w:pPr>
            <w:r w:rsidRPr="00C65268">
              <w:t>Павловић Дејан</w:t>
            </w:r>
          </w:p>
        </w:tc>
        <w:tc>
          <w:tcPr>
            <w:tcW w:w="3788" w:type="dxa"/>
            <w:vAlign w:val="bottom"/>
          </w:tcPr>
          <w:p w:rsidR="00807664" w:rsidRPr="00C65268" w:rsidRDefault="00807664" w:rsidP="009B0A69">
            <w:pPr>
              <w:pStyle w:val="NoSpacing"/>
            </w:pPr>
            <w:r w:rsidRPr="00C65268">
              <w:t>Проф. Техничког образовања</w:t>
            </w:r>
          </w:p>
        </w:tc>
        <w:tc>
          <w:tcPr>
            <w:tcW w:w="2301" w:type="dxa"/>
            <w:vAlign w:val="bottom"/>
          </w:tcPr>
          <w:p w:rsidR="00807664" w:rsidRDefault="00807664" w:rsidP="009B0A69">
            <w:pPr>
              <w:pStyle w:val="NoSpacing"/>
              <w:jc w:val="center"/>
            </w:pPr>
            <w:r w:rsidRPr="00C65268">
              <w:t xml:space="preserve">100 </w:t>
            </w:r>
          </w:p>
          <w:p w:rsidR="00807664" w:rsidRPr="00C65268" w:rsidRDefault="00807664" w:rsidP="009B0A69">
            <w:pPr>
              <w:pStyle w:val="NoSpacing"/>
              <w:jc w:val="center"/>
            </w:pPr>
            <w:r w:rsidRPr="00C65268">
              <w:t xml:space="preserve"> одређено</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w:t>
            </w:r>
          </w:p>
        </w:tc>
        <w:tc>
          <w:tcPr>
            <w:tcW w:w="3040" w:type="dxa"/>
            <w:vAlign w:val="bottom"/>
          </w:tcPr>
          <w:p w:rsidR="00807664" w:rsidRPr="00C65268" w:rsidRDefault="00807664" w:rsidP="009B0A69">
            <w:pPr>
              <w:ind w:left="120" w:hanging="120"/>
              <w:rPr>
                <w:b/>
                <w:sz w:val="24"/>
                <w:szCs w:val="24"/>
              </w:rPr>
            </w:pPr>
            <w:r w:rsidRPr="00C65268">
              <w:rPr>
                <w:sz w:val="24"/>
                <w:szCs w:val="24"/>
              </w:rPr>
              <w:t>Пољаковић Јелена</w:t>
            </w:r>
          </w:p>
        </w:tc>
        <w:tc>
          <w:tcPr>
            <w:tcW w:w="3788" w:type="dxa"/>
            <w:vAlign w:val="bottom"/>
          </w:tcPr>
          <w:p w:rsidR="00807664" w:rsidRPr="00C65268" w:rsidRDefault="00807664" w:rsidP="009B0A69">
            <w:pPr>
              <w:rPr>
                <w:b/>
                <w:sz w:val="24"/>
                <w:szCs w:val="24"/>
              </w:rPr>
            </w:pPr>
            <w:r w:rsidRPr="00C65268">
              <w:rPr>
                <w:sz w:val="24"/>
                <w:szCs w:val="24"/>
              </w:rPr>
              <w:t>Проф.српске књиж и језика</w:t>
            </w:r>
          </w:p>
        </w:tc>
        <w:tc>
          <w:tcPr>
            <w:tcW w:w="2301" w:type="dxa"/>
            <w:vAlign w:val="bottom"/>
          </w:tcPr>
          <w:p w:rsidR="00807664" w:rsidRDefault="00807664" w:rsidP="009B0A69">
            <w:pPr>
              <w:jc w:val="center"/>
              <w:rPr>
                <w:sz w:val="24"/>
                <w:szCs w:val="24"/>
              </w:rPr>
            </w:pPr>
            <w:r w:rsidRPr="00C65268">
              <w:rPr>
                <w:sz w:val="24"/>
                <w:szCs w:val="24"/>
              </w:rPr>
              <w:t>100</w:t>
            </w:r>
          </w:p>
          <w:p w:rsidR="00807664" w:rsidRPr="001366ED" w:rsidRDefault="00807664" w:rsidP="009B0A69">
            <w:pPr>
              <w:jc w:val="center"/>
              <w:rPr>
                <w:b/>
                <w:sz w:val="24"/>
                <w:szCs w:val="24"/>
              </w:rPr>
            </w:pPr>
            <w:r w:rsidRPr="000D0B5D">
              <w:t>Породиљско</w:t>
            </w:r>
            <w:r>
              <w:t>.</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3</w:t>
            </w:r>
          </w:p>
        </w:tc>
        <w:tc>
          <w:tcPr>
            <w:tcW w:w="3040" w:type="dxa"/>
            <w:vAlign w:val="bottom"/>
          </w:tcPr>
          <w:p w:rsidR="00807664" w:rsidRPr="00C65268" w:rsidRDefault="00807664" w:rsidP="009B0A69">
            <w:pPr>
              <w:rPr>
                <w:b/>
                <w:sz w:val="24"/>
                <w:szCs w:val="24"/>
              </w:rPr>
            </w:pPr>
            <w:r w:rsidRPr="00C65268">
              <w:rPr>
                <w:sz w:val="24"/>
                <w:szCs w:val="24"/>
              </w:rPr>
              <w:t>Радовановић Јелена</w:t>
            </w:r>
          </w:p>
        </w:tc>
        <w:tc>
          <w:tcPr>
            <w:tcW w:w="3788" w:type="dxa"/>
            <w:vAlign w:val="bottom"/>
          </w:tcPr>
          <w:p w:rsidR="00807664" w:rsidRPr="00C65268" w:rsidRDefault="00807664" w:rsidP="009B0A69">
            <w:pPr>
              <w:rPr>
                <w:b/>
                <w:sz w:val="24"/>
                <w:szCs w:val="24"/>
              </w:rPr>
            </w:pPr>
            <w:r w:rsidRPr="00C65268">
              <w:rPr>
                <w:sz w:val="24"/>
                <w:szCs w:val="24"/>
              </w:rPr>
              <w:t>Дипломирани математичар</w:t>
            </w:r>
          </w:p>
        </w:tc>
        <w:tc>
          <w:tcPr>
            <w:tcW w:w="2301" w:type="dxa"/>
            <w:vAlign w:val="bottom"/>
          </w:tcPr>
          <w:p w:rsidR="00807664" w:rsidRPr="00E02E4F" w:rsidRDefault="00807664" w:rsidP="009B0A69">
            <w:pPr>
              <w:pStyle w:val="NoSpacing"/>
              <w:jc w:val="center"/>
            </w:pPr>
            <w:r w:rsidRPr="00E02E4F">
              <w:t>100</w:t>
            </w:r>
          </w:p>
          <w:p w:rsidR="00807664" w:rsidRPr="00C65268" w:rsidRDefault="00807664" w:rsidP="009B0A69">
            <w:pPr>
              <w:pStyle w:val="NoSpacing"/>
              <w:jc w:val="center"/>
            </w:pPr>
            <w:r w:rsidRPr="00E02E4F">
              <w:t xml:space="preserve">одређено </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4</w:t>
            </w:r>
          </w:p>
        </w:tc>
        <w:tc>
          <w:tcPr>
            <w:tcW w:w="3040" w:type="dxa"/>
            <w:vAlign w:val="bottom"/>
          </w:tcPr>
          <w:p w:rsidR="00807664" w:rsidRPr="00C65268" w:rsidRDefault="00807664" w:rsidP="009B0A69">
            <w:pPr>
              <w:ind w:left="120" w:hanging="120"/>
              <w:rPr>
                <w:b/>
                <w:sz w:val="24"/>
                <w:szCs w:val="24"/>
              </w:rPr>
            </w:pPr>
            <w:r w:rsidRPr="00C65268">
              <w:rPr>
                <w:sz w:val="24"/>
                <w:szCs w:val="24"/>
              </w:rPr>
              <w:t>Фетаховић Валентина</w:t>
            </w:r>
          </w:p>
        </w:tc>
        <w:tc>
          <w:tcPr>
            <w:tcW w:w="3788" w:type="dxa"/>
            <w:vAlign w:val="bottom"/>
          </w:tcPr>
          <w:p w:rsidR="00807664" w:rsidRPr="00C65268" w:rsidRDefault="00807664" w:rsidP="009B0A69">
            <w:pPr>
              <w:rPr>
                <w:b/>
                <w:sz w:val="24"/>
                <w:szCs w:val="24"/>
              </w:rPr>
            </w:pPr>
            <w:r w:rsidRPr="00C65268">
              <w:rPr>
                <w:sz w:val="24"/>
                <w:szCs w:val="24"/>
              </w:rPr>
              <w:t>Дипломирани географ</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trHeight w:val="838"/>
          <w:jc w:val="center"/>
        </w:trPr>
        <w:tc>
          <w:tcPr>
            <w:tcW w:w="835" w:type="dxa"/>
            <w:vAlign w:val="center"/>
          </w:tcPr>
          <w:p w:rsidR="00807664" w:rsidRPr="00C65268" w:rsidRDefault="00807664" w:rsidP="009B0A69">
            <w:pPr>
              <w:jc w:val="center"/>
              <w:rPr>
                <w:sz w:val="24"/>
                <w:szCs w:val="24"/>
              </w:rPr>
            </w:pPr>
            <w:r w:rsidRPr="00C65268">
              <w:rPr>
                <w:sz w:val="24"/>
                <w:szCs w:val="24"/>
              </w:rPr>
              <w:t>5</w:t>
            </w:r>
          </w:p>
        </w:tc>
        <w:tc>
          <w:tcPr>
            <w:tcW w:w="3040" w:type="dxa"/>
            <w:vAlign w:val="bottom"/>
          </w:tcPr>
          <w:p w:rsidR="00807664" w:rsidRPr="000D0B5D" w:rsidRDefault="00807664" w:rsidP="009B0A69">
            <w:pPr>
              <w:rPr>
                <w:sz w:val="24"/>
                <w:szCs w:val="24"/>
              </w:rPr>
            </w:pPr>
            <w:r w:rsidRPr="000D0B5D">
              <w:rPr>
                <w:sz w:val="24"/>
                <w:szCs w:val="24"/>
              </w:rPr>
              <w:t>Златковић Јулијана</w:t>
            </w:r>
          </w:p>
        </w:tc>
        <w:tc>
          <w:tcPr>
            <w:tcW w:w="3788" w:type="dxa"/>
            <w:vAlign w:val="bottom"/>
          </w:tcPr>
          <w:p w:rsidR="00807664" w:rsidRPr="00C65268" w:rsidRDefault="00807664" w:rsidP="009B0A69">
            <w:pPr>
              <w:rPr>
                <w:sz w:val="24"/>
                <w:szCs w:val="24"/>
              </w:rPr>
            </w:pPr>
            <w:r w:rsidRPr="00C65268">
              <w:rPr>
                <w:sz w:val="24"/>
                <w:szCs w:val="24"/>
              </w:rPr>
              <w:t>Проф.српске књиж и језика</w:t>
            </w:r>
          </w:p>
        </w:tc>
        <w:tc>
          <w:tcPr>
            <w:tcW w:w="2301" w:type="dxa"/>
            <w:vAlign w:val="bottom"/>
          </w:tcPr>
          <w:p w:rsidR="00807664" w:rsidRPr="000D0B5D" w:rsidRDefault="00807664" w:rsidP="009B0A69">
            <w:pPr>
              <w:pStyle w:val="NoSpacing"/>
              <w:jc w:val="center"/>
            </w:pPr>
            <w:r w:rsidRPr="000D0B5D">
              <w:t>100</w:t>
            </w:r>
          </w:p>
          <w:p w:rsidR="00807664" w:rsidRPr="004C0E52" w:rsidRDefault="00807664" w:rsidP="009B0A69">
            <w:pPr>
              <w:pStyle w:val="NoSpacing"/>
              <w:jc w:val="center"/>
            </w:pPr>
            <w:r w:rsidRPr="000D0B5D">
              <w:t>Породиљско</w:t>
            </w:r>
            <w:r>
              <w:t>.</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6</w:t>
            </w:r>
          </w:p>
        </w:tc>
        <w:tc>
          <w:tcPr>
            <w:tcW w:w="3040" w:type="dxa"/>
            <w:vAlign w:val="bottom"/>
          </w:tcPr>
          <w:p w:rsidR="00807664" w:rsidRPr="00C65268" w:rsidRDefault="00807664" w:rsidP="009B0A69">
            <w:pPr>
              <w:ind w:left="120" w:hanging="120"/>
              <w:rPr>
                <w:b/>
                <w:sz w:val="24"/>
                <w:szCs w:val="24"/>
              </w:rPr>
            </w:pPr>
            <w:r w:rsidRPr="00C65268">
              <w:rPr>
                <w:sz w:val="24"/>
                <w:szCs w:val="24"/>
              </w:rPr>
              <w:t>Бајовић Дејан</w:t>
            </w:r>
          </w:p>
        </w:tc>
        <w:tc>
          <w:tcPr>
            <w:tcW w:w="3788" w:type="dxa"/>
            <w:vAlign w:val="bottom"/>
          </w:tcPr>
          <w:p w:rsidR="00807664" w:rsidRPr="00C65268" w:rsidRDefault="00807664" w:rsidP="009B0A69">
            <w:pPr>
              <w:rPr>
                <w:b/>
                <w:sz w:val="24"/>
                <w:szCs w:val="24"/>
              </w:rPr>
            </w:pPr>
            <w:r w:rsidRPr="00C65268">
              <w:rPr>
                <w:sz w:val="24"/>
                <w:szCs w:val="24"/>
              </w:rPr>
              <w:t>Професор историје</w:t>
            </w:r>
          </w:p>
        </w:tc>
        <w:tc>
          <w:tcPr>
            <w:tcW w:w="2301" w:type="dxa"/>
            <w:vAlign w:val="bottom"/>
          </w:tcPr>
          <w:p w:rsidR="00807664" w:rsidRPr="00C65268" w:rsidRDefault="00807664" w:rsidP="009B0A69">
            <w:pPr>
              <w:jc w:val="center"/>
              <w:rPr>
                <w:b/>
                <w:sz w:val="24"/>
                <w:szCs w:val="24"/>
              </w:rPr>
            </w:pPr>
            <w:r w:rsidRPr="00C65268">
              <w:rPr>
                <w:sz w:val="24"/>
                <w:szCs w:val="24"/>
              </w:rPr>
              <w:t>75</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7</w:t>
            </w:r>
          </w:p>
        </w:tc>
        <w:tc>
          <w:tcPr>
            <w:tcW w:w="3040" w:type="dxa"/>
            <w:vAlign w:val="bottom"/>
          </w:tcPr>
          <w:p w:rsidR="00807664" w:rsidRPr="00C65268" w:rsidRDefault="00807664" w:rsidP="009B0A69">
            <w:pPr>
              <w:ind w:left="120" w:hanging="120"/>
              <w:rPr>
                <w:b/>
                <w:sz w:val="24"/>
                <w:szCs w:val="24"/>
              </w:rPr>
            </w:pPr>
            <w:r w:rsidRPr="00C65268">
              <w:rPr>
                <w:sz w:val="24"/>
                <w:szCs w:val="24"/>
              </w:rPr>
              <w:t>Марковић Анђелка</w:t>
            </w:r>
          </w:p>
        </w:tc>
        <w:tc>
          <w:tcPr>
            <w:tcW w:w="3788" w:type="dxa"/>
            <w:vAlign w:val="bottom"/>
          </w:tcPr>
          <w:p w:rsidR="00807664" w:rsidRPr="00C65268" w:rsidRDefault="00807664" w:rsidP="009B0A69">
            <w:pPr>
              <w:rPr>
                <w:b/>
                <w:sz w:val="24"/>
                <w:szCs w:val="24"/>
              </w:rPr>
            </w:pPr>
            <w:r w:rsidRPr="00C65268">
              <w:rPr>
                <w:sz w:val="24"/>
                <w:szCs w:val="24"/>
              </w:rPr>
              <w:t>Дипломирани математичар</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8</w:t>
            </w:r>
          </w:p>
        </w:tc>
        <w:tc>
          <w:tcPr>
            <w:tcW w:w="3040" w:type="dxa"/>
            <w:vAlign w:val="bottom"/>
          </w:tcPr>
          <w:p w:rsidR="00807664" w:rsidRPr="00C65268" w:rsidRDefault="00807664" w:rsidP="009B0A69">
            <w:pPr>
              <w:ind w:left="120" w:hanging="120"/>
              <w:rPr>
                <w:b/>
                <w:sz w:val="24"/>
                <w:szCs w:val="24"/>
              </w:rPr>
            </w:pPr>
            <w:r w:rsidRPr="00C65268">
              <w:rPr>
                <w:sz w:val="24"/>
                <w:szCs w:val="24"/>
              </w:rPr>
              <w:t>Ткалец Сена</w:t>
            </w:r>
          </w:p>
        </w:tc>
        <w:tc>
          <w:tcPr>
            <w:tcW w:w="3788" w:type="dxa"/>
            <w:vAlign w:val="bottom"/>
          </w:tcPr>
          <w:p w:rsidR="00807664" w:rsidRPr="00C65268" w:rsidRDefault="00807664" w:rsidP="009B0A69">
            <w:pPr>
              <w:rPr>
                <w:b/>
                <w:sz w:val="24"/>
                <w:szCs w:val="24"/>
              </w:rPr>
            </w:pPr>
            <w:r>
              <w:rPr>
                <w:sz w:val="24"/>
                <w:szCs w:val="24"/>
              </w:rPr>
              <w:t>Проф. ј</w:t>
            </w:r>
            <w:r w:rsidRPr="00C65268">
              <w:rPr>
                <w:sz w:val="24"/>
                <w:szCs w:val="24"/>
              </w:rPr>
              <w:t>угосл.књиж и језика</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9</w:t>
            </w:r>
          </w:p>
        </w:tc>
        <w:tc>
          <w:tcPr>
            <w:tcW w:w="3040" w:type="dxa"/>
            <w:vAlign w:val="bottom"/>
          </w:tcPr>
          <w:p w:rsidR="00807664" w:rsidRPr="00C65268" w:rsidRDefault="00807664" w:rsidP="009B0A69">
            <w:pPr>
              <w:ind w:left="120" w:hanging="120"/>
              <w:rPr>
                <w:b/>
                <w:sz w:val="24"/>
                <w:szCs w:val="24"/>
              </w:rPr>
            </w:pPr>
            <w:r w:rsidRPr="00C65268">
              <w:rPr>
                <w:sz w:val="24"/>
                <w:szCs w:val="24"/>
              </w:rPr>
              <w:t>Банић Бранислав</w:t>
            </w:r>
          </w:p>
        </w:tc>
        <w:tc>
          <w:tcPr>
            <w:tcW w:w="3788" w:type="dxa"/>
            <w:vAlign w:val="bottom"/>
          </w:tcPr>
          <w:p w:rsidR="00807664" w:rsidRPr="00C65268" w:rsidRDefault="00807664" w:rsidP="009B0A69">
            <w:pPr>
              <w:rPr>
                <w:b/>
                <w:sz w:val="24"/>
                <w:szCs w:val="24"/>
              </w:rPr>
            </w:pPr>
            <w:r w:rsidRPr="00C65268">
              <w:rPr>
                <w:sz w:val="24"/>
                <w:szCs w:val="24"/>
              </w:rPr>
              <w:t>Доктор наука о менаџменту у спорту</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10</w:t>
            </w:r>
          </w:p>
        </w:tc>
        <w:tc>
          <w:tcPr>
            <w:tcW w:w="3040" w:type="dxa"/>
            <w:vAlign w:val="bottom"/>
          </w:tcPr>
          <w:p w:rsidR="00807664" w:rsidRPr="004E0293" w:rsidRDefault="00807664" w:rsidP="009B0A69">
            <w:pPr>
              <w:ind w:left="120" w:hanging="120"/>
              <w:rPr>
                <w:b/>
                <w:sz w:val="24"/>
                <w:szCs w:val="24"/>
              </w:rPr>
            </w:pPr>
            <w:r>
              <w:rPr>
                <w:sz w:val="24"/>
                <w:szCs w:val="24"/>
              </w:rPr>
              <w:t xml:space="preserve">Србљак Бојан </w:t>
            </w:r>
          </w:p>
        </w:tc>
        <w:tc>
          <w:tcPr>
            <w:tcW w:w="3788" w:type="dxa"/>
            <w:vAlign w:val="bottom"/>
          </w:tcPr>
          <w:p w:rsidR="00807664" w:rsidRPr="00C65268" w:rsidRDefault="00807664" w:rsidP="009B0A69">
            <w:pPr>
              <w:rPr>
                <w:b/>
                <w:sz w:val="24"/>
                <w:szCs w:val="24"/>
              </w:rPr>
            </w:pPr>
            <w:r>
              <w:rPr>
                <w:sz w:val="24"/>
                <w:szCs w:val="24"/>
              </w:rPr>
              <w:t>проф. м</w:t>
            </w:r>
            <w:r w:rsidRPr="00C65268">
              <w:rPr>
                <w:sz w:val="24"/>
                <w:szCs w:val="24"/>
              </w:rPr>
              <w:t>узичке културе</w:t>
            </w:r>
          </w:p>
        </w:tc>
        <w:tc>
          <w:tcPr>
            <w:tcW w:w="2301" w:type="dxa"/>
            <w:vAlign w:val="bottom"/>
          </w:tcPr>
          <w:p w:rsidR="00807664" w:rsidRPr="00D349B9" w:rsidRDefault="00807664" w:rsidP="009B0A69">
            <w:pPr>
              <w:jc w:val="center"/>
              <w:rPr>
                <w:b/>
                <w:sz w:val="24"/>
                <w:szCs w:val="24"/>
              </w:rPr>
            </w:pPr>
            <w:r>
              <w:rPr>
                <w:sz w:val="24"/>
                <w:szCs w:val="24"/>
              </w:rPr>
              <w:t>25% настава +20%хор и оркестар</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11</w:t>
            </w:r>
          </w:p>
        </w:tc>
        <w:tc>
          <w:tcPr>
            <w:tcW w:w="3040" w:type="dxa"/>
            <w:vAlign w:val="bottom"/>
          </w:tcPr>
          <w:p w:rsidR="00807664" w:rsidRPr="00C65268" w:rsidRDefault="00807664" w:rsidP="009B0A69">
            <w:pPr>
              <w:ind w:left="120" w:hanging="120"/>
              <w:rPr>
                <w:b/>
                <w:sz w:val="24"/>
                <w:szCs w:val="24"/>
              </w:rPr>
            </w:pPr>
            <w:r w:rsidRPr="00C65268">
              <w:rPr>
                <w:sz w:val="24"/>
                <w:szCs w:val="24"/>
              </w:rPr>
              <w:t>Кубуровић Вања</w:t>
            </w:r>
          </w:p>
        </w:tc>
        <w:tc>
          <w:tcPr>
            <w:tcW w:w="3788" w:type="dxa"/>
            <w:vAlign w:val="bottom"/>
          </w:tcPr>
          <w:p w:rsidR="00807664" w:rsidRPr="00C65268" w:rsidRDefault="00807664" w:rsidP="009B0A69">
            <w:pPr>
              <w:rPr>
                <w:b/>
                <w:sz w:val="24"/>
                <w:szCs w:val="24"/>
              </w:rPr>
            </w:pPr>
            <w:r w:rsidRPr="00C65268">
              <w:rPr>
                <w:sz w:val="24"/>
                <w:szCs w:val="24"/>
              </w:rPr>
              <w:t>Дипломирани биолог</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12</w:t>
            </w:r>
          </w:p>
        </w:tc>
        <w:tc>
          <w:tcPr>
            <w:tcW w:w="3040" w:type="dxa"/>
            <w:vAlign w:val="bottom"/>
          </w:tcPr>
          <w:p w:rsidR="00807664" w:rsidRPr="00C65268" w:rsidRDefault="00807664" w:rsidP="009B0A69">
            <w:pPr>
              <w:ind w:left="120" w:hanging="120"/>
              <w:rPr>
                <w:b/>
                <w:sz w:val="24"/>
                <w:szCs w:val="24"/>
              </w:rPr>
            </w:pPr>
            <w:r w:rsidRPr="00C65268">
              <w:rPr>
                <w:sz w:val="24"/>
                <w:szCs w:val="24"/>
              </w:rPr>
              <w:t>Петровић Милош</w:t>
            </w:r>
          </w:p>
        </w:tc>
        <w:tc>
          <w:tcPr>
            <w:tcW w:w="3788" w:type="dxa"/>
            <w:vAlign w:val="bottom"/>
          </w:tcPr>
          <w:p w:rsidR="00807664" w:rsidRPr="00C65268" w:rsidRDefault="00807664" w:rsidP="009B0A69">
            <w:pPr>
              <w:rPr>
                <w:b/>
                <w:sz w:val="24"/>
                <w:szCs w:val="24"/>
              </w:rPr>
            </w:pPr>
            <w:r w:rsidRPr="00C65268">
              <w:rPr>
                <w:sz w:val="24"/>
                <w:szCs w:val="24"/>
              </w:rPr>
              <w:t>Дипл.матем.за рачун и инфор</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13</w:t>
            </w:r>
          </w:p>
        </w:tc>
        <w:tc>
          <w:tcPr>
            <w:tcW w:w="3040" w:type="dxa"/>
            <w:vAlign w:val="bottom"/>
          </w:tcPr>
          <w:p w:rsidR="00807664" w:rsidRPr="00C65268" w:rsidRDefault="00807664" w:rsidP="009B0A69">
            <w:pPr>
              <w:ind w:left="120" w:hanging="120"/>
              <w:rPr>
                <w:b/>
                <w:sz w:val="24"/>
                <w:szCs w:val="24"/>
              </w:rPr>
            </w:pPr>
            <w:r w:rsidRPr="00C65268">
              <w:rPr>
                <w:sz w:val="24"/>
                <w:szCs w:val="24"/>
              </w:rPr>
              <w:t>Бановић Зоран</w:t>
            </w:r>
          </w:p>
        </w:tc>
        <w:tc>
          <w:tcPr>
            <w:tcW w:w="3788" w:type="dxa"/>
            <w:vAlign w:val="bottom"/>
          </w:tcPr>
          <w:p w:rsidR="00807664" w:rsidRPr="00C65268" w:rsidRDefault="00807664" w:rsidP="009B0A69">
            <w:pPr>
              <w:rPr>
                <w:b/>
                <w:sz w:val="24"/>
                <w:szCs w:val="24"/>
              </w:rPr>
            </w:pPr>
            <w:r w:rsidRPr="00C65268">
              <w:rPr>
                <w:sz w:val="24"/>
                <w:szCs w:val="24"/>
              </w:rPr>
              <w:t>Наставник ликовне културе</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14</w:t>
            </w:r>
          </w:p>
        </w:tc>
        <w:tc>
          <w:tcPr>
            <w:tcW w:w="3040" w:type="dxa"/>
            <w:vAlign w:val="bottom"/>
          </w:tcPr>
          <w:p w:rsidR="00807664" w:rsidRPr="00C65268" w:rsidRDefault="00807664" w:rsidP="009B0A69">
            <w:pPr>
              <w:ind w:left="120" w:hanging="120"/>
              <w:rPr>
                <w:b/>
                <w:sz w:val="24"/>
                <w:szCs w:val="24"/>
              </w:rPr>
            </w:pPr>
            <w:r w:rsidRPr="00C65268">
              <w:rPr>
                <w:sz w:val="24"/>
                <w:szCs w:val="24"/>
              </w:rPr>
              <w:t>Шаргић Бојан</w:t>
            </w:r>
          </w:p>
        </w:tc>
        <w:tc>
          <w:tcPr>
            <w:tcW w:w="3788" w:type="dxa"/>
            <w:vAlign w:val="bottom"/>
          </w:tcPr>
          <w:p w:rsidR="00807664" w:rsidRPr="00C65268" w:rsidRDefault="00807664" w:rsidP="009B0A69">
            <w:pPr>
              <w:rPr>
                <w:b/>
                <w:sz w:val="24"/>
                <w:szCs w:val="24"/>
              </w:rPr>
            </w:pPr>
            <w:r w:rsidRPr="00C65268">
              <w:rPr>
                <w:sz w:val="24"/>
                <w:szCs w:val="24"/>
              </w:rPr>
              <w:t>Проф.француског језика</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15</w:t>
            </w:r>
          </w:p>
        </w:tc>
        <w:tc>
          <w:tcPr>
            <w:tcW w:w="3040" w:type="dxa"/>
            <w:vAlign w:val="bottom"/>
          </w:tcPr>
          <w:p w:rsidR="00807664" w:rsidRPr="00C65268" w:rsidRDefault="00807664" w:rsidP="009B0A69">
            <w:pPr>
              <w:ind w:left="120" w:hanging="120"/>
              <w:rPr>
                <w:b/>
                <w:sz w:val="24"/>
                <w:szCs w:val="24"/>
              </w:rPr>
            </w:pPr>
            <w:r w:rsidRPr="00C65268">
              <w:rPr>
                <w:sz w:val="24"/>
                <w:szCs w:val="24"/>
              </w:rPr>
              <w:t>Симић Јелена</w:t>
            </w:r>
          </w:p>
        </w:tc>
        <w:tc>
          <w:tcPr>
            <w:tcW w:w="3788" w:type="dxa"/>
            <w:vAlign w:val="bottom"/>
          </w:tcPr>
          <w:p w:rsidR="00807664" w:rsidRPr="00C65268" w:rsidRDefault="00807664" w:rsidP="009B0A69">
            <w:pPr>
              <w:rPr>
                <w:b/>
                <w:sz w:val="24"/>
                <w:szCs w:val="24"/>
              </w:rPr>
            </w:pPr>
            <w:r w:rsidRPr="00C65268">
              <w:rPr>
                <w:sz w:val="24"/>
                <w:szCs w:val="24"/>
              </w:rPr>
              <w:t>Проф.енглес.језика књижев</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16</w:t>
            </w:r>
          </w:p>
        </w:tc>
        <w:tc>
          <w:tcPr>
            <w:tcW w:w="3040" w:type="dxa"/>
            <w:vAlign w:val="bottom"/>
          </w:tcPr>
          <w:p w:rsidR="00807664" w:rsidRPr="00C65268" w:rsidRDefault="00807664" w:rsidP="009B0A69">
            <w:pPr>
              <w:ind w:left="120" w:hanging="120"/>
              <w:rPr>
                <w:b/>
                <w:sz w:val="24"/>
                <w:szCs w:val="24"/>
              </w:rPr>
            </w:pPr>
            <w:r w:rsidRPr="00C65268">
              <w:rPr>
                <w:sz w:val="24"/>
                <w:szCs w:val="24"/>
              </w:rPr>
              <w:t>Милетић Лидија</w:t>
            </w:r>
          </w:p>
        </w:tc>
        <w:tc>
          <w:tcPr>
            <w:tcW w:w="3788" w:type="dxa"/>
            <w:vAlign w:val="bottom"/>
          </w:tcPr>
          <w:p w:rsidR="00807664" w:rsidRPr="00C65268" w:rsidRDefault="00807664" w:rsidP="009B0A69">
            <w:pPr>
              <w:rPr>
                <w:b/>
                <w:sz w:val="24"/>
                <w:szCs w:val="24"/>
              </w:rPr>
            </w:pPr>
            <w:r w:rsidRPr="00C65268">
              <w:rPr>
                <w:sz w:val="24"/>
                <w:szCs w:val="24"/>
              </w:rPr>
              <w:t>Проф.енглес.језика књижев</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17</w:t>
            </w:r>
          </w:p>
        </w:tc>
        <w:tc>
          <w:tcPr>
            <w:tcW w:w="3040" w:type="dxa"/>
            <w:vAlign w:val="bottom"/>
          </w:tcPr>
          <w:p w:rsidR="00807664" w:rsidRPr="00C65268" w:rsidRDefault="00807664" w:rsidP="009B0A69">
            <w:pPr>
              <w:ind w:left="120" w:hanging="120"/>
              <w:rPr>
                <w:b/>
                <w:sz w:val="24"/>
                <w:szCs w:val="24"/>
              </w:rPr>
            </w:pPr>
            <w:r w:rsidRPr="00C65268">
              <w:rPr>
                <w:sz w:val="24"/>
                <w:szCs w:val="24"/>
              </w:rPr>
              <w:t>Матић Наташа</w:t>
            </w:r>
          </w:p>
        </w:tc>
        <w:tc>
          <w:tcPr>
            <w:tcW w:w="3788" w:type="dxa"/>
            <w:vAlign w:val="bottom"/>
          </w:tcPr>
          <w:p w:rsidR="00807664" w:rsidRPr="00C65268" w:rsidRDefault="00807664" w:rsidP="009B0A69">
            <w:pPr>
              <w:rPr>
                <w:b/>
                <w:sz w:val="24"/>
                <w:szCs w:val="24"/>
              </w:rPr>
            </w:pPr>
            <w:r w:rsidRPr="00C65268">
              <w:rPr>
                <w:sz w:val="24"/>
                <w:szCs w:val="24"/>
              </w:rPr>
              <w:t>Дипломирани биолог</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18</w:t>
            </w:r>
          </w:p>
        </w:tc>
        <w:tc>
          <w:tcPr>
            <w:tcW w:w="3040" w:type="dxa"/>
            <w:vAlign w:val="bottom"/>
          </w:tcPr>
          <w:p w:rsidR="00807664" w:rsidRPr="00C65268" w:rsidRDefault="00807664" w:rsidP="009B0A69">
            <w:pPr>
              <w:ind w:left="120" w:hanging="120"/>
              <w:rPr>
                <w:b/>
                <w:sz w:val="24"/>
                <w:szCs w:val="24"/>
              </w:rPr>
            </w:pPr>
            <w:r w:rsidRPr="00C65268">
              <w:rPr>
                <w:sz w:val="24"/>
                <w:szCs w:val="24"/>
              </w:rPr>
              <w:t>Станисављевић Душан</w:t>
            </w:r>
          </w:p>
        </w:tc>
        <w:tc>
          <w:tcPr>
            <w:tcW w:w="3788" w:type="dxa"/>
            <w:vAlign w:val="bottom"/>
          </w:tcPr>
          <w:p w:rsidR="00807664" w:rsidRPr="00C65268" w:rsidRDefault="00807664" w:rsidP="009B0A69">
            <w:pPr>
              <w:rPr>
                <w:b/>
                <w:sz w:val="24"/>
                <w:szCs w:val="24"/>
              </w:rPr>
            </w:pPr>
            <w:r w:rsidRPr="00C65268">
              <w:rPr>
                <w:sz w:val="24"/>
                <w:szCs w:val="24"/>
              </w:rPr>
              <w:t>Дипломирани географ</w:t>
            </w:r>
          </w:p>
        </w:tc>
        <w:tc>
          <w:tcPr>
            <w:tcW w:w="2301" w:type="dxa"/>
            <w:vAlign w:val="bottom"/>
          </w:tcPr>
          <w:p w:rsidR="00807664" w:rsidRPr="00C65268" w:rsidRDefault="00807664" w:rsidP="009B0A69">
            <w:pPr>
              <w:jc w:val="center"/>
              <w:rPr>
                <w:b/>
                <w:sz w:val="24"/>
                <w:szCs w:val="24"/>
              </w:rPr>
            </w:pPr>
            <w:r w:rsidRPr="00C65268">
              <w:rPr>
                <w:sz w:val="24"/>
                <w:szCs w:val="24"/>
              </w:rPr>
              <w:t>75</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19</w:t>
            </w:r>
          </w:p>
        </w:tc>
        <w:tc>
          <w:tcPr>
            <w:tcW w:w="3040" w:type="dxa"/>
            <w:vAlign w:val="bottom"/>
          </w:tcPr>
          <w:p w:rsidR="00807664" w:rsidRPr="00C65268" w:rsidRDefault="00807664" w:rsidP="009B0A69">
            <w:pPr>
              <w:ind w:left="120" w:hanging="120"/>
              <w:rPr>
                <w:b/>
                <w:sz w:val="24"/>
                <w:szCs w:val="24"/>
              </w:rPr>
            </w:pPr>
            <w:r w:rsidRPr="00C65268">
              <w:rPr>
                <w:sz w:val="24"/>
                <w:szCs w:val="24"/>
              </w:rPr>
              <w:t>Вујановић Биљана</w:t>
            </w:r>
          </w:p>
        </w:tc>
        <w:tc>
          <w:tcPr>
            <w:tcW w:w="3788" w:type="dxa"/>
            <w:vAlign w:val="bottom"/>
          </w:tcPr>
          <w:p w:rsidR="00807664" w:rsidRPr="00C65268" w:rsidRDefault="00807664" w:rsidP="009B0A69">
            <w:pPr>
              <w:rPr>
                <w:b/>
                <w:sz w:val="24"/>
                <w:szCs w:val="24"/>
              </w:rPr>
            </w:pPr>
            <w:r w:rsidRPr="00C65268">
              <w:rPr>
                <w:sz w:val="24"/>
                <w:szCs w:val="24"/>
              </w:rPr>
              <w:t>Дипл. Физичар и информати.</w:t>
            </w:r>
          </w:p>
        </w:tc>
        <w:tc>
          <w:tcPr>
            <w:tcW w:w="2301" w:type="dxa"/>
            <w:vAlign w:val="bottom"/>
          </w:tcPr>
          <w:p w:rsidR="00807664" w:rsidRPr="00C65268" w:rsidRDefault="00807664" w:rsidP="009B0A69">
            <w:pPr>
              <w:jc w:val="center"/>
              <w:rPr>
                <w:b/>
                <w:sz w:val="24"/>
                <w:szCs w:val="24"/>
              </w:rPr>
            </w:pPr>
            <w:r w:rsidRPr="00C65268">
              <w:rPr>
                <w:sz w:val="24"/>
                <w:szCs w:val="24"/>
              </w:rPr>
              <w:t>50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20</w:t>
            </w:r>
          </w:p>
        </w:tc>
        <w:tc>
          <w:tcPr>
            <w:tcW w:w="3040" w:type="dxa"/>
            <w:vAlign w:val="bottom"/>
          </w:tcPr>
          <w:p w:rsidR="00807664" w:rsidRPr="00C65268" w:rsidRDefault="00807664" w:rsidP="009B0A69">
            <w:pPr>
              <w:ind w:left="120" w:hanging="120"/>
              <w:rPr>
                <w:b/>
                <w:sz w:val="24"/>
                <w:szCs w:val="24"/>
              </w:rPr>
            </w:pPr>
            <w:r w:rsidRPr="00C65268">
              <w:rPr>
                <w:sz w:val="24"/>
                <w:szCs w:val="24"/>
              </w:rPr>
              <w:t>Поповић Јагода</w:t>
            </w:r>
          </w:p>
        </w:tc>
        <w:tc>
          <w:tcPr>
            <w:tcW w:w="3788" w:type="dxa"/>
            <w:vAlign w:val="bottom"/>
          </w:tcPr>
          <w:p w:rsidR="00807664" w:rsidRPr="00C65268" w:rsidRDefault="00807664" w:rsidP="009B0A69">
            <w:pPr>
              <w:rPr>
                <w:b/>
                <w:sz w:val="24"/>
                <w:szCs w:val="24"/>
              </w:rPr>
            </w:pPr>
            <w:r w:rsidRPr="00C65268">
              <w:rPr>
                <w:sz w:val="24"/>
                <w:szCs w:val="24"/>
              </w:rPr>
              <w:t>Проф.енглес.језика књижев</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21</w:t>
            </w:r>
          </w:p>
        </w:tc>
        <w:tc>
          <w:tcPr>
            <w:tcW w:w="3040" w:type="dxa"/>
            <w:vAlign w:val="bottom"/>
          </w:tcPr>
          <w:p w:rsidR="00807664" w:rsidRPr="00C65268" w:rsidRDefault="00807664" w:rsidP="009B0A69">
            <w:pPr>
              <w:ind w:left="120" w:hanging="120"/>
              <w:rPr>
                <w:b/>
                <w:sz w:val="24"/>
                <w:szCs w:val="24"/>
              </w:rPr>
            </w:pPr>
            <w:r w:rsidRPr="00C65268">
              <w:rPr>
                <w:sz w:val="24"/>
                <w:szCs w:val="24"/>
              </w:rPr>
              <w:t>Арсенијевић Снежана</w:t>
            </w:r>
          </w:p>
        </w:tc>
        <w:tc>
          <w:tcPr>
            <w:tcW w:w="3788" w:type="dxa"/>
            <w:vAlign w:val="bottom"/>
          </w:tcPr>
          <w:p w:rsidR="00807664" w:rsidRPr="00C65268" w:rsidRDefault="00807664" w:rsidP="009B0A69">
            <w:pPr>
              <w:rPr>
                <w:b/>
                <w:sz w:val="24"/>
                <w:szCs w:val="24"/>
              </w:rPr>
            </w:pPr>
            <w:r w:rsidRPr="00C65268">
              <w:rPr>
                <w:sz w:val="24"/>
                <w:szCs w:val="24"/>
              </w:rPr>
              <w:t>Нас.енглес језика и књиж</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22</w:t>
            </w:r>
          </w:p>
        </w:tc>
        <w:tc>
          <w:tcPr>
            <w:tcW w:w="3040" w:type="dxa"/>
            <w:vAlign w:val="bottom"/>
          </w:tcPr>
          <w:p w:rsidR="00807664" w:rsidRPr="00C65268" w:rsidRDefault="00807664" w:rsidP="009B0A69">
            <w:pPr>
              <w:ind w:left="120" w:hanging="120"/>
              <w:rPr>
                <w:b/>
                <w:sz w:val="24"/>
                <w:szCs w:val="24"/>
              </w:rPr>
            </w:pPr>
            <w:r w:rsidRPr="00C65268">
              <w:rPr>
                <w:sz w:val="24"/>
                <w:szCs w:val="24"/>
              </w:rPr>
              <w:t>Митровић Катарина</w:t>
            </w:r>
          </w:p>
        </w:tc>
        <w:tc>
          <w:tcPr>
            <w:tcW w:w="3788" w:type="dxa"/>
            <w:vAlign w:val="bottom"/>
          </w:tcPr>
          <w:p w:rsidR="00807664" w:rsidRPr="00C65268" w:rsidRDefault="00807664" w:rsidP="009B0A69">
            <w:pPr>
              <w:rPr>
                <w:b/>
                <w:sz w:val="24"/>
                <w:szCs w:val="24"/>
              </w:rPr>
            </w:pPr>
            <w:r w:rsidRPr="00C65268">
              <w:rPr>
                <w:sz w:val="24"/>
                <w:szCs w:val="24"/>
              </w:rPr>
              <w:t>Дипл музички педагог</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23</w:t>
            </w:r>
          </w:p>
        </w:tc>
        <w:tc>
          <w:tcPr>
            <w:tcW w:w="3040" w:type="dxa"/>
            <w:vAlign w:val="bottom"/>
          </w:tcPr>
          <w:p w:rsidR="00807664" w:rsidRPr="00C65268" w:rsidRDefault="00807664" w:rsidP="009B0A69">
            <w:pPr>
              <w:ind w:left="120" w:hanging="120"/>
              <w:rPr>
                <w:b/>
                <w:sz w:val="24"/>
                <w:szCs w:val="24"/>
              </w:rPr>
            </w:pPr>
            <w:r w:rsidRPr="00C65268">
              <w:rPr>
                <w:sz w:val="24"/>
                <w:szCs w:val="24"/>
              </w:rPr>
              <w:t>Костић Драгана</w:t>
            </w:r>
          </w:p>
        </w:tc>
        <w:tc>
          <w:tcPr>
            <w:tcW w:w="3788" w:type="dxa"/>
            <w:vAlign w:val="bottom"/>
          </w:tcPr>
          <w:p w:rsidR="00807664" w:rsidRPr="00C65268" w:rsidRDefault="00807664" w:rsidP="009B0A69">
            <w:pPr>
              <w:rPr>
                <w:b/>
                <w:sz w:val="24"/>
                <w:szCs w:val="24"/>
              </w:rPr>
            </w:pPr>
            <w:r w:rsidRPr="00C65268">
              <w:rPr>
                <w:sz w:val="24"/>
                <w:szCs w:val="24"/>
              </w:rPr>
              <w:t>Дипломирани историчар</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24</w:t>
            </w:r>
          </w:p>
        </w:tc>
        <w:tc>
          <w:tcPr>
            <w:tcW w:w="3040" w:type="dxa"/>
            <w:vAlign w:val="bottom"/>
          </w:tcPr>
          <w:p w:rsidR="00807664" w:rsidRPr="00C65268" w:rsidRDefault="00807664" w:rsidP="009B0A69">
            <w:pPr>
              <w:ind w:left="120" w:hanging="120"/>
              <w:rPr>
                <w:b/>
                <w:sz w:val="24"/>
                <w:szCs w:val="24"/>
              </w:rPr>
            </w:pPr>
            <w:r w:rsidRPr="00C65268">
              <w:rPr>
                <w:sz w:val="24"/>
                <w:szCs w:val="24"/>
              </w:rPr>
              <w:t>Лазовић Јована</w:t>
            </w:r>
          </w:p>
        </w:tc>
        <w:tc>
          <w:tcPr>
            <w:tcW w:w="3788" w:type="dxa"/>
            <w:vAlign w:val="bottom"/>
          </w:tcPr>
          <w:p w:rsidR="00807664" w:rsidRPr="00C65268" w:rsidRDefault="00807664" w:rsidP="009B0A69">
            <w:pPr>
              <w:rPr>
                <w:b/>
                <w:sz w:val="24"/>
                <w:szCs w:val="24"/>
              </w:rPr>
            </w:pPr>
            <w:r w:rsidRPr="00C65268">
              <w:rPr>
                <w:sz w:val="24"/>
                <w:szCs w:val="24"/>
              </w:rPr>
              <w:t>Дипломирани математичар</w:t>
            </w:r>
          </w:p>
        </w:tc>
        <w:tc>
          <w:tcPr>
            <w:tcW w:w="2301" w:type="dxa"/>
            <w:vAlign w:val="bottom"/>
          </w:tcPr>
          <w:p w:rsidR="00807664" w:rsidRPr="00C65268" w:rsidRDefault="00807664" w:rsidP="009B0A69">
            <w:pPr>
              <w:jc w:val="center"/>
              <w:rPr>
                <w:b/>
                <w:sz w:val="24"/>
                <w:szCs w:val="24"/>
              </w:rPr>
            </w:pPr>
            <w:r w:rsidRPr="00C65268">
              <w:rPr>
                <w:sz w:val="24"/>
                <w:szCs w:val="24"/>
              </w:rPr>
              <w:t xml:space="preserve">100 </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25</w:t>
            </w:r>
          </w:p>
        </w:tc>
        <w:tc>
          <w:tcPr>
            <w:tcW w:w="3040" w:type="dxa"/>
            <w:vAlign w:val="bottom"/>
          </w:tcPr>
          <w:p w:rsidR="00807664" w:rsidRPr="00C65268" w:rsidRDefault="00807664" w:rsidP="009B0A69">
            <w:pPr>
              <w:ind w:left="120" w:hanging="120"/>
              <w:rPr>
                <w:b/>
                <w:sz w:val="24"/>
                <w:szCs w:val="24"/>
              </w:rPr>
            </w:pPr>
            <w:r w:rsidRPr="00C65268">
              <w:rPr>
                <w:sz w:val="24"/>
                <w:szCs w:val="24"/>
              </w:rPr>
              <w:t>Мирковић Виолета</w:t>
            </w:r>
          </w:p>
        </w:tc>
        <w:tc>
          <w:tcPr>
            <w:tcW w:w="3788" w:type="dxa"/>
            <w:vAlign w:val="bottom"/>
          </w:tcPr>
          <w:p w:rsidR="00807664" w:rsidRPr="00C65268" w:rsidRDefault="00807664" w:rsidP="009B0A69">
            <w:pPr>
              <w:rPr>
                <w:b/>
                <w:sz w:val="24"/>
                <w:szCs w:val="24"/>
              </w:rPr>
            </w:pPr>
            <w:r w:rsidRPr="00C65268">
              <w:rPr>
                <w:sz w:val="24"/>
                <w:szCs w:val="24"/>
              </w:rPr>
              <w:t>Проф. Тех и информатике</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26</w:t>
            </w:r>
          </w:p>
        </w:tc>
        <w:tc>
          <w:tcPr>
            <w:tcW w:w="3040" w:type="dxa"/>
            <w:vAlign w:val="bottom"/>
          </w:tcPr>
          <w:p w:rsidR="00807664" w:rsidRPr="00C65268" w:rsidRDefault="00807664" w:rsidP="009B0A69">
            <w:pPr>
              <w:ind w:left="120" w:hanging="120"/>
              <w:rPr>
                <w:b/>
                <w:sz w:val="24"/>
                <w:szCs w:val="24"/>
              </w:rPr>
            </w:pPr>
            <w:r w:rsidRPr="00C65268">
              <w:rPr>
                <w:sz w:val="24"/>
                <w:szCs w:val="24"/>
              </w:rPr>
              <w:t>Митровић Данијела</w:t>
            </w:r>
          </w:p>
        </w:tc>
        <w:tc>
          <w:tcPr>
            <w:tcW w:w="3788" w:type="dxa"/>
            <w:vAlign w:val="bottom"/>
          </w:tcPr>
          <w:p w:rsidR="00807664" w:rsidRPr="00C65268" w:rsidRDefault="00807664" w:rsidP="009B0A69">
            <w:pPr>
              <w:rPr>
                <w:b/>
                <w:sz w:val="24"/>
                <w:szCs w:val="24"/>
              </w:rPr>
            </w:pPr>
            <w:r w:rsidRPr="00C65268">
              <w:rPr>
                <w:sz w:val="24"/>
                <w:szCs w:val="24"/>
              </w:rPr>
              <w:t>Проф.физике и осн. технике</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27</w:t>
            </w:r>
          </w:p>
        </w:tc>
        <w:tc>
          <w:tcPr>
            <w:tcW w:w="3040" w:type="dxa"/>
            <w:vAlign w:val="bottom"/>
          </w:tcPr>
          <w:p w:rsidR="00807664" w:rsidRPr="00C65268" w:rsidRDefault="00807664" w:rsidP="009B0A69">
            <w:pPr>
              <w:ind w:left="120" w:hanging="120"/>
              <w:rPr>
                <w:b/>
                <w:sz w:val="24"/>
                <w:szCs w:val="24"/>
              </w:rPr>
            </w:pPr>
            <w:r w:rsidRPr="00C65268">
              <w:rPr>
                <w:sz w:val="24"/>
                <w:szCs w:val="24"/>
              </w:rPr>
              <w:t>Недељковић Лидија</w:t>
            </w:r>
          </w:p>
        </w:tc>
        <w:tc>
          <w:tcPr>
            <w:tcW w:w="3788" w:type="dxa"/>
            <w:vAlign w:val="bottom"/>
          </w:tcPr>
          <w:p w:rsidR="00807664" w:rsidRPr="00C65268" w:rsidRDefault="00807664" w:rsidP="009B0A69">
            <w:pPr>
              <w:rPr>
                <w:b/>
                <w:sz w:val="24"/>
                <w:szCs w:val="24"/>
              </w:rPr>
            </w:pPr>
            <w:r w:rsidRPr="00C65268">
              <w:rPr>
                <w:sz w:val="24"/>
                <w:szCs w:val="24"/>
              </w:rPr>
              <w:t>Проф. Француског језика</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28</w:t>
            </w:r>
          </w:p>
        </w:tc>
        <w:tc>
          <w:tcPr>
            <w:tcW w:w="3040" w:type="dxa"/>
            <w:vAlign w:val="bottom"/>
          </w:tcPr>
          <w:p w:rsidR="00807664" w:rsidRPr="00C65268" w:rsidRDefault="00807664" w:rsidP="009B0A69">
            <w:pPr>
              <w:ind w:left="120" w:hanging="120"/>
              <w:rPr>
                <w:b/>
                <w:sz w:val="24"/>
                <w:szCs w:val="24"/>
              </w:rPr>
            </w:pPr>
            <w:r w:rsidRPr="00C65268">
              <w:rPr>
                <w:sz w:val="24"/>
                <w:szCs w:val="24"/>
              </w:rPr>
              <w:t>Јоксимовић Бојана</w:t>
            </w:r>
          </w:p>
        </w:tc>
        <w:tc>
          <w:tcPr>
            <w:tcW w:w="3788" w:type="dxa"/>
            <w:vAlign w:val="bottom"/>
          </w:tcPr>
          <w:p w:rsidR="00807664" w:rsidRPr="00C65268" w:rsidRDefault="00807664" w:rsidP="009B0A69">
            <w:pPr>
              <w:rPr>
                <w:b/>
                <w:sz w:val="24"/>
                <w:szCs w:val="24"/>
              </w:rPr>
            </w:pPr>
            <w:r w:rsidRPr="00C65268">
              <w:rPr>
                <w:sz w:val="24"/>
                <w:szCs w:val="24"/>
              </w:rPr>
              <w:t>Дипломирани сликар</w:t>
            </w:r>
          </w:p>
        </w:tc>
        <w:tc>
          <w:tcPr>
            <w:tcW w:w="2301" w:type="dxa"/>
            <w:vAlign w:val="bottom"/>
          </w:tcPr>
          <w:p w:rsidR="00807664" w:rsidRPr="00563F05" w:rsidRDefault="00807664" w:rsidP="009B0A69">
            <w:pPr>
              <w:jc w:val="center"/>
              <w:rPr>
                <w:b/>
                <w:sz w:val="24"/>
                <w:szCs w:val="24"/>
              </w:rPr>
            </w:pPr>
            <w:r>
              <w:rPr>
                <w:sz w:val="24"/>
                <w:szCs w:val="24"/>
              </w:rPr>
              <w:t>10</w:t>
            </w:r>
          </w:p>
        </w:tc>
      </w:tr>
      <w:tr w:rsidR="00807664" w:rsidRPr="00C65268" w:rsidTr="009B0A69">
        <w:trPr>
          <w:trHeight w:val="274"/>
          <w:jc w:val="center"/>
        </w:trPr>
        <w:tc>
          <w:tcPr>
            <w:tcW w:w="835" w:type="dxa"/>
            <w:vAlign w:val="center"/>
          </w:tcPr>
          <w:p w:rsidR="00807664" w:rsidRPr="00C65268" w:rsidRDefault="00807664" w:rsidP="009B0A69">
            <w:pPr>
              <w:pStyle w:val="NoSpacing"/>
              <w:jc w:val="center"/>
            </w:pPr>
            <w:r w:rsidRPr="00C65268">
              <w:lastRenderedPageBreak/>
              <w:t>29</w:t>
            </w:r>
          </w:p>
        </w:tc>
        <w:tc>
          <w:tcPr>
            <w:tcW w:w="3040" w:type="dxa"/>
            <w:vAlign w:val="bottom"/>
          </w:tcPr>
          <w:p w:rsidR="00807664" w:rsidRPr="000D0B5D" w:rsidRDefault="00807664" w:rsidP="009B0A69">
            <w:pPr>
              <w:rPr>
                <w:sz w:val="24"/>
                <w:szCs w:val="24"/>
              </w:rPr>
            </w:pPr>
            <w:r w:rsidRPr="000D0B5D">
              <w:rPr>
                <w:sz w:val="24"/>
                <w:szCs w:val="24"/>
              </w:rPr>
              <w:t>Банковић Звонко</w:t>
            </w:r>
          </w:p>
        </w:tc>
        <w:tc>
          <w:tcPr>
            <w:tcW w:w="3788" w:type="dxa"/>
            <w:vAlign w:val="bottom"/>
          </w:tcPr>
          <w:p w:rsidR="00807664" w:rsidRPr="00C65268" w:rsidRDefault="00807664" w:rsidP="009B0A69">
            <w:pPr>
              <w:rPr>
                <w:sz w:val="24"/>
                <w:szCs w:val="24"/>
              </w:rPr>
            </w:pPr>
            <w:r w:rsidRPr="00C65268">
              <w:rPr>
                <w:sz w:val="24"/>
                <w:szCs w:val="24"/>
              </w:rPr>
              <w:t>Проф.физичког васпитања</w:t>
            </w:r>
          </w:p>
        </w:tc>
        <w:tc>
          <w:tcPr>
            <w:tcW w:w="2301" w:type="dxa"/>
            <w:vAlign w:val="bottom"/>
          </w:tcPr>
          <w:p w:rsidR="00807664" w:rsidRPr="00C65268" w:rsidRDefault="00807664" w:rsidP="009B0A69">
            <w:pPr>
              <w:pStyle w:val="NoSpacing"/>
              <w:jc w:val="center"/>
            </w:pPr>
            <w:r w:rsidRPr="00C65268">
              <w:t>100</w:t>
            </w:r>
          </w:p>
          <w:p w:rsidR="00807664" w:rsidRPr="00C65268" w:rsidRDefault="00807664" w:rsidP="009B0A69">
            <w:pPr>
              <w:pStyle w:val="NoSpacing"/>
              <w:jc w:val="center"/>
            </w:pPr>
            <w:r>
              <w:t xml:space="preserve">Одређено </w:t>
            </w:r>
            <w:r w:rsidRPr="00C65268">
              <w:t xml:space="preserve"> </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30</w:t>
            </w:r>
          </w:p>
        </w:tc>
        <w:tc>
          <w:tcPr>
            <w:tcW w:w="3040" w:type="dxa"/>
            <w:vAlign w:val="bottom"/>
          </w:tcPr>
          <w:p w:rsidR="00807664" w:rsidRPr="00C65268" w:rsidRDefault="00807664" w:rsidP="009B0A69">
            <w:pPr>
              <w:ind w:left="120" w:hanging="120"/>
              <w:rPr>
                <w:b/>
                <w:sz w:val="24"/>
                <w:szCs w:val="24"/>
              </w:rPr>
            </w:pPr>
            <w:r w:rsidRPr="00C65268">
              <w:rPr>
                <w:sz w:val="24"/>
                <w:szCs w:val="24"/>
              </w:rPr>
              <w:t>Беговић Ненад</w:t>
            </w:r>
          </w:p>
        </w:tc>
        <w:tc>
          <w:tcPr>
            <w:tcW w:w="3788" w:type="dxa"/>
            <w:vAlign w:val="bottom"/>
          </w:tcPr>
          <w:p w:rsidR="00807664" w:rsidRPr="00C65268" w:rsidRDefault="00807664" w:rsidP="009B0A69">
            <w:pPr>
              <w:rPr>
                <w:b/>
                <w:sz w:val="24"/>
                <w:szCs w:val="24"/>
              </w:rPr>
            </w:pPr>
            <w:r w:rsidRPr="00C65268">
              <w:rPr>
                <w:sz w:val="24"/>
                <w:szCs w:val="24"/>
              </w:rPr>
              <w:t>Дипломирани теолог</w:t>
            </w:r>
          </w:p>
        </w:tc>
        <w:tc>
          <w:tcPr>
            <w:tcW w:w="2301" w:type="dxa"/>
            <w:vAlign w:val="bottom"/>
          </w:tcPr>
          <w:p w:rsidR="00807664" w:rsidRPr="00563F05" w:rsidRDefault="00807664" w:rsidP="009B0A69">
            <w:pPr>
              <w:pStyle w:val="NoSpacing"/>
              <w:jc w:val="center"/>
            </w:pPr>
            <w:r>
              <w:t>70</w:t>
            </w:r>
          </w:p>
          <w:p w:rsidR="00807664" w:rsidRPr="00C65268" w:rsidRDefault="00807664" w:rsidP="009B0A69">
            <w:pPr>
              <w:pStyle w:val="NoSpacing"/>
              <w:jc w:val="center"/>
            </w:pPr>
            <w:r w:rsidRPr="000D0B5D">
              <w:t>одређено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rPr>
            </w:pPr>
            <w:r w:rsidRPr="00C65268">
              <w:rPr>
                <w:color w:val="000000"/>
                <w:sz w:val="24"/>
                <w:szCs w:val="24"/>
              </w:rPr>
              <w:t>31</w:t>
            </w:r>
          </w:p>
        </w:tc>
        <w:tc>
          <w:tcPr>
            <w:tcW w:w="3040" w:type="dxa"/>
            <w:vAlign w:val="bottom"/>
          </w:tcPr>
          <w:p w:rsidR="00807664" w:rsidRPr="00C65268" w:rsidRDefault="00807664" w:rsidP="009B0A69">
            <w:pPr>
              <w:ind w:left="120" w:hanging="120"/>
              <w:rPr>
                <w:b/>
                <w:sz w:val="24"/>
                <w:szCs w:val="24"/>
              </w:rPr>
            </w:pPr>
            <w:r w:rsidRPr="00C65268">
              <w:rPr>
                <w:sz w:val="24"/>
                <w:szCs w:val="24"/>
              </w:rPr>
              <w:t>Јокић Миљан</w:t>
            </w:r>
          </w:p>
        </w:tc>
        <w:tc>
          <w:tcPr>
            <w:tcW w:w="3788" w:type="dxa"/>
            <w:vAlign w:val="bottom"/>
          </w:tcPr>
          <w:p w:rsidR="00807664" w:rsidRPr="00C65268" w:rsidRDefault="00807664" w:rsidP="009B0A69">
            <w:pPr>
              <w:rPr>
                <w:b/>
                <w:sz w:val="24"/>
                <w:szCs w:val="24"/>
              </w:rPr>
            </w:pPr>
            <w:r w:rsidRPr="00C65268">
              <w:rPr>
                <w:sz w:val="24"/>
                <w:szCs w:val="24"/>
              </w:rPr>
              <w:t>Дипломирани теолог</w:t>
            </w:r>
          </w:p>
        </w:tc>
        <w:tc>
          <w:tcPr>
            <w:tcW w:w="2301" w:type="dxa"/>
            <w:vAlign w:val="bottom"/>
          </w:tcPr>
          <w:p w:rsidR="00807664" w:rsidRPr="000D0B5D" w:rsidRDefault="00807664" w:rsidP="009B0A69">
            <w:pPr>
              <w:pStyle w:val="NoSpacing"/>
              <w:jc w:val="center"/>
            </w:pPr>
            <w:r w:rsidRPr="000D0B5D">
              <w:t>100</w:t>
            </w:r>
          </w:p>
          <w:p w:rsidR="00807664" w:rsidRPr="00C65268" w:rsidRDefault="00807664" w:rsidP="009B0A69">
            <w:pPr>
              <w:pStyle w:val="NoSpacing"/>
              <w:jc w:val="center"/>
            </w:pPr>
            <w:r w:rsidRPr="000D0B5D">
              <w:t>одређено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Pr>
                <w:color w:val="000000"/>
                <w:sz w:val="24"/>
                <w:szCs w:val="24"/>
                <w:lang w:val="sr-Cyrl-CS"/>
              </w:rPr>
              <w:t>32</w:t>
            </w:r>
          </w:p>
        </w:tc>
        <w:tc>
          <w:tcPr>
            <w:tcW w:w="3040" w:type="dxa"/>
            <w:vAlign w:val="bottom"/>
          </w:tcPr>
          <w:p w:rsidR="00807664" w:rsidRPr="00C65268" w:rsidRDefault="00807664" w:rsidP="009B0A69">
            <w:pPr>
              <w:ind w:left="120" w:hanging="120"/>
              <w:rPr>
                <w:b/>
                <w:sz w:val="24"/>
                <w:szCs w:val="24"/>
              </w:rPr>
            </w:pPr>
            <w:r w:rsidRPr="00C65268">
              <w:rPr>
                <w:sz w:val="24"/>
                <w:szCs w:val="24"/>
              </w:rPr>
              <w:t>Максимовић Марина</w:t>
            </w:r>
          </w:p>
        </w:tc>
        <w:tc>
          <w:tcPr>
            <w:tcW w:w="3788" w:type="dxa"/>
            <w:vAlign w:val="bottom"/>
          </w:tcPr>
          <w:p w:rsidR="00807664" w:rsidRPr="00C65268" w:rsidRDefault="00807664" w:rsidP="009B0A69">
            <w:pPr>
              <w:rPr>
                <w:b/>
                <w:sz w:val="24"/>
                <w:szCs w:val="24"/>
              </w:rPr>
            </w:pPr>
            <w:r w:rsidRPr="00C65268">
              <w:rPr>
                <w:sz w:val="24"/>
                <w:szCs w:val="24"/>
              </w:rPr>
              <w:t>Дипломирани  филолог српског језика -мастер</w:t>
            </w:r>
          </w:p>
        </w:tc>
        <w:tc>
          <w:tcPr>
            <w:tcW w:w="2301" w:type="dxa"/>
            <w:vAlign w:val="bottom"/>
          </w:tcPr>
          <w:p w:rsidR="00807664" w:rsidRPr="00C65268" w:rsidRDefault="00807664" w:rsidP="009B0A69">
            <w:pPr>
              <w:jc w:val="center"/>
              <w:rPr>
                <w:b/>
                <w:sz w:val="24"/>
                <w:szCs w:val="24"/>
              </w:rPr>
            </w:pPr>
            <w:r w:rsidRPr="00C65268">
              <w:rPr>
                <w:sz w:val="24"/>
                <w:szCs w:val="24"/>
              </w:rPr>
              <w:t>100 одређено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33</w:t>
            </w:r>
          </w:p>
        </w:tc>
        <w:tc>
          <w:tcPr>
            <w:tcW w:w="3040" w:type="dxa"/>
            <w:vAlign w:val="bottom"/>
          </w:tcPr>
          <w:p w:rsidR="00807664" w:rsidRPr="00C65268" w:rsidRDefault="00807664" w:rsidP="009B0A69">
            <w:pPr>
              <w:ind w:left="120" w:hanging="120"/>
              <w:rPr>
                <w:b/>
                <w:sz w:val="24"/>
                <w:szCs w:val="24"/>
              </w:rPr>
            </w:pPr>
            <w:r w:rsidRPr="00C65268">
              <w:rPr>
                <w:sz w:val="24"/>
                <w:szCs w:val="24"/>
              </w:rPr>
              <w:t>Стојиљковић Нела</w:t>
            </w:r>
          </w:p>
        </w:tc>
        <w:tc>
          <w:tcPr>
            <w:tcW w:w="3788" w:type="dxa"/>
            <w:vAlign w:val="bottom"/>
          </w:tcPr>
          <w:p w:rsidR="00807664" w:rsidRPr="00C65268" w:rsidRDefault="00807664" w:rsidP="009B0A69">
            <w:pPr>
              <w:rPr>
                <w:b/>
                <w:sz w:val="24"/>
                <w:szCs w:val="24"/>
              </w:rPr>
            </w:pPr>
            <w:r w:rsidRPr="00C65268">
              <w:rPr>
                <w:sz w:val="24"/>
                <w:szCs w:val="24"/>
              </w:rPr>
              <w:t>Мастар филолог- шпански језик</w:t>
            </w:r>
          </w:p>
        </w:tc>
        <w:tc>
          <w:tcPr>
            <w:tcW w:w="2301" w:type="dxa"/>
            <w:vAlign w:val="bottom"/>
          </w:tcPr>
          <w:p w:rsidR="00807664" w:rsidRPr="00C65268" w:rsidRDefault="00807664" w:rsidP="009B0A69">
            <w:pPr>
              <w:jc w:val="center"/>
              <w:rPr>
                <w:sz w:val="24"/>
                <w:szCs w:val="24"/>
              </w:rPr>
            </w:pPr>
            <w:r>
              <w:rPr>
                <w:sz w:val="24"/>
                <w:szCs w:val="24"/>
              </w:rPr>
              <w:t>25</w:t>
            </w:r>
            <w:r w:rsidRPr="00C65268">
              <w:rPr>
                <w:sz w:val="24"/>
                <w:szCs w:val="24"/>
              </w:rPr>
              <w:t xml:space="preserve">    одређено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34</w:t>
            </w:r>
          </w:p>
        </w:tc>
        <w:tc>
          <w:tcPr>
            <w:tcW w:w="3040" w:type="dxa"/>
            <w:vAlign w:val="bottom"/>
          </w:tcPr>
          <w:p w:rsidR="00807664" w:rsidRPr="00C65268" w:rsidRDefault="00807664" w:rsidP="009B0A69">
            <w:pPr>
              <w:ind w:left="120" w:hanging="120"/>
              <w:rPr>
                <w:b/>
                <w:sz w:val="24"/>
                <w:szCs w:val="24"/>
              </w:rPr>
            </w:pPr>
            <w:r w:rsidRPr="00C65268">
              <w:rPr>
                <w:sz w:val="24"/>
                <w:szCs w:val="24"/>
              </w:rPr>
              <w:t>Ракоњац Нина</w:t>
            </w:r>
          </w:p>
        </w:tc>
        <w:tc>
          <w:tcPr>
            <w:tcW w:w="3788" w:type="dxa"/>
            <w:vAlign w:val="bottom"/>
          </w:tcPr>
          <w:p w:rsidR="00807664" w:rsidRPr="00C65268" w:rsidRDefault="00807664" w:rsidP="009B0A69">
            <w:pPr>
              <w:rPr>
                <w:b/>
                <w:sz w:val="24"/>
                <w:szCs w:val="24"/>
              </w:rPr>
            </w:pPr>
            <w:r w:rsidRPr="00C65268">
              <w:rPr>
                <w:sz w:val="24"/>
                <w:szCs w:val="24"/>
              </w:rPr>
              <w:t>Дипломирани филолог Мастер Српски језик</w:t>
            </w:r>
          </w:p>
        </w:tc>
        <w:tc>
          <w:tcPr>
            <w:tcW w:w="2301" w:type="dxa"/>
            <w:vAlign w:val="bottom"/>
          </w:tcPr>
          <w:p w:rsidR="00807664" w:rsidRPr="00C65268" w:rsidRDefault="00807664" w:rsidP="009B0A69">
            <w:pPr>
              <w:jc w:val="center"/>
              <w:rPr>
                <w:b/>
                <w:sz w:val="24"/>
                <w:szCs w:val="24"/>
              </w:rPr>
            </w:pPr>
            <w:r w:rsidRPr="00C65268">
              <w:rPr>
                <w:sz w:val="24"/>
                <w:szCs w:val="24"/>
              </w:rPr>
              <w:t>50    одређено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35.</w:t>
            </w:r>
          </w:p>
        </w:tc>
        <w:tc>
          <w:tcPr>
            <w:tcW w:w="3040" w:type="dxa"/>
            <w:vAlign w:val="bottom"/>
          </w:tcPr>
          <w:p w:rsidR="00807664" w:rsidRPr="00C65268" w:rsidRDefault="00807664" w:rsidP="009B0A69">
            <w:pPr>
              <w:ind w:left="120" w:hanging="120"/>
              <w:rPr>
                <w:b/>
                <w:sz w:val="24"/>
                <w:szCs w:val="24"/>
              </w:rPr>
            </w:pPr>
            <w:r w:rsidRPr="00C65268">
              <w:rPr>
                <w:sz w:val="24"/>
                <w:szCs w:val="24"/>
              </w:rPr>
              <w:t>Станковић Бојана</w:t>
            </w:r>
          </w:p>
        </w:tc>
        <w:tc>
          <w:tcPr>
            <w:tcW w:w="3788" w:type="dxa"/>
            <w:vAlign w:val="bottom"/>
          </w:tcPr>
          <w:p w:rsidR="00807664" w:rsidRPr="00C65268" w:rsidRDefault="00807664" w:rsidP="009B0A69">
            <w:pPr>
              <w:rPr>
                <w:b/>
                <w:sz w:val="24"/>
                <w:szCs w:val="24"/>
              </w:rPr>
            </w:pPr>
            <w:r w:rsidRPr="00C65268">
              <w:rPr>
                <w:sz w:val="24"/>
                <w:szCs w:val="24"/>
              </w:rPr>
              <w:t>Дипломирани хемичар</w:t>
            </w:r>
          </w:p>
        </w:tc>
        <w:tc>
          <w:tcPr>
            <w:tcW w:w="2301" w:type="dxa"/>
            <w:vAlign w:val="bottom"/>
          </w:tcPr>
          <w:p w:rsidR="00807664" w:rsidRPr="00C65268" w:rsidRDefault="00807664" w:rsidP="009B0A69">
            <w:pPr>
              <w:rPr>
                <w:b/>
                <w:sz w:val="24"/>
                <w:szCs w:val="24"/>
              </w:rPr>
            </w:pPr>
            <w:r>
              <w:rPr>
                <w:sz w:val="24"/>
                <w:szCs w:val="24"/>
              </w:rPr>
              <w:t xml:space="preserve">      </w:t>
            </w:r>
            <w:r>
              <w:t>50%</w:t>
            </w:r>
            <w:r w:rsidRPr="00E02E4F">
              <w:t>Руке у тесту</w:t>
            </w:r>
            <w:r>
              <w:t xml:space="preserve"> + 10% домаћинство +15 % чувари природе + 10% грађанско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36.</w:t>
            </w:r>
          </w:p>
        </w:tc>
        <w:tc>
          <w:tcPr>
            <w:tcW w:w="3040" w:type="dxa"/>
            <w:vAlign w:val="bottom"/>
          </w:tcPr>
          <w:p w:rsidR="00807664" w:rsidRPr="00E02E4F" w:rsidRDefault="00807664" w:rsidP="009B0A69">
            <w:pPr>
              <w:pStyle w:val="NoSpacing"/>
            </w:pPr>
            <w:r w:rsidRPr="00E02E4F">
              <w:t>Лукић Тијана</w:t>
            </w:r>
          </w:p>
        </w:tc>
        <w:tc>
          <w:tcPr>
            <w:tcW w:w="3788" w:type="dxa"/>
            <w:vAlign w:val="bottom"/>
          </w:tcPr>
          <w:p w:rsidR="00807664" w:rsidRPr="00E02E4F" w:rsidRDefault="00807664" w:rsidP="009B0A69">
            <w:pPr>
              <w:pStyle w:val="NoSpacing"/>
            </w:pPr>
            <w:r w:rsidRPr="00E02E4F">
              <w:t>Мастер биолог</w:t>
            </w:r>
          </w:p>
        </w:tc>
        <w:tc>
          <w:tcPr>
            <w:tcW w:w="2301" w:type="dxa"/>
            <w:vAlign w:val="bottom"/>
          </w:tcPr>
          <w:p w:rsidR="00807664" w:rsidRPr="00563F05" w:rsidRDefault="00807664" w:rsidP="009B0A69">
            <w:pPr>
              <w:pStyle w:val="NoSpacing"/>
              <w:jc w:val="center"/>
            </w:pPr>
            <w:r>
              <w:t>15</w:t>
            </w:r>
          </w:p>
          <w:p w:rsidR="00807664" w:rsidRPr="00E02E4F" w:rsidRDefault="00807664" w:rsidP="009B0A69">
            <w:pPr>
              <w:pStyle w:val="NoSpacing"/>
              <w:jc w:val="center"/>
            </w:pPr>
            <w:r>
              <w:t>одређено д</w:t>
            </w:r>
            <w:r w:rsidRPr="00E02E4F">
              <w:t>омаћинство</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37.</w:t>
            </w:r>
          </w:p>
        </w:tc>
        <w:tc>
          <w:tcPr>
            <w:tcW w:w="3040" w:type="dxa"/>
            <w:vAlign w:val="bottom"/>
          </w:tcPr>
          <w:p w:rsidR="00807664" w:rsidRPr="00C65268" w:rsidRDefault="00807664" w:rsidP="009B0A69">
            <w:pPr>
              <w:ind w:left="120" w:hanging="120"/>
              <w:rPr>
                <w:b/>
                <w:sz w:val="24"/>
                <w:szCs w:val="24"/>
              </w:rPr>
            </w:pPr>
            <w:r w:rsidRPr="00C65268">
              <w:rPr>
                <w:sz w:val="24"/>
                <w:szCs w:val="24"/>
              </w:rPr>
              <w:t>Туцаковић Анђелина</w:t>
            </w:r>
          </w:p>
        </w:tc>
        <w:tc>
          <w:tcPr>
            <w:tcW w:w="3788" w:type="dxa"/>
            <w:vAlign w:val="bottom"/>
          </w:tcPr>
          <w:p w:rsidR="00807664" w:rsidRPr="00C65268" w:rsidRDefault="00807664" w:rsidP="009B0A69">
            <w:pPr>
              <w:rPr>
                <w:b/>
                <w:sz w:val="24"/>
                <w:szCs w:val="24"/>
              </w:rPr>
            </w:pPr>
            <w:r w:rsidRPr="00C65268">
              <w:rPr>
                <w:sz w:val="24"/>
                <w:szCs w:val="24"/>
              </w:rPr>
              <w:t>Дипломирани сликар</w:t>
            </w:r>
          </w:p>
        </w:tc>
        <w:tc>
          <w:tcPr>
            <w:tcW w:w="2301" w:type="dxa"/>
            <w:vAlign w:val="bottom"/>
          </w:tcPr>
          <w:p w:rsidR="00807664" w:rsidRPr="00C65268" w:rsidRDefault="00807664" w:rsidP="009B0A69">
            <w:pPr>
              <w:jc w:val="center"/>
              <w:rPr>
                <w:b/>
                <w:sz w:val="24"/>
                <w:szCs w:val="24"/>
              </w:rPr>
            </w:pPr>
            <w:r>
              <w:rPr>
                <w:sz w:val="24"/>
                <w:szCs w:val="24"/>
              </w:rPr>
              <w:t>40</w:t>
            </w:r>
            <w:r w:rsidRPr="00C65268">
              <w:rPr>
                <w:sz w:val="24"/>
                <w:szCs w:val="24"/>
              </w:rPr>
              <w:t xml:space="preserve">       </w:t>
            </w:r>
          </w:p>
        </w:tc>
      </w:tr>
      <w:tr w:rsidR="00807664" w:rsidRPr="00C65268" w:rsidTr="009B0A69">
        <w:trPr>
          <w:trHeight w:val="274"/>
          <w:jc w:val="center"/>
        </w:trPr>
        <w:tc>
          <w:tcPr>
            <w:tcW w:w="835" w:type="dxa"/>
            <w:vAlign w:val="center"/>
          </w:tcPr>
          <w:p w:rsidR="00807664" w:rsidRPr="00C65268" w:rsidRDefault="00807664" w:rsidP="009B0A69">
            <w:pPr>
              <w:pStyle w:val="NoSpacing"/>
              <w:jc w:val="center"/>
            </w:pPr>
            <w:r w:rsidRPr="00C65268">
              <w:t>38.</w:t>
            </w:r>
          </w:p>
        </w:tc>
        <w:tc>
          <w:tcPr>
            <w:tcW w:w="3040" w:type="dxa"/>
            <w:vAlign w:val="bottom"/>
          </w:tcPr>
          <w:p w:rsidR="00807664" w:rsidRPr="00C65268" w:rsidRDefault="00807664" w:rsidP="009B0A69">
            <w:pPr>
              <w:rPr>
                <w:sz w:val="24"/>
                <w:szCs w:val="24"/>
              </w:rPr>
            </w:pPr>
            <w:r w:rsidRPr="00C65268">
              <w:rPr>
                <w:sz w:val="24"/>
                <w:szCs w:val="24"/>
              </w:rPr>
              <w:t>Павловић Сања</w:t>
            </w:r>
          </w:p>
        </w:tc>
        <w:tc>
          <w:tcPr>
            <w:tcW w:w="3788" w:type="dxa"/>
            <w:vAlign w:val="bottom"/>
          </w:tcPr>
          <w:p w:rsidR="00807664" w:rsidRPr="00C65268" w:rsidRDefault="00807664" w:rsidP="009B0A69">
            <w:pPr>
              <w:rPr>
                <w:sz w:val="24"/>
                <w:szCs w:val="24"/>
              </w:rPr>
            </w:pPr>
            <w:r w:rsidRPr="00C65268">
              <w:rPr>
                <w:sz w:val="24"/>
                <w:szCs w:val="24"/>
              </w:rPr>
              <w:t>Струковни информатичар</w:t>
            </w:r>
          </w:p>
        </w:tc>
        <w:tc>
          <w:tcPr>
            <w:tcW w:w="2301" w:type="dxa"/>
            <w:vAlign w:val="bottom"/>
          </w:tcPr>
          <w:p w:rsidR="00807664" w:rsidRPr="00563F05" w:rsidRDefault="00807664" w:rsidP="009B0A69">
            <w:pPr>
              <w:pStyle w:val="NoSpacing"/>
              <w:jc w:val="center"/>
            </w:pPr>
            <w:r>
              <w:t>70</w:t>
            </w:r>
          </w:p>
          <w:p w:rsidR="00807664" w:rsidRPr="00C65268" w:rsidRDefault="00807664" w:rsidP="009B0A69">
            <w:pPr>
              <w:pStyle w:val="NoSpacing"/>
              <w:jc w:val="center"/>
            </w:pPr>
            <w:r w:rsidRPr="00C65268">
              <w:t>одређено информатика</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Pr>
                <w:color w:val="000000"/>
                <w:sz w:val="24"/>
                <w:szCs w:val="24"/>
                <w:lang w:val="sr-Cyrl-CS"/>
              </w:rPr>
              <w:t>39.</w:t>
            </w:r>
          </w:p>
        </w:tc>
        <w:tc>
          <w:tcPr>
            <w:tcW w:w="3040" w:type="dxa"/>
            <w:vAlign w:val="bottom"/>
          </w:tcPr>
          <w:p w:rsidR="00807664" w:rsidRPr="00C65268" w:rsidRDefault="00807664" w:rsidP="009B0A69">
            <w:pPr>
              <w:ind w:left="120" w:hanging="120"/>
              <w:rPr>
                <w:b/>
                <w:sz w:val="24"/>
                <w:szCs w:val="24"/>
              </w:rPr>
            </w:pPr>
            <w:r w:rsidRPr="00C65268">
              <w:rPr>
                <w:sz w:val="24"/>
                <w:szCs w:val="24"/>
              </w:rPr>
              <w:t>Милановић Драган</w:t>
            </w:r>
          </w:p>
        </w:tc>
        <w:tc>
          <w:tcPr>
            <w:tcW w:w="3788" w:type="dxa"/>
            <w:vAlign w:val="bottom"/>
          </w:tcPr>
          <w:p w:rsidR="00807664" w:rsidRPr="00C65268" w:rsidRDefault="00807664" w:rsidP="009B0A69">
            <w:pPr>
              <w:rPr>
                <w:b/>
                <w:sz w:val="24"/>
                <w:szCs w:val="24"/>
              </w:rPr>
            </w:pPr>
            <w:r>
              <w:rPr>
                <w:sz w:val="24"/>
                <w:szCs w:val="24"/>
              </w:rPr>
              <w:t>Професо</w:t>
            </w:r>
            <w:r w:rsidRPr="00C65268">
              <w:rPr>
                <w:sz w:val="24"/>
                <w:szCs w:val="24"/>
              </w:rPr>
              <w:t>р физичког васпитања</w:t>
            </w:r>
          </w:p>
        </w:tc>
        <w:tc>
          <w:tcPr>
            <w:tcW w:w="2301" w:type="dxa"/>
            <w:vAlign w:val="bottom"/>
          </w:tcPr>
          <w:p w:rsidR="00807664" w:rsidRPr="00C65268" w:rsidRDefault="00807664" w:rsidP="009B0A69">
            <w:pPr>
              <w:jc w:val="center"/>
              <w:rPr>
                <w:b/>
                <w:sz w:val="24"/>
                <w:szCs w:val="24"/>
              </w:rPr>
            </w:pPr>
            <w:r w:rsidRPr="00C65268">
              <w:rPr>
                <w:sz w:val="24"/>
                <w:szCs w:val="24"/>
              </w:rPr>
              <w:t>100</w:t>
            </w:r>
          </w:p>
        </w:tc>
      </w:tr>
      <w:tr w:rsidR="00807664" w:rsidRPr="00C65268" w:rsidTr="009B0A69">
        <w:trPr>
          <w:trHeight w:val="274"/>
          <w:jc w:val="center"/>
        </w:trPr>
        <w:tc>
          <w:tcPr>
            <w:tcW w:w="835" w:type="dxa"/>
            <w:vAlign w:val="center"/>
          </w:tcPr>
          <w:p w:rsidR="00807664" w:rsidRPr="00C65268" w:rsidRDefault="00807664" w:rsidP="009B0A69">
            <w:pPr>
              <w:jc w:val="center"/>
              <w:rPr>
                <w:color w:val="000000"/>
                <w:sz w:val="24"/>
                <w:szCs w:val="24"/>
                <w:lang w:val="sr-Cyrl-CS"/>
              </w:rPr>
            </w:pPr>
            <w:r w:rsidRPr="00C65268">
              <w:rPr>
                <w:color w:val="000000"/>
                <w:sz w:val="24"/>
                <w:szCs w:val="24"/>
                <w:lang w:val="sr-Cyrl-CS"/>
              </w:rPr>
              <w:t>40.</w:t>
            </w:r>
          </w:p>
        </w:tc>
        <w:tc>
          <w:tcPr>
            <w:tcW w:w="3040" w:type="dxa"/>
            <w:vAlign w:val="bottom"/>
          </w:tcPr>
          <w:p w:rsidR="00807664" w:rsidRPr="00E02E4F" w:rsidRDefault="00807664" w:rsidP="009B0A69">
            <w:pPr>
              <w:rPr>
                <w:sz w:val="24"/>
                <w:szCs w:val="24"/>
              </w:rPr>
            </w:pPr>
            <w:r w:rsidRPr="00E02E4F">
              <w:rPr>
                <w:sz w:val="24"/>
                <w:szCs w:val="24"/>
              </w:rPr>
              <w:t>Митровић Гордана</w:t>
            </w:r>
          </w:p>
        </w:tc>
        <w:tc>
          <w:tcPr>
            <w:tcW w:w="3788" w:type="dxa"/>
            <w:vAlign w:val="bottom"/>
          </w:tcPr>
          <w:p w:rsidR="00807664" w:rsidRPr="00E02E4F" w:rsidRDefault="00807664" w:rsidP="009B0A69">
            <w:pPr>
              <w:pStyle w:val="NoSpacing"/>
            </w:pPr>
            <w:r>
              <w:t>Професор Српског</w:t>
            </w:r>
            <w:r w:rsidRPr="00E02E4F">
              <w:t xml:space="preserve"> језика и књижевности </w:t>
            </w:r>
          </w:p>
        </w:tc>
        <w:tc>
          <w:tcPr>
            <w:tcW w:w="2301" w:type="dxa"/>
            <w:vAlign w:val="bottom"/>
          </w:tcPr>
          <w:p w:rsidR="00807664" w:rsidRDefault="00807664" w:rsidP="009B0A69">
            <w:pPr>
              <w:pStyle w:val="NoSpacing"/>
              <w:jc w:val="center"/>
            </w:pPr>
            <w:r w:rsidRPr="00E02E4F">
              <w:t>100</w:t>
            </w:r>
          </w:p>
          <w:p w:rsidR="00807664" w:rsidRDefault="00807664" w:rsidP="009B0A69">
            <w:pPr>
              <w:pStyle w:val="NoSpacing"/>
              <w:jc w:val="center"/>
            </w:pPr>
            <w:r w:rsidRPr="00E02E4F">
              <w:t>одређено</w:t>
            </w:r>
          </w:p>
          <w:p w:rsidR="00807664" w:rsidRPr="00E02E4F" w:rsidRDefault="00807664" w:rsidP="009B0A69">
            <w:pPr>
              <w:pStyle w:val="NoSpacing"/>
              <w:jc w:val="center"/>
            </w:pPr>
          </w:p>
        </w:tc>
      </w:tr>
      <w:tr w:rsidR="00807664" w:rsidRPr="00C65268" w:rsidTr="009B0A69">
        <w:trPr>
          <w:trHeight w:val="274"/>
          <w:jc w:val="center"/>
        </w:trPr>
        <w:tc>
          <w:tcPr>
            <w:tcW w:w="835" w:type="dxa"/>
            <w:vAlign w:val="center"/>
          </w:tcPr>
          <w:p w:rsidR="00807664" w:rsidRPr="00E02E4F" w:rsidRDefault="00807664" w:rsidP="009B0A69">
            <w:pPr>
              <w:pStyle w:val="NoSpacing"/>
              <w:jc w:val="center"/>
            </w:pPr>
            <w:r w:rsidRPr="00E02E4F">
              <w:t>41.</w:t>
            </w:r>
          </w:p>
        </w:tc>
        <w:tc>
          <w:tcPr>
            <w:tcW w:w="3040" w:type="dxa"/>
            <w:vAlign w:val="bottom"/>
          </w:tcPr>
          <w:p w:rsidR="00807664" w:rsidRPr="00563F05" w:rsidRDefault="00807664" w:rsidP="009B0A69">
            <w:pPr>
              <w:ind w:left="120" w:hanging="120"/>
              <w:rPr>
                <w:sz w:val="24"/>
                <w:szCs w:val="24"/>
              </w:rPr>
            </w:pPr>
            <w:r>
              <w:rPr>
                <w:sz w:val="24"/>
                <w:szCs w:val="24"/>
              </w:rPr>
              <w:t>Александра Јанићијевић</w:t>
            </w:r>
          </w:p>
        </w:tc>
        <w:tc>
          <w:tcPr>
            <w:tcW w:w="3788" w:type="dxa"/>
            <w:vAlign w:val="bottom"/>
          </w:tcPr>
          <w:p w:rsidR="00807664" w:rsidRDefault="00807664" w:rsidP="009B0A69">
            <w:pPr>
              <w:rPr>
                <w:sz w:val="24"/>
                <w:szCs w:val="24"/>
              </w:rPr>
            </w:pPr>
            <w:r>
              <w:rPr>
                <w:sz w:val="24"/>
                <w:szCs w:val="24"/>
              </w:rPr>
              <w:t>Апсолвент ПМФ</w:t>
            </w:r>
          </w:p>
        </w:tc>
        <w:tc>
          <w:tcPr>
            <w:tcW w:w="2301" w:type="dxa"/>
            <w:vAlign w:val="bottom"/>
          </w:tcPr>
          <w:p w:rsidR="00807664" w:rsidRPr="00E02E4F" w:rsidRDefault="00807664" w:rsidP="009B0A69">
            <w:pPr>
              <w:pStyle w:val="NoSpacing"/>
              <w:jc w:val="center"/>
            </w:pPr>
            <w:r w:rsidRPr="00E02E4F">
              <w:t>100</w:t>
            </w:r>
          </w:p>
          <w:p w:rsidR="00807664" w:rsidRDefault="00807664" w:rsidP="009B0A69">
            <w:pPr>
              <w:pStyle w:val="NoSpacing"/>
              <w:jc w:val="center"/>
            </w:pPr>
            <w:r w:rsidRPr="00E02E4F">
              <w:t>од</w:t>
            </w:r>
            <w:r>
              <w:t xml:space="preserve">ређено    замена </w:t>
            </w:r>
          </w:p>
        </w:tc>
      </w:tr>
      <w:tr w:rsidR="00807664" w:rsidRPr="00C65268" w:rsidTr="009B0A69">
        <w:trPr>
          <w:trHeight w:val="274"/>
          <w:jc w:val="center"/>
        </w:trPr>
        <w:tc>
          <w:tcPr>
            <w:tcW w:w="835" w:type="dxa"/>
            <w:vAlign w:val="center"/>
          </w:tcPr>
          <w:p w:rsidR="00807664" w:rsidRDefault="00807664" w:rsidP="009B0A69">
            <w:pPr>
              <w:jc w:val="center"/>
              <w:rPr>
                <w:color w:val="000000"/>
                <w:sz w:val="24"/>
                <w:szCs w:val="24"/>
                <w:lang w:val="sr-Cyrl-CS"/>
              </w:rPr>
            </w:pPr>
            <w:r>
              <w:rPr>
                <w:color w:val="000000"/>
                <w:sz w:val="24"/>
                <w:szCs w:val="24"/>
                <w:lang w:val="sr-Cyrl-CS"/>
              </w:rPr>
              <w:t>42.</w:t>
            </w:r>
          </w:p>
        </w:tc>
        <w:tc>
          <w:tcPr>
            <w:tcW w:w="3040" w:type="dxa"/>
            <w:vAlign w:val="bottom"/>
          </w:tcPr>
          <w:p w:rsidR="00807664" w:rsidRPr="00563F05" w:rsidRDefault="00807664" w:rsidP="009B0A69">
            <w:pPr>
              <w:rPr>
                <w:sz w:val="24"/>
                <w:szCs w:val="24"/>
              </w:rPr>
            </w:pPr>
            <w:r>
              <w:rPr>
                <w:sz w:val="24"/>
                <w:szCs w:val="24"/>
              </w:rPr>
              <w:t>Благојевић Никола</w:t>
            </w:r>
          </w:p>
        </w:tc>
        <w:tc>
          <w:tcPr>
            <w:tcW w:w="3788" w:type="dxa"/>
            <w:vAlign w:val="bottom"/>
          </w:tcPr>
          <w:p w:rsidR="00807664" w:rsidRPr="00422FAB" w:rsidRDefault="00807664" w:rsidP="009B0A69">
            <w:pPr>
              <w:pStyle w:val="NoSpacing"/>
            </w:pPr>
            <w:r>
              <w:t>Мастер ликовни уметник вајар</w:t>
            </w:r>
          </w:p>
        </w:tc>
        <w:tc>
          <w:tcPr>
            <w:tcW w:w="2301" w:type="dxa"/>
            <w:vAlign w:val="bottom"/>
          </w:tcPr>
          <w:p w:rsidR="00807664" w:rsidRPr="00941649" w:rsidRDefault="00807664" w:rsidP="009B0A69">
            <w:pPr>
              <w:pStyle w:val="NoSpacing"/>
              <w:jc w:val="center"/>
            </w:pPr>
            <w:r>
              <w:t xml:space="preserve">10% одређено </w:t>
            </w:r>
          </w:p>
        </w:tc>
      </w:tr>
      <w:tr w:rsidR="00807664" w:rsidRPr="00C65268" w:rsidTr="009B0A69">
        <w:trPr>
          <w:trHeight w:val="274"/>
          <w:jc w:val="center"/>
        </w:trPr>
        <w:tc>
          <w:tcPr>
            <w:tcW w:w="835" w:type="dxa"/>
            <w:vAlign w:val="center"/>
          </w:tcPr>
          <w:p w:rsidR="00807664" w:rsidRDefault="00807664" w:rsidP="009B0A69">
            <w:pPr>
              <w:jc w:val="center"/>
              <w:rPr>
                <w:color w:val="000000"/>
                <w:sz w:val="24"/>
                <w:szCs w:val="24"/>
                <w:lang w:val="sr-Cyrl-CS"/>
              </w:rPr>
            </w:pPr>
            <w:r>
              <w:rPr>
                <w:color w:val="000000"/>
                <w:sz w:val="24"/>
                <w:szCs w:val="24"/>
                <w:lang w:val="sr-Cyrl-CS"/>
              </w:rPr>
              <w:t>43.</w:t>
            </w:r>
          </w:p>
        </w:tc>
        <w:tc>
          <w:tcPr>
            <w:tcW w:w="3040" w:type="dxa"/>
            <w:vAlign w:val="bottom"/>
          </w:tcPr>
          <w:p w:rsidR="00807664" w:rsidRPr="00563F05" w:rsidRDefault="00807664" w:rsidP="009B0A69">
            <w:pPr>
              <w:rPr>
                <w:sz w:val="24"/>
                <w:szCs w:val="24"/>
              </w:rPr>
            </w:pPr>
            <w:r>
              <w:rPr>
                <w:sz w:val="24"/>
                <w:szCs w:val="24"/>
              </w:rPr>
              <w:t xml:space="preserve">Ракић Јелена </w:t>
            </w:r>
          </w:p>
        </w:tc>
        <w:tc>
          <w:tcPr>
            <w:tcW w:w="3788" w:type="dxa"/>
            <w:vAlign w:val="bottom"/>
          </w:tcPr>
          <w:p w:rsidR="00807664" w:rsidRDefault="00807664" w:rsidP="009B0A69">
            <w:pPr>
              <w:pStyle w:val="NoSpacing"/>
            </w:pPr>
            <w:r>
              <w:t>Дипломирани хемичар</w:t>
            </w:r>
          </w:p>
        </w:tc>
        <w:tc>
          <w:tcPr>
            <w:tcW w:w="2301" w:type="dxa"/>
            <w:vAlign w:val="bottom"/>
          </w:tcPr>
          <w:p w:rsidR="00807664" w:rsidRPr="00941649" w:rsidRDefault="00807664" w:rsidP="009B0A69">
            <w:pPr>
              <w:pStyle w:val="NoSpacing"/>
              <w:jc w:val="center"/>
            </w:pPr>
            <w:r>
              <w:t>100% одређено</w:t>
            </w:r>
          </w:p>
        </w:tc>
      </w:tr>
      <w:tr w:rsidR="00807664" w:rsidRPr="00C65268" w:rsidTr="009B0A69">
        <w:trPr>
          <w:trHeight w:val="274"/>
          <w:jc w:val="center"/>
        </w:trPr>
        <w:tc>
          <w:tcPr>
            <w:tcW w:w="835" w:type="dxa"/>
            <w:vAlign w:val="center"/>
          </w:tcPr>
          <w:p w:rsidR="00807664" w:rsidRDefault="00807664" w:rsidP="009B0A69">
            <w:pPr>
              <w:jc w:val="center"/>
              <w:rPr>
                <w:color w:val="000000"/>
                <w:sz w:val="24"/>
                <w:szCs w:val="24"/>
                <w:lang w:val="sr-Cyrl-CS"/>
              </w:rPr>
            </w:pPr>
            <w:r>
              <w:rPr>
                <w:color w:val="000000"/>
                <w:sz w:val="24"/>
                <w:szCs w:val="24"/>
                <w:lang w:val="sr-Cyrl-CS"/>
              </w:rPr>
              <w:t xml:space="preserve">44. </w:t>
            </w:r>
          </w:p>
        </w:tc>
        <w:tc>
          <w:tcPr>
            <w:tcW w:w="3040" w:type="dxa"/>
            <w:vAlign w:val="bottom"/>
          </w:tcPr>
          <w:p w:rsidR="00807664" w:rsidRDefault="00807664" w:rsidP="009B0A69">
            <w:pPr>
              <w:rPr>
                <w:sz w:val="24"/>
                <w:szCs w:val="24"/>
              </w:rPr>
            </w:pPr>
            <w:r>
              <w:rPr>
                <w:sz w:val="24"/>
                <w:szCs w:val="24"/>
              </w:rPr>
              <w:t xml:space="preserve"> Вукућевић Дарко</w:t>
            </w:r>
          </w:p>
        </w:tc>
        <w:tc>
          <w:tcPr>
            <w:tcW w:w="3788" w:type="dxa"/>
            <w:vAlign w:val="bottom"/>
          </w:tcPr>
          <w:p w:rsidR="00807664" w:rsidRPr="004D2F50" w:rsidRDefault="00807664" w:rsidP="009B0A69">
            <w:pPr>
              <w:pStyle w:val="NoSpacing"/>
            </w:pPr>
            <w:r>
              <w:t>Дипломирани хемичар</w:t>
            </w:r>
          </w:p>
        </w:tc>
        <w:tc>
          <w:tcPr>
            <w:tcW w:w="2301" w:type="dxa"/>
            <w:vAlign w:val="bottom"/>
          </w:tcPr>
          <w:p w:rsidR="00807664" w:rsidRDefault="00807664" w:rsidP="009B0A69">
            <w:pPr>
              <w:pStyle w:val="NoSpacing"/>
              <w:jc w:val="center"/>
            </w:pPr>
            <w:r>
              <w:t>80%</w:t>
            </w:r>
          </w:p>
        </w:tc>
      </w:tr>
      <w:tr w:rsidR="00807664" w:rsidRPr="00C65268" w:rsidTr="009B0A69">
        <w:trPr>
          <w:trHeight w:val="274"/>
          <w:jc w:val="center"/>
        </w:trPr>
        <w:tc>
          <w:tcPr>
            <w:tcW w:w="835" w:type="dxa"/>
            <w:vAlign w:val="center"/>
          </w:tcPr>
          <w:p w:rsidR="00807664" w:rsidRDefault="00807664" w:rsidP="009B0A69">
            <w:pPr>
              <w:jc w:val="center"/>
              <w:rPr>
                <w:color w:val="000000"/>
                <w:sz w:val="24"/>
                <w:szCs w:val="24"/>
                <w:lang w:val="sr-Cyrl-CS"/>
              </w:rPr>
            </w:pPr>
            <w:r>
              <w:rPr>
                <w:color w:val="000000"/>
                <w:sz w:val="24"/>
                <w:szCs w:val="24"/>
                <w:lang w:val="sr-Cyrl-CS"/>
              </w:rPr>
              <w:t xml:space="preserve">45. </w:t>
            </w:r>
          </w:p>
        </w:tc>
        <w:tc>
          <w:tcPr>
            <w:tcW w:w="3040" w:type="dxa"/>
            <w:vAlign w:val="bottom"/>
          </w:tcPr>
          <w:p w:rsidR="00807664" w:rsidRDefault="00807664" w:rsidP="009B0A69">
            <w:pPr>
              <w:rPr>
                <w:sz w:val="24"/>
                <w:szCs w:val="24"/>
              </w:rPr>
            </w:pPr>
            <w:r>
              <w:rPr>
                <w:sz w:val="24"/>
                <w:szCs w:val="24"/>
              </w:rPr>
              <w:t xml:space="preserve">Ранковић Јелена </w:t>
            </w:r>
          </w:p>
        </w:tc>
        <w:tc>
          <w:tcPr>
            <w:tcW w:w="3788" w:type="dxa"/>
            <w:vAlign w:val="bottom"/>
          </w:tcPr>
          <w:p w:rsidR="00807664" w:rsidRDefault="00807664" w:rsidP="009B0A69">
            <w:pPr>
              <w:pStyle w:val="NoSpacing"/>
            </w:pPr>
            <w:r>
              <w:t>Дипломирани хемичар</w:t>
            </w:r>
          </w:p>
        </w:tc>
        <w:tc>
          <w:tcPr>
            <w:tcW w:w="2301" w:type="dxa"/>
            <w:vAlign w:val="bottom"/>
          </w:tcPr>
          <w:p w:rsidR="00807664" w:rsidRDefault="00807664" w:rsidP="009B0A69">
            <w:pPr>
              <w:pStyle w:val="NoSpacing"/>
              <w:jc w:val="center"/>
            </w:pPr>
            <w:r>
              <w:t>20%</w:t>
            </w:r>
          </w:p>
        </w:tc>
      </w:tr>
      <w:tr w:rsidR="00807664" w:rsidRPr="00C65268" w:rsidTr="009B0A69">
        <w:trPr>
          <w:trHeight w:val="274"/>
          <w:jc w:val="center"/>
        </w:trPr>
        <w:tc>
          <w:tcPr>
            <w:tcW w:w="835" w:type="dxa"/>
            <w:vAlign w:val="center"/>
          </w:tcPr>
          <w:p w:rsidR="00807664" w:rsidRDefault="00807664" w:rsidP="009B0A69">
            <w:pPr>
              <w:jc w:val="center"/>
              <w:rPr>
                <w:color w:val="000000"/>
                <w:sz w:val="24"/>
                <w:szCs w:val="24"/>
                <w:lang w:val="sr-Cyrl-CS"/>
              </w:rPr>
            </w:pPr>
            <w:r>
              <w:rPr>
                <w:color w:val="000000"/>
                <w:sz w:val="24"/>
                <w:szCs w:val="24"/>
                <w:lang w:val="sr-Cyrl-CS"/>
              </w:rPr>
              <w:t xml:space="preserve">46. </w:t>
            </w:r>
          </w:p>
        </w:tc>
        <w:tc>
          <w:tcPr>
            <w:tcW w:w="3040" w:type="dxa"/>
            <w:vAlign w:val="bottom"/>
          </w:tcPr>
          <w:p w:rsidR="00807664" w:rsidRDefault="00807664" w:rsidP="009B0A69">
            <w:pPr>
              <w:rPr>
                <w:sz w:val="24"/>
                <w:szCs w:val="24"/>
              </w:rPr>
            </w:pPr>
            <w:r>
              <w:rPr>
                <w:sz w:val="24"/>
                <w:szCs w:val="24"/>
              </w:rPr>
              <w:t>Ракочевић Александар</w:t>
            </w:r>
          </w:p>
        </w:tc>
        <w:tc>
          <w:tcPr>
            <w:tcW w:w="3788" w:type="dxa"/>
            <w:vAlign w:val="bottom"/>
          </w:tcPr>
          <w:p w:rsidR="00807664" w:rsidRDefault="00807664" w:rsidP="009B0A69">
            <w:pPr>
              <w:pStyle w:val="NoSpacing"/>
            </w:pPr>
            <w:r>
              <w:t>Дипломирани информатичар</w:t>
            </w:r>
          </w:p>
        </w:tc>
        <w:tc>
          <w:tcPr>
            <w:tcW w:w="2301" w:type="dxa"/>
            <w:vAlign w:val="bottom"/>
          </w:tcPr>
          <w:p w:rsidR="00807664" w:rsidRDefault="00807664" w:rsidP="009B0A69">
            <w:pPr>
              <w:pStyle w:val="NoSpacing"/>
              <w:jc w:val="center"/>
            </w:pPr>
            <w:r>
              <w:t>10%</w:t>
            </w:r>
          </w:p>
        </w:tc>
      </w:tr>
    </w:tbl>
    <w:p w:rsidR="00807664" w:rsidRDefault="00807664" w:rsidP="00807664">
      <w:pPr>
        <w:jc w:val="center"/>
        <w:rPr>
          <w:sz w:val="24"/>
          <w:szCs w:val="24"/>
          <w:lang w:val="sr-Cyrl-CS"/>
        </w:rPr>
      </w:pPr>
    </w:p>
    <w:p w:rsidR="00807664" w:rsidRDefault="00807664" w:rsidP="00807664">
      <w:pPr>
        <w:jc w:val="center"/>
        <w:rPr>
          <w:sz w:val="24"/>
          <w:szCs w:val="24"/>
          <w:lang w:val="sr-Cyrl-CS"/>
        </w:rPr>
      </w:pPr>
    </w:p>
    <w:p w:rsidR="00807664" w:rsidRPr="000B26C3" w:rsidRDefault="00807664" w:rsidP="00807664">
      <w:pPr>
        <w:jc w:val="center"/>
        <w:rPr>
          <w:b/>
          <w:sz w:val="24"/>
          <w:szCs w:val="24"/>
        </w:rPr>
      </w:pPr>
      <w:r w:rsidRPr="000B26C3">
        <w:rPr>
          <w:sz w:val="24"/>
          <w:szCs w:val="24"/>
          <w:lang w:val="sr-Cyrl-CS"/>
        </w:rPr>
        <w:t>Помоћно-техничко особље</w:t>
      </w:r>
    </w:p>
    <w:tbl>
      <w:tblPr>
        <w:tblW w:w="9806"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3060"/>
        <w:gridCol w:w="3870"/>
        <w:gridCol w:w="2066"/>
      </w:tblGrid>
      <w:tr w:rsidR="00807664" w:rsidRPr="00911495" w:rsidTr="009B0A69">
        <w:tc>
          <w:tcPr>
            <w:tcW w:w="810" w:type="dxa"/>
            <w:shd w:val="pct20" w:color="auto" w:fill="auto"/>
          </w:tcPr>
          <w:p w:rsidR="00807664" w:rsidRPr="000B26C3" w:rsidRDefault="00807664" w:rsidP="009B0A69">
            <w:pPr>
              <w:pStyle w:val="NoSpacing"/>
              <w:rPr>
                <w:b/>
              </w:rPr>
            </w:pPr>
            <w:r w:rsidRPr="000B26C3">
              <w:t>Редни број</w:t>
            </w:r>
          </w:p>
        </w:tc>
        <w:tc>
          <w:tcPr>
            <w:tcW w:w="3060" w:type="dxa"/>
            <w:shd w:val="pct20" w:color="auto" w:fill="auto"/>
          </w:tcPr>
          <w:p w:rsidR="00807664" w:rsidRPr="000B26C3" w:rsidRDefault="00807664" w:rsidP="009B0A69">
            <w:pPr>
              <w:pStyle w:val="NoSpacing"/>
              <w:rPr>
                <w:b/>
              </w:rPr>
            </w:pPr>
            <w:r w:rsidRPr="000B26C3">
              <w:t>Име и презиме радника</w:t>
            </w:r>
          </w:p>
        </w:tc>
        <w:tc>
          <w:tcPr>
            <w:tcW w:w="3870" w:type="dxa"/>
            <w:shd w:val="pct20" w:color="auto" w:fill="auto"/>
          </w:tcPr>
          <w:p w:rsidR="00807664" w:rsidRPr="000B26C3" w:rsidRDefault="00807664" w:rsidP="009B0A69">
            <w:pPr>
              <w:pStyle w:val="NoSpacing"/>
              <w:rPr>
                <w:b/>
              </w:rPr>
            </w:pPr>
            <w:r w:rsidRPr="000B26C3">
              <w:t>Стручна спрема и занимање</w:t>
            </w:r>
          </w:p>
        </w:tc>
        <w:tc>
          <w:tcPr>
            <w:tcW w:w="2066" w:type="dxa"/>
            <w:shd w:val="pct20" w:color="auto" w:fill="auto"/>
          </w:tcPr>
          <w:p w:rsidR="00807664" w:rsidRPr="000B26C3" w:rsidRDefault="00807664" w:rsidP="009B0A69">
            <w:pPr>
              <w:pStyle w:val="NoSpacing"/>
              <w:rPr>
                <w:b/>
              </w:rPr>
            </w:pPr>
            <w:r w:rsidRPr="000B26C3">
              <w:t>Проценат радног времена</w:t>
            </w:r>
          </w:p>
        </w:tc>
      </w:tr>
      <w:tr w:rsidR="00807664" w:rsidRPr="00911495" w:rsidTr="009B0A69">
        <w:trPr>
          <w:trHeight w:val="217"/>
        </w:trPr>
        <w:tc>
          <w:tcPr>
            <w:tcW w:w="810" w:type="dxa"/>
          </w:tcPr>
          <w:p w:rsidR="00807664" w:rsidRPr="00DB5A9B" w:rsidRDefault="00807664" w:rsidP="009B0A69">
            <w:pPr>
              <w:ind w:left="71"/>
              <w:rPr>
                <w:b/>
                <w:sz w:val="24"/>
                <w:szCs w:val="24"/>
                <w:lang w:val="sr-Cyrl-CS"/>
              </w:rPr>
            </w:pPr>
            <w:r w:rsidRPr="00DB5A9B">
              <w:rPr>
                <w:sz w:val="24"/>
                <w:szCs w:val="24"/>
                <w:lang w:val="sr-Cyrl-CS"/>
              </w:rPr>
              <w:t>1.</w:t>
            </w:r>
          </w:p>
        </w:tc>
        <w:tc>
          <w:tcPr>
            <w:tcW w:w="3060" w:type="dxa"/>
            <w:vAlign w:val="bottom"/>
          </w:tcPr>
          <w:p w:rsidR="00807664" w:rsidRPr="00DB5A9B" w:rsidRDefault="00807664" w:rsidP="009B0A69">
            <w:pPr>
              <w:jc w:val="both"/>
              <w:rPr>
                <w:b/>
                <w:sz w:val="24"/>
                <w:szCs w:val="24"/>
              </w:rPr>
            </w:pPr>
            <w:r w:rsidRPr="00DB5A9B">
              <w:rPr>
                <w:sz w:val="24"/>
                <w:szCs w:val="24"/>
              </w:rPr>
              <w:t>Пауновић Миленко</w:t>
            </w:r>
          </w:p>
        </w:tc>
        <w:tc>
          <w:tcPr>
            <w:tcW w:w="3870" w:type="dxa"/>
            <w:vAlign w:val="bottom"/>
          </w:tcPr>
          <w:p w:rsidR="00807664" w:rsidRPr="00DB5A9B" w:rsidRDefault="00807664" w:rsidP="009B0A69">
            <w:pPr>
              <w:rPr>
                <w:b/>
                <w:sz w:val="24"/>
                <w:szCs w:val="24"/>
              </w:rPr>
            </w:pPr>
            <w:r w:rsidRPr="00DB5A9B">
              <w:rPr>
                <w:sz w:val="24"/>
                <w:szCs w:val="24"/>
              </w:rPr>
              <w:t>ВК- руковао грађ машинама</w:t>
            </w:r>
          </w:p>
        </w:tc>
        <w:tc>
          <w:tcPr>
            <w:tcW w:w="2066" w:type="dxa"/>
          </w:tcPr>
          <w:p w:rsidR="00807664" w:rsidRPr="00DB5A9B" w:rsidRDefault="00807664" w:rsidP="009B0A69">
            <w:pPr>
              <w:jc w:val="center"/>
              <w:rPr>
                <w:b/>
                <w:sz w:val="24"/>
                <w:szCs w:val="24"/>
                <w:lang w:val="sr-Cyrl-CS"/>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2.</w:t>
            </w:r>
          </w:p>
        </w:tc>
        <w:tc>
          <w:tcPr>
            <w:tcW w:w="3060" w:type="dxa"/>
            <w:vAlign w:val="bottom"/>
          </w:tcPr>
          <w:p w:rsidR="00807664" w:rsidRPr="00DB5A9B" w:rsidRDefault="00807664" w:rsidP="009B0A69">
            <w:pPr>
              <w:jc w:val="both"/>
              <w:rPr>
                <w:b/>
                <w:sz w:val="24"/>
                <w:szCs w:val="24"/>
              </w:rPr>
            </w:pPr>
            <w:r w:rsidRPr="00DB5A9B">
              <w:rPr>
                <w:sz w:val="24"/>
                <w:szCs w:val="24"/>
              </w:rPr>
              <w:t>Марковић Александар</w:t>
            </w:r>
          </w:p>
        </w:tc>
        <w:tc>
          <w:tcPr>
            <w:tcW w:w="3870" w:type="dxa"/>
            <w:vAlign w:val="bottom"/>
          </w:tcPr>
          <w:p w:rsidR="00807664" w:rsidRPr="00DB5A9B" w:rsidRDefault="00807664" w:rsidP="009B0A69">
            <w:pPr>
              <w:rPr>
                <w:b/>
                <w:sz w:val="24"/>
                <w:szCs w:val="24"/>
              </w:rPr>
            </w:pPr>
            <w:r w:rsidRPr="00DB5A9B">
              <w:rPr>
                <w:sz w:val="24"/>
                <w:szCs w:val="24"/>
              </w:rPr>
              <w:t>КВ</w:t>
            </w:r>
          </w:p>
        </w:tc>
        <w:tc>
          <w:tcPr>
            <w:tcW w:w="2066" w:type="dxa"/>
          </w:tcPr>
          <w:p w:rsidR="00807664" w:rsidRPr="00DB5A9B" w:rsidRDefault="00807664" w:rsidP="009B0A69">
            <w:pPr>
              <w:jc w:val="center"/>
              <w:rPr>
                <w:b/>
                <w:sz w:val="24"/>
                <w:szCs w:val="24"/>
                <w:lang w:val="sr-Cyrl-CS"/>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3.</w:t>
            </w:r>
          </w:p>
        </w:tc>
        <w:tc>
          <w:tcPr>
            <w:tcW w:w="3060" w:type="dxa"/>
            <w:vAlign w:val="bottom"/>
          </w:tcPr>
          <w:p w:rsidR="00807664" w:rsidRPr="00DB5A9B" w:rsidRDefault="00807664" w:rsidP="009B0A69">
            <w:pPr>
              <w:jc w:val="both"/>
              <w:rPr>
                <w:b/>
                <w:sz w:val="24"/>
                <w:szCs w:val="24"/>
              </w:rPr>
            </w:pPr>
            <w:r w:rsidRPr="00DB5A9B">
              <w:rPr>
                <w:sz w:val="24"/>
                <w:szCs w:val="24"/>
              </w:rPr>
              <w:t>Ђапић Јасенка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lang w:val="sr-Cyrl-CS"/>
              </w:rPr>
            </w:pPr>
            <w:r w:rsidRPr="00DB5A9B">
              <w:rPr>
                <w:sz w:val="24"/>
                <w:szCs w:val="24"/>
                <w:lang w:val="sr-Cyrl-CS"/>
              </w:rPr>
              <w:t>100</w:t>
            </w:r>
          </w:p>
        </w:tc>
      </w:tr>
      <w:tr w:rsidR="00807664" w:rsidRPr="00911495" w:rsidTr="009B0A69">
        <w:tc>
          <w:tcPr>
            <w:tcW w:w="810" w:type="dxa"/>
            <w:vAlign w:val="center"/>
          </w:tcPr>
          <w:p w:rsidR="00807664" w:rsidRPr="00DB5A9B" w:rsidRDefault="00807664" w:rsidP="009B0A69">
            <w:pPr>
              <w:ind w:left="71"/>
              <w:rPr>
                <w:b/>
                <w:sz w:val="24"/>
                <w:szCs w:val="24"/>
                <w:lang w:val="sr-Cyrl-CS"/>
              </w:rPr>
            </w:pPr>
            <w:r w:rsidRPr="00DB5A9B">
              <w:rPr>
                <w:sz w:val="24"/>
                <w:szCs w:val="24"/>
                <w:lang w:val="sr-Cyrl-CS"/>
              </w:rPr>
              <w:t>4.</w:t>
            </w:r>
          </w:p>
        </w:tc>
        <w:tc>
          <w:tcPr>
            <w:tcW w:w="3060" w:type="dxa"/>
            <w:vAlign w:val="bottom"/>
          </w:tcPr>
          <w:p w:rsidR="00807664" w:rsidRPr="00DB5A9B" w:rsidRDefault="00807664" w:rsidP="009B0A69">
            <w:pPr>
              <w:jc w:val="both"/>
              <w:rPr>
                <w:b/>
                <w:sz w:val="24"/>
                <w:szCs w:val="24"/>
              </w:rPr>
            </w:pPr>
            <w:r w:rsidRPr="00DB5A9B">
              <w:rPr>
                <w:sz w:val="24"/>
                <w:szCs w:val="24"/>
              </w:rPr>
              <w:t>Благојевић Зорица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vAlign w:val="center"/>
          </w:tcPr>
          <w:p w:rsidR="00807664" w:rsidRPr="00DB5A9B" w:rsidRDefault="00807664" w:rsidP="009B0A69">
            <w:pPr>
              <w:jc w:val="center"/>
              <w:rPr>
                <w:b/>
                <w:sz w:val="24"/>
                <w:szCs w:val="24"/>
                <w:lang w:val="sr-Cyrl-CS"/>
              </w:rPr>
            </w:pPr>
            <w:r w:rsidRPr="00DB5A9B">
              <w:rPr>
                <w:sz w:val="24"/>
                <w:szCs w:val="24"/>
                <w:lang w:val="sr-Cyrl-CS"/>
              </w:rPr>
              <w:t>100</w:t>
            </w:r>
          </w:p>
        </w:tc>
      </w:tr>
      <w:tr w:rsidR="00807664" w:rsidRPr="00911495" w:rsidTr="009B0A69">
        <w:tc>
          <w:tcPr>
            <w:tcW w:w="810" w:type="dxa"/>
            <w:vAlign w:val="center"/>
          </w:tcPr>
          <w:p w:rsidR="00807664" w:rsidRPr="00DB5A9B" w:rsidRDefault="00807664" w:rsidP="009B0A69">
            <w:pPr>
              <w:ind w:left="71"/>
              <w:rPr>
                <w:b/>
                <w:sz w:val="24"/>
                <w:szCs w:val="24"/>
                <w:lang w:val="sr-Cyrl-CS"/>
              </w:rPr>
            </w:pPr>
            <w:r w:rsidRPr="00DB5A9B">
              <w:rPr>
                <w:sz w:val="24"/>
                <w:szCs w:val="24"/>
                <w:lang w:val="sr-Cyrl-CS"/>
              </w:rPr>
              <w:t>5.</w:t>
            </w:r>
          </w:p>
        </w:tc>
        <w:tc>
          <w:tcPr>
            <w:tcW w:w="3060" w:type="dxa"/>
            <w:vAlign w:val="bottom"/>
          </w:tcPr>
          <w:p w:rsidR="00807664" w:rsidRPr="00DB5A9B" w:rsidRDefault="00807664" w:rsidP="009B0A69">
            <w:pPr>
              <w:jc w:val="both"/>
              <w:rPr>
                <w:b/>
                <w:sz w:val="24"/>
                <w:szCs w:val="24"/>
              </w:rPr>
            </w:pPr>
            <w:r w:rsidRPr="00DB5A9B">
              <w:rPr>
                <w:sz w:val="24"/>
                <w:szCs w:val="24"/>
              </w:rPr>
              <w:t>Ђорђевић Олгица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vAlign w:val="center"/>
          </w:tcPr>
          <w:p w:rsidR="00807664" w:rsidRPr="00DB5A9B" w:rsidRDefault="00807664" w:rsidP="009B0A69">
            <w:pPr>
              <w:ind w:left="71"/>
              <w:rPr>
                <w:b/>
                <w:sz w:val="24"/>
                <w:szCs w:val="24"/>
                <w:lang w:val="sr-Cyrl-CS"/>
              </w:rPr>
            </w:pPr>
            <w:r w:rsidRPr="00DB5A9B">
              <w:rPr>
                <w:sz w:val="24"/>
                <w:szCs w:val="24"/>
                <w:lang w:val="sr-Cyrl-CS"/>
              </w:rPr>
              <w:t>6.</w:t>
            </w:r>
          </w:p>
        </w:tc>
        <w:tc>
          <w:tcPr>
            <w:tcW w:w="3060" w:type="dxa"/>
            <w:vAlign w:val="bottom"/>
          </w:tcPr>
          <w:p w:rsidR="00807664" w:rsidRPr="00DB5A9B" w:rsidRDefault="00807664" w:rsidP="009B0A69">
            <w:pPr>
              <w:jc w:val="both"/>
              <w:rPr>
                <w:b/>
                <w:sz w:val="24"/>
                <w:szCs w:val="24"/>
              </w:rPr>
            </w:pPr>
            <w:r w:rsidRPr="00DB5A9B">
              <w:rPr>
                <w:sz w:val="24"/>
                <w:szCs w:val="24"/>
              </w:rPr>
              <w:t>Белоица Олга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vAlign w:val="center"/>
          </w:tcPr>
          <w:p w:rsidR="00807664" w:rsidRPr="00DB5A9B" w:rsidRDefault="00807664" w:rsidP="009B0A69">
            <w:pPr>
              <w:ind w:left="71"/>
              <w:rPr>
                <w:b/>
                <w:sz w:val="24"/>
                <w:szCs w:val="24"/>
                <w:lang w:val="sr-Cyrl-CS"/>
              </w:rPr>
            </w:pPr>
            <w:r w:rsidRPr="00DB5A9B">
              <w:rPr>
                <w:sz w:val="24"/>
                <w:szCs w:val="24"/>
                <w:lang w:val="sr-Cyrl-CS"/>
              </w:rPr>
              <w:t>7.</w:t>
            </w:r>
          </w:p>
        </w:tc>
        <w:tc>
          <w:tcPr>
            <w:tcW w:w="3060" w:type="dxa"/>
            <w:vAlign w:val="bottom"/>
          </w:tcPr>
          <w:p w:rsidR="00807664" w:rsidRPr="00DB5A9B" w:rsidRDefault="00807664" w:rsidP="009B0A69">
            <w:pPr>
              <w:jc w:val="both"/>
              <w:rPr>
                <w:b/>
                <w:sz w:val="24"/>
                <w:szCs w:val="24"/>
              </w:rPr>
            </w:pPr>
            <w:r w:rsidRPr="00DB5A9B">
              <w:rPr>
                <w:sz w:val="24"/>
                <w:szCs w:val="24"/>
              </w:rPr>
              <w:t>Андрић Лела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vAlign w:val="center"/>
          </w:tcPr>
          <w:p w:rsidR="00807664" w:rsidRPr="00DB5A9B" w:rsidRDefault="00807664" w:rsidP="009B0A69">
            <w:pPr>
              <w:ind w:left="71"/>
              <w:rPr>
                <w:b/>
                <w:sz w:val="24"/>
                <w:szCs w:val="24"/>
                <w:lang w:val="sr-Cyrl-CS"/>
              </w:rPr>
            </w:pPr>
            <w:r w:rsidRPr="00DB5A9B">
              <w:rPr>
                <w:sz w:val="24"/>
                <w:szCs w:val="24"/>
                <w:lang w:val="sr-Cyrl-CS"/>
              </w:rPr>
              <w:t>8.</w:t>
            </w:r>
          </w:p>
        </w:tc>
        <w:tc>
          <w:tcPr>
            <w:tcW w:w="3060" w:type="dxa"/>
            <w:vAlign w:val="bottom"/>
          </w:tcPr>
          <w:p w:rsidR="00807664" w:rsidRPr="00DB5A9B" w:rsidRDefault="00807664" w:rsidP="009B0A69">
            <w:pPr>
              <w:jc w:val="both"/>
              <w:rPr>
                <w:b/>
                <w:sz w:val="24"/>
                <w:szCs w:val="24"/>
              </w:rPr>
            </w:pPr>
            <w:r w:rsidRPr="00DB5A9B">
              <w:rPr>
                <w:sz w:val="24"/>
                <w:szCs w:val="24"/>
              </w:rPr>
              <w:t>Тања Вујановић</w:t>
            </w:r>
          </w:p>
        </w:tc>
        <w:tc>
          <w:tcPr>
            <w:tcW w:w="3870" w:type="dxa"/>
            <w:vAlign w:val="bottom"/>
          </w:tcPr>
          <w:p w:rsidR="00807664" w:rsidRPr="00DB5A9B" w:rsidRDefault="00807664" w:rsidP="009B0A69">
            <w:pPr>
              <w:rPr>
                <w:b/>
                <w:sz w:val="24"/>
                <w:szCs w:val="24"/>
              </w:rPr>
            </w:pPr>
            <w:r w:rsidRPr="00DB5A9B">
              <w:rPr>
                <w:sz w:val="24"/>
                <w:szCs w:val="24"/>
              </w:rPr>
              <w:t>Кувар-Екон. угос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r>
              <w:rPr>
                <w:sz w:val="24"/>
                <w:szCs w:val="24"/>
                <w:lang w:val="sr-Cyrl-CS"/>
              </w:rPr>
              <w:t xml:space="preserve"> одређено</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9.</w:t>
            </w:r>
          </w:p>
        </w:tc>
        <w:tc>
          <w:tcPr>
            <w:tcW w:w="3060" w:type="dxa"/>
            <w:vAlign w:val="bottom"/>
          </w:tcPr>
          <w:p w:rsidR="00807664" w:rsidRPr="00DB5A9B" w:rsidRDefault="00807664" w:rsidP="009B0A69">
            <w:pPr>
              <w:jc w:val="both"/>
              <w:rPr>
                <w:b/>
                <w:sz w:val="24"/>
                <w:szCs w:val="24"/>
              </w:rPr>
            </w:pPr>
            <w:r w:rsidRPr="00DB5A9B">
              <w:rPr>
                <w:sz w:val="24"/>
                <w:szCs w:val="24"/>
              </w:rPr>
              <w:t>Радовановић Весна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10.</w:t>
            </w:r>
          </w:p>
        </w:tc>
        <w:tc>
          <w:tcPr>
            <w:tcW w:w="3060" w:type="dxa"/>
            <w:vAlign w:val="bottom"/>
          </w:tcPr>
          <w:p w:rsidR="00807664" w:rsidRPr="00DB5A9B" w:rsidRDefault="00807664" w:rsidP="009B0A69">
            <w:pPr>
              <w:jc w:val="both"/>
              <w:rPr>
                <w:b/>
                <w:sz w:val="24"/>
                <w:szCs w:val="24"/>
              </w:rPr>
            </w:pPr>
            <w:r w:rsidRPr="00DB5A9B">
              <w:rPr>
                <w:sz w:val="24"/>
                <w:szCs w:val="24"/>
              </w:rPr>
              <w:t>Ковачевић Бранка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lastRenderedPageBreak/>
              <w:t>11.</w:t>
            </w:r>
          </w:p>
        </w:tc>
        <w:tc>
          <w:tcPr>
            <w:tcW w:w="3060" w:type="dxa"/>
            <w:vAlign w:val="bottom"/>
          </w:tcPr>
          <w:p w:rsidR="00807664" w:rsidRPr="00DB5A9B" w:rsidRDefault="00807664" w:rsidP="009B0A69">
            <w:pPr>
              <w:jc w:val="both"/>
              <w:rPr>
                <w:b/>
                <w:sz w:val="24"/>
                <w:szCs w:val="24"/>
              </w:rPr>
            </w:pPr>
            <w:r w:rsidRPr="00DB5A9B">
              <w:rPr>
                <w:sz w:val="24"/>
                <w:szCs w:val="24"/>
              </w:rPr>
              <w:t>Пауновић Иванка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12.</w:t>
            </w:r>
          </w:p>
        </w:tc>
        <w:tc>
          <w:tcPr>
            <w:tcW w:w="3060" w:type="dxa"/>
            <w:vAlign w:val="bottom"/>
          </w:tcPr>
          <w:p w:rsidR="00807664" w:rsidRPr="00DB5A9B" w:rsidRDefault="00807664" w:rsidP="009B0A69">
            <w:pPr>
              <w:jc w:val="both"/>
              <w:rPr>
                <w:b/>
                <w:sz w:val="24"/>
                <w:szCs w:val="24"/>
              </w:rPr>
            </w:pPr>
            <w:r w:rsidRPr="00DB5A9B">
              <w:rPr>
                <w:sz w:val="24"/>
                <w:szCs w:val="24"/>
              </w:rPr>
              <w:t>Радисављевић Милена</w:t>
            </w:r>
          </w:p>
        </w:tc>
        <w:tc>
          <w:tcPr>
            <w:tcW w:w="3870" w:type="dxa"/>
            <w:vAlign w:val="bottom"/>
          </w:tcPr>
          <w:p w:rsidR="00807664" w:rsidRPr="00DB5A9B" w:rsidRDefault="00807664" w:rsidP="009B0A69">
            <w:pPr>
              <w:rPr>
                <w:b/>
                <w:sz w:val="24"/>
                <w:szCs w:val="24"/>
              </w:rPr>
            </w:pPr>
            <w:r w:rsidRPr="00DB5A9B">
              <w:rPr>
                <w:sz w:val="24"/>
                <w:szCs w:val="24"/>
              </w:rPr>
              <w:t>основна школа</w:t>
            </w:r>
          </w:p>
        </w:tc>
        <w:tc>
          <w:tcPr>
            <w:tcW w:w="2066" w:type="dxa"/>
          </w:tcPr>
          <w:p w:rsidR="00807664" w:rsidRPr="00DB5A9B" w:rsidRDefault="00807664" w:rsidP="009B0A69">
            <w:pPr>
              <w:jc w:val="center"/>
              <w:rPr>
                <w:b/>
                <w:sz w:val="24"/>
                <w:szCs w:val="24"/>
              </w:rPr>
            </w:pPr>
            <w:r w:rsidRPr="00DB5A9B">
              <w:rPr>
                <w:sz w:val="24"/>
                <w:szCs w:val="24"/>
                <w:lang w:val="sr-Cyrl-CS"/>
              </w:rPr>
              <w:t>100</w:t>
            </w:r>
          </w:p>
        </w:tc>
      </w:tr>
      <w:tr w:rsidR="00807664" w:rsidRPr="00911495" w:rsidTr="009B0A69">
        <w:tc>
          <w:tcPr>
            <w:tcW w:w="810" w:type="dxa"/>
          </w:tcPr>
          <w:p w:rsidR="00807664" w:rsidRPr="00DB5A9B" w:rsidRDefault="00807664" w:rsidP="009B0A69">
            <w:pPr>
              <w:ind w:left="71"/>
              <w:rPr>
                <w:b/>
                <w:sz w:val="24"/>
                <w:szCs w:val="24"/>
                <w:lang w:val="sr-Cyrl-CS"/>
              </w:rPr>
            </w:pPr>
            <w:r w:rsidRPr="00DB5A9B">
              <w:rPr>
                <w:sz w:val="24"/>
                <w:szCs w:val="24"/>
                <w:lang w:val="sr-Cyrl-CS"/>
              </w:rPr>
              <w:t>13.</w:t>
            </w:r>
          </w:p>
        </w:tc>
        <w:tc>
          <w:tcPr>
            <w:tcW w:w="3060" w:type="dxa"/>
            <w:vAlign w:val="bottom"/>
          </w:tcPr>
          <w:p w:rsidR="00807664" w:rsidRPr="00DB5A9B" w:rsidRDefault="00807664" w:rsidP="009B0A69">
            <w:pPr>
              <w:jc w:val="both"/>
              <w:rPr>
                <w:b/>
                <w:sz w:val="24"/>
                <w:szCs w:val="24"/>
              </w:rPr>
            </w:pPr>
            <w:r w:rsidRPr="00DB5A9B">
              <w:rPr>
                <w:sz w:val="24"/>
                <w:szCs w:val="24"/>
              </w:rPr>
              <w:t>Јовановић Емилија</w:t>
            </w:r>
          </w:p>
        </w:tc>
        <w:tc>
          <w:tcPr>
            <w:tcW w:w="3870" w:type="dxa"/>
            <w:vAlign w:val="bottom"/>
          </w:tcPr>
          <w:p w:rsidR="00807664" w:rsidRPr="00DB5A9B" w:rsidRDefault="00807664" w:rsidP="009B0A69">
            <w:pPr>
              <w:rPr>
                <w:b/>
                <w:sz w:val="24"/>
                <w:szCs w:val="24"/>
              </w:rPr>
            </w:pPr>
            <w:r w:rsidRPr="00DB5A9B">
              <w:rPr>
                <w:sz w:val="24"/>
                <w:szCs w:val="24"/>
              </w:rPr>
              <w:t>Кувар специјалиста</w:t>
            </w:r>
          </w:p>
        </w:tc>
        <w:tc>
          <w:tcPr>
            <w:tcW w:w="2066" w:type="dxa"/>
          </w:tcPr>
          <w:p w:rsidR="00807664" w:rsidRPr="00DB5A9B" w:rsidRDefault="00807664" w:rsidP="009B0A69">
            <w:pPr>
              <w:jc w:val="center"/>
              <w:rPr>
                <w:b/>
                <w:sz w:val="24"/>
                <w:szCs w:val="24"/>
              </w:rPr>
            </w:pPr>
            <w:r w:rsidRPr="00DB5A9B">
              <w:rPr>
                <w:sz w:val="24"/>
                <w:szCs w:val="24"/>
                <w:lang w:val="sr-Cyrl-CS"/>
              </w:rPr>
              <w:t>100</w:t>
            </w:r>
            <w:r>
              <w:rPr>
                <w:sz w:val="24"/>
                <w:szCs w:val="24"/>
                <w:lang w:val="sr-Cyrl-CS"/>
              </w:rPr>
              <w:t xml:space="preserve"> одређено</w:t>
            </w:r>
          </w:p>
        </w:tc>
      </w:tr>
    </w:tbl>
    <w:p w:rsidR="000674B1" w:rsidRPr="00D94857" w:rsidRDefault="000674B1" w:rsidP="00864F5C">
      <w:pPr>
        <w:pStyle w:val="BodyText"/>
        <w:tabs>
          <w:tab w:val="left" w:pos="2640"/>
        </w:tabs>
        <w:jc w:val="both"/>
        <w:rPr>
          <w:b/>
          <w:bCs/>
          <w:szCs w:val="24"/>
        </w:rPr>
      </w:pPr>
    </w:p>
    <w:p w:rsidR="000674B1" w:rsidRPr="00864F5C" w:rsidRDefault="000674B1" w:rsidP="00864F5C">
      <w:pPr>
        <w:pStyle w:val="BodyText"/>
        <w:tabs>
          <w:tab w:val="left" w:pos="2640"/>
        </w:tabs>
        <w:jc w:val="both"/>
        <w:rPr>
          <w:b/>
          <w:bCs/>
          <w:szCs w:val="24"/>
        </w:rPr>
      </w:pPr>
    </w:p>
    <w:p w:rsidR="002C0ECF" w:rsidRPr="00372299" w:rsidRDefault="002C0ECF" w:rsidP="00864F5C">
      <w:pPr>
        <w:jc w:val="both"/>
        <w:rPr>
          <w:b/>
          <w:sz w:val="24"/>
          <w:szCs w:val="24"/>
        </w:rPr>
      </w:pPr>
    </w:p>
    <w:p w:rsidR="00AA2583" w:rsidRPr="00864F5C" w:rsidRDefault="00AA2583" w:rsidP="00465608">
      <w:pPr>
        <w:numPr>
          <w:ilvl w:val="0"/>
          <w:numId w:val="109"/>
        </w:numPr>
        <w:tabs>
          <w:tab w:val="left" w:pos="0"/>
        </w:tabs>
        <w:jc w:val="center"/>
        <w:rPr>
          <w:b/>
          <w:sz w:val="24"/>
          <w:szCs w:val="24"/>
          <w:lang w:val="sr-Cyrl-CS"/>
        </w:rPr>
      </w:pPr>
      <w:r w:rsidRPr="00864F5C">
        <w:rPr>
          <w:b/>
          <w:sz w:val="24"/>
          <w:szCs w:val="24"/>
          <w:lang w:val="sr-Cyrl-CS"/>
        </w:rPr>
        <w:t xml:space="preserve">ОРГАНИЗАЦИЈА </w:t>
      </w:r>
      <w:r w:rsidR="00704054" w:rsidRPr="00864F5C">
        <w:rPr>
          <w:b/>
          <w:sz w:val="24"/>
          <w:szCs w:val="24"/>
          <w:lang w:val="sr-Cyrl-CS"/>
        </w:rPr>
        <w:t>ОБРАЗОВНО-ВАСПИТНОГ</w:t>
      </w:r>
      <w:r w:rsidRPr="00864F5C">
        <w:rPr>
          <w:b/>
          <w:sz w:val="24"/>
          <w:szCs w:val="24"/>
          <w:lang w:val="sr-Cyrl-CS"/>
        </w:rPr>
        <w:t xml:space="preserve"> РАДА ШКОЛЕ</w:t>
      </w:r>
    </w:p>
    <w:p w:rsidR="00AA2583" w:rsidRPr="00864F5C" w:rsidRDefault="00AA2583" w:rsidP="00864F5C">
      <w:pPr>
        <w:tabs>
          <w:tab w:val="left" w:pos="0"/>
        </w:tabs>
        <w:jc w:val="both"/>
        <w:rPr>
          <w:b/>
          <w:sz w:val="24"/>
          <w:szCs w:val="24"/>
          <w:lang w:val="sr-Cyrl-CS"/>
        </w:rPr>
      </w:pP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bCs/>
          <w:szCs w:val="24"/>
        </w:rPr>
        <w:t xml:space="preserve">       </w:t>
      </w:r>
      <w:r w:rsidRPr="00864F5C">
        <w:rPr>
          <w:szCs w:val="24"/>
        </w:rPr>
        <w:t xml:space="preserve">За све  облике наставе, обавезни наставни предмети, обавезни изборни предмети , изборни предмети, </w:t>
      </w:r>
      <w:r w:rsidR="00530BC7">
        <w:rPr>
          <w:szCs w:val="24"/>
        </w:rPr>
        <w:t>обавезне слободне наставне активности,</w:t>
      </w:r>
      <w:r w:rsidRPr="00864F5C">
        <w:rPr>
          <w:szCs w:val="24"/>
        </w:rPr>
        <w:t xml:space="preserve"> додатна настава, допунски васпитно- образовни рад, припремна настава , обавезне ваннаставне активности ( час одељенског старешине, </w:t>
      </w:r>
      <w:r w:rsidR="00B875A9">
        <w:rPr>
          <w:szCs w:val="24"/>
        </w:rPr>
        <w:t>ваннаставне активности</w:t>
      </w:r>
      <w:r w:rsidRPr="00864F5C">
        <w:rPr>
          <w:szCs w:val="24"/>
        </w:rPr>
        <w:t>, хор, друштвене и техничке активности, спортска активност ), обавеза је наставника да израде г</w:t>
      </w:r>
      <w:r w:rsidR="00093D55" w:rsidRPr="00864F5C">
        <w:rPr>
          <w:szCs w:val="24"/>
        </w:rPr>
        <w:t>одишње</w:t>
      </w:r>
      <w:r w:rsidRPr="00864F5C">
        <w:rPr>
          <w:szCs w:val="24"/>
        </w:rPr>
        <w:t xml:space="preserve"> и оперативне планове рада и припреме.</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Настава се изводи у разредно-часовном систему.</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 xml:space="preserve">Додатни рад се изводи са ученицима од </w:t>
      </w:r>
      <w:r w:rsidRPr="00864F5C">
        <w:rPr>
          <w:szCs w:val="24"/>
          <w:lang w:val="ru-RU"/>
        </w:rPr>
        <w:t xml:space="preserve"> </w:t>
      </w:r>
      <w:r w:rsidRPr="00864F5C">
        <w:rPr>
          <w:szCs w:val="24"/>
          <w:lang w:val="en-US"/>
        </w:rPr>
        <w:t>IV</w:t>
      </w:r>
      <w:r w:rsidRPr="00864F5C">
        <w:rPr>
          <w:szCs w:val="24"/>
          <w:lang w:val="ru-RU"/>
        </w:rPr>
        <w:t xml:space="preserve"> </w:t>
      </w:r>
      <w:r w:rsidRPr="00864F5C">
        <w:rPr>
          <w:szCs w:val="24"/>
        </w:rPr>
        <w:t xml:space="preserve">до </w:t>
      </w:r>
      <w:r w:rsidRPr="00864F5C">
        <w:rPr>
          <w:szCs w:val="24"/>
          <w:lang w:val="ru-RU"/>
        </w:rPr>
        <w:t xml:space="preserve"> </w:t>
      </w:r>
      <w:r w:rsidRPr="00864F5C">
        <w:rPr>
          <w:szCs w:val="24"/>
          <w:lang w:val="en-US"/>
        </w:rPr>
        <w:t>VII</w:t>
      </w:r>
      <w:r w:rsidRPr="00864F5C">
        <w:rPr>
          <w:szCs w:val="24"/>
          <w:lang w:val="ru-RU"/>
        </w:rPr>
        <w:t xml:space="preserve">  </w:t>
      </w:r>
      <w:r w:rsidRPr="00864F5C">
        <w:rPr>
          <w:szCs w:val="24"/>
        </w:rPr>
        <w:t>разреда са једним часом недељно, односно 36  часова годишње, а за ученике</w:t>
      </w:r>
      <w:r w:rsidRPr="00864F5C">
        <w:rPr>
          <w:szCs w:val="24"/>
          <w:lang w:val="ru-RU"/>
        </w:rPr>
        <w:t xml:space="preserve"> </w:t>
      </w:r>
      <w:r w:rsidRPr="00864F5C">
        <w:rPr>
          <w:szCs w:val="24"/>
          <w:lang w:val="en-US"/>
        </w:rPr>
        <w:t>VIII</w:t>
      </w:r>
      <w:r w:rsidRPr="00864F5C">
        <w:rPr>
          <w:szCs w:val="24"/>
        </w:rPr>
        <w:t xml:space="preserve"> разреда 34 часа годишње</w:t>
      </w:r>
      <w:r w:rsidRPr="00864F5C">
        <w:rPr>
          <w:szCs w:val="24"/>
          <w:lang w:val="ru-RU"/>
        </w:rPr>
        <w:t>.</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Допунски образовни рад организује се за ученике који заостају у учењу са једним часом недељно</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Настава обавезних изборних предмета и изборних предмета је обавезна за ученике који се определе за наставу ових предмета.</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Верска настава и грађанско васпитање реализује се у разредно часовном систему.</w:t>
      </w:r>
    </w:p>
    <w:p w:rsidR="00AA2583" w:rsidRPr="001464F8" w:rsidRDefault="00AA2583" w:rsidP="00864F5C">
      <w:pPr>
        <w:pStyle w:val="BodyTextIndent3"/>
        <w:numPr>
          <w:ilvl w:val="0"/>
          <w:numId w:val="2"/>
        </w:numPr>
        <w:tabs>
          <w:tab w:val="clear" w:pos="360"/>
          <w:tab w:val="num" w:pos="450"/>
        </w:tabs>
        <w:ind w:left="450"/>
        <w:jc w:val="both"/>
        <w:rPr>
          <w:szCs w:val="24"/>
        </w:rPr>
      </w:pPr>
      <w:r w:rsidRPr="00864F5C">
        <w:rPr>
          <w:szCs w:val="24"/>
        </w:rPr>
        <w:t xml:space="preserve">Физичко васпитање- изабрани спорт за ученике од </w:t>
      </w:r>
      <w:r w:rsidRPr="00864F5C">
        <w:rPr>
          <w:szCs w:val="24"/>
          <w:lang w:val="en-US"/>
        </w:rPr>
        <w:t>V</w:t>
      </w:r>
      <w:r w:rsidR="001464F8">
        <w:rPr>
          <w:szCs w:val="24"/>
          <w:lang w:val="en-US"/>
        </w:rPr>
        <w:t>I</w:t>
      </w:r>
      <w:r w:rsidRPr="00864F5C">
        <w:rPr>
          <w:szCs w:val="24"/>
          <w:lang w:val="ru-RU"/>
        </w:rPr>
        <w:t xml:space="preserve"> до  </w:t>
      </w:r>
      <w:r w:rsidRPr="00864F5C">
        <w:rPr>
          <w:szCs w:val="24"/>
          <w:lang w:val="en-US"/>
        </w:rPr>
        <w:t>VII</w:t>
      </w:r>
      <w:r w:rsidRPr="00864F5C">
        <w:rPr>
          <w:szCs w:val="24"/>
          <w:lang w:val="ru-RU"/>
        </w:rPr>
        <w:t xml:space="preserve"> разреда остварују се са једним часом недељно, односно 36 часова годишње, а за ученике  </w:t>
      </w:r>
      <w:r w:rsidRPr="00864F5C">
        <w:rPr>
          <w:szCs w:val="24"/>
          <w:lang w:val="en-US"/>
        </w:rPr>
        <w:t>VIII</w:t>
      </w:r>
      <w:r w:rsidRPr="00864F5C">
        <w:rPr>
          <w:szCs w:val="24"/>
        </w:rPr>
        <w:t xml:space="preserve">  разреда, 34 часа годишње.</w:t>
      </w:r>
    </w:p>
    <w:p w:rsidR="001464F8" w:rsidRPr="001464F8" w:rsidRDefault="001464F8" w:rsidP="00864F5C">
      <w:pPr>
        <w:pStyle w:val="BodyTextIndent3"/>
        <w:numPr>
          <w:ilvl w:val="0"/>
          <w:numId w:val="2"/>
        </w:numPr>
        <w:tabs>
          <w:tab w:val="clear" w:pos="360"/>
          <w:tab w:val="num" w:pos="450"/>
        </w:tabs>
        <w:ind w:left="450"/>
        <w:jc w:val="both"/>
        <w:rPr>
          <w:szCs w:val="24"/>
        </w:rPr>
      </w:pPr>
      <w:r>
        <w:rPr>
          <w:szCs w:val="24"/>
        </w:rPr>
        <w:t xml:space="preserve">Обавезне физичке активности за ученике </w:t>
      </w:r>
      <w:r w:rsidRPr="00864F5C">
        <w:rPr>
          <w:szCs w:val="24"/>
          <w:lang w:val="en-US"/>
        </w:rPr>
        <w:t>V</w:t>
      </w:r>
      <w:r>
        <w:rPr>
          <w:szCs w:val="24"/>
        </w:rPr>
        <w:t xml:space="preserve"> разреда остварују се са 54 часа годишње (1 час недељно и 18 часова по избору наставника/школе).</w:t>
      </w:r>
    </w:p>
    <w:p w:rsidR="001464F8" w:rsidRPr="00864F5C" w:rsidRDefault="001464F8" w:rsidP="00864F5C">
      <w:pPr>
        <w:pStyle w:val="BodyTextIndent3"/>
        <w:numPr>
          <w:ilvl w:val="0"/>
          <w:numId w:val="2"/>
        </w:numPr>
        <w:tabs>
          <w:tab w:val="clear" w:pos="360"/>
          <w:tab w:val="num" w:pos="450"/>
        </w:tabs>
        <w:ind w:left="450"/>
        <w:jc w:val="both"/>
        <w:rPr>
          <w:szCs w:val="24"/>
        </w:rPr>
      </w:pPr>
      <w:r>
        <w:rPr>
          <w:szCs w:val="24"/>
        </w:rPr>
        <w:t xml:space="preserve">Обавезна слободна наставна активност за ученике </w:t>
      </w:r>
      <w:r w:rsidRPr="00864F5C">
        <w:rPr>
          <w:szCs w:val="24"/>
          <w:lang w:val="en-US"/>
        </w:rPr>
        <w:t>V</w:t>
      </w:r>
      <w:r>
        <w:rPr>
          <w:szCs w:val="24"/>
        </w:rPr>
        <w:t xml:space="preserve"> разреда остварује се са једним часом недељно, односно 36 часова годишње.</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 xml:space="preserve">Слободне активности ( друштвене, техничке, </w:t>
      </w:r>
      <w:r w:rsidR="007530A5">
        <w:rPr>
          <w:szCs w:val="24"/>
        </w:rPr>
        <w:t xml:space="preserve">уметничке, </w:t>
      </w:r>
      <w:r w:rsidRPr="00864F5C">
        <w:rPr>
          <w:szCs w:val="24"/>
        </w:rPr>
        <w:t>хуманитарне, спортске, културне активности организују се са групом ученика са једним часом недељно).</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rPr>
        <w:t xml:space="preserve">Хор и оркестар за ученике </w:t>
      </w:r>
      <w:r w:rsidRPr="00864F5C">
        <w:rPr>
          <w:szCs w:val="24"/>
          <w:lang w:val="ru-RU"/>
        </w:rPr>
        <w:t xml:space="preserve">од </w:t>
      </w:r>
      <w:r w:rsidRPr="00864F5C">
        <w:rPr>
          <w:szCs w:val="24"/>
          <w:lang w:val="en-US"/>
        </w:rPr>
        <w:t>I</w:t>
      </w:r>
      <w:r w:rsidRPr="00864F5C">
        <w:rPr>
          <w:szCs w:val="24"/>
          <w:lang w:val="ru-RU"/>
        </w:rPr>
        <w:t xml:space="preserve"> до </w:t>
      </w:r>
      <w:r w:rsidRPr="00864F5C">
        <w:rPr>
          <w:szCs w:val="24"/>
          <w:lang w:val="en-US"/>
        </w:rPr>
        <w:t>VIII</w:t>
      </w:r>
      <w:r w:rsidRPr="00864F5C">
        <w:rPr>
          <w:szCs w:val="24"/>
          <w:lang w:val="ru-RU"/>
        </w:rPr>
        <w:t xml:space="preserve"> разреда остварује се са недељним фондом од 3 часа односно 114 часова годишње..</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У организацији ових активности полази се од испољених жеља, интересовања, и способности ученика.</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Припремање ученика за учествовање у верификованим такмичењима изводи се од  1 до 3 дана.</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Припремна настава организује се пре почетка поправног испита у августу месецу, пет дана по два часа дневно за предмет и област коју ученик полаже.</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Разредни испити организују се у јуну, августу и јануару месецу.</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Културне и друге активности изводе се у складу са потребама ученика и друштвене средине са  1-3  дана.</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Екскурзије у трајању од 1 до 3 дана годишње сагласно наставном плану и програму.</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 xml:space="preserve">Излети се организују од </w:t>
      </w:r>
      <w:r w:rsidRPr="00864F5C">
        <w:rPr>
          <w:szCs w:val="24"/>
          <w:lang w:val="en-US"/>
        </w:rPr>
        <w:t>I</w:t>
      </w:r>
      <w:r w:rsidRPr="00864F5C">
        <w:rPr>
          <w:szCs w:val="24"/>
          <w:lang w:val="ru-RU"/>
        </w:rPr>
        <w:t xml:space="preserve">  </w:t>
      </w:r>
      <w:r w:rsidRPr="00864F5C">
        <w:rPr>
          <w:szCs w:val="24"/>
          <w:lang w:val="en-US"/>
        </w:rPr>
        <w:t>do</w:t>
      </w:r>
      <w:r w:rsidRPr="00864F5C">
        <w:rPr>
          <w:szCs w:val="24"/>
          <w:lang w:val="ru-RU"/>
        </w:rPr>
        <w:t xml:space="preserve"> </w:t>
      </w:r>
      <w:r w:rsidRPr="00864F5C">
        <w:rPr>
          <w:szCs w:val="24"/>
          <w:lang w:val="en-US"/>
        </w:rPr>
        <w:t>IV</w:t>
      </w:r>
      <w:r w:rsidRPr="00864F5C">
        <w:rPr>
          <w:szCs w:val="24"/>
          <w:lang w:val="ru-RU"/>
        </w:rPr>
        <w:t xml:space="preserve">   разреда 2 пута у току године по 1 дан.</w:t>
      </w:r>
    </w:p>
    <w:p w:rsidR="00AA2583" w:rsidRPr="00864F5C" w:rsidRDefault="00AA2583" w:rsidP="00864F5C">
      <w:pPr>
        <w:pStyle w:val="BodyTextIndent3"/>
        <w:numPr>
          <w:ilvl w:val="0"/>
          <w:numId w:val="2"/>
        </w:numPr>
        <w:tabs>
          <w:tab w:val="clear" w:pos="360"/>
          <w:tab w:val="num" w:pos="450"/>
        </w:tabs>
        <w:ind w:left="450"/>
        <w:jc w:val="both"/>
        <w:rPr>
          <w:szCs w:val="24"/>
        </w:rPr>
      </w:pPr>
      <w:r w:rsidRPr="00864F5C">
        <w:rPr>
          <w:szCs w:val="24"/>
          <w:lang w:val="ru-RU"/>
        </w:rPr>
        <w:t xml:space="preserve">Час одељенског старешине организује се са по 1 часом недељно , односно 36 часова годишње од  </w:t>
      </w:r>
      <w:r w:rsidRPr="00864F5C">
        <w:rPr>
          <w:szCs w:val="24"/>
          <w:lang w:val="en-US"/>
        </w:rPr>
        <w:t>V</w:t>
      </w:r>
      <w:r w:rsidRPr="00864F5C">
        <w:rPr>
          <w:szCs w:val="24"/>
        </w:rPr>
        <w:t xml:space="preserve">  </w:t>
      </w:r>
      <w:r w:rsidRPr="00864F5C">
        <w:rPr>
          <w:szCs w:val="24"/>
          <w:lang w:val="ru-RU"/>
        </w:rPr>
        <w:t xml:space="preserve">до  </w:t>
      </w:r>
      <w:r w:rsidRPr="00864F5C">
        <w:rPr>
          <w:szCs w:val="24"/>
          <w:lang w:val="en-US"/>
        </w:rPr>
        <w:t>VII</w:t>
      </w:r>
      <w:r w:rsidRPr="00864F5C">
        <w:rPr>
          <w:szCs w:val="24"/>
          <w:lang w:val="ru-RU"/>
        </w:rPr>
        <w:t xml:space="preserve"> разреда и 34 часа годишње за ученике </w:t>
      </w:r>
      <w:r w:rsidRPr="00864F5C">
        <w:rPr>
          <w:szCs w:val="24"/>
          <w:lang w:val="en-US"/>
        </w:rPr>
        <w:t>VIII</w:t>
      </w:r>
      <w:r w:rsidRPr="00864F5C">
        <w:rPr>
          <w:szCs w:val="24"/>
          <w:lang w:val="ru-RU"/>
        </w:rPr>
        <w:t xml:space="preserve">  разреда</w:t>
      </w:r>
    </w:p>
    <w:p w:rsidR="003476CC" w:rsidRPr="00864F5C" w:rsidRDefault="003476CC" w:rsidP="00864F5C">
      <w:pPr>
        <w:pStyle w:val="BodyTextIndent3"/>
        <w:numPr>
          <w:ilvl w:val="0"/>
          <w:numId w:val="2"/>
        </w:numPr>
        <w:tabs>
          <w:tab w:val="clear" w:pos="360"/>
          <w:tab w:val="num" w:pos="450"/>
        </w:tabs>
        <w:ind w:left="450"/>
        <w:jc w:val="both"/>
        <w:rPr>
          <w:szCs w:val="24"/>
        </w:rPr>
      </w:pPr>
      <w:r w:rsidRPr="00864F5C">
        <w:rPr>
          <w:szCs w:val="24"/>
        </w:rPr>
        <w:lastRenderedPageBreak/>
        <w:t>У складу са савременим начином живота, новим Наставним планом и програмом, повољним материјално – техничким и кадровским условима, као и подршком – одобравањем од стране Наставничког већа школе, Школског одбора, Савета родитеља и Министарства просвете у могућности смо да организујемо продужени боравак у школи за ученике првог и другог разреда. Продужени боравак биће организован пре или после редовне наставе (у зависности од смене),  у школској згради, у учионици број 13, која је наменски адаптирана у ту сврху.</w:t>
      </w:r>
    </w:p>
    <w:p w:rsidR="003476CC" w:rsidRPr="00864F5C" w:rsidRDefault="003476CC" w:rsidP="00864F5C">
      <w:pPr>
        <w:pStyle w:val="BodyTextIndent3"/>
        <w:ind w:left="0"/>
        <w:jc w:val="both"/>
        <w:rPr>
          <w:b/>
          <w:szCs w:val="24"/>
        </w:rPr>
      </w:pPr>
    </w:p>
    <w:p w:rsidR="003476CC" w:rsidRPr="00864F5C" w:rsidRDefault="003476CC" w:rsidP="00864F5C">
      <w:pPr>
        <w:pStyle w:val="BodyTextIndent3"/>
        <w:jc w:val="both"/>
        <w:rPr>
          <w:b/>
          <w:bCs/>
          <w:szCs w:val="24"/>
          <w:lang w:val="en-US"/>
        </w:rPr>
      </w:pPr>
      <w:r w:rsidRPr="00864F5C">
        <w:rPr>
          <w:b/>
          <w:bCs/>
          <w:szCs w:val="24"/>
          <w:lang w:val="en-US"/>
        </w:rPr>
        <w:br w:type="page"/>
      </w:r>
    </w:p>
    <w:p w:rsidR="003476CC" w:rsidRPr="00864F5C" w:rsidRDefault="003476CC" w:rsidP="00864F5C">
      <w:pPr>
        <w:pStyle w:val="BodyTextIndent3"/>
        <w:ind w:left="450"/>
        <w:jc w:val="both"/>
        <w:rPr>
          <w:szCs w:val="24"/>
        </w:rPr>
      </w:pPr>
    </w:p>
    <w:p w:rsidR="00AA2583" w:rsidRPr="00864F5C" w:rsidRDefault="00AA2583" w:rsidP="0048160B">
      <w:pPr>
        <w:pStyle w:val="BodyTextIndent3"/>
        <w:numPr>
          <w:ilvl w:val="0"/>
          <w:numId w:val="50"/>
        </w:numPr>
        <w:jc w:val="both"/>
        <w:rPr>
          <w:b/>
          <w:szCs w:val="24"/>
        </w:rPr>
      </w:pPr>
      <w:r w:rsidRPr="00864F5C">
        <w:rPr>
          <w:b/>
          <w:bCs/>
          <w:szCs w:val="24"/>
        </w:rPr>
        <w:t>ГОДИШЊИ ФОНД РЕДОВНЕ НАСТАВЕ</w:t>
      </w:r>
    </w:p>
    <w:p w:rsidR="00AA2583" w:rsidRPr="00864F5C" w:rsidRDefault="00AA2583" w:rsidP="00864F5C">
      <w:pPr>
        <w:pStyle w:val="BodyTextIndent3"/>
        <w:jc w:val="both"/>
        <w:rPr>
          <w:b/>
          <w:szCs w:val="24"/>
          <w:lang w:val="en-U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3918"/>
        <w:gridCol w:w="390"/>
        <w:gridCol w:w="23"/>
        <w:gridCol w:w="433"/>
        <w:gridCol w:w="143"/>
        <w:gridCol w:w="489"/>
        <w:gridCol w:w="88"/>
        <w:gridCol w:w="576"/>
        <w:gridCol w:w="576"/>
        <w:gridCol w:w="843"/>
        <w:gridCol w:w="49"/>
        <w:gridCol w:w="656"/>
        <w:gridCol w:w="577"/>
        <w:gridCol w:w="698"/>
      </w:tblGrid>
      <w:tr w:rsidR="00F71308" w:rsidRPr="00864F5C" w:rsidTr="00F71308">
        <w:trPr>
          <w:cantSplit/>
          <w:trHeight w:val="362"/>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Ред.</w:t>
            </w:r>
          </w:p>
          <w:p w:rsidR="00AA2583" w:rsidRPr="00864F5C" w:rsidRDefault="00AA2583" w:rsidP="00864F5C">
            <w:pPr>
              <w:jc w:val="both"/>
              <w:rPr>
                <w:sz w:val="24"/>
                <w:szCs w:val="24"/>
                <w:lang w:val="sr-Cyrl-CS"/>
              </w:rPr>
            </w:pPr>
            <w:r w:rsidRPr="00864F5C">
              <w:rPr>
                <w:sz w:val="24"/>
                <w:szCs w:val="24"/>
                <w:lang w:val="sr-Cyrl-CS"/>
              </w:rPr>
              <w:t>бр.</w:t>
            </w:r>
          </w:p>
        </w:tc>
        <w:tc>
          <w:tcPr>
            <w:tcW w:w="39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ind w:left="-100" w:right="-147"/>
              <w:jc w:val="both"/>
              <w:rPr>
                <w:sz w:val="24"/>
                <w:szCs w:val="24"/>
                <w:lang w:val="sr-Cyrl-CS"/>
              </w:rPr>
            </w:pPr>
            <w:r w:rsidRPr="00864F5C">
              <w:rPr>
                <w:sz w:val="24"/>
                <w:szCs w:val="24"/>
                <w:lang w:val="sr-Cyrl-CS"/>
              </w:rPr>
              <w:t>А. ОБАВЕЗНИ НА-СТАВНИ ПРЕДМЕТИ</w:t>
            </w:r>
          </w:p>
        </w:tc>
        <w:tc>
          <w:tcPr>
            <w:tcW w:w="5541" w:type="dxa"/>
            <w:gridSpan w:val="13"/>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РАЗРЕД</w:t>
            </w:r>
          </w:p>
        </w:tc>
      </w:tr>
      <w:tr w:rsidR="00F71308" w:rsidRPr="00864F5C" w:rsidTr="00F71308">
        <w:trPr>
          <w:cantSplit/>
          <w:trHeight w:val="342"/>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II</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III</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IV</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VII</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VIII</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Српски језик</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144</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144</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136</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2.</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Енглески језик</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rPr>
            </w:pPr>
            <w:r w:rsidRPr="00864F5C">
              <w:rPr>
                <w:sz w:val="24"/>
                <w:szCs w:val="24"/>
              </w:rPr>
              <w:t>72</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l-SI"/>
              </w:rPr>
            </w:pPr>
            <w:r w:rsidRPr="00864F5C">
              <w:rPr>
                <w:sz w:val="24"/>
                <w:szCs w:val="24"/>
                <w:lang w:val="sl-SI"/>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3403A" w:rsidP="00864F5C">
            <w:pPr>
              <w:jc w:val="both"/>
              <w:rPr>
                <w:sz w:val="24"/>
                <w:szCs w:val="24"/>
                <w:lang w:val="sr-Cyrl-CS"/>
              </w:rPr>
            </w:pPr>
            <w:r>
              <w:rPr>
                <w:sz w:val="24"/>
                <w:szCs w:val="24"/>
                <w:lang w:val="sr-Cyrl-CS"/>
              </w:rPr>
              <w:t>72</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3403A" w:rsidP="00864F5C">
            <w:pPr>
              <w:jc w:val="both"/>
              <w:rPr>
                <w:sz w:val="24"/>
                <w:szCs w:val="24"/>
                <w:lang w:val="sr-Cyrl-CS"/>
              </w:rPr>
            </w:pPr>
            <w:r>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Ликовна култура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34</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4.</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Музичка култура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34</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5.</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Свет око нас</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r>
      <w:tr w:rsidR="00F71308" w:rsidRPr="00864F5C" w:rsidTr="00F71308">
        <w:trPr>
          <w:cantSplit/>
          <w:trHeight w:val="250"/>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Природа  друштво</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Историја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8.</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Географија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36</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9.</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Физика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10.</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Математика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180</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144</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144</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144</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136</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11.</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Биологија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12.</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Хемија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275"/>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13.</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ТИО</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BA0818" w:rsidP="00864F5C">
            <w:pPr>
              <w:jc w:val="both"/>
              <w:rPr>
                <w:sz w:val="24"/>
                <w:szCs w:val="24"/>
                <w:lang w:val="sr-Cyrl-CS"/>
              </w:rPr>
            </w:pPr>
            <w:r>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367"/>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14.</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ind w:right="-123"/>
              <w:jc w:val="both"/>
              <w:rPr>
                <w:sz w:val="24"/>
                <w:szCs w:val="24"/>
                <w:lang w:val="sr-Cyrl-CS"/>
              </w:rPr>
            </w:pPr>
            <w:r w:rsidRPr="00864F5C">
              <w:rPr>
                <w:sz w:val="24"/>
                <w:szCs w:val="24"/>
                <w:lang w:val="sr-Cyrl-CS"/>
              </w:rPr>
              <w:t>Физичко васпитање</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1B5CB8" w:rsidP="00864F5C">
            <w:pPr>
              <w:jc w:val="both"/>
              <w:rPr>
                <w:sz w:val="24"/>
                <w:szCs w:val="24"/>
                <w:lang w:val="sr-Cyrl-CS"/>
              </w:rPr>
            </w:pPr>
            <w:r>
              <w:rPr>
                <w:sz w:val="24"/>
                <w:szCs w:val="24"/>
                <w:lang w:val="sr-Cyrl-CS"/>
              </w:rPr>
              <w:t>108</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108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108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108</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BA0818" w:rsidP="00864F5C">
            <w:pPr>
              <w:jc w:val="both"/>
              <w:rPr>
                <w:sz w:val="24"/>
                <w:szCs w:val="24"/>
                <w:lang w:val="sr-Cyrl-CS"/>
              </w:rPr>
            </w:pPr>
            <w:r>
              <w:rPr>
                <w:sz w:val="24"/>
                <w:szCs w:val="24"/>
                <w:lang w:val="sr-Cyrl-CS"/>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rPr>
            </w:pPr>
            <w:r w:rsidRPr="00864F5C">
              <w:rPr>
                <w:sz w:val="24"/>
                <w:szCs w:val="24"/>
              </w:rPr>
              <w:t>68</w:t>
            </w:r>
          </w:p>
        </w:tc>
      </w:tr>
      <w:tr w:rsidR="00F71308" w:rsidRPr="00864F5C" w:rsidTr="00F71308">
        <w:trPr>
          <w:cantSplit/>
          <w:trHeight w:val="367"/>
        </w:trPr>
        <w:tc>
          <w:tcPr>
            <w:tcW w:w="639"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7530A5" w:rsidP="00864F5C">
            <w:pPr>
              <w:jc w:val="both"/>
              <w:rPr>
                <w:sz w:val="24"/>
                <w:szCs w:val="24"/>
                <w:lang w:val="sr-Cyrl-CS"/>
              </w:rPr>
            </w:pPr>
            <w:r>
              <w:rPr>
                <w:sz w:val="24"/>
                <w:szCs w:val="24"/>
                <w:lang w:val="sr-Cyrl-CS"/>
              </w:rPr>
              <w:t>15.</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7530A5" w:rsidP="00BA0818">
            <w:pPr>
              <w:ind w:right="-123"/>
              <w:rPr>
                <w:sz w:val="24"/>
                <w:szCs w:val="24"/>
                <w:lang w:val="sr-Cyrl-CS"/>
              </w:rPr>
            </w:pPr>
            <w:r>
              <w:rPr>
                <w:sz w:val="24"/>
                <w:szCs w:val="24"/>
                <w:lang w:val="sr-Cyrl-CS"/>
              </w:rPr>
              <w:t>Информатика и рачунарство</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36</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7530A5" w:rsidRPr="00BA0818" w:rsidRDefault="00BA0818" w:rsidP="00864F5C">
            <w:pPr>
              <w:jc w:val="both"/>
              <w:rPr>
                <w:sz w:val="24"/>
                <w:szCs w:val="24"/>
              </w:rPr>
            </w:pPr>
            <w:r>
              <w:rPr>
                <w:sz w:val="24"/>
                <w:szCs w:val="24"/>
              </w:rPr>
              <w:t>/</w:t>
            </w:r>
          </w:p>
        </w:tc>
      </w:tr>
      <w:tr w:rsidR="00F71308" w:rsidRPr="00864F5C" w:rsidTr="00F71308">
        <w:trPr>
          <w:cantSplit/>
          <w:trHeight w:val="367"/>
        </w:trPr>
        <w:tc>
          <w:tcPr>
            <w:tcW w:w="639"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7530A5" w:rsidP="00864F5C">
            <w:pPr>
              <w:jc w:val="both"/>
              <w:rPr>
                <w:sz w:val="24"/>
                <w:szCs w:val="24"/>
                <w:lang w:val="sr-Cyrl-CS"/>
              </w:rPr>
            </w:pPr>
            <w:r>
              <w:rPr>
                <w:sz w:val="24"/>
                <w:szCs w:val="24"/>
                <w:lang w:val="sr-Cyrl-CS"/>
              </w:rPr>
              <w:t>16.</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BA0818">
            <w:pPr>
              <w:ind w:right="-123"/>
              <w:rPr>
                <w:sz w:val="24"/>
                <w:szCs w:val="24"/>
                <w:lang w:val="sr-Cyrl-CS"/>
              </w:rPr>
            </w:pPr>
            <w:r>
              <w:rPr>
                <w:sz w:val="24"/>
                <w:szCs w:val="24"/>
                <w:lang w:val="sr-Cyrl-CS"/>
              </w:rPr>
              <w:t>Техника и технологија</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72</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7530A5" w:rsidRPr="00864F5C" w:rsidRDefault="00BA0818" w:rsidP="00864F5C">
            <w:pPr>
              <w:jc w:val="both"/>
              <w:rPr>
                <w:sz w:val="24"/>
                <w:szCs w:val="24"/>
                <w:lang w:val="sr-Cyrl-CS"/>
              </w:rPr>
            </w:pPr>
            <w:r>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7530A5" w:rsidRPr="00BA0818" w:rsidRDefault="00BA0818" w:rsidP="00864F5C">
            <w:pPr>
              <w:jc w:val="both"/>
              <w:rPr>
                <w:sz w:val="24"/>
                <w:szCs w:val="24"/>
              </w:rPr>
            </w:pPr>
            <w:r>
              <w:rPr>
                <w:sz w:val="24"/>
                <w:szCs w:val="24"/>
              </w:rPr>
              <w:t>/</w:t>
            </w:r>
          </w:p>
        </w:tc>
      </w:tr>
      <w:tr w:rsidR="00F71308" w:rsidRPr="00864F5C" w:rsidTr="00F71308">
        <w:trPr>
          <w:cantSplit/>
          <w:trHeight w:val="367"/>
        </w:trPr>
        <w:tc>
          <w:tcPr>
            <w:tcW w:w="639" w:type="dxa"/>
            <w:tcBorders>
              <w:top w:val="single" w:sz="4" w:space="0" w:color="auto"/>
              <w:left w:val="single" w:sz="4" w:space="0" w:color="auto"/>
              <w:bottom w:val="single" w:sz="4" w:space="0" w:color="auto"/>
              <w:right w:val="single" w:sz="4" w:space="0" w:color="auto"/>
            </w:tcBorders>
            <w:shd w:val="clear" w:color="auto" w:fill="auto"/>
          </w:tcPr>
          <w:p w:rsidR="00BA0818" w:rsidRDefault="00BA0818" w:rsidP="00864F5C">
            <w:pPr>
              <w:jc w:val="both"/>
              <w:rPr>
                <w:sz w:val="24"/>
                <w:szCs w:val="24"/>
                <w:lang w:val="sr-Cyrl-CS"/>
              </w:rPr>
            </w:pPr>
            <w:r>
              <w:rPr>
                <w:sz w:val="24"/>
                <w:szCs w:val="24"/>
                <w:lang w:val="sr-Cyrl-CS"/>
              </w:rPr>
              <w:t>17.</w:t>
            </w: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BA0818" w:rsidRDefault="00BA0818" w:rsidP="00BA0818">
            <w:pPr>
              <w:ind w:right="-123"/>
              <w:rPr>
                <w:sz w:val="24"/>
                <w:szCs w:val="24"/>
                <w:lang w:val="sr-Cyrl-CS"/>
              </w:rPr>
            </w:pPr>
            <w:r>
              <w:rPr>
                <w:sz w:val="24"/>
                <w:szCs w:val="24"/>
                <w:lang w:val="sr-Cyrl-CS"/>
              </w:rPr>
              <w:t>Физичко и здравствено васпитање</w:t>
            </w:r>
          </w:p>
        </w:tc>
        <w:tc>
          <w:tcPr>
            <w:tcW w:w="989" w:type="dxa"/>
            <w:gridSpan w:val="4"/>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72+54</w:t>
            </w:r>
          </w:p>
        </w:tc>
        <w:tc>
          <w:tcPr>
            <w:tcW w:w="656" w:type="dxa"/>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tcPr>
          <w:p w:rsidR="00BA0818" w:rsidRPr="00864F5C" w:rsidRDefault="00BA0818" w:rsidP="00864F5C">
            <w:pPr>
              <w:jc w:val="both"/>
              <w:rPr>
                <w:sz w:val="24"/>
                <w:szCs w:val="24"/>
                <w:lang w:val="sr-Cyrl-CS"/>
              </w:rPr>
            </w:pPr>
            <w:r>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BA0818" w:rsidRPr="00BA0818" w:rsidRDefault="00BA0818" w:rsidP="00864F5C">
            <w:pPr>
              <w:jc w:val="both"/>
              <w:rPr>
                <w:sz w:val="24"/>
                <w:szCs w:val="24"/>
              </w:rPr>
            </w:pPr>
            <w:r>
              <w:rPr>
                <w:sz w:val="24"/>
                <w:szCs w:val="24"/>
              </w:rPr>
              <w:t>/</w:t>
            </w:r>
          </w:p>
        </w:tc>
      </w:tr>
      <w:tr w:rsidR="00F71308" w:rsidRPr="00864F5C" w:rsidTr="00F71308">
        <w:trPr>
          <w:cantSplit/>
          <w:trHeight w:val="306"/>
        </w:trPr>
        <w:tc>
          <w:tcPr>
            <w:tcW w:w="639"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3403A" w:rsidP="00864F5C">
            <w:pPr>
              <w:jc w:val="both"/>
              <w:rPr>
                <w:sz w:val="24"/>
                <w:szCs w:val="24"/>
                <w:lang w:val="sr-Cyrl-CS"/>
              </w:rPr>
            </w:pPr>
            <w:r>
              <w:rPr>
                <w:sz w:val="24"/>
                <w:szCs w:val="24"/>
                <w:lang w:val="sr-Cyrl-CS"/>
              </w:rPr>
              <w:t>18</w:t>
            </w:r>
            <w:r w:rsidR="00AA2583" w:rsidRPr="00864F5C">
              <w:rPr>
                <w:sz w:val="24"/>
                <w:szCs w:val="24"/>
                <w:lang w:val="sr-Cyrl-CS"/>
              </w:rPr>
              <w:t>.</w:t>
            </w:r>
          </w:p>
        </w:tc>
        <w:tc>
          <w:tcPr>
            <w:tcW w:w="3918"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УКУПНО:</w:t>
            </w:r>
            <w:r w:rsidRPr="00864F5C">
              <w:rPr>
                <w:sz w:val="24"/>
                <w:szCs w:val="24"/>
                <w:lang w:val="sr-Latn-CS"/>
              </w:rPr>
              <w:t xml:space="preserve"> </w:t>
            </w:r>
            <w:r w:rsidRPr="00864F5C">
              <w:rPr>
                <w:sz w:val="24"/>
                <w:szCs w:val="24"/>
                <w:lang w:val="sr-Cyrl-CS"/>
              </w:rPr>
              <w:t>А.</w:t>
            </w:r>
          </w:p>
        </w:tc>
        <w:tc>
          <w:tcPr>
            <w:tcW w:w="413" w:type="dxa"/>
            <w:gridSpan w:val="2"/>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Н</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Latn-CS"/>
              </w:rPr>
            </w:pPr>
            <w:r w:rsidRPr="00864F5C">
              <w:rPr>
                <w:sz w:val="24"/>
                <w:szCs w:val="24"/>
                <w:lang w:val="sr-Latn-CS"/>
              </w:rPr>
              <w:t>19</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20</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3403A" w:rsidP="00864F5C">
            <w:pPr>
              <w:jc w:val="both"/>
              <w:rPr>
                <w:sz w:val="24"/>
                <w:szCs w:val="24"/>
                <w:lang w:val="sr-Cyrl-CS"/>
              </w:rPr>
            </w:pPr>
            <w:r>
              <w:rPr>
                <w:sz w:val="24"/>
                <w:szCs w:val="24"/>
                <w:lang w:val="sr-Cyrl-CS"/>
              </w:rPr>
              <w:t>24+1,5</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24</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26</w:t>
            </w:r>
          </w:p>
        </w:tc>
      </w:tr>
      <w:tr w:rsidR="00F71308" w:rsidRPr="00864F5C" w:rsidTr="00F71308">
        <w:trPr>
          <w:cantSplit/>
          <w:trHeight w:val="260"/>
        </w:trPr>
        <w:tc>
          <w:tcPr>
            <w:tcW w:w="639"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413" w:type="dxa"/>
            <w:gridSpan w:val="2"/>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Г</w:t>
            </w: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684</w:t>
            </w:r>
          </w:p>
        </w:tc>
        <w:tc>
          <w:tcPr>
            <w:tcW w:w="5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720</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3403A" w:rsidP="00864F5C">
            <w:pPr>
              <w:jc w:val="both"/>
              <w:rPr>
                <w:sz w:val="24"/>
                <w:szCs w:val="24"/>
                <w:lang w:val="sr-Cyrl-CS"/>
              </w:rPr>
            </w:pPr>
            <w:r>
              <w:rPr>
                <w:sz w:val="24"/>
                <w:szCs w:val="24"/>
                <w:lang w:val="sr-Cyrl-CS"/>
              </w:rPr>
              <w:t>918</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864</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936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884</w:t>
            </w:r>
          </w:p>
        </w:tc>
      </w:tr>
      <w:tr w:rsidR="00AA2583" w:rsidRPr="00864F5C" w:rsidTr="00F71308">
        <w:trPr>
          <w:cantSplit/>
          <w:trHeight w:val="323"/>
        </w:trPr>
        <w:tc>
          <w:tcPr>
            <w:tcW w:w="63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17.</w:t>
            </w:r>
          </w:p>
        </w:tc>
        <w:tc>
          <w:tcPr>
            <w:tcW w:w="9459" w:type="dxa"/>
            <w:gridSpan w:val="14"/>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Б. ОБАВЕЗНИ ИЗБОРНИ  НАСТАВНИ ПРЕДМЕТИ</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rPr>
              <w:t>Страни језик</w:t>
            </w: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68</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Изабрани спорт</w:t>
            </w: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3403A" w:rsidP="00864F5C">
            <w:pPr>
              <w:jc w:val="both"/>
              <w:rPr>
                <w:sz w:val="24"/>
                <w:szCs w:val="24"/>
                <w:lang w:val="sr-Cyrl-CS"/>
              </w:rPr>
            </w:pPr>
            <w:r>
              <w:rPr>
                <w:sz w:val="24"/>
                <w:szCs w:val="24"/>
                <w:lang w:val="sr-Cyrl-CS"/>
              </w:rPr>
              <w:t>/</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rPr>
            </w:pPr>
            <w:r w:rsidRPr="00864F5C">
              <w:rPr>
                <w:sz w:val="24"/>
                <w:szCs w:val="24"/>
                <w:lang w:val="sr-Cyrl-CS"/>
              </w:rPr>
              <w:t>Грађ. васпитање/ Веронаука</w:t>
            </w: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Изборни (листа В.)</w:t>
            </w: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8529A1" w:rsidP="00864F5C">
            <w:pPr>
              <w:jc w:val="both"/>
              <w:rPr>
                <w:sz w:val="24"/>
                <w:szCs w:val="24"/>
                <w:lang w:val="sr-Cyrl-CS"/>
              </w:rPr>
            </w:pPr>
            <w:r>
              <w:rPr>
                <w:sz w:val="24"/>
                <w:szCs w:val="24"/>
                <w:lang w:val="sr-Cyrl-CS"/>
              </w:rPr>
              <w:t>/</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3403A" w:rsidRDefault="00A3403A" w:rsidP="00864F5C">
            <w:pPr>
              <w:jc w:val="both"/>
              <w:rPr>
                <w:sz w:val="24"/>
                <w:szCs w:val="24"/>
                <w:lang w:val="sr-Cyrl-CS"/>
              </w:rPr>
            </w:pPr>
            <w:r>
              <w:rPr>
                <w:sz w:val="24"/>
                <w:szCs w:val="24"/>
                <w:lang w:val="sr-Cyrl-CS"/>
              </w:rPr>
              <w:t xml:space="preserve">Слободна наставна </w:t>
            </w:r>
          </w:p>
          <w:p w:rsidR="00A3403A" w:rsidRDefault="00A3403A" w:rsidP="00864F5C">
            <w:pPr>
              <w:jc w:val="both"/>
              <w:rPr>
                <w:sz w:val="24"/>
                <w:szCs w:val="24"/>
                <w:lang w:val="sr-Cyrl-CS"/>
              </w:rPr>
            </w:pPr>
            <w:r>
              <w:rPr>
                <w:sz w:val="24"/>
                <w:szCs w:val="24"/>
                <w:lang w:val="sr-Cyrl-CS"/>
              </w:rPr>
              <w:t>активност</w:t>
            </w:r>
          </w:p>
          <w:p w:rsidR="00A3403A" w:rsidRPr="00864F5C" w:rsidRDefault="00A3403A" w:rsidP="00864F5C">
            <w:pPr>
              <w:jc w:val="both"/>
              <w:rPr>
                <w:sz w:val="24"/>
                <w:szCs w:val="24"/>
                <w:lang w:val="sr-Cyrl-CS"/>
              </w:rPr>
            </w:pP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36</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3403A" w:rsidRPr="00864F5C" w:rsidRDefault="00A3403A" w:rsidP="00864F5C">
            <w:pPr>
              <w:jc w:val="both"/>
              <w:rPr>
                <w:sz w:val="24"/>
                <w:szCs w:val="24"/>
                <w:lang w:val="sr-Cyrl-CS"/>
              </w:rPr>
            </w:pPr>
            <w:r>
              <w:rPr>
                <w:sz w:val="24"/>
                <w:szCs w:val="24"/>
                <w:lang w:val="sr-Cyrl-CS"/>
              </w:rPr>
              <w:t>/</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15.</w:t>
            </w:r>
          </w:p>
        </w:tc>
        <w:tc>
          <w:tcPr>
            <w:tcW w:w="3918"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УКУПНО:</w:t>
            </w:r>
            <w:r w:rsidRPr="00864F5C">
              <w:rPr>
                <w:sz w:val="24"/>
                <w:szCs w:val="24"/>
                <w:lang w:val="sr-Latn-CS"/>
              </w:rPr>
              <w:t xml:space="preserve"> </w:t>
            </w:r>
            <w:r w:rsidRPr="00864F5C">
              <w:rPr>
                <w:sz w:val="24"/>
                <w:szCs w:val="24"/>
                <w:lang w:val="sr-Cyrl-CS"/>
              </w:rPr>
              <w:t>Б.+В.</w:t>
            </w:r>
            <w:r w:rsidR="00F71308">
              <w:rPr>
                <w:sz w:val="24"/>
                <w:szCs w:val="24"/>
                <w:lang w:val="sr-Cyrl-CS"/>
              </w:rPr>
              <w:t>(у 5.раз.слободна наставна активност)</w:t>
            </w: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Н</w:t>
            </w:r>
          </w:p>
        </w:tc>
        <w:tc>
          <w:tcPr>
            <w:tcW w:w="4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8529A1" w:rsidP="00864F5C">
            <w:pPr>
              <w:jc w:val="both"/>
              <w:rPr>
                <w:sz w:val="24"/>
                <w:szCs w:val="24"/>
                <w:lang w:val="sr-Cyrl-CS"/>
              </w:rPr>
            </w:pPr>
            <w:r>
              <w:rPr>
                <w:sz w:val="24"/>
                <w:szCs w:val="24"/>
                <w:lang w:val="sr-Cyrl-CS"/>
              </w:rPr>
              <w:t>4</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F71308" w:rsidP="00864F5C">
            <w:pPr>
              <w:jc w:val="both"/>
              <w:rPr>
                <w:sz w:val="24"/>
                <w:szCs w:val="24"/>
                <w:lang w:val="sr-Cyrl-CS"/>
              </w:rPr>
            </w:pPr>
            <w:r>
              <w:rPr>
                <w:sz w:val="24"/>
                <w:szCs w:val="24"/>
                <w:lang w:val="sr-Cyrl-CS"/>
              </w:rPr>
              <w:t>5</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F71308" w:rsidP="00864F5C">
            <w:pPr>
              <w:jc w:val="both"/>
              <w:rPr>
                <w:sz w:val="24"/>
                <w:szCs w:val="24"/>
                <w:lang w:val="sr-Cyrl-CS"/>
              </w:rPr>
            </w:pPr>
            <w:r>
              <w:rPr>
                <w:sz w:val="24"/>
                <w:szCs w:val="24"/>
                <w:lang w:val="sr-Cyrl-CS"/>
              </w:rPr>
              <w:t>5</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F71308" w:rsidP="00864F5C">
            <w:pPr>
              <w:jc w:val="both"/>
              <w:rPr>
                <w:sz w:val="24"/>
                <w:szCs w:val="24"/>
                <w:lang w:val="sr-Cyrl-CS"/>
              </w:rPr>
            </w:pPr>
            <w:r>
              <w:rPr>
                <w:sz w:val="24"/>
                <w:szCs w:val="24"/>
                <w:lang w:val="sr-Cyrl-CS"/>
              </w:rPr>
              <w:t>5</w:t>
            </w:r>
          </w:p>
        </w:tc>
      </w:tr>
      <w:tr w:rsidR="00F71308" w:rsidRPr="00864F5C"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Г</w:t>
            </w:r>
          </w:p>
        </w:tc>
        <w:tc>
          <w:tcPr>
            <w:tcW w:w="4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EC7395" w:rsidP="00864F5C">
            <w:pPr>
              <w:jc w:val="both"/>
              <w:rPr>
                <w:sz w:val="24"/>
                <w:szCs w:val="24"/>
                <w:lang w:val="sr-Cyrl-CS"/>
              </w:rPr>
            </w:pPr>
            <w:r>
              <w:rPr>
                <w:sz w:val="24"/>
                <w:szCs w:val="24"/>
                <w:lang w:val="sr-Cyrl-CS"/>
              </w:rPr>
              <w:t>144</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180</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180</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170</w:t>
            </w:r>
          </w:p>
        </w:tc>
      </w:tr>
      <w:tr w:rsidR="00F71308" w:rsidRPr="00F71308" w:rsidTr="00F71308">
        <w:trPr>
          <w:cantSplit/>
          <w:trHeight w:val="416"/>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3918" w:type="dxa"/>
            <w:tcBorders>
              <w:top w:val="single" w:sz="4" w:space="0" w:color="auto"/>
              <w:left w:val="single" w:sz="4" w:space="0" w:color="auto"/>
              <w:bottom w:val="single" w:sz="4" w:space="0" w:color="auto"/>
              <w:right w:val="single" w:sz="4" w:space="0" w:color="auto"/>
            </w:tcBorders>
            <w:shd w:val="clear" w:color="auto" w:fill="auto"/>
          </w:tcPr>
          <w:p w:rsidR="00AA2583" w:rsidRPr="00F71308" w:rsidRDefault="00AA2583" w:rsidP="00864F5C">
            <w:pPr>
              <w:jc w:val="both"/>
              <w:rPr>
                <w:sz w:val="24"/>
                <w:szCs w:val="24"/>
                <w:lang w:val="sr-Cyrl-CS"/>
              </w:rPr>
            </w:pPr>
            <w:r w:rsidRPr="00F71308">
              <w:rPr>
                <w:sz w:val="24"/>
                <w:szCs w:val="24"/>
                <w:lang w:val="sr-Cyrl-CS"/>
              </w:rPr>
              <w:t xml:space="preserve">УКУПНО </w:t>
            </w:r>
            <w:r w:rsidRPr="00F71308">
              <w:rPr>
                <w:sz w:val="24"/>
                <w:szCs w:val="24"/>
              </w:rPr>
              <w:t>A</w:t>
            </w:r>
            <w:r w:rsidRPr="00F71308">
              <w:rPr>
                <w:sz w:val="24"/>
                <w:szCs w:val="24"/>
                <w:lang w:val="ru-RU"/>
              </w:rPr>
              <w:t>+Б+В</w:t>
            </w:r>
            <w:r w:rsidRPr="00F71308">
              <w:rPr>
                <w:sz w:val="24"/>
                <w:szCs w:val="24"/>
                <w:lang w:val="sr-Cyrl-CS"/>
              </w:rPr>
              <w:t xml:space="preserve"> Н</w:t>
            </w:r>
            <w:r w:rsidRPr="00F71308">
              <w:rPr>
                <w:sz w:val="24"/>
                <w:szCs w:val="24"/>
                <w:lang w:val="ru-RU"/>
              </w:rPr>
              <w:t>/</w:t>
            </w:r>
            <w:r w:rsidRPr="00F71308">
              <w:rPr>
                <w:sz w:val="24"/>
                <w:szCs w:val="24"/>
                <w:lang w:val="sr-Cyrl-CS"/>
              </w:rPr>
              <w:t>Г</w:t>
            </w:r>
          </w:p>
        </w:tc>
        <w:tc>
          <w:tcPr>
            <w:tcW w:w="8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103" w:right="-140"/>
              <w:jc w:val="both"/>
              <w:rPr>
                <w:lang w:val="sr-Cyrl-CS"/>
              </w:rPr>
            </w:pPr>
            <w:r w:rsidRPr="00F71308">
              <w:t>21/</w:t>
            </w:r>
            <w:r w:rsidRPr="00F71308">
              <w:rPr>
                <w:lang w:val="sr-Cyrl-CS"/>
              </w:rPr>
              <w:t>756</w:t>
            </w:r>
          </w:p>
        </w:tc>
        <w:tc>
          <w:tcPr>
            <w:tcW w:w="6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89" w:right="-140"/>
              <w:jc w:val="both"/>
              <w:rPr>
                <w:lang w:val="sr-Cyrl-CS"/>
              </w:rPr>
            </w:pPr>
            <w:r w:rsidRPr="00F71308">
              <w:t>22/</w:t>
            </w:r>
            <w:r w:rsidRPr="00F71308">
              <w:rPr>
                <w:lang w:val="sr-Cyrl-CS"/>
              </w:rPr>
              <w:t>792</w:t>
            </w:r>
          </w:p>
        </w:tc>
        <w:tc>
          <w:tcPr>
            <w:tcW w:w="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125" w:right="-111"/>
              <w:jc w:val="both"/>
              <w:rPr>
                <w:lang w:val="sr-Cyrl-CS"/>
              </w:rPr>
            </w:pPr>
            <w:r w:rsidRPr="00F71308">
              <w:t>22/</w:t>
            </w:r>
            <w:r w:rsidRPr="00F71308">
              <w:rPr>
                <w:lang w:val="sr-Cyrl-CS"/>
              </w:rPr>
              <w:t>792</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159" w:right="-202"/>
              <w:jc w:val="both"/>
              <w:rPr>
                <w:lang w:val="sr-Cyrl-CS"/>
              </w:rPr>
            </w:pPr>
            <w:r w:rsidRPr="00F71308">
              <w:t>22/</w:t>
            </w:r>
            <w:r w:rsidRPr="00F71308">
              <w:rPr>
                <w:lang w:val="sr-Cyrl-CS"/>
              </w:rPr>
              <w:t>792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F71308" w:rsidP="00864F5C">
            <w:pPr>
              <w:ind w:left="-191" w:right="-152"/>
              <w:jc w:val="both"/>
              <w:rPr>
                <w:lang w:val="sr-Cyrl-CS"/>
              </w:rPr>
            </w:pPr>
            <w:r w:rsidRPr="00F71308">
              <w:t xml:space="preserve">  </w:t>
            </w:r>
            <w:r w:rsidR="00EC7395">
              <w:t>28</w:t>
            </w:r>
            <w:r w:rsidRPr="00F71308">
              <w:t>,5</w:t>
            </w:r>
            <w:r w:rsidR="00AA2583" w:rsidRPr="00F71308">
              <w:t>/</w:t>
            </w:r>
            <w:r>
              <w:rPr>
                <w:lang w:val="sr-Cyrl-CS"/>
              </w:rPr>
              <w:t>10</w:t>
            </w:r>
            <w:r w:rsidR="00EC7395">
              <w:rPr>
                <w:lang w:val="sr-Cyrl-CS"/>
              </w:rPr>
              <w:t>62</w:t>
            </w:r>
          </w:p>
        </w:tc>
        <w:tc>
          <w:tcPr>
            <w:tcW w:w="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126" w:right="-90"/>
              <w:jc w:val="both"/>
              <w:rPr>
                <w:lang w:val="sr-Cyrl-CS"/>
              </w:rPr>
            </w:pPr>
            <w:r w:rsidRPr="00F71308">
              <w:t>2</w:t>
            </w:r>
            <w:r w:rsidR="00F71308" w:rsidRPr="00F71308">
              <w:t>9</w:t>
            </w:r>
            <w:r w:rsidRPr="00F71308">
              <w:t>/</w:t>
            </w:r>
            <w:r w:rsidRPr="00F71308">
              <w:rPr>
                <w:lang w:val="sr-Cyrl-CS"/>
              </w:rPr>
              <w:t>1044</w:t>
            </w: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167" w:right="-188"/>
              <w:jc w:val="both"/>
              <w:rPr>
                <w:lang w:val="sr-Cyrl-CS"/>
              </w:rPr>
            </w:pPr>
            <w:r w:rsidRPr="00F71308">
              <w:t>3</w:t>
            </w:r>
            <w:r w:rsidR="00F71308" w:rsidRPr="00F71308">
              <w:t>1</w:t>
            </w:r>
            <w:r w:rsidRPr="00F71308">
              <w:t>/</w:t>
            </w:r>
            <w:r w:rsidRPr="00F71308">
              <w:rPr>
                <w:lang w:val="sr-Cyrl-CS"/>
              </w:rPr>
              <w:t>1116</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F71308" w:rsidRDefault="00AA2583" w:rsidP="00864F5C">
            <w:pPr>
              <w:ind w:left="-62" w:right="-143"/>
              <w:jc w:val="both"/>
              <w:rPr>
                <w:lang w:val="sr-Cyrl-CS"/>
              </w:rPr>
            </w:pPr>
            <w:r w:rsidRPr="00F71308">
              <w:rPr>
                <w:lang w:val="sr-Cyrl-CS"/>
              </w:rPr>
              <w:t>30</w:t>
            </w:r>
            <w:r w:rsidRPr="00F71308">
              <w:t>/</w:t>
            </w:r>
            <w:r w:rsidRPr="00F71308">
              <w:rPr>
                <w:lang w:val="sr-Cyrl-CS"/>
              </w:rPr>
              <w:t>1054</w:t>
            </w:r>
          </w:p>
        </w:tc>
      </w:tr>
    </w:tbl>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lang w:val="sr-Latn-CS"/>
        </w:rPr>
      </w:pPr>
      <w:r w:rsidRPr="00864F5C">
        <w:rPr>
          <w:b/>
          <w:szCs w:val="24"/>
        </w:rPr>
        <w:br w:type="page"/>
      </w:r>
    </w:p>
    <w:p w:rsidR="00AA2583" w:rsidRPr="00864F5C" w:rsidRDefault="00AA2583" w:rsidP="0048160B">
      <w:pPr>
        <w:numPr>
          <w:ilvl w:val="0"/>
          <w:numId w:val="50"/>
        </w:numPr>
        <w:jc w:val="center"/>
        <w:rPr>
          <w:b/>
          <w:sz w:val="24"/>
          <w:szCs w:val="24"/>
          <w:lang w:val="sr-Cyrl-CS"/>
        </w:rPr>
      </w:pPr>
      <w:r w:rsidRPr="00864F5C">
        <w:rPr>
          <w:b/>
          <w:sz w:val="24"/>
          <w:szCs w:val="24"/>
          <w:lang w:val="sr-Cyrl-CS"/>
        </w:rPr>
        <w:lastRenderedPageBreak/>
        <w:t>Облици образовно-васпитног рада којима се остварују</w:t>
      </w:r>
    </w:p>
    <w:p w:rsidR="00AA2583" w:rsidRPr="00864F5C" w:rsidRDefault="00AA2583" w:rsidP="00864F5C">
      <w:pPr>
        <w:tabs>
          <w:tab w:val="center" w:pos="4536"/>
          <w:tab w:val="left" w:pos="7873"/>
        </w:tabs>
        <w:jc w:val="both"/>
        <w:rPr>
          <w:b/>
          <w:sz w:val="24"/>
          <w:szCs w:val="24"/>
          <w:lang w:val="sr-Cyrl-CS"/>
        </w:rPr>
      </w:pPr>
      <w:r w:rsidRPr="00864F5C">
        <w:rPr>
          <w:b/>
          <w:sz w:val="24"/>
          <w:szCs w:val="24"/>
          <w:lang w:val="sr-Cyrl-CS"/>
        </w:rPr>
        <w:t>обавезни и изборни наставни предмети</w:t>
      </w:r>
    </w:p>
    <w:p w:rsidR="00AA2583" w:rsidRPr="00864F5C" w:rsidRDefault="00AA2583" w:rsidP="00864F5C">
      <w:pPr>
        <w:pStyle w:val="BodyTextIndent3"/>
        <w:ind w:left="0"/>
        <w:jc w:val="both"/>
        <w:rPr>
          <w:b/>
          <w:szCs w:val="24"/>
        </w:rPr>
      </w:pPr>
    </w:p>
    <w:p w:rsidR="00AA2583" w:rsidRPr="00864F5C" w:rsidRDefault="00AA2583" w:rsidP="00864F5C">
      <w:pPr>
        <w:pStyle w:val="BodyTextIndent3"/>
        <w:jc w:val="both"/>
        <w:rPr>
          <w:b/>
          <w:szCs w:val="24"/>
          <w:lang w:val="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9"/>
        <w:gridCol w:w="1498"/>
        <w:gridCol w:w="60"/>
        <w:gridCol w:w="579"/>
        <w:gridCol w:w="713"/>
        <w:gridCol w:w="634"/>
        <w:gridCol w:w="705"/>
        <w:gridCol w:w="702"/>
        <w:gridCol w:w="1150"/>
        <w:gridCol w:w="884"/>
        <w:gridCol w:w="809"/>
        <w:gridCol w:w="807"/>
      </w:tblGrid>
      <w:tr w:rsidR="00AA2583" w:rsidRPr="00864F5C" w:rsidTr="002F76A2">
        <w:trPr>
          <w:cantSplit/>
          <w:trHeight w:val="355"/>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Ред.</w:t>
            </w:r>
          </w:p>
          <w:p w:rsidR="00AA2583" w:rsidRPr="00864F5C" w:rsidRDefault="00AA2583" w:rsidP="00864F5C">
            <w:pPr>
              <w:jc w:val="both"/>
              <w:rPr>
                <w:sz w:val="24"/>
                <w:szCs w:val="24"/>
                <w:lang w:val="sr-Cyrl-CS"/>
              </w:rPr>
            </w:pPr>
            <w:r w:rsidRPr="00864F5C">
              <w:rPr>
                <w:sz w:val="24"/>
                <w:szCs w:val="24"/>
                <w:lang w:val="sr-Cyrl-CS"/>
              </w:rPr>
              <w:t>бр.</w:t>
            </w:r>
          </w:p>
        </w:tc>
        <w:tc>
          <w:tcPr>
            <w:tcW w:w="21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ind w:left="-100" w:right="-147"/>
              <w:jc w:val="both"/>
              <w:rPr>
                <w:sz w:val="24"/>
                <w:szCs w:val="24"/>
                <w:lang w:val="sr-Cyrl-CS"/>
              </w:rPr>
            </w:pPr>
            <w:r w:rsidRPr="00864F5C">
              <w:rPr>
                <w:sz w:val="24"/>
                <w:szCs w:val="24"/>
                <w:lang w:val="sr-Cyrl-CS"/>
              </w:rPr>
              <w:t>ОБЛИК ОБРАЗОВНО-ВАСПИТНОГ РАДА</w:t>
            </w:r>
          </w:p>
        </w:tc>
        <w:tc>
          <w:tcPr>
            <w:tcW w:w="6404" w:type="dxa"/>
            <w:gridSpan w:val="8"/>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РАЗРЕД</w:t>
            </w:r>
          </w:p>
        </w:tc>
      </w:tr>
      <w:tr w:rsidR="00AA2583" w:rsidRPr="00864F5C" w:rsidTr="002F76A2">
        <w:trPr>
          <w:cantSplit/>
          <w:trHeight w:val="3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713"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II</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III</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IV</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VII</w:t>
            </w:r>
          </w:p>
        </w:tc>
        <w:tc>
          <w:tcPr>
            <w:tcW w:w="807" w:type="dxa"/>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l-SI"/>
              </w:rPr>
              <w:t>VIII</w:t>
            </w:r>
          </w:p>
        </w:tc>
      </w:tr>
      <w:tr w:rsidR="00AA2583" w:rsidRPr="00864F5C" w:rsidTr="002F76A2">
        <w:trPr>
          <w:cantSplit/>
          <w:trHeight w:val="408"/>
        </w:trPr>
        <w:tc>
          <w:tcPr>
            <w:tcW w:w="639"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498"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Редовна настава</w:t>
            </w: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Н</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21</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22</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28</w:t>
            </w:r>
            <w:r w:rsidR="002F76A2">
              <w:rPr>
                <w:sz w:val="24"/>
                <w:szCs w:val="24"/>
                <w:lang w:val="sr-Cyrl-CS"/>
              </w:rPr>
              <w:t>.5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29</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30</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30</w:t>
            </w:r>
          </w:p>
        </w:tc>
      </w:tr>
      <w:tr w:rsidR="00AA2583" w:rsidRPr="00864F5C" w:rsidTr="002F76A2">
        <w:trPr>
          <w:cantSplit/>
          <w:trHeight w:val="408"/>
        </w:trPr>
        <w:tc>
          <w:tcPr>
            <w:tcW w:w="639"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498"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Г</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756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792</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792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792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2F76A2" w:rsidP="00864F5C">
            <w:pPr>
              <w:jc w:val="both"/>
              <w:rPr>
                <w:sz w:val="24"/>
                <w:szCs w:val="24"/>
                <w:lang w:val="sr-Cyrl-CS"/>
              </w:rPr>
            </w:pPr>
            <w:r>
              <w:rPr>
                <w:sz w:val="24"/>
                <w:szCs w:val="24"/>
                <w:lang w:val="sr-Cyrl-CS"/>
              </w:rPr>
              <w:t>918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1044</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1116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1054</w:t>
            </w:r>
          </w:p>
        </w:tc>
      </w:tr>
      <w:tr w:rsidR="00AA2583" w:rsidRPr="00864F5C" w:rsidTr="002F76A2">
        <w:trPr>
          <w:cantSplit/>
          <w:trHeight w:val="408"/>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2137" w:type="dxa"/>
            <w:gridSpan w:val="3"/>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Допунска настава</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AA2583" w:rsidRPr="00864F5C" w:rsidTr="002F76A2">
        <w:trPr>
          <w:cantSplit/>
          <w:trHeight w:val="408"/>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2137" w:type="dxa"/>
            <w:gridSpan w:val="3"/>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Додатни рад</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2F76A2" w:rsidRPr="00864F5C" w:rsidTr="002F76A2">
        <w:trPr>
          <w:cantSplit/>
          <w:trHeight w:val="408"/>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p>
        </w:tc>
        <w:tc>
          <w:tcPr>
            <w:tcW w:w="2137" w:type="dxa"/>
            <w:gridSpan w:val="3"/>
            <w:tcBorders>
              <w:top w:val="single" w:sz="4" w:space="0" w:color="auto"/>
              <w:left w:val="single" w:sz="4" w:space="0" w:color="auto"/>
              <w:bottom w:val="single" w:sz="4" w:space="0" w:color="auto"/>
              <w:right w:val="single" w:sz="4" w:space="0" w:color="auto"/>
            </w:tcBorders>
            <w:shd w:val="clear" w:color="auto" w:fill="auto"/>
          </w:tcPr>
          <w:p w:rsidR="002F76A2" w:rsidRPr="00864F5C" w:rsidRDefault="002F76A2" w:rsidP="00864F5C">
            <w:pPr>
              <w:jc w:val="both"/>
              <w:rPr>
                <w:sz w:val="24"/>
                <w:szCs w:val="24"/>
                <w:lang w:val="sr-Cyrl-CS"/>
              </w:rPr>
            </w:pPr>
            <w:r>
              <w:rPr>
                <w:sz w:val="24"/>
                <w:szCs w:val="24"/>
                <w:lang w:val="sr-Cyrl-CS"/>
              </w:rPr>
              <w:t>Слободна наставна активност</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Pr>
                <w:sz w:val="24"/>
                <w:szCs w:val="24"/>
                <w:lang w:val="sr-Cyrl-CS"/>
              </w:rPr>
              <w:t>/</w:t>
            </w:r>
          </w:p>
        </w:tc>
      </w:tr>
      <w:tr w:rsidR="00AA2583" w:rsidRPr="00864F5C" w:rsidTr="002F76A2">
        <w:trPr>
          <w:cantSplit/>
          <w:trHeight w:val="408"/>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8541" w:type="dxa"/>
            <w:gridSpan w:val="11"/>
            <w:tcBorders>
              <w:top w:val="single" w:sz="4" w:space="0" w:color="auto"/>
              <w:left w:val="single" w:sz="4" w:space="0" w:color="auto"/>
              <w:bottom w:val="single" w:sz="4" w:space="0" w:color="auto"/>
              <w:right w:val="single" w:sz="4" w:space="0" w:color="auto"/>
            </w:tcBorders>
            <w:shd w:val="clear" w:color="auto" w:fill="auto"/>
          </w:tcPr>
          <w:p w:rsidR="00AA2583" w:rsidRPr="00864F5C" w:rsidRDefault="00AA2583" w:rsidP="00864F5C">
            <w:pPr>
              <w:jc w:val="both"/>
              <w:rPr>
                <w:sz w:val="24"/>
                <w:szCs w:val="24"/>
                <w:lang w:val="sr-Cyrl-CS"/>
              </w:rPr>
            </w:pPr>
            <w:r w:rsidRPr="00864F5C">
              <w:rPr>
                <w:sz w:val="24"/>
                <w:szCs w:val="24"/>
                <w:lang w:val="sr-Cyrl-CS"/>
              </w:rPr>
              <w:t>ОСТАЛИ ОБЛИЦИ ОБРАЗОВНО-ВАСПИТНОГ РАДА</w:t>
            </w:r>
          </w:p>
        </w:tc>
      </w:tr>
      <w:tr w:rsidR="00AA2583" w:rsidRPr="00864F5C" w:rsidTr="002F76A2">
        <w:trPr>
          <w:cantSplit/>
          <w:trHeight w:val="408"/>
        </w:trPr>
        <w:tc>
          <w:tcPr>
            <w:tcW w:w="639"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558" w:type="dxa"/>
            <w:gridSpan w:val="2"/>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Час одељењског старешине.</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Н</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r>
      <w:tr w:rsidR="00AA2583" w:rsidRPr="00864F5C" w:rsidTr="002F76A2">
        <w:trPr>
          <w:cantSplit/>
          <w:trHeight w:val="408"/>
        </w:trPr>
        <w:tc>
          <w:tcPr>
            <w:tcW w:w="639"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558" w:type="dxa"/>
            <w:gridSpan w:val="2"/>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Г</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AA2583" w:rsidRPr="00864F5C" w:rsidTr="002F76A2">
        <w:trPr>
          <w:cantSplit/>
          <w:trHeight w:val="408"/>
        </w:trPr>
        <w:tc>
          <w:tcPr>
            <w:tcW w:w="639" w:type="dxa"/>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558" w:type="dxa"/>
            <w:gridSpan w:val="2"/>
            <w:vMerge w:val="restart"/>
            <w:tcBorders>
              <w:top w:val="single" w:sz="4" w:space="0" w:color="auto"/>
              <w:left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Слободне активности</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Н</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1</w:t>
            </w:r>
          </w:p>
        </w:tc>
      </w:tr>
      <w:tr w:rsidR="00AA2583" w:rsidRPr="00864F5C" w:rsidTr="002F76A2">
        <w:trPr>
          <w:cantSplit/>
          <w:trHeight w:val="408"/>
        </w:trPr>
        <w:tc>
          <w:tcPr>
            <w:tcW w:w="639" w:type="dxa"/>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1558" w:type="dxa"/>
            <w:gridSpan w:val="2"/>
            <w:vMerge/>
            <w:tcBorders>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Г</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72</w:t>
            </w:r>
          </w:p>
        </w:tc>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36</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AA2583" w:rsidRPr="00864F5C" w:rsidRDefault="00AA2583" w:rsidP="00864F5C">
            <w:pPr>
              <w:jc w:val="both"/>
              <w:rPr>
                <w:sz w:val="24"/>
                <w:szCs w:val="24"/>
                <w:lang w:val="sr-Cyrl-CS"/>
              </w:rPr>
            </w:pPr>
            <w:r w:rsidRPr="00864F5C">
              <w:rPr>
                <w:sz w:val="24"/>
                <w:szCs w:val="24"/>
                <w:lang w:val="sr-Cyrl-CS"/>
              </w:rPr>
              <w:t>34</w:t>
            </w:r>
          </w:p>
        </w:tc>
      </w:tr>
      <w:tr w:rsidR="002F76A2" w:rsidRPr="00864F5C" w:rsidTr="00723AD7">
        <w:trPr>
          <w:cantSplit/>
          <w:trHeight w:val="640"/>
        </w:trPr>
        <w:tc>
          <w:tcPr>
            <w:tcW w:w="639" w:type="dxa"/>
            <w:tcBorders>
              <w:top w:val="single" w:sz="4" w:space="0" w:color="auto"/>
              <w:left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p>
        </w:tc>
        <w:tc>
          <w:tcPr>
            <w:tcW w:w="1558" w:type="dxa"/>
            <w:gridSpan w:val="2"/>
            <w:tcBorders>
              <w:top w:val="single" w:sz="4" w:space="0" w:color="auto"/>
              <w:left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sidRPr="00864F5C">
              <w:rPr>
                <w:sz w:val="24"/>
                <w:szCs w:val="24"/>
                <w:lang w:val="sr-Cyrl-CS"/>
              </w:rPr>
              <w:t>екскурзије</w:t>
            </w:r>
          </w:p>
        </w:tc>
        <w:tc>
          <w:tcPr>
            <w:tcW w:w="579" w:type="dxa"/>
            <w:tcBorders>
              <w:top w:val="single" w:sz="4" w:space="0" w:color="auto"/>
              <w:left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sidRPr="00864F5C">
              <w:rPr>
                <w:sz w:val="24"/>
                <w:szCs w:val="24"/>
                <w:lang w:val="sr-Cyrl-CS"/>
              </w:rPr>
              <w:t>Г</w:t>
            </w:r>
          </w:p>
        </w:tc>
        <w:tc>
          <w:tcPr>
            <w:tcW w:w="2754" w:type="dxa"/>
            <w:gridSpan w:val="4"/>
            <w:tcBorders>
              <w:top w:val="single" w:sz="4" w:space="0" w:color="auto"/>
              <w:left w:val="single" w:sz="4" w:space="0" w:color="auto"/>
              <w:right w:val="single" w:sz="4" w:space="0" w:color="auto"/>
            </w:tcBorders>
            <w:shd w:val="clear" w:color="auto" w:fill="auto"/>
            <w:vAlign w:val="center"/>
          </w:tcPr>
          <w:p w:rsidR="002F76A2" w:rsidRPr="00864F5C" w:rsidRDefault="002F76A2" w:rsidP="00864F5C">
            <w:pPr>
              <w:jc w:val="both"/>
              <w:rPr>
                <w:sz w:val="24"/>
                <w:szCs w:val="24"/>
                <w:lang w:val="sr-Cyrl-CS"/>
              </w:rPr>
            </w:pPr>
            <w:r w:rsidRPr="00864F5C">
              <w:rPr>
                <w:sz w:val="24"/>
                <w:szCs w:val="24"/>
                <w:lang w:val="sr-Cyrl-CS"/>
              </w:rPr>
              <w:t>Један дан годишње</w:t>
            </w:r>
          </w:p>
        </w:tc>
        <w:tc>
          <w:tcPr>
            <w:tcW w:w="3650" w:type="dxa"/>
            <w:gridSpan w:val="4"/>
            <w:tcBorders>
              <w:top w:val="single" w:sz="4" w:space="0" w:color="auto"/>
              <w:left w:val="single" w:sz="4" w:space="0" w:color="auto"/>
              <w:right w:val="single" w:sz="4" w:space="0" w:color="auto"/>
            </w:tcBorders>
            <w:shd w:val="clear" w:color="auto" w:fill="auto"/>
            <w:vAlign w:val="center"/>
          </w:tcPr>
          <w:p w:rsidR="002F76A2" w:rsidRPr="00864F5C" w:rsidRDefault="002F76A2" w:rsidP="002F76A2">
            <w:pPr>
              <w:jc w:val="center"/>
              <w:rPr>
                <w:sz w:val="24"/>
                <w:szCs w:val="24"/>
                <w:lang w:val="sr-Cyrl-CS"/>
              </w:rPr>
            </w:pPr>
            <w:r>
              <w:rPr>
                <w:sz w:val="24"/>
                <w:szCs w:val="24"/>
                <w:lang w:val="sr-Cyrl-CS"/>
              </w:rPr>
              <w:t>До 2 дана годишње</w:t>
            </w:r>
          </w:p>
          <w:p w:rsidR="002F76A2" w:rsidRPr="00864F5C" w:rsidRDefault="002F76A2" w:rsidP="00864F5C">
            <w:pPr>
              <w:jc w:val="both"/>
              <w:rPr>
                <w:sz w:val="24"/>
                <w:szCs w:val="24"/>
                <w:lang w:val="sr-Cyrl-CS"/>
              </w:rPr>
            </w:pPr>
          </w:p>
        </w:tc>
      </w:tr>
    </w:tbl>
    <w:p w:rsidR="00AA2583" w:rsidRDefault="00AA2583" w:rsidP="00864F5C">
      <w:pPr>
        <w:pStyle w:val="BodyTextIndent3"/>
        <w:jc w:val="both"/>
        <w:rPr>
          <w:color w:val="FF0000"/>
          <w:szCs w:val="24"/>
          <w:lang w:val="ru-RU"/>
        </w:rPr>
      </w:pPr>
    </w:p>
    <w:p w:rsidR="00D94857" w:rsidRPr="00897B67" w:rsidRDefault="00D94857" w:rsidP="00864F5C">
      <w:pPr>
        <w:pStyle w:val="BodyTextIndent3"/>
        <w:jc w:val="both"/>
        <w:rPr>
          <w:color w:val="FF0000"/>
          <w:szCs w:val="24"/>
          <w:lang w:val="ru-RU"/>
        </w:rPr>
      </w:pPr>
    </w:p>
    <w:p w:rsidR="00AA2583" w:rsidRPr="00A64794" w:rsidRDefault="00AD7FAC" w:rsidP="0048160B">
      <w:pPr>
        <w:pStyle w:val="BodyTextIndent3"/>
        <w:numPr>
          <w:ilvl w:val="0"/>
          <w:numId w:val="50"/>
        </w:numPr>
        <w:jc w:val="both"/>
        <w:rPr>
          <w:b/>
          <w:szCs w:val="24"/>
          <w:lang w:val="en-US"/>
        </w:rPr>
      </w:pPr>
      <w:r w:rsidRPr="00A64794">
        <w:rPr>
          <w:b/>
          <w:bCs/>
          <w:szCs w:val="24"/>
        </w:rPr>
        <w:t>Изборна настава</w:t>
      </w:r>
    </w:p>
    <w:p w:rsidR="00AA2583" w:rsidRPr="00864F5C" w:rsidRDefault="00AA2583" w:rsidP="00864F5C">
      <w:pPr>
        <w:pStyle w:val="BodyTextIndent3"/>
        <w:jc w:val="both"/>
        <w:rPr>
          <w:b/>
          <w:szCs w:val="24"/>
          <w:lang w:val="en-US"/>
        </w:rPr>
      </w:pPr>
    </w:p>
    <w:p w:rsidR="00B72C72" w:rsidRPr="00864F5C" w:rsidRDefault="00B72C72" w:rsidP="00864F5C">
      <w:pPr>
        <w:pStyle w:val="BodyTextIndent3"/>
        <w:ind w:left="0"/>
        <w:jc w:val="both"/>
        <w:rPr>
          <w:szCs w:val="24"/>
        </w:rPr>
      </w:pPr>
    </w:p>
    <w:p w:rsidR="00B72C72" w:rsidRPr="00864F5C" w:rsidRDefault="00B72C72" w:rsidP="00864F5C">
      <w:pPr>
        <w:pStyle w:val="BodyTextIndent3"/>
        <w:jc w:val="both"/>
        <w:rPr>
          <w:szCs w:val="24"/>
        </w:rPr>
      </w:pPr>
    </w:p>
    <w:p w:rsidR="00B72C72" w:rsidRPr="00864F5C" w:rsidRDefault="00B72C72" w:rsidP="00864F5C">
      <w:pPr>
        <w:pStyle w:val="BodyTextIndent3"/>
        <w:jc w:val="both"/>
        <w:rPr>
          <w:szCs w:val="24"/>
        </w:rPr>
      </w:pPr>
      <w:r w:rsidRPr="00864F5C">
        <w:rPr>
          <w:szCs w:val="24"/>
        </w:rPr>
        <w:t xml:space="preserve">Школа је понудила ученицима листу изборних предмета на основу постојећих ресурса. </w:t>
      </w:r>
    </w:p>
    <w:p w:rsidR="00B72C72" w:rsidRPr="00864F5C" w:rsidRDefault="00B72C72" w:rsidP="00864F5C">
      <w:pPr>
        <w:pStyle w:val="ListParagraph"/>
        <w:spacing w:line="240" w:lineRule="auto"/>
        <w:ind w:left="0"/>
        <w:jc w:val="both"/>
        <w:rPr>
          <w:rFonts w:ascii="Times New Roman" w:hAnsi="Times New Roman"/>
          <w:sz w:val="24"/>
          <w:szCs w:val="24"/>
          <w:lang w:val="sr-Cyrl-CS"/>
        </w:rPr>
      </w:pPr>
      <w:r w:rsidRPr="00864F5C">
        <w:rPr>
          <w:rFonts w:ascii="Times New Roman" w:hAnsi="Times New Roman"/>
          <w:sz w:val="24"/>
          <w:szCs w:val="24"/>
        </w:rPr>
        <w:t>Од обавезних  изборних предета ученици разредне наставе опредељивали су се за грађанско васпитање и верску наставу,</w:t>
      </w:r>
      <w:r w:rsidR="00881F7C">
        <w:rPr>
          <w:rFonts w:ascii="Times New Roman" w:hAnsi="Times New Roman"/>
          <w:sz w:val="24"/>
          <w:szCs w:val="24"/>
        </w:rPr>
        <w:t xml:space="preserve"> </w:t>
      </w:r>
      <w:r w:rsidRPr="00864F5C">
        <w:rPr>
          <w:rFonts w:ascii="Times New Roman" w:hAnsi="Times New Roman"/>
          <w:sz w:val="24"/>
          <w:szCs w:val="24"/>
        </w:rPr>
        <w:t xml:space="preserve">док су са листе В имали могућност да бирају између предмета: </w:t>
      </w:r>
      <w:r w:rsidRPr="00864F5C">
        <w:rPr>
          <w:rFonts w:ascii="Times New Roman" w:hAnsi="Times New Roman"/>
          <w:b/>
          <w:sz w:val="24"/>
          <w:szCs w:val="24"/>
          <w:lang w:val="sr-Cyrl-CS"/>
        </w:rPr>
        <w:t>Народна традиција</w:t>
      </w:r>
      <w:r w:rsidRPr="00864F5C">
        <w:rPr>
          <w:rFonts w:ascii="Times New Roman" w:hAnsi="Times New Roman"/>
          <w:b/>
          <w:sz w:val="24"/>
          <w:szCs w:val="24"/>
        </w:rPr>
        <w:t xml:space="preserve">, </w:t>
      </w:r>
      <w:r w:rsidRPr="00864F5C">
        <w:rPr>
          <w:rFonts w:ascii="Times New Roman" w:hAnsi="Times New Roman"/>
          <w:b/>
          <w:sz w:val="24"/>
          <w:szCs w:val="24"/>
          <w:lang w:val="sr-Cyrl-CS"/>
        </w:rPr>
        <w:t>Чувари природе</w:t>
      </w:r>
      <w:r w:rsidRPr="00864F5C">
        <w:rPr>
          <w:rFonts w:ascii="Times New Roman" w:hAnsi="Times New Roman"/>
          <w:b/>
          <w:sz w:val="24"/>
          <w:szCs w:val="24"/>
        </w:rPr>
        <w:t xml:space="preserve">, </w:t>
      </w:r>
      <w:r w:rsidRPr="00864F5C">
        <w:rPr>
          <w:rFonts w:ascii="Times New Roman" w:hAnsi="Times New Roman"/>
          <w:b/>
          <w:sz w:val="24"/>
          <w:szCs w:val="24"/>
          <w:lang w:val="sr-Cyrl-CS"/>
        </w:rPr>
        <w:t>Рука у тесту- Откривање света и предмета</w:t>
      </w:r>
      <w:r w:rsidR="002F76A2">
        <w:rPr>
          <w:rFonts w:ascii="Times New Roman" w:hAnsi="Times New Roman"/>
          <w:b/>
          <w:sz w:val="24"/>
          <w:szCs w:val="24"/>
          <w:lang w:val="sr-Cyrl-CS"/>
        </w:rPr>
        <w:t>,</w:t>
      </w:r>
      <w:r w:rsidRPr="00864F5C">
        <w:rPr>
          <w:rFonts w:ascii="Times New Roman" w:hAnsi="Times New Roman"/>
          <w:b/>
          <w:sz w:val="24"/>
          <w:szCs w:val="24"/>
          <w:lang w:val="sr-Cyrl-CS"/>
        </w:rPr>
        <w:t xml:space="preserve"> Од играчке до рачунара</w:t>
      </w:r>
      <w:r w:rsidRPr="00864F5C">
        <w:rPr>
          <w:rFonts w:ascii="Times New Roman" w:hAnsi="Times New Roman"/>
          <w:sz w:val="24"/>
          <w:szCs w:val="24"/>
          <w:lang w:val="sr-Cyrl-CS"/>
        </w:rPr>
        <w:t>. Резултати анкета дати су у наставку:</w:t>
      </w:r>
    </w:p>
    <w:p w:rsidR="00497628" w:rsidRPr="00FA4783" w:rsidRDefault="00497628" w:rsidP="00497628">
      <w:pPr>
        <w:jc w:val="both"/>
        <w:rPr>
          <w:b/>
          <w:sz w:val="24"/>
          <w:szCs w:val="24"/>
        </w:rPr>
      </w:pPr>
      <w:r>
        <w:rPr>
          <w:b/>
          <w:sz w:val="24"/>
          <w:szCs w:val="24"/>
        </w:rPr>
        <w:t>Први разред</w:t>
      </w:r>
    </w:p>
    <w:p w:rsidR="00497628" w:rsidRPr="00864F5C" w:rsidRDefault="00497628" w:rsidP="00497628">
      <w:pPr>
        <w:jc w:val="both"/>
        <w:rPr>
          <w:b/>
          <w:sz w:val="24"/>
          <w:szCs w:val="24"/>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9"/>
        <w:gridCol w:w="1017"/>
        <w:gridCol w:w="1548"/>
        <w:gridCol w:w="914"/>
        <w:gridCol w:w="920"/>
        <w:gridCol w:w="919"/>
        <w:gridCol w:w="920"/>
        <w:gridCol w:w="938"/>
        <w:gridCol w:w="923"/>
      </w:tblGrid>
      <w:tr w:rsidR="00497628" w:rsidRPr="00864F5C" w:rsidTr="00EA3708">
        <w:tc>
          <w:tcPr>
            <w:tcW w:w="1189"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1017"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914"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920"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919"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Latn-CS"/>
              </w:rPr>
            </w:pPr>
            <w:r w:rsidRPr="00864F5C">
              <w:rPr>
                <w:b/>
                <w:sz w:val="24"/>
                <w:szCs w:val="24"/>
                <w:lang w:val="sr-Cyrl-CS"/>
              </w:rPr>
              <w:t>НТ</w:t>
            </w:r>
          </w:p>
        </w:tc>
        <w:tc>
          <w:tcPr>
            <w:tcW w:w="920"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ЧП</w:t>
            </w:r>
          </w:p>
        </w:tc>
        <w:tc>
          <w:tcPr>
            <w:tcW w:w="938"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РуТ</w:t>
            </w:r>
          </w:p>
        </w:tc>
        <w:tc>
          <w:tcPr>
            <w:tcW w:w="923"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ИР</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center"/>
              <w:rPr>
                <w:b/>
                <w:sz w:val="24"/>
                <w:szCs w:val="24"/>
                <w:lang w:val="sr-Cyrl-CS"/>
              </w:rPr>
            </w:pPr>
            <w:r w:rsidRPr="00864F5C">
              <w:rPr>
                <w:b/>
                <w:sz w:val="24"/>
                <w:szCs w:val="24"/>
                <w:lang w:val="sr-Cyrl-CS"/>
              </w:rPr>
              <w:t>1/1</w:t>
            </w:r>
          </w:p>
        </w:tc>
        <w:tc>
          <w:tcPr>
            <w:tcW w:w="1017" w:type="dxa"/>
            <w:tcBorders>
              <w:left w:val="single" w:sz="18" w:space="0" w:color="auto"/>
              <w:right w:val="single" w:sz="18" w:space="0" w:color="auto"/>
            </w:tcBorders>
            <w:shd w:val="clear" w:color="auto" w:fill="FFFF99"/>
          </w:tcPr>
          <w:p w:rsidR="00497628" w:rsidRPr="00864F5C" w:rsidRDefault="00131807" w:rsidP="00EA3708">
            <w:pPr>
              <w:jc w:val="center"/>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497628" w:rsidRPr="00864F5C" w:rsidRDefault="00131807" w:rsidP="00EA3708">
            <w:pPr>
              <w:jc w:val="center"/>
              <w:rPr>
                <w:sz w:val="24"/>
                <w:szCs w:val="24"/>
              </w:rPr>
            </w:pPr>
            <w:r>
              <w:rPr>
                <w:sz w:val="24"/>
                <w:szCs w:val="24"/>
              </w:rPr>
              <w:t>30</w:t>
            </w:r>
          </w:p>
        </w:tc>
        <w:tc>
          <w:tcPr>
            <w:tcW w:w="914" w:type="dxa"/>
            <w:tcBorders>
              <w:left w:val="single" w:sz="18" w:space="0" w:color="auto"/>
            </w:tcBorders>
            <w:shd w:val="clear" w:color="auto" w:fill="DAEEF3"/>
          </w:tcPr>
          <w:p w:rsidR="00497628" w:rsidRPr="006337AE" w:rsidRDefault="00131807" w:rsidP="00EA3708">
            <w:pPr>
              <w:jc w:val="center"/>
              <w:rPr>
                <w:b/>
                <w:sz w:val="24"/>
                <w:szCs w:val="24"/>
              </w:rPr>
            </w:pPr>
            <w:r>
              <w:rPr>
                <w:b/>
                <w:sz w:val="24"/>
                <w:szCs w:val="24"/>
              </w:rPr>
              <w:t>17</w:t>
            </w:r>
          </w:p>
        </w:tc>
        <w:tc>
          <w:tcPr>
            <w:tcW w:w="920" w:type="dxa"/>
            <w:tcBorders>
              <w:right w:val="single" w:sz="18" w:space="0" w:color="auto"/>
            </w:tcBorders>
            <w:shd w:val="clear" w:color="auto" w:fill="DAEEF3"/>
          </w:tcPr>
          <w:p w:rsidR="00497628" w:rsidRPr="006337AE" w:rsidRDefault="00131807" w:rsidP="00EA3708">
            <w:pPr>
              <w:jc w:val="center"/>
              <w:rPr>
                <w:b/>
                <w:sz w:val="24"/>
                <w:szCs w:val="24"/>
              </w:rPr>
            </w:pPr>
            <w:r>
              <w:rPr>
                <w:b/>
                <w:sz w:val="24"/>
                <w:szCs w:val="24"/>
              </w:rPr>
              <w:t>13</w:t>
            </w:r>
          </w:p>
        </w:tc>
        <w:tc>
          <w:tcPr>
            <w:tcW w:w="919" w:type="dxa"/>
            <w:tcBorders>
              <w:left w:val="single" w:sz="18" w:space="0" w:color="auto"/>
            </w:tcBorders>
            <w:shd w:val="clear" w:color="auto" w:fill="FFE1EB"/>
          </w:tcPr>
          <w:p w:rsidR="00497628" w:rsidRPr="00864F5C" w:rsidRDefault="00497628" w:rsidP="00EA3708">
            <w:pPr>
              <w:jc w:val="center"/>
              <w:rPr>
                <w:b/>
                <w:sz w:val="24"/>
                <w:szCs w:val="24"/>
                <w:lang w:val="sr-Cyrl-CS"/>
              </w:rPr>
            </w:pPr>
            <w:r>
              <w:rPr>
                <w:b/>
                <w:sz w:val="24"/>
                <w:szCs w:val="24"/>
                <w:lang w:val="sr-Cyrl-CS"/>
              </w:rPr>
              <w:t>-</w:t>
            </w:r>
          </w:p>
        </w:tc>
        <w:tc>
          <w:tcPr>
            <w:tcW w:w="920" w:type="dxa"/>
            <w:shd w:val="clear" w:color="auto" w:fill="FFE1EB"/>
          </w:tcPr>
          <w:p w:rsidR="00497628" w:rsidRPr="00131807" w:rsidRDefault="00131807" w:rsidP="00EA3708">
            <w:pPr>
              <w:jc w:val="center"/>
              <w:rPr>
                <w:b/>
                <w:sz w:val="24"/>
                <w:szCs w:val="24"/>
              </w:rPr>
            </w:pPr>
            <w:r>
              <w:rPr>
                <w:b/>
                <w:sz w:val="24"/>
                <w:szCs w:val="24"/>
              </w:rPr>
              <w:t>20</w:t>
            </w:r>
          </w:p>
        </w:tc>
        <w:tc>
          <w:tcPr>
            <w:tcW w:w="938" w:type="dxa"/>
            <w:shd w:val="clear" w:color="auto" w:fill="FFE1EB"/>
          </w:tcPr>
          <w:p w:rsidR="00497628" w:rsidRPr="00131807" w:rsidRDefault="00131807" w:rsidP="00EA3708">
            <w:pPr>
              <w:jc w:val="center"/>
              <w:rPr>
                <w:b/>
                <w:sz w:val="24"/>
                <w:szCs w:val="24"/>
              </w:rPr>
            </w:pPr>
            <w:r>
              <w:rPr>
                <w:b/>
                <w:sz w:val="24"/>
                <w:szCs w:val="24"/>
              </w:rPr>
              <w:t>10</w:t>
            </w:r>
          </w:p>
        </w:tc>
        <w:tc>
          <w:tcPr>
            <w:tcW w:w="923" w:type="dxa"/>
            <w:tcBorders>
              <w:right w:val="threeDEmboss" w:sz="12" w:space="0" w:color="auto"/>
            </w:tcBorders>
            <w:shd w:val="clear" w:color="auto" w:fill="FFE1EB"/>
          </w:tcPr>
          <w:p w:rsidR="00497628" w:rsidRPr="00372299" w:rsidRDefault="00131807" w:rsidP="00EA3708">
            <w:pPr>
              <w:jc w:val="center"/>
              <w:rPr>
                <w:b/>
                <w:sz w:val="24"/>
                <w:szCs w:val="24"/>
              </w:rPr>
            </w:pPr>
            <w:r>
              <w:rPr>
                <w:b/>
                <w:sz w:val="24"/>
                <w:szCs w:val="24"/>
              </w:rPr>
              <w:t>-</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center"/>
              <w:rPr>
                <w:b/>
                <w:sz w:val="24"/>
                <w:szCs w:val="24"/>
                <w:lang w:val="sr-Cyrl-CS"/>
              </w:rPr>
            </w:pPr>
            <w:r w:rsidRPr="00864F5C">
              <w:rPr>
                <w:b/>
                <w:sz w:val="24"/>
                <w:szCs w:val="24"/>
                <w:lang w:val="sr-Cyrl-CS"/>
              </w:rPr>
              <w:t>1/2</w:t>
            </w:r>
          </w:p>
        </w:tc>
        <w:tc>
          <w:tcPr>
            <w:tcW w:w="1017" w:type="dxa"/>
            <w:tcBorders>
              <w:left w:val="single" w:sz="18" w:space="0" w:color="auto"/>
              <w:right w:val="single" w:sz="18" w:space="0" w:color="auto"/>
            </w:tcBorders>
            <w:shd w:val="clear" w:color="auto" w:fill="FFFF99"/>
          </w:tcPr>
          <w:p w:rsidR="00497628" w:rsidRPr="00864F5C" w:rsidRDefault="00497628" w:rsidP="00EA3708">
            <w:pPr>
              <w:jc w:val="center"/>
              <w:rPr>
                <w:sz w:val="24"/>
                <w:szCs w:val="24"/>
              </w:rPr>
            </w:pPr>
            <w:r>
              <w:rPr>
                <w:sz w:val="24"/>
                <w:szCs w:val="24"/>
              </w:rPr>
              <w:t>2</w:t>
            </w:r>
            <w:r w:rsidR="00131807">
              <w:rPr>
                <w:sz w:val="24"/>
                <w:szCs w:val="24"/>
              </w:rPr>
              <w:t>4</w:t>
            </w:r>
          </w:p>
        </w:tc>
        <w:tc>
          <w:tcPr>
            <w:tcW w:w="1548" w:type="dxa"/>
            <w:tcBorders>
              <w:left w:val="single" w:sz="18" w:space="0" w:color="auto"/>
              <w:right w:val="single" w:sz="18" w:space="0" w:color="auto"/>
            </w:tcBorders>
            <w:shd w:val="clear" w:color="auto" w:fill="FFFF99"/>
          </w:tcPr>
          <w:p w:rsidR="00497628" w:rsidRPr="00864F5C" w:rsidRDefault="00497628" w:rsidP="00EA3708">
            <w:pPr>
              <w:jc w:val="center"/>
              <w:rPr>
                <w:sz w:val="24"/>
                <w:szCs w:val="24"/>
              </w:rPr>
            </w:pPr>
            <w:r>
              <w:rPr>
                <w:sz w:val="24"/>
                <w:szCs w:val="24"/>
              </w:rPr>
              <w:t>2</w:t>
            </w:r>
            <w:r w:rsidR="00131807">
              <w:rPr>
                <w:sz w:val="24"/>
                <w:szCs w:val="24"/>
              </w:rPr>
              <w:t>4</w:t>
            </w:r>
          </w:p>
        </w:tc>
        <w:tc>
          <w:tcPr>
            <w:tcW w:w="914" w:type="dxa"/>
            <w:tcBorders>
              <w:left w:val="single" w:sz="18" w:space="0" w:color="auto"/>
            </w:tcBorders>
            <w:shd w:val="clear" w:color="auto" w:fill="DAEEF3"/>
          </w:tcPr>
          <w:p w:rsidR="00497628" w:rsidRPr="006337AE" w:rsidRDefault="00131807" w:rsidP="00EA3708">
            <w:pPr>
              <w:jc w:val="center"/>
              <w:rPr>
                <w:b/>
                <w:sz w:val="24"/>
                <w:szCs w:val="24"/>
              </w:rPr>
            </w:pPr>
            <w:r>
              <w:rPr>
                <w:b/>
                <w:sz w:val="24"/>
                <w:szCs w:val="24"/>
              </w:rPr>
              <w:t>20</w:t>
            </w:r>
          </w:p>
        </w:tc>
        <w:tc>
          <w:tcPr>
            <w:tcW w:w="920" w:type="dxa"/>
            <w:tcBorders>
              <w:right w:val="single" w:sz="18" w:space="0" w:color="auto"/>
            </w:tcBorders>
            <w:shd w:val="clear" w:color="auto" w:fill="DAEEF3"/>
          </w:tcPr>
          <w:p w:rsidR="00497628" w:rsidRPr="006337AE" w:rsidRDefault="00131807" w:rsidP="00EA3708">
            <w:pPr>
              <w:jc w:val="center"/>
              <w:rPr>
                <w:b/>
                <w:sz w:val="24"/>
                <w:szCs w:val="24"/>
              </w:rPr>
            </w:pPr>
            <w:r>
              <w:rPr>
                <w:b/>
                <w:sz w:val="24"/>
                <w:szCs w:val="24"/>
              </w:rPr>
              <w:t>4</w:t>
            </w:r>
          </w:p>
        </w:tc>
        <w:tc>
          <w:tcPr>
            <w:tcW w:w="919" w:type="dxa"/>
            <w:tcBorders>
              <w:left w:val="single" w:sz="18" w:space="0" w:color="auto"/>
            </w:tcBorders>
            <w:shd w:val="clear" w:color="auto" w:fill="FFE1EB"/>
          </w:tcPr>
          <w:p w:rsidR="00497628" w:rsidRPr="00131807" w:rsidRDefault="00131807" w:rsidP="00EA3708">
            <w:pPr>
              <w:jc w:val="center"/>
              <w:rPr>
                <w:b/>
                <w:sz w:val="24"/>
                <w:szCs w:val="24"/>
              </w:rPr>
            </w:pPr>
            <w:r>
              <w:rPr>
                <w:b/>
                <w:sz w:val="24"/>
                <w:szCs w:val="24"/>
              </w:rPr>
              <w:t>-</w:t>
            </w:r>
          </w:p>
        </w:tc>
        <w:tc>
          <w:tcPr>
            <w:tcW w:w="920" w:type="dxa"/>
            <w:shd w:val="clear" w:color="auto" w:fill="FFE1EB"/>
          </w:tcPr>
          <w:p w:rsidR="00497628" w:rsidRPr="00372299" w:rsidRDefault="00131807" w:rsidP="00EA3708">
            <w:pPr>
              <w:jc w:val="center"/>
              <w:rPr>
                <w:b/>
                <w:sz w:val="24"/>
                <w:szCs w:val="24"/>
              </w:rPr>
            </w:pPr>
            <w:r>
              <w:rPr>
                <w:b/>
                <w:sz w:val="24"/>
                <w:szCs w:val="24"/>
              </w:rPr>
              <w:t>17</w:t>
            </w:r>
          </w:p>
        </w:tc>
        <w:tc>
          <w:tcPr>
            <w:tcW w:w="938" w:type="dxa"/>
            <w:shd w:val="clear" w:color="auto" w:fill="FFE1EB"/>
          </w:tcPr>
          <w:p w:rsidR="00497628" w:rsidRPr="00131807" w:rsidRDefault="00131807" w:rsidP="00EA3708">
            <w:pPr>
              <w:jc w:val="center"/>
              <w:rPr>
                <w:b/>
                <w:sz w:val="24"/>
                <w:szCs w:val="24"/>
              </w:rPr>
            </w:pPr>
            <w:r>
              <w:rPr>
                <w:b/>
                <w:sz w:val="24"/>
                <w:szCs w:val="24"/>
              </w:rPr>
              <w:t>7</w:t>
            </w:r>
          </w:p>
        </w:tc>
        <w:tc>
          <w:tcPr>
            <w:tcW w:w="923" w:type="dxa"/>
            <w:tcBorders>
              <w:right w:val="threeDEmboss" w:sz="12" w:space="0" w:color="auto"/>
            </w:tcBorders>
            <w:shd w:val="clear" w:color="auto" w:fill="FFE1EB"/>
          </w:tcPr>
          <w:p w:rsidR="00497628" w:rsidRPr="00372299" w:rsidRDefault="00131807" w:rsidP="00EA3708">
            <w:pPr>
              <w:jc w:val="center"/>
              <w:rPr>
                <w:b/>
                <w:sz w:val="24"/>
                <w:szCs w:val="24"/>
              </w:rPr>
            </w:pPr>
            <w:r>
              <w:rPr>
                <w:b/>
                <w:sz w:val="24"/>
                <w:szCs w:val="24"/>
              </w:rPr>
              <w:t>-</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center"/>
              <w:rPr>
                <w:b/>
                <w:sz w:val="24"/>
                <w:szCs w:val="24"/>
                <w:lang w:val="sr-Cyrl-CS"/>
              </w:rPr>
            </w:pPr>
            <w:r w:rsidRPr="00864F5C">
              <w:rPr>
                <w:b/>
                <w:sz w:val="24"/>
                <w:szCs w:val="24"/>
                <w:lang w:val="sr-Cyrl-CS"/>
              </w:rPr>
              <w:t>1/3</w:t>
            </w:r>
          </w:p>
        </w:tc>
        <w:tc>
          <w:tcPr>
            <w:tcW w:w="1017" w:type="dxa"/>
            <w:tcBorders>
              <w:left w:val="single" w:sz="18" w:space="0" w:color="auto"/>
              <w:right w:val="single" w:sz="18" w:space="0" w:color="auto"/>
            </w:tcBorders>
            <w:shd w:val="clear" w:color="auto" w:fill="FFFF99"/>
          </w:tcPr>
          <w:p w:rsidR="00497628" w:rsidRPr="00864F5C" w:rsidRDefault="00131807" w:rsidP="00EA3708">
            <w:pPr>
              <w:jc w:val="center"/>
              <w:rPr>
                <w:sz w:val="24"/>
                <w:szCs w:val="24"/>
              </w:rPr>
            </w:pPr>
            <w:r>
              <w:rPr>
                <w:sz w:val="24"/>
                <w:szCs w:val="24"/>
              </w:rPr>
              <w:t>29</w:t>
            </w:r>
          </w:p>
        </w:tc>
        <w:tc>
          <w:tcPr>
            <w:tcW w:w="1548" w:type="dxa"/>
            <w:tcBorders>
              <w:left w:val="single" w:sz="18" w:space="0" w:color="auto"/>
              <w:right w:val="single" w:sz="18" w:space="0" w:color="auto"/>
            </w:tcBorders>
            <w:shd w:val="clear" w:color="auto" w:fill="FFFF99"/>
          </w:tcPr>
          <w:p w:rsidR="00497628" w:rsidRPr="00864F5C" w:rsidRDefault="00131807" w:rsidP="00EA3708">
            <w:pPr>
              <w:jc w:val="center"/>
              <w:rPr>
                <w:sz w:val="24"/>
                <w:szCs w:val="24"/>
              </w:rPr>
            </w:pPr>
            <w:r>
              <w:rPr>
                <w:sz w:val="24"/>
                <w:szCs w:val="24"/>
              </w:rPr>
              <w:t>29</w:t>
            </w:r>
          </w:p>
        </w:tc>
        <w:tc>
          <w:tcPr>
            <w:tcW w:w="914" w:type="dxa"/>
            <w:tcBorders>
              <w:left w:val="single" w:sz="18" w:space="0" w:color="auto"/>
            </w:tcBorders>
            <w:shd w:val="clear" w:color="auto" w:fill="DAEEF3"/>
          </w:tcPr>
          <w:p w:rsidR="00497628" w:rsidRPr="00372299" w:rsidRDefault="00131807" w:rsidP="00EA3708">
            <w:pPr>
              <w:jc w:val="center"/>
              <w:rPr>
                <w:b/>
                <w:sz w:val="24"/>
                <w:szCs w:val="24"/>
              </w:rPr>
            </w:pPr>
            <w:r>
              <w:rPr>
                <w:b/>
                <w:sz w:val="24"/>
                <w:szCs w:val="24"/>
              </w:rPr>
              <w:t>18</w:t>
            </w:r>
          </w:p>
        </w:tc>
        <w:tc>
          <w:tcPr>
            <w:tcW w:w="920" w:type="dxa"/>
            <w:tcBorders>
              <w:right w:val="single" w:sz="18" w:space="0" w:color="auto"/>
            </w:tcBorders>
            <w:shd w:val="clear" w:color="auto" w:fill="DAEEF3"/>
          </w:tcPr>
          <w:p w:rsidR="00497628" w:rsidRPr="00372299" w:rsidRDefault="00131807" w:rsidP="00EA3708">
            <w:pPr>
              <w:jc w:val="center"/>
              <w:rPr>
                <w:b/>
                <w:sz w:val="24"/>
                <w:szCs w:val="24"/>
              </w:rPr>
            </w:pPr>
            <w:r>
              <w:rPr>
                <w:b/>
                <w:sz w:val="24"/>
                <w:szCs w:val="24"/>
              </w:rPr>
              <w:t>11</w:t>
            </w:r>
          </w:p>
        </w:tc>
        <w:tc>
          <w:tcPr>
            <w:tcW w:w="919" w:type="dxa"/>
            <w:tcBorders>
              <w:left w:val="single" w:sz="18" w:space="0" w:color="auto"/>
            </w:tcBorders>
            <w:shd w:val="clear" w:color="auto" w:fill="FFE1EB"/>
          </w:tcPr>
          <w:p w:rsidR="00497628" w:rsidRPr="00864F5C" w:rsidRDefault="00497628" w:rsidP="00EA3708">
            <w:pPr>
              <w:jc w:val="center"/>
              <w:rPr>
                <w:b/>
                <w:sz w:val="24"/>
                <w:szCs w:val="24"/>
                <w:lang w:val="sr-Cyrl-CS"/>
              </w:rPr>
            </w:pPr>
            <w:r>
              <w:rPr>
                <w:b/>
                <w:sz w:val="24"/>
                <w:szCs w:val="24"/>
                <w:lang w:val="sr-Cyrl-CS"/>
              </w:rPr>
              <w:t>-</w:t>
            </w:r>
          </w:p>
        </w:tc>
        <w:tc>
          <w:tcPr>
            <w:tcW w:w="920" w:type="dxa"/>
            <w:shd w:val="clear" w:color="auto" w:fill="FFE1EB"/>
          </w:tcPr>
          <w:p w:rsidR="00497628" w:rsidRPr="00BF42FA" w:rsidRDefault="00131807" w:rsidP="00EA3708">
            <w:pPr>
              <w:jc w:val="center"/>
              <w:rPr>
                <w:b/>
                <w:sz w:val="24"/>
                <w:szCs w:val="24"/>
              </w:rPr>
            </w:pPr>
            <w:r>
              <w:rPr>
                <w:b/>
                <w:sz w:val="24"/>
                <w:szCs w:val="24"/>
              </w:rPr>
              <w:t>26</w:t>
            </w:r>
          </w:p>
        </w:tc>
        <w:tc>
          <w:tcPr>
            <w:tcW w:w="938" w:type="dxa"/>
            <w:shd w:val="clear" w:color="auto" w:fill="FFE1EB"/>
          </w:tcPr>
          <w:p w:rsidR="00497628" w:rsidRPr="00BF42FA" w:rsidRDefault="00131807" w:rsidP="00EA3708">
            <w:pPr>
              <w:jc w:val="center"/>
              <w:rPr>
                <w:b/>
                <w:sz w:val="24"/>
                <w:szCs w:val="24"/>
              </w:rPr>
            </w:pPr>
            <w:r>
              <w:rPr>
                <w:b/>
                <w:sz w:val="24"/>
                <w:szCs w:val="24"/>
              </w:rPr>
              <w:t>3</w:t>
            </w:r>
          </w:p>
        </w:tc>
        <w:tc>
          <w:tcPr>
            <w:tcW w:w="923" w:type="dxa"/>
            <w:tcBorders>
              <w:right w:val="threeDEmboss" w:sz="12" w:space="0" w:color="auto"/>
            </w:tcBorders>
            <w:shd w:val="clear" w:color="auto" w:fill="FFE1EB"/>
          </w:tcPr>
          <w:p w:rsidR="00497628" w:rsidRPr="00864F5C" w:rsidRDefault="00131807" w:rsidP="00EA3708">
            <w:pPr>
              <w:jc w:val="center"/>
              <w:rPr>
                <w:b/>
                <w:sz w:val="24"/>
                <w:szCs w:val="24"/>
                <w:lang w:val="sr-Latn-CS"/>
              </w:rPr>
            </w:pPr>
            <w:r>
              <w:rPr>
                <w:b/>
                <w:sz w:val="24"/>
                <w:szCs w:val="24"/>
                <w:lang w:val="sr-Latn-CS"/>
              </w:rPr>
              <w:t>-</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center"/>
              <w:rPr>
                <w:b/>
                <w:sz w:val="24"/>
                <w:szCs w:val="24"/>
                <w:lang w:val="sr-Cyrl-CS"/>
              </w:rPr>
            </w:pPr>
            <w:r w:rsidRPr="00864F5C">
              <w:rPr>
                <w:b/>
                <w:sz w:val="24"/>
                <w:szCs w:val="24"/>
                <w:lang w:val="sr-Cyrl-CS"/>
              </w:rPr>
              <w:t>1/4</w:t>
            </w:r>
          </w:p>
        </w:tc>
        <w:tc>
          <w:tcPr>
            <w:tcW w:w="1017" w:type="dxa"/>
            <w:tcBorders>
              <w:left w:val="single" w:sz="18" w:space="0" w:color="auto"/>
              <w:right w:val="single" w:sz="18" w:space="0" w:color="auto"/>
            </w:tcBorders>
            <w:shd w:val="clear" w:color="auto" w:fill="FFFF99"/>
          </w:tcPr>
          <w:p w:rsidR="00497628" w:rsidRPr="00864F5C" w:rsidRDefault="00497628" w:rsidP="00EA3708">
            <w:pPr>
              <w:jc w:val="center"/>
              <w:rPr>
                <w:sz w:val="24"/>
                <w:szCs w:val="24"/>
              </w:rPr>
            </w:pPr>
            <w:r w:rsidRPr="00864F5C">
              <w:rPr>
                <w:sz w:val="24"/>
                <w:szCs w:val="24"/>
              </w:rPr>
              <w:t>30</w:t>
            </w:r>
          </w:p>
        </w:tc>
        <w:tc>
          <w:tcPr>
            <w:tcW w:w="1548" w:type="dxa"/>
            <w:tcBorders>
              <w:left w:val="single" w:sz="18" w:space="0" w:color="auto"/>
              <w:right w:val="single" w:sz="18" w:space="0" w:color="auto"/>
            </w:tcBorders>
            <w:shd w:val="clear" w:color="auto" w:fill="FFFF99"/>
          </w:tcPr>
          <w:p w:rsidR="00497628" w:rsidRPr="00864F5C" w:rsidRDefault="00497628" w:rsidP="00EA3708">
            <w:pPr>
              <w:jc w:val="center"/>
              <w:rPr>
                <w:sz w:val="24"/>
                <w:szCs w:val="24"/>
              </w:rPr>
            </w:pPr>
            <w:r w:rsidRPr="00864F5C">
              <w:rPr>
                <w:sz w:val="24"/>
                <w:szCs w:val="24"/>
              </w:rPr>
              <w:t>30</w:t>
            </w:r>
          </w:p>
        </w:tc>
        <w:tc>
          <w:tcPr>
            <w:tcW w:w="914" w:type="dxa"/>
            <w:tcBorders>
              <w:left w:val="single" w:sz="18" w:space="0" w:color="auto"/>
            </w:tcBorders>
            <w:shd w:val="clear" w:color="auto" w:fill="DAEEF3"/>
          </w:tcPr>
          <w:p w:rsidR="00497628" w:rsidRPr="006337AE" w:rsidRDefault="00131807" w:rsidP="00EA3708">
            <w:pPr>
              <w:jc w:val="center"/>
              <w:rPr>
                <w:b/>
                <w:sz w:val="24"/>
                <w:szCs w:val="24"/>
              </w:rPr>
            </w:pPr>
            <w:r>
              <w:rPr>
                <w:b/>
                <w:sz w:val="24"/>
                <w:szCs w:val="24"/>
              </w:rPr>
              <w:t>14</w:t>
            </w:r>
          </w:p>
        </w:tc>
        <w:tc>
          <w:tcPr>
            <w:tcW w:w="920" w:type="dxa"/>
            <w:tcBorders>
              <w:right w:val="single" w:sz="18" w:space="0" w:color="auto"/>
            </w:tcBorders>
            <w:shd w:val="clear" w:color="auto" w:fill="DAEEF3"/>
          </w:tcPr>
          <w:p w:rsidR="00497628" w:rsidRPr="006337AE" w:rsidRDefault="00497628" w:rsidP="00EA3708">
            <w:pPr>
              <w:jc w:val="center"/>
              <w:rPr>
                <w:b/>
                <w:sz w:val="24"/>
                <w:szCs w:val="24"/>
              </w:rPr>
            </w:pPr>
            <w:r>
              <w:rPr>
                <w:b/>
                <w:sz w:val="24"/>
                <w:szCs w:val="24"/>
              </w:rPr>
              <w:t>1</w:t>
            </w:r>
            <w:r w:rsidR="00131807">
              <w:rPr>
                <w:b/>
                <w:sz w:val="24"/>
                <w:szCs w:val="24"/>
              </w:rPr>
              <w:t>6</w:t>
            </w:r>
          </w:p>
        </w:tc>
        <w:tc>
          <w:tcPr>
            <w:tcW w:w="919" w:type="dxa"/>
            <w:tcBorders>
              <w:left w:val="single" w:sz="18" w:space="0" w:color="auto"/>
            </w:tcBorders>
            <w:shd w:val="clear" w:color="auto" w:fill="FFE1EB"/>
          </w:tcPr>
          <w:p w:rsidR="00497628" w:rsidRPr="00864F5C" w:rsidRDefault="00497628" w:rsidP="00EA3708">
            <w:pPr>
              <w:jc w:val="center"/>
              <w:rPr>
                <w:b/>
                <w:sz w:val="24"/>
                <w:szCs w:val="24"/>
                <w:lang w:val="sr-Cyrl-CS"/>
              </w:rPr>
            </w:pPr>
            <w:r>
              <w:rPr>
                <w:b/>
                <w:sz w:val="24"/>
                <w:szCs w:val="24"/>
                <w:lang w:val="sr-Cyrl-CS"/>
              </w:rPr>
              <w:t>-</w:t>
            </w:r>
          </w:p>
        </w:tc>
        <w:tc>
          <w:tcPr>
            <w:tcW w:w="920" w:type="dxa"/>
            <w:shd w:val="clear" w:color="auto" w:fill="FFE1EB"/>
          </w:tcPr>
          <w:p w:rsidR="00497628" w:rsidRPr="00131807" w:rsidRDefault="004304C2" w:rsidP="00EA3708">
            <w:pPr>
              <w:jc w:val="center"/>
              <w:rPr>
                <w:b/>
                <w:sz w:val="24"/>
                <w:szCs w:val="24"/>
              </w:rPr>
            </w:pPr>
            <w:r>
              <w:rPr>
                <w:b/>
                <w:sz w:val="24"/>
                <w:szCs w:val="24"/>
              </w:rPr>
              <w:t>15*</w:t>
            </w:r>
          </w:p>
        </w:tc>
        <w:tc>
          <w:tcPr>
            <w:tcW w:w="938" w:type="dxa"/>
            <w:shd w:val="clear" w:color="auto" w:fill="FFE1EB"/>
          </w:tcPr>
          <w:p w:rsidR="00497628" w:rsidRPr="00131807" w:rsidRDefault="004304C2" w:rsidP="00EA3708">
            <w:pPr>
              <w:jc w:val="center"/>
              <w:rPr>
                <w:b/>
                <w:sz w:val="24"/>
                <w:szCs w:val="24"/>
              </w:rPr>
            </w:pPr>
            <w:r>
              <w:rPr>
                <w:b/>
                <w:sz w:val="24"/>
                <w:szCs w:val="24"/>
              </w:rPr>
              <w:t>15*</w:t>
            </w:r>
          </w:p>
        </w:tc>
        <w:tc>
          <w:tcPr>
            <w:tcW w:w="923" w:type="dxa"/>
            <w:tcBorders>
              <w:right w:val="threeDEmboss" w:sz="12" w:space="0" w:color="auto"/>
            </w:tcBorders>
            <w:shd w:val="clear" w:color="auto" w:fill="FFE1EB"/>
          </w:tcPr>
          <w:p w:rsidR="00497628" w:rsidRPr="00E53E62" w:rsidRDefault="00131807" w:rsidP="00EA3708">
            <w:pPr>
              <w:jc w:val="center"/>
              <w:rPr>
                <w:b/>
                <w:sz w:val="24"/>
                <w:szCs w:val="24"/>
              </w:rPr>
            </w:pPr>
            <w:r>
              <w:rPr>
                <w:b/>
                <w:sz w:val="24"/>
                <w:szCs w:val="24"/>
              </w:rPr>
              <w:t>-</w:t>
            </w:r>
          </w:p>
        </w:tc>
      </w:tr>
      <w:tr w:rsidR="00497628" w:rsidRPr="00864F5C" w:rsidTr="00EA3708">
        <w:tc>
          <w:tcPr>
            <w:tcW w:w="1189" w:type="dxa"/>
            <w:tcBorders>
              <w:top w:val="double" w:sz="2" w:space="0" w:color="auto"/>
              <w:left w:val="threeDEmboss" w:sz="12" w:space="0" w:color="auto"/>
              <w:bottom w:val="threeDEmboss" w:sz="12" w:space="0" w:color="auto"/>
              <w:right w:val="single" w:sz="18" w:space="0" w:color="auto"/>
            </w:tcBorders>
            <w:shd w:val="clear" w:color="auto" w:fill="00FF99"/>
          </w:tcPr>
          <w:p w:rsidR="00497628" w:rsidRPr="00864F5C" w:rsidRDefault="00497628" w:rsidP="00EA3708">
            <w:pPr>
              <w:jc w:val="center"/>
              <w:rPr>
                <w:b/>
                <w:sz w:val="24"/>
                <w:szCs w:val="24"/>
                <w:lang w:val="sr-Cyrl-CS"/>
              </w:rPr>
            </w:pPr>
            <w:r w:rsidRPr="00864F5C">
              <w:rPr>
                <w:b/>
                <w:sz w:val="24"/>
                <w:szCs w:val="24"/>
                <w:lang w:val="sr-Cyrl-CS"/>
              </w:rPr>
              <w:t>Укупно</w:t>
            </w:r>
          </w:p>
        </w:tc>
        <w:tc>
          <w:tcPr>
            <w:tcW w:w="1017" w:type="dxa"/>
            <w:tcBorders>
              <w:top w:val="double" w:sz="2" w:space="0" w:color="auto"/>
              <w:left w:val="single" w:sz="18" w:space="0" w:color="auto"/>
              <w:bottom w:val="threeDEmboss" w:sz="12" w:space="0" w:color="auto"/>
              <w:right w:val="single" w:sz="18" w:space="0" w:color="auto"/>
            </w:tcBorders>
            <w:shd w:val="clear" w:color="auto" w:fill="FFFF99"/>
          </w:tcPr>
          <w:p w:rsidR="00497628" w:rsidRPr="00F21455" w:rsidRDefault="00F21455" w:rsidP="00EA3708">
            <w:pPr>
              <w:jc w:val="center"/>
              <w:rPr>
                <w:b/>
                <w:sz w:val="24"/>
                <w:szCs w:val="24"/>
              </w:rPr>
            </w:pPr>
            <w:r w:rsidRPr="00F21455">
              <w:rPr>
                <w:b/>
                <w:sz w:val="24"/>
                <w:szCs w:val="24"/>
              </w:rPr>
              <w:t>113</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497628" w:rsidRPr="00F21455" w:rsidRDefault="00F21455" w:rsidP="00EA3708">
            <w:pPr>
              <w:jc w:val="center"/>
              <w:rPr>
                <w:b/>
                <w:sz w:val="24"/>
                <w:szCs w:val="24"/>
              </w:rPr>
            </w:pPr>
            <w:r w:rsidRPr="00F21455">
              <w:rPr>
                <w:b/>
                <w:sz w:val="24"/>
                <w:szCs w:val="24"/>
              </w:rPr>
              <w:t>113</w:t>
            </w:r>
          </w:p>
        </w:tc>
        <w:tc>
          <w:tcPr>
            <w:tcW w:w="914" w:type="dxa"/>
            <w:tcBorders>
              <w:top w:val="double" w:sz="2" w:space="0" w:color="auto"/>
              <w:left w:val="single" w:sz="18" w:space="0" w:color="auto"/>
              <w:bottom w:val="threeDEmboss" w:sz="12" w:space="0" w:color="auto"/>
            </w:tcBorders>
            <w:shd w:val="clear" w:color="auto" w:fill="DAEEF3"/>
          </w:tcPr>
          <w:p w:rsidR="00497628" w:rsidRPr="004304C2" w:rsidRDefault="004304C2" w:rsidP="00EA3708">
            <w:pPr>
              <w:jc w:val="center"/>
              <w:rPr>
                <w:b/>
                <w:sz w:val="24"/>
                <w:szCs w:val="24"/>
              </w:rPr>
            </w:pPr>
            <w:r w:rsidRPr="004304C2">
              <w:rPr>
                <w:b/>
                <w:sz w:val="24"/>
                <w:szCs w:val="24"/>
              </w:rPr>
              <w:t>69</w:t>
            </w:r>
          </w:p>
        </w:tc>
        <w:tc>
          <w:tcPr>
            <w:tcW w:w="920" w:type="dxa"/>
            <w:tcBorders>
              <w:top w:val="double" w:sz="2" w:space="0" w:color="auto"/>
              <w:bottom w:val="threeDEmboss" w:sz="12" w:space="0" w:color="auto"/>
              <w:right w:val="single" w:sz="18" w:space="0" w:color="auto"/>
            </w:tcBorders>
            <w:shd w:val="clear" w:color="auto" w:fill="DAEEF3"/>
          </w:tcPr>
          <w:p w:rsidR="00497628" w:rsidRPr="004304C2" w:rsidRDefault="004304C2" w:rsidP="00EA3708">
            <w:pPr>
              <w:jc w:val="center"/>
              <w:rPr>
                <w:b/>
                <w:sz w:val="24"/>
                <w:szCs w:val="24"/>
              </w:rPr>
            </w:pPr>
            <w:r w:rsidRPr="004304C2">
              <w:rPr>
                <w:b/>
                <w:sz w:val="24"/>
                <w:szCs w:val="24"/>
              </w:rPr>
              <w:t>44</w:t>
            </w:r>
          </w:p>
        </w:tc>
        <w:tc>
          <w:tcPr>
            <w:tcW w:w="919" w:type="dxa"/>
            <w:tcBorders>
              <w:top w:val="double" w:sz="2" w:space="0" w:color="auto"/>
              <w:left w:val="single" w:sz="18" w:space="0" w:color="auto"/>
              <w:bottom w:val="threeDEmboss" w:sz="12" w:space="0" w:color="auto"/>
            </w:tcBorders>
            <w:shd w:val="clear" w:color="auto" w:fill="FFE1EB"/>
          </w:tcPr>
          <w:p w:rsidR="00497628" w:rsidRPr="004304C2" w:rsidRDefault="004304C2" w:rsidP="00EA3708">
            <w:pPr>
              <w:jc w:val="center"/>
              <w:rPr>
                <w:b/>
                <w:sz w:val="24"/>
                <w:szCs w:val="24"/>
              </w:rPr>
            </w:pPr>
            <w:r w:rsidRPr="004304C2">
              <w:rPr>
                <w:b/>
                <w:sz w:val="24"/>
                <w:szCs w:val="24"/>
              </w:rPr>
              <w:t>-</w:t>
            </w:r>
          </w:p>
        </w:tc>
        <w:tc>
          <w:tcPr>
            <w:tcW w:w="920" w:type="dxa"/>
            <w:tcBorders>
              <w:top w:val="double" w:sz="2" w:space="0" w:color="auto"/>
              <w:bottom w:val="threeDEmboss" w:sz="12" w:space="0" w:color="auto"/>
            </w:tcBorders>
            <w:shd w:val="clear" w:color="auto" w:fill="FFE1EB"/>
          </w:tcPr>
          <w:p w:rsidR="00497628" w:rsidRPr="004304C2" w:rsidRDefault="004304C2" w:rsidP="00EA3708">
            <w:pPr>
              <w:jc w:val="center"/>
              <w:rPr>
                <w:b/>
                <w:sz w:val="24"/>
                <w:szCs w:val="24"/>
              </w:rPr>
            </w:pPr>
            <w:r>
              <w:rPr>
                <w:b/>
                <w:sz w:val="24"/>
                <w:szCs w:val="24"/>
              </w:rPr>
              <w:t>78</w:t>
            </w:r>
          </w:p>
        </w:tc>
        <w:tc>
          <w:tcPr>
            <w:tcW w:w="938" w:type="dxa"/>
            <w:tcBorders>
              <w:top w:val="double" w:sz="2" w:space="0" w:color="auto"/>
              <w:bottom w:val="threeDEmboss" w:sz="12" w:space="0" w:color="auto"/>
            </w:tcBorders>
            <w:shd w:val="clear" w:color="auto" w:fill="FFE1EB"/>
          </w:tcPr>
          <w:p w:rsidR="00497628" w:rsidRPr="004304C2" w:rsidRDefault="004304C2" w:rsidP="00EA3708">
            <w:pPr>
              <w:jc w:val="center"/>
              <w:rPr>
                <w:b/>
                <w:sz w:val="24"/>
                <w:szCs w:val="24"/>
              </w:rPr>
            </w:pPr>
            <w:r w:rsidRPr="004304C2">
              <w:rPr>
                <w:b/>
                <w:sz w:val="24"/>
                <w:szCs w:val="24"/>
              </w:rPr>
              <w:t>35</w:t>
            </w:r>
          </w:p>
        </w:tc>
        <w:tc>
          <w:tcPr>
            <w:tcW w:w="923" w:type="dxa"/>
            <w:tcBorders>
              <w:top w:val="double" w:sz="2" w:space="0" w:color="auto"/>
              <w:bottom w:val="threeDEmboss" w:sz="12" w:space="0" w:color="auto"/>
              <w:right w:val="threeDEmboss" w:sz="12" w:space="0" w:color="auto"/>
            </w:tcBorders>
            <w:shd w:val="clear" w:color="auto" w:fill="FFE1EB"/>
          </w:tcPr>
          <w:p w:rsidR="00497628" w:rsidRPr="004304C2" w:rsidRDefault="004304C2" w:rsidP="00EA3708">
            <w:pPr>
              <w:jc w:val="center"/>
              <w:rPr>
                <w:b/>
                <w:sz w:val="24"/>
                <w:szCs w:val="24"/>
              </w:rPr>
            </w:pPr>
            <w:r>
              <w:rPr>
                <w:b/>
                <w:sz w:val="24"/>
                <w:szCs w:val="24"/>
              </w:rPr>
              <w:t>-</w:t>
            </w:r>
          </w:p>
        </w:tc>
      </w:tr>
    </w:tbl>
    <w:p w:rsidR="00497628" w:rsidRDefault="00497628" w:rsidP="00497628">
      <w:pPr>
        <w:jc w:val="center"/>
        <w:rPr>
          <w:b/>
          <w:sz w:val="24"/>
          <w:szCs w:val="24"/>
        </w:rPr>
      </w:pPr>
    </w:p>
    <w:p w:rsidR="00D94857" w:rsidRPr="00D94857" w:rsidRDefault="00D94857" w:rsidP="00497628">
      <w:pPr>
        <w:jc w:val="center"/>
        <w:rPr>
          <w:b/>
          <w:sz w:val="24"/>
          <w:szCs w:val="24"/>
        </w:rPr>
      </w:pPr>
    </w:p>
    <w:p w:rsidR="00497628" w:rsidRDefault="00497628" w:rsidP="00497628">
      <w:pPr>
        <w:jc w:val="both"/>
        <w:rPr>
          <w:b/>
          <w:sz w:val="24"/>
          <w:szCs w:val="24"/>
        </w:rPr>
      </w:pPr>
    </w:p>
    <w:p w:rsidR="00497628" w:rsidRPr="00864F5C" w:rsidRDefault="00497628" w:rsidP="00497628">
      <w:pPr>
        <w:jc w:val="both"/>
        <w:rPr>
          <w:b/>
          <w:sz w:val="24"/>
          <w:szCs w:val="24"/>
          <w:lang w:val="sr-Latn-CS"/>
        </w:rPr>
      </w:pPr>
      <w:r w:rsidRPr="00864F5C">
        <w:rPr>
          <w:b/>
          <w:sz w:val="24"/>
          <w:szCs w:val="24"/>
          <w:lang w:val="sr-Cyrl-CS"/>
        </w:rPr>
        <w:t>Други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9"/>
        <w:gridCol w:w="1017"/>
        <w:gridCol w:w="1548"/>
        <w:gridCol w:w="914"/>
        <w:gridCol w:w="920"/>
        <w:gridCol w:w="919"/>
        <w:gridCol w:w="920"/>
        <w:gridCol w:w="938"/>
        <w:gridCol w:w="923"/>
      </w:tblGrid>
      <w:tr w:rsidR="00497628" w:rsidRPr="00864F5C" w:rsidTr="00EA3708">
        <w:tc>
          <w:tcPr>
            <w:tcW w:w="1189"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1017"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914"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920"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919"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Latn-CS"/>
              </w:rPr>
            </w:pPr>
            <w:r w:rsidRPr="00864F5C">
              <w:rPr>
                <w:b/>
                <w:sz w:val="24"/>
                <w:szCs w:val="24"/>
                <w:lang w:val="sr-Cyrl-CS"/>
              </w:rPr>
              <w:t>НТ</w:t>
            </w:r>
          </w:p>
        </w:tc>
        <w:tc>
          <w:tcPr>
            <w:tcW w:w="920"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ЧП</w:t>
            </w:r>
          </w:p>
        </w:tc>
        <w:tc>
          <w:tcPr>
            <w:tcW w:w="938"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РуТ</w:t>
            </w:r>
          </w:p>
        </w:tc>
        <w:tc>
          <w:tcPr>
            <w:tcW w:w="923"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ИР</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r w:rsidRPr="00864F5C">
              <w:rPr>
                <w:b/>
                <w:sz w:val="24"/>
                <w:szCs w:val="24"/>
                <w:lang w:val="sr-Cyrl-CS"/>
              </w:rPr>
              <w:t>2/1</w:t>
            </w:r>
          </w:p>
        </w:tc>
        <w:tc>
          <w:tcPr>
            <w:tcW w:w="1017" w:type="dxa"/>
            <w:tcBorders>
              <w:left w:val="single" w:sz="18" w:space="0" w:color="auto"/>
              <w:right w:val="single" w:sz="18" w:space="0" w:color="auto"/>
            </w:tcBorders>
            <w:shd w:val="clear" w:color="auto" w:fill="FFFF99"/>
          </w:tcPr>
          <w:p w:rsidR="00497628" w:rsidRPr="00864F5C" w:rsidRDefault="00131807" w:rsidP="00EA3708">
            <w:pPr>
              <w:jc w:val="both"/>
              <w:rPr>
                <w:sz w:val="24"/>
                <w:szCs w:val="24"/>
              </w:rPr>
            </w:pPr>
            <w:r>
              <w:rPr>
                <w:sz w:val="24"/>
                <w:szCs w:val="24"/>
              </w:rPr>
              <w:t>19</w:t>
            </w:r>
          </w:p>
        </w:tc>
        <w:tc>
          <w:tcPr>
            <w:tcW w:w="1548" w:type="dxa"/>
            <w:tcBorders>
              <w:left w:val="single" w:sz="18" w:space="0" w:color="auto"/>
              <w:right w:val="single" w:sz="18" w:space="0" w:color="auto"/>
            </w:tcBorders>
            <w:shd w:val="clear" w:color="auto" w:fill="FFFF99"/>
          </w:tcPr>
          <w:p w:rsidR="00497628" w:rsidRPr="00864F5C" w:rsidRDefault="00131807" w:rsidP="00EA3708">
            <w:pPr>
              <w:jc w:val="both"/>
              <w:rPr>
                <w:sz w:val="24"/>
                <w:szCs w:val="24"/>
              </w:rPr>
            </w:pPr>
            <w:r>
              <w:rPr>
                <w:sz w:val="24"/>
                <w:szCs w:val="24"/>
              </w:rPr>
              <w:t>19</w:t>
            </w:r>
          </w:p>
        </w:tc>
        <w:tc>
          <w:tcPr>
            <w:tcW w:w="914" w:type="dxa"/>
            <w:tcBorders>
              <w:left w:val="single" w:sz="18" w:space="0" w:color="auto"/>
            </w:tcBorders>
            <w:shd w:val="clear" w:color="auto" w:fill="DAEEF3"/>
          </w:tcPr>
          <w:p w:rsidR="00497628" w:rsidRPr="00864F5C" w:rsidRDefault="00131807" w:rsidP="00EA3708">
            <w:pPr>
              <w:jc w:val="both"/>
              <w:rPr>
                <w:sz w:val="24"/>
                <w:szCs w:val="24"/>
              </w:rPr>
            </w:pPr>
            <w:r>
              <w:rPr>
                <w:sz w:val="24"/>
                <w:szCs w:val="24"/>
              </w:rPr>
              <w:t>5</w:t>
            </w:r>
          </w:p>
        </w:tc>
        <w:tc>
          <w:tcPr>
            <w:tcW w:w="920" w:type="dxa"/>
            <w:tcBorders>
              <w:right w:val="single" w:sz="18" w:space="0" w:color="auto"/>
            </w:tcBorders>
            <w:shd w:val="clear" w:color="auto" w:fill="DAEEF3"/>
          </w:tcPr>
          <w:p w:rsidR="00497628" w:rsidRPr="00864F5C" w:rsidRDefault="00131807" w:rsidP="00EA3708">
            <w:pPr>
              <w:jc w:val="both"/>
              <w:rPr>
                <w:sz w:val="24"/>
                <w:szCs w:val="24"/>
              </w:rPr>
            </w:pPr>
            <w:r>
              <w:rPr>
                <w:sz w:val="24"/>
                <w:szCs w:val="24"/>
              </w:rPr>
              <w:t>14</w:t>
            </w:r>
          </w:p>
        </w:tc>
        <w:tc>
          <w:tcPr>
            <w:tcW w:w="919" w:type="dxa"/>
            <w:tcBorders>
              <w:left w:val="single" w:sz="18" w:space="0" w:color="auto"/>
            </w:tcBorders>
            <w:shd w:val="clear" w:color="auto" w:fill="FFE1EB"/>
          </w:tcPr>
          <w:p w:rsidR="00497628" w:rsidRPr="00864F5C" w:rsidRDefault="00131807" w:rsidP="00EA3708">
            <w:pPr>
              <w:jc w:val="both"/>
              <w:rPr>
                <w:sz w:val="24"/>
                <w:szCs w:val="24"/>
              </w:rPr>
            </w:pPr>
            <w:r>
              <w:rPr>
                <w:sz w:val="24"/>
                <w:szCs w:val="24"/>
              </w:rPr>
              <w:t>1</w:t>
            </w:r>
            <w:r w:rsidR="004304C2">
              <w:rPr>
                <w:sz w:val="24"/>
                <w:szCs w:val="24"/>
              </w:rPr>
              <w:t>9</w:t>
            </w:r>
          </w:p>
        </w:tc>
        <w:tc>
          <w:tcPr>
            <w:tcW w:w="920" w:type="dxa"/>
            <w:shd w:val="clear" w:color="auto" w:fill="FFE1EB"/>
          </w:tcPr>
          <w:p w:rsidR="00497628" w:rsidRPr="00864F5C" w:rsidRDefault="00131807" w:rsidP="00EA3708">
            <w:pPr>
              <w:jc w:val="both"/>
              <w:rPr>
                <w:sz w:val="24"/>
                <w:szCs w:val="24"/>
              </w:rPr>
            </w:pPr>
            <w:r>
              <w:rPr>
                <w:sz w:val="24"/>
                <w:szCs w:val="24"/>
              </w:rPr>
              <w:t>-</w:t>
            </w:r>
          </w:p>
        </w:tc>
        <w:tc>
          <w:tcPr>
            <w:tcW w:w="938" w:type="dxa"/>
            <w:shd w:val="clear" w:color="auto" w:fill="FFE1EB"/>
          </w:tcPr>
          <w:p w:rsidR="00497628" w:rsidRPr="00864F5C" w:rsidRDefault="004304C2" w:rsidP="00EA3708">
            <w:pPr>
              <w:jc w:val="both"/>
              <w:rPr>
                <w:sz w:val="24"/>
                <w:szCs w:val="24"/>
              </w:rPr>
            </w:pPr>
            <w:r>
              <w:rPr>
                <w:sz w:val="24"/>
                <w:szCs w:val="24"/>
              </w:rPr>
              <w:t>-</w:t>
            </w:r>
          </w:p>
        </w:tc>
        <w:tc>
          <w:tcPr>
            <w:tcW w:w="923" w:type="dxa"/>
            <w:tcBorders>
              <w:right w:val="threeDEmboss" w:sz="12" w:space="0" w:color="auto"/>
            </w:tcBorders>
            <w:shd w:val="clear" w:color="auto" w:fill="FFE1EB"/>
          </w:tcPr>
          <w:p w:rsidR="00497628" w:rsidRPr="00864F5C" w:rsidRDefault="00131807" w:rsidP="00EA3708">
            <w:pPr>
              <w:jc w:val="both"/>
              <w:rPr>
                <w:sz w:val="24"/>
                <w:szCs w:val="24"/>
              </w:rPr>
            </w:pPr>
            <w:r>
              <w:rPr>
                <w:sz w:val="24"/>
                <w:szCs w:val="24"/>
              </w:rPr>
              <w:t>-</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r w:rsidRPr="00864F5C">
              <w:rPr>
                <w:b/>
                <w:sz w:val="24"/>
                <w:szCs w:val="24"/>
                <w:lang w:val="sr-Cyrl-CS"/>
              </w:rPr>
              <w:t>2/2</w:t>
            </w:r>
          </w:p>
        </w:tc>
        <w:tc>
          <w:tcPr>
            <w:tcW w:w="1017" w:type="dxa"/>
            <w:tcBorders>
              <w:left w:val="single" w:sz="18" w:space="0" w:color="auto"/>
              <w:right w:val="single" w:sz="18" w:space="0" w:color="auto"/>
            </w:tcBorders>
            <w:shd w:val="clear" w:color="auto" w:fill="FFFF99"/>
          </w:tcPr>
          <w:p w:rsidR="00497628" w:rsidRPr="00864F5C" w:rsidRDefault="00131807" w:rsidP="00EA3708">
            <w:pPr>
              <w:jc w:val="both"/>
              <w:rPr>
                <w:sz w:val="24"/>
                <w:szCs w:val="24"/>
              </w:rPr>
            </w:pPr>
            <w:r>
              <w:rPr>
                <w:sz w:val="24"/>
                <w:szCs w:val="24"/>
              </w:rPr>
              <w:t>25</w:t>
            </w:r>
          </w:p>
        </w:tc>
        <w:tc>
          <w:tcPr>
            <w:tcW w:w="1548" w:type="dxa"/>
            <w:tcBorders>
              <w:left w:val="single" w:sz="18" w:space="0" w:color="auto"/>
              <w:right w:val="single" w:sz="18" w:space="0" w:color="auto"/>
            </w:tcBorders>
            <w:shd w:val="clear" w:color="auto" w:fill="FFFF99"/>
          </w:tcPr>
          <w:p w:rsidR="00497628" w:rsidRPr="00940FFB" w:rsidRDefault="00131807" w:rsidP="00EA3708">
            <w:pPr>
              <w:jc w:val="both"/>
              <w:rPr>
                <w:sz w:val="24"/>
                <w:szCs w:val="24"/>
              </w:rPr>
            </w:pPr>
            <w:r>
              <w:rPr>
                <w:sz w:val="24"/>
                <w:szCs w:val="24"/>
              </w:rPr>
              <w:t>25</w:t>
            </w:r>
          </w:p>
        </w:tc>
        <w:tc>
          <w:tcPr>
            <w:tcW w:w="914" w:type="dxa"/>
            <w:tcBorders>
              <w:left w:val="single" w:sz="18" w:space="0" w:color="auto"/>
            </w:tcBorders>
            <w:shd w:val="clear" w:color="auto" w:fill="DAEEF3"/>
          </w:tcPr>
          <w:p w:rsidR="00497628" w:rsidRPr="00864F5C" w:rsidRDefault="00131807" w:rsidP="00EA3708">
            <w:pPr>
              <w:jc w:val="both"/>
              <w:rPr>
                <w:sz w:val="24"/>
                <w:szCs w:val="24"/>
              </w:rPr>
            </w:pPr>
            <w:r>
              <w:rPr>
                <w:sz w:val="24"/>
                <w:szCs w:val="24"/>
              </w:rPr>
              <w:t>9</w:t>
            </w:r>
          </w:p>
        </w:tc>
        <w:tc>
          <w:tcPr>
            <w:tcW w:w="920" w:type="dxa"/>
            <w:tcBorders>
              <w:right w:val="single" w:sz="18" w:space="0" w:color="auto"/>
            </w:tcBorders>
            <w:shd w:val="clear" w:color="auto" w:fill="DAEEF3"/>
          </w:tcPr>
          <w:p w:rsidR="00497628" w:rsidRPr="00DC6BC9" w:rsidRDefault="00497628" w:rsidP="00EA3708">
            <w:pPr>
              <w:jc w:val="both"/>
              <w:rPr>
                <w:sz w:val="24"/>
                <w:szCs w:val="24"/>
              </w:rPr>
            </w:pPr>
            <w:r>
              <w:rPr>
                <w:sz w:val="24"/>
                <w:szCs w:val="24"/>
              </w:rPr>
              <w:t>1</w:t>
            </w:r>
            <w:r w:rsidR="00131807">
              <w:rPr>
                <w:sz w:val="24"/>
                <w:szCs w:val="24"/>
              </w:rPr>
              <w:t>6</w:t>
            </w:r>
          </w:p>
        </w:tc>
        <w:tc>
          <w:tcPr>
            <w:tcW w:w="919" w:type="dxa"/>
            <w:tcBorders>
              <w:left w:val="single" w:sz="18" w:space="0" w:color="auto"/>
            </w:tcBorders>
            <w:shd w:val="clear" w:color="auto" w:fill="FFE1EB"/>
          </w:tcPr>
          <w:p w:rsidR="00497628" w:rsidRPr="00864F5C" w:rsidRDefault="00497628" w:rsidP="00EA3708">
            <w:pPr>
              <w:jc w:val="both"/>
              <w:rPr>
                <w:sz w:val="24"/>
                <w:szCs w:val="24"/>
                <w:lang w:val="sr-Cyrl-CS"/>
              </w:rPr>
            </w:pPr>
            <w:r w:rsidRPr="00864F5C">
              <w:rPr>
                <w:sz w:val="24"/>
                <w:szCs w:val="24"/>
                <w:lang w:val="sr-Cyrl-CS"/>
              </w:rPr>
              <w:t>-</w:t>
            </w:r>
          </w:p>
        </w:tc>
        <w:tc>
          <w:tcPr>
            <w:tcW w:w="920" w:type="dxa"/>
            <w:shd w:val="clear" w:color="auto" w:fill="FFE1EB"/>
          </w:tcPr>
          <w:p w:rsidR="00497628" w:rsidRPr="00864F5C" w:rsidRDefault="00497628" w:rsidP="00EA3708">
            <w:pPr>
              <w:jc w:val="both"/>
              <w:rPr>
                <w:sz w:val="24"/>
                <w:szCs w:val="24"/>
              </w:rPr>
            </w:pPr>
            <w:r w:rsidRPr="00864F5C">
              <w:rPr>
                <w:sz w:val="24"/>
                <w:szCs w:val="24"/>
              </w:rPr>
              <w:t>-</w:t>
            </w:r>
          </w:p>
        </w:tc>
        <w:tc>
          <w:tcPr>
            <w:tcW w:w="938" w:type="dxa"/>
            <w:shd w:val="clear" w:color="auto" w:fill="FFE1EB"/>
          </w:tcPr>
          <w:p w:rsidR="00497628" w:rsidRPr="00131807" w:rsidRDefault="00497628" w:rsidP="00EA3708">
            <w:pPr>
              <w:jc w:val="both"/>
              <w:rPr>
                <w:sz w:val="24"/>
                <w:szCs w:val="24"/>
              </w:rPr>
            </w:pPr>
            <w:r w:rsidRPr="00864F5C">
              <w:rPr>
                <w:sz w:val="24"/>
                <w:szCs w:val="24"/>
                <w:lang w:val="sr-Cyrl-CS"/>
              </w:rPr>
              <w:t>1</w:t>
            </w:r>
            <w:r w:rsidR="00131807">
              <w:rPr>
                <w:sz w:val="24"/>
                <w:szCs w:val="24"/>
              </w:rPr>
              <w:t>0</w:t>
            </w:r>
          </w:p>
        </w:tc>
        <w:tc>
          <w:tcPr>
            <w:tcW w:w="923" w:type="dxa"/>
            <w:tcBorders>
              <w:right w:val="threeDEmboss" w:sz="12" w:space="0" w:color="auto"/>
            </w:tcBorders>
            <w:shd w:val="clear" w:color="auto" w:fill="FFE1EB"/>
          </w:tcPr>
          <w:p w:rsidR="00497628" w:rsidRPr="00864F5C" w:rsidRDefault="00131807" w:rsidP="00EA3708">
            <w:pPr>
              <w:jc w:val="both"/>
              <w:rPr>
                <w:sz w:val="24"/>
                <w:szCs w:val="24"/>
              </w:rPr>
            </w:pPr>
            <w:r>
              <w:rPr>
                <w:sz w:val="24"/>
                <w:szCs w:val="24"/>
              </w:rPr>
              <w:t>15</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r w:rsidRPr="00864F5C">
              <w:rPr>
                <w:b/>
                <w:sz w:val="24"/>
                <w:szCs w:val="24"/>
                <w:lang w:val="sr-Cyrl-CS"/>
              </w:rPr>
              <w:t>2/3</w:t>
            </w:r>
          </w:p>
        </w:tc>
        <w:tc>
          <w:tcPr>
            <w:tcW w:w="1017" w:type="dxa"/>
            <w:tcBorders>
              <w:left w:val="single" w:sz="18" w:space="0" w:color="auto"/>
              <w:right w:val="single" w:sz="18" w:space="0" w:color="auto"/>
            </w:tcBorders>
            <w:shd w:val="clear" w:color="auto" w:fill="FFFF99"/>
          </w:tcPr>
          <w:p w:rsidR="00497628" w:rsidRPr="00864F5C" w:rsidRDefault="00497628" w:rsidP="00EA3708">
            <w:pPr>
              <w:jc w:val="both"/>
              <w:rPr>
                <w:sz w:val="24"/>
                <w:szCs w:val="24"/>
              </w:rPr>
            </w:pPr>
            <w:r>
              <w:rPr>
                <w:sz w:val="24"/>
                <w:szCs w:val="24"/>
              </w:rPr>
              <w:t>2</w:t>
            </w:r>
            <w:r w:rsidR="00131807">
              <w:rPr>
                <w:sz w:val="24"/>
                <w:szCs w:val="24"/>
              </w:rPr>
              <w:t>4</w:t>
            </w:r>
          </w:p>
        </w:tc>
        <w:tc>
          <w:tcPr>
            <w:tcW w:w="1548" w:type="dxa"/>
            <w:tcBorders>
              <w:left w:val="single" w:sz="18" w:space="0" w:color="auto"/>
              <w:right w:val="single" w:sz="18" w:space="0" w:color="auto"/>
            </w:tcBorders>
            <w:shd w:val="clear" w:color="auto" w:fill="FFFF99"/>
          </w:tcPr>
          <w:p w:rsidR="00497628" w:rsidRPr="00940FFB" w:rsidRDefault="00131807" w:rsidP="00EA3708">
            <w:pPr>
              <w:jc w:val="both"/>
              <w:rPr>
                <w:sz w:val="24"/>
                <w:szCs w:val="24"/>
              </w:rPr>
            </w:pPr>
            <w:r>
              <w:rPr>
                <w:sz w:val="24"/>
                <w:szCs w:val="24"/>
              </w:rPr>
              <w:t>24</w:t>
            </w:r>
          </w:p>
        </w:tc>
        <w:tc>
          <w:tcPr>
            <w:tcW w:w="914" w:type="dxa"/>
            <w:tcBorders>
              <w:left w:val="single" w:sz="18" w:space="0" w:color="auto"/>
            </w:tcBorders>
            <w:shd w:val="clear" w:color="auto" w:fill="DAEEF3"/>
          </w:tcPr>
          <w:p w:rsidR="00497628" w:rsidRPr="00864F5C" w:rsidRDefault="00131807" w:rsidP="00EA3708">
            <w:pPr>
              <w:jc w:val="both"/>
              <w:rPr>
                <w:sz w:val="24"/>
                <w:szCs w:val="24"/>
              </w:rPr>
            </w:pPr>
            <w:r>
              <w:rPr>
                <w:sz w:val="24"/>
                <w:szCs w:val="24"/>
              </w:rPr>
              <w:t>4</w:t>
            </w:r>
          </w:p>
        </w:tc>
        <w:tc>
          <w:tcPr>
            <w:tcW w:w="920" w:type="dxa"/>
            <w:tcBorders>
              <w:right w:val="single" w:sz="18" w:space="0" w:color="auto"/>
            </w:tcBorders>
            <w:shd w:val="clear" w:color="auto" w:fill="DAEEF3"/>
          </w:tcPr>
          <w:p w:rsidR="00497628" w:rsidRPr="00131807" w:rsidRDefault="00131807" w:rsidP="00EA3708">
            <w:pPr>
              <w:jc w:val="both"/>
              <w:rPr>
                <w:sz w:val="24"/>
                <w:szCs w:val="24"/>
              </w:rPr>
            </w:pPr>
            <w:r>
              <w:rPr>
                <w:sz w:val="24"/>
                <w:szCs w:val="24"/>
              </w:rPr>
              <w:t>20</w:t>
            </w:r>
          </w:p>
        </w:tc>
        <w:tc>
          <w:tcPr>
            <w:tcW w:w="919" w:type="dxa"/>
            <w:tcBorders>
              <w:left w:val="single" w:sz="18" w:space="0" w:color="auto"/>
            </w:tcBorders>
            <w:shd w:val="clear" w:color="auto" w:fill="FFE1EB"/>
          </w:tcPr>
          <w:p w:rsidR="00497628" w:rsidRPr="00864F5C" w:rsidRDefault="00497628" w:rsidP="00EA3708">
            <w:pPr>
              <w:jc w:val="both"/>
              <w:rPr>
                <w:sz w:val="24"/>
                <w:szCs w:val="24"/>
                <w:lang w:val="sr-Cyrl-CS"/>
              </w:rPr>
            </w:pPr>
            <w:r w:rsidRPr="00864F5C">
              <w:rPr>
                <w:sz w:val="24"/>
                <w:szCs w:val="24"/>
                <w:lang w:val="sr-Cyrl-CS"/>
              </w:rPr>
              <w:t>-</w:t>
            </w:r>
          </w:p>
        </w:tc>
        <w:tc>
          <w:tcPr>
            <w:tcW w:w="920" w:type="dxa"/>
            <w:shd w:val="clear" w:color="auto" w:fill="FFE1EB"/>
          </w:tcPr>
          <w:p w:rsidR="00497628" w:rsidRPr="00131807" w:rsidRDefault="00131807" w:rsidP="00EA3708">
            <w:pPr>
              <w:jc w:val="both"/>
              <w:rPr>
                <w:sz w:val="24"/>
                <w:szCs w:val="24"/>
              </w:rPr>
            </w:pPr>
            <w:r>
              <w:rPr>
                <w:sz w:val="24"/>
                <w:szCs w:val="24"/>
              </w:rPr>
              <w:t>-</w:t>
            </w:r>
          </w:p>
        </w:tc>
        <w:tc>
          <w:tcPr>
            <w:tcW w:w="938" w:type="dxa"/>
            <w:shd w:val="clear" w:color="auto" w:fill="FFE1EB"/>
          </w:tcPr>
          <w:p w:rsidR="00497628" w:rsidRPr="00131807" w:rsidRDefault="00131807" w:rsidP="00EA3708">
            <w:pPr>
              <w:jc w:val="both"/>
              <w:rPr>
                <w:sz w:val="24"/>
                <w:szCs w:val="24"/>
              </w:rPr>
            </w:pPr>
            <w:r>
              <w:rPr>
                <w:sz w:val="24"/>
                <w:szCs w:val="24"/>
              </w:rPr>
              <w:t>-</w:t>
            </w:r>
          </w:p>
        </w:tc>
        <w:tc>
          <w:tcPr>
            <w:tcW w:w="923" w:type="dxa"/>
            <w:tcBorders>
              <w:right w:val="threeDEmboss" w:sz="12" w:space="0" w:color="auto"/>
            </w:tcBorders>
            <w:shd w:val="clear" w:color="auto" w:fill="FFE1EB"/>
          </w:tcPr>
          <w:p w:rsidR="00497628" w:rsidRPr="00131807" w:rsidRDefault="00131807" w:rsidP="00EA3708">
            <w:pPr>
              <w:jc w:val="both"/>
              <w:rPr>
                <w:sz w:val="24"/>
                <w:szCs w:val="24"/>
              </w:rPr>
            </w:pPr>
            <w:r>
              <w:rPr>
                <w:sz w:val="24"/>
                <w:szCs w:val="24"/>
              </w:rPr>
              <w:t>24</w:t>
            </w:r>
          </w:p>
        </w:tc>
      </w:tr>
      <w:tr w:rsidR="00497628" w:rsidRPr="00864F5C" w:rsidTr="00EA3708">
        <w:tc>
          <w:tcPr>
            <w:tcW w:w="1189" w:type="dxa"/>
            <w:tcBorders>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r w:rsidRPr="00864F5C">
              <w:rPr>
                <w:b/>
                <w:sz w:val="24"/>
                <w:szCs w:val="24"/>
                <w:lang w:val="sr-Cyrl-CS"/>
              </w:rPr>
              <w:t>2/4</w:t>
            </w:r>
          </w:p>
        </w:tc>
        <w:tc>
          <w:tcPr>
            <w:tcW w:w="1017" w:type="dxa"/>
            <w:tcBorders>
              <w:left w:val="single" w:sz="18" w:space="0" w:color="auto"/>
              <w:right w:val="single" w:sz="18" w:space="0" w:color="auto"/>
            </w:tcBorders>
            <w:shd w:val="clear" w:color="auto" w:fill="FFFF99"/>
          </w:tcPr>
          <w:p w:rsidR="00497628" w:rsidRPr="00864F5C" w:rsidRDefault="00497628" w:rsidP="00EA3708">
            <w:pPr>
              <w:jc w:val="both"/>
              <w:rPr>
                <w:sz w:val="24"/>
                <w:szCs w:val="24"/>
              </w:rPr>
            </w:pPr>
            <w:r w:rsidRPr="00864F5C">
              <w:rPr>
                <w:sz w:val="24"/>
                <w:szCs w:val="24"/>
              </w:rPr>
              <w:t>30</w:t>
            </w:r>
          </w:p>
        </w:tc>
        <w:tc>
          <w:tcPr>
            <w:tcW w:w="1548" w:type="dxa"/>
            <w:tcBorders>
              <w:left w:val="single" w:sz="18" w:space="0" w:color="auto"/>
              <w:right w:val="single" w:sz="18" w:space="0" w:color="auto"/>
            </w:tcBorders>
            <w:shd w:val="clear" w:color="auto" w:fill="FFFF99"/>
          </w:tcPr>
          <w:p w:rsidR="00497628" w:rsidRPr="00864F5C" w:rsidRDefault="00497628" w:rsidP="00EA3708">
            <w:pPr>
              <w:jc w:val="both"/>
              <w:rPr>
                <w:sz w:val="24"/>
                <w:szCs w:val="24"/>
              </w:rPr>
            </w:pPr>
            <w:r w:rsidRPr="00864F5C">
              <w:rPr>
                <w:sz w:val="24"/>
                <w:szCs w:val="24"/>
              </w:rPr>
              <w:t>30</w:t>
            </w:r>
          </w:p>
        </w:tc>
        <w:tc>
          <w:tcPr>
            <w:tcW w:w="914" w:type="dxa"/>
            <w:tcBorders>
              <w:left w:val="single" w:sz="18" w:space="0" w:color="auto"/>
            </w:tcBorders>
            <w:shd w:val="clear" w:color="auto" w:fill="DAEEF3"/>
          </w:tcPr>
          <w:p w:rsidR="00497628" w:rsidRPr="00864F5C" w:rsidRDefault="00131807" w:rsidP="00EA3708">
            <w:pPr>
              <w:jc w:val="both"/>
              <w:rPr>
                <w:sz w:val="24"/>
                <w:szCs w:val="24"/>
              </w:rPr>
            </w:pPr>
            <w:r>
              <w:rPr>
                <w:sz w:val="24"/>
                <w:szCs w:val="24"/>
              </w:rPr>
              <w:t>13</w:t>
            </w:r>
          </w:p>
        </w:tc>
        <w:tc>
          <w:tcPr>
            <w:tcW w:w="920" w:type="dxa"/>
            <w:tcBorders>
              <w:right w:val="single" w:sz="18" w:space="0" w:color="auto"/>
            </w:tcBorders>
            <w:shd w:val="clear" w:color="auto" w:fill="DAEEF3"/>
          </w:tcPr>
          <w:p w:rsidR="00497628" w:rsidRPr="00864F5C" w:rsidRDefault="00131807" w:rsidP="00EA3708">
            <w:pPr>
              <w:jc w:val="both"/>
              <w:rPr>
                <w:sz w:val="24"/>
                <w:szCs w:val="24"/>
              </w:rPr>
            </w:pPr>
            <w:r>
              <w:rPr>
                <w:sz w:val="24"/>
                <w:szCs w:val="24"/>
              </w:rPr>
              <w:t>17</w:t>
            </w:r>
          </w:p>
        </w:tc>
        <w:tc>
          <w:tcPr>
            <w:tcW w:w="919" w:type="dxa"/>
            <w:tcBorders>
              <w:left w:val="single" w:sz="18" w:space="0" w:color="auto"/>
            </w:tcBorders>
            <w:shd w:val="clear" w:color="auto" w:fill="FFE1EB"/>
          </w:tcPr>
          <w:p w:rsidR="00497628" w:rsidRPr="00864F5C" w:rsidRDefault="00497628" w:rsidP="00EA3708">
            <w:pPr>
              <w:jc w:val="both"/>
              <w:rPr>
                <w:sz w:val="24"/>
                <w:szCs w:val="24"/>
              </w:rPr>
            </w:pPr>
            <w:r w:rsidRPr="00864F5C">
              <w:rPr>
                <w:sz w:val="24"/>
                <w:szCs w:val="24"/>
              </w:rPr>
              <w:t>-</w:t>
            </w:r>
          </w:p>
        </w:tc>
        <w:tc>
          <w:tcPr>
            <w:tcW w:w="920" w:type="dxa"/>
            <w:shd w:val="clear" w:color="auto" w:fill="FFE1EB"/>
          </w:tcPr>
          <w:p w:rsidR="00497628" w:rsidRPr="00864F5C" w:rsidRDefault="00131807" w:rsidP="00EA3708">
            <w:pPr>
              <w:jc w:val="both"/>
              <w:rPr>
                <w:sz w:val="24"/>
                <w:szCs w:val="24"/>
              </w:rPr>
            </w:pPr>
            <w:r>
              <w:rPr>
                <w:sz w:val="24"/>
                <w:szCs w:val="24"/>
              </w:rPr>
              <w:t>15</w:t>
            </w:r>
          </w:p>
        </w:tc>
        <w:tc>
          <w:tcPr>
            <w:tcW w:w="938" w:type="dxa"/>
            <w:shd w:val="clear" w:color="auto" w:fill="FFE1EB"/>
          </w:tcPr>
          <w:p w:rsidR="00497628" w:rsidRPr="00864F5C" w:rsidRDefault="00131807" w:rsidP="00EA3708">
            <w:pPr>
              <w:jc w:val="both"/>
              <w:rPr>
                <w:sz w:val="24"/>
                <w:szCs w:val="24"/>
              </w:rPr>
            </w:pPr>
            <w:r>
              <w:rPr>
                <w:sz w:val="24"/>
                <w:szCs w:val="24"/>
              </w:rPr>
              <w:t>15</w:t>
            </w:r>
          </w:p>
        </w:tc>
        <w:tc>
          <w:tcPr>
            <w:tcW w:w="923" w:type="dxa"/>
            <w:tcBorders>
              <w:right w:val="threeDEmboss" w:sz="12" w:space="0" w:color="auto"/>
            </w:tcBorders>
            <w:shd w:val="clear" w:color="auto" w:fill="FFE1EB"/>
          </w:tcPr>
          <w:p w:rsidR="00497628" w:rsidRPr="00864F5C" w:rsidRDefault="00131807" w:rsidP="00EA3708">
            <w:pPr>
              <w:jc w:val="both"/>
              <w:rPr>
                <w:sz w:val="24"/>
                <w:szCs w:val="24"/>
              </w:rPr>
            </w:pPr>
            <w:r>
              <w:rPr>
                <w:sz w:val="24"/>
                <w:szCs w:val="24"/>
              </w:rPr>
              <w:t>-</w:t>
            </w:r>
          </w:p>
        </w:tc>
      </w:tr>
      <w:tr w:rsidR="00497628" w:rsidRPr="00864F5C" w:rsidTr="00EA3708">
        <w:tc>
          <w:tcPr>
            <w:tcW w:w="1189" w:type="dxa"/>
            <w:tcBorders>
              <w:left w:val="threeDEmboss" w:sz="12" w:space="0" w:color="auto"/>
              <w:bottom w:val="double" w:sz="2" w:space="0" w:color="auto"/>
              <w:right w:val="single" w:sz="18" w:space="0" w:color="auto"/>
            </w:tcBorders>
            <w:shd w:val="clear" w:color="auto" w:fill="E5DFEC"/>
          </w:tcPr>
          <w:p w:rsidR="00497628" w:rsidRPr="00864F5C" w:rsidRDefault="00497628" w:rsidP="00EA3708">
            <w:pPr>
              <w:jc w:val="both"/>
              <w:rPr>
                <w:b/>
                <w:sz w:val="24"/>
                <w:szCs w:val="24"/>
                <w:lang w:val="sr-Cyrl-CS"/>
              </w:rPr>
            </w:pPr>
            <w:r w:rsidRPr="00864F5C">
              <w:rPr>
                <w:b/>
                <w:sz w:val="24"/>
                <w:szCs w:val="24"/>
                <w:lang w:val="sr-Cyrl-CS"/>
              </w:rPr>
              <w:t>2/5</w:t>
            </w:r>
          </w:p>
        </w:tc>
        <w:tc>
          <w:tcPr>
            <w:tcW w:w="1017" w:type="dxa"/>
            <w:tcBorders>
              <w:left w:val="single" w:sz="18" w:space="0" w:color="auto"/>
              <w:bottom w:val="double" w:sz="2" w:space="0" w:color="auto"/>
              <w:right w:val="single" w:sz="18" w:space="0" w:color="auto"/>
            </w:tcBorders>
            <w:shd w:val="clear" w:color="auto" w:fill="FFFF99"/>
          </w:tcPr>
          <w:p w:rsidR="00497628" w:rsidRPr="00864F5C" w:rsidRDefault="00131807" w:rsidP="00EA3708">
            <w:pPr>
              <w:jc w:val="both"/>
              <w:rPr>
                <w:sz w:val="24"/>
                <w:szCs w:val="24"/>
                <w:lang w:val="sr-Latn-CS"/>
              </w:rPr>
            </w:pPr>
            <w:r>
              <w:rPr>
                <w:sz w:val="24"/>
                <w:szCs w:val="24"/>
                <w:lang w:val="sr-Latn-CS"/>
              </w:rPr>
              <w:t>25</w:t>
            </w:r>
          </w:p>
        </w:tc>
        <w:tc>
          <w:tcPr>
            <w:tcW w:w="1548" w:type="dxa"/>
            <w:tcBorders>
              <w:left w:val="single" w:sz="18" w:space="0" w:color="auto"/>
              <w:bottom w:val="double" w:sz="2" w:space="0" w:color="auto"/>
              <w:right w:val="single" w:sz="18" w:space="0" w:color="auto"/>
            </w:tcBorders>
            <w:shd w:val="clear" w:color="auto" w:fill="FFFF99"/>
          </w:tcPr>
          <w:p w:rsidR="00497628" w:rsidRPr="00864F5C" w:rsidRDefault="00131807" w:rsidP="00EA3708">
            <w:pPr>
              <w:jc w:val="both"/>
              <w:rPr>
                <w:sz w:val="24"/>
                <w:szCs w:val="24"/>
                <w:lang w:val="sr-Latn-CS"/>
              </w:rPr>
            </w:pPr>
            <w:r>
              <w:rPr>
                <w:sz w:val="24"/>
                <w:szCs w:val="24"/>
                <w:lang w:val="sr-Latn-CS"/>
              </w:rPr>
              <w:t>25</w:t>
            </w:r>
          </w:p>
        </w:tc>
        <w:tc>
          <w:tcPr>
            <w:tcW w:w="914" w:type="dxa"/>
            <w:tcBorders>
              <w:left w:val="single" w:sz="18" w:space="0" w:color="auto"/>
              <w:bottom w:val="double" w:sz="2" w:space="0" w:color="auto"/>
            </w:tcBorders>
            <w:shd w:val="clear" w:color="auto" w:fill="DAEEF3"/>
          </w:tcPr>
          <w:p w:rsidR="00497628" w:rsidRPr="00864F5C" w:rsidRDefault="00131807" w:rsidP="00EA3708">
            <w:pPr>
              <w:jc w:val="both"/>
              <w:rPr>
                <w:sz w:val="24"/>
                <w:szCs w:val="24"/>
                <w:lang w:val="sr-Latn-CS"/>
              </w:rPr>
            </w:pPr>
            <w:r>
              <w:rPr>
                <w:sz w:val="24"/>
                <w:szCs w:val="24"/>
                <w:lang w:val="sr-Latn-CS"/>
              </w:rPr>
              <w:t>10</w:t>
            </w:r>
          </w:p>
        </w:tc>
        <w:tc>
          <w:tcPr>
            <w:tcW w:w="920" w:type="dxa"/>
            <w:tcBorders>
              <w:bottom w:val="double" w:sz="2" w:space="0" w:color="auto"/>
              <w:right w:val="single" w:sz="18" w:space="0" w:color="auto"/>
            </w:tcBorders>
            <w:shd w:val="clear" w:color="auto" w:fill="DAEEF3"/>
          </w:tcPr>
          <w:p w:rsidR="00497628" w:rsidRPr="00864F5C" w:rsidRDefault="00131807" w:rsidP="00EA3708">
            <w:pPr>
              <w:jc w:val="both"/>
              <w:rPr>
                <w:sz w:val="24"/>
                <w:szCs w:val="24"/>
              </w:rPr>
            </w:pPr>
            <w:r>
              <w:rPr>
                <w:sz w:val="24"/>
                <w:szCs w:val="24"/>
              </w:rPr>
              <w:t>15</w:t>
            </w:r>
          </w:p>
        </w:tc>
        <w:tc>
          <w:tcPr>
            <w:tcW w:w="919" w:type="dxa"/>
            <w:tcBorders>
              <w:left w:val="single" w:sz="18" w:space="0" w:color="auto"/>
              <w:bottom w:val="double" w:sz="2" w:space="0" w:color="auto"/>
            </w:tcBorders>
            <w:shd w:val="clear" w:color="auto" w:fill="FFE1EB"/>
          </w:tcPr>
          <w:p w:rsidR="00497628" w:rsidRPr="00864F5C" w:rsidRDefault="00497628" w:rsidP="00EA3708">
            <w:pPr>
              <w:jc w:val="both"/>
              <w:rPr>
                <w:sz w:val="24"/>
                <w:szCs w:val="24"/>
              </w:rPr>
            </w:pPr>
            <w:r w:rsidRPr="00864F5C">
              <w:rPr>
                <w:sz w:val="24"/>
                <w:szCs w:val="24"/>
              </w:rPr>
              <w:t>-</w:t>
            </w:r>
          </w:p>
        </w:tc>
        <w:tc>
          <w:tcPr>
            <w:tcW w:w="920" w:type="dxa"/>
            <w:tcBorders>
              <w:bottom w:val="double" w:sz="2" w:space="0" w:color="auto"/>
            </w:tcBorders>
            <w:shd w:val="clear" w:color="auto" w:fill="FFE1EB"/>
          </w:tcPr>
          <w:p w:rsidR="00497628" w:rsidRPr="00864F5C" w:rsidRDefault="00497628" w:rsidP="00EA3708">
            <w:pPr>
              <w:jc w:val="both"/>
              <w:rPr>
                <w:sz w:val="24"/>
                <w:szCs w:val="24"/>
              </w:rPr>
            </w:pPr>
            <w:r w:rsidRPr="00864F5C">
              <w:rPr>
                <w:sz w:val="24"/>
                <w:szCs w:val="24"/>
              </w:rPr>
              <w:t>-</w:t>
            </w:r>
          </w:p>
        </w:tc>
        <w:tc>
          <w:tcPr>
            <w:tcW w:w="938" w:type="dxa"/>
            <w:tcBorders>
              <w:bottom w:val="double" w:sz="2" w:space="0" w:color="auto"/>
            </w:tcBorders>
            <w:shd w:val="clear" w:color="auto" w:fill="FFE1EB"/>
          </w:tcPr>
          <w:p w:rsidR="00497628" w:rsidRPr="00864F5C" w:rsidRDefault="004304C2" w:rsidP="00EA3708">
            <w:pPr>
              <w:jc w:val="both"/>
              <w:rPr>
                <w:sz w:val="24"/>
                <w:szCs w:val="24"/>
              </w:rPr>
            </w:pPr>
            <w:r>
              <w:rPr>
                <w:sz w:val="24"/>
                <w:szCs w:val="24"/>
              </w:rPr>
              <w:t>6</w:t>
            </w:r>
          </w:p>
        </w:tc>
        <w:tc>
          <w:tcPr>
            <w:tcW w:w="923" w:type="dxa"/>
            <w:tcBorders>
              <w:bottom w:val="double" w:sz="2" w:space="0" w:color="auto"/>
              <w:right w:val="threeDEmboss" w:sz="12" w:space="0" w:color="auto"/>
            </w:tcBorders>
            <w:shd w:val="clear" w:color="auto" w:fill="FFE1EB"/>
          </w:tcPr>
          <w:p w:rsidR="00497628" w:rsidRPr="00864F5C" w:rsidRDefault="004304C2" w:rsidP="00EA3708">
            <w:pPr>
              <w:jc w:val="both"/>
              <w:rPr>
                <w:sz w:val="24"/>
                <w:szCs w:val="24"/>
              </w:rPr>
            </w:pPr>
            <w:r>
              <w:rPr>
                <w:sz w:val="24"/>
                <w:szCs w:val="24"/>
              </w:rPr>
              <w:t>19</w:t>
            </w:r>
          </w:p>
        </w:tc>
      </w:tr>
      <w:tr w:rsidR="00497628" w:rsidRPr="00864F5C" w:rsidTr="00EA3708">
        <w:tc>
          <w:tcPr>
            <w:tcW w:w="1189" w:type="dxa"/>
            <w:tcBorders>
              <w:top w:val="double" w:sz="2" w:space="0" w:color="auto"/>
              <w:left w:val="threeDEmboss" w:sz="12" w:space="0" w:color="auto"/>
              <w:bottom w:val="threeDEmboss" w:sz="12" w:space="0" w:color="auto"/>
              <w:right w:val="single" w:sz="18" w:space="0" w:color="auto"/>
            </w:tcBorders>
            <w:shd w:val="clear" w:color="auto" w:fill="00FF99"/>
          </w:tcPr>
          <w:p w:rsidR="00497628" w:rsidRPr="00864F5C" w:rsidRDefault="00497628" w:rsidP="00EA3708">
            <w:pPr>
              <w:jc w:val="both"/>
              <w:rPr>
                <w:b/>
                <w:sz w:val="24"/>
                <w:szCs w:val="24"/>
                <w:lang w:val="sr-Cyrl-CS"/>
              </w:rPr>
            </w:pPr>
            <w:r w:rsidRPr="00864F5C">
              <w:rPr>
                <w:b/>
                <w:sz w:val="24"/>
                <w:szCs w:val="24"/>
                <w:lang w:val="sr-Cyrl-CS"/>
              </w:rPr>
              <w:t>Укупно</w:t>
            </w:r>
          </w:p>
        </w:tc>
        <w:tc>
          <w:tcPr>
            <w:tcW w:w="1017" w:type="dxa"/>
            <w:tcBorders>
              <w:top w:val="double" w:sz="2" w:space="0" w:color="auto"/>
              <w:left w:val="single" w:sz="18" w:space="0" w:color="auto"/>
              <w:bottom w:val="threeDEmboss" w:sz="12" w:space="0" w:color="auto"/>
              <w:right w:val="single" w:sz="18" w:space="0" w:color="auto"/>
            </w:tcBorders>
            <w:shd w:val="clear" w:color="auto" w:fill="FFFF99"/>
          </w:tcPr>
          <w:p w:rsidR="00497628" w:rsidRPr="00F21455" w:rsidRDefault="00F21455" w:rsidP="00EA3708">
            <w:pPr>
              <w:jc w:val="both"/>
              <w:rPr>
                <w:b/>
                <w:sz w:val="24"/>
                <w:szCs w:val="24"/>
              </w:rPr>
            </w:pPr>
            <w:r w:rsidRPr="00F21455">
              <w:rPr>
                <w:b/>
                <w:sz w:val="24"/>
                <w:szCs w:val="24"/>
              </w:rPr>
              <w:t>123</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497628" w:rsidRPr="00F21455" w:rsidRDefault="00F21455" w:rsidP="00EA3708">
            <w:pPr>
              <w:jc w:val="both"/>
              <w:rPr>
                <w:b/>
                <w:sz w:val="24"/>
                <w:szCs w:val="24"/>
              </w:rPr>
            </w:pPr>
            <w:r w:rsidRPr="00F21455">
              <w:rPr>
                <w:b/>
                <w:sz w:val="24"/>
                <w:szCs w:val="24"/>
              </w:rPr>
              <w:t>123</w:t>
            </w:r>
          </w:p>
        </w:tc>
        <w:tc>
          <w:tcPr>
            <w:tcW w:w="914" w:type="dxa"/>
            <w:tcBorders>
              <w:top w:val="double" w:sz="2" w:space="0" w:color="auto"/>
              <w:left w:val="single" w:sz="18" w:space="0" w:color="auto"/>
              <w:bottom w:val="threeDEmboss" w:sz="12" w:space="0" w:color="auto"/>
            </w:tcBorders>
            <w:shd w:val="clear" w:color="auto" w:fill="DAEEF3"/>
          </w:tcPr>
          <w:p w:rsidR="00497628" w:rsidRPr="004304C2" w:rsidRDefault="004304C2" w:rsidP="00EA3708">
            <w:pPr>
              <w:jc w:val="both"/>
              <w:rPr>
                <w:b/>
                <w:sz w:val="24"/>
                <w:szCs w:val="24"/>
              </w:rPr>
            </w:pPr>
            <w:r w:rsidRPr="004304C2">
              <w:rPr>
                <w:b/>
                <w:sz w:val="24"/>
                <w:szCs w:val="24"/>
              </w:rPr>
              <w:t>41</w:t>
            </w:r>
          </w:p>
        </w:tc>
        <w:tc>
          <w:tcPr>
            <w:tcW w:w="920" w:type="dxa"/>
            <w:tcBorders>
              <w:top w:val="double" w:sz="2" w:space="0" w:color="auto"/>
              <w:bottom w:val="threeDEmboss" w:sz="12" w:space="0" w:color="auto"/>
              <w:right w:val="single" w:sz="18" w:space="0" w:color="auto"/>
            </w:tcBorders>
            <w:shd w:val="clear" w:color="auto" w:fill="DAEEF3"/>
          </w:tcPr>
          <w:p w:rsidR="00497628" w:rsidRPr="004304C2" w:rsidRDefault="004304C2" w:rsidP="00EA3708">
            <w:pPr>
              <w:jc w:val="both"/>
              <w:rPr>
                <w:b/>
                <w:sz w:val="24"/>
                <w:szCs w:val="24"/>
              </w:rPr>
            </w:pPr>
            <w:r w:rsidRPr="004304C2">
              <w:rPr>
                <w:b/>
                <w:sz w:val="24"/>
                <w:szCs w:val="24"/>
              </w:rPr>
              <w:t>82</w:t>
            </w:r>
          </w:p>
        </w:tc>
        <w:tc>
          <w:tcPr>
            <w:tcW w:w="919" w:type="dxa"/>
            <w:tcBorders>
              <w:top w:val="double" w:sz="2" w:space="0" w:color="auto"/>
              <w:left w:val="single" w:sz="18" w:space="0" w:color="auto"/>
              <w:bottom w:val="threeDEmboss" w:sz="12" w:space="0" w:color="auto"/>
            </w:tcBorders>
            <w:shd w:val="clear" w:color="auto" w:fill="FFE1EB"/>
          </w:tcPr>
          <w:p w:rsidR="00497628" w:rsidRPr="004304C2" w:rsidRDefault="004304C2" w:rsidP="00EA3708">
            <w:pPr>
              <w:jc w:val="both"/>
              <w:rPr>
                <w:b/>
                <w:sz w:val="24"/>
                <w:szCs w:val="24"/>
              </w:rPr>
            </w:pPr>
            <w:r w:rsidRPr="004304C2">
              <w:rPr>
                <w:b/>
                <w:sz w:val="24"/>
                <w:szCs w:val="24"/>
              </w:rPr>
              <w:t>19</w:t>
            </w:r>
          </w:p>
        </w:tc>
        <w:tc>
          <w:tcPr>
            <w:tcW w:w="920" w:type="dxa"/>
            <w:tcBorders>
              <w:top w:val="double" w:sz="2" w:space="0" w:color="auto"/>
              <w:bottom w:val="threeDEmboss" w:sz="12" w:space="0" w:color="auto"/>
            </w:tcBorders>
            <w:shd w:val="clear" w:color="auto" w:fill="FFE1EB"/>
          </w:tcPr>
          <w:p w:rsidR="00497628" w:rsidRPr="004304C2" w:rsidRDefault="004304C2" w:rsidP="00EA3708">
            <w:pPr>
              <w:jc w:val="both"/>
              <w:rPr>
                <w:b/>
                <w:sz w:val="24"/>
                <w:szCs w:val="24"/>
              </w:rPr>
            </w:pPr>
            <w:r w:rsidRPr="004304C2">
              <w:rPr>
                <w:b/>
                <w:sz w:val="24"/>
                <w:szCs w:val="24"/>
              </w:rPr>
              <w:t>15</w:t>
            </w:r>
          </w:p>
        </w:tc>
        <w:tc>
          <w:tcPr>
            <w:tcW w:w="938" w:type="dxa"/>
            <w:tcBorders>
              <w:top w:val="double" w:sz="2" w:space="0" w:color="auto"/>
              <w:bottom w:val="threeDEmboss" w:sz="12" w:space="0" w:color="auto"/>
            </w:tcBorders>
            <w:shd w:val="clear" w:color="auto" w:fill="FFE1EB"/>
          </w:tcPr>
          <w:p w:rsidR="00497628" w:rsidRPr="004304C2" w:rsidRDefault="004304C2" w:rsidP="00EA3708">
            <w:pPr>
              <w:jc w:val="both"/>
              <w:rPr>
                <w:b/>
                <w:sz w:val="24"/>
                <w:szCs w:val="24"/>
              </w:rPr>
            </w:pPr>
            <w:r w:rsidRPr="004304C2">
              <w:rPr>
                <w:b/>
                <w:sz w:val="24"/>
                <w:szCs w:val="24"/>
              </w:rPr>
              <w:t>31</w:t>
            </w:r>
          </w:p>
        </w:tc>
        <w:tc>
          <w:tcPr>
            <w:tcW w:w="923" w:type="dxa"/>
            <w:tcBorders>
              <w:top w:val="double" w:sz="2" w:space="0" w:color="auto"/>
              <w:bottom w:val="threeDEmboss" w:sz="12" w:space="0" w:color="auto"/>
              <w:right w:val="threeDEmboss" w:sz="12" w:space="0" w:color="auto"/>
            </w:tcBorders>
            <w:shd w:val="clear" w:color="auto" w:fill="FFE1EB"/>
          </w:tcPr>
          <w:p w:rsidR="00497628" w:rsidRPr="004304C2" w:rsidRDefault="004304C2" w:rsidP="00EA3708">
            <w:pPr>
              <w:jc w:val="both"/>
              <w:rPr>
                <w:b/>
                <w:sz w:val="24"/>
                <w:szCs w:val="24"/>
              </w:rPr>
            </w:pPr>
            <w:r w:rsidRPr="004304C2">
              <w:rPr>
                <w:b/>
                <w:sz w:val="24"/>
                <w:szCs w:val="24"/>
              </w:rPr>
              <w:t>58</w:t>
            </w:r>
          </w:p>
        </w:tc>
      </w:tr>
    </w:tbl>
    <w:p w:rsidR="00497628" w:rsidRPr="00864F5C" w:rsidRDefault="00497628" w:rsidP="00497628">
      <w:pPr>
        <w:jc w:val="both"/>
        <w:rPr>
          <w:b/>
          <w:sz w:val="24"/>
          <w:szCs w:val="24"/>
          <w:lang w:val="sr-Cyrl-CS"/>
        </w:rPr>
      </w:pPr>
    </w:p>
    <w:p w:rsidR="00497628" w:rsidRPr="00864F5C" w:rsidRDefault="00497628" w:rsidP="00497628">
      <w:pPr>
        <w:jc w:val="both"/>
        <w:rPr>
          <w:b/>
          <w:sz w:val="24"/>
          <w:szCs w:val="24"/>
          <w:lang w:val="sr-Cyrl-CS"/>
        </w:rPr>
      </w:pPr>
    </w:p>
    <w:p w:rsidR="00497628" w:rsidRPr="00864F5C" w:rsidRDefault="00497628" w:rsidP="00497628">
      <w:pPr>
        <w:jc w:val="both"/>
        <w:rPr>
          <w:b/>
          <w:sz w:val="24"/>
          <w:szCs w:val="24"/>
          <w:lang w:val="sr-Cyrl-CS"/>
        </w:rPr>
      </w:pPr>
      <w:r w:rsidRPr="00864F5C">
        <w:rPr>
          <w:b/>
          <w:sz w:val="24"/>
          <w:szCs w:val="24"/>
          <w:lang w:val="sr-Cyrl-CS"/>
        </w:rPr>
        <w:t>Трећи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0"/>
        <w:gridCol w:w="1017"/>
        <w:gridCol w:w="1548"/>
        <w:gridCol w:w="915"/>
        <w:gridCol w:w="921"/>
        <w:gridCol w:w="919"/>
        <w:gridCol w:w="920"/>
        <w:gridCol w:w="939"/>
        <w:gridCol w:w="919"/>
      </w:tblGrid>
      <w:tr w:rsidR="00497628" w:rsidRPr="00864F5C" w:rsidTr="00EA3708">
        <w:tc>
          <w:tcPr>
            <w:tcW w:w="1190"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1017"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915"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921"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919"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Latn-CS"/>
              </w:rPr>
            </w:pPr>
            <w:r w:rsidRPr="00864F5C">
              <w:rPr>
                <w:b/>
                <w:sz w:val="24"/>
                <w:szCs w:val="24"/>
                <w:lang w:val="sr-Cyrl-CS"/>
              </w:rPr>
              <w:t>НТ</w:t>
            </w:r>
          </w:p>
        </w:tc>
        <w:tc>
          <w:tcPr>
            <w:tcW w:w="920"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ЧП</w:t>
            </w:r>
          </w:p>
        </w:tc>
        <w:tc>
          <w:tcPr>
            <w:tcW w:w="939"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РуТ</w:t>
            </w:r>
          </w:p>
        </w:tc>
        <w:tc>
          <w:tcPr>
            <w:tcW w:w="919"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ИР</w:t>
            </w:r>
          </w:p>
        </w:tc>
      </w:tr>
      <w:tr w:rsidR="002F2B1F" w:rsidRPr="00864F5C" w:rsidTr="00EA3708">
        <w:tc>
          <w:tcPr>
            <w:tcW w:w="1190" w:type="dxa"/>
            <w:tcBorders>
              <w:left w:val="threeDEmboss" w:sz="12" w:space="0" w:color="auto"/>
              <w:right w:val="single" w:sz="18" w:space="0" w:color="auto"/>
            </w:tcBorders>
            <w:shd w:val="clear" w:color="auto" w:fill="E5DFEC"/>
          </w:tcPr>
          <w:p w:rsidR="002F2B1F" w:rsidRPr="00864F5C" w:rsidRDefault="002F2B1F" w:rsidP="00EA3708">
            <w:pPr>
              <w:jc w:val="both"/>
              <w:rPr>
                <w:b/>
                <w:sz w:val="24"/>
                <w:szCs w:val="24"/>
                <w:lang w:val="sr-Cyrl-CS"/>
              </w:rPr>
            </w:pPr>
            <w:r w:rsidRPr="00864F5C">
              <w:rPr>
                <w:b/>
                <w:sz w:val="24"/>
                <w:szCs w:val="24"/>
                <w:lang w:val="sr-Cyrl-CS"/>
              </w:rPr>
              <w:t>3/1</w:t>
            </w:r>
          </w:p>
        </w:tc>
        <w:tc>
          <w:tcPr>
            <w:tcW w:w="1017" w:type="dxa"/>
            <w:tcBorders>
              <w:left w:val="single" w:sz="18" w:space="0" w:color="auto"/>
              <w:right w:val="single" w:sz="18" w:space="0" w:color="auto"/>
            </w:tcBorders>
            <w:shd w:val="clear" w:color="auto" w:fill="FFFF99"/>
          </w:tcPr>
          <w:p w:rsidR="002F2B1F" w:rsidRPr="00864F5C" w:rsidRDefault="002F2B1F"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2F2B1F" w:rsidRPr="00864F5C" w:rsidRDefault="002F2B1F" w:rsidP="004D773B">
            <w:pPr>
              <w:jc w:val="both"/>
              <w:rPr>
                <w:sz w:val="24"/>
                <w:szCs w:val="24"/>
              </w:rPr>
            </w:pPr>
            <w:r>
              <w:rPr>
                <w:sz w:val="24"/>
                <w:szCs w:val="24"/>
              </w:rPr>
              <w:t>30</w:t>
            </w:r>
          </w:p>
        </w:tc>
        <w:tc>
          <w:tcPr>
            <w:tcW w:w="915" w:type="dxa"/>
            <w:tcBorders>
              <w:left w:val="single" w:sz="18" w:space="0" w:color="auto"/>
            </w:tcBorders>
            <w:shd w:val="clear" w:color="auto" w:fill="DAEEF3"/>
          </w:tcPr>
          <w:p w:rsidR="002F2B1F" w:rsidRPr="00864F5C" w:rsidRDefault="002F2B1F" w:rsidP="00EA3708">
            <w:pPr>
              <w:jc w:val="both"/>
              <w:rPr>
                <w:sz w:val="24"/>
                <w:szCs w:val="24"/>
              </w:rPr>
            </w:pPr>
            <w:r>
              <w:rPr>
                <w:sz w:val="24"/>
                <w:szCs w:val="24"/>
              </w:rPr>
              <w:t>16</w:t>
            </w:r>
          </w:p>
        </w:tc>
        <w:tc>
          <w:tcPr>
            <w:tcW w:w="921" w:type="dxa"/>
            <w:tcBorders>
              <w:right w:val="single" w:sz="18" w:space="0" w:color="auto"/>
            </w:tcBorders>
            <w:shd w:val="clear" w:color="auto" w:fill="DAEEF3"/>
          </w:tcPr>
          <w:p w:rsidR="002F2B1F" w:rsidRPr="00864F5C" w:rsidRDefault="002F2B1F" w:rsidP="00EA3708">
            <w:pPr>
              <w:jc w:val="both"/>
              <w:rPr>
                <w:sz w:val="24"/>
                <w:szCs w:val="24"/>
              </w:rPr>
            </w:pPr>
            <w:r>
              <w:rPr>
                <w:sz w:val="24"/>
                <w:szCs w:val="24"/>
              </w:rPr>
              <w:t>14</w:t>
            </w:r>
          </w:p>
        </w:tc>
        <w:tc>
          <w:tcPr>
            <w:tcW w:w="919" w:type="dxa"/>
            <w:tcBorders>
              <w:left w:val="single" w:sz="18" w:space="0" w:color="auto"/>
            </w:tcBorders>
            <w:shd w:val="clear" w:color="auto" w:fill="FFE1EB"/>
          </w:tcPr>
          <w:p w:rsidR="002F2B1F" w:rsidRPr="00864F5C" w:rsidRDefault="002F2B1F" w:rsidP="00EA3708">
            <w:pPr>
              <w:jc w:val="both"/>
              <w:rPr>
                <w:sz w:val="24"/>
                <w:szCs w:val="24"/>
              </w:rPr>
            </w:pPr>
            <w:r>
              <w:rPr>
                <w:sz w:val="24"/>
                <w:szCs w:val="24"/>
              </w:rPr>
              <w:t>-</w:t>
            </w:r>
          </w:p>
        </w:tc>
        <w:tc>
          <w:tcPr>
            <w:tcW w:w="920" w:type="dxa"/>
            <w:shd w:val="clear" w:color="auto" w:fill="FFE1EB"/>
          </w:tcPr>
          <w:p w:rsidR="002F2B1F" w:rsidRPr="00864F5C" w:rsidRDefault="002F2B1F" w:rsidP="00EA3708">
            <w:pPr>
              <w:jc w:val="both"/>
              <w:rPr>
                <w:sz w:val="24"/>
                <w:szCs w:val="24"/>
              </w:rPr>
            </w:pPr>
            <w:r w:rsidRPr="00864F5C">
              <w:rPr>
                <w:sz w:val="24"/>
                <w:szCs w:val="24"/>
              </w:rPr>
              <w:t>-</w:t>
            </w:r>
          </w:p>
        </w:tc>
        <w:tc>
          <w:tcPr>
            <w:tcW w:w="939" w:type="dxa"/>
            <w:shd w:val="clear" w:color="auto" w:fill="FFE1EB"/>
          </w:tcPr>
          <w:p w:rsidR="002F2B1F" w:rsidRPr="002F2B1F" w:rsidRDefault="002F2B1F" w:rsidP="00EA3708">
            <w:pPr>
              <w:jc w:val="both"/>
              <w:rPr>
                <w:sz w:val="24"/>
                <w:szCs w:val="24"/>
              </w:rPr>
            </w:pPr>
            <w:r w:rsidRPr="002F2B1F">
              <w:rPr>
                <w:sz w:val="24"/>
                <w:szCs w:val="24"/>
              </w:rPr>
              <w:t>15</w:t>
            </w:r>
          </w:p>
        </w:tc>
        <w:tc>
          <w:tcPr>
            <w:tcW w:w="919" w:type="dxa"/>
            <w:tcBorders>
              <w:right w:val="threeDEmboss" w:sz="12" w:space="0" w:color="auto"/>
            </w:tcBorders>
            <w:shd w:val="clear" w:color="auto" w:fill="FFE1EB"/>
          </w:tcPr>
          <w:p w:rsidR="002F2B1F" w:rsidRPr="002F2B1F" w:rsidRDefault="002F2B1F" w:rsidP="00EA3708">
            <w:pPr>
              <w:jc w:val="both"/>
              <w:rPr>
                <w:sz w:val="24"/>
                <w:szCs w:val="24"/>
              </w:rPr>
            </w:pPr>
            <w:r w:rsidRPr="002F2B1F">
              <w:rPr>
                <w:sz w:val="24"/>
                <w:szCs w:val="24"/>
              </w:rPr>
              <w:t>15</w:t>
            </w:r>
          </w:p>
        </w:tc>
      </w:tr>
      <w:tr w:rsidR="002F2B1F" w:rsidRPr="00864F5C" w:rsidTr="00EA3708">
        <w:tc>
          <w:tcPr>
            <w:tcW w:w="1190" w:type="dxa"/>
            <w:tcBorders>
              <w:left w:val="threeDEmboss" w:sz="12" w:space="0" w:color="auto"/>
              <w:right w:val="single" w:sz="18" w:space="0" w:color="auto"/>
            </w:tcBorders>
            <w:shd w:val="clear" w:color="auto" w:fill="E5DFEC"/>
          </w:tcPr>
          <w:p w:rsidR="002F2B1F" w:rsidRPr="00864F5C" w:rsidRDefault="002F2B1F" w:rsidP="00EA3708">
            <w:pPr>
              <w:jc w:val="both"/>
              <w:rPr>
                <w:b/>
                <w:sz w:val="24"/>
                <w:szCs w:val="24"/>
                <w:lang w:val="sr-Cyrl-CS"/>
              </w:rPr>
            </w:pPr>
            <w:r w:rsidRPr="00864F5C">
              <w:rPr>
                <w:b/>
                <w:sz w:val="24"/>
                <w:szCs w:val="24"/>
                <w:lang w:val="sr-Cyrl-CS"/>
              </w:rPr>
              <w:t>3/2</w:t>
            </w:r>
          </w:p>
        </w:tc>
        <w:tc>
          <w:tcPr>
            <w:tcW w:w="1017" w:type="dxa"/>
            <w:tcBorders>
              <w:left w:val="single" w:sz="18" w:space="0" w:color="auto"/>
              <w:right w:val="single" w:sz="18" w:space="0" w:color="auto"/>
            </w:tcBorders>
            <w:shd w:val="clear" w:color="auto" w:fill="FFFF99"/>
          </w:tcPr>
          <w:p w:rsidR="002F2B1F" w:rsidRPr="00864F5C" w:rsidRDefault="002F2B1F" w:rsidP="00EA3708">
            <w:pPr>
              <w:jc w:val="both"/>
              <w:rPr>
                <w:sz w:val="24"/>
                <w:szCs w:val="24"/>
              </w:rPr>
            </w:pPr>
            <w:r>
              <w:rPr>
                <w:sz w:val="24"/>
                <w:szCs w:val="24"/>
              </w:rPr>
              <w:t>19</w:t>
            </w:r>
          </w:p>
        </w:tc>
        <w:tc>
          <w:tcPr>
            <w:tcW w:w="1548" w:type="dxa"/>
            <w:tcBorders>
              <w:left w:val="single" w:sz="18" w:space="0" w:color="auto"/>
              <w:right w:val="single" w:sz="18" w:space="0" w:color="auto"/>
            </w:tcBorders>
            <w:shd w:val="clear" w:color="auto" w:fill="FFFF99"/>
          </w:tcPr>
          <w:p w:rsidR="002F2B1F" w:rsidRPr="00864F5C" w:rsidRDefault="002F2B1F" w:rsidP="004D773B">
            <w:pPr>
              <w:jc w:val="both"/>
              <w:rPr>
                <w:sz w:val="24"/>
                <w:szCs w:val="24"/>
              </w:rPr>
            </w:pPr>
            <w:r>
              <w:rPr>
                <w:sz w:val="24"/>
                <w:szCs w:val="24"/>
              </w:rPr>
              <w:t>19</w:t>
            </w:r>
          </w:p>
        </w:tc>
        <w:tc>
          <w:tcPr>
            <w:tcW w:w="915" w:type="dxa"/>
            <w:tcBorders>
              <w:left w:val="single" w:sz="18" w:space="0" w:color="auto"/>
            </w:tcBorders>
            <w:shd w:val="clear" w:color="auto" w:fill="DAEEF3"/>
          </w:tcPr>
          <w:p w:rsidR="002F2B1F" w:rsidRPr="00792571" w:rsidRDefault="002F2B1F" w:rsidP="00EA3708">
            <w:pPr>
              <w:jc w:val="both"/>
              <w:rPr>
                <w:sz w:val="24"/>
                <w:szCs w:val="24"/>
              </w:rPr>
            </w:pPr>
            <w:r>
              <w:rPr>
                <w:sz w:val="24"/>
                <w:szCs w:val="24"/>
              </w:rPr>
              <w:t>14</w:t>
            </w:r>
          </w:p>
        </w:tc>
        <w:tc>
          <w:tcPr>
            <w:tcW w:w="921" w:type="dxa"/>
            <w:tcBorders>
              <w:right w:val="single" w:sz="18" w:space="0" w:color="auto"/>
            </w:tcBorders>
            <w:shd w:val="clear" w:color="auto" w:fill="DAEEF3"/>
          </w:tcPr>
          <w:p w:rsidR="002F2B1F" w:rsidRPr="00DC6BC9" w:rsidRDefault="002F2B1F" w:rsidP="00EA3708">
            <w:pPr>
              <w:jc w:val="both"/>
              <w:rPr>
                <w:sz w:val="24"/>
                <w:szCs w:val="24"/>
              </w:rPr>
            </w:pPr>
            <w:r>
              <w:rPr>
                <w:sz w:val="24"/>
                <w:szCs w:val="24"/>
              </w:rPr>
              <w:t>5</w:t>
            </w:r>
          </w:p>
        </w:tc>
        <w:tc>
          <w:tcPr>
            <w:tcW w:w="919" w:type="dxa"/>
            <w:tcBorders>
              <w:left w:val="single" w:sz="18" w:space="0" w:color="auto"/>
            </w:tcBorders>
            <w:shd w:val="clear" w:color="auto" w:fill="FFE1EB"/>
          </w:tcPr>
          <w:p w:rsidR="002F2B1F" w:rsidRPr="00864F5C" w:rsidRDefault="002F2B1F" w:rsidP="00EA3708">
            <w:pPr>
              <w:jc w:val="both"/>
              <w:rPr>
                <w:sz w:val="24"/>
                <w:szCs w:val="24"/>
              </w:rPr>
            </w:pPr>
            <w:r w:rsidRPr="00864F5C">
              <w:rPr>
                <w:sz w:val="24"/>
                <w:szCs w:val="24"/>
              </w:rPr>
              <w:t>-</w:t>
            </w:r>
          </w:p>
        </w:tc>
        <w:tc>
          <w:tcPr>
            <w:tcW w:w="920" w:type="dxa"/>
            <w:shd w:val="clear" w:color="auto" w:fill="FFE1EB"/>
          </w:tcPr>
          <w:p w:rsidR="002F2B1F" w:rsidRPr="00905909" w:rsidRDefault="002F2B1F" w:rsidP="00EA3708">
            <w:pPr>
              <w:rPr>
                <w:sz w:val="24"/>
                <w:szCs w:val="24"/>
              </w:rPr>
            </w:pPr>
            <w:r>
              <w:rPr>
                <w:sz w:val="24"/>
                <w:szCs w:val="24"/>
              </w:rPr>
              <w:t>-</w:t>
            </w:r>
          </w:p>
        </w:tc>
        <w:tc>
          <w:tcPr>
            <w:tcW w:w="939" w:type="dxa"/>
            <w:shd w:val="clear" w:color="auto" w:fill="FFE1EB"/>
          </w:tcPr>
          <w:p w:rsidR="002F2B1F" w:rsidRPr="002F2B1F" w:rsidRDefault="002F2B1F" w:rsidP="00EA3708">
            <w:pPr>
              <w:jc w:val="both"/>
              <w:rPr>
                <w:sz w:val="24"/>
                <w:szCs w:val="24"/>
              </w:rPr>
            </w:pPr>
            <w:r w:rsidRPr="002F2B1F">
              <w:rPr>
                <w:sz w:val="24"/>
                <w:szCs w:val="24"/>
              </w:rPr>
              <w:t>4</w:t>
            </w:r>
          </w:p>
        </w:tc>
        <w:tc>
          <w:tcPr>
            <w:tcW w:w="919" w:type="dxa"/>
            <w:tcBorders>
              <w:right w:val="threeDEmboss" w:sz="12" w:space="0" w:color="auto"/>
            </w:tcBorders>
            <w:shd w:val="clear" w:color="auto" w:fill="FFE1EB"/>
          </w:tcPr>
          <w:p w:rsidR="002F2B1F" w:rsidRPr="002F2B1F" w:rsidRDefault="002F2B1F" w:rsidP="00EA3708">
            <w:pPr>
              <w:jc w:val="both"/>
              <w:rPr>
                <w:sz w:val="24"/>
                <w:szCs w:val="24"/>
                <w:lang w:val="sr-Latn-CS"/>
              </w:rPr>
            </w:pPr>
            <w:r w:rsidRPr="002F2B1F">
              <w:rPr>
                <w:sz w:val="24"/>
                <w:szCs w:val="24"/>
                <w:lang w:val="sr-Latn-CS"/>
              </w:rPr>
              <w:t>15</w:t>
            </w:r>
          </w:p>
        </w:tc>
      </w:tr>
      <w:tr w:rsidR="002F2B1F" w:rsidRPr="00864F5C" w:rsidTr="00EA3708">
        <w:tc>
          <w:tcPr>
            <w:tcW w:w="1190" w:type="dxa"/>
            <w:tcBorders>
              <w:left w:val="threeDEmboss" w:sz="12" w:space="0" w:color="auto"/>
              <w:right w:val="single" w:sz="18" w:space="0" w:color="auto"/>
            </w:tcBorders>
            <w:shd w:val="clear" w:color="auto" w:fill="E5DFEC"/>
          </w:tcPr>
          <w:p w:rsidR="002F2B1F" w:rsidRPr="00864F5C" w:rsidRDefault="002F2B1F" w:rsidP="00EA3708">
            <w:pPr>
              <w:jc w:val="both"/>
              <w:rPr>
                <w:b/>
                <w:sz w:val="24"/>
                <w:szCs w:val="24"/>
                <w:lang w:val="sr-Cyrl-CS"/>
              </w:rPr>
            </w:pPr>
            <w:r w:rsidRPr="00864F5C">
              <w:rPr>
                <w:b/>
                <w:sz w:val="24"/>
                <w:szCs w:val="24"/>
                <w:lang w:val="sr-Cyrl-CS"/>
              </w:rPr>
              <w:t>3/3</w:t>
            </w:r>
          </w:p>
        </w:tc>
        <w:tc>
          <w:tcPr>
            <w:tcW w:w="1017" w:type="dxa"/>
            <w:tcBorders>
              <w:left w:val="single" w:sz="18" w:space="0" w:color="auto"/>
              <w:right w:val="single" w:sz="18" w:space="0" w:color="auto"/>
            </w:tcBorders>
            <w:shd w:val="clear" w:color="auto" w:fill="FFFF99"/>
          </w:tcPr>
          <w:p w:rsidR="002F2B1F" w:rsidRPr="00864F5C" w:rsidRDefault="002F2B1F" w:rsidP="00EA3708">
            <w:pPr>
              <w:jc w:val="both"/>
              <w:rPr>
                <w:sz w:val="24"/>
                <w:szCs w:val="24"/>
              </w:rPr>
            </w:pPr>
            <w:r>
              <w:rPr>
                <w:sz w:val="24"/>
                <w:szCs w:val="24"/>
              </w:rPr>
              <w:t>22</w:t>
            </w:r>
          </w:p>
        </w:tc>
        <w:tc>
          <w:tcPr>
            <w:tcW w:w="1548" w:type="dxa"/>
            <w:tcBorders>
              <w:left w:val="single" w:sz="18" w:space="0" w:color="auto"/>
              <w:right w:val="single" w:sz="18" w:space="0" w:color="auto"/>
            </w:tcBorders>
            <w:shd w:val="clear" w:color="auto" w:fill="FFFF99"/>
          </w:tcPr>
          <w:p w:rsidR="002F2B1F" w:rsidRPr="00864F5C" w:rsidRDefault="002F2B1F" w:rsidP="004D773B">
            <w:pPr>
              <w:jc w:val="both"/>
              <w:rPr>
                <w:sz w:val="24"/>
                <w:szCs w:val="24"/>
              </w:rPr>
            </w:pPr>
            <w:r>
              <w:rPr>
                <w:sz w:val="24"/>
                <w:szCs w:val="24"/>
              </w:rPr>
              <w:t>22</w:t>
            </w:r>
          </w:p>
        </w:tc>
        <w:tc>
          <w:tcPr>
            <w:tcW w:w="915" w:type="dxa"/>
            <w:tcBorders>
              <w:left w:val="single" w:sz="18" w:space="0" w:color="auto"/>
            </w:tcBorders>
            <w:shd w:val="clear" w:color="auto" w:fill="DAEEF3"/>
          </w:tcPr>
          <w:p w:rsidR="002F2B1F" w:rsidRPr="001A625D" w:rsidRDefault="002F2B1F" w:rsidP="00EA3708">
            <w:pPr>
              <w:jc w:val="both"/>
              <w:rPr>
                <w:sz w:val="24"/>
                <w:szCs w:val="24"/>
              </w:rPr>
            </w:pPr>
            <w:r>
              <w:rPr>
                <w:sz w:val="24"/>
                <w:szCs w:val="24"/>
              </w:rPr>
              <w:t>8</w:t>
            </w:r>
          </w:p>
        </w:tc>
        <w:tc>
          <w:tcPr>
            <w:tcW w:w="921" w:type="dxa"/>
            <w:tcBorders>
              <w:right w:val="single" w:sz="18" w:space="0" w:color="auto"/>
            </w:tcBorders>
            <w:shd w:val="clear" w:color="auto" w:fill="DAEEF3"/>
          </w:tcPr>
          <w:p w:rsidR="002F2B1F" w:rsidRPr="00864F5C" w:rsidRDefault="002F2B1F" w:rsidP="00EA3708">
            <w:pPr>
              <w:jc w:val="both"/>
              <w:rPr>
                <w:sz w:val="24"/>
                <w:szCs w:val="24"/>
              </w:rPr>
            </w:pPr>
            <w:r>
              <w:rPr>
                <w:sz w:val="24"/>
                <w:szCs w:val="24"/>
              </w:rPr>
              <w:t>14</w:t>
            </w:r>
          </w:p>
        </w:tc>
        <w:tc>
          <w:tcPr>
            <w:tcW w:w="919" w:type="dxa"/>
            <w:tcBorders>
              <w:left w:val="single" w:sz="18" w:space="0" w:color="auto"/>
            </w:tcBorders>
            <w:shd w:val="clear" w:color="auto" w:fill="FFE1EB"/>
          </w:tcPr>
          <w:p w:rsidR="002F2B1F" w:rsidRPr="00864F5C" w:rsidRDefault="002F2B1F" w:rsidP="00EA3708">
            <w:pPr>
              <w:jc w:val="both"/>
              <w:rPr>
                <w:sz w:val="24"/>
                <w:szCs w:val="24"/>
              </w:rPr>
            </w:pPr>
            <w:r w:rsidRPr="00864F5C">
              <w:rPr>
                <w:sz w:val="24"/>
                <w:szCs w:val="24"/>
              </w:rPr>
              <w:t>-</w:t>
            </w:r>
          </w:p>
        </w:tc>
        <w:tc>
          <w:tcPr>
            <w:tcW w:w="920" w:type="dxa"/>
            <w:shd w:val="clear" w:color="auto" w:fill="FFE1EB"/>
          </w:tcPr>
          <w:p w:rsidR="002F2B1F" w:rsidRPr="00905909" w:rsidRDefault="002F2B1F" w:rsidP="00EA3708">
            <w:pPr>
              <w:rPr>
                <w:sz w:val="24"/>
                <w:szCs w:val="24"/>
              </w:rPr>
            </w:pPr>
            <w:r>
              <w:rPr>
                <w:sz w:val="24"/>
                <w:szCs w:val="24"/>
              </w:rPr>
              <w:t>-</w:t>
            </w:r>
          </w:p>
        </w:tc>
        <w:tc>
          <w:tcPr>
            <w:tcW w:w="939" w:type="dxa"/>
            <w:shd w:val="clear" w:color="auto" w:fill="FFE1EB"/>
          </w:tcPr>
          <w:p w:rsidR="002F2B1F" w:rsidRPr="002F2B1F" w:rsidRDefault="002F2B1F" w:rsidP="00EA3708">
            <w:pPr>
              <w:jc w:val="both"/>
              <w:rPr>
                <w:sz w:val="24"/>
                <w:szCs w:val="24"/>
              </w:rPr>
            </w:pPr>
            <w:r w:rsidRPr="002F2B1F">
              <w:rPr>
                <w:sz w:val="24"/>
                <w:szCs w:val="24"/>
              </w:rPr>
              <w:t>7</w:t>
            </w:r>
          </w:p>
        </w:tc>
        <w:tc>
          <w:tcPr>
            <w:tcW w:w="919" w:type="dxa"/>
            <w:tcBorders>
              <w:right w:val="threeDEmboss" w:sz="12" w:space="0" w:color="auto"/>
            </w:tcBorders>
            <w:shd w:val="clear" w:color="auto" w:fill="FFE1EB"/>
          </w:tcPr>
          <w:p w:rsidR="002F2B1F" w:rsidRPr="002F2B1F" w:rsidRDefault="002F2B1F" w:rsidP="00EA3708">
            <w:pPr>
              <w:jc w:val="both"/>
              <w:rPr>
                <w:sz w:val="24"/>
                <w:szCs w:val="24"/>
              </w:rPr>
            </w:pPr>
            <w:r w:rsidRPr="002F2B1F">
              <w:rPr>
                <w:sz w:val="24"/>
                <w:szCs w:val="24"/>
              </w:rPr>
              <w:t>15</w:t>
            </w:r>
          </w:p>
        </w:tc>
      </w:tr>
      <w:tr w:rsidR="002F2B1F" w:rsidRPr="00864F5C" w:rsidTr="00EA3708">
        <w:tc>
          <w:tcPr>
            <w:tcW w:w="1190" w:type="dxa"/>
            <w:tcBorders>
              <w:left w:val="threeDEmboss" w:sz="12" w:space="0" w:color="auto"/>
              <w:right w:val="single" w:sz="18" w:space="0" w:color="auto"/>
            </w:tcBorders>
            <w:shd w:val="clear" w:color="auto" w:fill="E5DFEC"/>
          </w:tcPr>
          <w:p w:rsidR="002F2B1F" w:rsidRPr="00416659" w:rsidRDefault="002F2B1F" w:rsidP="00EA3708">
            <w:pPr>
              <w:jc w:val="both"/>
              <w:rPr>
                <w:b/>
                <w:sz w:val="24"/>
                <w:szCs w:val="24"/>
              </w:rPr>
            </w:pPr>
            <w:r>
              <w:rPr>
                <w:b/>
                <w:sz w:val="24"/>
                <w:szCs w:val="24"/>
              </w:rPr>
              <w:t>3/4</w:t>
            </w:r>
          </w:p>
        </w:tc>
        <w:tc>
          <w:tcPr>
            <w:tcW w:w="1017" w:type="dxa"/>
            <w:tcBorders>
              <w:left w:val="single" w:sz="18" w:space="0" w:color="auto"/>
              <w:right w:val="single" w:sz="18" w:space="0" w:color="auto"/>
            </w:tcBorders>
            <w:shd w:val="clear" w:color="auto" w:fill="FFFF99"/>
          </w:tcPr>
          <w:p w:rsidR="002F2B1F" w:rsidRPr="00864F5C" w:rsidRDefault="002F2B1F" w:rsidP="00EA3708">
            <w:pPr>
              <w:jc w:val="both"/>
              <w:rPr>
                <w:sz w:val="24"/>
                <w:szCs w:val="24"/>
              </w:rPr>
            </w:pPr>
            <w:r w:rsidRPr="00864F5C">
              <w:rPr>
                <w:sz w:val="24"/>
                <w:szCs w:val="24"/>
              </w:rPr>
              <w:t>30</w:t>
            </w:r>
          </w:p>
        </w:tc>
        <w:tc>
          <w:tcPr>
            <w:tcW w:w="1548" w:type="dxa"/>
            <w:tcBorders>
              <w:left w:val="single" w:sz="18" w:space="0" w:color="auto"/>
              <w:right w:val="single" w:sz="18" w:space="0" w:color="auto"/>
            </w:tcBorders>
            <w:shd w:val="clear" w:color="auto" w:fill="FFFF99"/>
          </w:tcPr>
          <w:p w:rsidR="002F2B1F" w:rsidRPr="00864F5C" w:rsidRDefault="002F2B1F" w:rsidP="004D773B">
            <w:pPr>
              <w:jc w:val="both"/>
              <w:rPr>
                <w:sz w:val="24"/>
                <w:szCs w:val="24"/>
              </w:rPr>
            </w:pPr>
            <w:r w:rsidRPr="00864F5C">
              <w:rPr>
                <w:sz w:val="24"/>
                <w:szCs w:val="24"/>
              </w:rPr>
              <w:t>30</w:t>
            </w:r>
          </w:p>
        </w:tc>
        <w:tc>
          <w:tcPr>
            <w:tcW w:w="915" w:type="dxa"/>
            <w:tcBorders>
              <w:left w:val="single" w:sz="18" w:space="0" w:color="auto"/>
            </w:tcBorders>
            <w:shd w:val="clear" w:color="auto" w:fill="DAEEF3"/>
          </w:tcPr>
          <w:p w:rsidR="002F2B1F" w:rsidRPr="00864F5C" w:rsidRDefault="002F2B1F" w:rsidP="00EA3708">
            <w:pPr>
              <w:jc w:val="both"/>
              <w:rPr>
                <w:sz w:val="24"/>
                <w:szCs w:val="24"/>
              </w:rPr>
            </w:pPr>
            <w:r>
              <w:rPr>
                <w:sz w:val="24"/>
                <w:szCs w:val="24"/>
              </w:rPr>
              <w:t>20</w:t>
            </w:r>
          </w:p>
        </w:tc>
        <w:tc>
          <w:tcPr>
            <w:tcW w:w="921" w:type="dxa"/>
            <w:tcBorders>
              <w:right w:val="single" w:sz="18" w:space="0" w:color="auto"/>
            </w:tcBorders>
            <w:shd w:val="clear" w:color="auto" w:fill="DAEEF3"/>
          </w:tcPr>
          <w:p w:rsidR="002F2B1F" w:rsidRPr="00864F5C" w:rsidRDefault="002F2B1F" w:rsidP="00EA3708">
            <w:pPr>
              <w:jc w:val="both"/>
              <w:rPr>
                <w:sz w:val="24"/>
                <w:szCs w:val="24"/>
                <w:lang w:val="sr-Latn-CS"/>
              </w:rPr>
            </w:pPr>
            <w:r>
              <w:rPr>
                <w:sz w:val="24"/>
                <w:szCs w:val="24"/>
                <w:lang w:val="sr-Latn-CS"/>
              </w:rPr>
              <w:t>10</w:t>
            </w:r>
          </w:p>
        </w:tc>
        <w:tc>
          <w:tcPr>
            <w:tcW w:w="919" w:type="dxa"/>
            <w:tcBorders>
              <w:left w:val="single" w:sz="18" w:space="0" w:color="auto"/>
            </w:tcBorders>
            <w:shd w:val="clear" w:color="auto" w:fill="FFE1EB"/>
          </w:tcPr>
          <w:p w:rsidR="002F2B1F" w:rsidRPr="00864F5C" w:rsidRDefault="002F2B1F" w:rsidP="00EA3708">
            <w:pPr>
              <w:jc w:val="both"/>
              <w:rPr>
                <w:sz w:val="24"/>
                <w:szCs w:val="24"/>
              </w:rPr>
            </w:pPr>
            <w:r>
              <w:rPr>
                <w:sz w:val="24"/>
                <w:szCs w:val="24"/>
              </w:rPr>
              <w:t>-</w:t>
            </w:r>
          </w:p>
        </w:tc>
        <w:tc>
          <w:tcPr>
            <w:tcW w:w="920" w:type="dxa"/>
            <w:shd w:val="clear" w:color="auto" w:fill="FFE1EB"/>
          </w:tcPr>
          <w:p w:rsidR="002F2B1F" w:rsidRPr="00905909" w:rsidRDefault="002F2B1F" w:rsidP="00EA3708">
            <w:pPr>
              <w:rPr>
                <w:sz w:val="24"/>
                <w:szCs w:val="24"/>
              </w:rPr>
            </w:pPr>
            <w:r>
              <w:rPr>
                <w:sz w:val="24"/>
                <w:szCs w:val="24"/>
              </w:rPr>
              <w:t>-</w:t>
            </w:r>
          </w:p>
        </w:tc>
        <w:tc>
          <w:tcPr>
            <w:tcW w:w="939" w:type="dxa"/>
            <w:shd w:val="clear" w:color="auto" w:fill="FFE1EB"/>
          </w:tcPr>
          <w:p w:rsidR="002F2B1F" w:rsidRPr="002F2B1F" w:rsidRDefault="002F2B1F" w:rsidP="00EA3708">
            <w:pPr>
              <w:jc w:val="both"/>
              <w:rPr>
                <w:sz w:val="24"/>
                <w:szCs w:val="24"/>
                <w:lang w:val="sr-Latn-CS"/>
              </w:rPr>
            </w:pPr>
            <w:r w:rsidRPr="002F2B1F">
              <w:rPr>
                <w:sz w:val="24"/>
                <w:szCs w:val="24"/>
                <w:lang w:val="sr-Latn-CS"/>
              </w:rPr>
              <w:t>12</w:t>
            </w:r>
          </w:p>
        </w:tc>
        <w:tc>
          <w:tcPr>
            <w:tcW w:w="919" w:type="dxa"/>
            <w:tcBorders>
              <w:right w:val="threeDEmboss" w:sz="12" w:space="0" w:color="auto"/>
            </w:tcBorders>
            <w:shd w:val="clear" w:color="auto" w:fill="FFE1EB"/>
          </w:tcPr>
          <w:p w:rsidR="002F2B1F" w:rsidRPr="002F2B1F" w:rsidRDefault="002F2B1F" w:rsidP="00EA3708">
            <w:pPr>
              <w:jc w:val="both"/>
              <w:rPr>
                <w:sz w:val="24"/>
                <w:szCs w:val="24"/>
              </w:rPr>
            </w:pPr>
            <w:r w:rsidRPr="002F2B1F">
              <w:rPr>
                <w:sz w:val="24"/>
                <w:szCs w:val="24"/>
              </w:rPr>
              <w:t>18</w:t>
            </w:r>
          </w:p>
        </w:tc>
      </w:tr>
      <w:tr w:rsidR="002F2B1F" w:rsidRPr="00864F5C" w:rsidTr="00EA3708">
        <w:tc>
          <w:tcPr>
            <w:tcW w:w="1190" w:type="dxa"/>
            <w:tcBorders>
              <w:left w:val="threeDEmboss" w:sz="12" w:space="0" w:color="auto"/>
              <w:right w:val="single" w:sz="18" w:space="0" w:color="auto"/>
            </w:tcBorders>
            <w:shd w:val="clear" w:color="auto" w:fill="E5DFEC"/>
          </w:tcPr>
          <w:p w:rsidR="002F2B1F" w:rsidRPr="00864F5C" w:rsidRDefault="002F2B1F" w:rsidP="00EA3708">
            <w:pPr>
              <w:jc w:val="both"/>
              <w:rPr>
                <w:b/>
                <w:sz w:val="24"/>
                <w:szCs w:val="24"/>
                <w:lang w:val="sr-Cyrl-CS"/>
              </w:rPr>
            </w:pPr>
            <w:r w:rsidRPr="00864F5C">
              <w:rPr>
                <w:b/>
                <w:sz w:val="24"/>
                <w:szCs w:val="24"/>
                <w:lang w:val="sr-Cyrl-CS"/>
              </w:rPr>
              <w:t>3/5</w:t>
            </w:r>
          </w:p>
        </w:tc>
        <w:tc>
          <w:tcPr>
            <w:tcW w:w="1017" w:type="dxa"/>
            <w:tcBorders>
              <w:left w:val="single" w:sz="18" w:space="0" w:color="auto"/>
              <w:right w:val="single" w:sz="18" w:space="0" w:color="auto"/>
            </w:tcBorders>
            <w:shd w:val="clear" w:color="auto" w:fill="FFFF99"/>
          </w:tcPr>
          <w:p w:rsidR="002F2B1F" w:rsidRPr="00864F5C" w:rsidRDefault="002F2B1F" w:rsidP="00EA3708">
            <w:pPr>
              <w:jc w:val="both"/>
              <w:rPr>
                <w:sz w:val="24"/>
                <w:szCs w:val="24"/>
              </w:rPr>
            </w:pPr>
            <w:r>
              <w:rPr>
                <w:sz w:val="24"/>
                <w:szCs w:val="24"/>
              </w:rPr>
              <w:t>25</w:t>
            </w:r>
          </w:p>
        </w:tc>
        <w:tc>
          <w:tcPr>
            <w:tcW w:w="1548" w:type="dxa"/>
            <w:tcBorders>
              <w:left w:val="single" w:sz="18" w:space="0" w:color="auto"/>
              <w:right w:val="single" w:sz="18" w:space="0" w:color="auto"/>
            </w:tcBorders>
            <w:shd w:val="clear" w:color="auto" w:fill="FFFF99"/>
          </w:tcPr>
          <w:p w:rsidR="002F2B1F" w:rsidRPr="00864F5C" w:rsidRDefault="002F2B1F" w:rsidP="004D773B">
            <w:pPr>
              <w:jc w:val="both"/>
              <w:rPr>
                <w:sz w:val="24"/>
                <w:szCs w:val="24"/>
              </w:rPr>
            </w:pPr>
            <w:r>
              <w:rPr>
                <w:sz w:val="24"/>
                <w:szCs w:val="24"/>
              </w:rPr>
              <w:t>25</w:t>
            </w:r>
          </w:p>
        </w:tc>
        <w:tc>
          <w:tcPr>
            <w:tcW w:w="915" w:type="dxa"/>
            <w:tcBorders>
              <w:left w:val="single" w:sz="18" w:space="0" w:color="auto"/>
            </w:tcBorders>
            <w:shd w:val="clear" w:color="auto" w:fill="DAEEF3"/>
          </w:tcPr>
          <w:p w:rsidR="002F2B1F" w:rsidRPr="00864F5C" w:rsidRDefault="002F2B1F" w:rsidP="00EA3708">
            <w:pPr>
              <w:jc w:val="both"/>
              <w:rPr>
                <w:sz w:val="24"/>
                <w:szCs w:val="24"/>
              </w:rPr>
            </w:pPr>
            <w:r>
              <w:rPr>
                <w:sz w:val="24"/>
                <w:szCs w:val="24"/>
              </w:rPr>
              <w:t>6</w:t>
            </w:r>
          </w:p>
        </w:tc>
        <w:tc>
          <w:tcPr>
            <w:tcW w:w="921" w:type="dxa"/>
            <w:tcBorders>
              <w:right w:val="single" w:sz="18" w:space="0" w:color="auto"/>
            </w:tcBorders>
            <w:shd w:val="clear" w:color="auto" w:fill="DAEEF3"/>
          </w:tcPr>
          <w:p w:rsidR="002F2B1F" w:rsidRPr="00DC6BC9" w:rsidRDefault="002F2B1F" w:rsidP="00EA3708">
            <w:pPr>
              <w:jc w:val="both"/>
              <w:rPr>
                <w:sz w:val="24"/>
                <w:szCs w:val="24"/>
              </w:rPr>
            </w:pPr>
            <w:r>
              <w:rPr>
                <w:sz w:val="24"/>
                <w:szCs w:val="24"/>
              </w:rPr>
              <w:t>19</w:t>
            </w:r>
          </w:p>
        </w:tc>
        <w:tc>
          <w:tcPr>
            <w:tcW w:w="919" w:type="dxa"/>
            <w:tcBorders>
              <w:left w:val="single" w:sz="18" w:space="0" w:color="auto"/>
            </w:tcBorders>
            <w:shd w:val="clear" w:color="auto" w:fill="FFE1EB"/>
          </w:tcPr>
          <w:p w:rsidR="002F2B1F" w:rsidRPr="00864F5C" w:rsidRDefault="002F2B1F" w:rsidP="00EA3708">
            <w:pPr>
              <w:jc w:val="both"/>
              <w:rPr>
                <w:sz w:val="24"/>
                <w:szCs w:val="24"/>
              </w:rPr>
            </w:pPr>
            <w:r w:rsidRPr="00864F5C">
              <w:rPr>
                <w:sz w:val="24"/>
                <w:szCs w:val="24"/>
              </w:rPr>
              <w:t>-</w:t>
            </w:r>
          </w:p>
        </w:tc>
        <w:tc>
          <w:tcPr>
            <w:tcW w:w="920" w:type="dxa"/>
            <w:shd w:val="clear" w:color="auto" w:fill="FFE1EB"/>
          </w:tcPr>
          <w:p w:rsidR="002F2B1F" w:rsidRPr="00905909" w:rsidRDefault="002F2B1F" w:rsidP="00EA3708">
            <w:pPr>
              <w:rPr>
                <w:sz w:val="24"/>
                <w:szCs w:val="24"/>
              </w:rPr>
            </w:pPr>
            <w:r>
              <w:rPr>
                <w:sz w:val="24"/>
                <w:szCs w:val="24"/>
              </w:rPr>
              <w:t>-</w:t>
            </w:r>
          </w:p>
        </w:tc>
        <w:tc>
          <w:tcPr>
            <w:tcW w:w="939" w:type="dxa"/>
            <w:shd w:val="clear" w:color="auto" w:fill="FFE1EB"/>
          </w:tcPr>
          <w:p w:rsidR="002F2B1F" w:rsidRPr="002F2B1F" w:rsidRDefault="002F2B1F" w:rsidP="00EA3708">
            <w:pPr>
              <w:jc w:val="both"/>
              <w:rPr>
                <w:sz w:val="24"/>
                <w:szCs w:val="24"/>
              </w:rPr>
            </w:pPr>
            <w:r w:rsidRPr="002F2B1F">
              <w:rPr>
                <w:sz w:val="24"/>
                <w:szCs w:val="24"/>
              </w:rPr>
              <w:t>10</w:t>
            </w:r>
          </w:p>
        </w:tc>
        <w:tc>
          <w:tcPr>
            <w:tcW w:w="919" w:type="dxa"/>
            <w:tcBorders>
              <w:right w:val="threeDEmboss" w:sz="12" w:space="0" w:color="auto"/>
            </w:tcBorders>
            <w:shd w:val="clear" w:color="auto" w:fill="FFE1EB"/>
          </w:tcPr>
          <w:p w:rsidR="002F2B1F" w:rsidRPr="002F2B1F" w:rsidRDefault="002F2B1F" w:rsidP="00EA3708">
            <w:pPr>
              <w:jc w:val="both"/>
              <w:rPr>
                <w:sz w:val="24"/>
                <w:szCs w:val="24"/>
                <w:lang w:val="sr-Latn-CS"/>
              </w:rPr>
            </w:pPr>
            <w:r w:rsidRPr="002F2B1F">
              <w:rPr>
                <w:sz w:val="24"/>
                <w:szCs w:val="24"/>
                <w:lang w:val="sr-Latn-CS"/>
              </w:rPr>
              <w:t>15</w:t>
            </w:r>
          </w:p>
        </w:tc>
      </w:tr>
      <w:tr w:rsidR="002F2B1F" w:rsidRPr="00864F5C" w:rsidTr="00EA3708">
        <w:tc>
          <w:tcPr>
            <w:tcW w:w="1190" w:type="dxa"/>
            <w:tcBorders>
              <w:top w:val="double" w:sz="2" w:space="0" w:color="auto"/>
              <w:left w:val="threeDEmboss" w:sz="12" w:space="0" w:color="auto"/>
              <w:bottom w:val="threeDEmboss" w:sz="12" w:space="0" w:color="auto"/>
              <w:right w:val="single" w:sz="18" w:space="0" w:color="auto"/>
            </w:tcBorders>
            <w:shd w:val="clear" w:color="auto" w:fill="00FF99"/>
          </w:tcPr>
          <w:p w:rsidR="002F2B1F" w:rsidRPr="00864F5C" w:rsidRDefault="002F2B1F" w:rsidP="00EA3708">
            <w:pPr>
              <w:jc w:val="both"/>
              <w:rPr>
                <w:b/>
                <w:sz w:val="24"/>
                <w:szCs w:val="24"/>
                <w:lang w:val="sr-Cyrl-CS"/>
              </w:rPr>
            </w:pPr>
            <w:r w:rsidRPr="00864F5C">
              <w:rPr>
                <w:b/>
                <w:sz w:val="24"/>
                <w:szCs w:val="24"/>
                <w:lang w:val="sr-Cyrl-CS"/>
              </w:rPr>
              <w:t>Укупно</w:t>
            </w:r>
          </w:p>
        </w:tc>
        <w:tc>
          <w:tcPr>
            <w:tcW w:w="1017" w:type="dxa"/>
            <w:tcBorders>
              <w:top w:val="double" w:sz="2" w:space="0" w:color="auto"/>
              <w:left w:val="single" w:sz="18" w:space="0" w:color="auto"/>
              <w:bottom w:val="threeDEmboss" w:sz="12" w:space="0" w:color="auto"/>
              <w:right w:val="single" w:sz="18" w:space="0" w:color="auto"/>
            </w:tcBorders>
            <w:shd w:val="clear" w:color="auto" w:fill="FFFF99"/>
          </w:tcPr>
          <w:p w:rsidR="002F2B1F" w:rsidRPr="00F21455" w:rsidRDefault="00F21455" w:rsidP="00EA3708">
            <w:pPr>
              <w:jc w:val="both"/>
              <w:rPr>
                <w:b/>
                <w:sz w:val="24"/>
                <w:szCs w:val="24"/>
              </w:rPr>
            </w:pPr>
            <w:r w:rsidRPr="00F21455">
              <w:rPr>
                <w:b/>
                <w:sz w:val="24"/>
                <w:szCs w:val="24"/>
              </w:rPr>
              <w:t>126</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2F2B1F" w:rsidRPr="00F21455" w:rsidRDefault="00F21455" w:rsidP="00EA3708">
            <w:pPr>
              <w:jc w:val="both"/>
              <w:rPr>
                <w:b/>
                <w:sz w:val="24"/>
                <w:szCs w:val="24"/>
              </w:rPr>
            </w:pPr>
            <w:r w:rsidRPr="00F21455">
              <w:rPr>
                <w:b/>
                <w:sz w:val="24"/>
                <w:szCs w:val="24"/>
              </w:rPr>
              <w:t>126</w:t>
            </w:r>
          </w:p>
        </w:tc>
        <w:tc>
          <w:tcPr>
            <w:tcW w:w="915" w:type="dxa"/>
            <w:tcBorders>
              <w:top w:val="double" w:sz="2" w:space="0" w:color="auto"/>
              <w:left w:val="single" w:sz="18" w:space="0" w:color="auto"/>
              <w:bottom w:val="threeDEmboss" w:sz="12" w:space="0" w:color="auto"/>
            </w:tcBorders>
            <w:shd w:val="clear" w:color="auto" w:fill="DAEEF3"/>
          </w:tcPr>
          <w:p w:rsidR="002F2B1F" w:rsidRPr="004304C2" w:rsidRDefault="004304C2" w:rsidP="00EA3708">
            <w:pPr>
              <w:jc w:val="both"/>
              <w:rPr>
                <w:b/>
                <w:sz w:val="24"/>
                <w:szCs w:val="24"/>
              </w:rPr>
            </w:pPr>
            <w:r w:rsidRPr="004304C2">
              <w:rPr>
                <w:b/>
                <w:sz w:val="24"/>
                <w:szCs w:val="24"/>
              </w:rPr>
              <w:t>64</w:t>
            </w:r>
          </w:p>
        </w:tc>
        <w:tc>
          <w:tcPr>
            <w:tcW w:w="921" w:type="dxa"/>
            <w:tcBorders>
              <w:top w:val="double" w:sz="2" w:space="0" w:color="auto"/>
              <w:bottom w:val="threeDEmboss" w:sz="12" w:space="0" w:color="auto"/>
              <w:right w:val="single" w:sz="18" w:space="0" w:color="auto"/>
            </w:tcBorders>
            <w:shd w:val="clear" w:color="auto" w:fill="DAEEF3"/>
          </w:tcPr>
          <w:p w:rsidR="002F2B1F" w:rsidRPr="004304C2" w:rsidRDefault="004304C2" w:rsidP="00EA3708">
            <w:pPr>
              <w:jc w:val="both"/>
              <w:rPr>
                <w:b/>
                <w:sz w:val="24"/>
                <w:szCs w:val="24"/>
              </w:rPr>
            </w:pPr>
            <w:r w:rsidRPr="004304C2">
              <w:rPr>
                <w:b/>
                <w:sz w:val="24"/>
                <w:szCs w:val="24"/>
              </w:rPr>
              <w:t>62</w:t>
            </w:r>
          </w:p>
        </w:tc>
        <w:tc>
          <w:tcPr>
            <w:tcW w:w="919" w:type="dxa"/>
            <w:tcBorders>
              <w:top w:val="double" w:sz="2" w:space="0" w:color="auto"/>
              <w:left w:val="single" w:sz="18" w:space="0" w:color="auto"/>
              <w:bottom w:val="threeDEmboss" w:sz="12" w:space="0" w:color="auto"/>
            </w:tcBorders>
            <w:shd w:val="clear" w:color="auto" w:fill="FFE1EB"/>
          </w:tcPr>
          <w:p w:rsidR="002F2B1F" w:rsidRPr="004304C2" w:rsidRDefault="004304C2" w:rsidP="00EA3708">
            <w:pPr>
              <w:jc w:val="both"/>
              <w:rPr>
                <w:b/>
                <w:sz w:val="24"/>
                <w:szCs w:val="24"/>
              </w:rPr>
            </w:pPr>
            <w:r>
              <w:rPr>
                <w:b/>
                <w:sz w:val="24"/>
                <w:szCs w:val="24"/>
              </w:rPr>
              <w:t>-</w:t>
            </w:r>
          </w:p>
        </w:tc>
        <w:tc>
          <w:tcPr>
            <w:tcW w:w="920" w:type="dxa"/>
            <w:tcBorders>
              <w:top w:val="double" w:sz="2" w:space="0" w:color="auto"/>
              <w:bottom w:val="threeDEmboss" w:sz="12" w:space="0" w:color="auto"/>
            </w:tcBorders>
            <w:shd w:val="clear" w:color="auto" w:fill="FFE1EB"/>
          </w:tcPr>
          <w:p w:rsidR="002F2B1F" w:rsidRPr="004304C2" w:rsidRDefault="004304C2" w:rsidP="00EA3708">
            <w:pPr>
              <w:jc w:val="both"/>
              <w:rPr>
                <w:b/>
                <w:sz w:val="24"/>
                <w:szCs w:val="24"/>
              </w:rPr>
            </w:pPr>
            <w:r>
              <w:rPr>
                <w:b/>
                <w:sz w:val="24"/>
                <w:szCs w:val="24"/>
              </w:rPr>
              <w:t>-</w:t>
            </w:r>
          </w:p>
        </w:tc>
        <w:tc>
          <w:tcPr>
            <w:tcW w:w="939" w:type="dxa"/>
            <w:tcBorders>
              <w:top w:val="double" w:sz="2" w:space="0" w:color="auto"/>
              <w:bottom w:val="threeDEmboss" w:sz="12" w:space="0" w:color="auto"/>
            </w:tcBorders>
            <w:shd w:val="clear" w:color="auto" w:fill="FFE1EB"/>
          </w:tcPr>
          <w:p w:rsidR="002F2B1F" w:rsidRPr="004304C2" w:rsidRDefault="004304C2" w:rsidP="00EA3708">
            <w:pPr>
              <w:jc w:val="both"/>
              <w:rPr>
                <w:b/>
                <w:sz w:val="24"/>
                <w:szCs w:val="24"/>
              </w:rPr>
            </w:pPr>
            <w:r w:rsidRPr="004304C2">
              <w:rPr>
                <w:b/>
                <w:sz w:val="24"/>
                <w:szCs w:val="24"/>
              </w:rPr>
              <w:t>48</w:t>
            </w:r>
          </w:p>
        </w:tc>
        <w:tc>
          <w:tcPr>
            <w:tcW w:w="919" w:type="dxa"/>
            <w:tcBorders>
              <w:top w:val="double" w:sz="2" w:space="0" w:color="auto"/>
              <w:bottom w:val="threeDEmboss" w:sz="12" w:space="0" w:color="auto"/>
              <w:right w:val="threeDEmboss" w:sz="12" w:space="0" w:color="auto"/>
            </w:tcBorders>
            <w:shd w:val="clear" w:color="auto" w:fill="FFE1EB"/>
          </w:tcPr>
          <w:p w:rsidR="002F2B1F" w:rsidRPr="004304C2" w:rsidRDefault="004304C2" w:rsidP="00EA3708">
            <w:pPr>
              <w:jc w:val="both"/>
              <w:rPr>
                <w:b/>
                <w:sz w:val="24"/>
                <w:szCs w:val="24"/>
              </w:rPr>
            </w:pPr>
            <w:r w:rsidRPr="004304C2">
              <w:rPr>
                <w:b/>
                <w:sz w:val="24"/>
                <w:szCs w:val="24"/>
              </w:rPr>
              <w:t>78</w:t>
            </w:r>
          </w:p>
        </w:tc>
      </w:tr>
    </w:tbl>
    <w:p w:rsidR="00497628" w:rsidRPr="00DC6BC9" w:rsidRDefault="00497628" w:rsidP="00497628">
      <w:pPr>
        <w:jc w:val="both"/>
        <w:rPr>
          <w:b/>
          <w:sz w:val="24"/>
          <w:szCs w:val="24"/>
        </w:rPr>
      </w:pPr>
    </w:p>
    <w:p w:rsidR="00497628" w:rsidRPr="00864F5C" w:rsidRDefault="00497628" w:rsidP="00497628">
      <w:pPr>
        <w:jc w:val="both"/>
        <w:rPr>
          <w:b/>
          <w:sz w:val="24"/>
          <w:szCs w:val="24"/>
          <w:lang w:val="sr-Cyrl-CS"/>
        </w:rPr>
      </w:pPr>
      <w:r w:rsidRPr="00864F5C">
        <w:rPr>
          <w:b/>
          <w:sz w:val="24"/>
          <w:szCs w:val="24"/>
          <w:lang w:val="sr-Cyrl-CS"/>
        </w:rPr>
        <w:t>Четврти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0"/>
        <w:gridCol w:w="1018"/>
        <w:gridCol w:w="1548"/>
        <w:gridCol w:w="923"/>
        <w:gridCol w:w="919"/>
        <w:gridCol w:w="919"/>
        <w:gridCol w:w="922"/>
        <w:gridCol w:w="932"/>
        <w:gridCol w:w="917"/>
      </w:tblGrid>
      <w:tr w:rsidR="00497628" w:rsidRPr="00864F5C" w:rsidTr="00EA3708">
        <w:tc>
          <w:tcPr>
            <w:tcW w:w="1190"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101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923"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919"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919"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Latn-CS"/>
              </w:rPr>
            </w:pPr>
            <w:r w:rsidRPr="00864F5C">
              <w:rPr>
                <w:b/>
                <w:sz w:val="24"/>
                <w:szCs w:val="24"/>
                <w:lang w:val="sr-Cyrl-CS"/>
              </w:rPr>
              <w:t>НТ</w:t>
            </w:r>
          </w:p>
        </w:tc>
        <w:tc>
          <w:tcPr>
            <w:tcW w:w="922"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ЧП</w:t>
            </w:r>
          </w:p>
        </w:tc>
        <w:tc>
          <w:tcPr>
            <w:tcW w:w="932"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РуТ</w:t>
            </w:r>
          </w:p>
        </w:tc>
        <w:tc>
          <w:tcPr>
            <w:tcW w:w="917"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ИР</w:t>
            </w:r>
          </w:p>
        </w:tc>
      </w:tr>
      <w:tr w:rsidR="00192537" w:rsidRPr="00864F5C" w:rsidTr="00EA3708">
        <w:tc>
          <w:tcPr>
            <w:tcW w:w="1190" w:type="dxa"/>
            <w:tcBorders>
              <w:left w:val="threeDEmboss" w:sz="12" w:space="0" w:color="auto"/>
              <w:right w:val="single" w:sz="18" w:space="0" w:color="auto"/>
            </w:tcBorders>
            <w:shd w:val="clear" w:color="auto" w:fill="E5DFEC"/>
          </w:tcPr>
          <w:p w:rsidR="00192537" w:rsidRPr="00864F5C" w:rsidRDefault="00192537" w:rsidP="00EA3708">
            <w:pPr>
              <w:jc w:val="both"/>
              <w:rPr>
                <w:b/>
                <w:sz w:val="24"/>
                <w:szCs w:val="24"/>
                <w:lang w:val="sr-Cyrl-CS"/>
              </w:rPr>
            </w:pPr>
            <w:r w:rsidRPr="00864F5C">
              <w:rPr>
                <w:b/>
                <w:sz w:val="24"/>
                <w:szCs w:val="24"/>
                <w:lang w:val="sr-Cyrl-CS"/>
              </w:rPr>
              <w:t>4/1</w:t>
            </w:r>
          </w:p>
        </w:tc>
        <w:tc>
          <w:tcPr>
            <w:tcW w:w="1018" w:type="dxa"/>
            <w:tcBorders>
              <w:left w:val="single" w:sz="18"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24</w:t>
            </w:r>
          </w:p>
        </w:tc>
        <w:tc>
          <w:tcPr>
            <w:tcW w:w="1548" w:type="dxa"/>
            <w:tcBorders>
              <w:left w:val="single" w:sz="18"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24</w:t>
            </w:r>
          </w:p>
        </w:tc>
        <w:tc>
          <w:tcPr>
            <w:tcW w:w="923" w:type="dxa"/>
            <w:tcBorders>
              <w:left w:val="single" w:sz="18" w:space="0" w:color="auto"/>
            </w:tcBorders>
            <w:shd w:val="clear" w:color="auto" w:fill="DAEEF3"/>
          </w:tcPr>
          <w:p w:rsidR="00192537" w:rsidRPr="00864F5C" w:rsidRDefault="00192537" w:rsidP="00EA3708">
            <w:pPr>
              <w:jc w:val="both"/>
              <w:rPr>
                <w:sz w:val="24"/>
                <w:szCs w:val="24"/>
              </w:rPr>
            </w:pPr>
            <w:r>
              <w:rPr>
                <w:sz w:val="24"/>
                <w:szCs w:val="24"/>
              </w:rPr>
              <w:t>7</w:t>
            </w:r>
          </w:p>
        </w:tc>
        <w:tc>
          <w:tcPr>
            <w:tcW w:w="919" w:type="dxa"/>
            <w:tcBorders>
              <w:right w:val="single" w:sz="18" w:space="0" w:color="auto"/>
            </w:tcBorders>
            <w:shd w:val="clear" w:color="auto" w:fill="DAEEF3"/>
          </w:tcPr>
          <w:p w:rsidR="00192537" w:rsidRPr="00864F5C" w:rsidRDefault="00192537" w:rsidP="00EA3708">
            <w:pPr>
              <w:jc w:val="both"/>
              <w:rPr>
                <w:sz w:val="24"/>
                <w:szCs w:val="24"/>
              </w:rPr>
            </w:pPr>
            <w:r>
              <w:rPr>
                <w:sz w:val="24"/>
                <w:szCs w:val="24"/>
              </w:rPr>
              <w:t>17</w:t>
            </w:r>
          </w:p>
        </w:tc>
        <w:tc>
          <w:tcPr>
            <w:tcW w:w="919" w:type="dxa"/>
            <w:tcBorders>
              <w:left w:val="single" w:sz="18" w:space="0" w:color="auto"/>
            </w:tcBorders>
            <w:shd w:val="clear" w:color="auto" w:fill="FFE1EB"/>
          </w:tcPr>
          <w:p w:rsidR="00192537" w:rsidRPr="00864F5C" w:rsidRDefault="00192537" w:rsidP="004D773B">
            <w:pPr>
              <w:jc w:val="both"/>
              <w:rPr>
                <w:sz w:val="24"/>
                <w:szCs w:val="24"/>
              </w:rPr>
            </w:pPr>
            <w:r>
              <w:rPr>
                <w:sz w:val="24"/>
                <w:szCs w:val="24"/>
              </w:rPr>
              <w:t>-</w:t>
            </w:r>
          </w:p>
        </w:tc>
        <w:tc>
          <w:tcPr>
            <w:tcW w:w="922" w:type="dxa"/>
            <w:shd w:val="clear" w:color="auto" w:fill="FFE1EB"/>
          </w:tcPr>
          <w:p w:rsidR="00192537" w:rsidRPr="00192537" w:rsidRDefault="00192537" w:rsidP="00EA3708">
            <w:pPr>
              <w:jc w:val="both"/>
              <w:rPr>
                <w:sz w:val="24"/>
                <w:szCs w:val="24"/>
              </w:rPr>
            </w:pPr>
            <w:r w:rsidRPr="00192537">
              <w:rPr>
                <w:sz w:val="24"/>
                <w:szCs w:val="24"/>
              </w:rPr>
              <w:t>-</w:t>
            </w:r>
          </w:p>
        </w:tc>
        <w:tc>
          <w:tcPr>
            <w:tcW w:w="932" w:type="dxa"/>
            <w:shd w:val="clear" w:color="auto" w:fill="FFE1EB"/>
          </w:tcPr>
          <w:p w:rsidR="00192537" w:rsidRPr="00192537" w:rsidRDefault="00192537" w:rsidP="00EA3708">
            <w:pPr>
              <w:jc w:val="both"/>
              <w:rPr>
                <w:sz w:val="24"/>
                <w:szCs w:val="24"/>
              </w:rPr>
            </w:pPr>
            <w:r w:rsidRPr="00192537">
              <w:rPr>
                <w:sz w:val="24"/>
                <w:szCs w:val="24"/>
              </w:rPr>
              <w:t>9</w:t>
            </w:r>
          </w:p>
        </w:tc>
        <w:tc>
          <w:tcPr>
            <w:tcW w:w="917" w:type="dxa"/>
            <w:tcBorders>
              <w:right w:val="threeDEmboss" w:sz="12" w:space="0" w:color="auto"/>
            </w:tcBorders>
            <w:shd w:val="clear" w:color="auto" w:fill="FFE1EB"/>
          </w:tcPr>
          <w:p w:rsidR="00192537" w:rsidRPr="00192537" w:rsidRDefault="00192537" w:rsidP="00EA3708">
            <w:pPr>
              <w:jc w:val="both"/>
              <w:rPr>
                <w:sz w:val="24"/>
                <w:szCs w:val="24"/>
              </w:rPr>
            </w:pPr>
            <w:r w:rsidRPr="00192537">
              <w:rPr>
                <w:sz w:val="24"/>
                <w:szCs w:val="24"/>
              </w:rPr>
              <w:t>15</w:t>
            </w:r>
          </w:p>
        </w:tc>
      </w:tr>
      <w:tr w:rsidR="00192537" w:rsidRPr="00864F5C" w:rsidTr="00EA3708">
        <w:tc>
          <w:tcPr>
            <w:tcW w:w="1190" w:type="dxa"/>
            <w:tcBorders>
              <w:left w:val="threeDEmboss" w:sz="12" w:space="0" w:color="auto"/>
              <w:right w:val="single" w:sz="18" w:space="0" w:color="auto"/>
            </w:tcBorders>
            <w:shd w:val="clear" w:color="auto" w:fill="E5DFEC"/>
          </w:tcPr>
          <w:p w:rsidR="00192537" w:rsidRPr="00864F5C" w:rsidRDefault="00192537" w:rsidP="00EA3708">
            <w:pPr>
              <w:jc w:val="both"/>
              <w:rPr>
                <w:b/>
                <w:sz w:val="24"/>
                <w:szCs w:val="24"/>
                <w:lang w:val="sr-Cyrl-CS"/>
              </w:rPr>
            </w:pPr>
            <w:r w:rsidRPr="00864F5C">
              <w:rPr>
                <w:b/>
                <w:sz w:val="24"/>
                <w:szCs w:val="24"/>
                <w:lang w:val="sr-Cyrl-CS"/>
              </w:rPr>
              <w:t>4/2</w:t>
            </w:r>
          </w:p>
        </w:tc>
        <w:tc>
          <w:tcPr>
            <w:tcW w:w="1018" w:type="dxa"/>
            <w:tcBorders>
              <w:left w:val="single" w:sz="18"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28</w:t>
            </w:r>
          </w:p>
        </w:tc>
        <w:tc>
          <w:tcPr>
            <w:tcW w:w="1548" w:type="dxa"/>
            <w:tcBorders>
              <w:left w:val="single" w:sz="18"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28</w:t>
            </w:r>
          </w:p>
        </w:tc>
        <w:tc>
          <w:tcPr>
            <w:tcW w:w="923" w:type="dxa"/>
            <w:tcBorders>
              <w:left w:val="single" w:sz="18" w:space="0" w:color="auto"/>
            </w:tcBorders>
            <w:shd w:val="clear" w:color="auto" w:fill="DAEEF3"/>
          </w:tcPr>
          <w:p w:rsidR="00192537" w:rsidRPr="005F66A3" w:rsidRDefault="00192537" w:rsidP="00EA3708">
            <w:pPr>
              <w:jc w:val="both"/>
              <w:rPr>
                <w:sz w:val="24"/>
                <w:szCs w:val="24"/>
              </w:rPr>
            </w:pPr>
            <w:r>
              <w:rPr>
                <w:sz w:val="24"/>
                <w:szCs w:val="24"/>
              </w:rPr>
              <w:t>12</w:t>
            </w:r>
          </w:p>
        </w:tc>
        <w:tc>
          <w:tcPr>
            <w:tcW w:w="919" w:type="dxa"/>
            <w:tcBorders>
              <w:right w:val="single" w:sz="18" w:space="0" w:color="auto"/>
            </w:tcBorders>
            <w:shd w:val="clear" w:color="auto" w:fill="DAEEF3"/>
          </w:tcPr>
          <w:p w:rsidR="00192537" w:rsidRPr="00864F5C" w:rsidRDefault="00192537" w:rsidP="00EA3708">
            <w:pPr>
              <w:jc w:val="both"/>
              <w:rPr>
                <w:sz w:val="24"/>
                <w:szCs w:val="24"/>
              </w:rPr>
            </w:pPr>
            <w:r>
              <w:rPr>
                <w:sz w:val="24"/>
                <w:szCs w:val="24"/>
              </w:rPr>
              <w:t>16</w:t>
            </w:r>
          </w:p>
        </w:tc>
        <w:tc>
          <w:tcPr>
            <w:tcW w:w="919" w:type="dxa"/>
            <w:tcBorders>
              <w:left w:val="single" w:sz="18" w:space="0" w:color="auto"/>
            </w:tcBorders>
            <w:shd w:val="clear" w:color="auto" w:fill="FFE1EB"/>
          </w:tcPr>
          <w:p w:rsidR="00192537" w:rsidRPr="00864F5C" w:rsidRDefault="00192537" w:rsidP="004D773B">
            <w:pPr>
              <w:jc w:val="both"/>
              <w:rPr>
                <w:sz w:val="24"/>
                <w:szCs w:val="24"/>
              </w:rPr>
            </w:pPr>
            <w:r w:rsidRPr="00864F5C">
              <w:rPr>
                <w:sz w:val="24"/>
                <w:szCs w:val="24"/>
              </w:rPr>
              <w:t>-</w:t>
            </w:r>
          </w:p>
        </w:tc>
        <w:tc>
          <w:tcPr>
            <w:tcW w:w="922" w:type="dxa"/>
            <w:shd w:val="clear" w:color="auto" w:fill="FFE1EB"/>
          </w:tcPr>
          <w:p w:rsidR="00192537" w:rsidRPr="00192537" w:rsidRDefault="00192537" w:rsidP="00EA3708">
            <w:pPr>
              <w:jc w:val="both"/>
              <w:rPr>
                <w:sz w:val="24"/>
                <w:szCs w:val="24"/>
              </w:rPr>
            </w:pPr>
            <w:r w:rsidRPr="00192537">
              <w:rPr>
                <w:sz w:val="24"/>
                <w:szCs w:val="24"/>
              </w:rPr>
              <w:t>-</w:t>
            </w:r>
          </w:p>
        </w:tc>
        <w:tc>
          <w:tcPr>
            <w:tcW w:w="932" w:type="dxa"/>
            <w:shd w:val="clear" w:color="auto" w:fill="FFE1EB"/>
          </w:tcPr>
          <w:p w:rsidR="00192537" w:rsidRPr="00192537" w:rsidRDefault="00192537" w:rsidP="00EA3708">
            <w:pPr>
              <w:jc w:val="both"/>
              <w:rPr>
                <w:sz w:val="24"/>
                <w:szCs w:val="24"/>
              </w:rPr>
            </w:pPr>
            <w:r w:rsidRPr="00192537">
              <w:rPr>
                <w:sz w:val="24"/>
                <w:szCs w:val="24"/>
              </w:rPr>
              <w:t>13</w:t>
            </w:r>
          </w:p>
        </w:tc>
        <w:tc>
          <w:tcPr>
            <w:tcW w:w="917" w:type="dxa"/>
            <w:tcBorders>
              <w:right w:val="threeDEmboss" w:sz="12" w:space="0" w:color="auto"/>
            </w:tcBorders>
            <w:shd w:val="clear" w:color="auto" w:fill="FFE1EB"/>
          </w:tcPr>
          <w:p w:rsidR="00192537" w:rsidRPr="00192537" w:rsidRDefault="00192537" w:rsidP="00EA3708">
            <w:pPr>
              <w:jc w:val="both"/>
              <w:rPr>
                <w:sz w:val="24"/>
                <w:szCs w:val="24"/>
              </w:rPr>
            </w:pPr>
            <w:r w:rsidRPr="00192537">
              <w:rPr>
                <w:sz w:val="24"/>
                <w:szCs w:val="24"/>
              </w:rPr>
              <w:t>15</w:t>
            </w:r>
          </w:p>
        </w:tc>
      </w:tr>
      <w:tr w:rsidR="00192537" w:rsidRPr="00864F5C" w:rsidTr="00EA3708">
        <w:tc>
          <w:tcPr>
            <w:tcW w:w="1190" w:type="dxa"/>
            <w:tcBorders>
              <w:left w:val="threeDEmboss" w:sz="12" w:space="0" w:color="auto"/>
              <w:right w:val="single" w:sz="18" w:space="0" w:color="auto"/>
            </w:tcBorders>
            <w:shd w:val="clear" w:color="auto" w:fill="E5DFEC"/>
          </w:tcPr>
          <w:p w:rsidR="00192537" w:rsidRPr="00864F5C" w:rsidRDefault="00192537" w:rsidP="00EA3708">
            <w:pPr>
              <w:jc w:val="both"/>
              <w:rPr>
                <w:b/>
                <w:sz w:val="24"/>
                <w:szCs w:val="24"/>
              </w:rPr>
            </w:pPr>
            <w:r w:rsidRPr="00864F5C">
              <w:rPr>
                <w:b/>
                <w:sz w:val="24"/>
                <w:szCs w:val="24"/>
                <w:lang w:val="sr-Cyrl-CS"/>
              </w:rPr>
              <w:t>4/3</w:t>
            </w:r>
          </w:p>
        </w:tc>
        <w:tc>
          <w:tcPr>
            <w:tcW w:w="1018" w:type="dxa"/>
            <w:tcBorders>
              <w:left w:val="single" w:sz="18"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29</w:t>
            </w:r>
          </w:p>
        </w:tc>
        <w:tc>
          <w:tcPr>
            <w:tcW w:w="1548" w:type="dxa"/>
            <w:tcBorders>
              <w:left w:val="single" w:sz="18"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29</w:t>
            </w:r>
          </w:p>
        </w:tc>
        <w:tc>
          <w:tcPr>
            <w:tcW w:w="923" w:type="dxa"/>
            <w:tcBorders>
              <w:left w:val="single" w:sz="18" w:space="0" w:color="auto"/>
            </w:tcBorders>
            <w:shd w:val="clear" w:color="auto" w:fill="DAEEF3"/>
          </w:tcPr>
          <w:p w:rsidR="00192537" w:rsidRPr="005F66A3" w:rsidRDefault="00192537" w:rsidP="00EA3708">
            <w:pPr>
              <w:jc w:val="both"/>
              <w:rPr>
                <w:sz w:val="24"/>
                <w:szCs w:val="24"/>
              </w:rPr>
            </w:pPr>
            <w:r>
              <w:rPr>
                <w:sz w:val="24"/>
                <w:szCs w:val="24"/>
              </w:rPr>
              <w:t>16</w:t>
            </w:r>
          </w:p>
        </w:tc>
        <w:tc>
          <w:tcPr>
            <w:tcW w:w="919" w:type="dxa"/>
            <w:tcBorders>
              <w:right w:val="single" w:sz="18" w:space="0" w:color="auto"/>
            </w:tcBorders>
            <w:shd w:val="clear" w:color="auto" w:fill="DAEEF3"/>
          </w:tcPr>
          <w:p w:rsidR="00192537" w:rsidRPr="005F66A3" w:rsidRDefault="00192537" w:rsidP="00EA3708">
            <w:pPr>
              <w:jc w:val="both"/>
              <w:rPr>
                <w:sz w:val="24"/>
                <w:szCs w:val="24"/>
              </w:rPr>
            </w:pPr>
            <w:r>
              <w:rPr>
                <w:sz w:val="24"/>
                <w:szCs w:val="24"/>
              </w:rPr>
              <w:t>13</w:t>
            </w:r>
          </w:p>
        </w:tc>
        <w:tc>
          <w:tcPr>
            <w:tcW w:w="919" w:type="dxa"/>
            <w:tcBorders>
              <w:left w:val="single" w:sz="18" w:space="0" w:color="auto"/>
            </w:tcBorders>
            <w:shd w:val="clear" w:color="auto" w:fill="FFE1EB"/>
          </w:tcPr>
          <w:p w:rsidR="00192537" w:rsidRPr="00864F5C" w:rsidRDefault="00192537" w:rsidP="004D773B">
            <w:pPr>
              <w:jc w:val="both"/>
              <w:rPr>
                <w:sz w:val="24"/>
                <w:szCs w:val="24"/>
              </w:rPr>
            </w:pPr>
            <w:r w:rsidRPr="00864F5C">
              <w:rPr>
                <w:sz w:val="24"/>
                <w:szCs w:val="24"/>
              </w:rPr>
              <w:t>-</w:t>
            </w:r>
          </w:p>
        </w:tc>
        <w:tc>
          <w:tcPr>
            <w:tcW w:w="922" w:type="dxa"/>
            <w:shd w:val="clear" w:color="auto" w:fill="FFE1EB"/>
          </w:tcPr>
          <w:p w:rsidR="00192537" w:rsidRPr="00192537" w:rsidRDefault="00192537" w:rsidP="00EA3708">
            <w:pPr>
              <w:jc w:val="both"/>
              <w:rPr>
                <w:sz w:val="24"/>
                <w:szCs w:val="24"/>
              </w:rPr>
            </w:pPr>
            <w:r w:rsidRPr="00192537">
              <w:rPr>
                <w:sz w:val="24"/>
                <w:szCs w:val="24"/>
              </w:rPr>
              <w:t>16</w:t>
            </w:r>
          </w:p>
        </w:tc>
        <w:tc>
          <w:tcPr>
            <w:tcW w:w="932" w:type="dxa"/>
            <w:shd w:val="clear" w:color="auto" w:fill="FFE1EB"/>
          </w:tcPr>
          <w:p w:rsidR="00192537" w:rsidRPr="00192537" w:rsidRDefault="00192537" w:rsidP="00EA3708">
            <w:pPr>
              <w:jc w:val="both"/>
              <w:rPr>
                <w:sz w:val="24"/>
                <w:szCs w:val="24"/>
              </w:rPr>
            </w:pPr>
            <w:r w:rsidRPr="00192537">
              <w:rPr>
                <w:sz w:val="24"/>
                <w:szCs w:val="24"/>
              </w:rPr>
              <w:t>13</w:t>
            </w:r>
          </w:p>
        </w:tc>
        <w:tc>
          <w:tcPr>
            <w:tcW w:w="917" w:type="dxa"/>
            <w:tcBorders>
              <w:right w:val="threeDEmboss" w:sz="12" w:space="0" w:color="auto"/>
            </w:tcBorders>
            <w:shd w:val="clear" w:color="auto" w:fill="FFE1EB"/>
          </w:tcPr>
          <w:p w:rsidR="00192537" w:rsidRPr="00192537" w:rsidRDefault="00192537" w:rsidP="00EA3708">
            <w:pPr>
              <w:jc w:val="both"/>
              <w:rPr>
                <w:sz w:val="24"/>
                <w:szCs w:val="24"/>
                <w:lang w:val="sr-Latn-CS"/>
              </w:rPr>
            </w:pPr>
            <w:r>
              <w:rPr>
                <w:sz w:val="24"/>
                <w:szCs w:val="24"/>
                <w:lang w:val="sr-Latn-CS"/>
              </w:rPr>
              <w:t>-</w:t>
            </w:r>
          </w:p>
        </w:tc>
      </w:tr>
      <w:tr w:rsidR="00192537" w:rsidRPr="00864F5C" w:rsidTr="00EA3708">
        <w:tc>
          <w:tcPr>
            <w:tcW w:w="1190" w:type="dxa"/>
            <w:tcBorders>
              <w:left w:val="threeDEmboss" w:sz="12" w:space="0" w:color="auto"/>
              <w:right w:val="single" w:sz="18" w:space="0" w:color="auto"/>
            </w:tcBorders>
            <w:shd w:val="clear" w:color="auto" w:fill="E5DFEC"/>
          </w:tcPr>
          <w:p w:rsidR="00192537" w:rsidRPr="00864F5C" w:rsidRDefault="00192537" w:rsidP="00EA3708">
            <w:pPr>
              <w:jc w:val="both"/>
              <w:rPr>
                <w:b/>
                <w:sz w:val="24"/>
                <w:szCs w:val="24"/>
                <w:lang w:val="sr-Cyrl-CS"/>
              </w:rPr>
            </w:pPr>
            <w:r w:rsidRPr="00864F5C">
              <w:rPr>
                <w:b/>
                <w:sz w:val="24"/>
                <w:szCs w:val="24"/>
                <w:lang w:val="sr-Cyrl-CS"/>
              </w:rPr>
              <w:t>4/4</w:t>
            </w:r>
          </w:p>
        </w:tc>
        <w:tc>
          <w:tcPr>
            <w:tcW w:w="1018" w:type="dxa"/>
            <w:tcBorders>
              <w:left w:val="single" w:sz="18"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30</w:t>
            </w:r>
          </w:p>
        </w:tc>
        <w:tc>
          <w:tcPr>
            <w:tcW w:w="923" w:type="dxa"/>
            <w:tcBorders>
              <w:left w:val="single" w:sz="18" w:space="0" w:color="auto"/>
            </w:tcBorders>
            <w:shd w:val="clear" w:color="auto" w:fill="DAEEF3"/>
          </w:tcPr>
          <w:p w:rsidR="00192537" w:rsidRPr="00864F5C" w:rsidRDefault="00192537" w:rsidP="00EA3708">
            <w:pPr>
              <w:jc w:val="both"/>
              <w:rPr>
                <w:sz w:val="24"/>
                <w:szCs w:val="24"/>
                <w:lang w:val="sr-Latn-CS"/>
              </w:rPr>
            </w:pPr>
            <w:r>
              <w:rPr>
                <w:sz w:val="24"/>
                <w:szCs w:val="24"/>
                <w:lang w:val="sr-Latn-CS"/>
              </w:rPr>
              <w:t>13</w:t>
            </w:r>
          </w:p>
        </w:tc>
        <w:tc>
          <w:tcPr>
            <w:tcW w:w="919" w:type="dxa"/>
            <w:tcBorders>
              <w:right w:val="single" w:sz="18" w:space="0" w:color="auto"/>
            </w:tcBorders>
            <w:shd w:val="clear" w:color="auto" w:fill="DAEEF3"/>
          </w:tcPr>
          <w:p w:rsidR="00192537" w:rsidRPr="00864F5C" w:rsidRDefault="00192537" w:rsidP="00EA3708">
            <w:pPr>
              <w:jc w:val="both"/>
              <w:rPr>
                <w:sz w:val="24"/>
                <w:szCs w:val="24"/>
                <w:lang w:val="sr-Latn-CS"/>
              </w:rPr>
            </w:pPr>
            <w:r>
              <w:rPr>
                <w:sz w:val="24"/>
                <w:szCs w:val="24"/>
                <w:lang w:val="sr-Latn-CS"/>
              </w:rPr>
              <w:t>17</w:t>
            </w:r>
          </w:p>
        </w:tc>
        <w:tc>
          <w:tcPr>
            <w:tcW w:w="919" w:type="dxa"/>
            <w:tcBorders>
              <w:left w:val="single" w:sz="18" w:space="0" w:color="auto"/>
            </w:tcBorders>
            <w:shd w:val="clear" w:color="auto" w:fill="FFE1EB"/>
          </w:tcPr>
          <w:p w:rsidR="00192537" w:rsidRPr="00864F5C" w:rsidRDefault="00192537" w:rsidP="004D773B">
            <w:pPr>
              <w:jc w:val="both"/>
              <w:rPr>
                <w:sz w:val="24"/>
                <w:szCs w:val="24"/>
              </w:rPr>
            </w:pPr>
            <w:r>
              <w:rPr>
                <w:sz w:val="24"/>
                <w:szCs w:val="24"/>
              </w:rPr>
              <w:t>-</w:t>
            </w:r>
          </w:p>
        </w:tc>
        <w:tc>
          <w:tcPr>
            <w:tcW w:w="922" w:type="dxa"/>
            <w:shd w:val="clear" w:color="auto" w:fill="FFE1EB"/>
          </w:tcPr>
          <w:p w:rsidR="00192537" w:rsidRPr="00192537" w:rsidRDefault="00192537" w:rsidP="00EA3708">
            <w:pPr>
              <w:jc w:val="both"/>
              <w:rPr>
                <w:sz w:val="24"/>
                <w:szCs w:val="24"/>
              </w:rPr>
            </w:pPr>
            <w:r w:rsidRPr="00192537">
              <w:rPr>
                <w:sz w:val="24"/>
                <w:szCs w:val="24"/>
              </w:rPr>
              <w:t>18</w:t>
            </w:r>
          </w:p>
        </w:tc>
        <w:tc>
          <w:tcPr>
            <w:tcW w:w="932" w:type="dxa"/>
            <w:shd w:val="clear" w:color="auto" w:fill="FFE1EB"/>
          </w:tcPr>
          <w:p w:rsidR="00192537" w:rsidRPr="00192537" w:rsidRDefault="00192537" w:rsidP="00EA3708">
            <w:pPr>
              <w:jc w:val="both"/>
              <w:rPr>
                <w:sz w:val="24"/>
                <w:szCs w:val="24"/>
                <w:lang w:val="sr-Latn-CS"/>
              </w:rPr>
            </w:pPr>
            <w:r w:rsidRPr="00192537">
              <w:rPr>
                <w:sz w:val="24"/>
                <w:szCs w:val="24"/>
                <w:lang w:val="sr-Latn-CS"/>
              </w:rPr>
              <w:t>12</w:t>
            </w:r>
          </w:p>
        </w:tc>
        <w:tc>
          <w:tcPr>
            <w:tcW w:w="917" w:type="dxa"/>
            <w:tcBorders>
              <w:right w:val="threeDEmboss" w:sz="12" w:space="0" w:color="auto"/>
            </w:tcBorders>
            <w:shd w:val="clear" w:color="auto" w:fill="FFE1EB"/>
          </w:tcPr>
          <w:p w:rsidR="00192537" w:rsidRPr="00192537" w:rsidRDefault="00192537" w:rsidP="00EA3708">
            <w:pPr>
              <w:jc w:val="both"/>
              <w:rPr>
                <w:sz w:val="24"/>
                <w:szCs w:val="24"/>
                <w:lang w:val="sr-Latn-CS"/>
              </w:rPr>
            </w:pPr>
            <w:r>
              <w:rPr>
                <w:sz w:val="24"/>
                <w:szCs w:val="24"/>
                <w:lang w:val="sr-Latn-CS"/>
              </w:rPr>
              <w:t>-</w:t>
            </w:r>
          </w:p>
        </w:tc>
      </w:tr>
      <w:tr w:rsidR="00192537" w:rsidRPr="00864F5C" w:rsidTr="002F2B1F">
        <w:tc>
          <w:tcPr>
            <w:tcW w:w="1190" w:type="dxa"/>
            <w:tcBorders>
              <w:left w:val="threeDEmboss" w:sz="12" w:space="0" w:color="auto"/>
              <w:bottom w:val="single" w:sz="4" w:space="0" w:color="auto"/>
              <w:right w:val="single" w:sz="18" w:space="0" w:color="auto"/>
            </w:tcBorders>
            <w:shd w:val="clear" w:color="auto" w:fill="E5DFEC"/>
          </w:tcPr>
          <w:p w:rsidR="00192537" w:rsidRPr="00864F5C" w:rsidRDefault="00192537" w:rsidP="00EA3708">
            <w:pPr>
              <w:jc w:val="both"/>
              <w:rPr>
                <w:b/>
                <w:sz w:val="24"/>
                <w:szCs w:val="24"/>
                <w:lang w:val="sr-Cyrl-CS"/>
              </w:rPr>
            </w:pPr>
            <w:r w:rsidRPr="00864F5C">
              <w:rPr>
                <w:b/>
                <w:sz w:val="24"/>
                <w:szCs w:val="24"/>
                <w:lang w:val="sr-Cyrl-CS"/>
              </w:rPr>
              <w:t>4/5</w:t>
            </w:r>
          </w:p>
        </w:tc>
        <w:tc>
          <w:tcPr>
            <w:tcW w:w="1018" w:type="dxa"/>
            <w:tcBorders>
              <w:left w:val="single" w:sz="18" w:space="0" w:color="auto"/>
              <w:bottom w:val="single" w:sz="4"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19</w:t>
            </w:r>
          </w:p>
        </w:tc>
        <w:tc>
          <w:tcPr>
            <w:tcW w:w="1548" w:type="dxa"/>
            <w:tcBorders>
              <w:left w:val="single" w:sz="18" w:space="0" w:color="auto"/>
              <w:bottom w:val="single" w:sz="4"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19</w:t>
            </w:r>
          </w:p>
        </w:tc>
        <w:tc>
          <w:tcPr>
            <w:tcW w:w="923" w:type="dxa"/>
            <w:tcBorders>
              <w:left w:val="single" w:sz="18" w:space="0" w:color="auto"/>
              <w:bottom w:val="single" w:sz="4" w:space="0" w:color="auto"/>
            </w:tcBorders>
            <w:shd w:val="clear" w:color="auto" w:fill="DAEEF3"/>
          </w:tcPr>
          <w:p w:rsidR="00192537" w:rsidRPr="00864F5C" w:rsidRDefault="00192537" w:rsidP="00EA3708">
            <w:pPr>
              <w:jc w:val="both"/>
              <w:rPr>
                <w:sz w:val="24"/>
                <w:szCs w:val="24"/>
              </w:rPr>
            </w:pPr>
            <w:r>
              <w:rPr>
                <w:sz w:val="24"/>
                <w:szCs w:val="24"/>
              </w:rPr>
              <w:t>12</w:t>
            </w:r>
          </w:p>
        </w:tc>
        <w:tc>
          <w:tcPr>
            <w:tcW w:w="919" w:type="dxa"/>
            <w:tcBorders>
              <w:bottom w:val="single" w:sz="4" w:space="0" w:color="auto"/>
              <w:right w:val="single" w:sz="18" w:space="0" w:color="auto"/>
            </w:tcBorders>
            <w:shd w:val="clear" w:color="auto" w:fill="DAEEF3"/>
          </w:tcPr>
          <w:p w:rsidR="00192537" w:rsidRPr="00864F5C" w:rsidRDefault="00192537" w:rsidP="00EA3708">
            <w:pPr>
              <w:jc w:val="both"/>
              <w:rPr>
                <w:sz w:val="24"/>
                <w:szCs w:val="24"/>
              </w:rPr>
            </w:pPr>
            <w:r>
              <w:rPr>
                <w:sz w:val="24"/>
                <w:szCs w:val="24"/>
              </w:rPr>
              <w:t>7</w:t>
            </w:r>
          </w:p>
        </w:tc>
        <w:tc>
          <w:tcPr>
            <w:tcW w:w="919" w:type="dxa"/>
            <w:tcBorders>
              <w:left w:val="single" w:sz="18" w:space="0" w:color="auto"/>
              <w:bottom w:val="single" w:sz="4" w:space="0" w:color="auto"/>
            </w:tcBorders>
            <w:shd w:val="clear" w:color="auto" w:fill="FFE1EB"/>
          </w:tcPr>
          <w:p w:rsidR="00192537" w:rsidRPr="00864F5C" w:rsidRDefault="00192537" w:rsidP="004D773B">
            <w:pPr>
              <w:jc w:val="both"/>
              <w:rPr>
                <w:sz w:val="24"/>
                <w:szCs w:val="24"/>
              </w:rPr>
            </w:pPr>
            <w:r w:rsidRPr="00864F5C">
              <w:rPr>
                <w:sz w:val="24"/>
                <w:szCs w:val="24"/>
              </w:rPr>
              <w:t>-</w:t>
            </w:r>
          </w:p>
        </w:tc>
        <w:tc>
          <w:tcPr>
            <w:tcW w:w="922" w:type="dxa"/>
            <w:tcBorders>
              <w:bottom w:val="single" w:sz="4" w:space="0" w:color="auto"/>
            </w:tcBorders>
            <w:shd w:val="clear" w:color="auto" w:fill="FFE1EB"/>
          </w:tcPr>
          <w:p w:rsidR="00192537" w:rsidRPr="00192537" w:rsidRDefault="00192537" w:rsidP="00EA3708">
            <w:pPr>
              <w:jc w:val="both"/>
              <w:rPr>
                <w:sz w:val="24"/>
                <w:szCs w:val="24"/>
              </w:rPr>
            </w:pPr>
            <w:r w:rsidRPr="00192537">
              <w:rPr>
                <w:sz w:val="24"/>
                <w:szCs w:val="24"/>
              </w:rPr>
              <w:t>15</w:t>
            </w:r>
          </w:p>
        </w:tc>
        <w:tc>
          <w:tcPr>
            <w:tcW w:w="932" w:type="dxa"/>
            <w:tcBorders>
              <w:bottom w:val="single" w:sz="4" w:space="0" w:color="auto"/>
            </w:tcBorders>
            <w:shd w:val="clear" w:color="auto" w:fill="FFE1EB"/>
          </w:tcPr>
          <w:p w:rsidR="00192537" w:rsidRPr="00192537" w:rsidRDefault="00192537" w:rsidP="00EA3708">
            <w:pPr>
              <w:jc w:val="both"/>
              <w:rPr>
                <w:sz w:val="24"/>
                <w:szCs w:val="24"/>
              </w:rPr>
            </w:pPr>
            <w:r w:rsidRPr="00192537">
              <w:rPr>
                <w:sz w:val="24"/>
                <w:szCs w:val="24"/>
              </w:rPr>
              <w:t>4</w:t>
            </w:r>
          </w:p>
        </w:tc>
        <w:tc>
          <w:tcPr>
            <w:tcW w:w="917" w:type="dxa"/>
            <w:tcBorders>
              <w:bottom w:val="single" w:sz="4" w:space="0" w:color="auto"/>
              <w:right w:val="threeDEmboss" w:sz="12" w:space="0" w:color="auto"/>
            </w:tcBorders>
            <w:shd w:val="clear" w:color="auto" w:fill="FFE1EB"/>
          </w:tcPr>
          <w:p w:rsidR="00192537" w:rsidRPr="00192537" w:rsidRDefault="00192537" w:rsidP="00EA3708">
            <w:pPr>
              <w:jc w:val="both"/>
              <w:rPr>
                <w:sz w:val="24"/>
                <w:szCs w:val="24"/>
              </w:rPr>
            </w:pPr>
            <w:r>
              <w:rPr>
                <w:sz w:val="24"/>
                <w:szCs w:val="24"/>
              </w:rPr>
              <w:t>-</w:t>
            </w:r>
          </w:p>
        </w:tc>
      </w:tr>
      <w:tr w:rsidR="00192537" w:rsidRPr="00864F5C" w:rsidTr="002F2B1F">
        <w:tc>
          <w:tcPr>
            <w:tcW w:w="1190" w:type="dxa"/>
            <w:tcBorders>
              <w:top w:val="single" w:sz="4" w:space="0" w:color="auto"/>
              <w:left w:val="threeDEmboss" w:sz="12" w:space="0" w:color="auto"/>
              <w:bottom w:val="double" w:sz="2" w:space="0" w:color="auto"/>
              <w:right w:val="single" w:sz="18" w:space="0" w:color="auto"/>
            </w:tcBorders>
            <w:shd w:val="clear" w:color="auto" w:fill="E5DFEC"/>
          </w:tcPr>
          <w:p w:rsidR="00192537" w:rsidRPr="002F2B1F" w:rsidRDefault="00192537" w:rsidP="00EA3708">
            <w:pPr>
              <w:jc w:val="both"/>
              <w:rPr>
                <w:b/>
                <w:sz w:val="24"/>
                <w:szCs w:val="24"/>
              </w:rPr>
            </w:pPr>
            <w:r>
              <w:rPr>
                <w:b/>
                <w:sz w:val="24"/>
                <w:szCs w:val="24"/>
              </w:rPr>
              <w:t>4/6</w:t>
            </w:r>
          </w:p>
        </w:tc>
        <w:tc>
          <w:tcPr>
            <w:tcW w:w="1018" w:type="dxa"/>
            <w:tcBorders>
              <w:top w:val="single" w:sz="4" w:space="0" w:color="auto"/>
              <w:left w:val="single" w:sz="18" w:space="0" w:color="auto"/>
              <w:bottom w:val="double" w:sz="2" w:space="0" w:color="auto"/>
              <w:right w:val="single" w:sz="18" w:space="0" w:color="auto"/>
            </w:tcBorders>
            <w:shd w:val="clear" w:color="auto" w:fill="FFFF99"/>
          </w:tcPr>
          <w:p w:rsidR="00192537" w:rsidRPr="00864F5C" w:rsidRDefault="00192537" w:rsidP="00EA3708">
            <w:pPr>
              <w:jc w:val="both"/>
              <w:rPr>
                <w:sz w:val="24"/>
                <w:szCs w:val="24"/>
              </w:rPr>
            </w:pPr>
            <w:r>
              <w:rPr>
                <w:sz w:val="24"/>
                <w:szCs w:val="24"/>
              </w:rPr>
              <w:t>21</w:t>
            </w:r>
          </w:p>
        </w:tc>
        <w:tc>
          <w:tcPr>
            <w:tcW w:w="1548" w:type="dxa"/>
            <w:tcBorders>
              <w:top w:val="single" w:sz="4" w:space="0" w:color="auto"/>
              <w:left w:val="single" w:sz="18" w:space="0" w:color="auto"/>
              <w:bottom w:val="double" w:sz="2" w:space="0" w:color="auto"/>
              <w:right w:val="single" w:sz="18" w:space="0" w:color="auto"/>
            </w:tcBorders>
            <w:shd w:val="clear" w:color="auto" w:fill="FFFF99"/>
          </w:tcPr>
          <w:p w:rsidR="00192537" w:rsidRPr="00864F5C" w:rsidRDefault="00192537" w:rsidP="004D773B">
            <w:pPr>
              <w:jc w:val="both"/>
              <w:rPr>
                <w:sz w:val="24"/>
                <w:szCs w:val="24"/>
              </w:rPr>
            </w:pPr>
            <w:r>
              <w:rPr>
                <w:sz w:val="24"/>
                <w:szCs w:val="24"/>
              </w:rPr>
              <w:t>21</w:t>
            </w:r>
          </w:p>
        </w:tc>
        <w:tc>
          <w:tcPr>
            <w:tcW w:w="923" w:type="dxa"/>
            <w:tcBorders>
              <w:top w:val="single" w:sz="4" w:space="0" w:color="auto"/>
              <w:left w:val="single" w:sz="18" w:space="0" w:color="auto"/>
              <w:bottom w:val="double" w:sz="2" w:space="0" w:color="auto"/>
            </w:tcBorders>
            <w:shd w:val="clear" w:color="auto" w:fill="DAEEF3"/>
          </w:tcPr>
          <w:p w:rsidR="00192537" w:rsidRDefault="00192537" w:rsidP="00EA3708">
            <w:pPr>
              <w:jc w:val="both"/>
              <w:rPr>
                <w:sz w:val="24"/>
                <w:szCs w:val="24"/>
              </w:rPr>
            </w:pPr>
            <w:r>
              <w:rPr>
                <w:sz w:val="24"/>
                <w:szCs w:val="24"/>
              </w:rPr>
              <w:t>11</w:t>
            </w:r>
          </w:p>
        </w:tc>
        <w:tc>
          <w:tcPr>
            <w:tcW w:w="919" w:type="dxa"/>
            <w:tcBorders>
              <w:top w:val="single" w:sz="4" w:space="0" w:color="auto"/>
              <w:bottom w:val="double" w:sz="2" w:space="0" w:color="auto"/>
              <w:right w:val="single" w:sz="18" w:space="0" w:color="auto"/>
            </w:tcBorders>
            <w:shd w:val="clear" w:color="auto" w:fill="DAEEF3"/>
          </w:tcPr>
          <w:p w:rsidR="00192537" w:rsidRPr="00864F5C" w:rsidRDefault="00192537" w:rsidP="00EA3708">
            <w:pPr>
              <w:jc w:val="both"/>
              <w:rPr>
                <w:sz w:val="24"/>
                <w:szCs w:val="24"/>
              </w:rPr>
            </w:pPr>
            <w:r>
              <w:rPr>
                <w:sz w:val="24"/>
                <w:szCs w:val="24"/>
              </w:rPr>
              <w:t>10</w:t>
            </w:r>
          </w:p>
        </w:tc>
        <w:tc>
          <w:tcPr>
            <w:tcW w:w="919" w:type="dxa"/>
            <w:tcBorders>
              <w:top w:val="single" w:sz="4" w:space="0" w:color="auto"/>
              <w:left w:val="single" w:sz="18" w:space="0" w:color="auto"/>
              <w:bottom w:val="double" w:sz="2" w:space="0" w:color="auto"/>
            </w:tcBorders>
            <w:shd w:val="clear" w:color="auto" w:fill="FFE1EB"/>
          </w:tcPr>
          <w:p w:rsidR="00192537" w:rsidRPr="00192537" w:rsidRDefault="00192537" w:rsidP="00EA3708">
            <w:pPr>
              <w:jc w:val="both"/>
              <w:rPr>
                <w:sz w:val="24"/>
                <w:szCs w:val="24"/>
              </w:rPr>
            </w:pPr>
            <w:r w:rsidRPr="00192537">
              <w:rPr>
                <w:sz w:val="24"/>
                <w:szCs w:val="24"/>
              </w:rPr>
              <w:t>-</w:t>
            </w:r>
          </w:p>
        </w:tc>
        <w:tc>
          <w:tcPr>
            <w:tcW w:w="922" w:type="dxa"/>
            <w:tcBorders>
              <w:top w:val="single" w:sz="4" w:space="0" w:color="auto"/>
              <w:bottom w:val="double" w:sz="2" w:space="0" w:color="auto"/>
            </w:tcBorders>
            <w:shd w:val="clear" w:color="auto" w:fill="FFE1EB"/>
          </w:tcPr>
          <w:p w:rsidR="00192537" w:rsidRPr="00192537" w:rsidRDefault="00192537" w:rsidP="00EA3708">
            <w:pPr>
              <w:jc w:val="both"/>
              <w:rPr>
                <w:sz w:val="24"/>
                <w:szCs w:val="24"/>
              </w:rPr>
            </w:pPr>
            <w:r w:rsidRPr="00192537">
              <w:rPr>
                <w:sz w:val="24"/>
                <w:szCs w:val="24"/>
              </w:rPr>
              <w:t>15</w:t>
            </w:r>
          </w:p>
        </w:tc>
        <w:tc>
          <w:tcPr>
            <w:tcW w:w="932" w:type="dxa"/>
            <w:tcBorders>
              <w:top w:val="single" w:sz="4" w:space="0" w:color="auto"/>
              <w:bottom w:val="double" w:sz="2" w:space="0" w:color="auto"/>
            </w:tcBorders>
            <w:shd w:val="clear" w:color="auto" w:fill="FFE1EB"/>
          </w:tcPr>
          <w:p w:rsidR="00192537" w:rsidRPr="00192537" w:rsidRDefault="00192537" w:rsidP="00EA3708">
            <w:pPr>
              <w:jc w:val="both"/>
              <w:rPr>
                <w:sz w:val="24"/>
                <w:szCs w:val="24"/>
              </w:rPr>
            </w:pPr>
            <w:r w:rsidRPr="00192537">
              <w:rPr>
                <w:sz w:val="24"/>
                <w:szCs w:val="24"/>
              </w:rPr>
              <w:t>6</w:t>
            </w:r>
          </w:p>
        </w:tc>
        <w:tc>
          <w:tcPr>
            <w:tcW w:w="917" w:type="dxa"/>
            <w:tcBorders>
              <w:top w:val="single" w:sz="4" w:space="0" w:color="auto"/>
              <w:bottom w:val="double" w:sz="2" w:space="0" w:color="auto"/>
              <w:right w:val="threeDEmboss" w:sz="12" w:space="0" w:color="auto"/>
            </w:tcBorders>
            <w:shd w:val="clear" w:color="auto" w:fill="FFE1EB"/>
          </w:tcPr>
          <w:p w:rsidR="00192537" w:rsidRPr="00192537" w:rsidRDefault="00192537" w:rsidP="00EA3708">
            <w:pPr>
              <w:jc w:val="both"/>
              <w:rPr>
                <w:sz w:val="24"/>
                <w:szCs w:val="24"/>
              </w:rPr>
            </w:pPr>
            <w:r w:rsidRPr="00192537">
              <w:rPr>
                <w:sz w:val="24"/>
                <w:szCs w:val="24"/>
              </w:rPr>
              <w:t>-</w:t>
            </w:r>
          </w:p>
        </w:tc>
      </w:tr>
      <w:tr w:rsidR="00192537" w:rsidRPr="00864F5C" w:rsidTr="00EA3708">
        <w:tc>
          <w:tcPr>
            <w:tcW w:w="1190" w:type="dxa"/>
            <w:tcBorders>
              <w:top w:val="double" w:sz="2" w:space="0" w:color="auto"/>
              <w:left w:val="threeDEmboss" w:sz="12" w:space="0" w:color="auto"/>
              <w:bottom w:val="threeDEmboss" w:sz="12" w:space="0" w:color="auto"/>
              <w:right w:val="single" w:sz="18" w:space="0" w:color="auto"/>
            </w:tcBorders>
            <w:shd w:val="clear" w:color="auto" w:fill="00FF99"/>
          </w:tcPr>
          <w:p w:rsidR="00192537" w:rsidRPr="00864F5C" w:rsidRDefault="00192537" w:rsidP="00EA3708">
            <w:pPr>
              <w:jc w:val="both"/>
              <w:rPr>
                <w:b/>
                <w:sz w:val="24"/>
                <w:szCs w:val="24"/>
                <w:lang w:val="sr-Cyrl-CS"/>
              </w:rPr>
            </w:pPr>
            <w:r w:rsidRPr="00864F5C">
              <w:rPr>
                <w:b/>
                <w:sz w:val="24"/>
                <w:szCs w:val="24"/>
                <w:lang w:val="sr-Cyrl-CS"/>
              </w:rPr>
              <w:t>Укупно</w:t>
            </w:r>
          </w:p>
        </w:tc>
        <w:tc>
          <w:tcPr>
            <w:tcW w:w="1018" w:type="dxa"/>
            <w:tcBorders>
              <w:top w:val="double" w:sz="2" w:space="0" w:color="auto"/>
              <w:left w:val="single" w:sz="18" w:space="0" w:color="auto"/>
              <w:bottom w:val="threeDEmboss" w:sz="12" w:space="0" w:color="auto"/>
              <w:right w:val="single" w:sz="18" w:space="0" w:color="auto"/>
            </w:tcBorders>
            <w:shd w:val="clear" w:color="auto" w:fill="FFFF99"/>
          </w:tcPr>
          <w:p w:rsidR="00192537" w:rsidRPr="00F21455" w:rsidRDefault="00F21455" w:rsidP="00EA3708">
            <w:pPr>
              <w:jc w:val="both"/>
              <w:rPr>
                <w:b/>
                <w:sz w:val="24"/>
                <w:szCs w:val="24"/>
              </w:rPr>
            </w:pPr>
            <w:r w:rsidRPr="00F21455">
              <w:rPr>
                <w:b/>
                <w:sz w:val="24"/>
                <w:szCs w:val="24"/>
              </w:rPr>
              <w:t>151</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192537" w:rsidRPr="00F21455" w:rsidRDefault="00F21455" w:rsidP="00EA3708">
            <w:pPr>
              <w:jc w:val="both"/>
              <w:rPr>
                <w:b/>
                <w:sz w:val="24"/>
                <w:szCs w:val="24"/>
              </w:rPr>
            </w:pPr>
            <w:r w:rsidRPr="00F21455">
              <w:rPr>
                <w:b/>
                <w:sz w:val="24"/>
                <w:szCs w:val="24"/>
              </w:rPr>
              <w:t>151</w:t>
            </w:r>
          </w:p>
        </w:tc>
        <w:tc>
          <w:tcPr>
            <w:tcW w:w="923" w:type="dxa"/>
            <w:tcBorders>
              <w:top w:val="double" w:sz="2" w:space="0" w:color="auto"/>
              <w:left w:val="single" w:sz="18" w:space="0" w:color="auto"/>
              <w:bottom w:val="threeDEmboss" w:sz="12" w:space="0" w:color="auto"/>
            </w:tcBorders>
            <w:shd w:val="clear" w:color="auto" w:fill="DAEEF3"/>
          </w:tcPr>
          <w:p w:rsidR="00192537" w:rsidRPr="004304C2" w:rsidRDefault="004304C2" w:rsidP="00EA3708">
            <w:pPr>
              <w:jc w:val="both"/>
              <w:rPr>
                <w:b/>
                <w:sz w:val="24"/>
                <w:szCs w:val="24"/>
              </w:rPr>
            </w:pPr>
            <w:r w:rsidRPr="004304C2">
              <w:rPr>
                <w:b/>
                <w:sz w:val="24"/>
                <w:szCs w:val="24"/>
              </w:rPr>
              <w:t>71</w:t>
            </w:r>
          </w:p>
        </w:tc>
        <w:tc>
          <w:tcPr>
            <w:tcW w:w="919" w:type="dxa"/>
            <w:tcBorders>
              <w:top w:val="double" w:sz="2" w:space="0" w:color="auto"/>
              <w:bottom w:val="threeDEmboss" w:sz="12" w:space="0" w:color="auto"/>
              <w:right w:val="single" w:sz="18" w:space="0" w:color="auto"/>
            </w:tcBorders>
            <w:shd w:val="clear" w:color="auto" w:fill="DAEEF3"/>
          </w:tcPr>
          <w:p w:rsidR="00192537" w:rsidRPr="004304C2" w:rsidRDefault="004304C2" w:rsidP="00EA3708">
            <w:pPr>
              <w:jc w:val="both"/>
              <w:rPr>
                <w:b/>
                <w:sz w:val="24"/>
                <w:szCs w:val="24"/>
              </w:rPr>
            </w:pPr>
            <w:r w:rsidRPr="004304C2">
              <w:rPr>
                <w:b/>
                <w:sz w:val="24"/>
                <w:szCs w:val="24"/>
              </w:rPr>
              <w:t>80</w:t>
            </w:r>
          </w:p>
        </w:tc>
        <w:tc>
          <w:tcPr>
            <w:tcW w:w="919" w:type="dxa"/>
            <w:tcBorders>
              <w:top w:val="double" w:sz="2" w:space="0" w:color="auto"/>
              <w:left w:val="single" w:sz="18" w:space="0" w:color="auto"/>
              <w:bottom w:val="threeDEmboss" w:sz="12" w:space="0" w:color="auto"/>
            </w:tcBorders>
            <w:shd w:val="clear" w:color="auto" w:fill="FFE1EB"/>
          </w:tcPr>
          <w:p w:rsidR="00192537" w:rsidRPr="004304C2" w:rsidRDefault="004304C2" w:rsidP="00EA3708">
            <w:pPr>
              <w:jc w:val="both"/>
              <w:rPr>
                <w:b/>
                <w:sz w:val="24"/>
                <w:szCs w:val="24"/>
              </w:rPr>
            </w:pPr>
            <w:r w:rsidRPr="004304C2">
              <w:rPr>
                <w:b/>
                <w:sz w:val="24"/>
                <w:szCs w:val="24"/>
              </w:rPr>
              <w:t>-</w:t>
            </w:r>
          </w:p>
        </w:tc>
        <w:tc>
          <w:tcPr>
            <w:tcW w:w="922" w:type="dxa"/>
            <w:tcBorders>
              <w:top w:val="double" w:sz="2" w:space="0" w:color="auto"/>
              <w:bottom w:val="threeDEmboss" w:sz="12" w:space="0" w:color="auto"/>
            </w:tcBorders>
            <w:shd w:val="clear" w:color="auto" w:fill="FFE1EB"/>
          </w:tcPr>
          <w:p w:rsidR="00192537" w:rsidRPr="004304C2" w:rsidRDefault="004304C2" w:rsidP="00EA3708">
            <w:pPr>
              <w:jc w:val="both"/>
              <w:rPr>
                <w:b/>
                <w:sz w:val="24"/>
                <w:szCs w:val="24"/>
              </w:rPr>
            </w:pPr>
            <w:r w:rsidRPr="004304C2">
              <w:rPr>
                <w:b/>
                <w:sz w:val="24"/>
                <w:szCs w:val="24"/>
              </w:rPr>
              <w:t>64</w:t>
            </w:r>
          </w:p>
        </w:tc>
        <w:tc>
          <w:tcPr>
            <w:tcW w:w="932" w:type="dxa"/>
            <w:tcBorders>
              <w:top w:val="double" w:sz="2" w:space="0" w:color="auto"/>
              <w:bottom w:val="threeDEmboss" w:sz="12" w:space="0" w:color="auto"/>
            </w:tcBorders>
            <w:shd w:val="clear" w:color="auto" w:fill="FFE1EB"/>
          </w:tcPr>
          <w:p w:rsidR="00192537" w:rsidRPr="004304C2" w:rsidRDefault="004304C2" w:rsidP="00EA3708">
            <w:pPr>
              <w:jc w:val="both"/>
              <w:rPr>
                <w:b/>
                <w:sz w:val="24"/>
                <w:szCs w:val="24"/>
              </w:rPr>
            </w:pPr>
            <w:r w:rsidRPr="004304C2">
              <w:rPr>
                <w:b/>
                <w:sz w:val="24"/>
                <w:szCs w:val="24"/>
              </w:rPr>
              <w:t>57</w:t>
            </w:r>
          </w:p>
        </w:tc>
        <w:tc>
          <w:tcPr>
            <w:tcW w:w="917" w:type="dxa"/>
            <w:tcBorders>
              <w:top w:val="double" w:sz="2" w:space="0" w:color="auto"/>
              <w:bottom w:val="threeDEmboss" w:sz="12" w:space="0" w:color="auto"/>
              <w:right w:val="threeDEmboss" w:sz="12" w:space="0" w:color="auto"/>
            </w:tcBorders>
            <w:shd w:val="clear" w:color="auto" w:fill="FFE1EB"/>
          </w:tcPr>
          <w:p w:rsidR="00192537" w:rsidRPr="004304C2" w:rsidRDefault="004304C2" w:rsidP="00EA3708">
            <w:pPr>
              <w:jc w:val="both"/>
              <w:rPr>
                <w:b/>
                <w:sz w:val="24"/>
                <w:szCs w:val="24"/>
              </w:rPr>
            </w:pPr>
            <w:r w:rsidRPr="004304C2">
              <w:rPr>
                <w:b/>
                <w:sz w:val="24"/>
                <w:szCs w:val="24"/>
              </w:rPr>
              <w:t>30</w:t>
            </w:r>
          </w:p>
        </w:tc>
      </w:tr>
    </w:tbl>
    <w:p w:rsidR="00093D55" w:rsidRPr="00497628" w:rsidRDefault="00093D55" w:rsidP="00864F5C">
      <w:pPr>
        <w:jc w:val="both"/>
        <w:rPr>
          <w:b/>
          <w:sz w:val="24"/>
          <w:szCs w:val="24"/>
        </w:rPr>
      </w:pPr>
    </w:p>
    <w:p w:rsidR="00093D55" w:rsidRPr="00864F5C" w:rsidRDefault="00093D55" w:rsidP="00864F5C">
      <w:pPr>
        <w:jc w:val="both"/>
        <w:rPr>
          <w:b/>
          <w:sz w:val="24"/>
          <w:szCs w:val="24"/>
        </w:rPr>
      </w:pPr>
    </w:p>
    <w:p w:rsidR="00093D55" w:rsidRPr="00864F5C" w:rsidRDefault="00093D55" w:rsidP="00864F5C">
      <w:pPr>
        <w:jc w:val="both"/>
        <w:rPr>
          <w:b/>
          <w:sz w:val="24"/>
          <w:szCs w:val="24"/>
        </w:rPr>
      </w:pPr>
    </w:p>
    <w:p w:rsidR="00093D55" w:rsidRPr="00864F5C" w:rsidRDefault="00093D55" w:rsidP="00864F5C">
      <w:pPr>
        <w:pStyle w:val="BodyTextIndent3"/>
        <w:ind w:left="0"/>
        <w:jc w:val="both"/>
        <w:rPr>
          <w:bCs/>
          <w:szCs w:val="24"/>
        </w:rPr>
      </w:pPr>
      <w:r w:rsidRPr="00864F5C">
        <w:rPr>
          <w:bCs/>
          <w:szCs w:val="24"/>
        </w:rPr>
        <w:t>Ученици</w:t>
      </w:r>
      <w:r w:rsidR="002F76A2">
        <w:rPr>
          <w:bCs/>
          <w:szCs w:val="24"/>
        </w:rPr>
        <w:t>6.,7. и 8.разреда</w:t>
      </w:r>
      <w:r w:rsidRPr="00864F5C">
        <w:rPr>
          <w:bCs/>
          <w:szCs w:val="24"/>
        </w:rPr>
        <w:t xml:space="preserve">  поред грађанског васпитања и вреске наставе  као изборни предмет са листе В бирали су између предмета  </w:t>
      </w:r>
      <w:r w:rsidRPr="00864F5C">
        <w:rPr>
          <w:b/>
          <w:bCs/>
          <w:szCs w:val="24"/>
        </w:rPr>
        <w:t xml:space="preserve">Информатику и рачунарство </w:t>
      </w:r>
    </w:p>
    <w:p w:rsidR="00093D55" w:rsidRPr="00864F5C" w:rsidRDefault="00093D55" w:rsidP="00864F5C">
      <w:pPr>
        <w:pStyle w:val="BodyTextIndent3"/>
        <w:ind w:left="0"/>
        <w:jc w:val="both"/>
        <w:rPr>
          <w:bCs/>
          <w:szCs w:val="24"/>
        </w:rPr>
      </w:pPr>
      <w:r w:rsidRPr="00864F5C">
        <w:rPr>
          <w:b/>
          <w:bCs/>
          <w:szCs w:val="24"/>
        </w:rPr>
        <w:t xml:space="preserve">Хор и оркестар, Свакодневни живот у прошлости, Цртање, сликање и вајање и Чувари природе. </w:t>
      </w:r>
      <w:r w:rsidR="002F76A2">
        <w:rPr>
          <w:bCs/>
          <w:szCs w:val="24"/>
        </w:rPr>
        <w:t>У</w:t>
      </w:r>
      <w:r w:rsidRPr="00864F5C">
        <w:rPr>
          <w:bCs/>
          <w:szCs w:val="24"/>
        </w:rPr>
        <w:t xml:space="preserve">ченици петог разреда имали су могућност да изаберу </w:t>
      </w:r>
      <w:r w:rsidR="002F76A2">
        <w:rPr>
          <w:bCs/>
          <w:szCs w:val="24"/>
        </w:rPr>
        <w:t xml:space="preserve">изборни предмет грађанско васпитање/верска настава и </w:t>
      </w:r>
      <w:r w:rsidRPr="00864F5C">
        <w:rPr>
          <w:bCs/>
          <w:szCs w:val="24"/>
        </w:rPr>
        <w:t xml:space="preserve">страни језик који желе да изучавају као изборни предмет. </w:t>
      </w:r>
      <w:r w:rsidR="002F76A2">
        <w:rPr>
          <w:bCs/>
          <w:szCs w:val="24"/>
        </w:rPr>
        <w:t xml:space="preserve">Осим тога по новом наставном плану и програму ученици петог разреда су се изјашњавали и за једну од три понуђене </w:t>
      </w:r>
      <w:r w:rsidR="002F76A2" w:rsidRPr="002F76A2">
        <w:rPr>
          <w:b/>
          <w:bCs/>
          <w:szCs w:val="24"/>
        </w:rPr>
        <w:t>Слободне наставне активности</w:t>
      </w:r>
      <w:r w:rsidR="002F76A2">
        <w:rPr>
          <w:bCs/>
          <w:szCs w:val="24"/>
        </w:rPr>
        <w:t>:</w:t>
      </w:r>
      <w:r w:rsidR="002F76A2" w:rsidRPr="002F76A2">
        <w:rPr>
          <w:b/>
          <w:bCs/>
          <w:szCs w:val="24"/>
        </w:rPr>
        <w:t xml:space="preserve"> </w:t>
      </w:r>
      <w:r w:rsidR="002F76A2" w:rsidRPr="00864F5C">
        <w:rPr>
          <w:b/>
          <w:bCs/>
          <w:szCs w:val="24"/>
        </w:rPr>
        <w:t>Хор и оркестар, Цртање, сликање и вајање и Чувари природе</w:t>
      </w:r>
      <w:r w:rsidR="002F76A2">
        <w:rPr>
          <w:b/>
          <w:bCs/>
          <w:szCs w:val="24"/>
        </w:rPr>
        <w:t>.</w:t>
      </w:r>
      <w:r w:rsidR="002F76A2">
        <w:rPr>
          <w:bCs/>
          <w:szCs w:val="24"/>
        </w:rPr>
        <w:t xml:space="preserve"> </w:t>
      </w:r>
      <w:r w:rsidRPr="00864F5C">
        <w:rPr>
          <w:bCs/>
          <w:szCs w:val="24"/>
        </w:rPr>
        <w:t>Резултати показују следеће:</w:t>
      </w:r>
    </w:p>
    <w:p w:rsidR="00093D55" w:rsidRPr="00864F5C" w:rsidRDefault="00093D55" w:rsidP="00864F5C">
      <w:pPr>
        <w:jc w:val="both"/>
        <w:rPr>
          <w:b/>
          <w:sz w:val="24"/>
          <w:szCs w:val="24"/>
          <w:lang w:val="sr-Cyrl-CS"/>
        </w:rPr>
      </w:pPr>
    </w:p>
    <w:p w:rsidR="00881F7C" w:rsidRDefault="00881F7C" w:rsidP="00497628">
      <w:pPr>
        <w:jc w:val="both"/>
        <w:rPr>
          <w:b/>
          <w:sz w:val="24"/>
          <w:szCs w:val="24"/>
        </w:rPr>
      </w:pPr>
    </w:p>
    <w:p w:rsidR="00497628" w:rsidRPr="00864F5C" w:rsidRDefault="00497628" w:rsidP="00497628">
      <w:pPr>
        <w:jc w:val="both"/>
        <w:rPr>
          <w:b/>
          <w:sz w:val="24"/>
          <w:szCs w:val="24"/>
          <w:lang w:val="sr-Latn-CS"/>
        </w:rPr>
      </w:pPr>
      <w:r w:rsidRPr="00864F5C">
        <w:rPr>
          <w:b/>
          <w:sz w:val="24"/>
          <w:szCs w:val="24"/>
          <w:lang w:val="sr-Cyrl-CS"/>
        </w:rPr>
        <w:t>Пети разред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6"/>
        <w:gridCol w:w="1154"/>
        <w:gridCol w:w="2019"/>
        <w:gridCol w:w="691"/>
        <w:gridCol w:w="734"/>
        <w:gridCol w:w="756"/>
        <w:gridCol w:w="962"/>
        <w:gridCol w:w="752"/>
        <w:gridCol w:w="854"/>
      </w:tblGrid>
      <w:tr w:rsidR="004304C2" w:rsidRPr="00864F5C" w:rsidTr="004304C2">
        <w:tc>
          <w:tcPr>
            <w:tcW w:w="735" w:type="pct"/>
            <w:tcBorders>
              <w:top w:val="threeDEmboss" w:sz="12" w:space="0" w:color="auto"/>
              <w:left w:val="threeDEmboss" w:sz="12" w:space="0" w:color="auto"/>
              <w:right w:val="single" w:sz="18" w:space="0" w:color="auto"/>
            </w:tcBorders>
            <w:shd w:val="clear" w:color="auto" w:fill="E5DFEC"/>
          </w:tcPr>
          <w:p w:rsidR="004304C2" w:rsidRPr="00864F5C" w:rsidRDefault="004304C2" w:rsidP="00EA3708">
            <w:pPr>
              <w:jc w:val="both"/>
              <w:rPr>
                <w:b/>
                <w:sz w:val="24"/>
                <w:szCs w:val="24"/>
                <w:lang w:val="sr-Cyrl-CS"/>
              </w:rPr>
            </w:pPr>
          </w:p>
        </w:tc>
        <w:tc>
          <w:tcPr>
            <w:tcW w:w="621" w:type="pct"/>
            <w:tcBorders>
              <w:top w:val="threeDEmboss" w:sz="12" w:space="0" w:color="auto"/>
              <w:left w:val="single" w:sz="18" w:space="0" w:color="auto"/>
              <w:right w:val="single" w:sz="18" w:space="0" w:color="auto"/>
            </w:tcBorders>
            <w:shd w:val="clear" w:color="auto" w:fill="FFFF99"/>
          </w:tcPr>
          <w:p w:rsidR="004304C2" w:rsidRPr="00864F5C" w:rsidRDefault="004304C2" w:rsidP="00EA3708">
            <w:pPr>
              <w:jc w:val="both"/>
              <w:rPr>
                <w:b/>
                <w:sz w:val="24"/>
                <w:szCs w:val="24"/>
                <w:lang w:val="sr-Cyrl-CS"/>
              </w:rPr>
            </w:pPr>
            <w:r w:rsidRPr="00864F5C">
              <w:rPr>
                <w:b/>
                <w:sz w:val="24"/>
                <w:szCs w:val="24"/>
                <w:lang w:val="sr-Cyrl-CS"/>
              </w:rPr>
              <w:t>Бр.уч.</w:t>
            </w:r>
          </w:p>
        </w:tc>
        <w:tc>
          <w:tcPr>
            <w:tcW w:w="1087" w:type="pct"/>
            <w:tcBorders>
              <w:top w:val="threeDEmboss" w:sz="12" w:space="0" w:color="auto"/>
              <w:left w:val="single" w:sz="18" w:space="0" w:color="auto"/>
              <w:right w:val="single" w:sz="18" w:space="0" w:color="auto"/>
            </w:tcBorders>
            <w:shd w:val="clear" w:color="auto" w:fill="FFFF99"/>
          </w:tcPr>
          <w:p w:rsidR="004304C2" w:rsidRPr="00864F5C" w:rsidRDefault="004304C2" w:rsidP="00EA3708">
            <w:pPr>
              <w:jc w:val="both"/>
              <w:rPr>
                <w:b/>
                <w:sz w:val="24"/>
                <w:szCs w:val="24"/>
                <w:lang w:val="sr-Cyrl-CS"/>
              </w:rPr>
            </w:pPr>
            <w:r w:rsidRPr="00864F5C">
              <w:rPr>
                <w:b/>
                <w:sz w:val="24"/>
                <w:szCs w:val="24"/>
                <w:lang w:val="sr-Cyrl-CS"/>
              </w:rPr>
              <w:t>Бр.</w:t>
            </w:r>
          </w:p>
          <w:p w:rsidR="004304C2" w:rsidRPr="00864F5C" w:rsidRDefault="004304C2" w:rsidP="00EA3708">
            <w:pPr>
              <w:jc w:val="both"/>
              <w:rPr>
                <w:b/>
                <w:sz w:val="24"/>
                <w:szCs w:val="24"/>
                <w:lang w:val="sr-Cyrl-CS"/>
              </w:rPr>
            </w:pPr>
            <w:r w:rsidRPr="00864F5C">
              <w:rPr>
                <w:b/>
                <w:sz w:val="24"/>
                <w:szCs w:val="24"/>
                <w:lang w:val="sr-Cyrl-CS"/>
              </w:rPr>
              <w:t>изјашњених</w:t>
            </w:r>
          </w:p>
        </w:tc>
        <w:tc>
          <w:tcPr>
            <w:tcW w:w="372" w:type="pct"/>
            <w:tcBorders>
              <w:top w:val="threeDEmboss" w:sz="12" w:space="0" w:color="auto"/>
              <w:left w:val="single" w:sz="18" w:space="0" w:color="auto"/>
            </w:tcBorders>
            <w:shd w:val="clear" w:color="auto" w:fill="DAEEF3"/>
          </w:tcPr>
          <w:p w:rsidR="004304C2" w:rsidRPr="00864F5C" w:rsidRDefault="004304C2" w:rsidP="00EA3708">
            <w:pPr>
              <w:jc w:val="both"/>
              <w:rPr>
                <w:b/>
                <w:sz w:val="24"/>
                <w:szCs w:val="24"/>
              </w:rPr>
            </w:pPr>
            <w:r w:rsidRPr="00864F5C">
              <w:rPr>
                <w:b/>
                <w:sz w:val="24"/>
                <w:szCs w:val="24"/>
                <w:lang w:val="sr-Cyrl-CS"/>
              </w:rPr>
              <w:t>ГВ</w:t>
            </w:r>
          </w:p>
        </w:tc>
        <w:tc>
          <w:tcPr>
            <w:tcW w:w="395" w:type="pct"/>
            <w:tcBorders>
              <w:top w:val="threeDEmboss" w:sz="12" w:space="0" w:color="auto"/>
              <w:right w:val="single" w:sz="18" w:space="0" w:color="auto"/>
            </w:tcBorders>
            <w:shd w:val="clear" w:color="auto" w:fill="DAEEF3"/>
          </w:tcPr>
          <w:p w:rsidR="004304C2" w:rsidRPr="00864F5C" w:rsidRDefault="004304C2" w:rsidP="00EA3708">
            <w:pPr>
              <w:jc w:val="both"/>
              <w:rPr>
                <w:b/>
                <w:sz w:val="24"/>
                <w:szCs w:val="24"/>
                <w:lang w:val="sr-Cyrl-CS"/>
              </w:rPr>
            </w:pPr>
            <w:r w:rsidRPr="00864F5C">
              <w:rPr>
                <w:b/>
                <w:sz w:val="24"/>
                <w:szCs w:val="24"/>
                <w:lang w:val="sr-Cyrl-CS"/>
              </w:rPr>
              <w:t>ВН</w:t>
            </w:r>
          </w:p>
        </w:tc>
        <w:tc>
          <w:tcPr>
            <w:tcW w:w="407" w:type="pct"/>
            <w:tcBorders>
              <w:top w:val="threeDEmboss" w:sz="12" w:space="0" w:color="auto"/>
              <w:left w:val="single" w:sz="18" w:space="0" w:color="auto"/>
            </w:tcBorders>
            <w:shd w:val="clear" w:color="auto" w:fill="FFE1EB"/>
          </w:tcPr>
          <w:p w:rsidR="004304C2" w:rsidRPr="00864F5C" w:rsidRDefault="004304C2" w:rsidP="00EA3708">
            <w:pPr>
              <w:jc w:val="both"/>
              <w:rPr>
                <w:b/>
                <w:sz w:val="24"/>
                <w:szCs w:val="24"/>
                <w:lang w:val="sr-Cyrl-CS"/>
              </w:rPr>
            </w:pPr>
            <w:r w:rsidRPr="00864F5C">
              <w:rPr>
                <w:b/>
                <w:sz w:val="24"/>
                <w:szCs w:val="24"/>
                <w:lang w:val="sr-Cyrl-CS"/>
              </w:rPr>
              <w:t>ЧП</w:t>
            </w:r>
          </w:p>
        </w:tc>
        <w:tc>
          <w:tcPr>
            <w:tcW w:w="518" w:type="pct"/>
            <w:tcBorders>
              <w:top w:val="threeDEmboss" w:sz="12" w:space="0" w:color="auto"/>
            </w:tcBorders>
            <w:shd w:val="clear" w:color="auto" w:fill="FFE1EB"/>
          </w:tcPr>
          <w:p w:rsidR="004304C2" w:rsidRPr="00864F5C" w:rsidRDefault="004304C2" w:rsidP="00EA3708">
            <w:pPr>
              <w:jc w:val="both"/>
              <w:rPr>
                <w:b/>
                <w:sz w:val="24"/>
                <w:szCs w:val="24"/>
                <w:lang w:val="sr-Cyrl-CS"/>
              </w:rPr>
            </w:pPr>
            <w:r w:rsidRPr="00864F5C">
              <w:rPr>
                <w:b/>
                <w:sz w:val="24"/>
                <w:szCs w:val="24"/>
                <w:lang w:val="sr-Cyrl-CS"/>
              </w:rPr>
              <w:t>ЦСВ</w:t>
            </w:r>
          </w:p>
        </w:tc>
        <w:tc>
          <w:tcPr>
            <w:tcW w:w="405" w:type="pct"/>
            <w:tcBorders>
              <w:top w:val="threeDEmboss" w:sz="12" w:space="0" w:color="auto"/>
            </w:tcBorders>
            <w:shd w:val="clear" w:color="auto" w:fill="FFE1EB"/>
          </w:tcPr>
          <w:p w:rsidR="004304C2" w:rsidRPr="00864F5C" w:rsidRDefault="004304C2" w:rsidP="00EA3708">
            <w:pPr>
              <w:jc w:val="both"/>
              <w:rPr>
                <w:b/>
                <w:sz w:val="24"/>
                <w:szCs w:val="24"/>
                <w:lang w:val="sr-Cyrl-CS"/>
              </w:rPr>
            </w:pPr>
            <w:r w:rsidRPr="00864F5C">
              <w:rPr>
                <w:b/>
                <w:sz w:val="24"/>
                <w:szCs w:val="24"/>
                <w:lang w:val="sr-Cyrl-CS"/>
              </w:rPr>
              <w:t>ХО</w:t>
            </w:r>
          </w:p>
        </w:tc>
        <w:tc>
          <w:tcPr>
            <w:tcW w:w="460" w:type="pct"/>
            <w:tcBorders>
              <w:top w:val="threeDEmboss" w:sz="12" w:space="0" w:color="auto"/>
            </w:tcBorders>
            <w:shd w:val="clear" w:color="auto" w:fill="FF9393"/>
          </w:tcPr>
          <w:p w:rsidR="004304C2" w:rsidRPr="00864F5C" w:rsidRDefault="004304C2" w:rsidP="00EA3708">
            <w:pPr>
              <w:jc w:val="both"/>
              <w:rPr>
                <w:b/>
                <w:sz w:val="24"/>
                <w:szCs w:val="24"/>
                <w:lang w:val="sr-Cyrl-CS"/>
              </w:rPr>
            </w:pPr>
            <w:r w:rsidRPr="00864F5C">
              <w:rPr>
                <w:b/>
                <w:sz w:val="24"/>
                <w:szCs w:val="24"/>
                <w:lang w:val="sr-Cyrl-CS"/>
              </w:rPr>
              <w:t>ФЈ</w:t>
            </w:r>
          </w:p>
        </w:tc>
      </w:tr>
      <w:tr w:rsidR="004304C2" w:rsidRPr="00864F5C" w:rsidTr="004304C2">
        <w:tc>
          <w:tcPr>
            <w:tcW w:w="735" w:type="pct"/>
            <w:tcBorders>
              <w:left w:val="threeDEmboss" w:sz="12" w:space="0" w:color="auto"/>
              <w:right w:val="single" w:sz="18" w:space="0" w:color="auto"/>
            </w:tcBorders>
            <w:shd w:val="clear" w:color="auto" w:fill="E5DFEC"/>
          </w:tcPr>
          <w:p w:rsidR="004304C2" w:rsidRPr="00864F5C" w:rsidRDefault="004304C2" w:rsidP="00EA3708">
            <w:pPr>
              <w:jc w:val="both"/>
              <w:rPr>
                <w:b/>
                <w:sz w:val="24"/>
                <w:szCs w:val="24"/>
                <w:lang w:val="sr-Cyrl-CS"/>
              </w:rPr>
            </w:pPr>
            <w:r w:rsidRPr="00864F5C">
              <w:rPr>
                <w:b/>
                <w:sz w:val="24"/>
                <w:szCs w:val="24"/>
                <w:lang w:val="sr-Cyrl-CS"/>
              </w:rPr>
              <w:t>5/1</w:t>
            </w:r>
          </w:p>
        </w:tc>
        <w:tc>
          <w:tcPr>
            <w:tcW w:w="621" w:type="pct"/>
            <w:tcBorders>
              <w:left w:val="single" w:sz="18" w:space="0" w:color="auto"/>
              <w:right w:val="single" w:sz="18" w:space="0" w:color="auto"/>
            </w:tcBorders>
            <w:shd w:val="clear" w:color="auto" w:fill="FFFF99"/>
          </w:tcPr>
          <w:p w:rsidR="004304C2" w:rsidRPr="00864F5C" w:rsidRDefault="004304C2" w:rsidP="00EA3708">
            <w:pPr>
              <w:jc w:val="both"/>
              <w:rPr>
                <w:sz w:val="24"/>
                <w:szCs w:val="24"/>
              </w:rPr>
            </w:pPr>
            <w:r>
              <w:rPr>
                <w:sz w:val="24"/>
                <w:szCs w:val="24"/>
              </w:rPr>
              <w:t>21</w:t>
            </w:r>
          </w:p>
        </w:tc>
        <w:tc>
          <w:tcPr>
            <w:tcW w:w="1087" w:type="pct"/>
            <w:tcBorders>
              <w:left w:val="single" w:sz="18" w:space="0" w:color="auto"/>
              <w:right w:val="single" w:sz="18" w:space="0" w:color="auto"/>
            </w:tcBorders>
            <w:shd w:val="clear" w:color="auto" w:fill="FFFF99"/>
          </w:tcPr>
          <w:p w:rsidR="004304C2" w:rsidRPr="00864F5C" w:rsidRDefault="004304C2" w:rsidP="004D773B">
            <w:pPr>
              <w:jc w:val="both"/>
              <w:rPr>
                <w:sz w:val="24"/>
                <w:szCs w:val="24"/>
              </w:rPr>
            </w:pPr>
            <w:r>
              <w:rPr>
                <w:sz w:val="24"/>
                <w:szCs w:val="24"/>
              </w:rPr>
              <w:t>21</w:t>
            </w:r>
          </w:p>
        </w:tc>
        <w:tc>
          <w:tcPr>
            <w:tcW w:w="372" w:type="pct"/>
            <w:tcBorders>
              <w:left w:val="single" w:sz="18" w:space="0" w:color="auto"/>
            </w:tcBorders>
            <w:shd w:val="clear" w:color="auto" w:fill="DAEEF3"/>
          </w:tcPr>
          <w:p w:rsidR="004304C2" w:rsidRPr="004304C2" w:rsidRDefault="004304C2" w:rsidP="00EA3708">
            <w:pPr>
              <w:jc w:val="both"/>
              <w:rPr>
                <w:sz w:val="24"/>
                <w:szCs w:val="24"/>
              </w:rPr>
            </w:pPr>
            <w:r w:rsidRPr="004304C2">
              <w:rPr>
                <w:sz w:val="24"/>
                <w:szCs w:val="24"/>
              </w:rPr>
              <w:t>5</w:t>
            </w:r>
          </w:p>
        </w:tc>
        <w:tc>
          <w:tcPr>
            <w:tcW w:w="395" w:type="pct"/>
            <w:tcBorders>
              <w:right w:val="single" w:sz="18" w:space="0" w:color="auto"/>
            </w:tcBorders>
            <w:shd w:val="clear" w:color="auto" w:fill="DAEEF3"/>
          </w:tcPr>
          <w:p w:rsidR="004304C2" w:rsidRPr="004304C2" w:rsidRDefault="004304C2" w:rsidP="00EA3708">
            <w:pPr>
              <w:jc w:val="both"/>
              <w:rPr>
                <w:sz w:val="24"/>
                <w:szCs w:val="24"/>
              </w:rPr>
            </w:pPr>
            <w:r w:rsidRPr="004304C2">
              <w:rPr>
                <w:sz w:val="24"/>
                <w:szCs w:val="24"/>
              </w:rPr>
              <w:t>16</w:t>
            </w:r>
          </w:p>
        </w:tc>
        <w:tc>
          <w:tcPr>
            <w:tcW w:w="407" w:type="pct"/>
            <w:tcBorders>
              <w:left w:val="single" w:sz="18" w:space="0" w:color="auto"/>
            </w:tcBorders>
            <w:shd w:val="clear" w:color="auto" w:fill="FFE1EB"/>
          </w:tcPr>
          <w:p w:rsidR="004304C2" w:rsidRPr="004304C2" w:rsidRDefault="004304C2" w:rsidP="00EA3708">
            <w:pPr>
              <w:jc w:val="both"/>
              <w:rPr>
                <w:sz w:val="24"/>
                <w:szCs w:val="24"/>
              </w:rPr>
            </w:pPr>
            <w:r w:rsidRPr="004304C2">
              <w:rPr>
                <w:sz w:val="24"/>
                <w:szCs w:val="24"/>
              </w:rPr>
              <w:t>4</w:t>
            </w:r>
          </w:p>
        </w:tc>
        <w:tc>
          <w:tcPr>
            <w:tcW w:w="518" w:type="pct"/>
            <w:shd w:val="clear" w:color="auto" w:fill="FFE1EB"/>
          </w:tcPr>
          <w:p w:rsidR="004304C2" w:rsidRPr="004304C2" w:rsidRDefault="004304C2" w:rsidP="00EA3708">
            <w:pPr>
              <w:jc w:val="both"/>
              <w:rPr>
                <w:sz w:val="24"/>
                <w:szCs w:val="24"/>
              </w:rPr>
            </w:pPr>
            <w:r w:rsidRPr="004304C2">
              <w:rPr>
                <w:sz w:val="24"/>
                <w:szCs w:val="24"/>
              </w:rPr>
              <w:t>17</w:t>
            </w:r>
          </w:p>
        </w:tc>
        <w:tc>
          <w:tcPr>
            <w:tcW w:w="405" w:type="pct"/>
            <w:shd w:val="clear" w:color="auto" w:fill="FFE1EB"/>
          </w:tcPr>
          <w:p w:rsidR="004304C2" w:rsidRPr="004304C2" w:rsidRDefault="004304C2" w:rsidP="00EA3708">
            <w:pPr>
              <w:jc w:val="both"/>
              <w:rPr>
                <w:sz w:val="24"/>
                <w:szCs w:val="24"/>
              </w:rPr>
            </w:pPr>
            <w:r w:rsidRPr="004304C2">
              <w:rPr>
                <w:sz w:val="24"/>
                <w:szCs w:val="24"/>
              </w:rPr>
              <w:t>-</w:t>
            </w:r>
          </w:p>
        </w:tc>
        <w:tc>
          <w:tcPr>
            <w:tcW w:w="460" w:type="pct"/>
            <w:shd w:val="clear" w:color="auto" w:fill="FF9393"/>
          </w:tcPr>
          <w:p w:rsidR="004304C2" w:rsidRPr="004304C2" w:rsidRDefault="004304C2" w:rsidP="00EA3708">
            <w:pPr>
              <w:jc w:val="both"/>
              <w:rPr>
                <w:sz w:val="24"/>
                <w:szCs w:val="24"/>
              </w:rPr>
            </w:pPr>
            <w:r w:rsidRPr="004304C2">
              <w:rPr>
                <w:sz w:val="24"/>
                <w:szCs w:val="24"/>
              </w:rPr>
              <w:t>21</w:t>
            </w:r>
          </w:p>
        </w:tc>
      </w:tr>
      <w:tr w:rsidR="004304C2" w:rsidRPr="00864F5C" w:rsidTr="004304C2">
        <w:tc>
          <w:tcPr>
            <w:tcW w:w="735" w:type="pct"/>
            <w:tcBorders>
              <w:left w:val="threeDEmboss" w:sz="12" w:space="0" w:color="auto"/>
              <w:right w:val="single" w:sz="18" w:space="0" w:color="auto"/>
            </w:tcBorders>
            <w:shd w:val="clear" w:color="auto" w:fill="E5DFEC"/>
          </w:tcPr>
          <w:p w:rsidR="004304C2" w:rsidRPr="00864F5C" w:rsidRDefault="004304C2" w:rsidP="00EA3708">
            <w:pPr>
              <w:jc w:val="both"/>
              <w:rPr>
                <w:b/>
                <w:sz w:val="24"/>
                <w:szCs w:val="24"/>
                <w:lang w:val="sr-Latn-CS"/>
              </w:rPr>
            </w:pPr>
            <w:r w:rsidRPr="00864F5C">
              <w:rPr>
                <w:b/>
                <w:sz w:val="24"/>
                <w:szCs w:val="24"/>
                <w:lang w:val="sr-Cyrl-CS"/>
              </w:rPr>
              <w:t>5/2</w:t>
            </w:r>
          </w:p>
        </w:tc>
        <w:tc>
          <w:tcPr>
            <w:tcW w:w="621" w:type="pct"/>
            <w:tcBorders>
              <w:left w:val="single" w:sz="18" w:space="0" w:color="auto"/>
              <w:right w:val="single" w:sz="18" w:space="0" w:color="auto"/>
            </w:tcBorders>
            <w:shd w:val="clear" w:color="auto" w:fill="FFFF99"/>
          </w:tcPr>
          <w:p w:rsidR="004304C2" w:rsidRPr="00864F5C" w:rsidRDefault="004304C2" w:rsidP="00EA3708">
            <w:pPr>
              <w:jc w:val="both"/>
              <w:rPr>
                <w:sz w:val="24"/>
                <w:szCs w:val="24"/>
              </w:rPr>
            </w:pPr>
            <w:r>
              <w:rPr>
                <w:sz w:val="24"/>
                <w:szCs w:val="24"/>
              </w:rPr>
              <w:t>24</w:t>
            </w:r>
          </w:p>
        </w:tc>
        <w:tc>
          <w:tcPr>
            <w:tcW w:w="1087" w:type="pct"/>
            <w:tcBorders>
              <w:left w:val="single" w:sz="18" w:space="0" w:color="auto"/>
              <w:right w:val="single" w:sz="18" w:space="0" w:color="auto"/>
            </w:tcBorders>
            <w:shd w:val="clear" w:color="auto" w:fill="FFFF99"/>
          </w:tcPr>
          <w:p w:rsidR="004304C2" w:rsidRPr="00864F5C" w:rsidRDefault="004304C2" w:rsidP="004D773B">
            <w:pPr>
              <w:jc w:val="both"/>
              <w:rPr>
                <w:sz w:val="24"/>
                <w:szCs w:val="24"/>
              </w:rPr>
            </w:pPr>
            <w:r>
              <w:rPr>
                <w:sz w:val="24"/>
                <w:szCs w:val="24"/>
              </w:rPr>
              <w:t>24</w:t>
            </w:r>
          </w:p>
        </w:tc>
        <w:tc>
          <w:tcPr>
            <w:tcW w:w="372" w:type="pct"/>
            <w:tcBorders>
              <w:left w:val="single" w:sz="18" w:space="0" w:color="auto"/>
            </w:tcBorders>
            <w:shd w:val="clear" w:color="auto" w:fill="DAEEF3"/>
          </w:tcPr>
          <w:p w:rsidR="004304C2" w:rsidRPr="004304C2" w:rsidRDefault="004304C2" w:rsidP="00EA3708">
            <w:pPr>
              <w:jc w:val="both"/>
              <w:rPr>
                <w:sz w:val="24"/>
                <w:szCs w:val="24"/>
              </w:rPr>
            </w:pPr>
            <w:r w:rsidRPr="004304C2">
              <w:rPr>
                <w:sz w:val="24"/>
                <w:szCs w:val="24"/>
              </w:rPr>
              <w:t>9</w:t>
            </w:r>
          </w:p>
        </w:tc>
        <w:tc>
          <w:tcPr>
            <w:tcW w:w="395" w:type="pct"/>
            <w:tcBorders>
              <w:right w:val="single" w:sz="18" w:space="0" w:color="auto"/>
            </w:tcBorders>
            <w:shd w:val="clear" w:color="auto" w:fill="DAEEF3"/>
          </w:tcPr>
          <w:p w:rsidR="004304C2" w:rsidRPr="004304C2" w:rsidRDefault="004304C2" w:rsidP="00EA3708">
            <w:pPr>
              <w:jc w:val="both"/>
              <w:rPr>
                <w:sz w:val="24"/>
                <w:szCs w:val="24"/>
              </w:rPr>
            </w:pPr>
            <w:r w:rsidRPr="004304C2">
              <w:rPr>
                <w:sz w:val="24"/>
                <w:szCs w:val="24"/>
              </w:rPr>
              <w:t>15</w:t>
            </w:r>
          </w:p>
        </w:tc>
        <w:tc>
          <w:tcPr>
            <w:tcW w:w="407" w:type="pct"/>
            <w:tcBorders>
              <w:left w:val="single" w:sz="18" w:space="0" w:color="auto"/>
            </w:tcBorders>
            <w:shd w:val="clear" w:color="auto" w:fill="FFE1EB"/>
          </w:tcPr>
          <w:p w:rsidR="004304C2" w:rsidRPr="004304C2" w:rsidRDefault="004304C2" w:rsidP="00EA3708">
            <w:pPr>
              <w:jc w:val="both"/>
              <w:rPr>
                <w:sz w:val="24"/>
                <w:szCs w:val="24"/>
              </w:rPr>
            </w:pPr>
            <w:r w:rsidRPr="004304C2">
              <w:rPr>
                <w:sz w:val="24"/>
                <w:szCs w:val="24"/>
              </w:rPr>
              <w:t>11</w:t>
            </w:r>
          </w:p>
        </w:tc>
        <w:tc>
          <w:tcPr>
            <w:tcW w:w="518" w:type="pct"/>
            <w:shd w:val="clear" w:color="auto" w:fill="FFE1EB"/>
          </w:tcPr>
          <w:p w:rsidR="004304C2" w:rsidRPr="004304C2" w:rsidRDefault="004304C2" w:rsidP="00EA3708">
            <w:pPr>
              <w:jc w:val="both"/>
              <w:rPr>
                <w:sz w:val="24"/>
                <w:szCs w:val="24"/>
              </w:rPr>
            </w:pPr>
            <w:r w:rsidRPr="004304C2">
              <w:rPr>
                <w:sz w:val="24"/>
                <w:szCs w:val="24"/>
              </w:rPr>
              <w:t>13</w:t>
            </w:r>
          </w:p>
        </w:tc>
        <w:tc>
          <w:tcPr>
            <w:tcW w:w="405" w:type="pct"/>
            <w:shd w:val="clear" w:color="auto" w:fill="FFE1EB"/>
          </w:tcPr>
          <w:p w:rsidR="004304C2" w:rsidRPr="004304C2" w:rsidRDefault="004304C2" w:rsidP="00EA3708">
            <w:pPr>
              <w:jc w:val="both"/>
              <w:rPr>
                <w:sz w:val="24"/>
                <w:szCs w:val="24"/>
              </w:rPr>
            </w:pPr>
            <w:r w:rsidRPr="004304C2">
              <w:rPr>
                <w:sz w:val="24"/>
                <w:szCs w:val="24"/>
              </w:rPr>
              <w:t>-</w:t>
            </w:r>
          </w:p>
        </w:tc>
        <w:tc>
          <w:tcPr>
            <w:tcW w:w="460" w:type="pct"/>
            <w:shd w:val="clear" w:color="auto" w:fill="FF9393"/>
          </w:tcPr>
          <w:p w:rsidR="004304C2" w:rsidRPr="004304C2" w:rsidRDefault="004304C2" w:rsidP="00EA3708">
            <w:pPr>
              <w:jc w:val="both"/>
              <w:rPr>
                <w:sz w:val="24"/>
                <w:szCs w:val="24"/>
              </w:rPr>
            </w:pPr>
            <w:r>
              <w:rPr>
                <w:sz w:val="24"/>
                <w:szCs w:val="24"/>
              </w:rPr>
              <w:t>24</w:t>
            </w:r>
          </w:p>
        </w:tc>
      </w:tr>
      <w:tr w:rsidR="004304C2" w:rsidRPr="00864F5C" w:rsidTr="004304C2">
        <w:tc>
          <w:tcPr>
            <w:tcW w:w="735" w:type="pct"/>
            <w:tcBorders>
              <w:left w:val="threeDEmboss" w:sz="12" w:space="0" w:color="auto"/>
              <w:right w:val="single" w:sz="18" w:space="0" w:color="auto"/>
            </w:tcBorders>
            <w:shd w:val="clear" w:color="auto" w:fill="E5DFEC"/>
          </w:tcPr>
          <w:p w:rsidR="004304C2" w:rsidRPr="00864F5C" w:rsidRDefault="004304C2" w:rsidP="00EA3708">
            <w:pPr>
              <w:jc w:val="both"/>
              <w:rPr>
                <w:b/>
                <w:sz w:val="24"/>
                <w:szCs w:val="24"/>
                <w:lang w:val="sr-Latn-CS"/>
              </w:rPr>
            </w:pPr>
            <w:r w:rsidRPr="00864F5C">
              <w:rPr>
                <w:b/>
                <w:sz w:val="24"/>
                <w:szCs w:val="24"/>
                <w:lang w:val="sr-Cyrl-CS"/>
              </w:rPr>
              <w:t>5/3</w:t>
            </w:r>
          </w:p>
        </w:tc>
        <w:tc>
          <w:tcPr>
            <w:tcW w:w="621" w:type="pct"/>
            <w:tcBorders>
              <w:left w:val="single" w:sz="18" w:space="0" w:color="auto"/>
              <w:right w:val="single" w:sz="18" w:space="0" w:color="auto"/>
            </w:tcBorders>
            <w:shd w:val="clear" w:color="auto" w:fill="FFFF99"/>
          </w:tcPr>
          <w:p w:rsidR="004304C2" w:rsidRPr="00864F5C" w:rsidRDefault="004304C2" w:rsidP="00EA3708">
            <w:pPr>
              <w:jc w:val="both"/>
              <w:rPr>
                <w:sz w:val="24"/>
                <w:szCs w:val="24"/>
              </w:rPr>
            </w:pPr>
            <w:r>
              <w:rPr>
                <w:sz w:val="24"/>
                <w:szCs w:val="24"/>
              </w:rPr>
              <w:t>28</w:t>
            </w:r>
          </w:p>
        </w:tc>
        <w:tc>
          <w:tcPr>
            <w:tcW w:w="1087" w:type="pct"/>
            <w:tcBorders>
              <w:left w:val="single" w:sz="18" w:space="0" w:color="auto"/>
              <w:right w:val="single" w:sz="18" w:space="0" w:color="auto"/>
            </w:tcBorders>
            <w:shd w:val="clear" w:color="auto" w:fill="FFFF99"/>
          </w:tcPr>
          <w:p w:rsidR="004304C2" w:rsidRPr="00864F5C" w:rsidRDefault="004304C2" w:rsidP="004D773B">
            <w:pPr>
              <w:jc w:val="both"/>
              <w:rPr>
                <w:sz w:val="24"/>
                <w:szCs w:val="24"/>
              </w:rPr>
            </w:pPr>
            <w:r>
              <w:rPr>
                <w:sz w:val="24"/>
                <w:szCs w:val="24"/>
              </w:rPr>
              <w:t>28</w:t>
            </w:r>
          </w:p>
        </w:tc>
        <w:tc>
          <w:tcPr>
            <w:tcW w:w="372" w:type="pct"/>
            <w:tcBorders>
              <w:left w:val="single" w:sz="18" w:space="0" w:color="auto"/>
            </w:tcBorders>
            <w:shd w:val="clear" w:color="auto" w:fill="DAEEF3"/>
          </w:tcPr>
          <w:p w:rsidR="004304C2" w:rsidRPr="004304C2" w:rsidRDefault="004304C2" w:rsidP="00EA3708">
            <w:pPr>
              <w:jc w:val="both"/>
              <w:rPr>
                <w:sz w:val="24"/>
                <w:szCs w:val="24"/>
              </w:rPr>
            </w:pPr>
            <w:r w:rsidRPr="004304C2">
              <w:rPr>
                <w:sz w:val="24"/>
                <w:szCs w:val="24"/>
              </w:rPr>
              <w:t>12</w:t>
            </w:r>
          </w:p>
        </w:tc>
        <w:tc>
          <w:tcPr>
            <w:tcW w:w="395" w:type="pct"/>
            <w:tcBorders>
              <w:right w:val="single" w:sz="18" w:space="0" w:color="auto"/>
            </w:tcBorders>
            <w:shd w:val="clear" w:color="auto" w:fill="DAEEF3"/>
          </w:tcPr>
          <w:p w:rsidR="004304C2" w:rsidRPr="004304C2" w:rsidRDefault="004304C2" w:rsidP="00EA3708">
            <w:pPr>
              <w:jc w:val="both"/>
              <w:rPr>
                <w:sz w:val="24"/>
                <w:szCs w:val="24"/>
              </w:rPr>
            </w:pPr>
            <w:r w:rsidRPr="004304C2">
              <w:rPr>
                <w:sz w:val="24"/>
                <w:szCs w:val="24"/>
              </w:rPr>
              <w:t>16</w:t>
            </w:r>
          </w:p>
        </w:tc>
        <w:tc>
          <w:tcPr>
            <w:tcW w:w="407" w:type="pct"/>
            <w:tcBorders>
              <w:left w:val="single" w:sz="18" w:space="0" w:color="auto"/>
            </w:tcBorders>
            <w:shd w:val="clear" w:color="auto" w:fill="FFE1EB"/>
          </w:tcPr>
          <w:p w:rsidR="004304C2" w:rsidRPr="004304C2" w:rsidRDefault="004304C2" w:rsidP="00EA3708">
            <w:pPr>
              <w:jc w:val="both"/>
              <w:rPr>
                <w:sz w:val="24"/>
                <w:szCs w:val="24"/>
              </w:rPr>
            </w:pPr>
            <w:r w:rsidRPr="004304C2">
              <w:rPr>
                <w:sz w:val="24"/>
                <w:szCs w:val="24"/>
              </w:rPr>
              <w:t>18</w:t>
            </w:r>
          </w:p>
        </w:tc>
        <w:tc>
          <w:tcPr>
            <w:tcW w:w="518" w:type="pct"/>
            <w:shd w:val="clear" w:color="auto" w:fill="FFE1EB"/>
          </w:tcPr>
          <w:p w:rsidR="004304C2" w:rsidRPr="004304C2" w:rsidRDefault="004304C2" w:rsidP="00EA3708">
            <w:pPr>
              <w:jc w:val="both"/>
              <w:rPr>
                <w:sz w:val="24"/>
                <w:szCs w:val="24"/>
              </w:rPr>
            </w:pPr>
            <w:r w:rsidRPr="004304C2">
              <w:rPr>
                <w:sz w:val="24"/>
                <w:szCs w:val="24"/>
              </w:rPr>
              <w:t>10</w:t>
            </w:r>
          </w:p>
        </w:tc>
        <w:tc>
          <w:tcPr>
            <w:tcW w:w="405" w:type="pct"/>
            <w:shd w:val="clear" w:color="auto" w:fill="FFE1EB"/>
          </w:tcPr>
          <w:p w:rsidR="004304C2" w:rsidRPr="004304C2" w:rsidRDefault="004304C2" w:rsidP="00EA3708">
            <w:pPr>
              <w:jc w:val="both"/>
              <w:rPr>
                <w:sz w:val="24"/>
                <w:szCs w:val="24"/>
              </w:rPr>
            </w:pPr>
            <w:r w:rsidRPr="004304C2">
              <w:rPr>
                <w:sz w:val="24"/>
                <w:szCs w:val="24"/>
              </w:rPr>
              <w:t>-</w:t>
            </w:r>
          </w:p>
        </w:tc>
        <w:tc>
          <w:tcPr>
            <w:tcW w:w="460" w:type="pct"/>
            <w:shd w:val="clear" w:color="auto" w:fill="FF9393"/>
          </w:tcPr>
          <w:p w:rsidR="004304C2" w:rsidRPr="004304C2" w:rsidRDefault="004304C2" w:rsidP="00EA3708">
            <w:pPr>
              <w:jc w:val="both"/>
              <w:rPr>
                <w:sz w:val="24"/>
                <w:szCs w:val="24"/>
              </w:rPr>
            </w:pPr>
            <w:r w:rsidRPr="004304C2">
              <w:rPr>
                <w:sz w:val="24"/>
                <w:szCs w:val="24"/>
              </w:rPr>
              <w:t>2</w:t>
            </w:r>
            <w:r>
              <w:rPr>
                <w:sz w:val="24"/>
                <w:szCs w:val="24"/>
              </w:rPr>
              <w:t>8</w:t>
            </w:r>
          </w:p>
        </w:tc>
      </w:tr>
      <w:tr w:rsidR="004304C2" w:rsidRPr="00864F5C" w:rsidTr="004304C2">
        <w:tc>
          <w:tcPr>
            <w:tcW w:w="735" w:type="pct"/>
            <w:tcBorders>
              <w:left w:val="threeDEmboss" w:sz="12" w:space="0" w:color="auto"/>
              <w:right w:val="single" w:sz="18" w:space="0" w:color="auto"/>
            </w:tcBorders>
            <w:shd w:val="clear" w:color="auto" w:fill="E5DFEC"/>
          </w:tcPr>
          <w:p w:rsidR="004304C2" w:rsidRPr="00864F5C" w:rsidRDefault="004304C2" w:rsidP="00EA3708">
            <w:pPr>
              <w:jc w:val="both"/>
              <w:rPr>
                <w:b/>
                <w:sz w:val="24"/>
                <w:szCs w:val="24"/>
                <w:lang w:val="sr-Cyrl-CS"/>
              </w:rPr>
            </w:pPr>
            <w:r w:rsidRPr="00864F5C">
              <w:rPr>
                <w:b/>
                <w:sz w:val="24"/>
                <w:szCs w:val="24"/>
                <w:lang w:val="sr-Cyrl-CS"/>
              </w:rPr>
              <w:t>5/4</w:t>
            </w:r>
          </w:p>
        </w:tc>
        <w:tc>
          <w:tcPr>
            <w:tcW w:w="621" w:type="pct"/>
            <w:tcBorders>
              <w:left w:val="single" w:sz="18" w:space="0" w:color="auto"/>
              <w:right w:val="single" w:sz="18" w:space="0" w:color="auto"/>
            </w:tcBorders>
            <w:shd w:val="clear" w:color="auto" w:fill="FFFF99"/>
          </w:tcPr>
          <w:p w:rsidR="004304C2" w:rsidRPr="00864F5C" w:rsidRDefault="004304C2" w:rsidP="00EA3708">
            <w:pPr>
              <w:jc w:val="both"/>
              <w:rPr>
                <w:sz w:val="24"/>
                <w:szCs w:val="24"/>
              </w:rPr>
            </w:pPr>
            <w:r>
              <w:rPr>
                <w:sz w:val="24"/>
                <w:szCs w:val="24"/>
              </w:rPr>
              <w:t>27</w:t>
            </w:r>
          </w:p>
        </w:tc>
        <w:tc>
          <w:tcPr>
            <w:tcW w:w="1087" w:type="pct"/>
            <w:tcBorders>
              <w:left w:val="single" w:sz="18" w:space="0" w:color="auto"/>
              <w:right w:val="single" w:sz="18" w:space="0" w:color="auto"/>
            </w:tcBorders>
            <w:shd w:val="clear" w:color="auto" w:fill="FFFF99"/>
          </w:tcPr>
          <w:p w:rsidR="004304C2" w:rsidRPr="00864F5C" w:rsidRDefault="004304C2" w:rsidP="004D773B">
            <w:pPr>
              <w:jc w:val="both"/>
              <w:rPr>
                <w:sz w:val="24"/>
                <w:szCs w:val="24"/>
              </w:rPr>
            </w:pPr>
            <w:r>
              <w:rPr>
                <w:sz w:val="24"/>
                <w:szCs w:val="24"/>
              </w:rPr>
              <w:t>27</w:t>
            </w:r>
          </w:p>
        </w:tc>
        <w:tc>
          <w:tcPr>
            <w:tcW w:w="372" w:type="pct"/>
            <w:tcBorders>
              <w:left w:val="single" w:sz="18" w:space="0" w:color="auto"/>
            </w:tcBorders>
            <w:shd w:val="clear" w:color="auto" w:fill="DAEEF3"/>
          </w:tcPr>
          <w:p w:rsidR="004304C2" w:rsidRPr="004304C2" w:rsidRDefault="004304C2" w:rsidP="00EA3708">
            <w:pPr>
              <w:jc w:val="both"/>
              <w:rPr>
                <w:sz w:val="24"/>
                <w:szCs w:val="24"/>
              </w:rPr>
            </w:pPr>
            <w:r w:rsidRPr="004304C2">
              <w:rPr>
                <w:sz w:val="24"/>
                <w:szCs w:val="24"/>
              </w:rPr>
              <w:t>9</w:t>
            </w:r>
          </w:p>
        </w:tc>
        <w:tc>
          <w:tcPr>
            <w:tcW w:w="395" w:type="pct"/>
            <w:tcBorders>
              <w:right w:val="single" w:sz="18" w:space="0" w:color="auto"/>
            </w:tcBorders>
            <w:shd w:val="clear" w:color="auto" w:fill="DAEEF3"/>
          </w:tcPr>
          <w:p w:rsidR="004304C2" w:rsidRPr="004304C2" w:rsidRDefault="004304C2" w:rsidP="00EA3708">
            <w:pPr>
              <w:jc w:val="both"/>
              <w:rPr>
                <w:sz w:val="24"/>
                <w:szCs w:val="24"/>
              </w:rPr>
            </w:pPr>
            <w:r w:rsidRPr="004304C2">
              <w:rPr>
                <w:sz w:val="24"/>
                <w:szCs w:val="24"/>
              </w:rPr>
              <w:t>18</w:t>
            </w:r>
          </w:p>
        </w:tc>
        <w:tc>
          <w:tcPr>
            <w:tcW w:w="407" w:type="pct"/>
            <w:tcBorders>
              <w:left w:val="single" w:sz="18" w:space="0" w:color="auto"/>
            </w:tcBorders>
            <w:shd w:val="clear" w:color="auto" w:fill="FFE1EB"/>
          </w:tcPr>
          <w:p w:rsidR="004304C2" w:rsidRPr="004304C2" w:rsidRDefault="004304C2" w:rsidP="00EA3708">
            <w:pPr>
              <w:jc w:val="both"/>
              <w:rPr>
                <w:sz w:val="24"/>
                <w:szCs w:val="24"/>
              </w:rPr>
            </w:pPr>
            <w:r w:rsidRPr="004304C2">
              <w:rPr>
                <w:sz w:val="24"/>
                <w:szCs w:val="24"/>
              </w:rPr>
              <w:t>22</w:t>
            </w:r>
          </w:p>
        </w:tc>
        <w:tc>
          <w:tcPr>
            <w:tcW w:w="518" w:type="pct"/>
            <w:shd w:val="clear" w:color="auto" w:fill="FFE1EB"/>
          </w:tcPr>
          <w:p w:rsidR="004304C2" w:rsidRPr="004304C2" w:rsidRDefault="004304C2" w:rsidP="00EA3708">
            <w:pPr>
              <w:jc w:val="both"/>
              <w:rPr>
                <w:sz w:val="24"/>
                <w:szCs w:val="24"/>
              </w:rPr>
            </w:pPr>
            <w:r w:rsidRPr="004304C2">
              <w:rPr>
                <w:sz w:val="24"/>
                <w:szCs w:val="24"/>
              </w:rPr>
              <w:t>5</w:t>
            </w:r>
          </w:p>
        </w:tc>
        <w:tc>
          <w:tcPr>
            <w:tcW w:w="405" w:type="pct"/>
            <w:shd w:val="clear" w:color="auto" w:fill="FFE1EB"/>
          </w:tcPr>
          <w:p w:rsidR="004304C2" w:rsidRPr="004304C2" w:rsidRDefault="004304C2" w:rsidP="00EA3708">
            <w:pPr>
              <w:jc w:val="both"/>
              <w:rPr>
                <w:sz w:val="24"/>
                <w:szCs w:val="24"/>
              </w:rPr>
            </w:pPr>
            <w:r w:rsidRPr="004304C2">
              <w:rPr>
                <w:sz w:val="24"/>
                <w:szCs w:val="24"/>
              </w:rPr>
              <w:t>-</w:t>
            </w:r>
          </w:p>
        </w:tc>
        <w:tc>
          <w:tcPr>
            <w:tcW w:w="460" w:type="pct"/>
            <w:shd w:val="clear" w:color="auto" w:fill="FF9393"/>
          </w:tcPr>
          <w:p w:rsidR="004304C2" w:rsidRPr="004304C2" w:rsidRDefault="004304C2" w:rsidP="00EA3708">
            <w:pPr>
              <w:jc w:val="both"/>
              <w:rPr>
                <w:sz w:val="24"/>
                <w:szCs w:val="24"/>
              </w:rPr>
            </w:pPr>
            <w:r w:rsidRPr="004304C2">
              <w:rPr>
                <w:sz w:val="24"/>
                <w:szCs w:val="24"/>
              </w:rPr>
              <w:t>2</w:t>
            </w:r>
            <w:r>
              <w:rPr>
                <w:sz w:val="24"/>
                <w:szCs w:val="24"/>
              </w:rPr>
              <w:t>7</w:t>
            </w:r>
          </w:p>
        </w:tc>
      </w:tr>
      <w:tr w:rsidR="004304C2" w:rsidRPr="00864F5C" w:rsidTr="004304C2">
        <w:tc>
          <w:tcPr>
            <w:tcW w:w="735" w:type="pct"/>
            <w:tcBorders>
              <w:left w:val="threeDEmboss" w:sz="12" w:space="0" w:color="auto"/>
              <w:bottom w:val="double" w:sz="2" w:space="0" w:color="auto"/>
              <w:right w:val="single" w:sz="18" w:space="0" w:color="auto"/>
            </w:tcBorders>
            <w:shd w:val="clear" w:color="auto" w:fill="E5DFEC"/>
          </w:tcPr>
          <w:p w:rsidR="004304C2" w:rsidRPr="00864F5C" w:rsidRDefault="004304C2" w:rsidP="00EA3708">
            <w:pPr>
              <w:jc w:val="both"/>
              <w:rPr>
                <w:b/>
                <w:sz w:val="24"/>
                <w:szCs w:val="24"/>
                <w:lang w:val="sr-Latn-CS"/>
              </w:rPr>
            </w:pPr>
            <w:r w:rsidRPr="00864F5C">
              <w:rPr>
                <w:b/>
                <w:sz w:val="24"/>
                <w:szCs w:val="24"/>
                <w:lang w:val="sr-Cyrl-CS"/>
              </w:rPr>
              <w:t>5/5</w:t>
            </w:r>
          </w:p>
        </w:tc>
        <w:tc>
          <w:tcPr>
            <w:tcW w:w="621" w:type="pct"/>
            <w:tcBorders>
              <w:left w:val="single" w:sz="18" w:space="0" w:color="auto"/>
              <w:bottom w:val="double" w:sz="2" w:space="0" w:color="auto"/>
              <w:right w:val="single" w:sz="18" w:space="0" w:color="auto"/>
            </w:tcBorders>
            <w:shd w:val="clear" w:color="auto" w:fill="FFFF99"/>
          </w:tcPr>
          <w:p w:rsidR="004304C2" w:rsidRPr="00864F5C" w:rsidRDefault="004304C2" w:rsidP="00EA3708">
            <w:pPr>
              <w:jc w:val="both"/>
              <w:rPr>
                <w:sz w:val="24"/>
                <w:szCs w:val="24"/>
              </w:rPr>
            </w:pPr>
            <w:r>
              <w:rPr>
                <w:sz w:val="24"/>
                <w:szCs w:val="24"/>
              </w:rPr>
              <w:t>24</w:t>
            </w:r>
          </w:p>
        </w:tc>
        <w:tc>
          <w:tcPr>
            <w:tcW w:w="1087" w:type="pct"/>
            <w:tcBorders>
              <w:left w:val="single" w:sz="18" w:space="0" w:color="auto"/>
              <w:bottom w:val="double" w:sz="2" w:space="0" w:color="auto"/>
              <w:right w:val="single" w:sz="18" w:space="0" w:color="auto"/>
            </w:tcBorders>
            <w:shd w:val="clear" w:color="auto" w:fill="FFFF99"/>
          </w:tcPr>
          <w:p w:rsidR="004304C2" w:rsidRPr="00864F5C" w:rsidRDefault="004304C2" w:rsidP="004D773B">
            <w:pPr>
              <w:jc w:val="both"/>
              <w:rPr>
                <w:sz w:val="24"/>
                <w:szCs w:val="24"/>
              </w:rPr>
            </w:pPr>
            <w:r>
              <w:rPr>
                <w:sz w:val="24"/>
                <w:szCs w:val="24"/>
              </w:rPr>
              <w:t>24</w:t>
            </w:r>
          </w:p>
        </w:tc>
        <w:tc>
          <w:tcPr>
            <w:tcW w:w="372" w:type="pct"/>
            <w:tcBorders>
              <w:left w:val="single" w:sz="18" w:space="0" w:color="auto"/>
              <w:bottom w:val="double" w:sz="2" w:space="0" w:color="auto"/>
            </w:tcBorders>
            <w:shd w:val="clear" w:color="auto" w:fill="DAEEF3"/>
          </w:tcPr>
          <w:p w:rsidR="004304C2" w:rsidRPr="004304C2" w:rsidRDefault="004304C2" w:rsidP="00EA3708">
            <w:pPr>
              <w:jc w:val="both"/>
              <w:rPr>
                <w:sz w:val="24"/>
                <w:szCs w:val="24"/>
              </w:rPr>
            </w:pPr>
            <w:r w:rsidRPr="004304C2">
              <w:rPr>
                <w:sz w:val="24"/>
                <w:szCs w:val="24"/>
              </w:rPr>
              <w:t>-</w:t>
            </w:r>
          </w:p>
        </w:tc>
        <w:tc>
          <w:tcPr>
            <w:tcW w:w="395" w:type="pct"/>
            <w:tcBorders>
              <w:bottom w:val="double" w:sz="2" w:space="0" w:color="auto"/>
              <w:right w:val="single" w:sz="18" w:space="0" w:color="auto"/>
            </w:tcBorders>
            <w:shd w:val="clear" w:color="auto" w:fill="DAEEF3"/>
          </w:tcPr>
          <w:p w:rsidR="004304C2" w:rsidRPr="004304C2" w:rsidRDefault="004304C2" w:rsidP="00EA3708">
            <w:pPr>
              <w:jc w:val="both"/>
              <w:rPr>
                <w:sz w:val="24"/>
                <w:szCs w:val="24"/>
              </w:rPr>
            </w:pPr>
            <w:r w:rsidRPr="004304C2">
              <w:rPr>
                <w:sz w:val="24"/>
                <w:szCs w:val="24"/>
              </w:rPr>
              <w:t>24</w:t>
            </w:r>
          </w:p>
        </w:tc>
        <w:tc>
          <w:tcPr>
            <w:tcW w:w="407" w:type="pct"/>
            <w:tcBorders>
              <w:left w:val="single" w:sz="18" w:space="0" w:color="auto"/>
              <w:bottom w:val="double" w:sz="2" w:space="0" w:color="auto"/>
            </w:tcBorders>
            <w:shd w:val="clear" w:color="auto" w:fill="FFE1EB"/>
          </w:tcPr>
          <w:p w:rsidR="004304C2" w:rsidRPr="004304C2" w:rsidRDefault="004304C2" w:rsidP="00EA3708">
            <w:pPr>
              <w:jc w:val="both"/>
              <w:rPr>
                <w:sz w:val="24"/>
                <w:szCs w:val="24"/>
              </w:rPr>
            </w:pPr>
            <w:r w:rsidRPr="004304C2">
              <w:rPr>
                <w:sz w:val="24"/>
                <w:szCs w:val="24"/>
              </w:rPr>
              <w:t>15</w:t>
            </w:r>
          </w:p>
        </w:tc>
        <w:tc>
          <w:tcPr>
            <w:tcW w:w="518" w:type="pct"/>
            <w:tcBorders>
              <w:bottom w:val="double" w:sz="2" w:space="0" w:color="auto"/>
            </w:tcBorders>
            <w:shd w:val="clear" w:color="auto" w:fill="FFE1EB"/>
          </w:tcPr>
          <w:p w:rsidR="004304C2" w:rsidRPr="004304C2" w:rsidRDefault="004304C2" w:rsidP="00EA3708">
            <w:pPr>
              <w:jc w:val="both"/>
              <w:rPr>
                <w:sz w:val="24"/>
                <w:szCs w:val="24"/>
              </w:rPr>
            </w:pPr>
            <w:r w:rsidRPr="004304C2">
              <w:rPr>
                <w:sz w:val="24"/>
                <w:szCs w:val="24"/>
              </w:rPr>
              <w:t>9</w:t>
            </w:r>
          </w:p>
        </w:tc>
        <w:tc>
          <w:tcPr>
            <w:tcW w:w="405" w:type="pct"/>
            <w:tcBorders>
              <w:bottom w:val="double" w:sz="2" w:space="0" w:color="auto"/>
            </w:tcBorders>
            <w:shd w:val="clear" w:color="auto" w:fill="FFE1EB"/>
          </w:tcPr>
          <w:p w:rsidR="004304C2" w:rsidRPr="004304C2" w:rsidRDefault="004304C2" w:rsidP="00EA3708">
            <w:pPr>
              <w:jc w:val="both"/>
              <w:rPr>
                <w:sz w:val="24"/>
                <w:szCs w:val="24"/>
              </w:rPr>
            </w:pPr>
            <w:r w:rsidRPr="004304C2">
              <w:rPr>
                <w:sz w:val="24"/>
                <w:szCs w:val="24"/>
              </w:rPr>
              <w:t>-</w:t>
            </w:r>
          </w:p>
        </w:tc>
        <w:tc>
          <w:tcPr>
            <w:tcW w:w="460" w:type="pct"/>
            <w:tcBorders>
              <w:bottom w:val="double" w:sz="2" w:space="0" w:color="auto"/>
            </w:tcBorders>
            <w:shd w:val="clear" w:color="auto" w:fill="FF9393"/>
          </w:tcPr>
          <w:p w:rsidR="004304C2" w:rsidRPr="004304C2" w:rsidRDefault="004304C2" w:rsidP="00EA3708">
            <w:pPr>
              <w:jc w:val="both"/>
              <w:rPr>
                <w:sz w:val="24"/>
                <w:szCs w:val="24"/>
              </w:rPr>
            </w:pPr>
            <w:r>
              <w:rPr>
                <w:sz w:val="24"/>
                <w:szCs w:val="24"/>
              </w:rPr>
              <w:t>24</w:t>
            </w:r>
          </w:p>
        </w:tc>
      </w:tr>
      <w:tr w:rsidR="004304C2" w:rsidRPr="00864F5C" w:rsidTr="004304C2">
        <w:tc>
          <w:tcPr>
            <w:tcW w:w="735" w:type="pct"/>
            <w:tcBorders>
              <w:top w:val="double" w:sz="2" w:space="0" w:color="auto"/>
              <w:left w:val="threeDEmboss" w:sz="12" w:space="0" w:color="auto"/>
              <w:bottom w:val="threeDEmboss" w:sz="12" w:space="0" w:color="auto"/>
              <w:right w:val="single" w:sz="18" w:space="0" w:color="auto"/>
            </w:tcBorders>
            <w:shd w:val="clear" w:color="auto" w:fill="00FF99"/>
          </w:tcPr>
          <w:p w:rsidR="004304C2" w:rsidRPr="00864F5C" w:rsidRDefault="004304C2" w:rsidP="00EA3708">
            <w:pPr>
              <w:jc w:val="both"/>
              <w:rPr>
                <w:b/>
                <w:sz w:val="24"/>
                <w:szCs w:val="24"/>
                <w:lang w:val="sr-Cyrl-CS"/>
              </w:rPr>
            </w:pPr>
            <w:r w:rsidRPr="00864F5C">
              <w:rPr>
                <w:b/>
                <w:sz w:val="24"/>
                <w:szCs w:val="24"/>
                <w:lang w:val="sr-Cyrl-CS"/>
              </w:rPr>
              <w:t>Укупно</w:t>
            </w:r>
          </w:p>
        </w:tc>
        <w:tc>
          <w:tcPr>
            <w:tcW w:w="621" w:type="pct"/>
            <w:tcBorders>
              <w:top w:val="double" w:sz="2" w:space="0" w:color="auto"/>
              <w:left w:val="single" w:sz="18" w:space="0" w:color="auto"/>
              <w:bottom w:val="threeDEmboss" w:sz="12" w:space="0" w:color="auto"/>
              <w:right w:val="single" w:sz="18" w:space="0" w:color="auto"/>
            </w:tcBorders>
            <w:shd w:val="clear" w:color="auto" w:fill="FFFF99"/>
          </w:tcPr>
          <w:p w:rsidR="004304C2" w:rsidRPr="00EE31CA" w:rsidRDefault="004304C2" w:rsidP="00EA3708">
            <w:pPr>
              <w:jc w:val="both"/>
              <w:rPr>
                <w:b/>
                <w:sz w:val="24"/>
                <w:szCs w:val="24"/>
              </w:rPr>
            </w:pPr>
            <w:r w:rsidRPr="00EE31CA">
              <w:rPr>
                <w:b/>
                <w:sz w:val="24"/>
                <w:szCs w:val="24"/>
              </w:rPr>
              <w:t>124</w:t>
            </w:r>
          </w:p>
        </w:tc>
        <w:tc>
          <w:tcPr>
            <w:tcW w:w="1087" w:type="pct"/>
            <w:tcBorders>
              <w:top w:val="double" w:sz="2" w:space="0" w:color="auto"/>
              <w:left w:val="single" w:sz="18" w:space="0" w:color="auto"/>
              <w:bottom w:val="threeDEmboss" w:sz="12" w:space="0" w:color="auto"/>
              <w:right w:val="single" w:sz="18" w:space="0" w:color="auto"/>
            </w:tcBorders>
            <w:shd w:val="clear" w:color="auto" w:fill="FFFF99"/>
          </w:tcPr>
          <w:p w:rsidR="004304C2" w:rsidRPr="00EE31CA" w:rsidRDefault="004304C2" w:rsidP="00EA3708">
            <w:pPr>
              <w:jc w:val="both"/>
              <w:rPr>
                <w:b/>
                <w:sz w:val="24"/>
                <w:szCs w:val="24"/>
              </w:rPr>
            </w:pPr>
            <w:r w:rsidRPr="00EE31CA">
              <w:rPr>
                <w:b/>
                <w:sz w:val="24"/>
                <w:szCs w:val="24"/>
              </w:rPr>
              <w:t>124</w:t>
            </w:r>
          </w:p>
        </w:tc>
        <w:tc>
          <w:tcPr>
            <w:tcW w:w="372" w:type="pct"/>
            <w:tcBorders>
              <w:top w:val="double" w:sz="2" w:space="0" w:color="auto"/>
              <w:left w:val="single" w:sz="18" w:space="0" w:color="auto"/>
              <w:bottom w:val="threeDEmboss" w:sz="12" w:space="0" w:color="auto"/>
            </w:tcBorders>
            <w:shd w:val="clear" w:color="auto" w:fill="DAEEF3"/>
          </w:tcPr>
          <w:p w:rsidR="004304C2" w:rsidRPr="004304C2" w:rsidRDefault="004304C2" w:rsidP="00EA3708">
            <w:pPr>
              <w:jc w:val="both"/>
              <w:rPr>
                <w:b/>
                <w:sz w:val="24"/>
                <w:szCs w:val="24"/>
              </w:rPr>
            </w:pPr>
            <w:r w:rsidRPr="004304C2">
              <w:rPr>
                <w:b/>
                <w:sz w:val="24"/>
                <w:szCs w:val="24"/>
              </w:rPr>
              <w:t>35</w:t>
            </w:r>
          </w:p>
        </w:tc>
        <w:tc>
          <w:tcPr>
            <w:tcW w:w="395" w:type="pct"/>
            <w:tcBorders>
              <w:top w:val="double" w:sz="2" w:space="0" w:color="auto"/>
              <w:bottom w:val="threeDEmboss" w:sz="12" w:space="0" w:color="auto"/>
              <w:right w:val="single" w:sz="18" w:space="0" w:color="auto"/>
            </w:tcBorders>
            <w:shd w:val="clear" w:color="auto" w:fill="DAEEF3"/>
          </w:tcPr>
          <w:p w:rsidR="004304C2" w:rsidRPr="004304C2" w:rsidRDefault="004304C2" w:rsidP="00EA3708">
            <w:pPr>
              <w:jc w:val="both"/>
              <w:rPr>
                <w:b/>
                <w:sz w:val="24"/>
                <w:szCs w:val="24"/>
              </w:rPr>
            </w:pPr>
            <w:r w:rsidRPr="004304C2">
              <w:rPr>
                <w:b/>
                <w:sz w:val="24"/>
                <w:szCs w:val="24"/>
              </w:rPr>
              <w:t>89</w:t>
            </w:r>
          </w:p>
        </w:tc>
        <w:tc>
          <w:tcPr>
            <w:tcW w:w="407" w:type="pct"/>
            <w:tcBorders>
              <w:top w:val="double" w:sz="2" w:space="0" w:color="auto"/>
              <w:left w:val="single" w:sz="18" w:space="0" w:color="auto"/>
              <w:bottom w:val="threeDEmboss" w:sz="12" w:space="0" w:color="auto"/>
            </w:tcBorders>
            <w:shd w:val="clear" w:color="auto" w:fill="FFE1EB"/>
          </w:tcPr>
          <w:p w:rsidR="004304C2" w:rsidRPr="004304C2" w:rsidRDefault="004304C2" w:rsidP="00EA3708">
            <w:pPr>
              <w:jc w:val="both"/>
              <w:rPr>
                <w:b/>
                <w:sz w:val="24"/>
                <w:szCs w:val="24"/>
              </w:rPr>
            </w:pPr>
            <w:r>
              <w:rPr>
                <w:b/>
                <w:sz w:val="24"/>
                <w:szCs w:val="24"/>
              </w:rPr>
              <w:t>70</w:t>
            </w:r>
          </w:p>
        </w:tc>
        <w:tc>
          <w:tcPr>
            <w:tcW w:w="518" w:type="pct"/>
            <w:tcBorders>
              <w:top w:val="double" w:sz="2" w:space="0" w:color="auto"/>
              <w:bottom w:val="threeDEmboss" w:sz="12" w:space="0" w:color="auto"/>
            </w:tcBorders>
            <w:shd w:val="clear" w:color="auto" w:fill="FFE1EB"/>
          </w:tcPr>
          <w:p w:rsidR="004304C2" w:rsidRPr="004304C2" w:rsidRDefault="004304C2" w:rsidP="00EA3708">
            <w:pPr>
              <w:jc w:val="both"/>
              <w:rPr>
                <w:b/>
                <w:sz w:val="24"/>
                <w:szCs w:val="24"/>
              </w:rPr>
            </w:pPr>
            <w:r>
              <w:rPr>
                <w:b/>
                <w:sz w:val="24"/>
                <w:szCs w:val="24"/>
              </w:rPr>
              <w:t>54</w:t>
            </w:r>
          </w:p>
        </w:tc>
        <w:tc>
          <w:tcPr>
            <w:tcW w:w="405" w:type="pct"/>
            <w:tcBorders>
              <w:top w:val="double" w:sz="2" w:space="0" w:color="auto"/>
              <w:bottom w:val="threeDEmboss" w:sz="12" w:space="0" w:color="auto"/>
            </w:tcBorders>
            <w:shd w:val="clear" w:color="auto" w:fill="FFE1EB"/>
          </w:tcPr>
          <w:p w:rsidR="004304C2" w:rsidRPr="004304C2" w:rsidRDefault="004304C2" w:rsidP="00EA3708">
            <w:pPr>
              <w:jc w:val="both"/>
              <w:rPr>
                <w:b/>
                <w:sz w:val="24"/>
                <w:szCs w:val="24"/>
              </w:rPr>
            </w:pPr>
            <w:r>
              <w:rPr>
                <w:b/>
                <w:sz w:val="24"/>
                <w:szCs w:val="24"/>
              </w:rPr>
              <w:t>-</w:t>
            </w:r>
          </w:p>
        </w:tc>
        <w:tc>
          <w:tcPr>
            <w:tcW w:w="460" w:type="pct"/>
            <w:tcBorders>
              <w:top w:val="double" w:sz="2" w:space="0" w:color="auto"/>
              <w:bottom w:val="threeDEmboss" w:sz="12" w:space="0" w:color="auto"/>
            </w:tcBorders>
            <w:shd w:val="clear" w:color="auto" w:fill="FF9393"/>
          </w:tcPr>
          <w:p w:rsidR="004304C2" w:rsidRPr="004304C2" w:rsidRDefault="004304C2" w:rsidP="00EA3708">
            <w:pPr>
              <w:jc w:val="both"/>
              <w:rPr>
                <w:b/>
                <w:sz w:val="24"/>
                <w:szCs w:val="24"/>
              </w:rPr>
            </w:pPr>
            <w:r w:rsidRPr="004304C2">
              <w:rPr>
                <w:b/>
                <w:sz w:val="24"/>
                <w:szCs w:val="24"/>
              </w:rPr>
              <w:t>1</w:t>
            </w:r>
            <w:r>
              <w:rPr>
                <w:b/>
                <w:sz w:val="24"/>
                <w:szCs w:val="24"/>
              </w:rPr>
              <w:t>24</w:t>
            </w:r>
          </w:p>
        </w:tc>
      </w:tr>
    </w:tbl>
    <w:p w:rsidR="00497628" w:rsidRPr="00864F5C" w:rsidRDefault="00497628" w:rsidP="00497628">
      <w:pPr>
        <w:jc w:val="both"/>
        <w:rPr>
          <w:b/>
          <w:sz w:val="24"/>
          <w:szCs w:val="24"/>
        </w:rPr>
      </w:pPr>
    </w:p>
    <w:p w:rsidR="00497628" w:rsidRPr="00864F5C" w:rsidRDefault="00497628" w:rsidP="00497628">
      <w:pPr>
        <w:jc w:val="both"/>
        <w:rPr>
          <w:b/>
          <w:sz w:val="24"/>
          <w:szCs w:val="24"/>
          <w:lang w:val="sr-Cyrl-CS"/>
        </w:rPr>
      </w:pPr>
    </w:p>
    <w:p w:rsidR="00497628" w:rsidRPr="00864F5C" w:rsidRDefault="00497628" w:rsidP="00497628">
      <w:pPr>
        <w:jc w:val="both"/>
        <w:rPr>
          <w:b/>
          <w:sz w:val="24"/>
          <w:szCs w:val="24"/>
          <w:lang w:val="sr-Cyrl-CS"/>
        </w:rPr>
      </w:pPr>
      <w:r w:rsidRPr="00864F5C">
        <w:rPr>
          <w:b/>
          <w:sz w:val="24"/>
          <w:szCs w:val="24"/>
          <w:lang w:val="sr-Cyrl-CS"/>
        </w:rPr>
        <w:t>Шести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956"/>
        <w:gridCol w:w="1548"/>
        <w:gridCol w:w="737"/>
        <w:gridCol w:w="762"/>
        <w:gridCol w:w="763"/>
        <w:gridCol w:w="897"/>
        <w:gridCol w:w="853"/>
        <w:gridCol w:w="763"/>
        <w:gridCol w:w="885"/>
      </w:tblGrid>
      <w:tr w:rsidR="00497628" w:rsidRPr="00864F5C" w:rsidTr="00EA3708">
        <w:tc>
          <w:tcPr>
            <w:tcW w:w="1124"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956"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737"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762"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763"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ЧП</w:t>
            </w:r>
          </w:p>
        </w:tc>
        <w:tc>
          <w:tcPr>
            <w:tcW w:w="897"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СЖП</w:t>
            </w:r>
          </w:p>
        </w:tc>
        <w:tc>
          <w:tcPr>
            <w:tcW w:w="853"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ЦСВ</w:t>
            </w:r>
          </w:p>
        </w:tc>
        <w:tc>
          <w:tcPr>
            <w:tcW w:w="763"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ХО</w:t>
            </w:r>
          </w:p>
        </w:tc>
        <w:tc>
          <w:tcPr>
            <w:tcW w:w="885"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ИНФ</w:t>
            </w:r>
          </w:p>
        </w:tc>
      </w:tr>
      <w:tr w:rsidR="00881F7C" w:rsidRPr="00864F5C" w:rsidTr="00EA3708">
        <w:tc>
          <w:tcPr>
            <w:tcW w:w="1124"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6/1</w:t>
            </w:r>
          </w:p>
        </w:tc>
        <w:tc>
          <w:tcPr>
            <w:tcW w:w="956"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25</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25</w:t>
            </w:r>
          </w:p>
        </w:tc>
        <w:tc>
          <w:tcPr>
            <w:tcW w:w="737" w:type="dxa"/>
            <w:tcBorders>
              <w:left w:val="single" w:sz="18" w:space="0" w:color="auto"/>
            </w:tcBorders>
            <w:shd w:val="clear" w:color="auto" w:fill="DAEEF3"/>
          </w:tcPr>
          <w:p w:rsidR="00881F7C" w:rsidRPr="00BD23D9" w:rsidRDefault="00881F7C" w:rsidP="00EA3708">
            <w:pPr>
              <w:jc w:val="both"/>
              <w:rPr>
                <w:sz w:val="24"/>
                <w:szCs w:val="24"/>
              </w:rPr>
            </w:pPr>
            <w:r>
              <w:rPr>
                <w:sz w:val="24"/>
                <w:szCs w:val="24"/>
              </w:rPr>
              <w:t>6</w:t>
            </w:r>
          </w:p>
        </w:tc>
        <w:tc>
          <w:tcPr>
            <w:tcW w:w="762" w:type="dxa"/>
            <w:tcBorders>
              <w:right w:val="single" w:sz="18" w:space="0" w:color="auto"/>
            </w:tcBorders>
            <w:shd w:val="clear" w:color="auto" w:fill="DAEEF3"/>
          </w:tcPr>
          <w:p w:rsidR="00881F7C" w:rsidRPr="00864F5C" w:rsidRDefault="00881F7C" w:rsidP="00EA3708">
            <w:pPr>
              <w:jc w:val="both"/>
              <w:rPr>
                <w:sz w:val="24"/>
                <w:szCs w:val="24"/>
              </w:rPr>
            </w:pPr>
            <w:r>
              <w:rPr>
                <w:sz w:val="24"/>
                <w:szCs w:val="24"/>
              </w:rPr>
              <w:t>19</w:t>
            </w:r>
          </w:p>
        </w:tc>
        <w:tc>
          <w:tcPr>
            <w:tcW w:w="763" w:type="dxa"/>
            <w:tcBorders>
              <w:left w:val="single" w:sz="18" w:space="0" w:color="auto"/>
            </w:tcBorders>
            <w:shd w:val="clear" w:color="auto" w:fill="FFE1EB"/>
          </w:tcPr>
          <w:p w:rsidR="00881F7C" w:rsidRPr="00864F5C" w:rsidRDefault="00881F7C" w:rsidP="00EA3708">
            <w:pPr>
              <w:jc w:val="both"/>
              <w:rPr>
                <w:sz w:val="24"/>
                <w:szCs w:val="24"/>
              </w:rPr>
            </w:pPr>
            <w:r>
              <w:rPr>
                <w:sz w:val="24"/>
                <w:szCs w:val="24"/>
              </w:rPr>
              <w:t>5</w:t>
            </w:r>
          </w:p>
        </w:tc>
        <w:tc>
          <w:tcPr>
            <w:tcW w:w="897" w:type="dxa"/>
            <w:shd w:val="clear" w:color="auto" w:fill="FFE1EB"/>
          </w:tcPr>
          <w:p w:rsidR="00881F7C" w:rsidRPr="00864F5C" w:rsidRDefault="00881F7C" w:rsidP="00EA3708">
            <w:pPr>
              <w:jc w:val="both"/>
              <w:rPr>
                <w:sz w:val="24"/>
                <w:szCs w:val="24"/>
              </w:rPr>
            </w:pPr>
            <w:r>
              <w:rPr>
                <w:sz w:val="24"/>
                <w:szCs w:val="24"/>
              </w:rPr>
              <w:t>-</w:t>
            </w:r>
          </w:p>
        </w:tc>
        <w:tc>
          <w:tcPr>
            <w:tcW w:w="853" w:type="dxa"/>
            <w:shd w:val="clear" w:color="auto" w:fill="FFE1EB"/>
          </w:tcPr>
          <w:p w:rsidR="00881F7C" w:rsidRPr="00864F5C" w:rsidRDefault="00881F7C" w:rsidP="004D773B">
            <w:pPr>
              <w:jc w:val="both"/>
              <w:rPr>
                <w:sz w:val="24"/>
                <w:szCs w:val="24"/>
              </w:rPr>
            </w:pPr>
            <w:r>
              <w:rPr>
                <w:sz w:val="24"/>
                <w:szCs w:val="24"/>
              </w:rPr>
              <w:t>-</w:t>
            </w:r>
          </w:p>
        </w:tc>
        <w:tc>
          <w:tcPr>
            <w:tcW w:w="763" w:type="dxa"/>
            <w:shd w:val="clear" w:color="auto" w:fill="FFE1EB"/>
          </w:tcPr>
          <w:p w:rsidR="00881F7C" w:rsidRPr="00864F5C" w:rsidRDefault="00881F7C" w:rsidP="00EA3708">
            <w:pPr>
              <w:jc w:val="both"/>
              <w:rPr>
                <w:sz w:val="24"/>
                <w:szCs w:val="24"/>
              </w:rPr>
            </w:pPr>
            <w:r>
              <w:rPr>
                <w:sz w:val="24"/>
                <w:szCs w:val="24"/>
              </w:rPr>
              <w:t>6</w:t>
            </w:r>
          </w:p>
        </w:tc>
        <w:tc>
          <w:tcPr>
            <w:tcW w:w="885" w:type="dxa"/>
            <w:tcBorders>
              <w:right w:val="threeDEmboss" w:sz="12" w:space="0" w:color="auto"/>
            </w:tcBorders>
            <w:shd w:val="clear" w:color="auto" w:fill="FFE1EB"/>
          </w:tcPr>
          <w:p w:rsidR="00881F7C" w:rsidRPr="00377493" w:rsidRDefault="00881F7C" w:rsidP="00EA3708">
            <w:pPr>
              <w:jc w:val="both"/>
              <w:rPr>
                <w:sz w:val="24"/>
                <w:szCs w:val="24"/>
              </w:rPr>
            </w:pPr>
            <w:r>
              <w:rPr>
                <w:sz w:val="24"/>
                <w:szCs w:val="24"/>
              </w:rPr>
              <w:t>14</w:t>
            </w:r>
          </w:p>
        </w:tc>
      </w:tr>
      <w:tr w:rsidR="00881F7C" w:rsidRPr="00864F5C" w:rsidTr="00EA3708">
        <w:tc>
          <w:tcPr>
            <w:tcW w:w="1124"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6/2</w:t>
            </w:r>
          </w:p>
        </w:tc>
        <w:tc>
          <w:tcPr>
            <w:tcW w:w="956"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24</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24</w:t>
            </w:r>
          </w:p>
        </w:tc>
        <w:tc>
          <w:tcPr>
            <w:tcW w:w="737" w:type="dxa"/>
            <w:tcBorders>
              <w:left w:val="single" w:sz="18"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2</w:t>
            </w:r>
          </w:p>
        </w:tc>
        <w:tc>
          <w:tcPr>
            <w:tcW w:w="762" w:type="dxa"/>
            <w:tcBorders>
              <w:right w:val="single" w:sz="18"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22</w:t>
            </w:r>
          </w:p>
        </w:tc>
        <w:tc>
          <w:tcPr>
            <w:tcW w:w="763" w:type="dxa"/>
            <w:tcBorders>
              <w:left w:val="single" w:sz="18" w:space="0" w:color="auto"/>
            </w:tcBorders>
            <w:shd w:val="clear" w:color="auto" w:fill="FFE1EB"/>
          </w:tcPr>
          <w:p w:rsidR="00881F7C" w:rsidRPr="00864F5C" w:rsidRDefault="00881F7C" w:rsidP="00EA3708">
            <w:pPr>
              <w:jc w:val="both"/>
              <w:rPr>
                <w:sz w:val="24"/>
                <w:szCs w:val="24"/>
                <w:lang w:val="sr-Latn-CS"/>
              </w:rPr>
            </w:pPr>
            <w:r>
              <w:rPr>
                <w:sz w:val="24"/>
                <w:szCs w:val="24"/>
                <w:lang w:val="sr-Latn-CS"/>
              </w:rPr>
              <w:t>-</w:t>
            </w:r>
          </w:p>
        </w:tc>
        <w:tc>
          <w:tcPr>
            <w:tcW w:w="897" w:type="dxa"/>
            <w:shd w:val="clear" w:color="auto" w:fill="FFE1EB"/>
          </w:tcPr>
          <w:p w:rsidR="00881F7C" w:rsidRPr="0070314D" w:rsidRDefault="00881F7C" w:rsidP="004D773B">
            <w:pPr>
              <w:rPr>
                <w:sz w:val="24"/>
                <w:szCs w:val="24"/>
              </w:rPr>
            </w:pPr>
            <w:r>
              <w:rPr>
                <w:sz w:val="24"/>
                <w:szCs w:val="24"/>
              </w:rPr>
              <w:t>-</w:t>
            </w:r>
          </w:p>
        </w:tc>
        <w:tc>
          <w:tcPr>
            <w:tcW w:w="853" w:type="dxa"/>
            <w:shd w:val="clear" w:color="auto" w:fill="FFE1EB"/>
          </w:tcPr>
          <w:p w:rsidR="00881F7C" w:rsidRPr="0070314D" w:rsidRDefault="00881F7C" w:rsidP="004D773B">
            <w:pPr>
              <w:rPr>
                <w:sz w:val="24"/>
                <w:szCs w:val="24"/>
              </w:rPr>
            </w:pPr>
            <w:r>
              <w:rPr>
                <w:sz w:val="24"/>
                <w:szCs w:val="24"/>
              </w:rPr>
              <w:t>-</w:t>
            </w:r>
          </w:p>
        </w:tc>
        <w:tc>
          <w:tcPr>
            <w:tcW w:w="763" w:type="dxa"/>
            <w:shd w:val="clear" w:color="auto" w:fill="FFE1EB"/>
          </w:tcPr>
          <w:p w:rsidR="00881F7C" w:rsidRPr="00864F5C" w:rsidRDefault="00881F7C" w:rsidP="00EA3708">
            <w:pPr>
              <w:jc w:val="both"/>
              <w:rPr>
                <w:sz w:val="24"/>
                <w:szCs w:val="24"/>
                <w:lang w:val="sr-Latn-CS"/>
              </w:rPr>
            </w:pPr>
            <w:r>
              <w:rPr>
                <w:sz w:val="24"/>
                <w:szCs w:val="24"/>
                <w:lang w:val="sr-Latn-CS"/>
              </w:rPr>
              <w:t>13</w:t>
            </w:r>
          </w:p>
        </w:tc>
        <w:tc>
          <w:tcPr>
            <w:tcW w:w="885" w:type="dxa"/>
            <w:tcBorders>
              <w:right w:val="threeDEmboss" w:sz="12" w:space="0" w:color="auto"/>
            </w:tcBorders>
            <w:shd w:val="clear" w:color="auto" w:fill="FFE1EB"/>
          </w:tcPr>
          <w:p w:rsidR="00881F7C" w:rsidRPr="00864F5C" w:rsidRDefault="00881F7C" w:rsidP="00EA3708">
            <w:pPr>
              <w:jc w:val="both"/>
              <w:rPr>
                <w:sz w:val="24"/>
                <w:szCs w:val="24"/>
                <w:lang w:val="sr-Latn-CS"/>
              </w:rPr>
            </w:pPr>
            <w:r>
              <w:rPr>
                <w:sz w:val="24"/>
                <w:szCs w:val="24"/>
                <w:lang w:val="sr-Latn-CS"/>
              </w:rPr>
              <w:t>11</w:t>
            </w:r>
          </w:p>
        </w:tc>
      </w:tr>
      <w:tr w:rsidR="00881F7C" w:rsidRPr="00864F5C" w:rsidTr="00EA3708">
        <w:tc>
          <w:tcPr>
            <w:tcW w:w="1124"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6/3</w:t>
            </w:r>
          </w:p>
        </w:tc>
        <w:tc>
          <w:tcPr>
            <w:tcW w:w="956"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30</w:t>
            </w:r>
          </w:p>
        </w:tc>
        <w:tc>
          <w:tcPr>
            <w:tcW w:w="737" w:type="dxa"/>
            <w:tcBorders>
              <w:left w:val="single" w:sz="18"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11</w:t>
            </w:r>
          </w:p>
        </w:tc>
        <w:tc>
          <w:tcPr>
            <w:tcW w:w="762" w:type="dxa"/>
            <w:tcBorders>
              <w:right w:val="single" w:sz="18"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19</w:t>
            </w:r>
          </w:p>
        </w:tc>
        <w:tc>
          <w:tcPr>
            <w:tcW w:w="763" w:type="dxa"/>
            <w:tcBorders>
              <w:left w:val="single" w:sz="18" w:space="0" w:color="auto"/>
            </w:tcBorders>
            <w:shd w:val="clear" w:color="auto" w:fill="FFE1EB"/>
          </w:tcPr>
          <w:p w:rsidR="00881F7C" w:rsidRPr="00864F5C" w:rsidRDefault="00881F7C" w:rsidP="00EA3708">
            <w:pPr>
              <w:jc w:val="both"/>
              <w:rPr>
                <w:sz w:val="24"/>
                <w:szCs w:val="24"/>
              </w:rPr>
            </w:pPr>
            <w:r>
              <w:rPr>
                <w:sz w:val="24"/>
                <w:szCs w:val="24"/>
              </w:rPr>
              <w:t>-</w:t>
            </w:r>
          </w:p>
        </w:tc>
        <w:tc>
          <w:tcPr>
            <w:tcW w:w="897" w:type="dxa"/>
            <w:shd w:val="clear" w:color="auto" w:fill="FFE1EB"/>
          </w:tcPr>
          <w:p w:rsidR="00881F7C" w:rsidRPr="0070314D" w:rsidRDefault="00881F7C" w:rsidP="004D773B">
            <w:pPr>
              <w:rPr>
                <w:sz w:val="24"/>
                <w:szCs w:val="24"/>
              </w:rPr>
            </w:pPr>
            <w:r>
              <w:rPr>
                <w:sz w:val="24"/>
                <w:szCs w:val="24"/>
              </w:rPr>
              <w:t>-</w:t>
            </w:r>
          </w:p>
        </w:tc>
        <w:tc>
          <w:tcPr>
            <w:tcW w:w="853" w:type="dxa"/>
            <w:shd w:val="clear" w:color="auto" w:fill="FFE1EB"/>
          </w:tcPr>
          <w:p w:rsidR="00881F7C" w:rsidRPr="0070314D" w:rsidRDefault="00881F7C" w:rsidP="004D773B">
            <w:pPr>
              <w:rPr>
                <w:sz w:val="24"/>
                <w:szCs w:val="24"/>
              </w:rPr>
            </w:pPr>
            <w:r>
              <w:rPr>
                <w:sz w:val="24"/>
                <w:szCs w:val="24"/>
              </w:rPr>
              <w:t>-</w:t>
            </w:r>
          </w:p>
        </w:tc>
        <w:tc>
          <w:tcPr>
            <w:tcW w:w="763" w:type="dxa"/>
            <w:shd w:val="clear" w:color="auto" w:fill="FFE1EB"/>
          </w:tcPr>
          <w:p w:rsidR="00881F7C" w:rsidRPr="00864F5C" w:rsidRDefault="00881F7C" w:rsidP="00EA3708">
            <w:pPr>
              <w:jc w:val="both"/>
              <w:rPr>
                <w:sz w:val="24"/>
                <w:szCs w:val="24"/>
                <w:lang w:val="sr-Latn-CS"/>
              </w:rPr>
            </w:pPr>
            <w:r>
              <w:rPr>
                <w:sz w:val="24"/>
                <w:szCs w:val="24"/>
                <w:lang w:val="sr-Latn-CS"/>
              </w:rPr>
              <w:t>8</w:t>
            </w:r>
          </w:p>
        </w:tc>
        <w:tc>
          <w:tcPr>
            <w:tcW w:w="885" w:type="dxa"/>
            <w:tcBorders>
              <w:right w:val="threeDEmboss" w:sz="12" w:space="0" w:color="auto"/>
            </w:tcBorders>
            <w:shd w:val="clear" w:color="auto" w:fill="FFE1EB"/>
          </w:tcPr>
          <w:p w:rsidR="00881F7C" w:rsidRPr="00864F5C" w:rsidRDefault="00881F7C" w:rsidP="00EA3708">
            <w:pPr>
              <w:jc w:val="both"/>
              <w:rPr>
                <w:sz w:val="24"/>
                <w:szCs w:val="24"/>
                <w:lang w:val="sr-Latn-CS"/>
              </w:rPr>
            </w:pPr>
            <w:r>
              <w:rPr>
                <w:sz w:val="24"/>
                <w:szCs w:val="24"/>
                <w:lang w:val="sr-Latn-CS"/>
              </w:rPr>
              <w:t>22</w:t>
            </w:r>
          </w:p>
        </w:tc>
      </w:tr>
      <w:tr w:rsidR="00881F7C" w:rsidRPr="00864F5C" w:rsidTr="00EA3708">
        <w:tc>
          <w:tcPr>
            <w:tcW w:w="1124"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6/4</w:t>
            </w:r>
          </w:p>
        </w:tc>
        <w:tc>
          <w:tcPr>
            <w:tcW w:w="956"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2</w:t>
            </w:r>
            <w:r w:rsidR="00B2184A">
              <w:rPr>
                <w:sz w:val="24"/>
                <w:szCs w:val="24"/>
              </w:rPr>
              <w:t>3</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2</w:t>
            </w:r>
            <w:r w:rsidR="00B2184A">
              <w:rPr>
                <w:sz w:val="24"/>
                <w:szCs w:val="24"/>
              </w:rPr>
              <w:t>3</w:t>
            </w:r>
          </w:p>
        </w:tc>
        <w:tc>
          <w:tcPr>
            <w:tcW w:w="737" w:type="dxa"/>
            <w:tcBorders>
              <w:left w:val="single" w:sz="18" w:space="0" w:color="auto"/>
            </w:tcBorders>
            <w:shd w:val="clear" w:color="auto" w:fill="DAEEF3"/>
          </w:tcPr>
          <w:p w:rsidR="00881F7C" w:rsidRPr="00864F5C" w:rsidRDefault="00881F7C" w:rsidP="00EA3708">
            <w:pPr>
              <w:jc w:val="both"/>
              <w:rPr>
                <w:sz w:val="24"/>
                <w:szCs w:val="24"/>
              </w:rPr>
            </w:pPr>
            <w:r>
              <w:rPr>
                <w:sz w:val="24"/>
                <w:szCs w:val="24"/>
              </w:rPr>
              <w:t>-</w:t>
            </w:r>
          </w:p>
        </w:tc>
        <w:tc>
          <w:tcPr>
            <w:tcW w:w="762" w:type="dxa"/>
            <w:tcBorders>
              <w:right w:val="single" w:sz="18" w:space="0" w:color="auto"/>
            </w:tcBorders>
            <w:shd w:val="clear" w:color="auto" w:fill="DAEEF3"/>
          </w:tcPr>
          <w:p w:rsidR="00881F7C" w:rsidRPr="00864F5C" w:rsidRDefault="00881F7C" w:rsidP="00EA3708">
            <w:pPr>
              <w:jc w:val="both"/>
              <w:rPr>
                <w:sz w:val="24"/>
                <w:szCs w:val="24"/>
              </w:rPr>
            </w:pPr>
            <w:r>
              <w:rPr>
                <w:sz w:val="24"/>
                <w:szCs w:val="24"/>
              </w:rPr>
              <w:t>2</w:t>
            </w:r>
            <w:r w:rsidR="00B2184A">
              <w:rPr>
                <w:sz w:val="24"/>
                <w:szCs w:val="24"/>
              </w:rPr>
              <w:t>3</w:t>
            </w:r>
          </w:p>
        </w:tc>
        <w:tc>
          <w:tcPr>
            <w:tcW w:w="763" w:type="dxa"/>
            <w:tcBorders>
              <w:left w:val="single" w:sz="18" w:space="0" w:color="auto"/>
            </w:tcBorders>
            <w:shd w:val="clear" w:color="auto" w:fill="FFE1EB"/>
          </w:tcPr>
          <w:p w:rsidR="00881F7C" w:rsidRPr="00864F5C" w:rsidRDefault="00881F7C" w:rsidP="00EA3708">
            <w:pPr>
              <w:jc w:val="both"/>
              <w:rPr>
                <w:sz w:val="24"/>
                <w:szCs w:val="24"/>
              </w:rPr>
            </w:pPr>
            <w:r>
              <w:rPr>
                <w:sz w:val="24"/>
                <w:szCs w:val="24"/>
              </w:rPr>
              <w:t>-</w:t>
            </w:r>
          </w:p>
        </w:tc>
        <w:tc>
          <w:tcPr>
            <w:tcW w:w="897" w:type="dxa"/>
            <w:shd w:val="clear" w:color="auto" w:fill="FFE1EB"/>
          </w:tcPr>
          <w:p w:rsidR="00881F7C" w:rsidRPr="0070314D" w:rsidRDefault="00881F7C" w:rsidP="004D773B">
            <w:pPr>
              <w:rPr>
                <w:sz w:val="24"/>
                <w:szCs w:val="24"/>
              </w:rPr>
            </w:pPr>
            <w:r>
              <w:rPr>
                <w:sz w:val="24"/>
                <w:szCs w:val="24"/>
              </w:rPr>
              <w:t>-</w:t>
            </w:r>
          </w:p>
        </w:tc>
        <w:tc>
          <w:tcPr>
            <w:tcW w:w="853" w:type="dxa"/>
            <w:shd w:val="clear" w:color="auto" w:fill="FFE1EB"/>
          </w:tcPr>
          <w:p w:rsidR="00881F7C" w:rsidRPr="0070314D" w:rsidRDefault="00881F7C" w:rsidP="004D773B">
            <w:pPr>
              <w:rPr>
                <w:sz w:val="24"/>
                <w:szCs w:val="24"/>
              </w:rPr>
            </w:pPr>
            <w:r>
              <w:rPr>
                <w:sz w:val="24"/>
                <w:szCs w:val="24"/>
              </w:rPr>
              <w:t>-</w:t>
            </w:r>
          </w:p>
        </w:tc>
        <w:tc>
          <w:tcPr>
            <w:tcW w:w="763" w:type="dxa"/>
            <w:shd w:val="clear" w:color="auto" w:fill="FFE1EB"/>
          </w:tcPr>
          <w:p w:rsidR="00881F7C" w:rsidRPr="00864F5C" w:rsidRDefault="00881F7C" w:rsidP="00EA3708">
            <w:pPr>
              <w:jc w:val="both"/>
              <w:rPr>
                <w:sz w:val="24"/>
                <w:szCs w:val="24"/>
              </w:rPr>
            </w:pPr>
            <w:r>
              <w:rPr>
                <w:sz w:val="24"/>
                <w:szCs w:val="24"/>
              </w:rPr>
              <w:t>1</w:t>
            </w:r>
          </w:p>
        </w:tc>
        <w:tc>
          <w:tcPr>
            <w:tcW w:w="885" w:type="dxa"/>
            <w:tcBorders>
              <w:right w:val="threeDEmboss" w:sz="12" w:space="0" w:color="auto"/>
            </w:tcBorders>
            <w:shd w:val="clear" w:color="auto" w:fill="FFE1EB"/>
          </w:tcPr>
          <w:p w:rsidR="00881F7C" w:rsidRPr="00864F5C" w:rsidRDefault="00881F7C" w:rsidP="00EA3708">
            <w:pPr>
              <w:jc w:val="both"/>
              <w:rPr>
                <w:sz w:val="24"/>
                <w:szCs w:val="24"/>
              </w:rPr>
            </w:pPr>
            <w:r>
              <w:rPr>
                <w:sz w:val="24"/>
                <w:szCs w:val="24"/>
              </w:rPr>
              <w:t>2</w:t>
            </w:r>
            <w:r w:rsidR="00B2184A">
              <w:rPr>
                <w:sz w:val="24"/>
                <w:szCs w:val="24"/>
              </w:rPr>
              <w:t>2</w:t>
            </w:r>
          </w:p>
        </w:tc>
      </w:tr>
      <w:tr w:rsidR="00881F7C" w:rsidRPr="00864F5C" w:rsidTr="00EA3708">
        <w:tc>
          <w:tcPr>
            <w:tcW w:w="1124" w:type="dxa"/>
            <w:tcBorders>
              <w:left w:val="threeDEmboss" w:sz="12" w:space="0" w:color="auto"/>
              <w:bottom w:val="double" w:sz="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6/5</w:t>
            </w:r>
          </w:p>
        </w:tc>
        <w:tc>
          <w:tcPr>
            <w:tcW w:w="956" w:type="dxa"/>
            <w:tcBorders>
              <w:left w:val="single" w:sz="18" w:space="0" w:color="auto"/>
              <w:bottom w:val="double" w:sz="2"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28</w:t>
            </w:r>
          </w:p>
        </w:tc>
        <w:tc>
          <w:tcPr>
            <w:tcW w:w="1548" w:type="dxa"/>
            <w:tcBorders>
              <w:left w:val="single" w:sz="18" w:space="0" w:color="auto"/>
              <w:bottom w:val="double" w:sz="2"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28</w:t>
            </w:r>
          </w:p>
        </w:tc>
        <w:tc>
          <w:tcPr>
            <w:tcW w:w="737" w:type="dxa"/>
            <w:tcBorders>
              <w:left w:val="single" w:sz="18" w:space="0" w:color="auto"/>
              <w:bottom w:val="double" w:sz="2"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13</w:t>
            </w:r>
          </w:p>
        </w:tc>
        <w:tc>
          <w:tcPr>
            <w:tcW w:w="762" w:type="dxa"/>
            <w:tcBorders>
              <w:bottom w:val="double" w:sz="2" w:space="0" w:color="auto"/>
              <w:right w:val="single" w:sz="18" w:space="0" w:color="auto"/>
            </w:tcBorders>
            <w:shd w:val="clear" w:color="auto" w:fill="DAEEF3"/>
          </w:tcPr>
          <w:p w:rsidR="00881F7C" w:rsidRPr="00864F5C" w:rsidRDefault="00881F7C" w:rsidP="00EA3708">
            <w:pPr>
              <w:jc w:val="both"/>
              <w:rPr>
                <w:sz w:val="24"/>
                <w:szCs w:val="24"/>
                <w:lang w:val="sr-Latn-CS"/>
              </w:rPr>
            </w:pPr>
            <w:r>
              <w:rPr>
                <w:sz w:val="24"/>
                <w:szCs w:val="24"/>
                <w:lang w:val="sr-Latn-CS"/>
              </w:rPr>
              <w:t>15</w:t>
            </w:r>
          </w:p>
        </w:tc>
        <w:tc>
          <w:tcPr>
            <w:tcW w:w="763" w:type="dxa"/>
            <w:tcBorders>
              <w:left w:val="single" w:sz="18" w:space="0" w:color="auto"/>
              <w:bottom w:val="double" w:sz="2" w:space="0" w:color="auto"/>
            </w:tcBorders>
            <w:shd w:val="clear" w:color="auto" w:fill="FFE1EB"/>
          </w:tcPr>
          <w:p w:rsidR="00881F7C" w:rsidRPr="00864F5C" w:rsidRDefault="00881F7C" w:rsidP="00EA3708">
            <w:pPr>
              <w:jc w:val="both"/>
              <w:rPr>
                <w:sz w:val="24"/>
                <w:szCs w:val="24"/>
              </w:rPr>
            </w:pPr>
            <w:r>
              <w:rPr>
                <w:sz w:val="24"/>
                <w:szCs w:val="24"/>
              </w:rPr>
              <w:t>11</w:t>
            </w:r>
          </w:p>
        </w:tc>
        <w:tc>
          <w:tcPr>
            <w:tcW w:w="897" w:type="dxa"/>
            <w:tcBorders>
              <w:bottom w:val="double" w:sz="2" w:space="0" w:color="auto"/>
            </w:tcBorders>
            <w:shd w:val="clear" w:color="auto" w:fill="FFE1EB"/>
          </w:tcPr>
          <w:p w:rsidR="00881F7C" w:rsidRPr="0070314D" w:rsidRDefault="00881F7C" w:rsidP="004D773B">
            <w:pPr>
              <w:rPr>
                <w:sz w:val="24"/>
                <w:szCs w:val="24"/>
              </w:rPr>
            </w:pPr>
            <w:r>
              <w:rPr>
                <w:sz w:val="24"/>
                <w:szCs w:val="24"/>
              </w:rPr>
              <w:t>-</w:t>
            </w:r>
          </w:p>
        </w:tc>
        <w:tc>
          <w:tcPr>
            <w:tcW w:w="853" w:type="dxa"/>
            <w:tcBorders>
              <w:bottom w:val="double" w:sz="2" w:space="0" w:color="auto"/>
            </w:tcBorders>
            <w:shd w:val="clear" w:color="auto" w:fill="FFE1EB"/>
          </w:tcPr>
          <w:p w:rsidR="00881F7C" w:rsidRPr="0070314D" w:rsidRDefault="00881F7C" w:rsidP="004D773B">
            <w:pPr>
              <w:rPr>
                <w:sz w:val="24"/>
                <w:szCs w:val="24"/>
              </w:rPr>
            </w:pPr>
            <w:r>
              <w:rPr>
                <w:sz w:val="24"/>
                <w:szCs w:val="24"/>
              </w:rPr>
              <w:t>-</w:t>
            </w:r>
          </w:p>
        </w:tc>
        <w:tc>
          <w:tcPr>
            <w:tcW w:w="763" w:type="dxa"/>
            <w:tcBorders>
              <w:bottom w:val="double" w:sz="2" w:space="0" w:color="auto"/>
            </w:tcBorders>
            <w:shd w:val="clear" w:color="auto" w:fill="FFE1EB"/>
          </w:tcPr>
          <w:p w:rsidR="00881F7C" w:rsidRPr="00864F5C" w:rsidRDefault="00881F7C" w:rsidP="00EA3708">
            <w:pPr>
              <w:jc w:val="both"/>
              <w:rPr>
                <w:sz w:val="24"/>
                <w:szCs w:val="24"/>
                <w:lang w:val="sr-Latn-CS"/>
              </w:rPr>
            </w:pPr>
            <w:r>
              <w:rPr>
                <w:sz w:val="24"/>
                <w:szCs w:val="24"/>
                <w:lang w:val="sr-Latn-CS"/>
              </w:rPr>
              <w:t>7</w:t>
            </w:r>
          </w:p>
        </w:tc>
        <w:tc>
          <w:tcPr>
            <w:tcW w:w="885" w:type="dxa"/>
            <w:tcBorders>
              <w:bottom w:val="double" w:sz="2" w:space="0" w:color="auto"/>
              <w:right w:val="threeDEmboss" w:sz="12" w:space="0" w:color="auto"/>
            </w:tcBorders>
            <w:shd w:val="clear" w:color="auto" w:fill="FFE1EB"/>
          </w:tcPr>
          <w:p w:rsidR="00881F7C" w:rsidRPr="00864F5C" w:rsidRDefault="00881F7C" w:rsidP="00EA3708">
            <w:pPr>
              <w:jc w:val="both"/>
              <w:rPr>
                <w:sz w:val="24"/>
                <w:szCs w:val="24"/>
                <w:lang w:val="sr-Latn-CS"/>
              </w:rPr>
            </w:pPr>
            <w:r>
              <w:rPr>
                <w:sz w:val="24"/>
                <w:szCs w:val="24"/>
                <w:lang w:val="sr-Latn-CS"/>
              </w:rPr>
              <w:t>10</w:t>
            </w:r>
          </w:p>
        </w:tc>
      </w:tr>
      <w:tr w:rsidR="00881F7C" w:rsidRPr="00864F5C" w:rsidTr="00EA3708">
        <w:tc>
          <w:tcPr>
            <w:tcW w:w="1124" w:type="dxa"/>
            <w:tcBorders>
              <w:top w:val="double" w:sz="2" w:space="0" w:color="auto"/>
              <w:left w:val="threeDEmboss" w:sz="12" w:space="0" w:color="auto"/>
              <w:bottom w:val="threeDEmboss" w:sz="12" w:space="0" w:color="auto"/>
              <w:right w:val="single" w:sz="18" w:space="0" w:color="auto"/>
            </w:tcBorders>
            <w:shd w:val="clear" w:color="auto" w:fill="00FF99"/>
          </w:tcPr>
          <w:p w:rsidR="00881F7C" w:rsidRPr="00864F5C" w:rsidRDefault="00881F7C" w:rsidP="00EA3708">
            <w:pPr>
              <w:jc w:val="both"/>
              <w:rPr>
                <w:b/>
                <w:sz w:val="24"/>
                <w:szCs w:val="24"/>
                <w:lang w:val="sr-Cyrl-CS"/>
              </w:rPr>
            </w:pPr>
            <w:r w:rsidRPr="00864F5C">
              <w:rPr>
                <w:b/>
                <w:sz w:val="24"/>
                <w:szCs w:val="24"/>
                <w:lang w:val="sr-Cyrl-CS"/>
              </w:rPr>
              <w:t>Укупно</w:t>
            </w:r>
          </w:p>
        </w:tc>
        <w:tc>
          <w:tcPr>
            <w:tcW w:w="956" w:type="dxa"/>
            <w:tcBorders>
              <w:top w:val="double" w:sz="2" w:space="0" w:color="auto"/>
              <w:left w:val="single" w:sz="18" w:space="0" w:color="auto"/>
              <w:bottom w:val="threeDEmboss" w:sz="12" w:space="0" w:color="auto"/>
              <w:right w:val="single" w:sz="18" w:space="0" w:color="auto"/>
            </w:tcBorders>
            <w:shd w:val="clear" w:color="auto" w:fill="FFFF99"/>
          </w:tcPr>
          <w:p w:rsidR="00881F7C" w:rsidRPr="00881F7C" w:rsidRDefault="00881F7C" w:rsidP="00EA3708">
            <w:pPr>
              <w:jc w:val="both"/>
              <w:rPr>
                <w:b/>
                <w:sz w:val="24"/>
                <w:szCs w:val="24"/>
              </w:rPr>
            </w:pPr>
            <w:r w:rsidRPr="00881F7C">
              <w:rPr>
                <w:b/>
                <w:sz w:val="24"/>
                <w:szCs w:val="24"/>
              </w:rPr>
              <w:t>1</w:t>
            </w:r>
            <w:r w:rsidR="00EE31CA">
              <w:rPr>
                <w:b/>
                <w:sz w:val="24"/>
                <w:szCs w:val="24"/>
              </w:rPr>
              <w:t>30</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881F7C" w:rsidRPr="00881F7C" w:rsidRDefault="00881F7C" w:rsidP="00EA3708">
            <w:pPr>
              <w:jc w:val="both"/>
              <w:rPr>
                <w:b/>
                <w:sz w:val="24"/>
                <w:szCs w:val="24"/>
              </w:rPr>
            </w:pPr>
            <w:r w:rsidRPr="00881F7C">
              <w:rPr>
                <w:b/>
                <w:sz w:val="24"/>
                <w:szCs w:val="24"/>
              </w:rPr>
              <w:t>1</w:t>
            </w:r>
            <w:r w:rsidR="00EE31CA">
              <w:rPr>
                <w:b/>
                <w:sz w:val="24"/>
                <w:szCs w:val="24"/>
              </w:rPr>
              <w:t>30</w:t>
            </w:r>
          </w:p>
        </w:tc>
        <w:tc>
          <w:tcPr>
            <w:tcW w:w="737" w:type="dxa"/>
            <w:tcBorders>
              <w:top w:val="double" w:sz="2" w:space="0" w:color="auto"/>
              <w:left w:val="single" w:sz="18" w:space="0" w:color="auto"/>
              <w:bottom w:val="threeDEmboss" w:sz="12" w:space="0" w:color="auto"/>
            </w:tcBorders>
            <w:shd w:val="clear" w:color="auto" w:fill="DAEEF3"/>
          </w:tcPr>
          <w:p w:rsidR="00881F7C" w:rsidRPr="00881F7C" w:rsidRDefault="00881F7C" w:rsidP="00EA3708">
            <w:pPr>
              <w:jc w:val="both"/>
              <w:rPr>
                <w:b/>
                <w:sz w:val="24"/>
                <w:szCs w:val="24"/>
              </w:rPr>
            </w:pPr>
            <w:r w:rsidRPr="00881F7C">
              <w:rPr>
                <w:b/>
                <w:sz w:val="24"/>
                <w:szCs w:val="24"/>
              </w:rPr>
              <w:t>32</w:t>
            </w:r>
          </w:p>
        </w:tc>
        <w:tc>
          <w:tcPr>
            <w:tcW w:w="762" w:type="dxa"/>
            <w:tcBorders>
              <w:top w:val="double" w:sz="2" w:space="0" w:color="auto"/>
              <w:bottom w:val="threeDEmboss" w:sz="12" w:space="0" w:color="auto"/>
              <w:right w:val="single" w:sz="18" w:space="0" w:color="auto"/>
            </w:tcBorders>
            <w:shd w:val="clear" w:color="auto" w:fill="DAEEF3"/>
          </w:tcPr>
          <w:p w:rsidR="00881F7C" w:rsidRPr="00881F7C" w:rsidRDefault="00881F7C" w:rsidP="00EA3708">
            <w:pPr>
              <w:jc w:val="both"/>
              <w:rPr>
                <w:b/>
                <w:sz w:val="24"/>
                <w:szCs w:val="24"/>
              </w:rPr>
            </w:pPr>
            <w:r w:rsidRPr="00881F7C">
              <w:rPr>
                <w:b/>
                <w:sz w:val="24"/>
                <w:szCs w:val="24"/>
              </w:rPr>
              <w:t>9</w:t>
            </w:r>
            <w:r w:rsidR="00B2184A">
              <w:rPr>
                <w:b/>
                <w:sz w:val="24"/>
                <w:szCs w:val="24"/>
              </w:rPr>
              <w:t>8</w:t>
            </w:r>
          </w:p>
        </w:tc>
        <w:tc>
          <w:tcPr>
            <w:tcW w:w="763" w:type="dxa"/>
            <w:tcBorders>
              <w:top w:val="double" w:sz="2" w:space="0" w:color="auto"/>
              <w:left w:val="single" w:sz="18" w:space="0" w:color="auto"/>
              <w:bottom w:val="threeDEmboss" w:sz="12" w:space="0" w:color="auto"/>
            </w:tcBorders>
            <w:shd w:val="clear" w:color="auto" w:fill="FFE1EB"/>
          </w:tcPr>
          <w:p w:rsidR="00881F7C" w:rsidRPr="00881F7C" w:rsidRDefault="00881F7C" w:rsidP="00EA3708">
            <w:pPr>
              <w:jc w:val="both"/>
              <w:rPr>
                <w:b/>
                <w:sz w:val="24"/>
                <w:szCs w:val="24"/>
              </w:rPr>
            </w:pPr>
            <w:r w:rsidRPr="00881F7C">
              <w:rPr>
                <w:b/>
                <w:sz w:val="24"/>
                <w:szCs w:val="24"/>
              </w:rPr>
              <w:t>16</w:t>
            </w:r>
          </w:p>
        </w:tc>
        <w:tc>
          <w:tcPr>
            <w:tcW w:w="897" w:type="dxa"/>
            <w:tcBorders>
              <w:top w:val="double" w:sz="2" w:space="0" w:color="auto"/>
              <w:bottom w:val="threeDEmboss" w:sz="12" w:space="0" w:color="auto"/>
            </w:tcBorders>
            <w:shd w:val="clear" w:color="auto" w:fill="FFE1EB"/>
          </w:tcPr>
          <w:p w:rsidR="00881F7C" w:rsidRPr="00881F7C" w:rsidRDefault="00351997" w:rsidP="00EA3708">
            <w:pPr>
              <w:jc w:val="both"/>
              <w:rPr>
                <w:b/>
                <w:sz w:val="24"/>
                <w:szCs w:val="24"/>
              </w:rPr>
            </w:pPr>
            <w:r>
              <w:rPr>
                <w:b/>
                <w:sz w:val="24"/>
                <w:szCs w:val="24"/>
              </w:rPr>
              <w:t>-</w:t>
            </w:r>
          </w:p>
        </w:tc>
        <w:tc>
          <w:tcPr>
            <w:tcW w:w="853" w:type="dxa"/>
            <w:tcBorders>
              <w:top w:val="double" w:sz="2" w:space="0" w:color="auto"/>
              <w:bottom w:val="threeDEmboss" w:sz="12" w:space="0" w:color="auto"/>
            </w:tcBorders>
            <w:shd w:val="clear" w:color="auto" w:fill="FFE1EB"/>
          </w:tcPr>
          <w:p w:rsidR="00881F7C" w:rsidRPr="00881F7C" w:rsidRDefault="00351997" w:rsidP="00EA3708">
            <w:pPr>
              <w:jc w:val="both"/>
              <w:rPr>
                <w:b/>
                <w:sz w:val="24"/>
                <w:szCs w:val="24"/>
              </w:rPr>
            </w:pPr>
            <w:r>
              <w:rPr>
                <w:b/>
                <w:sz w:val="24"/>
                <w:szCs w:val="24"/>
              </w:rPr>
              <w:t>-</w:t>
            </w:r>
          </w:p>
        </w:tc>
        <w:tc>
          <w:tcPr>
            <w:tcW w:w="763" w:type="dxa"/>
            <w:tcBorders>
              <w:top w:val="double" w:sz="2" w:space="0" w:color="auto"/>
              <w:bottom w:val="threeDEmboss" w:sz="12" w:space="0" w:color="auto"/>
            </w:tcBorders>
            <w:shd w:val="clear" w:color="auto" w:fill="FFE1EB"/>
          </w:tcPr>
          <w:p w:rsidR="00881F7C" w:rsidRPr="00881F7C" w:rsidRDefault="00881F7C" w:rsidP="00EA3708">
            <w:pPr>
              <w:jc w:val="both"/>
              <w:rPr>
                <w:b/>
                <w:sz w:val="24"/>
                <w:szCs w:val="24"/>
              </w:rPr>
            </w:pPr>
            <w:r w:rsidRPr="00881F7C">
              <w:rPr>
                <w:b/>
                <w:sz w:val="24"/>
                <w:szCs w:val="24"/>
              </w:rPr>
              <w:t>35</w:t>
            </w:r>
          </w:p>
        </w:tc>
        <w:tc>
          <w:tcPr>
            <w:tcW w:w="885" w:type="dxa"/>
            <w:tcBorders>
              <w:top w:val="double" w:sz="2" w:space="0" w:color="auto"/>
              <w:bottom w:val="threeDEmboss" w:sz="12" w:space="0" w:color="auto"/>
              <w:right w:val="threeDEmboss" w:sz="12" w:space="0" w:color="auto"/>
            </w:tcBorders>
            <w:shd w:val="clear" w:color="auto" w:fill="FFE1EB"/>
          </w:tcPr>
          <w:p w:rsidR="00881F7C" w:rsidRPr="00881F7C" w:rsidRDefault="00881F7C" w:rsidP="00EA3708">
            <w:pPr>
              <w:jc w:val="both"/>
              <w:rPr>
                <w:b/>
                <w:sz w:val="24"/>
                <w:szCs w:val="24"/>
              </w:rPr>
            </w:pPr>
            <w:r w:rsidRPr="00881F7C">
              <w:rPr>
                <w:b/>
                <w:sz w:val="24"/>
                <w:szCs w:val="24"/>
              </w:rPr>
              <w:t>7</w:t>
            </w:r>
            <w:r w:rsidR="00B2184A">
              <w:rPr>
                <w:b/>
                <w:sz w:val="24"/>
                <w:szCs w:val="24"/>
              </w:rPr>
              <w:t>9</w:t>
            </w:r>
          </w:p>
        </w:tc>
      </w:tr>
    </w:tbl>
    <w:p w:rsidR="00497628" w:rsidRPr="00DC6BC9" w:rsidRDefault="00497628" w:rsidP="00497628">
      <w:pPr>
        <w:jc w:val="both"/>
        <w:rPr>
          <w:b/>
          <w:sz w:val="24"/>
          <w:szCs w:val="24"/>
        </w:rPr>
      </w:pPr>
    </w:p>
    <w:p w:rsidR="00497628" w:rsidRPr="00864F5C" w:rsidRDefault="00497628" w:rsidP="00497628">
      <w:pPr>
        <w:jc w:val="both"/>
        <w:rPr>
          <w:b/>
          <w:sz w:val="24"/>
          <w:szCs w:val="24"/>
        </w:rPr>
      </w:pPr>
    </w:p>
    <w:p w:rsidR="00497628" w:rsidRPr="00864F5C" w:rsidRDefault="00497628" w:rsidP="00497628">
      <w:pPr>
        <w:jc w:val="both"/>
        <w:rPr>
          <w:b/>
          <w:sz w:val="24"/>
          <w:szCs w:val="24"/>
          <w:lang w:val="sr-Cyrl-CS"/>
        </w:rPr>
      </w:pPr>
      <w:r w:rsidRPr="00864F5C">
        <w:rPr>
          <w:b/>
          <w:sz w:val="24"/>
          <w:szCs w:val="24"/>
          <w:lang w:val="sr-Cyrl-CS"/>
        </w:rPr>
        <w:t>Седми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0"/>
        <w:gridCol w:w="961"/>
        <w:gridCol w:w="1548"/>
        <w:gridCol w:w="749"/>
        <w:gridCol w:w="773"/>
        <w:gridCol w:w="711"/>
        <w:gridCol w:w="898"/>
        <w:gridCol w:w="857"/>
        <w:gridCol w:w="773"/>
        <w:gridCol w:w="888"/>
      </w:tblGrid>
      <w:tr w:rsidR="00497628" w:rsidRPr="00864F5C" w:rsidTr="00EA3708">
        <w:tc>
          <w:tcPr>
            <w:tcW w:w="1130"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961"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749"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773"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711"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Д</w:t>
            </w:r>
          </w:p>
        </w:tc>
        <w:tc>
          <w:tcPr>
            <w:tcW w:w="898"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СЖП</w:t>
            </w:r>
          </w:p>
        </w:tc>
        <w:tc>
          <w:tcPr>
            <w:tcW w:w="857"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ЦСВ</w:t>
            </w:r>
          </w:p>
        </w:tc>
        <w:tc>
          <w:tcPr>
            <w:tcW w:w="773"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ХО</w:t>
            </w:r>
          </w:p>
        </w:tc>
        <w:tc>
          <w:tcPr>
            <w:tcW w:w="888"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ИНФ</w:t>
            </w:r>
          </w:p>
        </w:tc>
      </w:tr>
      <w:tr w:rsidR="00881F7C" w:rsidRPr="00864F5C" w:rsidTr="00EA3708">
        <w:tc>
          <w:tcPr>
            <w:tcW w:w="1130"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7/1</w:t>
            </w:r>
          </w:p>
        </w:tc>
        <w:tc>
          <w:tcPr>
            <w:tcW w:w="961"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30</w:t>
            </w:r>
          </w:p>
        </w:tc>
        <w:tc>
          <w:tcPr>
            <w:tcW w:w="749" w:type="dxa"/>
            <w:tcBorders>
              <w:left w:val="single" w:sz="18" w:space="0" w:color="auto"/>
            </w:tcBorders>
            <w:shd w:val="clear" w:color="auto" w:fill="DAEEF3"/>
          </w:tcPr>
          <w:p w:rsidR="00881F7C" w:rsidRPr="00864F5C" w:rsidRDefault="00881F7C" w:rsidP="00EA3708">
            <w:pPr>
              <w:jc w:val="both"/>
              <w:rPr>
                <w:sz w:val="24"/>
                <w:szCs w:val="24"/>
              </w:rPr>
            </w:pPr>
            <w:r>
              <w:rPr>
                <w:sz w:val="24"/>
                <w:szCs w:val="24"/>
              </w:rPr>
              <w:t>-</w:t>
            </w:r>
          </w:p>
        </w:tc>
        <w:tc>
          <w:tcPr>
            <w:tcW w:w="773" w:type="dxa"/>
            <w:tcBorders>
              <w:right w:val="single" w:sz="18" w:space="0" w:color="auto"/>
            </w:tcBorders>
            <w:shd w:val="clear" w:color="auto" w:fill="DAEEF3"/>
          </w:tcPr>
          <w:p w:rsidR="00881F7C" w:rsidRPr="00864F5C" w:rsidRDefault="00B2184A" w:rsidP="00EA3708">
            <w:pPr>
              <w:jc w:val="both"/>
              <w:rPr>
                <w:sz w:val="24"/>
                <w:szCs w:val="24"/>
                <w:lang w:val="sr-Latn-CS"/>
              </w:rPr>
            </w:pPr>
            <w:r>
              <w:rPr>
                <w:sz w:val="24"/>
                <w:szCs w:val="24"/>
                <w:lang w:val="sr-Latn-CS"/>
              </w:rPr>
              <w:t>30</w:t>
            </w:r>
          </w:p>
        </w:tc>
        <w:tc>
          <w:tcPr>
            <w:tcW w:w="711" w:type="dxa"/>
            <w:tcBorders>
              <w:left w:val="single" w:sz="18" w:space="0" w:color="auto"/>
            </w:tcBorders>
            <w:shd w:val="clear" w:color="auto" w:fill="FFE1EB"/>
          </w:tcPr>
          <w:p w:rsidR="00881F7C" w:rsidRPr="00864F5C" w:rsidRDefault="00351997" w:rsidP="00EA3708">
            <w:pPr>
              <w:jc w:val="both"/>
              <w:rPr>
                <w:sz w:val="24"/>
                <w:szCs w:val="24"/>
              </w:rPr>
            </w:pPr>
            <w:r>
              <w:rPr>
                <w:sz w:val="24"/>
                <w:szCs w:val="24"/>
              </w:rPr>
              <w:t>6*</w:t>
            </w:r>
          </w:p>
        </w:tc>
        <w:tc>
          <w:tcPr>
            <w:tcW w:w="898" w:type="dxa"/>
            <w:shd w:val="clear" w:color="auto" w:fill="FFE1EB"/>
          </w:tcPr>
          <w:p w:rsidR="00881F7C" w:rsidRPr="00864F5C" w:rsidRDefault="00B2184A" w:rsidP="00EA3708">
            <w:pPr>
              <w:jc w:val="both"/>
              <w:rPr>
                <w:sz w:val="24"/>
                <w:szCs w:val="24"/>
              </w:rPr>
            </w:pPr>
            <w:r>
              <w:rPr>
                <w:sz w:val="24"/>
                <w:szCs w:val="24"/>
              </w:rPr>
              <w:t>-</w:t>
            </w:r>
          </w:p>
        </w:tc>
        <w:tc>
          <w:tcPr>
            <w:tcW w:w="857" w:type="dxa"/>
            <w:shd w:val="clear" w:color="auto" w:fill="FFE1EB"/>
          </w:tcPr>
          <w:p w:rsidR="00881F7C" w:rsidRPr="00864F5C" w:rsidRDefault="00B2184A" w:rsidP="00EA3708">
            <w:pPr>
              <w:jc w:val="both"/>
              <w:rPr>
                <w:sz w:val="24"/>
                <w:szCs w:val="24"/>
                <w:lang w:val="sr-Latn-CS"/>
              </w:rPr>
            </w:pPr>
            <w:r>
              <w:rPr>
                <w:sz w:val="24"/>
                <w:szCs w:val="24"/>
                <w:lang w:val="sr-Latn-CS"/>
              </w:rPr>
              <w:t>-</w:t>
            </w:r>
          </w:p>
        </w:tc>
        <w:tc>
          <w:tcPr>
            <w:tcW w:w="773" w:type="dxa"/>
            <w:shd w:val="clear" w:color="auto" w:fill="FFE1EB"/>
          </w:tcPr>
          <w:p w:rsidR="00881F7C" w:rsidRPr="00864F5C" w:rsidRDefault="00B2184A" w:rsidP="00EA3708">
            <w:pPr>
              <w:jc w:val="both"/>
              <w:rPr>
                <w:sz w:val="24"/>
                <w:szCs w:val="24"/>
              </w:rPr>
            </w:pPr>
            <w:r>
              <w:rPr>
                <w:sz w:val="24"/>
                <w:szCs w:val="24"/>
              </w:rPr>
              <w:t>-</w:t>
            </w:r>
          </w:p>
        </w:tc>
        <w:tc>
          <w:tcPr>
            <w:tcW w:w="888" w:type="dxa"/>
            <w:tcBorders>
              <w:right w:val="threeDEmboss" w:sz="12" w:space="0" w:color="auto"/>
            </w:tcBorders>
            <w:shd w:val="clear" w:color="auto" w:fill="FFE1EB"/>
          </w:tcPr>
          <w:p w:rsidR="00881F7C" w:rsidRPr="00864F5C" w:rsidRDefault="00B2184A" w:rsidP="00EA3708">
            <w:pPr>
              <w:jc w:val="both"/>
              <w:rPr>
                <w:sz w:val="24"/>
                <w:szCs w:val="24"/>
                <w:lang w:val="sr-Latn-CS"/>
              </w:rPr>
            </w:pPr>
            <w:r>
              <w:rPr>
                <w:sz w:val="24"/>
                <w:szCs w:val="24"/>
                <w:lang w:val="sr-Latn-CS"/>
              </w:rPr>
              <w:t>2</w:t>
            </w:r>
            <w:r w:rsidR="00351997">
              <w:rPr>
                <w:sz w:val="24"/>
                <w:szCs w:val="24"/>
                <w:lang w:val="sr-Latn-CS"/>
              </w:rPr>
              <w:t>4*</w:t>
            </w:r>
          </w:p>
        </w:tc>
      </w:tr>
      <w:tr w:rsidR="00881F7C" w:rsidRPr="00864F5C" w:rsidTr="00EA3708">
        <w:tc>
          <w:tcPr>
            <w:tcW w:w="1130"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rPr>
            </w:pPr>
            <w:r w:rsidRPr="00864F5C">
              <w:rPr>
                <w:b/>
                <w:sz w:val="24"/>
                <w:szCs w:val="24"/>
                <w:lang w:val="sr-Cyrl-CS"/>
              </w:rPr>
              <w:t>7/2</w:t>
            </w:r>
          </w:p>
        </w:tc>
        <w:tc>
          <w:tcPr>
            <w:tcW w:w="961"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30</w:t>
            </w:r>
          </w:p>
        </w:tc>
        <w:tc>
          <w:tcPr>
            <w:tcW w:w="749" w:type="dxa"/>
            <w:tcBorders>
              <w:left w:val="single" w:sz="18" w:space="0" w:color="auto"/>
            </w:tcBorders>
            <w:shd w:val="clear" w:color="auto" w:fill="DAEEF3"/>
          </w:tcPr>
          <w:p w:rsidR="00881F7C" w:rsidRPr="00864F5C" w:rsidRDefault="00881F7C" w:rsidP="00EA3708">
            <w:pPr>
              <w:jc w:val="both"/>
              <w:rPr>
                <w:sz w:val="24"/>
                <w:szCs w:val="24"/>
              </w:rPr>
            </w:pPr>
            <w:r>
              <w:rPr>
                <w:sz w:val="24"/>
                <w:szCs w:val="24"/>
              </w:rPr>
              <w:t>-</w:t>
            </w:r>
          </w:p>
        </w:tc>
        <w:tc>
          <w:tcPr>
            <w:tcW w:w="773" w:type="dxa"/>
            <w:tcBorders>
              <w:right w:val="single" w:sz="18" w:space="0" w:color="auto"/>
            </w:tcBorders>
            <w:shd w:val="clear" w:color="auto" w:fill="DAEEF3"/>
          </w:tcPr>
          <w:p w:rsidR="00881F7C" w:rsidRPr="00864F5C" w:rsidRDefault="00B2184A" w:rsidP="00EA3708">
            <w:pPr>
              <w:jc w:val="both"/>
              <w:rPr>
                <w:sz w:val="24"/>
                <w:szCs w:val="24"/>
              </w:rPr>
            </w:pPr>
            <w:r>
              <w:rPr>
                <w:sz w:val="24"/>
                <w:szCs w:val="24"/>
              </w:rPr>
              <w:t>30</w:t>
            </w:r>
          </w:p>
        </w:tc>
        <w:tc>
          <w:tcPr>
            <w:tcW w:w="711" w:type="dxa"/>
            <w:tcBorders>
              <w:left w:val="single" w:sz="18" w:space="0" w:color="auto"/>
            </w:tcBorders>
            <w:shd w:val="clear" w:color="auto" w:fill="FFE1EB"/>
          </w:tcPr>
          <w:p w:rsidR="00881F7C" w:rsidRPr="00864F5C" w:rsidRDefault="00B2184A" w:rsidP="00EA3708">
            <w:pPr>
              <w:jc w:val="both"/>
              <w:rPr>
                <w:sz w:val="24"/>
                <w:szCs w:val="24"/>
              </w:rPr>
            </w:pPr>
            <w:r>
              <w:rPr>
                <w:sz w:val="24"/>
                <w:szCs w:val="24"/>
              </w:rPr>
              <w:t>-</w:t>
            </w:r>
          </w:p>
        </w:tc>
        <w:tc>
          <w:tcPr>
            <w:tcW w:w="898" w:type="dxa"/>
            <w:shd w:val="clear" w:color="auto" w:fill="FFE1EB"/>
          </w:tcPr>
          <w:p w:rsidR="00881F7C" w:rsidRPr="00864F5C" w:rsidRDefault="00B2184A" w:rsidP="00EA3708">
            <w:pPr>
              <w:jc w:val="both"/>
              <w:rPr>
                <w:sz w:val="24"/>
                <w:szCs w:val="24"/>
              </w:rPr>
            </w:pPr>
            <w:r>
              <w:rPr>
                <w:sz w:val="24"/>
                <w:szCs w:val="24"/>
              </w:rPr>
              <w:t>-</w:t>
            </w:r>
          </w:p>
        </w:tc>
        <w:tc>
          <w:tcPr>
            <w:tcW w:w="857" w:type="dxa"/>
            <w:shd w:val="clear" w:color="auto" w:fill="FFE1EB"/>
          </w:tcPr>
          <w:p w:rsidR="00881F7C" w:rsidRPr="00864F5C" w:rsidRDefault="00B2184A" w:rsidP="00EA3708">
            <w:pPr>
              <w:jc w:val="both"/>
              <w:rPr>
                <w:sz w:val="24"/>
                <w:szCs w:val="24"/>
              </w:rPr>
            </w:pPr>
            <w:r>
              <w:rPr>
                <w:sz w:val="24"/>
                <w:szCs w:val="24"/>
              </w:rPr>
              <w:t>9</w:t>
            </w:r>
          </w:p>
        </w:tc>
        <w:tc>
          <w:tcPr>
            <w:tcW w:w="773" w:type="dxa"/>
            <w:shd w:val="clear" w:color="auto" w:fill="FFE1EB"/>
          </w:tcPr>
          <w:p w:rsidR="00881F7C" w:rsidRPr="00864F5C" w:rsidRDefault="00B2184A" w:rsidP="00EA3708">
            <w:pPr>
              <w:jc w:val="both"/>
              <w:rPr>
                <w:sz w:val="24"/>
                <w:szCs w:val="24"/>
              </w:rPr>
            </w:pPr>
            <w:r>
              <w:rPr>
                <w:sz w:val="24"/>
                <w:szCs w:val="24"/>
              </w:rPr>
              <w:t>4</w:t>
            </w:r>
          </w:p>
        </w:tc>
        <w:tc>
          <w:tcPr>
            <w:tcW w:w="888" w:type="dxa"/>
            <w:tcBorders>
              <w:right w:val="threeDEmboss" w:sz="12" w:space="0" w:color="auto"/>
            </w:tcBorders>
            <w:shd w:val="clear" w:color="auto" w:fill="FFE1EB"/>
          </w:tcPr>
          <w:p w:rsidR="00881F7C" w:rsidRPr="00864F5C" w:rsidRDefault="00B2184A" w:rsidP="00EA3708">
            <w:pPr>
              <w:jc w:val="both"/>
              <w:rPr>
                <w:sz w:val="24"/>
                <w:szCs w:val="24"/>
              </w:rPr>
            </w:pPr>
            <w:r>
              <w:rPr>
                <w:sz w:val="24"/>
                <w:szCs w:val="24"/>
              </w:rPr>
              <w:t>17</w:t>
            </w:r>
          </w:p>
        </w:tc>
      </w:tr>
      <w:tr w:rsidR="00881F7C" w:rsidRPr="00864F5C" w:rsidTr="00EA3708">
        <w:tc>
          <w:tcPr>
            <w:tcW w:w="1130"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lang w:val="sr-Cyrl-CS"/>
              </w:rPr>
            </w:pPr>
            <w:r w:rsidRPr="00864F5C">
              <w:rPr>
                <w:b/>
                <w:sz w:val="24"/>
                <w:szCs w:val="24"/>
                <w:lang w:val="sr-Cyrl-CS"/>
              </w:rPr>
              <w:t>7/3</w:t>
            </w:r>
          </w:p>
        </w:tc>
        <w:tc>
          <w:tcPr>
            <w:tcW w:w="961"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29</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29</w:t>
            </w:r>
          </w:p>
        </w:tc>
        <w:tc>
          <w:tcPr>
            <w:tcW w:w="749" w:type="dxa"/>
            <w:tcBorders>
              <w:left w:val="single" w:sz="18" w:space="0" w:color="auto"/>
            </w:tcBorders>
            <w:shd w:val="clear" w:color="auto" w:fill="DAEEF3"/>
          </w:tcPr>
          <w:p w:rsidR="00881F7C" w:rsidRPr="00291B84" w:rsidRDefault="00000FCC" w:rsidP="00EA3708">
            <w:pPr>
              <w:jc w:val="both"/>
              <w:rPr>
                <w:sz w:val="24"/>
                <w:szCs w:val="24"/>
              </w:rPr>
            </w:pPr>
            <w:r>
              <w:rPr>
                <w:sz w:val="24"/>
                <w:szCs w:val="24"/>
              </w:rPr>
              <w:t>5</w:t>
            </w:r>
          </w:p>
        </w:tc>
        <w:tc>
          <w:tcPr>
            <w:tcW w:w="773" w:type="dxa"/>
            <w:tcBorders>
              <w:right w:val="single" w:sz="18" w:space="0" w:color="auto"/>
            </w:tcBorders>
            <w:shd w:val="clear" w:color="auto" w:fill="DAEEF3"/>
          </w:tcPr>
          <w:p w:rsidR="00881F7C" w:rsidRPr="00291B84" w:rsidRDefault="00B2184A" w:rsidP="00EA3708">
            <w:pPr>
              <w:jc w:val="both"/>
              <w:rPr>
                <w:sz w:val="24"/>
                <w:szCs w:val="24"/>
              </w:rPr>
            </w:pPr>
            <w:r>
              <w:rPr>
                <w:sz w:val="24"/>
                <w:szCs w:val="24"/>
              </w:rPr>
              <w:t>24</w:t>
            </w:r>
          </w:p>
        </w:tc>
        <w:tc>
          <w:tcPr>
            <w:tcW w:w="711" w:type="dxa"/>
            <w:tcBorders>
              <w:left w:val="single" w:sz="18" w:space="0" w:color="auto"/>
            </w:tcBorders>
            <w:shd w:val="clear" w:color="auto" w:fill="FFE1EB"/>
          </w:tcPr>
          <w:p w:rsidR="00881F7C" w:rsidRPr="00B2184A" w:rsidRDefault="00351997" w:rsidP="00EA3708">
            <w:pPr>
              <w:jc w:val="both"/>
              <w:rPr>
                <w:sz w:val="24"/>
                <w:szCs w:val="24"/>
              </w:rPr>
            </w:pPr>
            <w:r>
              <w:rPr>
                <w:sz w:val="24"/>
                <w:szCs w:val="24"/>
              </w:rPr>
              <w:t>5</w:t>
            </w:r>
          </w:p>
        </w:tc>
        <w:tc>
          <w:tcPr>
            <w:tcW w:w="898" w:type="dxa"/>
            <w:shd w:val="clear" w:color="auto" w:fill="FFE1EB"/>
          </w:tcPr>
          <w:p w:rsidR="00881F7C" w:rsidRPr="006177A3" w:rsidRDefault="00B2184A" w:rsidP="00EA3708">
            <w:pPr>
              <w:jc w:val="both"/>
              <w:rPr>
                <w:sz w:val="24"/>
                <w:szCs w:val="24"/>
              </w:rPr>
            </w:pPr>
            <w:r>
              <w:rPr>
                <w:sz w:val="24"/>
                <w:szCs w:val="24"/>
              </w:rPr>
              <w:t>-</w:t>
            </w:r>
          </w:p>
        </w:tc>
        <w:tc>
          <w:tcPr>
            <w:tcW w:w="857" w:type="dxa"/>
            <w:shd w:val="clear" w:color="auto" w:fill="FFE1EB"/>
          </w:tcPr>
          <w:p w:rsidR="00881F7C" w:rsidRPr="006177A3" w:rsidRDefault="00B2184A" w:rsidP="00EA3708">
            <w:pPr>
              <w:jc w:val="both"/>
              <w:rPr>
                <w:sz w:val="24"/>
                <w:szCs w:val="24"/>
              </w:rPr>
            </w:pPr>
            <w:r>
              <w:rPr>
                <w:sz w:val="24"/>
                <w:szCs w:val="24"/>
              </w:rPr>
              <w:t>-</w:t>
            </w:r>
          </w:p>
        </w:tc>
        <w:tc>
          <w:tcPr>
            <w:tcW w:w="773" w:type="dxa"/>
            <w:shd w:val="clear" w:color="auto" w:fill="FFE1EB"/>
          </w:tcPr>
          <w:p w:rsidR="00881F7C" w:rsidRPr="006177A3" w:rsidRDefault="00B2184A" w:rsidP="00EA3708">
            <w:pPr>
              <w:jc w:val="both"/>
              <w:rPr>
                <w:sz w:val="24"/>
                <w:szCs w:val="24"/>
              </w:rPr>
            </w:pPr>
            <w:r>
              <w:rPr>
                <w:sz w:val="24"/>
                <w:szCs w:val="24"/>
              </w:rPr>
              <w:t>12</w:t>
            </w:r>
          </w:p>
        </w:tc>
        <w:tc>
          <w:tcPr>
            <w:tcW w:w="888" w:type="dxa"/>
            <w:tcBorders>
              <w:right w:val="threeDEmboss" w:sz="12" w:space="0" w:color="auto"/>
            </w:tcBorders>
            <w:shd w:val="clear" w:color="auto" w:fill="FFE1EB"/>
          </w:tcPr>
          <w:p w:rsidR="00881F7C" w:rsidRPr="006177A3" w:rsidRDefault="00B2184A" w:rsidP="00EA3708">
            <w:pPr>
              <w:jc w:val="both"/>
              <w:rPr>
                <w:sz w:val="24"/>
                <w:szCs w:val="24"/>
              </w:rPr>
            </w:pPr>
            <w:r>
              <w:rPr>
                <w:sz w:val="24"/>
                <w:szCs w:val="24"/>
              </w:rPr>
              <w:t>12</w:t>
            </w:r>
          </w:p>
        </w:tc>
      </w:tr>
      <w:tr w:rsidR="00881F7C" w:rsidRPr="00864F5C" w:rsidTr="00EA3708">
        <w:tc>
          <w:tcPr>
            <w:tcW w:w="1130" w:type="dxa"/>
            <w:tcBorders>
              <w:left w:val="threeDEmboss" w:sz="12" w:space="0" w:color="auto"/>
              <w:right w:val="single" w:sz="18" w:space="0" w:color="auto"/>
            </w:tcBorders>
            <w:shd w:val="clear" w:color="auto" w:fill="E5DFEC"/>
          </w:tcPr>
          <w:p w:rsidR="00881F7C" w:rsidRPr="00864F5C" w:rsidRDefault="00881F7C" w:rsidP="00EA3708">
            <w:pPr>
              <w:jc w:val="both"/>
              <w:rPr>
                <w:b/>
                <w:sz w:val="24"/>
                <w:szCs w:val="24"/>
              </w:rPr>
            </w:pPr>
            <w:r w:rsidRPr="00864F5C">
              <w:rPr>
                <w:b/>
                <w:sz w:val="24"/>
                <w:szCs w:val="24"/>
                <w:lang w:val="sr-Cyrl-CS"/>
              </w:rPr>
              <w:t>7/4</w:t>
            </w:r>
          </w:p>
        </w:tc>
        <w:tc>
          <w:tcPr>
            <w:tcW w:w="961" w:type="dxa"/>
            <w:tcBorders>
              <w:left w:val="single" w:sz="18"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32</w:t>
            </w:r>
          </w:p>
        </w:tc>
        <w:tc>
          <w:tcPr>
            <w:tcW w:w="1548" w:type="dxa"/>
            <w:tcBorders>
              <w:left w:val="single" w:sz="18"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32</w:t>
            </w:r>
          </w:p>
        </w:tc>
        <w:tc>
          <w:tcPr>
            <w:tcW w:w="749" w:type="dxa"/>
            <w:tcBorders>
              <w:left w:val="single" w:sz="18" w:space="0" w:color="auto"/>
            </w:tcBorders>
            <w:shd w:val="clear" w:color="auto" w:fill="DAEEF3"/>
          </w:tcPr>
          <w:p w:rsidR="00881F7C" w:rsidRPr="00864F5C" w:rsidRDefault="00000FCC" w:rsidP="00EA3708">
            <w:pPr>
              <w:jc w:val="both"/>
              <w:rPr>
                <w:sz w:val="24"/>
                <w:szCs w:val="24"/>
                <w:lang w:val="sr-Latn-CS"/>
              </w:rPr>
            </w:pPr>
            <w:r>
              <w:rPr>
                <w:sz w:val="24"/>
                <w:szCs w:val="24"/>
                <w:lang w:val="sr-Latn-CS"/>
              </w:rPr>
              <w:t>24</w:t>
            </w:r>
          </w:p>
        </w:tc>
        <w:tc>
          <w:tcPr>
            <w:tcW w:w="773" w:type="dxa"/>
            <w:tcBorders>
              <w:right w:val="single" w:sz="18" w:space="0" w:color="auto"/>
            </w:tcBorders>
            <w:shd w:val="clear" w:color="auto" w:fill="DAEEF3"/>
          </w:tcPr>
          <w:p w:rsidR="00881F7C" w:rsidRPr="00864F5C" w:rsidRDefault="00B2184A" w:rsidP="00EA3708">
            <w:pPr>
              <w:jc w:val="both"/>
              <w:rPr>
                <w:sz w:val="24"/>
                <w:szCs w:val="24"/>
                <w:lang w:val="sr-Latn-CS"/>
              </w:rPr>
            </w:pPr>
            <w:r>
              <w:rPr>
                <w:sz w:val="24"/>
                <w:szCs w:val="24"/>
                <w:lang w:val="sr-Latn-CS"/>
              </w:rPr>
              <w:t>8</w:t>
            </w:r>
          </w:p>
        </w:tc>
        <w:tc>
          <w:tcPr>
            <w:tcW w:w="711" w:type="dxa"/>
            <w:tcBorders>
              <w:left w:val="single" w:sz="18" w:space="0" w:color="auto"/>
            </w:tcBorders>
            <w:shd w:val="clear" w:color="auto" w:fill="FFE1EB"/>
          </w:tcPr>
          <w:p w:rsidR="00881F7C" w:rsidRPr="00864F5C" w:rsidRDefault="00B2184A" w:rsidP="00EA3708">
            <w:pPr>
              <w:jc w:val="both"/>
              <w:rPr>
                <w:sz w:val="24"/>
                <w:szCs w:val="24"/>
              </w:rPr>
            </w:pPr>
            <w:r>
              <w:rPr>
                <w:sz w:val="24"/>
                <w:szCs w:val="24"/>
              </w:rPr>
              <w:t>4</w:t>
            </w:r>
          </w:p>
        </w:tc>
        <w:tc>
          <w:tcPr>
            <w:tcW w:w="898" w:type="dxa"/>
            <w:shd w:val="clear" w:color="auto" w:fill="FFE1EB"/>
          </w:tcPr>
          <w:p w:rsidR="00881F7C" w:rsidRPr="00864F5C" w:rsidRDefault="00B2184A" w:rsidP="00EA3708">
            <w:pPr>
              <w:jc w:val="both"/>
              <w:rPr>
                <w:sz w:val="24"/>
                <w:szCs w:val="24"/>
                <w:lang w:val="sr-Latn-CS"/>
              </w:rPr>
            </w:pPr>
            <w:r>
              <w:rPr>
                <w:sz w:val="24"/>
                <w:szCs w:val="24"/>
                <w:lang w:val="sr-Latn-CS"/>
              </w:rPr>
              <w:t>-</w:t>
            </w:r>
          </w:p>
        </w:tc>
        <w:tc>
          <w:tcPr>
            <w:tcW w:w="857" w:type="dxa"/>
            <w:shd w:val="clear" w:color="auto" w:fill="FFE1EB"/>
          </w:tcPr>
          <w:p w:rsidR="00881F7C" w:rsidRPr="00864F5C" w:rsidRDefault="00B2184A" w:rsidP="00EA3708">
            <w:pPr>
              <w:jc w:val="both"/>
              <w:rPr>
                <w:sz w:val="24"/>
                <w:szCs w:val="24"/>
                <w:lang w:val="sr-Latn-CS"/>
              </w:rPr>
            </w:pPr>
            <w:r>
              <w:rPr>
                <w:sz w:val="24"/>
                <w:szCs w:val="24"/>
                <w:lang w:val="sr-Latn-CS"/>
              </w:rPr>
              <w:t>17</w:t>
            </w:r>
          </w:p>
        </w:tc>
        <w:tc>
          <w:tcPr>
            <w:tcW w:w="773" w:type="dxa"/>
            <w:shd w:val="clear" w:color="auto" w:fill="FFE1EB"/>
          </w:tcPr>
          <w:p w:rsidR="00881F7C" w:rsidRPr="00864F5C" w:rsidRDefault="00B2184A" w:rsidP="00EA3708">
            <w:pPr>
              <w:jc w:val="both"/>
              <w:rPr>
                <w:sz w:val="24"/>
                <w:szCs w:val="24"/>
                <w:lang w:val="sr-Latn-CS"/>
              </w:rPr>
            </w:pPr>
            <w:r>
              <w:rPr>
                <w:sz w:val="24"/>
                <w:szCs w:val="24"/>
                <w:lang w:val="sr-Latn-CS"/>
              </w:rPr>
              <w:t>-</w:t>
            </w:r>
          </w:p>
        </w:tc>
        <w:tc>
          <w:tcPr>
            <w:tcW w:w="888" w:type="dxa"/>
            <w:tcBorders>
              <w:right w:val="threeDEmboss" w:sz="12" w:space="0" w:color="auto"/>
            </w:tcBorders>
            <w:shd w:val="clear" w:color="auto" w:fill="FFE1EB"/>
          </w:tcPr>
          <w:p w:rsidR="00881F7C" w:rsidRPr="00864F5C" w:rsidRDefault="00B2184A" w:rsidP="00EA3708">
            <w:pPr>
              <w:jc w:val="both"/>
              <w:rPr>
                <w:sz w:val="24"/>
                <w:szCs w:val="24"/>
                <w:lang w:val="sr-Latn-CS"/>
              </w:rPr>
            </w:pPr>
            <w:r>
              <w:rPr>
                <w:sz w:val="24"/>
                <w:szCs w:val="24"/>
                <w:lang w:val="sr-Latn-CS"/>
              </w:rPr>
              <w:t>11</w:t>
            </w:r>
          </w:p>
        </w:tc>
      </w:tr>
      <w:tr w:rsidR="00881F7C" w:rsidRPr="00864F5C" w:rsidTr="00EA3708">
        <w:tc>
          <w:tcPr>
            <w:tcW w:w="1130" w:type="dxa"/>
            <w:tcBorders>
              <w:left w:val="threeDEmboss" w:sz="12" w:space="0" w:color="auto"/>
              <w:bottom w:val="double" w:sz="2" w:space="0" w:color="auto"/>
              <w:right w:val="single" w:sz="18" w:space="0" w:color="auto"/>
            </w:tcBorders>
            <w:shd w:val="clear" w:color="auto" w:fill="E5DFEC"/>
          </w:tcPr>
          <w:p w:rsidR="00881F7C" w:rsidRPr="00864F5C" w:rsidRDefault="00881F7C" w:rsidP="00EA3708">
            <w:pPr>
              <w:jc w:val="both"/>
              <w:rPr>
                <w:b/>
                <w:sz w:val="24"/>
                <w:szCs w:val="24"/>
              </w:rPr>
            </w:pPr>
            <w:r w:rsidRPr="00864F5C">
              <w:rPr>
                <w:b/>
                <w:sz w:val="24"/>
                <w:szCs w:val="24"/>
                <w:lang w:val="sr-Cyrl-CS"/>
              </w:rPr>
              <w:t>7/5</w:t>
            </w:r>
          </w:p>
        </w:tc>
        <w:tc>
          <w:tcPr>
            <w:tcW w:w="961" w:type="dxa"/>
            <w:tcBorders>
              <w:left w:val="single" w:sz="18" w:space="0" w:color="auto"/>
              <w:bottom w:val="double" w:sz="2" w:space="0" w:color="auto"/>
              <w:right w:val="single" w:sz="18" w:space="0" w:color="auto"/>
            </w:tcBorders>
            <w:shd w:val="clear" w:color="auto" w:fill="FFFF99"/>
          </w:tcPr>
          <w:p w:rsidR="00881F7C" w:rsidRPr="00864F5C" w:rsidRDefault="00881F7C" w:rsidP="00EA3708">
            <w:pPr>
              <w:jc w:val="both"/>
              <w:rPr>
                <w:sz w:val="24"/>
                <w:szCs w:val="24"/>
              </w:rPr>
            </w:pPr>
            <w:r>
              <w:rPr>
                <w:sz w:val="24"/>
                <w:szCs w:val="24"/>
              </w:rPr>
              <w:t>30</w:t>
            </w:r>
          </w:p>
        </w:tc>
        <w:tc>
          <w:tcPr>
            <w:tcW w:w="1548" w:type="dxa"/>
            <w:tcBorders>
              <w:left w:val="single" w:sz="18" w:space="0" w:color="auto"/>
              <w:bottom w:val="double" w:sz="2" w:space="0" w:color="auto"/>
              <w:right w:val="single" w:sz="18" w:space="0" w:color="auto"/>
            </w:tcBorders>
            <w:shd w:val="clear" w:color="auto" w:fill="FFFF99"/>
          </w:tcPr>
          <w:p w:rsidR="00881F7C" w:rsidRPr="00864F5C" w:rsidRDefault="00881F7C" w:rsidP="004D773B">
            <w:pPr>
              <w:jc w:val="both"/>
              <w:rPr>
                <w:sz w:val="24"/>
                <w:szCs w:val="24"/>
              </w:rPr>
            </w:pPr>
            <w:r>
              <w:rPr>
                <w:sz w:val="24"/>
                <w:szCs w:val="24"/>
              </w:rPr>
              <w:t>30</w:t>
            </w:r>
          </w:p>
        </w:tc>
        <w:tc>
          <w:tcPr>
            <w:tcW w:w="749" w:type="dxa"/>
            <w:tcBorders>
              <w:left w:val="single" w:sz="18" w:space="0" w:color="auto"/>
              <w:bottom w:val="double" w:sz="2" w:space="0" w:color="auto"/>
            </w:tcBorders>
            <w:shd w:val="clear" w:color="auto" w:fill="DAEEF3"/>
          </w:tcPr>
          <w:p w:rsidR="00881F7C" w:rsidRPr="00864F5C" w:rsidRDefault="00B2184A" w:rsidP="00EA3708">
            <w:pPr>
              <w:jc w:val="both"/>
              <w:rPr>
                <w:sz w:val="24"/>
                <w:szCs w:val="24"/>
                <w:lang w:val="sr-Latn-CS"/>
              </w:rPr>
            </w:pPr>
            <w:r>
              <w:rPr>
                <w:sz w:val="24"/>
                <w:szCs w:val="24"/>
                <w:lang w:val="sr-Latn-CS"/>
              </w:rPr>
              <w:t>4</w:t>
            </w:r>
          </w:p>
        </w:tc>
        <w:tc>
          <w:tcPr>
            <w:tcW w:w="773" w:type="dxa"/>
            <w:tcBorders>
              <w:bottom w:val="double" w:sz="2" w:space="0" w:color="auto"/>
              <w:right w:val="single" w:sz="18" w:space="0" w:color="auto"/>
            </w:tcBorders>
            <w:shd w:val="clear" w:color="auto" w:fill="DAEEF3"/>
          </w:tcPr>
          <w:p w:rsidR="00881F7C" w:rsidRPr="00864F5C" w:rsidRDefault="00B2184A" w:rsidP="00EA3708">
            <w:pPr>
              <w:jc w:val="both"/>
              <w:rPr>
                <w:sz w:val="24"/>
                <w:szCs w:val="24"/>
                <w:lang w:val="sr-Latn-CS"/>
              </w:rPr>
            </w:pPr>
            <w:r>
              <w:rPr>
                <w:sz w:val="24"/>
                <w:szCs w:val="24"/>
                <w:lang w:val="sr-Latn-CS"/>
              </w:rPr>
              <w:t>26</w:t>
            </w:r>
          </w:p>
        </w:tc>
        <w:tc>
          <w:tcPr>
            <w:tcW w:w="711" w:type="dxa"/>
            <w:tcBorders>
              <w:left w:val="single" w:sz="18" w:space="0" w:color="auto"/>
              <w:bottom w:val="double" w:sz="2" w:space="0" w:color="auto"/>
            </w:tcBorders>
            <w:shd w:val="clear" w:color="auto" w:fill="FFE1EB"/>
          </w:tcPr>
          <w:p w:rsidR="00881F7C" w:rsidRPr="00864F5C" w:rsidRDefault="00B2184A" w:rsidP="00EA3708">
            <w:pPr>
              <w:jc w:val="both"/>
              <w:rPr>
                <w:sz w:val="24"/>
                <w:szCs w:val="24"/>
              </w:rPr>
            </w:pPr>
            <w:r>
              <w:rPr>
                <w:sz w:val="24"/>
                <w:szCs w:val="24"/>
              </w:rPr>
              <w:t>24</w:t>
            </w:r>
          </w:p>
        </w:tc>
        <w:tc>
          <w:tcPr>
            <w:tcW w:w="898" w:type="dxa"/>
            <w:tcBorders>
              <w:bottom w:val="double" w:sz="2" w:space="0" w:color="auto"/>
            </w:tcBorders>
            <w:shd w:val="clear" w:color="auto" w:fill="FFE1EB"/>
          </w:tcPr>
          <w:p w:rsidR="00881F7C" w:rsidRPr="00864F5C" w:rsidRDefault="00B2184A" w:rsidP="00EA3708">
            <w:pPr>
              <w:jc w:val="both"/>
              <w:rPr>
                <w:sz w:val="24"/>
                <w:szCs w:val="24"/>
              </w:rPr>
            </w:pPr>
            <w:r>
              <w:rPr>
                <w:sz w:val="24"/>
                <w:szCs w:val="24"/>
              </w:rPr>
              <w:t>-</w:t>
            </w:r>
          </w:p>
        </w:tc>
        <w:tc>
          <w:tcPr>
            <w:tcW w:w="857" w:type="dxa"/>
            <w:tcBorders>
              <w:bottom w:val="double" w:sz="2" w:space="0" w:color="auto"/>
            </w:tcBorders>
            <w:shd w:val="clear" w:color="auto" w:fill="FFE1EB"/>
          </w:tcPr>
          <w:p w:rsidR="00881F7C" w:rsidRPr="00864F5C" w:rsidRDefault="00B2184A" w:rsidP="00EA3708">
            <w:pPr>
              <w:jc w:val="both"/>
              <w:rPr>
                <w:sz w:val="24"/>
                <w:szCs w:val="24"/>
                <w:lang w:val="sr-Latn-CS"/>
              </w:rPr>
            </w:pPr>
            <w:r>
              <w:rPr>
                <w:sz w:val="24"/>
                <w:szCs w:val="24"/>
                <w:lang w:val="sr-Latn-CS"/>
              </w:rPr>
              <w:t>6</w:t>
            </w:r>
          </w:p>
        </w:tc>
        <w:tc>
          <w:tcPr>
            <w:tcW w:w="773" w:type="dxa"/>
            <w:tcBorders>
              <w:bottom w:val="double" w:sz="2" w:space="0" w:color="auto"/>
            </w:tcBorders>
            <w:shd w:val="clear" w:color="auto" w:fill="FFE1EB"/>
          </w:tcPr>
          <w:p w:rsidR="00881F7C" w:rsidRPr="00864F5C" w:rsidRDefault="00B2184A" w:rsidP="00EA3708">
            <w:pPr>
              <w:jc w:val="both"/>
              <w:rPr>
                <w:sz w:val="24"/>
                <w:szCs w:val="24"/>
                <w:lang w:val="sr-Latn-CS"/>
              </w:rPr>
            </w:pPr>
            <w:r>
              <w:rPr>
                <w:sz w:val="24"/>
                <w:szCs w:val="24"/>
                <w:lang w:val="sr-Latn-CS"/>
              </w:rPr>
              <w:t>-</w:t>
            </w:r>
          </w:p>
        </w:tc>
        <w:tc>
          <w:tcPr>
            <w:tcW w:w="888" w:type="dxa"/>
            <w:tcBorders>
              <w:bottom w:val="double" w:sz="2" w:space="0" w:color="auto"/>
              <w:right w:val="threeDEmboss" w:sz="12" w:space="0" w:color="auto"/>
            </w:tcBorders>
            <w:shd w:val="clear" w:color="auto" w:fill="FFE1EB"/>
          </w:tcPr>
          <w:p w:rsidR="00881F7C" w:rsidRPr="00864F5C" w:rsidRDefault="00B2184A" w:rsidP="00EA3708">
            <w:pPr>
              <w:jc w:val="both"/>
              <w:rPr>
                <w:sz w:val="24"/>
                <w:szCs w:val="24"/>
                <w:lang w:val="sr-Latn-CS"/>
              </w:rPr>
            </w:pPr>
            <w:r>
              <w:rPr>
                <w:sz w:val="24"/>
                <w:szCs w:val="24"/>
                <w:lang w:val="sr-Latn-CS"/>
              </w:rPr>
              <w:t>-</w:t>
            </w:r>
          </w:p>
        </w:tc>
      </w:tr>
      <w:tr w:rsidR="00497628" w:rsidRPr="00864F5C" w:rsidTr="00EA3708">
        <w:tc>
          <w:tcPr>
            <w:tcW w:w="1130" w:type="dxa"/>
            <w:tcBorders>
              <w:top w:val="double" w:sz="2" w:space="0" w:color="auto"/>
              <w:left w:val="threeDEmboss" w:sz="12" w:space="0" w:color="auto"/>
              <w:bottom w:val="threeDEmboss" w:sz="12" w:space="0" w:color="auto"/>
              <w:right w:val="single" w:sz="18" w:space="0" w:color="auto"/>
            </w:tcBorders>
            <w:shd w:val="clear" w:color="auto" w:fill="00FF99"/>
          </w:tcPr>
          <w:p w:rsidR="00497628" w:rsidRPr="00864F5C" w:rsidRDefault="00497628" w:rsidP="00EA3708">
            <w:pPr>
              <w:jc w:val="both"/>
              <w:rPr>
                <w:b/>
                <w:sz w:val="24"/>
                <w:szCs w:val="24"/>
                <w:lang w:val="sr-Cyrl-CS"/>
              </w:rPr>
            </w:pPr>
            <w:r w:rsidRPr="00864F5C">
              <w:rPr>
                <w:b/>
                <w:sz w:val="24"/>
                <w:szCs w:val="24"/>
                <w:lang w:val="sr-Cyrl-CS"/>
              </w:rPr>
              <w:t>Укупно</w:t>
            </w:r>
          </w:p>
        </w:tc>
        <w:tc>
          <w:tcPr>
            <w:tcW w:w="961" w:type="dxa"/>
            <w:tcBorders>
              <w:top w:val="double" w:sz="2" w:space="0" w:color="auto"/>
              <w:left w:val="single" w:sz="18" w:space="0" w:color="auto"/>
              <w:bottom w:val="threeDEmboss" w:sz="12" w:space="0" w:color="auto"/>
              <w:right w:val="single" w:sz="18" w:space="0" w:color="auto"/>
            </w:tcBorders>
            <w:shd w:val="clear" w:color="auto" w:fill="FFFF99"/>
          </w:tcPr>
          <w:p w:rsidR="00497628" w:rsidRPr="00B2184A" w:rsidRDefault="00881F7C" w:rsidP="00EA3708">
            <w:pPr>
              <w:jc w:val="both"/>
              <w:rPr>
                <w:b/>
                <w:sz w:val="24"/>
                <w:szCs w:val="24"/>
              </w:rPr>
            </w:pPr>
            <w:r w:rsidRPr="00B2184A">
              <w:rPr>
                <w:b/>
                <w:sz w:val="24"/>
                <w:szCs w:val="24"/>
              </w:rPr>
              <w:t>151</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497628" w:rsidRPr="00B2184A" w:rsidRDefault="00881F7C" w:rsidP="00EA3708">
            <w:pPr>
              <w:jc w:val="both"/>
              <w:rPr>
                <w:b/>
                <w:sz w:val="24"/>
                <w:szCs w:val="24"/>
              </w:rPr>
            </w:pPr>
            <w:r w:rsidRPr="00B2184A">
              <w:rPr>
                <w:b/>
                <w:sz w:val="24"/>
                <w:szCs w:val="24"/>
              </w:rPr>
              <w:t>151</w:t>
            </w:r>
          </w:p>
        </w:tc>
        <w:tc>
          <w:tcPr>
            <w:tcW w:w="749" w:type="dxa"/>
            <w:tcBorders>
              <w:top w:val="double" w:sz="2" w:space="0" w:color="auto"/>
              <w:left w:val="single" w:sz="18" w:space="0" w:color="auto"/>
              <w:bottom w:val="threeDEmboss" w:sz="12" w:space="0" w:color="auto"/>
            </w:tcBorders>
            <w:shd w:val="clear" w:color="auto" w:fill="DAEEF3"/>
          </w:tcPr>
          <w:p w:rsidR="00497628" w:rsidRPr="00B2184A" w:rsidRDefault="00B2184A" w:rsidP="00EA3708">
            <w:pPr>
              <w:jc w:val="both"/>
              <w:rPr>
                <w:b/>
                <w:sz w:val="24"/>
                <w:szCs w:val="24"/>
              </w:rPr>
            </w:pPr>
            <w:r w:rsidRPr="00B2184A">
              <w:rPr>
                <w:b/>
                <w:sz w:val="24"/>
                <w:szCs w:val="24"/>
              </w:rPr>
              <w:t>3</w:t>
            </w:r>
            <w:r w:rsidR="00351997">
              <w:rPr>
                <w:b/>
                <w:sz w:val="24"/>
                <w:szCs w:val="24"/>
              </w:rPr>
              <w:t>3</w:t>
            </w:r>
          </w:p>
        </w:tc>
        <w:tc>
          <w:tcPr>
            <w:tcW w:w="773" w:type="dxa"/>
            <w:tcBorders>
              <w:top w:val="double" w:sz="2" w:space="0" w:color="auto"/>
              <w:bottom w:val="threeDEmboss" w:sz="12" w:space="0" w:color="auto"/>
              <w:right w:val="single" w:sz="18" w:space="0" w:color="auto"/>
            </w:tcBorders>
            <w:shd w:val="clear" w:color="auto" w:fill="DAEEF3"/>
          </w:tcPr>
          <w:p w:rsidR="00497628" w:rsidRPr="00B2184A" w:rsidRDefault="00B2184A" w:rsidP="00EA3708">
            <w:pPr>
              <w:jc w:val="both"/>
              <w:rPr>
                <w:b/>
                <w:sz w:val="24"/>
                <w:szCs w:val="24"/>
              </w:rPr>
            </w:pPr>
            <w:r w:rsidRPr="00B2184A">
              <w:rPr>
                <w:b/>
                <w:sz w:val="24"/>
                <w:szCs w:val="24"/>
              </w:rPr>
              <w:t>118</w:t>
            </w:r>
          </w:p>
        </w:tc>
        <w:tc>
          <w:tcPr>
            <w:tcW w:w="711" w:type="dxa"/>
            <w:tcBorders>
              <w:top w:val="double" w:sz="2" w:space="0" w:color="auto"/>
              <w:left w:val="single" w:sz="18" w:space="0" w:color="auto"/>
              <w:bottom w:val="threeDEmboss" w:sz="12" w:space="0" w:color="auto"/>
            </w:tcBorders>
            <w:shd w:val="clear" w:color="auto" w:fill="FFE1EB"/>
          </w:tcPr>
          <w:p w:rsidR="00497628" w:rsidRPr="00B2184A" w:rsidRDefault="00B2184A" w:rsidP="00EA3708">
            <w:pPr>
              <w:jc w:val="both"/>
              <w:rPr>
                <w:b/>
                <w:sz w:val="24"/>
                <w:szCs w:val="24"/>
              </w:rPr>
            </w:pPr>
            <w:r w:rsidRPr="00B2184A">
              <w:rPr>
                <w:b/>
                <w:sz w:val="24"/>
                <w:szCs w:val="24"/>
              </w:rPr>
              <w:t>3</w:t>
            </w:r>
            <w:r w:rsidR="00351997">
              <w:rPr>
                <w:b/>
                <w:sz w:val="24"/>
                <w:szCs w:val="24"/>
              </w:rPr>
              <w:t>9</w:t>
            </w:r>
          </w:p>
        </w:tc>
        <w:tc>
          <w:tcPr>
            <w:tcW w:w="898" w:type="dxa"/>
            <w:tcBorders>
              <w:top w:val="double" w:sz="2" w:space="0" w:color="auto"/>
              <w:bottom w:val="threeDEmboss" w:sz="12" w:space="0" w:color="auto"/>
            </w:tcBorders>
            <w:shd w:val="clear" w:color="auto" w:fill="FFE1EB"/>
          </w:tcPr>
          <w:p w:rsidR="00497628" w:rsidRPr="00B2184A" w:rsidRDefault="00B2184A" w:rsidP="00EA3708">
            <w:pPr>
              <w:jc w:val="both"/>
              <w:rPr>
                <w:b/>
                <w:sz w:val="24"/>
                <w:szCs w:val="24"/>
              </w:rPr>
            </w:pPr>
            <w:r w:rsidRPr="00B2184A">
              <w:rPr>
                <w:b/>
                <w:sz w:val="24"/>
                <w:szCs w:val="24"/>
              </w:rPr>
              <w:t>-</w:t>
            </w:r>
          </w:p>
        </w:tc>
        <w:tc>
          <w:tcPr>
            <w:tcW w:w="857" w:type="dxa"/>
            <w:tcBorders>
              <w:top w:val="double" w:sz="2" w:space="0" w:color="auto"/>
              <w:bottom w:val="threeDEmboss" w:sz="12" w:space="0" w:color="auto"/>
            </w:tcBorders>
            <w:shd w:val="clear" w:color="auto" w:fill="FFE1EB"/>
          </w:tcPr>
          <w:p w:rsidR="00497628" w:rsidRPr="00B2184A" w:rsidRDefault="00B2184A" w:rsidP="00EA3708">
            <w:pPr>
              <w:jc w:val="both"/>
              <w:rPr>
                <w:b/>
                <w:sz w:val="24"/>
                <w:szCs w:val="24"/>
              </w:rPr>
            </w:pPr>
            <w:r w:rsidRPr="00B2184A">
              <w:rPr>
                <w:b/>
                <w:sz w:val="24"/>
                <w:szCs w:val="24"/>
              </w:rPr>
              <w:t>32</w:t>
            </w:r>
          </w:p>
        </w:tc>
        <w:tc>
          <w:tcPr>
            <w:tcW w:w="773" w:type="dxa"/>
            <w:tcBorders>
              <w:top w:val="double" w:sz="2" w:space="0" w:color="auto"/>
              <w:bottom w:val="threeDEmboss" w:sz="12" w:space="0" w:color="auto"/>
            </w:tcBorders>
            <w:shd w:val="clear" w:color="auto" w:fill="FFE1EB"/>
          </w:tcPr>
          <w:p w:rsidR="00497628" w:rsidRPr="00B2184A" w:rsidRDefault="00B2184A" w:rsidP="00EA3708">
            <w:pPr>
              <w:jc w:val="both"/>
              <w:rPr>
                <w:b/>
                <w:sz w:val="24"/>
                <w:szCs w:val="24"/>
              </w:rPr>
            </w:pPr>
            <w:r w:rsidRPr="00B2184A">
              <w:rPr>
                <w:b/>
                <w:sz w:val="24"/>
                <w:szCs w:val="24"/>
              </w:rPr>
              <w:t>16</w:t>
            </w:r>
          </w:p>
        </w:tc>
        <w:tc>
          <w:tcPr>
            <w:tcW w:w="888" w:type="dxa"/>
            <w:tcBorders>
              <w:top w:val="double" w:sz="2" w:space="0" w:color="auto"/>
              <w:bottom w:val="threeDEmboss" w:sz="12" w:space="0" w:color="auto"/>
              <w:right w:val="threeDEmboss" w:sz="12" w:space="0" w:color="auto"/>
            </w:tcBorders>
            <w:shd w:val="clear" w:color="auto" w:fill="FFE1EB"/>
          </w:tcPr>
          <w:p w:rsidR="00497628" w:rsidRPr="00B2184A" w:rsidRDefault="00B2184A" w:rsidP="00EA3708">
            <w:pPr>
              <w:jc w:val="both"/>
              <w:rPr>
                <w:b/>
                <w:sz w:val="24"/>
                <w:szCs w:val="24"/>
              </w:rPr>
            </w:pPr>
            <w:r w:rsidRPr="00B2184A">
              <w:rPr>
                <w:b/>
                <w:sz w:val="24"/>
                <w:szCs w:val="24"/>
              </w:rPr>
              <w:t>6</w:t>
            </w:r>
            <w:r w:rsidR="00351997">
              <w:rPr>
                <w:b/>
                <w:sz w:val="24"/>
                <w:szCs w:val="24"/>
              </w:rPr>
              <w:t>4</w:t>
            </w:r>
          </w:p>
        </w:tc>
      </w:tr>
    </w:tbl>
    <w:p w:rsidR="00497628" w:rsidRPr="00864F5C" w:rsidRDefault="00497628" w:rsidP="00497628">
      <w:pPr>
        <w:jc w:val="both"/>
        <w:rPr>
          <w:b/>
          <w:sz w:val="24"/>
          <w:szCs w:val="24"/>
          <w:lang w:val="sr-Cyrl-CS"/>
        </w:rPr>
      </w:pPr>
    </w:p>
    <w:p w:rsidR="00497628" w:rsidRPr="00864F5C" w:rsidRDefault="00497628" w:rsidP="00497628">
      <w:pPr>
        <w:jc w:val="both"/>
        <w:rPr>
          <w:b/>
          <w:sz w:val="24"/>
          <w:szCs w:val="24"/>
          <w:lang w:val="sr-Latn-CS"/>
        </w:rPr>
      </w:pPr>
    </w:p>
    <w:p w:rsidR="00497628" w:rsidRPr="00864F5C" w:rsidRDefault="00497628" w:rsidP="00497628">
      <w:pPr>
        <w:jc w:val="both"/>
        <w:rPr>
          <w:b/>
          <w:sz w:val="24"/>
          <w:szCs w:val="24"/>
          <w:lang w:val="sr-Latn-CS"/>
        </w:rPr>
      </w:pPr>
    </w:p>
    <w:p w:rsidR="00497628" w:rsidRPr="00864F5C" w:rsidRDefault="00497628" w:rsidP="00497628">
      <w:pPr>
        <w:jc w:val="both"/>
        <w:rPr>
          <w:b/>
          <w:sz w:val="24"/>
          <w:szCs w:val="24"/>
          <w:lang w:val="sr-Cyrl-CS"/>
        </w:rPr>
      </w:pPr>
      <w:r w:rsidRPr="00864F5C">
        <w:rPr>
          <w:b/>
          <w:sz w:val="24"/>
          <w:szCs w:val="24"/>
          <w:lang w:val="sr-Cyrl-CS"/>
        </w:rPr>
        <w:t>Осми разред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963"/>
        <w:gridCol w:w="1548"/>
        <w:gridCol w:w="755"/>
        <w:gridCol w:w="779"/>
        <w:gridCol w:w="680"/>
        <w:gridCol w:w="900"/>
        <w:gridCol w:w="861"/>
        <w:gridCol w:w="779"/>
        <w:gridCol w:w="891"/>
      </w:tblGrid>
      <w:tr w:rsidR="00497628" w:rsidRPr="00864F5C" w:rsidTr="00EA3708">
        <w:tc>
          <w:tcPr>
            <w:tcW w:w="1132" w:type="dxa"/>
            <w:tcBorders>
              <w:top w:val="threeDEmboss" w:sz="12" w:space="0" w:color="auto"/>
              <w:left w:val="threeDEmboss" w:sz="12" w:space="0" w:color="auto"/>
              <w:right w:val="single" w:sz="18" w:space="0" w:color="auto"/>
            </w:tcBorders>
            <w:shd w:val="clear" w:color="auto" w:fill="E5DFEC"/>
          </w:tcPr>
          <w:p w:rsidR="00497628" w:rsidRPr="00864F5C" w:rsidRDefault="00497628" w:rsidP="00EA3708">
            <w:pPr>
              <w:jc w:val="both"/>
              <w:rPr>
                <w:b/>
                <w:sz w:val="24"/>
                <w:szCs w:val="24"/>
                <w:lang w:val="sr-Cyrl-CS"/>
              </w:rPr>
            </w:pPr>
          </w:p>
        </w:tc>
        <w:tc>
          <w:tcPr>
            <w:tcW w:w="963"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Бр.уч.</w:t>
            </w:r>
          </w:p>
        </w:tc>
        <w:tc>
          <w:tcPr>
            <w:tcW w:w="1548" w:type="dxa"/>
            <w:tcBorders>
              <w:top w:val="threeDEmboss" w:sz="12" w:space="0" w:color="auto"/>
              <w:left w:val="single" w:sz="18" w:space="0" w:color="auto"/>
              <w:right w:val="single" w:sz="18" w:space="0" w:color="auto"/>
            </w:tcBorders>
            <w:shd w:val="clear" w:color="auto" w:fill="FFFF99"/>
          </w:tcPr>
          <w:p w:rsidR="00497628" w:rsidRPr="00864F5C" w:rsidRDefault="00497628" w:rsidP="00EA3708">
            <w:pPr>
              <w:jc w:val="both"/>
              <w:rPr>
                <w:b/>
                <w:sz w:val="24"/>
                <w:szCs w:val="24"/>
                <w:lang w:val="sr-Cyrl-CS"/>
              </w:rPr>
            </w:pPr>
            <w:r w:rsidRPr="00864F5C">
              <w:rPr>
                <w:b/>
                <w:sz w:val="24"/>
                <w:szCs w:val="24"/>
                <w:lang w:val="sr-Cyrl-CS"/>
              </w:rPr>
              <w:t>Бр.</w:t>
            </w:r>
          </w:p>
          <w:p w:rsidR="00497628" w:rsidRPr="00864F5C" w:rsidRDefault="00497628" w:rsidP="00EA3708">
            <w:pPr>
              <w:jc w:val="both"/>
              <w:rPr>
                <w:b/>
                <w:sz w:val="24"/>
                <w:szCs w:val="24"/>
                <w:lang w:val="sr-Cyrl-CS"/>
              </w:rPr>
            </w:pPr>
            <w:r w:rsidRPr="00864F5C">
              <w:rPr>
                <w:b/>
                <w:sz w:val="24"/>
                <w:szCs w:val="24"/>
                <w:lang w:val="sr-Cyrl-CS"/>
              </w:rPr>
              <w:t>изјашњених</w:t>
            </w:r>
          </w:p>
        </w:tc>
        <w:tc>
          <w:tcPr>
            <w:tcW w:w="755" w:type="dxa"/>
            <w:tcBorders>
              <w:top w:val="threeDEmboss" w:sz="12" w:space="0" w:color="auto"/>
              <w:left w:val="single" w:sz="18" w:space="0" w:color="auto"/>
            </w:tcBorders>
            <w:shd w:val="clear" w:color="auto" w:fill="DAEEF3"/>
          </w:tcPr>
          <w:p w:rsidR="00497628" w:rsidRPr="00864F5C" w:rsidRDefault="00497628" w:rsidP="00EA3708">
            <w:pPr>
              <w:jc w:val="both"/>
              <w:rPr>
                <w:b/>
                <w:sz w:val="24"/>
                <w:szCs w:val="24"/>
              </w:rPr>
            </w:pPr>
            <w:r w:rsidRPr="00864F5C">
              <w:rPr>
                <w:b/>
                <w:sz w:val="24"/>
                <w:szCs w:val="24"/>
                <w:lang w:val="sr-Cyrl-CS"/>
              </w:rPr>
              <w:t>ГВ</w:t>
            </w:r>
          </w:p>
        </w:tc>
        <w:tc>
          <w:tcPr>
            <w:tcW w:w="779" w:type="dxa"/>
            <w:tcBorders>
              <w:top w:val="threeDEmboss" w:sz="12" w:space="0" w:color="auto"/>
              <w:right w:val="single" w:sz="18" w:space="0" w:color="auto"/>
            </w:tcBorders>
            <w:shd w:val="clear" w:color="auto" w:fill="DAEEF3"/>
          </w:tcPr>
          <w:p w:rsidR="00497628" w:rsidRPr="00864F5C" w:rsidRDefault="00497628" w:rsidP="00EA3708">
            <w:pPr>
              <w:jc w:val="both"/>
              <w:rPr>
                <w:b/>
                <w:sz w:val="24"/>
                <w:szCs w:val="24"/>
                <w:lang w:val="sr-Cyrl-CS"/>
              </w:rPr>
            </w:pPr>
            <w:r w:rsidRPr="00864F5C">
              <w:rPr>
                <w:b/>
                <w:sz w:val="24"/>
                <w:szCs w:val="24"/>
                <w:lang w:val="sr-Cyrl-CS"/>
              </w:rPr>
              <w:t>ВН</w:t>
            </w:r>
          </w:p>
        </w:tc>
        <w:tc>
          <w:tcPr>
            <w:tcW w:w="680" w:type="dxa"/>
            <w:tcBorders>
              <w:top w:val="threeDEmboss" w:sz="12" w:space="0" w:color="auto"/>
              <w:left w:val="single" w:sz="18"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Д</w:t>
            </w:r>
          </w:p>
        </w:tc>
        <w:tc>
          <w:tcPr>
            <w:tcW w:w="900"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СЖП</w:t>
            </w:r>
          </w:p>
        </w:tc>
        <w:tc>
          <w:tcPr>
            <w:tcW w:w="861"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ЦСВ</w:t>
            </w:r>
          </w:p>
        </w:tc>
        <w:tc>
          <w:tcPr>
            <w:tcW w:w="779" w:type="dxa"/>
            <w:tcBorders>
              <w:top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ХО</w:t>
            </w:r>
          </w:p>
        </w:tc>
        <w:tc>
          <w:tcPr>
            <w:tcW w:w="891" w:type="dxa"/>
            <w:tcBorders>
              <w:top w:val="threeDEmboss" w:sz="12" w:space="0" w:color="auto"/>
              <w:right w:val="threeDEmboss" w:sz="12" w:space="0" w:color="auto"/>
            </w:tcBorders>
            <w:shd w:val="clear" w:color="auto" w:fill="FFE1EB"/>
          </w:tcPr>
          <w:p w:rsidR="00497628" w:rsidRPr="00864F5C" w:rsidRDefault="00497628" w:rsidP="00EA3708">
            <w:pPr>
              <w:jc w:val="both"/>
              <w:rPr>
                <w:b/>
                <w:sz w:val="24"/>
                <w:szCs w:val="24"/>
                <w:lang w:val="sr-Cyrl-CS"/>
              </w:rPr>
            </w:pPr>
            <w:r w:rsidRPr="00864F5C">
              <w:rPr>
                <w:b/>
                <w:sz w:val="24"/>
                <w:szCs w:val="24"/>
                <w:lang w:val="sr-Cyrl-CS"/>
              </w:rPr>
              <w:t>ИНФ</w:t>
            </w:r>
          </w:p>
        </w:tc>
      </w:tr>
      <w:tr w:rsidR="00CF20F3" w:rsidRPr="00864F5C" w:rsidTr="00EA3708">
        <w:tc>
          <w:tcPr>
            <w:tcW w:w="1132" w:type="dxa"/>
            <w:tcBorders>
              <w:left w:val="threeDEmboss" w:sz="12" w:space="0" w:color="auto"/>
              <w:right w:val="single" w:sz="18" w:space="0" w:color="auto"/>
            </w:tcBorders>
            <w:shd w:val="clear" w:color="auto" w:fill="E5DFEC"/>
          </w:tcPr>
          <w:p w:rsidR="00CF20F3" w:rsidRPr="00864F5C" w:rsidRDefault="00CF20F3" w:rsidP="00EA3708">
            <w:pPr>
              <w:jc w:val="both"/>
              <w:rPr>
                <w:b/>
                <w:sz w:val="24"/>
                <w:szCs w:val="24"/>
                <w:lang w:val="sr-Cyrl-CS"/>
              </w:rPr>
            </w:pPr>
            <w:r>
              <w:rPr>
                <w:b/>
                <w:sz w:val="24"/>
                <w:szCs w:val="24"/>
              </w:rPr>
              <w:t>8</w:t>
            </w:r>
            <w:r w:rsidRPr="00864F5C">
              <w:rPr>
                <w:b/>
                <w:sz w:val="24"/>
                <w:szCs w:val="24"/>
                <w:lang w:val="sr-Cyrl-CS"/>
              </w:rPr>
              <w:t>/1</w:t>
            </w:r>
          </w:p>
        </w:tc>
        <w:tc>
          <w:tcPr>
            <w:tcW w:w="963" w:type="dxa"/>
            <w:tcBorders>
              <w:left w:val="single" w:sz="18" w:space="0" w:color="auto"/>
              <w:right w:val="single" w:sz="18" w:space="0" w:color="auto"/>
            </w:tcBorders>
            <w:shd w:val="clear" w:color="auto" w:fill="FFFF99"/>
          </w:tcPr>
          <w:p w:rsidR="00CF20F3" w:rsidRPr="00864F5C" w:rsidRDefault="00CF20F3" w:rsidP="00EA3708">
            <w:pPr>
              <w:jc w:val="both"/>
              <w:rPr>
                <w:sz w:val="24"/>
                <w:szCs w:val="24"/>
              </w:rPr>
            </w:pPr>
            <w:r>
              <w:rPr>
                <w:sz w:val="24"/>
                <w:szCs w:val="24"/>
              </w:rPr>
              <w:t>29</w:t>
            </w:r>
          </w:p>
        </w:tc>
        <w:tc>
          <w:tcPr>
            <w:tcW w:w="1548" w:type="dxa"/>
            <w:tcBorders>
              <w:left w:val="single" w:sz="18" w:space="0" w:color="auto"/>
              <w:right w:val="single" w:sz="18" w:space="0" w:color="auto"/>
            </w:tcBorders>
            <w:shd w:val="clear" w:color="auto" w:fill="FFFF99"/>
          </w:tcPr>
          <w:p w:rsidR="00CF20F3" w:rsidRPr="00864F5C" w:rsidRDefault="00CF20F3" w:rsidP="004D773B">
            <w:pPr>
              <w:jc w:val="both"/>
              <w:rPr>
                <w:sz w:val="24"/>
                <w:szCs w:val="24"/>
              </w:rPr>
            </w:pPr>
            <w:r>
              <w:rPr>
                <w:sz w:val="24"/>
                <w:szCs w:val="24"/>
              </w:rPr>
              <w:t>29</w:t>
            </w:r>
          </w:p>
        </w:tc>
        <w:tc>
          <w:tcPr>
            <w:tcW w:w="755" w:type="dxa"/>
            <w:tcBorders>
              <w:lef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9</w:t>
            </w:r>
          </w:p>
        </w:tc>
        <w:tc>
          <w:tcPr>
            <w:tcW w:w="779" w:type="dxa"/>
            <w:tcBorders>
              <w:righ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20</w:t>
            </w:r>
          </w:p>
        </w:tc>
        <w:tc>
          <w:tcPr>
            <w:tcW w:w="680" w:type="dxa"/>
            <w:tcBorders>
              <w:left w:val="single" w:sz="18"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3</w:t>
            </w:r>
          </w:p>
        </w:tc>
        <w:tc>
          <w:tcPr>
            <w:tcW w:w="900" w:type="dxa"/>
            <w:shd w:val="clear" w:color="auto" w:fill="FFE1EB"/>
          </w:tcPr>
          <w:p w:rsidR="00CF20F3" w:rsidRPr="00864F5C" w:rsidRDefault="00CF20F3" w:rsidP="004D773B">
            <w:pPr>
              <w:jc w:val="both"/>
              <w:rPr>
                <w:sz w:val="24"/>
                <w:szCs w:val="24"/>
              </w:rPr>
            </w:pPr>
            <w:r>
              <w:rPr>
                <w:sz w:val="24"/>
                <w:szCs w:val="24"/>
              </w:rPr>
              <w:t>-</w:t>
            </w:r>
          </w:p>
        </w:tc>
        <w:tc>
          <w:tcPr>
            <w:tcW w:w="861" w:type="dxa"/>
            <w:shd w:val="clear" w:color="auto" w:fill="FFE1EB"/>
          </w:tcPr>
          <w:p w:rsidR="00CF20F3" w:rsidRPr="00864F5C" w:rsidRDefault="00CF20F3" w:rsidP="00EA3708">
            <w:pPr>
              <w:jc w:val="both"/>
              <w:rPr>
                <w:sz w:val="24"/>
                <w:szCs w:val="24"/>
                <w:lang w:val="sr-Latn-CS"/>
              </w:rPr>
            </w:pPr>
            <w:r>
              <w:rPr>
                <w:sz w:val="24"/>
                <w:szCs w:val="24"/>
                <w:lang w:val="sr-Latn-CS"/>
              </w:rPr>
              <w:t>12</w:t>
            </w:r>
          </w:p>
        </w:tc>
        <w:tc>
          <w:tcPr>
            <w:tcW w:w="779" w:type="dxa"/>
            <w:shd w:val="clear" w:color="auto" w:fill="FFE1EB"/>
          </w:tcPr>
          <w:p w:rsidR="00CF20F3" w:rsidRPr="00864F5C" w:rsidRDefault="00CF20F3" w:rsidP="00EA3708">
            <w:pPr>
              <w:jc w:val="both"/>
              <w:rPr>
                <w:sz w:val="24"/>
                <w:szCs w:val="24"/>
                <w:lang w:val="sr-Latn-CS"/>
              </w:rPr>
            </w:pPr>
            <w:r>
              <w:rPr>
                <w:sz w:val="24"/>
                <w:szCs w:val="24"/>
                <w:lang w:val="sr-Latn-CS"/>
              </w:rPr>
              <w:t>3</w:t>
            </w:r>
          </w:p>
        </w:tc>
        <w:tc>
          <w:tcPr>
            <w:tcW w:w="891" w:type="dxa"/>
            <w:tcBorders>
              <w:right w:val="threeDEmboss" w:sz="1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11</w:t>
            </w:r>
          </w:p>
        </w:tc>
      </w:tr>
      <w:tr w:rsidR="00CF20F3" w:rsidRPr="00864F5C" w:rsidTr="00EA3708">
        <w:tc>
          <w:tcPr>
            <w:tcW w:w="1132" w:type="dxa"/>
            <w:tcBorders>
              <w:left w:val="threeDEmboss" w:sz="12" w:space="0" w:color="auto"/>
              <w:right w:val="single" w:sz="18" w:space="0" w:color="auto"/>
            </w:tcBorders>
            <w:shd w:val="clear" w:color="auto" w:fill="E5DFEC"/>
          </w:tcPr>
          <w:p w:rsidR="00CF20F3" w:rsidRPr="00864F5C" w:rsidRDefault="00CF20F3" w:rsidP="00EA3708">
            <w:pPr>
              <w:jc w:val="both"/>
              <w:rPr>
                <w:b/>
                <w:sz w:val="24"/>
                <w:szCs w:val="24"/>
              </w:rPr>
            </w:pPr>
            <w:r>
              <w:rPr>
                <w:b/>
                <w:sz w:val="24"/>
                <w:szCs w:val="24"/>
              </w:rPr>
              <w:t>8</w:t>
            </w:r>
            <w:r w:rsidRPr="00864F5C">
              <w:rPr>
                <w:b/>
                <w:sz w:val="24"/>
                <w:szCs w:val="24"/>
                <w:lang w:val="sr-Cyrl-CS"/>
              </w:rPr>
              <w:t>/2</w:t>
            </w:r>
          </w:p>
        </w:tc>
        <w:tc>
          <w:tcPr>
            <w:tcW w:w="963" w:type="dxa"/>
            <w:tcBorders>
              <w:left w:val="single" w:sz="18" w:space="0" w:color="auto"/>
              <w:right w:val="single" w:sz="18" w:space="0" w:color="auto"/>
            </w:tcBorders>
            <w:shd w:val="clear" w:color="auto" w:fill="FFFF99"/>
          </w:tcPr>
          <w:p w:rsidR="00CF20F3" w:rsidRPr="00864F5C" w:rsidRDefault="00CF20F3" w:rsidP="00EA3708">
            <w:pPr>
              <w:jc w:val="both"/>
              <w:rPr>
                <w:sz w:val="24"/>
                <w:szCs w:val="24"/>
              </w:rPr>
            </w:pPr>
            <w:r>
              <w:rPr>
                <w:sz w:val="24"/>
                <w:szCs w:val="24"/>
              </w:rPr>
              <w:t>3</w:t>
            </w:r>
            <w:r w:rsidR="0083070E">
              <w:rPr>
                <w:sz w:val="24"/>
                <w:szCs w:val="24"/>
              </w:rPr>
              <w:t>0</w:t>
            </w:r>
          </w:p>
        </w:tc>
        <w:tc>
          <w:tcPr>
            <w:tcW w:w="1548" w:type="dxa"/>
            <w:tcBorders>
              <w:left w:val="single" w:sz="18" w:space="0" w:color="auto"/>
              <w:right w:val="single" w:sz="18" w:space="0" w:color="auto"/>
            </w:tcBorders>
            <w:shd w:val="clear" w:color="auto" w:fill="FFFF99"/>
          </w:tcPr>
          <w:p w:rsidR="00CF20F3" w:rsidRPr="00864F5C" w:rsidRDefault="00CF20F3" w:rsidP="004D773B">
            <w:pPr>
              <w:jc w:val="both"/>
              <w:rPr>
                <w:sz w:val="24"/>
                <w:szCs w:val="24"/>
              </w:rPr>
            </w:pPr>
            <w:r>
              <w:rPr>
                <w:sz w:val="24"/>
                <w:szCs w:val="24"/>
              </w:rPr>
              <w:t>3</w:t>
            </w:r>
            <w:r w:rsidR="0083070E">
              <w:rPr>
                <w:sz w:val="24"/>
                <w:szCs w:val="24"/>
              </w:rPr>
              <w:t>0</w:t>
            </w:r>
          </w:p>
        </w:tc>
        <w:tc>
          <w:tcPr>
            <w:tcW w:w="755" w:type="dxa"/>
            <w:tcBorders>
              <w:lef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1</w:t>
            </w:r>
            <w:r w:rsidR="0083070E">
              <w:rPr>
                <w:sz w:val="24"/>
                <w:szCs w:val="24"/>
                <w:lang w:val="sr-Latn-CS"/>
              </w:rPr>
              <w:t>3</w:t>
            </w:r>
          </w:p>
        </w:tc>
        <w:tc>
          <w:tcPr>
            <w:tcW w:w="779" w:type="dxa"/>
            <w:tcBorders>
              <w:right w:val="single" w:sz="18" w:space="0" w:color="auto"/>
            </w:tcBorders>
            <w:shd w:val="clear" w:color="auto" w:fill="DAEEF3"/>
          </w:tcPr>
          <w:p w:rsidR="00CF20F3" w:rsidRPr="00864F5C" w:rsidRDefault="00CF20F3" w:rsidP="00EA3708">
            <w:pPr>
              <w:jc w:val="both"/>
              <w:rPr>
                <w:sz w:val="24"/>
                <w:szCs w:val="24"/>
              </w:rPr>
            </w:pPr>
            <w:r>
              <w:rPr>
                <w:sz w:val="24"/>
                <w:szCs w:val="24"/>
              </w:rPr>
              <w:t>17</w:t>
            </w:r>
          </w:p>
        </w:tc>
        <w:tc>
          <w:tcPr>
            <w:tcW w:w="680" w:type="dxa"/>
            <w:tcBorders>
              <w:left w:val="single" w:sz="18" w:space="0" w:color="auto"/>
            </w:tcBorders>
            <w:shd w:val="clear" w:color="auto" w:fill="FFE1EB"/>
          </w:tcPr>
          <w:p w:rsidR="00CF20F3" w:rsidRPr="00864F5C" w:rsidRDefault="00CF20F3" w:rsidP="00EA3708">
            <w:pPr>
              <w:jc w:val="both"/>
              <w:rPr>
                <w:sz w:val="24"/>
                <w:szCs w:val="24"/>
              </w:rPr>
            </w:pPr>
            <w:r>
              <w:rPr>
                <w:sz w:val="24"/>
                <w:szCs w:val="24"/>
              </w:rPr>
              <w:t>1</w:t>
            </w:r>
            <w:r w:rsidR="0083070E">
              <w:rPr>
                <w:sz w:val="24"/>
                <w:szCs w:val="24"/>
              </w:rPr>
              <w:t>3</w:t>
            </w:r>
          </w:p>
        </w:tc>
        <w:tc>
          <w:tcPr>
            <w:tcW w:w="900" w:type="dxa"/>
            <w:shd w:val="clear" w:color="auto" w:fill="FFE1EB"/>
          </w:tcPr>
          <w:p w:rsidR="00CF20F3" w:rsidRPr="00864F5C" w:rsidRDefault="00CF20F3" w:rsidP="004D773B">
            <w:pPr>
              <w:jc w:val="both"/>
              <w:rPr>
                <w:sz w:val="24"/>
                <w:szCs w:val="24"/>
              </w:rPr>
            </w:pPr>
            <w:r>
              <w:rPr>
                <w:sz w:val="24"/>
                <w:szCs w:val="24"/>
              </w:rPr>
              <w:t>-</w:t>
            </w:r>
          </w:p>
        </w:tc>
        <w:tc>
          <w:tcPr>
            <w:tcW w:w="861" w:type="dxa"/>
            <w:shd w:val="clear" w:color="auto" w:fill="FFE1EB"/>
          </w:tcPr>
          <w:p w:rsidR="00CF20F3" w:rsidRPr="00864F5C" w:rsidRDefault="00CF20F3" w:rsidP="00EA3708">
            <w:pPr>
              <w:jc w:val="both"/>
              <w:rPr>
                <w:sz w:val="24"/>
                <w:szCs w:val="24"/>
              </w:rPr>
            </w:pPr>
            <w:r>
              <w:rPr>
                <w:sz w:val="24"/>
                <w:szCs w:val="24"/>
              </w:rPr>
              <w:t>11</w:t>
            </w:r>
          </w:p>
        </w:tc>
        <w:tc>
          <w:tcPr>
            <w:tcW w:w="779" w:type="dxa"/>
            <w:shd w:val="clear" w:color="auto" w:fill="FFE1EB"/>
          </w:tcPr>
          <w:p w:rsidR="00CF20F3" w:rsidRPr="00864F5C" w:rsidRDefault="00CF20F3" w:rsidP="00EA3708">
            <w:pPr>
              <w:jc w:val="both"/>
              <w:rPr>
                <w:sz w:val="24"/>
                <w:szCs w:val="24"/>
              </w:rPr>
            </w:pPr>
            <w:r>
              <w:rPr>
                <w:sz w:val="24"/>
                <w:szCs w:val="24"/>
              </w:rPr>
              <w:t>5</w:t>
            </w:r>
          </w:p>
        </w:tc>
        <w:tc>
          <w:tcPr>
            <w:tcW w:w="891" w:type="dxa"/>
            <w:tcBorders>
              <w:right w:val="threeDEmboss" w:sz="1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1</w:t>
            </w:r>
          </w:p>
        </w:tc>
      </w:tr>
      <w:tr w:rsidR="00CF20F3" w:rsidRPr="00864F5C" w:rsidTr="00EA3708">
        <w:tc>
          <w:tcPr>
            <w:tcW w:w="1132" w:type="dxa"/>
            <w:tcBorders>
              <w:left w:val="threeDEmboss" w:sz="12" w:space="0" w:color="auto"/>
              <w:right w:val="single" w:sz="18" w:space="0" w:color="auto"/>
            </w:tcBorders>
            <w:shd w:val="clear" w:color="auto" w:fill="E5DFEC"/>
          </w:tcPr>
          <w:p w:rsidR="00CF20F3" w:rsidRPr="00864F5C" w:rsidRDefault="00CF20F3" w:rsidP="00EA3708">
            <w:pPr>
              <w:jc w:val="both"/>
              <w:rPr>
                <w:b/>
                <w:sz w:val="24"/>
                <w:szCs w:val="24"/>
                <w:lang w:val="sr-Cyrl-CS"/>
              </w:rPr>
            </w:pPr>
            <w:r>
              <w:rPr>
                <w:b/>
                <w:sz w:val="24"/>
                <w:szCs w:val="24"/>
              </w:rPr>
              <w:t>8</w:t>
            </w:r>
            <w:r w:rsidRPr="00864F5C">
              <w:rPr>
                <w:b/>
                <w:sz w:val="24"/>
                <w:szCs w:val="24"/>
                <w:lang w:val="sr-Cyrl-CS"/>
              </w:rPr>
              <w:t>/3</w:t>
            </w:r>
          </w:p>
        </w:tc>
        <w:tc>
          <w:tcPr>
            <w:tcW w:w="963" w:type="dxa"/>
            <w:tcBorders>
              <w:left w:val="single" w:sz="18" w:space="0" w:color="auto"/>
              <w:right w:val="single" w:sz="18" w:space="0" w:color="auto"/>
            </w:tcBorders>
            <w:shd w:val="clear" w:color="auto" w:fill="FFFF99"/>
          </w:tcPr>
          <w:p w:rsidR="00CF20F3" w:rsidRPr="00864F5C" w:rsidRDefault="00CF20F3" w:rsidP="00EA3708">
            <w:pPr>
              <w:jc w:val="both"/>
              <w:rPr>
                <w:sz w:val="24"/>
                <w:szCs w:val="24"/>
              </w:rPr>
            </w:pPr>
            <w:r>
              <w:rPr>
                <w:sz w:val="24"/>
                <w:szCs w:val="24"/>
              </w:rPr>
              <w:t>30</w:t>
            </w:r>
          </w:p>
        </w:tc>
        <w:tc>
          <w:tcPr>
            <w:tcW w:w="1548" w:type="dxa"/>
            <w:tcBorders>
              <w:left w:val="single" w:sz="18" w:space="0" w:color="auto"/>
              <w:right w:val="single" w:sz="18" w:space="0" w:color="auto"/>
            </w:tcBorders>
            <w:shd w:val="clear" w:color="auto" w:fill="FFFF99"/>
          </w:tcPr>
          <w:p w:rsidR="00CF20F3" w:rsidRPr="00864F5C" w:rsidRDefault="00CF20F3" w:rsidP="004D773B">
            <w:pPr>
              <w:jc w:val="both"/>
              <w:rPr>
                <w:sz w:val="24"/>
                <w:szCs w:val="24"/>
              </w:rPr>
            </w:pPr>
            <w:r>
              <w:rPr>
                <w:sz w:val="24"/>
                <w:szCs w:val="24"/>
              </w:rPr>
              <w:t>30</w:t>
            </w:r>
          </w:p>
        </w:tc>
        <w:tc>
          <w:tcPr>
            <w:tcW w:w="755" w:type="dxa"/>
            <w:tcBorders>
              <w:lef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5</w:t>
            </w:r>
          </w:p>
        </w:tc>
        <w:tc>
          <w:tcPr>
            <w:tcW w:w="779" w:type="dxa"/>
            <w:tcBorders>
              <w:righ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25</w:t>
            </w:r>
          </w:p>
        </w:tc>
        <w:tc>
          <w:tcPr>
            <w:tcW w:w="680" w:type="dxa"/>
            <w:tcBorders>
              <w:left w:val="single" w:sz="18"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1</w:t>
            </w:r>
            <w:r w:rsidR="0083070E">
              <w:rPr>
                <w:sz w:val="24"/>
                <w:szCs w:val="24"/>
                <w:lang w:val="sr-Latn-CS"/>
              </w:rPr>
              <w:t>2</w:t>
            </w:r>
          </w:p>
        </w:tc>
        <w:tc>
          <w:tcPr>
            <w:tcW w:w="900" w:type="dxa"/>
            <w:shd w:val="clear" w:color="auto" w:fill="FFE1EB"/>
          </w:tcPr>
          <w:p w:rsidR="00CF20F3" w:rsidRPr="006177A3" w:rsidRDefault="00CF20F3" w:rsidP="004D773B">
            <w:pPr>
              <w:jc w:val="both"/>
              <w:rPr>
                <w:sz w:val="24"/>
                <w:szCs w:val="24"/>
              </w:rPr>
            </w:pPr>
            <w:r>
              <w:rPr>
                <w:sz w:val="24"/>
                <w:szCs w:val="24"/>
              </w:rPr>
              <w:t>-</w:t>
            </w:r>
          </w:p>
        </w:tc>
        <w:tc>
          <w:tcPr>
            <w:tcW w:w="861" w:type="dxa"/>
            <w:shd w:val="clear" w:color="auto" w:fill="FFE1EB"/>
          </w:tcPr>
          <w:p w:rsidR="00CF20F3" w:rsidRPr="00864F5C" w:rsidRDefault="00CF20F3" w:rsidP="00EA3708">
            <w:pPr>
              <w:jc w:val="both"/>
              <w:rPr>
                <w:sz w:val="24"/>
                <w:szCs w:val="24"/>
              </w:rPr>
            </w:pPr>
            <w:r>
              <w:rPr>
                <w:sz w:val="24"/>
                <w:szCs w:val="24"/>
              </w:rPr>
              <w:t>6</w:t>
            </w:r>
          </w:p>
        </w:tc>
        <w:tc>
          <w:tcPr>
            <w:tcW w:w="779" w:type="dxa"/>
            <w:shd w:val="clear" w:color="auto" w:fill="FFE1EB"/>
          </w:tcPr>
          <w:p w:rsidR="00CF20F3" w:rsidRPr="00864F5C" w:rsidRDefault="00CF20F3" w:rsidP="00EA3708">
            <w:pPr>
              <w:jc w:val="both"/>
              <w:rPr>
                <w:sz w:val="24"/>
                <w:szCs w:val="24"/>
              </w:rPr>
            </w:pPr>
            <w:r>
              <w:rPr>
                <w:sz w:val="24"/>
                <w:szCs w:val="24"/>
              </w:rPr>
              <w:t>6</w:t>
            </w:r>
          </w:p>
        </w:tc>
        <w:tc>
          <w:tcPr>
            <w:tcW w:w="891" w:type="dxa"/>
            <w:tcBorders>
              <w:right w:val="threeDEmboss" w:sz="1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6</w:t>
            </w:r>
          </w:p>
        </w:tc>
      </w:tr>
      <w:tr w:rsidR="00CF20F3" w:rsidRPr="00864F5C" w:rsidTr="00EA3708">
        <w:tc>
          <w:tcPr>
            <w:tcW w:w="1132" w:type="dxa"/>
            <w:tcBorders>
              <w:left w:val="threeDEmboss" w:sz="12" w:space="0" w:color="auto"/>
              <w:right w:val="single" w:sz="18" w:space="0" w:color="auto"/>
            </w:tcBorders>
            <w:shd w:val="clear" w:color="auto" w:fill="E5DFEC"/>
          </w:tcPr>
          <w:p w:rsidR="00CF20F3" w:rsidRPr="00864F5C" w:rsidRDefault="00CF20F3" w:rsidP="00EA3708">
            <w:pPr>
              <w:jc w:val="both"/>
              <w:rPr>
                <w:b/>
                <w:sz w:val="24"/>
                <w:szCs w:val="24"/>
              </w:rPr>
            </w:pPr>
            <w:r>
              <w:rPr>
                <w:b/>
                <w:sz w:val="24"/>
                <w:szCs w:val="24"/>
              </w:rPr>
              <w:t>8</w:t>
            </w:r>
            <w:r w:rsidRPr="00864F5C">
              <w:rPr>
                <w:b/>
                <w:sz w:val="24"/>
                <w:szCs w:val="24"/>
                <w:lang w:val="sr-Cyrl-CS"/>
              </w:rPr>
              <w:t>/4</w:t>
            </w:r>
          </w:p>
        </w:tc>
        <w:tc>
          <w:tcPr>
            <w:tcW w:w="963" w:type="dxa"/>
            <w:tcBorders>
              <w:left w:val="single" w:sz="18" w:space="0" w:color="auto"/>
              <w:right w:val="single" w:sz="18" w:space="0" w:color="auto"/>
            </w:tcBorders>
            <w:shd w:val="clear" w:color="auto" w:fill="FFFF99"/>
          </w:tcPr>
          <w:p w:rsidR="00CF20F3" w:rsidRPr="00864F5C" w:rsidRDefault="00CF20F3" w:rsidP="00EA3708">
            <w:pPr>
              <w:jc w:val="both"/>
              <w:rPr>
                <w:sz w:val="24"/>
                <w:szCs w:val="24"/>
              </w:rPr>
            </w:pPr>
            <w:r>
              <w:rPr>
                <w:sz w:val="24"/>
                <w:szCs w:val="24"/>
              </w:rPr>
              <w:t>29</w:t>
            </w:r>
          </w:p>
        </w:tc>
        <w:tc>
          <w:tcPr>
            <w:tcW w:w="1548" w:type="dxa"/>
            <w:tcBorders>
              <w:left w:val="single" w:sz="18" w:space="0" w:color="auto"/>
              <w:right w:val="single" w:sz="18" w:space="0" w:color="auto"/>
            </w:tcBorders>
            <w:shd w:val="clear" w:color="auto" w:fill="FFFF99"/>
          </w:tcPr>
          <w:p w:rsidR="00CF20F3" w:rsidRPr="00864F5C" w:rsidRDefault="00CF20F3" w:rsidP="004D773B">
            <w:pPr>
              <w:jc w:val="both"/>
              <w:rPr>
                <w:sz w:val="24"/>
                <w:szCs w:val="24"/>
              </w:rPr>
            </w:pPr>
            <w:r>
              <w:rPr>
                <w:sz w:val="24"/>
                <w:szCs w:val="24"/>
              </w:rPr>
              <w:t>29</w:t>
            </w:r>
          </w:p>
        </w:tc>
        <w:tc>
          <w:tcPr>
            <w:tcW w:w="755" w:type="dxa"/>
            <w:tcBorders>
              <w:left w:val="single" w:sz="18" w:space="0" w:color="auto"/>
            </w:tcBorders>
            <w:shd w:val="clear" w:color="auto" w:fill="DAEEF3"/>
          </w:tcPr>
          <w:p w:rsidR="00CF20F3" w:rsidRPr="00864F5C" w:rsidRDefault="00CF20F3" w:rsidP="00EA3708">
            <w:pPr>
              <w:jc w:val="both"/>
              <w:rPr>
                <w:sz w:val="24"/>
                <w:szCs w:val="24"/>
              </w:rPr>
            </w:pPr>
            <w:r>
              <w:rPr>
                <w:sz w:val="24"/>
                <w:szCs w:val="24"/>
              </w:rPr>
              <w:t>1</w:t>
            </w:r>
          </w:p>
        </w:tc>
        <w:tc>
          <w:tcPr>
            <w:tcW w:w="779" w:type="dxa"/>
            <w:tcBorders>
              <w:righ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28</w:t>
            </w:r>
          </w:p>
        </w:tc>
        <w:tc>
          <w:tcPr>
            <w:tcW w:w="680" w:type="dxa"/>
            <w:tcBorders>
              <w:left w:val="single" w:sz="18" w:space="0" w:color="auto"/>
            </w:tcBorders>
            <w:shd w:val="clear" w:color="auto" w:fill="FFE1EB"/>
          </w:tcPr>
          <w:p w:rsidR="00CF20F3" w:rsidRPr="00864F5C" w:rsidRDefault="00CF20F3" w:rsidP="00EA3708">
            <w:pPr>
              <w:jc w:val="both"/>
              <w:rPr>
                <w:sz w:val="24"/>
                <w:szCs w:val="24"/>
              </w:rPr>
            </w:pPr>
            <w:r>
              <w:rPr>
                <w:sz w:val="24"/>
                <w:szCs w:val="24"/>
              </w:rPr>
              <w:t>-</w:t>
            </w:r>
          </w:p>
        </w:tc>
        <w:tc>
          <w:tcPr>
            <w:tcW w:w="900" w:type="dxa"/>
            <w:shd w:val="clear" w:color="auto" w:fill="FFE1EB"/>
          </w:tcPr>
          <w:p w:rsidR="00CF20F3" w:rsidRPr="00864F5C" w:rsidRDefault="00CF20F3" w:rsidP="004D773B">
            <w:pPr>
              <w:jc w:val="both"/>
              <w:rPr>
                <w:sz w:val="24"/>
                <w:szCs w:val="24"/>
                <w:lang w:val="sr-Latn-CS"/>
              </w:rPr>
            </w:pPr>
            <w:r>
              <w:rPr>
                <w:sz w:val="24"/>
                <w:szCs w:val="24"/>
                <w:lang w:val="sr-Latn-CS"/>
              </w:rPr>
              <w:t>-</w:t>
            </w:r>
          </w:p>
        </w:tc>
        <w:tc>
          <w:tcPr>
            <w:tcW w:w="861" w:type="dxa"/>
            <w:shd w:val="clear" w:color="auto" w:fill="FFE1EB"/>
          </w:tcPr>
          <w:p w:rsidR="00CF20F3" w:rsidRPr="00864F5C" w:rsidRDefault="00CF20F3" w:rsidP="00EA3708">
            <w:pPr>
              <w:jc w:val="both"/>
              <w:rPr>
                <w:sz w:val="24"/>
                <w:szCs w:val="24"/>
              </w:rPr>
            </w:pPr>
            <w:r>
              <w:rPr>
                <w:sz w:val="24"/>
                <w:szCs w:val="24"/>
              </w:rPr>
              <w:t>19</w:t>
            </w:r>
          </w:p>
        </w:tc>
        <w:tc>
          <w:tcPr>
            <w:tcW w:w="779" w:type="dxa"/>
            <w:shd w:val="clear" w:color="auto" w:fill="FFE1EB"/>
          </w:tcPr>
          <w:p w:rsidR="00CF20F3" w:rsidRPr="00864F5C" w:rsidRDefault="00CF20F3" w:rsidP="00EA3708">
            <w:pPr>
              <w:jc w:val="both"/>
              <w:rPr>
                <w:sz w:val="24"/>
                <w:szCs w:val="24"/>
              </w:rPr>
            </w:pPr>
            <w:r>
              <w:rPr>
                <w:sz w:val="24"/>
                <w:szCs w:val="24"/>
              </w:rPr>
              <w:t>-</w:t>
            </w:r>
          </w:p>
        </w:tc>
        <w:tc>
          <w:tcPr>
            <w:tcW w:w="891" w:type="dxa"/>
            <w:tcBorders>
              <w:right w:val="threeDEmboss" w:sz="1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10</w:t>
            </w:r>
          </w:p>
        </w:tc>
      </w:tr>
      <w:tr w:rsidR="00CF20F3" w:rsidRPr="00864F5C" w:rsidTr="00EA3708">
        <w:tc>
          <w:tcPr>
            <w:tcW w:w="1132" w:type="dxa"/>
            <w:tcBorders>
              <w:left w:val="threeDEmboss" w:sz="12" w:space="0" w:color="auto"/>
              <w:bottom w:val="double" w:sz="2" w:space="0" w:color="auto"/>
              <w:right w:val="single" w:sz="18" w:space="0" w:color="auto"/>
            </w:tcBorders>
            <w:shd w:val="clear" w:color="auto" w:fill="E5DFEC"/>
          </w:tcPr>
          <w:p w:rsidR="00CF20F3" w:rsidRPr="00864F5C" w:rsidRDefault="00CF20F3" w:rsidP="00EA3708">
            <w:pPr>
              <w:jc w:val="both"/>
              <w:rPr>
                <w:b/>
                <w:sz w:val="24"/>
                <w:szCs w:val="24"/>
              </w:rPr>
            </w:pPr>
            <w:r>
              <w:rPr>
                <w:b/>
                <w:sz w:val="24"/>
                <w:szCs w:val="24"/>
              </w:rPr>
              <w:t>8</w:t>
            </w:r>
            <w:r w:rsidRPr="00864F5C">
              <w:rPr>
                <w:b/>
                <w:sz w:val="24"/>
                <w:szCs w:val="24"/>
                <w:lang w:val="sr-Cyrl-CS"/>
              </w:rPr>
              <w:t>/5</w:t>
            </w:r>
          </w:p>
        </w:tc>
        <w:tc>
          <w:tcPr>
            <w:tcW w:w="963" w:type="dxa"/>
            <w:tcBorders>
              <w:left w:val="single" w:sz="18" w:space="0" w:color="auto"/>
              <w:bottom w:val="double" w:sz="2" w:space="0" w:color="auto"/>
              <w:right w:val="single" w:sz="18" w:space="0" w:color="auto"/>
            </w:tcBorders>
            <w:shd w:val="clear" w:color="auto" w:fill="FFFF99"/>
          </w:tcPr>
          <w:p w:rsidR="00CF20F3" w:rsidRPr="00864F5C" w:rsidRDefault="00CF20F3" w:rsidP="00EA3708">
            <w:pPr>
              <w:jc w:val="both"/>
              <w:rPr>
                <w:sz w:val="24"/>
                <w:szCs w:val="24"/>
              </w:rPr>
            </w:pPr>
            <w:r>
              <w:rPr>
                <w:sz w:val="24"/>
                <w:szCs w:val="24"/>
              </w:rPr>
              <w:t>30</w:t>
            </w:r>
          </w:p>
        </w:tc>
        <w:tc>
          <w:tcPr>
            <w:tcW w:w="1548" w:type="dxa"/>
            <w:tcBorders>
              <w:left w:val="single" w:sz="18" w:space="0" w:color="auto"/>
              <w:bottom w:val="double" w:sz="2" w:space="0" w:color="auto"/>
              <w:right w:val="single" w:sz="18" w:space="0" w:color="auto"/>
            </w:tcBorders>
            <w:shd w:val="clear" w:color="auto" w:fill="FFFF99"/>
          </w:tcPr>
          <w:p w:rsidR="00CF20F3" w:rsidRPr="00864F5C" w:rsidRDefault="00CF20F3" w:rsidP="004D773B">
            <w:pPr>
              <w:jc w:val="both"/>
              <w:rPr>
                <w:sz w:val="24"/>
                <w:szCs w:val="24"/>
              </w:rPr>
            </w:pPr>
            <w:r>
              <w:rPr>
                <w:sz w:val="24"/>
                <w:szCs w:val="24"/>
              </w:rPr>
              <w:t>30</w:t>
            </w:r>
          </w:p>
        </w:tc>
        <w:tc>
          <w:tcPr>
            <w:tcW w:w="755" w:type="dxa"/>
            <w:tcBorders>
              <w:left w:val="single" w:sz="18" w:space="0" w:color="auto"/>
              <w:bottom w:val="double" w:sz="2" w:space="0" w:color="auto"/>
            </w:tcBorders>
            <w:shd w:val="clear" w:color="auto" w:fill="DAEEF3"/>
          </w:tcPr>
          <w:p w:rsidR="00CF20F3" w:rsidRPr="00864F5C" w:rsidRDefault="00CF20F3" w:rsidP="00EA3708">
            <w:pPr>
              <w:jc w:val="both"/>
              <w:rPr>
                <w:sz w:val="24"/>
                <w:szCs w:val="24"/>
              </w:rPr>
            </w:pPr>
            <w:r>
              <w:rPr>
                <w:sz w:val="24"/>
                <w:szCs w:val="24"/>
              </w:rPr>
              <w:t>15</w:t>
            </w:r>
          </w:p>
        </w:tc>
        <w:tc>
          <w:tcPr>
            <w:tcW w:w="779" w:type="dxa"/>
            <w:tcBorders>
              <w:bottom w:val="double" w:sz="2" w:space="0" w:color="auto"/>
              <w:right w:val="single" w:sz="18" w:space="0" w:color="auto"/>
            </w:tcBorders>
            <w:shd w:val="clear" w:color="auto" w:fill="DAEEF3"/>
          </w:tcPr>
          <w:p w:rsidR="00CF20F3" w:rsidRPr="00864F5C" w:rsidRDefault="00CF20F3" w:rsidP="00EA3708">
            <w:pPr>
              <w:jc w:val="both"/>
              <w:rPr>
                <w:sz w:val="24"/>
                <w:szCs w:val="24"/>
                <w:lang w:val="sr-Latn-CS"/>
              </w:rPr>
            </w:pPr>
            <w:r>
              <w:rPr>
                <w:sz w:val="24"/>
                <w:szCs w:val="24"/>
                <w:lang w:val="sr-Latn-CS"/>
              </w:rPr>
              <w:t>15</w:t>
            </w:r>
          </w:p>
        </w:tc>
        <w:tc>
          <w:tcPr>
            <w:tcW w:w="680" w:type="dxa"/>
            <w:tcBorders>
              <w:left w:val="single" w:sz="18" w:space="0" w:color="auto"/>
              <w:bottom w:val="double" w:sz="2" w:space="0" w:color="auto"/>
            </w:tcBorders>
            <w:shd w:val="clear" w:color="auto" w:fill="FFE1EB"/>
          </w:tcPr>
          <w:p w:rsidR="00CF20F3" w:rsidRPr="00864F5C" w:rsidRDefault="00CF20F3" w:rsidP="00EA3708">
            <w:pPr>
              <w:jc w:val="both"/>
              <w:rPr>
                <w:sz w:val="24"/>
                <w:szCs w:val="24"/>
              </w:rPr>
            </w:pPr>
            <w:r>
              <w:rPr>
                <w:sz w:val="24"/>
                <w:szCs w:val="24"/>
              </w:rPr>
              <w:t>3</w:t>
            </w:r>
          </w:p>
        </w:tc>
        <w:tc>
          <w:tcPr>
            <w:tcW w:w="900" w:type="dxa"/>
            <w:tcBorders>
              <w:bottom w:val="double" w:sz="2" w:space="0" w:color="auto"/>
            </w:tcBorders>
            <w:shd w:val="clear" w:color="auto" w:fill="FFE1EB"/>
          </w:tcPr>
          <w:p w:rsidR="00CF20F3" w:rsidRPr="00864F5C" w:rsidRDefault="00CF20F3" w:rsidP="004D773B">
            <w:pPr>
              <w:jc w:val="both"/>
              <w:rPr>
                <w:sz w:val="24"/>
                <w:szCs w:val="24"/>
              </w:rPr>
            </w:pPr>
            <w:r>
              <w:rPr>
                <w:sz w:val="24"/>
                <w:szCs w:val="24"/>
              </w:rPr>
              <w:t>-</w:t>
            </w:r>
          </w:p>
        </w:tc>
        <w:tc>
          <w:tcPr>
            <w:tcW w:w="861" w:type="dxa"/>
            <w:tcBorders>
              <w:bottom w:val="double" w:sz="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14</w:t>
            </w:r>
          </w:p>
        </w:tc>
        <w:tc>
          <w:tcPr>
            <w:tcW w:w="779" w:type="dxa"/>
            <w:tcBorders>
              <w:bottom w:val="double" w:sz="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4</w:t>
            </w:r>
          </w:p>
        </w:tc>
        <w:tc>
          <w:tcPr>
            <w:tcW w:w="891" w:type="dxa"/>
            <w:tcBorders>
              <w:bottom w:val="double" w:sz="2" w:space="0" w:color="auto"/>
              <w:right w:val="threeDEmboss" w:sz="12" w:space="0" w:color="auto"/>
            </w:tcBorders>
            <w:shd w:val="clear" w:color="auto" w:fill="FFE1EB"/>
          </w:tcPr>
          <w:p w:rsidR="00CF20F3" w:rsidRPr="00864F5C" w:rsidRDefault="00CF20F3" w:rsidP="00EA3708">
            <w:pPr>
              <w:jc w:val="both"/>
              <w:rPr>
                <w:sz w:val="24"/>
                <w:szCs w:val="24"/>
                <w:lang w:val="sr-Latn-CS"/>
              </w:rPr>
            </w:pPr>
            <w:r>
              <w:rPr>
                <w:sz w:val="24"/>
                <w:szCs w:val="24"/>
                <w:lang w:val="sr-Latn-CS"/>
              </w:rPr>
              <w:t>9</w:t>
            </w:r>
          </w:p>
        </w:tc>
      </w:tr>
      <w:tr w:rsidR="00CF20F3" w:rsidRPr="00864F5C" w:rsidTr="00EA3708">
        <w:tc>
          <w:tcPr>
            <w:tcW w:w="1132" w:type="dxa"/>
            <w:tcBorders>
              <w:top w:val="double" w:sz="2" w:space="0" w:color="auto"/>
              <w:left w:val="threeDEmboss" w:sz="12" w:space="0" w:color="auto"/>
              <w:bottom w:val="threeDEmboss" w:sz="12" w:space="0" w:color="auto"/>
              <w:right w:val="single" w:sz="18" w:space="0" w:color="auto"/>
            </w:tcBorders>
            <w:shd w:val="clear" w:color="auto" w:fill="00FF99"/>
          </w:tcPr>
          <w:p w:rsidR="00CF20F3" w:rsidRPr="00864F5C" w:rsidRDefault="00CF20F3" w:rsidP="00EA3708">
            <w:pPr>
              <w:jc w:val="both"/>
              <w:rPr>
                <w:b/>
                <w:sz w:val="24"/>
                <w:szCs w:val="24"/>
                <w:lang w:val="sr-Cyrl-CS"/>
              </w:rPr>
            </w:pPr>
            <w:r w:rsidRPr="00864F5C">
              <w:rPr>
                <w:b/>
                <w:sz w:val="24"/>
                <w:szCs w:val="24"/>
                <w:lang w:val="sr-Cyrl-CS"/>
              </w:rPr>
              <w:t>Укупно</w:t>
            </w:r>
          </w:p>
        </w:tc>
        <w:tc>
          <w:tcPr>
            <w:tcW w:w="963" w:type="dxa"/>
            <w:tcBorders>
              <w:top w:val="double" w:sz="2" w:space="0" w:color="auto"/>
              <w:left w:val="single" w:sz="18" w:space="0" w:color="auto"/>
              <w:bottom w:val="threeDEmboss" w:sz="12" w:space="0" w:color="auto"/>
              <w:right w:val="single" w:sz="18" w:space="0" w:color="auto"/>
            </w:tcBorders>
            <w:shd w:val="clear" w:color="auto" w:fill="FFFF99"/>
          </w:tcPr>
          <w:p w:rsidR="00CF20F3" w:rsidRPr="00EE31CA" w:rsidRDefault="0083070E" w:rsidP="00EA3708">
            <w:pPr>
              <w:jc w:val="both"/>
              <w:rPr>
                <w:b/>
                <w:sz w:val="24"/>
                <w:szCs w:val="24"/>
              </w:rPr>
            </w:pPr>
            <w:r>
              <w:rPr>
                <w:b/>
                <w:sz w:val="24"/>
                <w:szCs w:val="24"/>
              </w:rPr>
              <w:t>148</w:t>
            </w:r>
          </w:p>
        </w:tc>
        <w:tc>
          <w:tcPr>
            <w:tcW w:w="1548" w:type="dxa"/>
            <w:tcBorders>
              <w:top w:val="double" w:sz="2" w:space="0" w:color="auto"/>
              <w:left w:val="single" w:sz="18" w:space="0" w:color="auto"/>
              <w:bottom w:val="threeDEmboss" w:sz="12" w:space="0" w:color="auto"/>
              <w:right w:val="single" w:sz="18" w:space="0" w:color="auto"/>
            </w:tcBorders>
            <w:shd w:val="clear" w:color="auto" w:fill="FFFF99"/>
          </w:tcPr>
          <w:p w:rsidR="00CF20F3" w:rsidRPr="00EE31CA" w:rsidRDefault="0083070E" w:rsidP="00EA3708">
            <w:pPr>
              <w:jc w:val="both"/>
              <w:rPr>
                <w:b/>
                <w:sz w:val="24"/>
                <w:szCs w:val="24"/>
              </w:rPr>
            </w:pPr>
            <w:r>
              <w:rPr>
                <w:b/>
                <w:sz w:val="24"/>
                <w:szCs w:val="24"/>
              </w:rPr>
              <w:t>148</w:t>
            </w:r>
          </w:p>
        </w:tc>
        <w:tc>
          <w:tcPr>
            <w:tcW w:w="755" w:type="dxa"/>
            <w:tcBorders>
              <w:top w:val="double" w:sz="2" w:space="0" w:color="auto"/>
              <w:left w:val="single" w:sz="18" w:space="0" w:color="auto"/>
              <w:bottom w:val="threeDEmboss" w:sz="12" w:space="0" w:color="auto"/>
            </w:tcBorders>
            <w:shd w:val="clear" w:color="auto" w:fill="DAEEF3"/>
          </w:tcPr>
          <w:p w:rsidR="00CF20F3" w:rsidRPr="00EE31CA" w:rsidRDefault="005F58A0" w:rsidP="00EA3708">
            <w:pPr>
              <w:jc w:val="both"/>
              <w:rPr>
                <w:b/>
                <w:sz w:val="24"/>
                <w:szCs w:val="24"/>
              </w:rPr>
            </w:pPr>
            <w:r>
              <w:rPr>
                <w:b/>
                <w:sz w:val="24"/>
                <w:szCs w:val="24"/>
              </w:rPr>
              <w:t>43</w:t>
            </w:r>
          </w:p>
        </w:tc>
        <w:tc>
          <w:tcPr>
            <w:tcW w:w="779" w:type="dxa"/>
            <w:tcBorders>
              <w:top w:val="double" w:sz="2" w:space="0" w:color="auto"/>
              <w:bottom w:val="threeDEmboss" w:sz="12" w:space="0" w:color="auto"/>
              <w:right w:val="single" w:sz="18" w:space="0" w:color="auto"/>
            </w:tcBorders>
            <w:shd w:val="clear" w:color="auto" w:fill="DAEEF3"/>
          </w:tcPr>
          <w:p w:rsidR="00CF20F3" w:rsidRPr="00EE31CA" w:rsidRDefault="00CF20F3" w:rsidP="00EA3708">
            <w:pPr>
              <w:jc w:val="both"/>
              <w:rPr>
                <w:b/>
                <w:sz w:val="24"/>
                <w:szCs w:val="24"/>
              </w:rPr>
            </w:pPr>
            <w:r w:rsidRPr="00EE31CA">
              <w:rPr>
                <w:b/>
                <w:sz w:val="24"/>
                <w:szCs w:val="24"/>
              </w:rPr>
              <w:t>105</w:t>
            </w:r>
          </w:p>
        </w:tc>
        <w:tc>
          <w:tcPr>
            <w:tcW w:w="680" w:type="dxa"/>
            <w:tcBorders>
              <w:top w:val="double" w:sz="2" w:space="0" w:color="auto"/>
              <w:left w:val="single" w:sz="18" w:space="0" w:color="auto"/>
              <w:bottom w:val="threeDEmboss" w:sz="12" w:space="0" w:color="auto"/>
            </w:tcBorders>
            <w:shd w:val="clear" w:color="auto" w:fill="FFE1EB"/>
          </w:tcPr>
          <w:p w:rsidR="00CF20F3" w:rsidRPr="00EE31CA" w:rsidRDefault="005F58A0" w:rsidP="00EA3708">
            <w:pPr>
              <w:jc w:val="both"/>
              <w:rPr>
                <w:b/>
                <w:sz w:val="24"/>
                <w:szCs w:val="24"/>
              </w:rPr>
            </w:pPr>
            <w:r>
              <w:rPr>
                <w:b/>
                <w:sz w:val="24"/>
                <w:szCs w:val="24"/>
              </w:rPr>
              <w:t>31</w:t>
            </w:r>
          </w:p>
        </w:tc>
        <w:tc>
          <w:tcPr>
            <w:tcW w:w="900" w:type="dxa"/>
            <w:tcBorders>
              <w:top w:val="double" w:sz="2" w:space="0" w:color="auto"/>
              <w:bottom w:val="threeDEmboss" w:sz="12" w:space="0" w:color="auto"/>
            </w:tcBorders>
            <w:shd w:val="clear" w:color="auto" w:fill="FFE1EB"/>
          </w:tcPr>
          <w:p w:rsidR="00CF20F3" w:rsidRPr="00EE31CA" w:rsidRDefault="00CF20F3" w:rsidP="00EA3708">
            <w:pPr>
              <w:jc w:val="both"/>
              <w:rPr>
                <w:b/>
                <w:sz w:val="24"/>
                <w:szCs w:val="24"/>
              </w:rPr>
            </w:pPr>
            <w:r w:rsidRPr="00EE31CA">
              <w:rPr>
                <w:b/>
                <w:sz w:val="24"/>
                <w:szCs w:val="24"/>
              </w:rPr>
              <w:t>-</w:t>
            </w:r>
          </w:p>
        </w:tc>
        <w:tc>
          <w:tcPr>
            <w:tcW w:w="861" w:type="dxa"/>
            <w:tcBorders>
              <w:top w:val="double" w:sz="2" w:space="0" w:color="auto"/>
              <w:bottom w:val="threeDEmboss" w:sz="12" w:space="0" w:color="auto"/>
            </w:tcBorders>
            <w:shd w:val="clear" w:color="auto" w:fill="FFE1EB"/>
          </w:tcPr>
          <w:p w:rsidR="00CF20F3" w:rsidRPr="00EE31CA" w:rsidRDefault="00CF20F3" w:rsidP="00EA3708">
            <w:pPr>
              <w:jc w:val="both"/>
              <w:rPr>
                <w:b/>
                <w:sz w:val="24"/>
                <w:szCs w:val="24"/>
              </w:rPr>
            </w:pPr>
            <w:r w:rsidRPr="00EE31CA">
              <w:rPr>
                <w:b/>
                <w:sz w:val="24"/>
                <w:szCs w:val="24"/>
              </w:rPr>
              <w:t>62</w:t>
            </w:r>
          </w:p>
        </w:tc>
        <w:tc>
          <w:tcPr>
            <w:tcW w:w="779" w:type="dxa"/>
            <w:tcBorders>
              <w:top w:val="double" w:sz="2" w:space="0" w:color="auto"/>
              <w:bottom w:val="threeDEmboss" w:sz="12" w:space="0" w:color="auto"/>
            </w:tcBorders>
            <w:shd w:val="clear" w:color="auto" w:fill="FFE1EB"/>
          </w:tcPr>
          <w:p w:rsidR="00CF20F3" w:rsidRPr="00EE31CA" w:rsidRDefault="00CF20F3" w:rsidP="00EA3708">
            <w:pPr>
              <w:jc w:val="both"/>
              <w:rPr>
                <w:b/>
                <w:sz w:val="24"/>
                <w:szCs w:val="24"/>
              </w:rPr>
            </w:pPr>
            <w:r w:rsidRPr="00EE31CA">
              <w:rPr>
                <w:b/>
                <w:sz w:val="24"/>
                <w:szCs w:val="24"/>
              </w:rPr>
              <w:t>18</w:t>
            </w:r>
          </w:p>
        </w:tc>
        <w:tc>
          <w:tcPr>
            <w:tcW w:w="891" w:type="dxa"/>
            <w:tcBorders>
              <w:top w:val="double" w:sz="2" w:space="0" w:color="auto"/>
              <w:bottom w:val="threeDEmboss" w:sz="12" w:space="0" w:color="auto"/>
              <w:right w:val="threeDEmboss" w:sz="12" w:space="0" w:color="auto"/>
            </w:tcBorders>
            <w:shd w:val="clear" w:color="auto" w:fill="FFE1EB"/>
          </w:tcPr>
          <w:p w:rsidR="00CF20F3" w:rsidRPr="00EE31CA" w:rsidRDefault="00CF20F3" w:rsidP="00EA3708">
            <w:pPr>
              <w:jc w:val="both"/>
              <w:rPr>
                <w:b/>
                <w:sz w:val="24"/>
                <w:szCs w:val="24"/>
              </w:rPr>
            </w:pPr>
            <w:r w:rsidRPr="00EE31CA">
              <w:rPr>
                <w:b/>
                <w:sz w:val="24"/>
                <w:szCs w:val="24"/>
              </w:rPr>
              <w:t>37</w:t>
            </w:r>
          </w:p>
        </w:tc>
      </w:tr>
    </w:tbl>
    <w:p w:rsidR="00497628" w:rsidRDefault="00497628" w:rsidP="00497628">
      <w:pPr>
        <w:jc w:val="both"/>
        <w:rPr>
          <w:b/>
          <w:sz w:val="24"/>
          <w:szCs w:val="24"/>
          <w:lang w:val="sr-Cyrl-CS"/>
        </w:rPr>
      </w:pPr>
    </w:p>
    <w:p w:rsidR="001A431F" w:rsidRDefault="001A431F" w:rsidP="00864F5C">
      <w:pPr>
        <w:jc w:val="both"/>
        <w:rPr>
          <w:b/>
          <w:sz w:val="24"/>
          <w:szCs w:val="24"/>
        </w:rPr>
      </w:pPr>
    </w:p>
    <w:p w:rsidR="00CF20F3" w:rsidRPr="00CF20F3" w:rsidRDefault="00CF20F3" w:rsidP="00864F5C">
      <w:pPr>
        <w:jc w:val="both"/>
        <w:rPr>
          <w:b/>
          <w:sz w:val="24"/>
          <w:szCs w:val="24"/>
        </w:rPr>
      </w:pPr>
    </w:p>
    <w:p w:rsidR="001A431F" w:rsidRPr="001A431F" w:rsidRDefault="001A431F" w:rsidP="00864F5C">
      <w:pPr>
        <w:jc w:val="both"/>
        <w:rPr>
          <w:b/>
          <w:sz w:val="24"/>
          <w:szCs w:val="24"/>
        </w:rPr>
      </w:pPr>
    </w:p>
    <w:p w:rsidR="00C12008" w:rsidRPr="00AD7FAC" w:rsidRDefault="00C12008" w:rsidP="0048160B">
      <w:pPr>
        <w:numPr>
          <w:ilvl w:val="0"/>
          <w:numId w:val="50"/>
        </w:numPr>
        <w:rPr>
          <w:b/>
          <w:sz w:val="24"/>
          <w:szCs w:val="24"/>
        </w:rPr>
      </w:pPr>
      <w:r w:rsidRPr="00AD7FAC">
        <w:rPr>
          <w:b/>
          <w:sz w:val="24"/>
          <w:szCs w:val="24"/>
        </w:rPr>
        <w:t>ПОСЕБАН ОБЛИК ОБРАЗОВНО – ВАСПИТНОГ РАДА</w:t>
      </w:r>
    </w:p>
    <w:p w:rsidR="00C12008" w:rsidRPr="00AD7FAC" w:rsidRDefault="00C12008" w:rsidP="00C12008">
      <w:pPr>
        <w:jc w:val="center"/>
        <w:rPr>
          <w:b/>
          <w:sz w:val="24"/>
          <w:szCs w:val="24"/>
          <w:lang w:val="sr-Cyrl-BA"/>
        </w:rPr>
      </w:pPr>
      <w:r w:rsidRPr="00AD7FAC">
        <w:rPr>
          <w:b/>
          <w:sz w:val="24"/>
          <w:szCs w:val="24"/>
          <w:lang w:val="sr-Cyrl-BA"/>
        </w:rPr>
        <w:lastRenderedPageBreak/>
        <w:t>ГОДИШЊИ</w:t>
      </w:r>
      <w:r w:rsidRPr="00AD7FAC">
        <w:rPr>
          <w:b/>
          <w:sz w:val="24"/>
          <w:szCs w:val="24"/>
        </w:rPr>
        <w:t xml:space="preserve"> </w:t>
      </w:r>
      <w:r w:rsidRPr="00AD7FAC">
        <w:rPr>
          <w:b/>
          <w:sz w:val="24"/>
          <w:szCs w:val="24"/>
          <w:lang w:val="sr-Cyrl-BA"/>
        </w:rPr>
        <w:t xml:space="preserve"> ПЛАН РАДА ПРОДУЖЕНОГ БОРАВКА</w:t>
      </w:r>
    </w:p>
    <w:p w:rsidR="00C12008" w:rsidRPr="00AD7FAC" w:rsidRDefault="00AD7FAC" w:rsidP="00C12008">
      <w:pPr>
        <w:jc w:val="center"/>
        <w:rPr>
          <w:b/>
          <w:sz w:val="24"/>
          <w:szCs w:val="24"/>
        </w:rPr>
      </w:pPr>
      <w:r w:rsidRPr="00AD7FAC">
        <w:rPr>
          <w:b/>
          <w:sz w:val="24"/>
          <w:szCs w:val="24"/>
          <w:lang w:val="sr-Cyrl-BA"/>
        </w:rPr>
        <w:t>ШКОЛСКЕ 201</w:t>
      </w:r>
      <w:r w:rsidRPr="00AD7FAC">
        <w:rPr>
          <w:b/>
          <w:sz w:val="24"/>
          <w:szCs w:val="24"/>
        </w:rPr>
        <w:t>7</w:t>
      </w:r>
      <w:r w:rsidRPr="00AD7FAC">
        <w:rPr>
          <w:b/>
          <w:sz w:val="24"/>
          <w:szCs w:val="24"/>
          <w:lang w:val="sr-Cyrl-BA"/>
        </w:rPr>
        <w:t>-201</w:t>
      </w:r>
      <w:r w:rsidRPr="00AD7FAC">
        <w:rPr>
          <w:b/>
          <w:sz w:val="24"/>
          <w:szCs w:val="24"/>
        </w:rPr>
        <w:t>8.</w:t>
      </w:r>
      <w:r w:rsidR="00C12008" w:rsidRPr="00AD7FAC">
        <w:rPr>
          <w:b/>
          <w:sz w:val="24"/>
          <w:szCs w:val="24"/>
          <w:lang w:val="sr-Cyrl-BA"/>
        </w:rPr>
        <w:t xml:space="preserve"> ГОДИНЕ</w:t>
      </w:r>
    </w:p>
    <w:p w:rsidR="00AD7FAC" w:rsidRDefault="00AD7FAC" w:rsidP="00C12008">
      <w:pPr>
        <w:jc w:val="center"/>
        <w:rPr>
          <w:b/>
          <w:color w:val="FF0000"/>
          <w:sz w:val="24"/>
          <w:szCs w:val="24"/>
        </w:rPr>
      </w:pPr>
    </w:p>
    <w:p w:rsidR="00C12008" w:rsidRPr="00AD7FAC" w:rsidRDefault="00C12008" w:rsidP="00864F5C">
      <w:pPr>
        <w:jc w:val="both"/>
        <w:rPr>
          <w:b/>
          <w:sz w:val="24"/>
          <w:szCs w:val="24"/>
        </w:rPr>
      </w:pPr>
    </w:p>
    <w:tbl>
      <w:tblPr>
        <w:tblW w:w="10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934"/>
        <w:gridCol w:w="2879"/>
        <w:gridCol w:w="1940"/>
        <w:gridCol w:w="1942"/>
      </w:tblGrid>
      <w:tr w:rsidR="00AD7FAC" w:rsidRPr="00AB4AF8" w:rsidTr="00EA7648">
        <w:trPr>
          <w:jc w:val="center"/>
        </w:trPr>
        <w:tc>
          <w:tcPr>
            <w:tcW w:w="1922" w:type="dxa"/>
            <w:vAlign w:val="center"/>
          </w:tcPr>
          <w:p w:rsidR="00AD7FAC" w:rsidRPr="005A6763" w:rsidRDefault="00AD7FAC" w:rsidP="00EA7648">
            <w:pPr>
              <w:jc w:val="center"/>
              <w:rPr>
                <w:sz w:val="24"/>
                <w:szCs w:val="24"/>
                <w:lang w:val="sr-Cyrl-BA"/>
              </w:rPr>
            </w:pPr>
            <w:r w:rsidRPr="006D75E3">
              <w:rPr>
                <w:sz w:val="24"/>
                <w:szCs w:val="24"/>
                <w:lang w:val="sr-Cyrl-BA"/>
              </w:rPr>
              <w:t xml:space="preserve">                                                                                    </w:t>
            </w:r>
            <w:r w:rsidRPr="005A6763">
              <w:rPr>
                <w:sz w:val="24"/>
                <w:szCs w:val="24"/>
                <w:lang w:val="sr-Cyrl-BA"/>
              </w:rPr>
              <w:t>ЦИЉ</w:t>
            </w:r>
          </w:p>
        </w:tc>
        <w:tc>
          <w:tcPr>
            <w:tcW w:w="1934" w:type="dxa"/>
            <w:vAlign w:val="center"/>
          </w:tcPr>
          <w:p w:rsidR="00AD7FAC" w:rsidRPr="005A6763" w:rsidRDefault="00AD7FAC" w:rsidP="00EA7648">
            <w:pPr>
              <w:jc w:val="center"/>
              <w:rPr>
                <w:sz w:val="24"/>
                <w:szCs w:val="24"/>
                <w:lang w:val="sr-Cyrl-BA"/>
              </w:rPr>
            </w:pPr>
            <w:r w:rsidRPr="005A6763">
              <w:rPr>
                <w:sz w:val="24"/>
                <w:szCs w:val="24"/>
                <w:lang w:val="sr-Cyrl-BA"/>
              </w:rPr>
              <w:t>АКТИВНОСТ</w:t>
            </w:r>
          </w:p>
        </w:tc>
        <w:tc>
          <w:tcPr>
            <w:tcW w:w="2879" w:type="dxa"/>
            <w:vAlign w:val="center"/>
          </w:tcPr>
          <w:p w:rsidR="00AD7FAC" w:rsidRPr="005A6763" w:rsidRDefault="00AD7FAC" w:rsidP="00EA7648">
            <w:pPr>
              <w:jc w:val="center"/>
              <w:rPr>
                <w:sz w:val="24"/>
                <w:szCs w:val="24"/>
                <w:lang w:val="sr-Cyrl-BA"/>
              </w:rPr>
            </w:pPr>
            <w:r w:rsidRPr="005A6763">
              <w:rPr>
                <w:sz w:val="24"/>
                <w:szCs w:val="24"/>
                <w:lang w:val="sr-Cyrl-BA"/>
              </w:rPr>
              <w:t>НАЧИН РЕАЛИЗАЦИЈЕ</w:t>
            </w:r>
          </w:p>
        </w:tc>
        <w:tc>
          <w:tcPr>
            <w:tcW w:w="1940" w:type="dxa"/>
          </w:tcPr>
          <w:p w:rsidR="00AD7FAC" w:rsidRPr="005A6763" w:rsidRDefault="00AD7FAC" w:rsidP="00EA7648">
            <w:pPr>
              <w:jc w:val="center"/>
              <w:rPr>
                <w:sz w:val="24"/>
                <w:szCs w:val="24"/>
                <w:lang w:val="sr-Cyrl-BA"/>
              </w:rPr>
            </w:pPr>
            <w:r w:rsidRPr="005A6763">
              <w:rPr>
                <w:sz w:val="24"/>
                <w:szCs w:val="24"/>
                <w:lang w:val="sr-Cyrl-BA"/>
              </w:rPr>
              <w:t>НОСИОЦИ АКТИВНОСТИ</w:t>
            </w:r>
          </w:p>
        </w:tc>
        <w:tc>
          <w:tcPr>
            <w:tcW w:w="1942" w:type="dxa"/>
            <w:vAlign w:val="center"/>
          </w:tcPr>
          <w:p w:rsidR="00AD7FAC" w:rsidRPr="005A6763" w:rsidRDefault="00AD7FAC" w:rsidP="00EA7648">
            <w:pPr>
              <w:jc w:val="center"/>
              <w:rPr>
                <w:sz w:val="24"/>
                <w:szCs w:val="24"/>
                <w:lang w:val="sr-Cyrl-BA"/>
              </w:rPr>
            </w:pPr>
            <w:r w:rsidRPr="005A6763">
              <w:rPr>
                <w:sz w:val="24"/>
                <w:szCs w:val="24"/>
                <w:lang w:val="sr-Cyrl-BA"/>
              </w:rPr>
              <w:t>ВРЕМЕ РЕАЛИЗАЦИЈЕ</w:t>
            </w:r>
          </w:p>
        </w:tc>
      </w:tr>
      <w:tr w:rsidR="00AD7FAC" w:rsidRPr="00AB4AF8" w:rsidTr="00EA7648">
        <w:trPr>
          <w:trHeight w:val="4076"/>
          <w:jc w:val="center"/>
        </w:trPr>
        <w:tc>
          <w:tcPr>
            <w:tcW w:w="1922" w:type="dxa"/>
            <w:vMerge w:val="restart"/>
            <w:vAlign w:val="center"/>
          </w:tcPr>
          <w:p w:rsidR="00AD7FAC" w:rsidRPr="00AB4AF8" w:rsidRDefault="00AD7FAC" w:rsidP="00EA7648">
            <w:pPr>
              <w:rPr>
                <w:lang w:val="sr-Cyrl-BA"/>
              </w:rPr>
            </w:pPr>
            <w:r w:rsidRPr="00AB4AF8">
              <w:rPr>
                <w:lang w:val="sr-Cyrl-BA"/>
              </w:rPr>
              <w:t>1.Оспособити ученике да утврђују, продубљују, примењују  и усвајају нова знања, умења и навике</w:t>
            </w:r>
          </w:p>
          <w:p w:rsidR="00AD7FAC" w:rsidRPr="00AB4AF8" w:rsidRDefault="00AD7FAC" w:rsidP="00EA7648">
            <w:pPr>
              <w:rPr>
                <w:sz w:val="24"/>
                <w:szCs w:val="24"/>
                <w:lang w:val="sr-Cyrl-BA"/>
              </w:rPr>
            </w:pPr>
          </w:p>
        </w:tc>
        <w:tc>
          <w:tcPr>
            <w:tcW w:w="1934" w:type="dxa"/>
            <w:vAlign w:val="center"/>
          </w:tcPr>
          <w:p w:rsidR="00AD7FAC" w:rsidRPr="00AB4AF8" w:rsidRDefault="00AD7FAC" w:rsidP="00EA7648">
            <w:pPr>
              <w:rPr>
                <w:sz w:val="24"/>
                <w:szCs w:val="24"/>
                <w:lang w:val="sr-Cyrl-BA"/>
              </w:rPr>
            </w:pPr>
            <w:r w:rsidRPr="00AB4AF8">
              <w:rPr>
                <w:lang w:val="sr-Cyrl-BA"/>
              </w:rPr>
              <w:t>1.1. Развити самосталност, самопоуздање и сигурност у примени  нових знања, умења и навика</w:t>
            </w:r>
          </w:p>
          <w:p w:rsidR="00AD7FAC" w:rsidRPr="00AB4AF8" w:rsidRDefault="00AD7FAC" w:rsidP="00EA7648">
            <w:pPr>
              <w:rPr>
                <w:sz w:val="24"/>
                <w:szCs w:val="24"/>
                <w:lang w:val="sr-Cyrl-BA"/>
              </w:rPr>
            </w:pPr>
            <w:r w:rsidRPr="00AB4AF8">
              <w:rPr>
                <w:lang w:val="sr-Cyrl-BA"/>
              </w:rPr>
              <w:t>1.1.1 Развијање  радних навика и самосталности при изради домаћих задатака</w:t>
            </w:r>
          </w:p>
        </w:tc>
        <w:tc>
          <w:tcPr>
            <w:tcW w:w="2879" w:type="dxa"/>
          </w:tcPr>
          <w:p w:rsidR="00AD7FAC" w:rsidRPr="00AB4AF8" w:rsidRDefault="00AD7FAC" w:rsidP="00465608">
            <w:pPr>
              <w:numPr>
                <w:ilvl w:val="3"/>
                <w:numId w:val="83"/>
              </w:numPr>
              <w:ind w:left="0" w:firstLine="0"/>
              <w:rPr>
                <w:lang w:val="sr-Cyrl-BA"/>
              </w:rPr>
            </w:pPr>
            <w:r w:rsidRPr="00AB4AF8">
              <w:rPr>
                <w:lang w:val="sr-Cyrl-BA"/>
              </w:rPr>
              <w:t>Договор око коришћења школских просторија</w:t>
            </w:r>
          </w:p>
          <w:p w:rsidR="00AD7FAC" w:rsidRPr="00AB4AF8" w:rsidRDefault="00AD7FAC" w:rsidP="00465608">
            <w:pPr>
              <w:numPr>
                <w:ilvl w:val="3"/>
                <w:numId w:val="83"/>
              </w:numPr>
              <w:ind w:left="0" w:firstLine="0"/>
              <w:rPr>
                <w:lang w:val="sr-Cyrl-BA"/>
              </w:rPr>
            </w:pPr>
            <w:r w:rsidRPr="00AB4AF8">
              <w:rPr>
                <w:lang w:val="sr-Cyrl-BA"/>
              </w:rPr>
              <w:t>Правилна примена школског прибора</w:t>
            </w:r>
          </w:p>
          <w:p w:rsidR="00AD7FAC" w:rsidRPr="00AB4AF8" w:rsidRDefault="00AD7FAC" w:rsidP="00465608">
            <w:pPr>
              <w:numPr>
                <w:ilvl w:val="3"/>
                <w:numId w:val="83"/>
              </w:numPr>
              <w:ind w:left="0" w:firstLine="0"/>
              <w:rPr>
                <w:lang w:val="sr-Cyrl-BA"/>
              </w:rPr>
            </w:pPr>
            <w:r w:rsidRPr="00AB4AF8">
              <w:rPr>
                <w:lang w:val="sr-Cyrl-BA"/>
              </w:rPr>
              <w:t>Утврђивање редоследа активности</w:t>
            </w:r>
          </w:p>
          <w:p w:rsidR="00AD7FAC" w:rsidRPr="00AB4AF8" w:rsidRDefault="00AD7FAC" w:rsidP="00465608">
            <w:pPr>
              <w:numPr>
                <w:ilvl w:val="3"/>
                <w:numId w:val="83"/>
              </w:numPr>
              <w:ind w:left="0" w:firstLine="0"/>
              <w:rPr>
                <w:lang w:val="sr-Cyrl-BA"/>
              </w:rPr>
            </w:pPr>
            <w:r w:rsidRPr="00AB4AF8">
              <w:rPr>
                <w:lang w:val="sr-Cyrl-BA"/>
              </w:rPr>
              <w:t>Мотивисање ученике за рад</w:t>
            </w:r>
          </w:p>
          <w:p w:rsidR="00AD7FAC" w:rsidRPr="00AB4AF8" w:rsidRDefault="00AD7FAC" w:rsidP="00465608">
            <w:pPr>
              <w:numPr>
                <w:ilvl w:val="3"/>
                <w:numId w:val="83"/>
              </w:numPr>
              <w:ind w:left="0" w:firstLine="0"/>
              <w:rPr>
                <w:lang w:val="sr-Cyrl-BA"/>
              </w:rPr>
            </w:pPr>
            <w:r w:rsidRPr="00AB4AF8">
              <w:rPr>
                <w:lang w:val="sr-Cyrl-BA"/>
              </w:rPr>
              <w:t xml:space="preserve">  Подстицање на самосталан рад</w:t>
            </w:r>
          </w:p>
          <w:p w:rsidR="00AD7FAC" w:rsidRPr="00AB4AF8" w:rsidRDefault="00AD7FAC" w:rsidP="00465608">
            <w:pPr>
              <w:numPr>
                <w:ilvl w:val="3"/>
                <w:numId w:val="83"/>
              </w:numPr>
              <w:ind w:left="0" w:firstLine="0"/>
              <w:rPr>
                <w:lang w:val="sr-Cyrl-BA"/>
              </w:rPr>
            </w:pPr>
            <w:r w:rsidRPr="00AB4AF8">
              <w:rPr>
                <w:lang w:val="sr-Cyrl-BA"/>
              </w:rPr>
              <w:t>Увид у урађено</w:t>
            </w:r>
          </w:p>
          <w:p w:rsidR="00AD7FAC" w:rsidRPr="00AB4AF8" w:rsidRDefault="00AD7FAC" w:rsidP="00465608">
            <w:pPr>
              <w:numPr>
                <w:ilvl w:val="3"/>
                <w:numId w:val="83"/>
              </w:numPr>
              <w:ind w:left="0" w:firstLine="0"/>
              <w:rPr>
                <w:lang w:val="sr-Cyrl-BA"/>
              </w:rPr>
            </w:pPr>
            <w:r w:rsidRPr="00AB4AF8">
              <w:rPr>
                <w:lang w:val="sr-Cyrl-BA"/>
              </w:rPr>
              <w:t xml:space="preserve"> Указивање на грешке и подстицање на њихово исправљање</w:t>
            </w:r>
          </w:p>
          <w:p w:rsidR="00AD7FAC" w:rsidRPr="002A0013" w:rsidRDefault="00AD7FAC" w:rsidP="00465608">
            <w:pPr>
              <w:numPr>
                <w:ilvl w:val="3"/>
                <w:numId w:val="83"/>
              </w:numPr>
              <w:rPr>
                <w:sz w:val="24"/>
                <w:szCs w:val="24"/>
              </w:rPr>
            </w:pPr>
            <w:r w:rsidRPr="005720F9">
              <w:rPr>
                <w:lang w:val="sr-Cyrl-BA"/>
              </w:rPr>
              <w:t>Похвала  за рад</w:t>
            </w:r>
            <w:r>
              <w:t xml:space="preserve"> </w:t>
            </w:r>
          </w:p>
        </w:tc>
        <w:tc>
          <w:tcPr>
            <w:tcW w:w="1940" w:type="dxa"/>
            <w:vAlign w:val="center"/>
          </w:tcPr>
          <w:p w:rsidR="00AD7FAC" w:rsidRPr="00AB4AF8" w:rsidRDefault="00AD7FAC" w:rsidP="00EA7648">
            <w:pPr>
              <w:rPr>
                <w:sz w:val="24"/>
                <w:szCs w:val="24"/>
                <w:lang w:val="sr-Cyrl-BA"/>
              </w:rPr>
            </w:pPr>
            <w:r w:rsidRPr="00AB4AF8">
              <w:rPr>
                <w:lang w:val="sr-Cyrl-BA"/>
              </w:rPr>
              <w:t>Ученици првог и другог разреда, учитељ задужен за рад у продуженом боравку</w:t>
            </w:r>
          </w:p>
        </w:tc>
        <w:tc>
          <w:tcPr>
            <w:tcW w:w="1942" w:type="dxa"/>
            <w:vAlign w:val="center"/>
          </w:tcPr>
          <w:p w:rsidR="00AD7FAC" w:rsidRPr="00AB4AF8" w:rsidRDefault="00AD7FAC" w:rsidP="00EA7648">
            <w:pPr>
              <w:rPr>
                <w:lang w:val="sr-Cyrl-BA"/>
              </w:rPr>
            </w:pPr>
            <w:r w:rsidRPr="00AB4AF8">
              <w:rPr>
                <w:lang w:val="sr-Cyrl-BA"/>
              </w:rPr>
              <w:t>Од септембра</w:t>
            </w:r>
          </w:p>
          <w:p w:rsidR="00AD7FAC" w:rsidRPr="00AB4AF8" w:rsidRDefault="00AD7FAC" w:rsidP="00EA7648">
            <w:pPr>
              <w:rPr>
                <w:sz w:val="24"/>
                <w:szCs w:val="24"/>
                <w:lang w:val="sr-Cyrl-BA"/>
              </w:rPr>
            </w:pPr>
            <w:r w:rsidRPr="00AB4AF8">
              <w:rPr>
                <w:lang w:val="sr-Cyrl-BA"/>
              </w:rPr>
              <w:t xml:space="preserve"> до јуна (свакодневно)</w:t>
            </w:r>
          </w:p>
        </w:tc>
      </w:tr>
      <w:tr w:rsidR="00AD7FAC" w:rsidRPr="00AB4AF8" w:rsidTr="00EA7648">
        <w:trPr>
          <w:jc w:val="center"/>
        </w:trPr>
        <w:tc>
          <w:tcPr>
            <w:tcW w:w="1922" w:type="dxa"/>
            <w:vMerge/>
          </w:tcPr>
          <w:p w:rsidR="00AD7FAC" w:rsidRPr="00AB4AF8" w:rsidRDefault="00AD7FAC" w:rsidP="00EA7648">
            <w:pPr>
              <w:rPr>
                <w:sz w:val="24"/>
                <w:szCs w:val="24"/>
                <w:lang w:val="sr-Cyrl-BA"/>
              </w:rPr>
            </w:pPr>
          </w:p>
        </w:tc>
        <w:tc>
          <w:tcPr>
            <w:tcW w:w="1934" w:type="dxa"/>
            <w:vAlign w:val="center"/>
          </w:tcPr>
          <w:p w:rsidR="00AD7FAC" w:rsidRPr="00AB4AF8" w:rsidRDefault="00AD7FAC" w:rsidP="00EA7648">
            <w:pPr>
              <w:rPr>
                <w:sz w:val="24"/>
                <w:szCs w:val="24"/>
                <w:lang w:val="sr-Cyrl-BA"/>
              </w:rPr>
            </w:pPr>
            <w:r w:rsidRPr="00AB4AF8">
              <w:rPr>
                <w:lang w:val="sr-Cyrl-BA"/>
              </w:rPr>
              <w:t>1.1.2. Пружање помоћи при изради домаћих задатака и учењу</w:t>
            </w:r>
          </w:p>
        </w:tc>
        <w:tc>
          <w:tcPr>
            <w:tcW w:w="2879" w:type="dxa"/>
          </w:tcPr>
          <w:p w:rsidR="00AD7FAC" w:rsidRPr="00AB4AF8" w:rsidRDefault="00AD7FAC" w:rsidP="00EA7648">
            <w:pPr>
              <w:rPr>
                <w:lang w:val="sr-Cyrl-BA"/>
              </w:rPr>
            </w:pPr>
            <w:r w:rsidRPr="00AB4AF8">
              <w:rPr>
                <w:sz w:val="24"/>
                <w:szCs w:val="24"/>
                <w:lang w:val="sr-Cyrl-BA"/>
              </w:rPr>
              <w:t>1.1.2.1.</w:t>
            </w:r>
            <w:r w:rsidRPr="00AB4AF8">
              <w:rPr>
                <w:lang w:val="sr-Cyrl-BA"/>
              </w:rPr>
              <w:t xml:space="preserve"> Саопштавање садржаја домаћег задатка</w:t>
            </w:r>
          </w:p>
          <w:p w:rsidR="00AD7FAC" w:rsidRPr="00AB4AF8" w:rsidRDefault="00AD7FAC" w:rsidP="00EA7648">
            <w:pPr>
              <w:rPr>
                <w:lang w:val="sr-Cyrl-BA"/>
              </w:rPr>
            </w:pPr>
            <w:r w:rsidRPr="00AB4AF8">
              <w:rPr>
                <w:sz w:val="24"/>
                <w:szCs w:val="24"/>
                <w:lang w:val="sr-Cyrl-BA"/>
              </w:rPr>
              <w:t>1.1.2.2.</w:t>
            </w:r>
            <w:r w:rsidRPr="00AB4AF8">
              <w:rPr>
                <w:lang w:val="sr-Cyrl-BA"/>
              </w:rPr>
              <w:t xml:space="preserve"> Објашњавање поступка израде задатка  </w:t>
            </w:r>
          </w:p>
          <w:p w:rsidR="00AD7FAC" w:rsidRPr="00AB4AF8" w:rsidRDefault="00AD7FAC" w:rsidP="00EA7648">
            <w:pPr>
              <w:rPr>
                <w:lang w:val="sr-Cyrl-BA"/>
              </w:rPr>
            </w:pPr>
            <w:r w:rsidRPr="00AB4AF8">
              <w:rPr>
                <w:lang w:val="sr-Cyrl-BA"/>
              </w:rPr>
              <w:t xml:space="preserve">1.1.2.3.      Објашњавање поступка израде задатка  </w:t>
            </w:r>
          </w:p>
          <w:p w:rsidR="00AD7FAC" w:rsidRPr="00AB4AF8" w:rsidRDefault="00AD7FAC" w:rsidP="00EA7648">
            <w:pPr>
              <w:rPr>
                <w:lang w:val="sr-Cyrl-BA"/>
              </w:rPr>
            </w:pPr>
            <w:r w:rsidRPr="00AB4AF8">
              <w:rPr>
                <w:lang w:val="sr-Cyrl-BA"/>
              </w:rPr>
              <w:t>1.1.2.4. Праћење тока рада, помагање и објашњавање (индивидуално)</w:t>
            </w:r>
          </w:p>
          <w:p w:rsidR="00AD7FAC" w:rsidRPr="00AB4AF8" w:rsidRDefault="00AD7FAC" w:rsidP="00EA7648">
            <w:pPr>
              <w:rPr>
                <w:lang w:val="sr-Cyrl-BA"/>
              </w:rPr>
            </w:pPr>
            <w:r w:rsidRPr="00AB4AF8">
              <w:rPr>
                <w:lang w:val="sr-Cyrl-BA"/>
              </w:rPr>
              <w:t xml:space="preserve">1.1.2.5. Указивање на грешке  </w:t>
            </w:r>
          </w:p>
          <w:p w:rsidR="00AD7FAC" w:rsidRPr="00AB4AF8" w:rsidRDefault="00AD7FAC" w:rsidP="00EA7648">
            <w:pPr>
              <w:rPr>
                <w:sz w:val="24"/>
                <w:szCs w:val="24"/>
                <w:lang w:val="sr-Cyrl-BA"/>
              </w:rPr>
            </w:pPr>
            <w:r w:rsidRPr="00AB4AF8">
              <w:rPr>
                <w:lang w:val="sr-Cyrl-BA"/>
              </w:rPr>
              <w:t>1.1.2.6. Подстицање ученика  на пружање узајамне помоћи у раду</w:t>
            </w:r>
          </w:p>
        </w:tc>
        <w:tc>
          <w:tcPr>
            <w:tcW w:w="1940" w:type="dxa"/>
            <w:vAlign w:val="center"/>
          </w:tcPr>
          <w:p w:rsidR="00AD7FAC" w:rsidRPr="00AB4AF8" w:rsidRDefault="00AD7FAC" w:rsidP="00EA7648">
            <w:pPr>
              <w:rPr>
                <w:sz w:val="24"/>
                <w:szCs w:val="24"/>
                <w:lang w:val="sr-Cyrl-BA"/>
              </w:rPr>
            </w:pPr>
            <w:r w:rsidRPr="00AB4AF8">
              <w:rPr>
                <w:lang w:val="sr-Cyrl-BA"/>
              </w:rPr>
              <w:t>Ученици првог и другог разреда, учитељ задужен за рад у продуженом боравку</w:t>
            </w:r>
          </w:p>
        </w:tc>
        <w:tc>
          <w:tcPr>
            <w:tcW w:w="1942" w:type="dxa"/>
            <w:vAlign w:val="center"/>
          </w:tcPr>
          <w:p w:rsidR="00AD7FAC" w:rsidRPr="00AB4AF8" w:rsidRDefault="00AD7FAC" w:rsidP="00EA7648">
            <w:pPr>
              <w:rPr>
                <w:lang w:val="sr-Cyrl-BA"/>
              </w:rPr>
            </w:pPr>
            <w:r w:rsidRPr="00AB4AF8">
              <w:rPr>
                <w:lang w:val="sr-Cyrl-BA"/>
              </w:rPr>
              <w:t>Од септембра</w:t>
            </w:r>
          </w:p>
          <w:p w:rsidR="00AD7FAC" w:rsidRPr="00AB4AF8" w:rsidRDefault="00AD7FAC" w:rsidP="00EA7648">
            <w:pPr>
              <w:rPr>
                <w:sz w:val="24"/>
                <w:szCs w:val="24"/>
                <w:lang w:val="sr-Cyrl-BA"/>
              </w:rPr>
            </w:pPr>
            <w:r w:rsidRPr="00AB4AF8">
              <w:rPr>
                <w:lang w:val="sr-Cyrl-BA"/>
              </w:rPr>
              <w:t xml:space="preserve"> до јуна (свакодневно)</w:t>
            </w:r>
          </w:p>
        </w:tc>
      </w:tr>
      <w:tr w:rsidR="00AD7FAC" w:rsidRPr="00AB4AF8" w:rsidTr="00EA7648">
        <w:trPr>
          <w:trHeight w:val="2591"/>
          <w:jc w:val="center"/>
        </w:trPr>
        <w:tc>
          <w:tcPr>
            <w:tcW w:w="1922" w:type="dxa"/>
            <w:vMerge/>
            <w:vAlign w:val="center"/>
          </w:tcPr>
          <w:p w:rsidR="00AD7FAC" w:rsidRPr="00AB4AF8" w:rsidRDefault="00AD7FAC" w:rsidP="00EA7648">
            <w:pPr>
              <w:rPr>
                <w:sz w:val="24"/>
                <w:szCs w:val="24"/>
                <w:lang w:val="sr-Cyrl-BA"/>
              </w:rPr>
            </w:pPr>
          </w:p>
        </w:tc>
        <w:tc>
          <w:tcPr>
            <w:tcW w:w="1934" w:type="dxa"/>
          </w:tcPr>
          <w:p w:rsidR="00AD7FAC" w:rsidRPr="00AB4AF8" w:rsidRDefault="00AD7FAC" w:rsidP="00EA7648">
            <w:pPr>
              <w:rPr>
                <w:sz w:val="24"/>
                <w:szCs w:val="24"/>
                <w:lang w:val="sr-Cyrl-BA"/>
              </w:rPr>
            </w:pPr>
            <w:r w:rsidRPr="00AB4AF8">
              <w:rPr>
                <w:sz w:val="24"/>
                <w:szCs w:val="24"/>
                <w:lang w:val="sr-Cyrl-BA"/>
              </w:rPr>
              <w:t>1.1.3.</w:t>
            </w:r>
            <w:r w:rsidRPr="00AB4AF8">
              <w:rPr>
                <w:lang w:val="sr-Cyrl-BA"/>
              </w:rPr>
              <w:t xml:space="preserve"> Самостална  израда домаћих задатака из предмета: српски језик, математика, свет око нас, завршавање радова из ликовне културе</w:t>
            </w:r>
          </w:p>
        </w:tc>
        <w:tc>
          <w:tcPr>
            <w:tcW w:w="2879" w:type="dxa"/>
          </w:tcPr>
          <w:p w:rsidR="00AD7FAC" w:rsidRPr="00AB4AF8" w:rsidRDefault="00AD7FAC" w:rsidP="00EA7648">
            <w:pPr>
              <w:rPr>
                <w:lang w:val="sr-Cyrl-BA"/>
              </w:rPr>
            </w:pPr>
            <w:r w:rsidRPr="00AB4AF8">
              <w:rPr>
                <w:lang w:val="sr-Cyrl-BA"/>
              </w:rPr>
              <w:t>1.1.3.1. Самостална израда домачих задатака</w:t>
            </w:r>
          </w:p>
          <w:p w:rsidR="00AD7FAC" w:rsidRPr="00AB4AF8" w:rsidRDefault="00AD7FAC" w:rsidP="00EA7648">
            <w:pPr>
              <w:rPr>
                <w:lang w:val="sr-Cyrl-BA"/>
              </w:rPr>
            </w:pPr>
            <w:r w:rsidRPr="00AB4AF8">
              <w:rPr>
                <w:lang w:val="sr-Cyrl-BA"/>
              </w:rPr>
              <w:t>1.1.3.2. Анализа урађених задатака</w:t>
            </w:r>
          </w:p>
          <w:p w:rsidR="00AD7FAC" w:rsidRPr="00AB4AF8" w:rsidRDefault="00AD7FAC" w:rsidP="00EA7648">
            <w:pPr>
              <w:rPr>
                <w:lang w:val="sr-Cyrl-BA"/>
              </w:rPr>
            </w:pPr>
            <w:r w:rsidRPr="00AB4AF8">
              <w:rPr>
                <w:lang w:val="sr-Cyrl-BA"/>
              </w:rPr>
              <w:t>1.1.3.3. Указивање на најчешће грешке</w:t>
            </w:r>
          </w:p>
          <w:p w:rsidR="00AD7FAC" w:rsidRPr="00AB4AF8" w:rsidRDefault="00AD7FAC" w:rsidP="00EA7648">
            <w:pPr>
              <w:rPr>
                <w:lang w:val="sr-Cyrl-BA"/>
              </w:rPr>
            </w:pPr>
            <w:r w:rsidRPr="00AB4AF8">
              <w:rPr>
                <w:lang w:val="sr-Cyrl-BA"/>
              </w:rPr>
              <w:t>1.1.3.4. Исправка и вредновање без оцењивања урађеног</w:t>
            </w:r>
          </w:p>
        </w:tc>
        <w:tc>
          <w:tcPr>
            <w:tcW w:w="1940" w:type="dxa"/>
            <w:vAlign w:val="center"/>
          </w:tcPr>
          <w:p w:rsidR="00AD7FAC" w:rsidRPr="00AB4AF8" w:rsidRDefault="00AD7FAC" w:rsidP="00EA7648">
            <w:pPr>
              <w:rPr>
                <w:sz w:val="24"/>
                <w:szCs w:val="24"/>
                <w:lang w:val="sr-Cyrl-BA"/>
              </w:rPr>
            </w:pPr>
            <w:r w:rsidRPr="00AB4AF8">
              <w:rPr>
                <w:lang w:val="sr-Cyrl-BA"/>
              </w:rPr>
              <w:t>Ученици првог и другог разреда, учитељ задужен за рад у продуженом боравку</w:t>
            </w:r>
          </w:p>
        </w:tc>
        <w:tc>
          <w:tcPr>
            <w:tcW w:w="1942" w:type="dxa"/>
            <w:vAlign w:val="center"/>
          </w:tcPr>
          <w:p w:rsidR="00AD7FAC" w:rsidRPr="00AB4AF8" w:rsidRDefault="00AD7FAC" w:rsidP="00EA7648">
            <w:pPr>
              <w:rPr>
                <w:lang w:val="sr-Cyrl-BA"/>
              </w:rPr>
            </w:pPr>
            <w:r w:rsidRPr="00AB4AF8">
              <w:rPr>
                <w:lang w:val="sr-Cyrl-BA"/>
              </w:rPr>
              <w:t>Од септембра</w:t>
            </w:r>
          </w:p>
          <w:p w:rsidR="00AD7FAC" w:rsidRPr="00AB4AF8" w:rsidRDefault="00AD7FAC" w:rsidP="00EA7648">
            <w:pPr>
              <w:rPr>
                <w:sz w:val="24"/>
                <w:szCs w:val="24"/>
                <w:lang w:val="sr-Cyrl-BA"/>
              </w:rPr>
            </w:pPr>
            <w:r w:rsidRPr="00AB4AF8">
              <w:rPr>
                <w:lang w:val="sr-Cyrl-BA"/>
              </w:rPr>
              <w:t xml:space="preserve"> до јуна (свакодневно)</w:t>
            </w:r>
          </w:p>
        </w:tc>
      </w:tr>
      <w:tr w:rsidR="00AD7FAC" w:rsidRPr="00AB4AF8" w:rsidTr="00EA7648">
        <w:trPr>
          <w:jc w:val="center"/>
        </w:trPr>
        <w:tc>
          <w:tcPr>
            <w:tcW w:w="1922" w:type="dxa"/>
            <w:vMerge/>
          </w:tcPr>
          <w:p w:rsidR="00AD7FAC" w:rsidRPr="00AB4AF8" w:rsidRDefault="00AD7FAC" w:rsidP="00EA7648">
            <w:pPr>
              <w:rPr>
                <w:sz w:val="24"/>
                <w:szCs w:val="24"/>
                <w:lang w:val="sr-Cyrl-BA"/>
              </w:rPr>
            </w:pPr>
          </w:p>
        </w:tc>
        <w:tc>
          <w:tcPr>
            <w:tcW w:w="1934" w:type="dxa"/>
            <w:vAlign w:val="center"/>
          </w:tcPr>
          <w:p w:rsidR="00AD7FAC" w:rsidRPr="00AB4AF8" w:rsidRDefault="00AD7FAC" w:rsidP="00EA7648">
            <w:pPr>
              <w:rPr>
                <w:sz w:val="24"/>
                <w:szCs w:val="24"/>
                <w:lang w:val="sr-Cyrl-BA"/>
              </w:rPr>
            </w:pPr>
            <w:r w:rsidRPr="00AB4AF8">
              <w:rPr>
                <w:sz w:val="24"/>
                <w:szCs w:val="24"/>
                <w:lang w:val="sr-Cyrl-BA"/>
              </w:rPr>
              <w:t>1.1.4.  Самостални рад ученика</w:t>
            </w:r>
          </w:p>
        </w:tc>
        <w:tc>
          <w:tcPr>
            <w:tcW w:w="2879" w:type="dxa"/>
          </w:tcPr>
          <w:p w:rsidR="00AD7FAC" w:rsidRPr="00AB4AF8" w:rsidRDefault="00AD7FAC" w:rsidP="00EA7648">
            <w:pPr>
              <w:rPr>
                <w:lang w:val="sr-Cyrl-BA"/>
              </w:rPr>
            </w:pPr>
            <w:r w:rsidRPr="00AB4AF8">
              <w:rPr>
                <w:lang w:val="sr-Cyrl-BA"/>
              </w:rPr>
              <w:t>1.1.4.1. Читање обавезне школске и домаће лектире</w:t>
            </w:r>
          </w:p>
          <w:p w:rsidR="00AD7FAC" w:rsidRPr="00AB4AF8" w:rsidRDefault="00AD7FAC" w:rsidP="00EA7648">
            <w:pPr>
              <w:rPr>
                <w:lang w:val="sr-Cyrl-BA"/>
              </w:rPr>
            </w:pPr>
            <w:r w:rsidRPr="00AB4AF8">
              <w:rPr>
                <w:lang w:val="sr-Cyrl-BA"/>
              </w:rPr>
              <w:t>1.1.4.2. Читање листова и часописа за децу</w:t>
            </w:r>
          </w:p>
          <w:p w:rsidR="00AD7FAC" w:rsidRPr="00AB4AF8" w:rsidRDefault="00AD7FAC" w:rsidP="00EA7648">
            <w:pPr>
              <w:rPr>
                <w:lang w:val="sr-Cyrl-BA"/>
              </w:rPr>
            </w:pPr>
            <w:r w:rsidRPr="00AB4AF8">
              <w:rPr>
                <w:lang w:val="sr-Cyrl-BA"/>
              </w:rPr>
              <w:t>1.1.4.3. Коришћење лексикона енциклопедија</w:t>
            </w:r>
          </w:p>
          <w:p w:rsidR="00AD7FAC" w:rsidRDefault="00AD7FAC" w:rsidP="00EA7648">
            <w:pPr>
              <w:rPr>
                <w:lang w:val="sr-Cyrl-BA"/>
              </w:rPr>
            </w:pPr>
            <w:r w:rsidRPr="00AB4AF8">
              <w:rPr>
                <w:lang w:val="sr-Cyrl-BA"/>
              </w:rPr>
              <w:t>1.1.4.4. Извођење и израда различитих практичних радова</w:t>
            </w:r>
          </w:p>
          <w:p w:rsidR="00AD7FAC" w:rsidRPr="00A60DE0" w:rsidRDefault="00AD7FAC" w:rsidP="00EA7648">
            <w:r>
              <w:rPr>
                <w:lang w:val="sr-Cyrl-BA"/>
              </w:rPr>
              <w:t>1.1.4.5.</w:t>
            </w:r>
            <w:r w:rsidRPr="0090052A">
              <w:rPr>
                <w:lang w:val="sr-Cyrl-BA"/>
              </w:rPr>
              <w:t xml:space="preserve"> Давање  припремљених задатака за </w:t>
            </w:r>
            <w:r w:rsidRPr="0090052A">
              <w:rPr>
                <w:lang w:val="sr-Cyrl-BA"/>
              </w:rPr>
              <w:lastRenderedPageBreak/>
              <w:t>вежбање</w:t>
            </w:r>
          </w:p>
        </w:tc>
        <w:tc>
          <w:tcPr>
            <w:tcW w:w="1940" w:type="dxa"/>
            <w:vAlign w:val="center"/>
          </w:tcPr>
          <w:p w:rsidR="00AD7FAC" w:rsidRPr="00AB4AF8" w:rsidRDefault="00AD7FAC" w:rsidP="00EA7648">
            <w:pPr>
              <w:rPr>
                <w:sz w:val="24"/>
                <w:szCs w:val="24"/>
                <w:lang w:val="sr-Cyrl-BA"/>
              </w:rPr>
            </w:pPr>
            <w:r w:rsidRPr="00AB4AF8">
              <w:rPr>
                <w:lang w:val="sr-Cyrl-BA"/>
              </w:rPr>
              <w:lastRenderedPageBreak/>
              <w:t>Ученици првог и другог разреда, учитељ задужен за рад у продуженом боравку</w:t>
            </w:r>
          </w:p>
        </w:tc>
        <w:tc>
          <w:tcPr>
            <w:tcW w:w="1942" w:type="dxa"/>
            <w:vAlign w:val="center"/>
          </w:tcPr>
          <w:p w:rsidR="00AD7FAC" w:rsidRDefault="00AD7FAC" w:rsidP="00EA7648">
            <w:pPr>
              <w:jc w:val="center"/>
            </w:pPr>
          </w:p>
          <w:p w:rsidR="00AD7FAC" w:rsidRDefault="00AD7FAC" w:rsidP="00EA7648">
            <w:pPr>
              <w:jc w:val="center"/>
            </w:pPr>
          </w:p>
          <w:p w:rsidR="00AD7FAC" w:rsidRPr="00AB4AF8" w:rsidRDefault="00AD7FAC" w:rsidP="00EA7648">
            <w:pPr>
              <w:jc w:val="center"/>
              <w:rPr>
                <w:lang w:val="sr-Cyrl-BA"/>
              </w:rPr>
            </w:pPr>
            <w:r w:rsidRPr="00AB4AF8">
              <w:rPr>
                <w:lang w:val="sr-Cyrl-BA"/>
              </w:rPr>
              <w:t>Од септембра</w:t>
            </w:r>
          </w:p>
          <w:p w:rsidR="00AD7FAC" w:rsidRPr="00C24DA0" w:rsidRDefault="00AD7FAC" w:rsidP="00EA7648">
            <w:pPr>
              <w:jc w:val="center"/>
              <w:rPr>
                <w:sz w:val="24"/>
                <w:szCs w:val="24"/>
              </w:rPr>
            </w:pPr>
            <w:r w:rsidRPr="00AB4AF8">
              <w:rPr>
                <w:lang w:val="sr-Cyrl-BA"/>
              </w:rPr>
              <w:t>до јуна</w:t>
            </w:r>
          </w:p>
        </w:tc>
      </w:tr>
      <w:tr w:rsidR="00AD7FAC" w:rsidRPr="00AB4AF8" w:rsidTr="00EA7648">
        <w:trPr>
          <w:trHeight w:val="2105"/>
          <w:jc w:val="center"/>
        </w:trPr>
        <w:tc>
          <w:tcPr>
            <w:tcW w:w="1922" w:type="dxa"/>
            <w:vMerge w:val="restart"/>
            <w:vAlign w:val="center"/>
          </w:tcPr>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Default="00AD7FAC" w:rsidP="00EA7648"/>
          <w:p w:rsidR="00AD7FAC" w:rsidRPr="002B58AA" w:rsidRDefault="00AD7FAC" w:rsidP="00EA7648"/>
          <w:p w:rsidR="00AD7FAC" w:rsidRPr="00C366F0" w:rsidRDefault="00AD7FAC" w:rsidP="00EA7648">
            <w:pPr>
              <w:rPr>
                <w:lang w:val="sr-Cyrl-BA"/>
              </w:rPr>
            </w:pPr>
          </w:p>
          <w:p w:rsidR="00AD7FAC" w:rsidRPr="00C366F0" w:rsidRDefault="00AD7FAC" w:rsidP="00EA7648">
            <w:pPr>
              <w:rPr>
                <w:lang w:val="sr-Cyrl-BA"/>
              </w:rPr>
            </w:pPr>
            <w:r>
              <w:t>2.Р</w:t>
            </w:r>
            <w:r w:rsidRPr="00C366F0">
              <w:t>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p w:rsidR="00AD7FAC" w:rsidRPr="00C366F0" w:rsidRDefault="00AD7FAC" w:rsidP="00EA7648">
            <w:pPr>
              <w:rPr>
                <w:lang w:val="sr-Cyrl-BA"/>
              </w:rPr>
            </w:pPr>
          </w:p>
        </w:tc>
        <w:tc>
          <w:tcPr>
            <w:tcW w:w="1934" w:type="dxa"/>
            <w:vAlign w:val="center"/>
          </w:tcPr>
          <w:p w:rsidR="00AD7FAC" w:rsidRDefault="00AD7FAC" w:rsidP="00EA7648">
            <w:pPr>
              <w:rPr>
                <w:lang w:val="sr-Cyrl-BA"/>
              </w:rPr>
            </w:pPr>
            <w:r w:rsidRPr="000A35B2">
              <w:rPr>
                <w:lang w:val="sr-Cyrl-BA"/>
              </w:rPr>
              <w:t>2. 1.Предузимање превентивних мера ради очувања здравља ученика</w:t>
            </w:r>
            <w:r>
              <w:rPr>
                <w:lang w:val="sr-Cyrl-BA"/>
              </w:rPr>
              <w:t xml:space="preserve"> </w:t>
            </w:r>
          </w:p>
          <w:p w:rsidR="00AD7FAC" w:rsidRPr="000A35B2" w:rsidRDefault="00AD7FAC" w:rsidP="00EA7648">
            <w:pPr>
              <w:rPr>
                <w:lang w:val="sr-Cyrl-BA"/>
              </w:rPr>
            </w:pPr>
            <w:r w:rsidRPr="000A35B2">
              <w:rPr>
                <w:lang w:val="sr-Cyrl-BA"/>
              </w:rPr>
              <w:t>2.1.1</w:t>
            </w:r>
            <w:r>
              <w:rPr>
                <w:lang w:val="sr-Cyrl-BA"/>
              </w:rPr>
              <w:t>.</w:t>
            </w:r>
            <w:r w:rsidRPr="000A35B2">
              <w:rPr>
                <w:lang w:val="sr-Cyrl-BA"/>
              </w:rPr>
              <w:t xml:space="preserve">У слободном времену обучити ученике за правилан начин хигијене </w:t>
            </w:r>
          </w:p>
        </w:tc>
        <w:tc>
          <w:tcPr>
            <w:tcW w:w="2879" w:type="dxa"/>
            <w:vAlign w:val="center"/>
          </w:tcPr>
          <w:p w:rsidR="00AD7FAC" w:rsidRPr="000A35B2" w:rsidRDefault="00AD7FAC" w:rsidP="00EA7648">
            <w:pPr>
              <w:rPr>
                <w:lang w:val="sr-Cyrl-BA"/>
              </w:rPr>
            </w:pPr>
            <w:r w:rsidRPr="000A35B2">
              <w:rPr>
                <w:lang w:val="sr-Cyrl-BA"/>
              </w:rPr>
              <w:t>2.1.1.1.Обавезно прање руку пре и после јела</w:t>
            </w:r>
          </w:p>
          <w:p w:rsidR="00AD7FAC" w:rsidRPr="000A35B2" w:rsidRDefault="00AD7FAC" w:rsidP="00EA7648">
            <w:pPr>
              <w:rPr>
                <w:lang w:val="sr-Cyrl-BA"/>
              </w:rPr>
            </w:pPr>
            <w:r>
              <w:rPr>
                <w:lang w:val="sr-Cyrl-BA"/>
              </w:rPr>
              <w:t>2.1.1.</w:t>
            </w:r>
            <w:r>
              <w:t>2</w:t>
            </w:r>
            <w:r>
              <w:rPr>
                <w:lang w:val="sr-Cyrl-BA"/>
              </w:rPr>
              <w:t>.</w:t>
            </w:r>
            <w:r w:rsidRPr="0090052A">
              <w:rPr>
                <w:lang w:val="sr-Cyrl-BA"/>
              </w:rPr>
              <w:t xml:space="preserve"> Уочавање чистоће и загађености природе око нас, разговори о начинима развијања здравствено- хигијенских навика</w:t>
            </w:r>
          </w:p>
        </w:tc>
        <w:tc>
          <w:tcPr>
            <w:tcW w:w="1940" w:type="dxa"/>
            <w:vAlign w:val="center"/>
          </w:tcPr>
          <w:p w:rsidR="00AD7FAC" w:rsidRPr="004E5B72" w:rsidRDefault="00AD7FAC" w:rsidP="00EA7648">
            <w:r w:rsidRPr="000A35B2">
              <w:rPr>
                <w:lang w:val="sr-Cyrl-BA"/>
              </w:rPr>
              <w:t>Ученици првог и другог разреда, учитељ задужен за рад у продуженом боравку</w:t>
            </w:r>
          </w:p>
        </w:tc>
        <w:tc>
          <w:tcPr>
            <w:tcW w:w="1942" w:type="dxa"/>
            <w:vAlign w:val="center"/>
          </w:tcPr>
          <w:p w:rsidR="00AD7FAC" w:rsidRDefault="00AD7FAC" w:rsidP="00EA7648">
            <w:pPr>
              <w:rPr>
                <w:lang w:val="sr-Cyrl-BA"/>
              </w:rPr>
            </w:pPr>
            <w:r>
              <w:rPr>
                <w:lang w:val="sr-Cyrl-BA"/>
              </w:rPr>
              <w:t xml:space="preserve">Септембар, Октобар, </w:t>
            </w:r>
          </w:p>
          <w:p w:rsidR="00AD7FAC" w:rsidRDefault="00AD7FAC" w:rsidP="00EA7648">
            <w:pPr>
              <w:rPr>
                <w:lang w:val="sr-Cyrl-BA"/>
              </w:rPr>
            </w:pPr>
            <w:r>
              <w:rPr>
                <w:lang w:val="sr-Cyrl-BA"/>
              </w:rPr>
              <w:t>Април,</w:t>
            </w:r>
          </w:p>
          <w:p w:rsidR="00AD7FAC" w:rsidRPr="000A35B2" w:rsidRDefault="00AD7FAC" w:rsidP="00EA7648">
            <w:pPr>
              <w:rPr>
                <w:lang w:val="sr-Cyrl-BA"/>
              </w:rPr>
            </w:pPr>
            <w:r>
              <w:rPr>
                <w:lang w:val="sr-Cyrl-BA"/>
              </w:rPr>
              <w:t xml:space="preserve"> Мај</w:t>
            </w:r>
          </w:p>
        </w:tc>
      </w:tr>
      <w:tr w:rsidR="00AD7FAC" w:rsidRPr="00AB4AF8" w:rsidTr="00EA7648">
        <w:trPr>
          <w:jc w:val="center"/>
        </w:trPr>
        <w:tc>
          <w:tcPr>
            <w:tcW w:w="1922" w:type="dxa"/>
            <w:vMerge/>
            <w:vAlign w:val="center"/>
          </w:tcPr>
          <w:p w:rsidR="00AD7FAC" w:rsidRPr="000A35B2" w:rsidRDefault="00AD7FAC" w:rsidP="00EA7648">
            <w:pPr>
              <w:rPr>
                <w:lang w:val="sr-Cyrl-BA"/>
              </w:rPr>
            </w:pPr>
          </w:p>
        </w:tc>
        <w:tc>
          <w:tcPr>
            <w:tcW w:w="1934" w:type="dxa"/>
            <w:vAlign w:val="center"/>
          </w:tcPr>
          <w:p w:rsidR="00AD7FAC" w:rsidRPr="000A35B2" w:rsidRDefault="00AD7FAC" w:rsidP="00EA7648">
            <w:pPr>
              <w:rPr>
                <w:lang w:val="sr-Cyrl-BA"/>
              </w:rPr>
            </w:pPr>
            <w:r w:rsidRPr="000A35B2">
              <w:rPr>
                <w:lang w:val="sr-Cyrl-BA"/>
              </w:rPr>
              <w:t>2.1.2. Стално и континуирано посматрање ученика,његовог расположења и здравственог стања</w:t>
            </w:r>
          </w:p>
        </w:tc>
        <w:tc>
          <w:tcPr>
            <w:tcW w:w="2879" w:type="dxa"/>
          </w:tcPr>
          <w:p w:rsidR="00AD7FAC" w:rsidRPr="000A35B2" w:rsidRDefault="00AD7FAC" w:rsidP="00EA7648">
            <w:pPr>
              <w:rPr>
                <w:lang w:val="sr-Cyrl-BA"/>
              </w:rPr>
            </w:pPr>
            <w:r w:rsidRPr="000A35B2">
              <w:rPr>
                <w:lang w:val="sr-Cyrl-BA"/>
              </w:rPr>
              <w:t>2.1.2.1. индивидуални разговори са родитељима</w:t>
            </w:r>
          </w:p>
          <w:p w:rsidR="00AD7FAC" w:rsidRDefault="00AD7FAC" w:rsidP="00EA7648">
            <w:pPr>
              <w:rPr>
                <w:lang w:val="sr-Cyrl-BA"/>
              </w:rPr>
            </w:pPr>
            <w:r w:rsidRPr="000A35B2">
              <w:rPr>
                <w:lang w:val="sr-Cyrl-BA"/>
              </w:rPr>
              <w:t>2.1.2.2. Праћење адекватности обучености ученика за извођење различитих активности</w:t>
            </w:r>
          </w:p>
          <w:p w:rsidR="00AD7FAC" w:rsidRDefault="00AD7FAC" w:rsidP="00EA7648">
            <w:r>
              <w:rPr>
                <w:lang w:val="sr-Cyrl-BA"/>
              </w:rPr>
              <w:t>2.1.2.3. Посета  школској стоматолошкој ординацији</w:t>
            </w:r>
          </w:p>
          <w:p w:rsidR="00AD7FAC" w:rsidRPr="005720F9" w:rsidRDefault="00AD7FAC" w:rsidP="00EA7648"/>
        </w:tc>
        <w:tc>
          <w:tcPr>
            <w:tcW w:w="1940" w:type="dxa"/>
            <w:vAlign w:val="center"/>
          </w:tcPr>
          <w:p w:rsidR="00AD7FAC" w:rsidRPr="000A35B2" w:rsidRDefault="00AD7FAC" w:rsidP="00EA7648">
            <w:pPr>
              <w:rPr>
                <w:lang w:val="sr-Cyrl-BA"/>
              </w:rPr>
            </w:pPr>
            <w:r w:rsidRPr="000A35B2">
              <w:rPr>
                <w:lang w:val="sr-Cyrl-BA"/>
              </w:rPr>
              <w:t>учитељ задужен за рад у продуженом боравку,</w:t>
            </w:r>
          </w:p>
        </w:tc>
        <w:tc>
          <w:tcPr>
            <w:tcW w:w="1942" w:type="dxa"/>
            <w:tcBorders>
              <w:bottom w:val="single" w:sz="4" w:space="0" w:color="auto"/>
            </w:tcBorders>
            <w:vAlign w:val="center"/>
          </w:tcPr>
          <w:p w:rsidR="00AD7FAC" w:rsidRPr="000A35B2" w:rsidRDefault="00AD7FAC" w:rsidP="00EA7648">
            <w:pPr>
              <w:rPr>
                <w:lang w:val="sr-Cyrl-BA"/>
              </w:rPr>
            </w:pPr>
            <w:r w:rsidRPr="000A35B2">
              <w:rPr>
                <w:lang w:val="sr-Cyrl-BA"/>
              </w:rPr>
              <w:t>Од септембра</w:t>
            </w:r>
          </w:p>
          <w:p w:rsidR="00AD7FAC" w:rsidRPr="000A35B2" w:rsidRDefault="00AD7FAC" w:rsidP="00EA7648">
            <w:pPr>
              <w:rPr>
                <w:lang w:val="sr-Cyrl-BA"/>
              </w:rPr>
            </w:pPr>
            <w:r w:rsidRPr="000A35B2">
              <w:rPr>
                <w:lang w:val="sr-Cyrl-BA"/>
              </w:rPr>
              <w:t xml:space="preserve"> до јуна (свакодневно)</w:t>
            </w:r>
          </w:p>
        </w:tc>
      </w:tr>
      <w:tr w:rsidR="00AD7FAC" w:rsidRPr="00AB4AF8" w:rsidTr="00EA7648">
        <w:trPr>
          <w:jc w:val="center"/>
        </w:trPr>
        <w:tc>
          <w:tcPr>
            <w:tcW w:w="1922" w:type="dxa"/>
            <w:vMerge/>
            <w:vAlign w:val="center"/>
          </w:tcPr>
          <w:p w:rsidR="00AD7FAC" w:rsidRPr="000A35B2" w:rsidRDefault="00AD7FAC" w:rsidP="00EA7648">
            <w:pPr>
              <w:rPr>
                <w:lang w:val="sr-Cyrl-BA"/>
              </w:rPr>
            </w:pPr>
          </w:p>
        </w:tc>
        <w:tc>
          <w:tcPr>
            <w:tcW w:w="1934" w:type="dxa"/>
            <w:vAlign w:val="center"/>
          </w:tcPr>
          <w:p w:rsidR="00AD7FAC" w:rsidRDefault="00AD7FAC" w:rsidP="00EA7648">
            <w:pPr>
              <w:rPr>
                <w:lang w:val="sr-Cyrl-BA"/>
              </w:rPr>
            </w:pPr>
          </w:p>
          <w:p w:rsidR="00AD7FAC" w:rsidRDefault="00AD7FAC" w:rsidP="00EA7648">
            <w:pPr>
              <w:rPr>
                <w:lang w:val="sr-Cyrl-BA"/>
              </w:rPr>
            </w:pPr>
            <w:r w:rsidRPr="000A35B2">
              <w:rPr>
                <w:lang w:val="sr-Cyrl-BA"/>
              </w:rPr>
              <w:t>2.1.3. Уређење простора боравка</w:t>
            </w:r>
            <w:r>
              <w:rPr>
                <w:lang w:val="sr-Cyrl-BA"/>
              </w:rPr>
              <w:t xml:space="preserve">  </w:t>
            </w:r>
          </w:p>
          <w:p w:rsidR="00AD7FAC" w:rsidRDefault="00AD7FAC" w:rsidP="00EA7648">
            <w:pPr>
              <w:rPr>
                <w:lang w:val="sr-Cyrl-BA"/>
              </w:rPr>
            </w:pPr>
          </w:p>
          <w:p w:rsidR="00AD7FAC" w:rsidRDefault="00AD7FAC" w:rsidP="00EA7648">
            <w:pPr>
              <w:rPr>
                <w:lang w:val="sr-Cyrl-BA"/>
              </w:rPr>
            </w:pPr>
          </w:p>
          <w:p w:rsidR="00AD7FAC" w:rsidRPr="000A35B2" w:rsidRDefault="00AD7FAC" w:rsidP="00EA7648">
            <w:pPr>
              <w:rPr>
                <w:lang w:val="sr-Cyrl-BA"/>
              </w:rPr>
            </w:pPr>
          </w:p>
        </w:tc>
        <w:tc>
          <w:tcPr>
            <w:tcW w:w="2879" w:type="dxa"/>
          </w:tcPr>
          <w:p w:rsidR="00AD7FAC" w:rsidRPr="000A35B2" w:rsidRDefault="00AD7FAC" w:rsidP="00EA7648">
            <w:pPr>
              <w:rPr>
                <w:lang w:val="sr-Cyrl-BA"/>
              </w:rPr>
            </w:pPr>
            <w:r w:rsidRPr="000A35B2">
              <w:rPr>
                <w:lang w:val="sr-Cyrl-BA"/>
              </w:rPr>
              <w:t>2.1.3.1. Уређење  радног простора ( гардеробе, школског прибора, играчака )</w:t>
            </w:r>
          </w:p>
          <w:p w:rsidR="00AD7FAC" w:rsidRPr="000A35B2" w:rsidRDefault="00AD7FAC" w:rsidP="00EA7648">
            <w:pPr>
              <w:rPr>
                <w:lang w:val="sr-Cyrl-BA"/>
              </w:rPr>
            </w:pPr>
            <w:r w:rsidRPr="000A35B2">
              <w:rPr>
                <w:lang w:val="sr-Cyrl-BA"/>
              </w:rPr>
              <w:t>2.1.3.2.Уређење тематских паноа у учионици</w:t>
            </w:r>
          </w:p>
          <w:p w:rsidR="00AD7FAC" w:rsidRPr="000A35B2" w:rsidRDefault="00AD7FAC" w:rsidP="00EA7648">
            <w:pPr>
              <w:rPr>
                <w:lang w:val="sr-Cyrl-BA"/>
              </w:rPr>
            </w:pPr>
            <w:r w:rsidRPr="000A35B2">
              <w:rPr>
                <w:lang w:val="sr-Cyrl-BA"/>
              </w:rPr>
              <w:t>2.1.3.3. Изложба ученичких радова на</w:t>
            </w:r>
            <w:r>
              <w:rPr>
                <w:lang w:val="sr-Cyrl-BA"/>
              </w:rPr>
              <w:t>с</w:t>
            </w:r>
            <w:r w:rsidRPr="000A35B2">
              <w:rPr>
                <w:lang w:val="sr-Cyrl-BA"/>
              </w:rPr>
              <w:t>тала у оквиру различитих активности</w:t>
            </w:r>
          </w:p>
        </w:tc>
        <w:tc>
          <w:tcPr>
            <w:tcW w:w="1940" w:type="dxa"/>
            <w:vAlign w:val="center"/>
          </w:tcPr>
          <w:p w:rsidR="00AD7FAC" w:rsidRPr="000A35B2" w:rsidRDefault="00AD7FAC" w:rsidP="00EA7648">
            <w:pPr>
              <w:rPr>
                <w:lang w:val="sr-Cyrl-BA"/>
              </w:rPr>
            </w:pPr>
            <w:r w:rsidRPr="000A35B2">
              <w:rPr>
                <w:lang w:val="sr-Cyrl-BA"/>
              </w:rPr>
              <w:t>Ученици првог и другог разреда, учитељ задужен за рад у продуженом боравку</w:t>
            </w:r>
          </w:p>
        </w:tc>
        <w:tc>
          <w:tcPr>
            <w:tcW w:w="1942" w:type="dxa"/>
            <w:tcBorders>
              <w:top w:val="single" w:sz="4" w:space="0" w:color="auto"/>
            </w:tcBorders>
            <w:vAlign w:val="center"/>
          </w:tcPr>
          <w:p w:rsidR="00AD7FAC" w:rsidRDefault="00AD7FAC" w:rsidP="00EA7648">
            <w:pPr>
              <w:rPr>
                <w:lang w:val="sr-Cyrl-BA"/>
              </w:rPr>
            </w:pPr>
          </w:p>
          <w:p w:rsidR="00AD7FAC" w:rsidRDefault="00AD7FAC" w:rsidP="00EA7648">
            <w:pPr>
              <w:rPr>
                <w:lang w:val="sr-Cyrl-BA"/>
              </w:rPr>
            </w:pPr>
          </w:p>
          <w:p w:rsidR="00AD7FAC" w:rsidRPr="000A35B2" w:rsidRDefault="00AD7FAC" w:rsidP="00EA7648">
            <w:pPr>
              <w:rPr>
                <w:lang w:val="sr-Cyrl-BA"/>
              </w:rPr>
            </w:pPr>
            <w:r w:rsidRPr="000A35B2">
              <w:rPr>
                <w:lang w:val="sr-Cyrl-BA"/>
              </w:rPr>
              <w:t>Свакодневно</w:t>
            </w:r>
          </w:p>
          <w:p w:rsidR="00AD7FAC" w:rsidRPr="000A35B2" w:rsidRDefault="00AD7FAC" w:rsidP="00EA7648">
            <w:pPr>
              <w:rPr>
                <w:lang w:val="sr-Cyrl-BA"/>
              </w:rPr>
            </w:pPr>
          </w:p>
          <w:p w:rsidR="00AD7FAC" w:rsidRPr="000A35B2" w:rsidRDefault="00AD7FAC" w:rsidP="00EA7648">
            <w:pPr>
              <w:rPr>
                <w:lang w:val="sr-Cyrl-BA"/>
              </w:rPr>
            </w:pPr>
          </w:p>
          <w:p w:rsidR="00AD7FAC" w:rsidRPr="000A35B2" w:rsidRDefault="00AD7FAC" w:rsidP="00EA7648">
            <w:pPr>
              <w:rPr>
                <w:lang w:val="sr-Cyrl-BA"/>
              </w:rPr>
            </w:pPr>
            <w:r w:rsidRPr="000A35B2">
              <w:rPr>
                <w:lang w:val="sr-Cyrl-BA"/>
              </w:rPr>
              <w:t>Четири пута годишње</w:t>
            </w:r>
          </w:p>
          <w:p w:rsidR="00AD7FAC" w:rsidRPr="000A35B2" w:rsidRDefault="00AD7FAC" w:rsidP="00EA7648">
            <w:pPr>
              <w:rPr>
                <w:lang w:val="sr-Cyrl-BA"/>
              </w:rPr>
            </w:pPr>
          </w:p>
          <w:p w:rsidR="00AD7FAC" w:rsidRPr="000A35B2" w:rsidRDefault="00AD7FAC" w:rsidP="00EA7648">
            <w:pPr>
              <w:rPr>
                <w:lang w:val="sr-Cyrl-BA"/>
              </w:rPr>
            </w:pPr>
          </w:p>
        </w:tc>
      </w:tr>
      <w:tr w:rsidR="00AD7FAC" w:rsidRPr="00AB4AF8" w:rsidTr="00EA7648">
        <w:trPr>
          <w:jc w:val="center"/>
        </w:trPr>
        <w:tc>
          <w:tcPr>
            <w:tcW w:w="1922" w:type="dxa"/>
            <w:vMerge/>
            <w:vAlign w:val="center"/>
          </w:tcPr>
          <w:p w:rsidR="00AD7FAC" w:rsidRPr="000A35B2" w:rsidRDefault="00AD7FAC" w:rsidP="00EA7648">
            <w:pPr>
              <w:rPr>
                <w:lang w:val="sr-Cyrl-BA"/>
              </w:rPr>
            </w:pPr>
          </w:p>
        </w:tc>
        <w:tc>
          <w:tcPr>
            <w:tcW w:w="1934" w:type="dxa"/>
            <w:vAlign w:val="center"/>
          </w:tcPr>
          <w:p w:rsidR="00AD7FAC" w:rsidRPr="000A35B2" w:rsidRDefault="00AD7FAC" w:rsidP="00EA7648">
            <w:pPr>
              <w:rPr>
                <w:lang w:val="sr-Cyrl-BA"/>
              </w:rPr>
            </w:pPr>
            <w:r>
              <w:rPr>
                <w:lang w:val="sr-Cyrl-BA"/>
              </w:rPr>
              <w:t>2.1.4.</w:t>
            </w:r>
            <w:r w:rsidRPr="0090052A">
              <w:rPr>
                <w:lang w:val="sr-Cyrl-BA"/>
              </w:rPr>
              <w:t xml:space="preserve"> Задовољавање потребе за кретним активностима</w:t>
            </w:r>
          </w:p>
        </w:tc>
        <w:tc>
          <w:tcPr>
            <w:tcW w:w="2879" w:type="dxa"/>
          </w:tcPr>
          <w:p w:rsidR="00AD7FAC" w:rsidRDefault="00AD7FAC" w:rsidP="00EA7648">
            <w:pPr>
              <w:rPr>
                <w:lang w:val="sr-Cyrl-BA"/>
              </w:rPr>
            </w:pPr>
            <w:r>
              <w:rPr>
                <w:lang w:val="sr-Cyrl-BA"/>
              </w:rPr>
              <w:t xml:space="preserve">2.1.4.1. </w:t>
            </w:r>
            <w:r w:rsidRPr="0090052A">
              <w:rPr>
                <w:lang w:val="sr-Cyrl-BA"/>
              </w:rPr>
              <w:t>Активности игроликог типа, организовање игара у затвореном и на отвореном простору</w:t>
            </w:r>
          </w:p>
          <w:p w:rsidR="00AD7FAC" w:rsidRDefault="00AD7FAC" w:rsidP="00EA7648">
            <w:pPr>
              <w:rPr>
                <w:lang w:val="sr-Cyrl-BA"/>
              </w:rPr>
            </w:pPr>
            <w:r>
              <w:rPr>
                <w:lang w:val="sr-Cyrl-BA"/>
              </w:rPr>
              <w:t>2.1.4.2. Обавезна шетња</w:t>
            </w:r>
          </w:p>
          <w:p w:rsidR="00AD7FAC" w:rsidRDefault="00AD7FAC" w:rsidP="00EA7648">
            <w:pPr>
              <w:rPr>
                <w:lang w:val="sr-Cyrl-BA"/>
              </w:rPr>
            </w:pPr>
            <w:r>
              <w:rPr>
                <w:lang w:val="sr-Cyrl-BA"/>
              </w:rPr>
              <w:t>2.1.4.3. Посета парку</w:t>
            </w:r>
          </w:p>
          <w:p w:rsidR="00AD7FAC" w:rsidRDefault="00AD7FAC" w:rsidP="00EA7648">
            <w:pPr>
              <w:rPr>
                <w:lang w:val="sr-Cyrl-BA"/>
              </w:rPr>
            </w:pPr>
            <w:r>
              <w:rPr>
                <w:lang w:val="sr-Cyrl-BA"/>
              </w:rPr>
              <w:t>2.1.4.3. Колективне вежбе са лоптом, вијачом</w:t>
            </w:r>
          </w:p>
          <w:p w:rsidR="00AD7FAC" w:rsidRDefault="00AD7FAC" w:rsidP="00EA7648">
            <w:pPr>
              <w:rPr>
                <w:lang w:val="sr-Cyrl-BA"/>
              </w:rPr>
            </w:pPr>
            <w:r>
              <w:rPr>
                <w:lang w:val="sr-Cyrl-BA"/>
              </w:rPr>
              <w:t>2.1.4.4.Штафетне игре</w:t>
            </w:r>
          </w:p>
          <w:p w:rsidR="00AD7FAC" w:rsidRDefault="00AD7FAC" w:rsidP="00EA7648">
            <w:r>
              <w:rPr>
                <w:lang w:val="sr-Cyrl-BA"/>
              </w:rPr>
              <w:t>2.1.4.5.</w:t>
            </w:r>
            <w:r w:rsidRPr="0090052A">
              <w:rPr>
                <w:lang w:val="sr-Cyrl-BA"/>
              </w:rPr>
              <w:t xml:space="preserve"> Извођење активности игроликог типа по слободном избору ученика</w:t>
            </w:r>
          </w:p>
          <w:p w:rsidR="00AD7FAC" w:rsidRPr="0036549E" w:rsidRDefault="00AD7FAC" w:rsidP="00EA7648">
            <w:r>
              <w:t>2.1.4.6.  Реализација програма ''Покренимо нашу дец''</w:t>
            </w:r>
          </w:p>
        </w:tc>
        <w:tc>
          <w:tcPr>
            <w:tcW w:w="1940" w:type="dxa"/>
            <w:vAlign w:val="center"/>
          </w:tcPr>
          <w:p w:rsidR="00AD7FAC" w:rsidRPr="000A35B2" w:rsidRDefault="00AD7FAC" w:rsidP="00EA7648">
            <w:pPr>
              <w:rPr>
                <w:lang w:val="sr-Cyrl-BA"/>
              </w:rPr>
            </w:pPr>
            <w:r w:rsidRPr="000A35B2">
              <w:rPr>
                <w:lang w:val="sr-Cyrl-BA"/>
              </w:rPr>
              <w:t>Ученици првог и другог разреда, учитељ задужен за рад у продуженом боравку</w:t>
            </w:r>
          </w:p>
        </w:tc>
        <w:tc>
          <w:tcPr>
            <w:tcW w:w="1942" w:type="dxa"/>
            <w:vAlign w:val="center"/>
          </w:tcPr>
          <w:p w:rsidR="00AD7FAC" w:rsidRPr="000A35B2" w:rsidRDefault="00AD7FAC" w:rsidP="00EA7648">
            <w:pPr>
              <w:rPr>
                <w:lang w:val="sr-Cyrl-BA"/>
              </w:rPr>
            </w:pPr>
            <w:r>
              <w:rPr>
                <w:lang w:val="sr-Cyrl-BA"/>
              </w:rPr>
              <w:t>свакодневно</w:t>
            </w:r>
          </w:p>
        </w:tc>
      </w:tr>
      <w:tr w:rsidR="00AD7FAC" w:rsidRPr="00AB4AF8" w:rsidTr="00EA7648">
        <w:trPr>
          <w:trHeight w:val="2834"/>
          <w:jc w:val="center"/>
        </w:trPr>
        <w:tc>
          <w:tcPr>
            <w:tcW w:w="1922" w:type="dxa"/>
            <w:vMerge/>
            <w:vAlign w:val="center"/>
          </w:tcPr>
          <w:p w:rsidR="00AD7FAC" w:rsidRPr="000A35B2" w:rsidRDefault="00AD7FAC" w:rsidP="00EA7648">
            <w:pPr>
              <w:rPr>
                <w:lang w:val="sr-Cyrl-BA"/>
              </w:rPr>
            </w:pPr>
          </w:p>
        </w:tc>
        <w:tc>
          <w:tcPr>
            <w:tcW w:w="1934" w:type="dxa"/>
            <w:vAlign w:val="center"/>
          </w:tcPr>
          <w:p w:rsidR="00AD7FAC" w:rsidRDefault="00AD7FAC" w:rsidP="00EA7648">
            <w:pPr>
              <w:rPr>
                <w:lang w:val="sr-Cyrl-BA"/>
              </w:rPr>
            </w:pPr>
            <w:r>
              <w:rPr>
                <w:lang w:val="sr-Cyrl-BA"/>
              </w:rPr>
              <w:t>2.1.5</w:t>
            </w:r>
            <w:r w:rsidRPr="0090052A">
              <w:rPr>
                <w:lang w:val="sr-Cyrl-BA"/>
              </w:rPr>
              <w:t xml:space="preserve"> </w:t>
            </w:r>
            <w:r>
              <w:rPr>
                <w:lang w:val="sr-Cyrl-BA"/>
              </w:rPr>
              <w:t>Изградња</w:t>
            </w:r>
            <w:r w:rsidRPr="0090052A">
              <w:rPr>
                <w:lang w:val="sr-Cyrl-BA"/>
              </w:rPr>
              <w:t xml:space="preserve"> моралних и естетских вредности</w:t>
            </w:r>
          </w:p>
          <w:p w:rsidR="00AD7FAC" w:rsidRDefault="00AD7FAC" w:rsidP="00EA7648">
            <w:pPr>
              <w:rPr>
                <w:lang w:val="sr-Cyrl-BA"/>
              </w:rPr>
            </w:pPr>
          </w:p>
          <w:p w:rsidR="00AD7FAC" w:rsidRDefault="00AD7FAC" w:rsidP="00EA7648">
            <w:pPr>
              <w:rPr>
                <w:lang w:val="sr-Cyrl-BA"/>
              </w:rPr>
            </w:pPr>
          </w:p>
        </w:tc>
        <w:tc>
          <w:tcPr>
            <w:tcW w:w="2879" w:type="dxa"/>
          </w:tcPr>
          <w:p w:rsidR="00AD7FAC" w:rsidRDefault="00AD7FAC" w:rsidP="00EA7648">
            <w:pPr>
              <w:rPr>
                <w:lang w:val="sr-Cyrl-BA"/>
              </w:rPr>
            </w:pPr>
            <w:r>
              <w:rPr>
                <w:lang w:val="sr-Cyrl-BA"/>
              </w:rPr>
              <w:t>2.1.5.1.</w:t>
            </w:r>
            <w:r w:rsidRPr="0090052A">
              <w:rPr>
                <w:lang w:val="sr-Cyrl-BA"/>
              </w:rPr>
              <w:t>Развијање самопоштовања, самопоуздања и сигурности у себе</w:t>
            </w:r>
          </w:p>
          <w:p w:rsidR="00AD7FAC" w:rsidRDefault="00AD7FAC" w:rsidP="00EA7648">
            <w:pPr>
              <w:rPr>
                <w:lang w:val="sr-Cyrl-BA"/>
              </w:rPr>
            </w:pPr>
            <w:r>
              <w:rPr>
                <w:lang w:val="sr-Cyrl-BA"/>
              </w:rPr>
              <w:t xml:space="preserve">2.1.5.2. </w:t>
            </w:r>
            <w:r w:rsidRPr="0090052A">
              <w:rPr>
                <w:lang w:val="sr-Cyrl-BA"/>
              </w:rPr>
              <w:t>Разговор о дечијим правима, обавезама и одговорностима,</w:t>
            </w:r>
          </w:p>
          <w:p w:rsidR="00AD7FAC" w:rsidRDefault="00AD7FAC" w:rsidP="00EA7648">
            <w:pPr>
              <w:rPr>
                <w:lang w:val="sr-Cyrl-BA"/>
              </w:rPr>
            </w:pPr>
            <w:r>
              <w:rPr>
                <w:lang w:val="sr-Cyrl-BA"/>
              </w:rPr>
              <w:t>2.1.5.3. Доношење правила понашања</w:t>
            </w:r>
          </w:p>
          <w:p w:rsidR="00AD7FAC" w:rsidRDefault="00AD7FAC" w:rsidP="00EA7648">
            <w:pPr>
              <w:rPr>
                <w:lang w:val="sr-Cyrl-BA"/>
              </w:rPr>
            </w:pPr>
            <w:r>
              <w:rPr>
                <w:lang w:val="sr-Cyrl-BA"/>
              </w:rPr>
              <w:t>2.1.5.4. Обележавање Дечије недеље</w:t>
            </w:r>
          </w:p>
        </w:tc>
        <w:tc>
          <w:tcPr>
            <w:tcW w:w="1940" w:type="dxa"/>
            <w:vAlign w:val="center"/>
          </w:tcPr>
          <w:p w:rsidR="00AD7FAC" w:rsidRPr="000A35B2" w:rsidRDefault="00AD7FAC" w:rsidP="00EA7648">
            <w:pPr>
              <w:rPr>
                <w:lang w:val="sr-Cyrl-BA"/>
              </w:rPr>
            </w:pPr>
            <w:r w:rsidRPr="000A35B2">
              <w:rPr>
                <w:lang w:val="sr-Cyrl-BA"/>
              </w:rPr>
              <w:t>Ученици првог и другог разреда, учитељ задужен за рад у продуженом боравку</w:t>
            </w:r>
            <w:r>
              <w:rPr>
                <w:lang w:val="sr-Cyrl-BA"/>
              </w:rPr>
              <w:t xml:space="preserve"> организатори Дечије недеље</w:t>
            </w:r>
          </w:p>
        </w:tc>
        <w:tc>
          <w:tcPr>
            <w:tcW w:w="1942" w:type="dxa"/>
            <w:vAlign w:val="center"/>
          </w:tcPr>
          <w:p w:rsidR="00AD7FAC" w:rsidRDefault="00AD7FAC" w:rsidP="00EA7648">
            <w:pPr>
              <w:rPr>
                <w:lang w:val="sr-Cyrl-BA"/>
              </w:rPr>
            </w:pPr>
            <w:r>
              <w:rPr>
                <w:lang w:val="sr-Cyrl-BA"/>
              </w:rPr>
              <w:t xml:space="preserve"> Свакодневно</w:t>
            </w: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r>
              <w:rPr>
                <w:lang w:val="sr-Cyrl-BA"/>
              </w:rPr>
              <w:t>Прва недеља октобра</w:t>
            </w:r>
          </w:p>
          <w:p w:rsidR="00AD7FAC" w:rsidRDefault="00AD7FAC" w:rsidP="00EA7648">
            <w:pPr>
              <w:rPr>
                <w:lang w:val="sr-Cyrl-BA"/>
              </w:rPr>
            </w:pPr>
          </w:p>
          <w:p w:rsidR="00AD7FAC" w:rsidRDefault="00AD7FAC" w:rsidP="00EA7648">
            <w:pPr>
              <w:rPr>
                <w:lang w:val="sr-Cyrl-BA"/>
              </w:rPr>
            </w:pPr>
          </w:p>
        </w:tc>
      </w:tr>
      <w:tr w:rsidR="00AD7FAC" w:rsidRPr="00AB4AF8" w:rsidTr="00EA7648">
        <w:trPr>
          <w:trHeight w:val="791"/>
          <w:jc w:val="center"/>
        </w:trPr>
        <w:tc>
          <w:tcPr>
            <w:tcW w:w="1922" w:type="dxa"/>
            <w:vAlign w:val="center"/>
          </w:tcPr>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r w:rsidRPr="00E15A3E">
              <w:rPr>
                <w:lang w:val="sr-Cyrl-BA"/>
              </w:rPr>
              <w:t xml:space="preserve">3.Оспособити </w:t>
            </w:r>
            <w:r w:rsidRPr="00E15A3E">
              <w:rPr>
                <w:lang w:val="sr-Cyrl-BA"/>
              </w:rPr>
              <w:lastRenderedPageBreak/>
              <w:t xml:space="preserve">ученике да на креативан и забаван начин проводе слободно време </w:t>
            </w: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Pr="00E15A3E" w:rsidRDefault="00AD7FAC" w:rsidP="00EA7648">
            <w:pPr>
              <w:rPr>
                <w:lang w:val="sr-Cyrl-BA"/>
              </w:rPr>
            </w:pPr>
          </w:p>
        </w:tc>
        <w:tc>
          <w:tcPr>
            <w:tcW w:w="1934" w:type="dxa"/>
            <w:vAlign w:val="center"/>
          </w:tcPr>
          <w:p w:rsidR="00AD7FAC" w:rsidRDefault="00AD7FAC" w:rsidP="00EA7648">
            <w:pPr>
              <w:rPr>
                <w:lang w:val="sr-Cyrl-BA"/>
              </w:rPr>
            </w:pPr>
            <w:r w:rsidRPr="00E15A3E">
              <w:rPr>
                <w:lang w:val="sr-Cyrl-BA"/>
              </w:rPr>
              <w:lastRenderedPageBreak/>
              <w:t xml:space="preserve">3.1. Организовање слободног времена ученика задовољавајући   интересовања </w:t>
            </w:r>
            <w:r w:rsidRPr="00E15A3E">
              <w:rPr>
                <w:lang w:val="sr-Cyrl-BA"/>
              </w:rPr>
              <w:lastRenderedPageBreak/>
              <w:t xml:space="preserve">ученика </w:t>
            </w:r>
            <w:r>
              <w:rPr>
                <w:lang w:val="sr-Cyrl-BA"/>
              </w:rPr>
              <w:t xml:space="preserve">при чему водити рачуна да се истовремено </w:t>
            </w:r>
            <w:r w:rsidRPr="00E15A3E">
              <w:rPr>
                <w:lang w:val="sr-Cyrl-BA"/>
              </w:rPr>
              <w:t xml:space="preserve"> и одморе </w:t>
            </w:r>
          </w:p>
          <w:p w:rsidR="00AD7FAC" w:rsidRDefault="00AD7FAC" w:rsidP="00EA7648"/>
          <w:p w:rsidR="00AD7FAC" w:rsidRDefault="00AD7FAC" w:rsidP="00EA7648"/>
          <w:p w:rsidR="00AD7FAC" w:rsidRDefault="00AD7FAC" w:rsidP="00EA7648"/>
          <w:p w:rsidR="00AD7FAC" w:rsidRPr="00E15A3E" w:rsidRDefault="00AD7FAC" w:rsidP="00EA7648">
            <w:pPr>
              <w:rPr>
                <w:lang w:val="sr-Cyrl-BA"/>
              </w:rPr>
            </w:pPr>
            <w:r w:rsidRPr="00E15A3E">
              <w:rPr>
                <w:lang w:val="sr-Cyrl-BA"/>
              </w:rPr>
              <w:t>3.1.1Унапредити и развити дружење, тимски рад, толеранцију и сарадњу међу децом,</w:t>
            </w:r>
          </w:p>
          <w:p w:rsidR="00AD7FAC" w:rsidRPr="00E15A3E" w:rsidRDefault="00AD7FAC" w:rsidP="00EA7648">
            <w:pPr>
              <w:rPr>
                <w:lang w:val="sr-Cyrl-BA"/>
              </w:rPr>
            </w:pPr>
            <w:r w:rsidRPr="00E15A3E">
              <w:rPr>
                <w:lang w:val="sr-Cyrl-BA"/>
              </w:rPr>
              <w:t>развијање социјализације и правилног идноса међу ученицима</w:t>
            </w:r>
          </w:p>
        </w:tc>
        <w:tc>
          <w:tcPr>
            <w:tcW w:w="2879" w:type="dxa"/>
          </w:tcPr>
          <w:p w:rsidR="00AD7FAC" w:rsidRPr="00E15A3E" w:rsidRDefault="00AD7FAC" w:rsidP="00EA7648">
            <w:pPr>
              <w:rPr>
                <w:lang w:val="sr-Cyrl-BA"/>
              </w:rPr>
            </w:pPr>
            <w:r w:rsidRPr="00E15A3E">
              <w:rPr>
                <w:lang w:val="sr-Cyrl-BA"/>
              </w:rPr>
              <w:lastRenderedPageBreak/>
              <w:t>3.1.1.1. Организовање ваннаставних активности према дечијим интересовањима</w:t>
            </w:r>
          </w:p>
          <w:p w:rsidR="00AD7FAC" w:rsidRPr="00E15A3E" w:rsidRDefault="00AD7FAC" w:rsidP="00EA7648">
            <w:pPr>
              <w:rPr>
                <w:lang w:val="sr-Cyrl-BA"/>
              </w:rPr>
            </w:pPr>
            <w:r w:rsidRPr="00E15A3E">
              <w:rPr>
                <w:lang w:val="sr-Cyrl-BA"/>
              </w:rPr>
              <w:t>3.1.1.</w:t>
            </w:r>
            <w:r>
              <w:rPr>
                <w:lang w:val="sr-Cyrl-BA"/>
              </w:rPr>
              <w:t>2</w:t>
            </w:r>
            <w:r w:rsidRPr="00E15A3E">
              <w:rPr>
                <w:lang w:val="sr-Cyrl-BA"/>
              </w:rPr>
              <w:t xml:space="preserve">. Подстицање </w:t>
            </w:r>
            <w:r w:rsidRPr="00E15A3E">
              <w:rPr>
                <w:lang w:val="sr-Cyrl-BA"/>
              </w:rPr>
              <w:lastRenderedPageBreak/>
              <w:t>сарадничког и тимског рада међу децом</w:t>
            </w:r>
          </w:p>
          <w:p w:rsidR="00AD7FAC" w:rsidRDefault="00AD7FAC" w:rsidP="00EA7648">
            <w:pPr>
              <w:rPr>
                <w:lang w:val="sr-Cyrl-BA"/>
              </w:rPr>
            </w:pPr>
            <w:r>
              <w:rPr>
                <w:lang w:val="sr-Cyrl-BA"/>
              </w:rPr>
              <w:t>3.1.1.3</w:t>
            </w:r>
            <w:r w:rsidRPr="00E15A3E">
              <w:rPr>
                <w:lang w:val="sr-Cyrl-BA"/>
              </w:rPr>
              <w:t>. Подстицање другарских и фер-плеј односа у свим активностима и свакодневном животу</w:t>
            </w:r>
          </w:p>
          <w:p w:rsidR="00AD7FAC" w:rsidRDefault="00AD7FAC" w:rsidP="00EA7648">
            <w:pPr>
              <w:rPr>
                <w:lang w:val="sr-Cyrl-BA"/>
              </w:rPr>
            </w:pPr>
          </w:p>
          <w:p w:rsidR="00AD7FAC" w:rsidRDefault="00AD7FAC" w:rsidP="00EA7648">
            <w:pPr>
              <w:rPr>
                <w:lang w:val="sr-Cyrl-BA"/>
              </w:rPr>
            </w:pPr>
            <w:r>
              <w:rPr>
                <w:lang w:val="sr-Cyrl-BA"/>
              </w:rPr>
              <w:t>3.1.1.4.</w:t>
            </w:r>
            <w:r w:rsidRPr="0090052A">
              <w:rPr>
                <w:lang w:val="sr-Cyrl-BA"/>
              </w:rPr>
              <w:t xml:space="preserve"> </w:t>
            </w:r>
            <w:r>
              <w:rPr>
                <w:lang w:val="sr-Cyrl-BA"/>
              </w:rPr>
              <w:t>П</w:t>
            </w:r>
            <w:r w:rsidRPr="0090052A">
              <w:rPr>
                <w:lang w:val="sr-Cyrl-BA"/>
              </w:rPr>
              <w:t>репознавање насиља и насилничког понашања, као и начини борбе против насиља,</w:t>
            </w:r>
          </w:p>
          <w:p w:rsidR="00AD7FAC" w:rsidRPr="00E15A3E" w:rsidRDefault="00AD7FAC" w:rsidP="00EA7648">
            <w:pPr>
              <w:rPr>
                <w:lang w:val="sr-Cyrl-BA"/>
              </w:rPr>
            </w:pPr>
            <w:r>
              <w:rPr>
                <w:lang w:val="sr-Cyrl-BA"/>
              </w:rPr>
              <w:t>3.1.1.5.</w:t>
            </w:r>
            <w:r w:rsidRPr="0090052A">
              <w:rPr>
                <w:lang w:val="sr-Cyrl-BA"/>
              </w:rPr>
              <w:t xml:space="preserve"> Разумевање сопствених и туђих потреба, пруђање помоћи другима,</w:t>
            </w:r>
          </w:p>
        </w:tc>
        <w:tc>
          <w:tcPr>
            <w:tcW w:w="1940" w:type="dxa"/>
            <w:vAlign w:val="center"/>
          </w:tcPr>
          <w:p w:rsidR="00AD7FAC" w:rsidRPr="000A35B2" w:rsidRDefault="00AD7FAC" w:rsidP="00EA7648">
            <w:pPr>
              <w:rPr>
                <w:lang w:val="sr-Cyrl-BA"/>
              </w:rPr>
            </w:pPr>
            <w:r w:rsidRPr="000A35B2">
              <w:rPr>
                <w:lang w:val="sr-Cyrl-BA"/>
              </w:rPr>
              <w:lastRenderedPageBreak/>
              <w:t>Ученици првог и другог разреда, учитељ задужен за рад у продуженом боравку</w:t>
            </w:r>
          </w:p>
        </w:tc>
        <w:tc>
          <w:tcPr>
            <w:tcW w:w="1942" w:type="dxa"/>
            <w:vAlign w:val="center"/>
          </w:tcPr>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r>
              <w:rPr>
                <w:lang w:val="sr-Cyrl-BA"/>
              </w:rPr>
              <w:t>Свакодневно</w:t>
            </w:r>
          </w:p>
          <w:p w:rsidR="00AD7FAC" w:rsidRPr="00E15A3E" w:rsidRDefault="00AD7FAC" w:rsidP="00EA7648">
            <w:pPr>
              <w:rPr>
                <w:lang w:val="sr-Cyrl-BA"/>
              </w:rPr>
            </w:pPr>
            <w:r>
              <w:rPr>
                <w:lang w:val="sr-Cyrl-BA"/>
              </w:rPr>
              <w:t>180 дана</w:t>
            </w:r>
          </w:p>
        </w:tc>
      </w:tr>
      <w:tr w:rsidR="00AD7FAC" w:rsidRPr="00AB4AF8" w:rsidTr="00EA7648">
        <w:trPr>
          <w:jc w:val="center"/>
        </w:trPr>
        <w:tc>
          <w:tcPr>
            <w:tcW w:w="1922" w:type="dxa"/>
            <w:vAlign w:val="center"/>
          </w:tcPr>
          <w:p w:rsidR="00AD7FAC" w:rsidRDefault="00AD7FAC" w:rsidP="00EA7648"/>
          <w:p w:rsidR="00AD7FAC" w:rsidRDefault="00AD7FAC" w:rsidP="00EA7648"/>
          <w:p w:rsidR="00AD7FAC" w:rsidRDefault="00AD7FAC" w:rsidP="00EA7648"/>
          <w:p w:rsidR="00AD7FAC" w:rsidRDefault="00AD7FAC" w:rsidP="00EA7648"/>
          <w:p w:rsidR="00AD7FAC" w:rsidRPr="00D723C2" w:rsidRDefault="00AD7FAC" w:rsidP="00EA7648">
            <w:r w:rsidRPr="00D723C2">
              <w:t>4.Развој стваралачких способности, креативности, естетске перцепције и укуса</w:t>
            </w:r>
          </w:p>
        </w:tc>
        <w:tc>
          <w:tcPr>
            <w:tcW w:w="1934" w:type="dxa"/>
            <w:vAlign w:val="center"/>
          </w:tcPr>
          <w:p w:rsidR="00AD7FAC" w:rsidRPr="0090052A" w:rsidRDefault="00AD7FAC" w:rsidP="00EA7648">
            <w:pPr>
              <w:rPr>
                <w:lang w:val="sr-Cyrl-BA"/>
              </w:rPr>
            </w:pPr>
            <w:r>
              <w:rPr>
                <w:lang w:val="sr-Cyrl-BA"/>
              </w:rPr>
              <w:t>4.1. Развијање креативности, маштовитости и оригиналности код ученичког изражавања 4.1.1. Организовање ученичког изражавања кроз Слободне активности:</w:t>
            </w:r>
          </w:p>
          <w:p w:rsidR="00AD7FAC" w:rsidRPr="0090052A" w:rsidRDefault="00AD7FAC" w:rsidP="00EA7648">
            <w:pPr>
              <w:rPr>
                <w:lang w:val="sr-Cyrl-BA"/>
              </w:rPr>
            </w:pPr>
            <w:r w:rsidRPr="0090052A">
              <w:rPr>
                <w:lang w:val="sr-Cyrl-BA"/>
              </w:rPr>
              <w:t>-Музичке активности</w:t>
            </w:r>
          </w:p>
          <w:p w:rsidR="00AD7FAC" w:rsidRPr="0090052A" w:rsidRDefault="00AD7FAC" w:rsidP="00EA7648">
            <w:pPr>
              <w:rPr>
                <w:lang w:val="sr-Cyrl-BA"/>
              </w:rPr>
            </w:pPr>
            <w:r w:rsidRPr="0090052A">
              <w:rPr>
                <w:lang w:val="sr-Cyrl-BA"/>
              </w:rPr>
              <w:t>-Ликовне активности</w:t>
            </w:r>
          </w:p>
          <w:p w:rsidR="00AD7FAC" w:rsidRPr="0090052A" w:rsidRDefault="00AD7FAC" w:rsidP="00EA7648">
            <w:pPr>
              <w:rPr>
                <w:lang w:val="sr-Cyrl-BA"/>
              </w:rPr>
            </w:pPr>
            <w:r w:rsidRPr="0090052A">
              <w:rPr>
                <w:lang w:val="sr-Cyrl-BA"/>
              </w:rPr>
              <w:t>-Физичке активности</w:t>
            </w:r>
          </w:p>
          <w:p w:rsidR="00AD7FAC" w:rsidRPr="0090052A" w:rsidRDefault="00AD7FAC" w:rsidP="00EA7648">
            <w:pPr>
              <w:rPr>
                <w:lang w:val="sr-Cyrl-BA"/>
              </w:rPr>
            </w:pPr>
            <w:r w:rsidRPr="0090052A">
              <w:rPr>
                <w:lang w:val="sr-Cyrl-BA"/>
              </w:rPr>
              <w:t>-Драмске активности</w:t>
            </w:r>
          </w:p>
          <w:p w:rsidR="00AD7FAC" w:rsidRPr="00E15A3E" w:rsidRDefault="00AD7FAC" w:rsidP="00EA7648">
            <w:pPr>
              <w:rPr>
                <w:lang w:val="sr-Cyrl-BA"/>
              </w:rPr>
            </w:pPr>
            <w:r w:rsidRPr="0090052A">
              <w:rPr>
                <w:lang w:val="sr-Cyrl-BA"/>
              </w:rPr>
              <w:t>-Научимо да се дружимо</w:t>
            </w:r>
          </w:p>
        </w:tc>
        <w:tc>
          <w:tcPr>
            <w:tcW w:w="2879" w:type="dxa"/>
          </w:tcPr>
          <w:p w:rsidR="00AD7FAC" w:rsidRPr="005932FB" w:rsidRDefault="00AD7FAC" w:rsidP="00EA7648">
            <w:pPr>
              <w:rPr>
                <w:lang w:val="sr-Cyrl-BA"/>
              </w:rPr>
            </w:pPr>
            <w:r w:rsidRPr="007E248E">
              <w:rPr>
                <w:sz w:val="18"/>
                <w:szCs w:val="18"/>
                <w:lang w:val="sr-Cyrl-BA"/>
              </w:rPr>
              <w:t>4</w:t>
            </w:r>
            <w:r w:rsidRPr="005932FB">
              <w:rPr>
                <w:lang w:val="sr-Cyrl-BA"/>
              </w:rPr>
              <w:t>.1.1.1.Кроз слушање и учење нових песама, упознавање инструмената и свирање на различитим инструментима,</w:t>
            </w:r>
          </w:p>
          <w:p w:rsidR="00AD7FAC" w:rsidRPr="005932FB" w:rsidRDefault="00AD7FAC" w:rsidP="00EA7648">
            <w:pPr>
              <w:rPr>
                <w:lang w:val="sr-Cyrl-BA"/>
              </w:rPr>
            </w:pPr>
            <w:r w:rsidRPr="005932FB">
              <w:rPr>
                <w:lang w:val="sr-Cyrl-BA"/>
              </w:rPr>
              <w:t>4.1.1.2.Певање песама уз кореографију</w:t>
            </w:r>
          </w:p>
          <w:p w:rsidR="00AD7FAC" w:rsidRPr="005932FB" w:rsidRDefault="00AD7FAC" w:rsidP="00EA7648">
            <w:pPr>
              <w:rPr>
                <w:lang w:val="sr-Cyrl-BA"/>
              </w:rPr>
            </w:pPr>
            <w:r w:rsidRPr="005932FB">
              <w:rPr>
                <w:lang w:val="sr-Cyrl-BA"/>
              </w:rPr>
              <w:t>4.1.1.3. Ликовно изражавање слушаних композиција</w:t>
            </w:r>
          </w:p>
          <w:p w:rsidR="00AD7FAC" w:rsidRPr="005932FB" w:rsidRDefault="00AD7FAC" w:rsidP="00EA7648">
            <w:pPr>
              <w:rPr>
                <w:lang w:val="sr-Cyrl-BA"/>
              </w:rPr>
            </w:pPr>
            <w:r w:rsidRPr="005932FB">
              <w:rPr>
                <w:lang w:val="sr-Cyrl-BA"/>
              </w:rPr>
              <w:t>4.1.1.4.Цртање и сликање, прављење  различитих предмета- ликовно изражавање</w:t>
            </w:r>
          </w:p>
          <w:p w:rsidR="00AD7FAC" w:rsidRPr="005932FB" w:rsidRDefault="00AD7FAC" w:rsidP="00EA7648">
            <w:pPr>
              <w:rPr>
                <w:lang w:val="sr-Cyrl-BA"/>
              </w:rPr>
            </w:pPr>
            <w:r w:rsidRPr="005932FB">
              <w:rPr>
                <w:lang w:val="sr-Cyrl-BA"/>
              </w:rPr>
              <w:t>4.1.1.5.Упознавање различитих начина ликовног изражавања</w:t>
            </w:r>
          </w:p>
          <w:p w:rsidR="00AD7FAC" w:rsidRPr="005932FB" w:rsidRDefault="00AD7FAC" w:rsidP="00EA7648">
            <w:pPr>
              <w:rPr>
                <w:lang w:val="sr-Cyrl-BA"/>
              </w:rPr>
            </w:pPr>
            <w:r w:rsidRPr="005932FB">
              <w:rPr>
                <w:lang w:val="sr-Cyrl-BA"/>
              </w:rPr>
              <w:t>4.1.1.6. Посета ликовним изложбама</w:t>
            </w:r>
          </w:p>
          <w:p w:rsidR="00AD7FAC" w:rsidRPr="005932FB" w:rsidRDefault="00AD7FAC" w:rsidP="00EA7648">
            <w:pPr>
              <w:rPr>
                <w:lang w:val="sr-Cyrl-BA"/>
              </w:rPr>
            </w:pPr>
            <w:r w:rsidRPr="005932FB">
              <w:rPr>
                <w:lang w:val="sr-Cyrl-BA"/>
              </w:rPr>
              <w:t>4.1.1.7. Трчање и ходање на различите начине, извођење различитих игара</w:t>
            </w:r>
          </w:p>
          <w:p w:rsidR="00AD7FAC" w:rsidRPr="005932FB" w:rsidRDefault="00AD7FAC" w:rsidP="00EA7648">
            <w:pPr>
              <w:rPr>
                <w:lang w:val="sr-Cyrl-BA"/>
              </w:rPr>
            </w:pPr>
            <w:r w:rsidRPr="005932FB">
              <w:rPr>
                <w:lang w:val="sr-Cyrl-BA"/>
              </w:rPr>
              <w:t>4.1.1.8. Изражавање покретом на задату музику</w:t>
            </w:r>
          </w:p>
          <w:p w:rsidR="00AD7FAC" w:rsidRPr="005932FB" w:rsidRDefault="00AD7FAC" w:rsidP="00EA7648">
            <w:pPr>
              <w:rPr>
                <w:lang w:val="sr-Cyrl-BA"/>
              </w:rPr>
            </w:pPr>
            <w:r w:rsidRPr="005932FB">
              <w:rPr>
                <w:lang w:val="sr-Cyrl-BA"/>
              </w:rPr>
              <w:t>4.1.1.9.Читање различитих драмских текстова, 4.1.1.10..Извођење драмских текстова, састављање приче, илустровање прочитане приче, извођење пантомиме</w:t>
            </w:r>
          </w:p>
          <w:p w:rsidR="00AD7FAC" w:rsidRPr="005932FB" w:rsidRDefault="00AD7FAC" w:rsidP="00EA7648">
            <w:pPr>
              <w:rPr>
                <w:lang w:val="sr-Cyrl-BA"/>
              </w:rPr>
            </w:pPr>
            <w:r w:rsidRPr="005932FB">
              <w:rPr>
                <w:lang w:val="sr-Cyrl-BA"/>
              </w:rPr>
              <w:t>4.1.1.11. Посета библиотеци</w:t>
            </w:r>
          </w:p>
          <w:p w:rsidR="00AD7FAC" w:rsidRPr="005932FB" w:rsidRDefault="00AD7FAC" w:rsidP="00EA7648">
            <w:pPr>
              <w:rPr>
                <w:lang w:val="sr-Cyrl-BA"/>
              </w:rPr>
            </w:pPr>
            <w:r w:rsidRPr="005932FB">
              <w:rPr>
                <w:lang w:val="sr-Cyrl-BA"/>
              </w:rPr>
              <w:t>4.1.1.12. Уочавање сличности и разлика међу нама</w:t>
            </w:r>
          </w:p>
          <w:p w:rsidR="00AD7FAC" w:rsidRPr="005932FB" w:rsidRDefault="00AD7FAC" w:rsidP="00EA7648">
            <w:pPr>
              <w:rPr>
                <w:lang w:val="sr-Cyrl-BA"/>
              </w:rPr>
            </w:pPr>
            <w:r w:rsidRPr="005932FB">
              <w:rPr>
                <w:lang w:val="sr-Cyrl-BA"/>
              </w:rPr>
              <w:t>4.1.1.13. Исказивање саопствњених ставова и осећања</w:t>
            </w:r>
          </w:p>
          <w:p w:rsidR="00AD7FAC" w:rsidRPr="007E248E" w:rsidRDefault="00AD7FAC" w:rsidP="00EA7648">
            <w:pPr>
              <w:rPr>
                <w:sz w:val="18"/>
                <w:szCs w:val="18"/>
                <w:lang w:val="sr-Cyrl-BA"/>
              </w:rPr>
            </w:pPr>
            <w:r w:rsidRPr="005932FB">
              <w:rPr>
                <w:lang w:val="sr-Cyrl-BA"/>
              </w:rPr>
              <w:t>4.1.1.14. Стављамо се у улогу друга</w:t>
            </w:r>
          </w:p>
        </w:tc>
        <w:tc>
          <w:tcPr>
            <w:tcW w:w="1940" w:type="dxa"/>
            <w:vAlign w:val="center"/>
          </w:tcPr>
          <w:p w:rsidR="00AD7FAC" w:rsidRPr="00E15A3E" w:rsidRDefault="00AD7FAC" w:rsidP="00EA7648">
            <w:pPr>
              <w:rPr>
                <w:lang w:val="sr-Cyrl-BA"/>
              </w:rPr>
            </w:pPr>
            <w:r w:rsidRPr="000A35B2">
              <w:rPr>
                <w:lang w:val="sr-Cyrl-BA"/>
              </w:rPr>
              <w:t>Ученици првог и другог разреда, учитељ задужен за рад у продуженом боравку</w:t>
            </w:r>
          </w:p>
        </w:tc>
        <w:tc>
          <w:tcPr>
            <w:tcW w:w="1942" w:type="dxa"/>
            <w:vAlign w:val="center"/>
          </w:tcPr>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r>
              <w:t>С</w:t>
            </w:r>
            <w:r>
              <w:rPr>
                <w:lang w:val="sr-Cyrl-BA"/>
              </w:rPr>
              <w:t xml:space="preserve">мењивање активности </w:t>
            </w:r>
          </w:p>
          <w:p w:rsidR="00AD7FAC" w:rsidRDefault="00AD7FAC" w:rsidP="00EA7648">
            <w:pPr>
              <w:rPr>
                <w:lang w:val="sr-Cyrl-BA"/>
              </w:rPr>
            </w:pPr>
            <w:r>
              <w:rPr>
                <w:lang w:val="sr-Cyrl-BA"/>
              </w:rPr>
              <w:t>(уклапање  према наставним садржајима)</w:t>
            </w: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p>
          <w:p w:rsidR="00AD7FAC" w:rsidRDefault="00AD7FAC" w:rsidP="00EA7648">
            <w:pPr>
              <w:rPr>
                <w:lang w:val="sr-Cyrl-BA"/>
              </w:rPr>
            </w:pPr>
            <w:r w:rsidRPr="0090052A">
              <w:rPr>
                <w:lang w:val="sr-Cyrl-BA"/>
              </w:rPr>
              <w:t>Музичке активности</w:t>
            </w:r>
            <w:r>
              <w:rPr>
                <w:lang w:val="sr-Cyrl-BA"/>
              </w:rPr>
              <w:t>- понедељком</w:t>
            </w:r>
          </w:p>
          <w:p w:rsidR="00AD7FAC" w:rsidRDefault="00AD7FAC" w:rsidP="00EA7648">
            <w:pPr>
              <w:rPr>
                <w:lang w:val="sr-Cyrl-BA"/>
              </w:rPr>
            </w:pPr>
            <w:r w:rsidRPr="0090052A">
              <w:rPr>
                <w:lang w:val="sr-Cyrl-BA"/>
              </w:rPr>
              <w:t>Ликовне активности</w:t>
            </w:r>
            <w:r>
              <w:rPr>
                <w:lang w:val="sr-Cyrl-BA"/>
              </w:rPr>
              <w:t>- уторком</w:t>
            </w:r>
          </w:p>
          <w:p w:rsidR="00AD7FAC" w:rsidRPr="0090052A" w:rsidRDefault="00AD7FAC" w:rsidP="00EA7648">
            <w:pPr>
              <w:rPr>
                <w:lang w:val="sr-Cyrl-BA"/>
              </w:rPr>
            </w:pPr>
            <w:r w:rsidRPr="0090052A">
              <w:rPr>
                <w:lang w:val="sr-Cyrl-BA"/>
              </w:rPr>
              <w:t>Физичке активности</w:t>
            </w:r>
            <w:r>
              <w:rPr>
                <w:lang w:val="sr-Cyrl-BA"/>
              </w:rPr>
              <w:t>-</w:t>
            </w:r>
          </w:p>
          <w:p w:rsidR="00AD7FAC" w:rsidRDefault="00AD7FAC" w:rsidP="00EA7648">
            <w:pPr>
              <w:rPr>
                <w:lang w:val="sr-Cyrl-BA"/>
              </w:rPr>
            </w:pPr>
            <w:r>
              <w:rPr>
                <w:lang w:val="sr-Cyrl-BA"/>
              </w:rPr>
              <w:t>средом</w:t>
            </w:r>
          </w:p>
          <w:p w:rsidR="00AD7FAC" w:rsidRPr="0090052A" w:rsidRDefault="00AD7FAC" w:rsidP="00EA7648">
            <w:pPr>
              <w:rPr>
                <w:lang w:val="sr-Cyrl-BA"/>
              </w:rPr>
            </w:pPr>
            <w:r w:rsidRPr="0090052A">
              <w:rPr>
                <w:lang w:val="sr-Cyrl-BA"/>
              </w:rPr>
              <w:t>Драмске активности</w:t>
            </w:r>
            <w:r>
              <w:rPr>
                <w:lang w:val="sr-Cyrl-BA"/>
              </w:rPr>
              <w:t xml:space="preserve">- </w:t>
            </w:r>
          </w:p>
          <w:p w:rsidR="00AD7FAC" w:rsidRDefault="00AD7FAC" w:rsidP="00EA7648">
            <w:pPr>
              <w:rPr>
                <w:lang w:val="sr-Cyrl-BA"/>
              </w:rPr>
            </w:pPr>
            <w:r>
              <w:rPr>
                <w:lang w:val="sr-Cyrl-BA"/>
              </w:rPr>
              <w:t>четвртком</w:t>
            </w:r>
          </w:p>
          <w:p w:rsidR="00AD7FAC" w:rsidRPr="003F1199" w:rsidRDefault="00AD7FAC" w:rsidP="00EA7648">
            <w:r w:rsidRPr="0090052A">
              <w:rPr>
                <w:lang w:val="sr-Cyrl-BA"/>
              </w:rPr>
              <w:t>Научимо да се дружимо</w:t>
            </w:r>
            <w:r>
              <w:rPr>
                <w:lang w:val="sr-Cyrl-BA"/>
              </w:rPr>
              <w:t xml:space="preserve">- петком </w:t>
            </w:r>
            <w:r>
              <w:t xml:space="preserve"> </w:t>
            </w:r>
          </w:p>
        </w:tc>
      </w:tr>
    </w:tbl>
    <w:p w:rsidR="00A81D8A" w:rsidRPr="00864F5C" w:rsidRDefault="00A81D8A" w:rsidP="00864F5C">
      <w:pPr>
        <w:tabs>
          <w:tab w:val="left" w:pos="4860"/>
        </w:tabs>
        <w:jc w:val="both"/>
        <w:rPr>
          <w:sz w:val="24"/>
          <w:szCs w:val="24"/>
          <w:lang w:val="sr-Cyrl-CS"/>
        </w:rPr>
        <w:sectPr w:rsidR="00A81D8A" w:rsidRPr="00864F5C" w:rsidSect="0008091F">
          <w:headerReference w:type="even" r:id="rId10"/>
          <w:headerReference w:type="default" r:id="rId11"/>
          <w:footerReference w:type="default" r:id="rId12"/>
          <w:headerReference w:type="first" r:id="rId13"/>
          <w:pgSz w:w="11906" w:h="16838"/>
          <w:pgMar w:top="1417" w:right="1417" w:bottom="1417" w:left="1417" w:header="709" w:footer="708" w:gutter="0"/>
          <w:pgNumType w:start="1"/>
          <w:cols w:space="708"/>
          <w:titlePg/>
          <w:docGrid w:linePitch="360"/>
        </w:sectPr>
      </w:pPr>
    </w:p>
    <w:p w:rsidR="008A41E1" w:rsidRPr="00CF20F3" w:rsidRDefault="00897B67" w:rsidP="0048160B">
      <w:pPr>
        <w:numPr>
          <w:ilvl w:val="0"/>
          <w:numId w:val="50"/>
        </w:numPr>
        <w:jc w:val="center"/>
        <w:rPr>
          <w:b/>
          <w:bCs/>
          <w:i/>
          <w:iCs/>
          <w:sz w:val="32"/>
          <w:szCs w:val="32"/>
        </w:rPr>
      </w:pPr>
      <w:r w:rsidRPr="00CF20F3">
        <w:rPr>
          <w:b/>
          <w:sz w:val="32"/>
          <w:szCs w:val="32"/>
          <w:lang w:val="sr-Cyrl-CS"/>
        </w:rPr>
        <w:lastRenderedPageBreak/>
        <w:t>Подела предмета на наставнике 201</w:t>
      </w:r>
      <w:r w:rsidR="00CF20F3" w:rsidRPr="00CF20F3">
        <w:rPr>
          <w:b/>
          <w:sz w:val="32"/>
          <w:szCs w:val="32"/>
        </w:rPr>
        <w:t>7</w:t>
      </w:r>
      <w:r w:rsidRPr="00CF20F3">
        <w:rPr>
          <w:b/>
          <w:sz w:val="32"/>
          <w:szCs w:val="32"/>
          <w:lang w:val="sr-Cyrl-CS"/>
        </w:rPr>
        <w:t>/1</w:t>
      </w:r>
      <w:r w:rsidR="00CF20F3" w:rsidRPr="00CF20F3">
        <w:rPr>
          <w:b/>
          <w:sz w:val="32"/>
          <w:szCs w:val="32"/>
        </w:rPr>
        <w:t>8</w:t>
      </w:r>
      <w:r w:rsidRPr="00CF20F3">
        <w:rPr>
          <w:b/>
          <w:sz w:val="32"/>
          <w:szCs w:val="32"/>
          <w:lang w:val="sr-Cyrl-CS"/>
        </w:rPr>
        <w:t>.</w:t>
      </w:r>
    </w:p>
    <w:p w:rsidR="008B47F9" w:rsidRDefault="008B47F9" w:rsidP="00864F5C">
      <w:pPr>
        <w:jc w:val="both"/>
        <w:rPr>
          <w:b/>
          <w:color w:val="FF0000"/>
          <w:sz w:val="24"/>
          <w:szCs w:val="24"/>
        </w:rPr>
      </w:pPr>
    </w:p>
    <w:tbl>
      <w:tblPr>
        <w:tblW w:w="15040" w:type="dxa"/>
        <w:tblInd w:w="-162" w:type="dxa"/>
        <w:tblLayout w:type="fixed"/>
        <w:tblLook w:val="04A0"/>
      </w:tblPr>
      <w:tblGrid>
        <w:gridCol w:w="466"/>
        <w:gridCol w:w="1302"/>
        <w:gridCol w:w="501"/>
        <w:gridCol w:w="135"/>
        <w:gridCol w:w="277"/>
        <w:gridCol w:w="168"/>
        <w:gridCol w:w="244"/>
        <w:gridCol w:w="149"/>
        <w:gridCol w:w="263"/>
        <w:gridCol w:w="110"/>
        <w:gridCol w:w="302"/>
        <w:gridCol w:w="71"/>
        <w:gridCol w:w="341"/>
        <w:gridCol w:w="32"/>
        <w:gridCol w:w="381"/>
        <w:gridCol w:w="412"/>
        <w:gridCol w:w="412"/>
        <w:gridCol w:w="412"/>
        <w:gridCol w:w="412"/>
        <w:gridCol w:w="412"/>
        <w:gridCol w:w="412"/>
        <w:gridCol w:w="412"/>
        <w:gridCol w:w="412"/>
        <w:gridCol w:w="412"/>
        <w:gridCol w:w="412"/>
        <w:gridCol w:w="412"/>
        <w:gridCol w:w="412"/>
        <w:gridCol w:w="412"/>
        <w:gridCol w:w="412"/>
        <w:gridCol w:w="510"/>
        <w:gridCol w:w="3044"/>
        <w:gridCol w:w="244"/>
        <w:gridCol w:w="244"/>
        <w:gridCol w:w="244"/>
        <w:gridCol w:w="244"/>
      </w:tblGrid>
      <w:tr w:rsidR="004D773B" w:rsidRPr="00CF20F3" w:rsidTr="004D773B">
        <w:trPr>
          <w:trHeight w:val="318"/>
        </w:trPr>
        <w:tc>
          <w:tcPr>
            <w:tcW w:w="466" w:type="dxa"/>
            <w:tcBorders>
              <w:top w:val="nil"/>
              <w:left w:val="nil"/>
              <w:bottom w:val="nil"/>
              <w:right w:val="nil"/>
            </w:tcBorders>
            <w:shd w:val="clear" w:color="auto" w:fill="auto"/>
            <w:noWrap/>
            <w:vAlign w:val="bottom"/>
            <w:hideMark/>
          </w:tcPr>
          <w:p w:rsidR="00CF20F3" w:rsidRPr="00CF20F3" w:rsidRDefault="00CF20F3" w:rsidP="00CF20F3">
            <w:pPr>
              <w:jc w:val="center"/>
              <w:rPr>
                <w:rFonts w:ascii="Calibri" w:hAnsi="Calibri"/>
                <w:sz w:val="22"/>
                <w:szCs w:val="22"/>
              </w:rPr>
            </w:pPr>
          </w:p>
        </w:tc>
        <w:tc>
          <w:tcPr>
            <w:tcW w:w="1302" w:type="dxa"/>
            <w:tcBorders>
              <w:top w:val="nil"/>
              <w:left w:val="nil"/>
              <w:bottom w:val="nil"/>
              <w:right w:val="nil"/>
            </w:tcBorders>
            <w:shd w:val="clear" w:color="auto" w:fill="auto"/>
            <w:noWrap/>
            <w:vAlign w:val="bottom"/>
            <w:hideMark/>
          </w:tcPr>
          <w:p w:rsidR="00CF20F3" w:rsidRPr="00CF20F3" w:rsidRDefault="00CF20F3" w:rsidP="00CF20F3">
            <w:pPr>
              <w:rPr>
                <w:rFonts w:ascii="Arial Narrow" w:hAnsi="Arial Narrow"/>
                <w:sz w:val="24"/>
                <w:szCs w:val="24"/>
              </w:rPr>
            </w:pPr>
          </w:p>
        </w:tc>
        <w:tc>
          <w:tcPr>
            <w:tcW w:w="501" w:type="dxa"/>
            <w:tcBorders>
              <w:top w:val="nil"/>
              <w:left w:val="nil"/>
              <w:bottom w:val="nil"/>
              <w:right w:val="nil"/>
            </w:tcBorders>
            <w:shd w:val="clear" w:color="auto" w:fill="auto"/>
            <w:noWrap/>
            <w:vAlign w:val="center"/>
            <w:hideMark/>
          </w:tcPr>
          <w:p w:rsidR="00CF20F3" w:rsidRPr="00CF20F3" w:rsidRDefault="00CF20F3" w:rsidP="00CF20F3">
            <w:pPr>
              <w:jc w:val="cente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510"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30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4D773B" w:rsidRPr="00CF20F3" w:rsidTr="004D773B">
        <w:trPr>
          <w:trHeight w:val="378"/>
        </w:trPr>
        <w:tc>
          <w:tcPr>
            <w:tcW w:w="466" w:type="dxa"/>
            <w:tcBorders>
              <w:top w:val="nil"/>
              <w:left w:val="nil"/>
              <w:bottom w:val="nil"/>
              <w:right w:val="nil"/>
            </w:tcBorders>
            <w:shd w:val="clear" w:color="auto" w:fill="auto"/>
            <w:noWrap/>
            <w:vAlign w:val="bottom"/>
            <w:hideMark/>
          </w:tcPr>
          <w:p w:rsidR="00CF20F3" w:rsidRPr="00CF20F3" w:rsidRDefault="00CF20F3" w:rsidP="00CF20F3">
            <w:pPr>
              <w:jc w:val="center"/>
              <w:rPr>
                <w:rFonts w:ascii="Calibri" w:hAnsi="Calibri"/>
                <w:sz w:val="22"/>
                <w:szCs w:val="22"/>
              </w:rPr>
            </w:pPr>
          </w:p>
        </w:tc>
        <w:tc>
          <w:tcPr>
            <w:tcW w:w="1302" w:type="dxa"/>
            <w:tcBorders>
              <w:top w:val="nil"/>
              <w:left w:val="nil"/>
              <w:bottom w:val="nil"/>
              <w:right w:val="nil"/>
            </w:tcBorders>
            <w:shd w:val="clear" w:color="auto" w:fill="auto"/>
            <w:noWrap/>
            <w:vAlign w:val="bottom"/>
            <w:hideMark/>
          </w:tcPr>
          <w:p w:rsidR="00CF20F3" w:rsidRPr="00CF20F3" w:rsidRDefault="00CF20F3" w:rsidP="00CF20F3">
            <w:pPr>
              <w:rPr>
                <w:rFonts w:ascii="Arial Narrow" w:hAnsi="Arial Narrow"/>
                <w:sz w:val="24"/>
                <w:szCs w:val="24"/>
              </w:rPr>
            </w:pPr>
          </w:p>
        </w:tc>
        <w:tc>
          <w:tcPr>
            <w:tcW w:w="9251" w:type="dxa"/>
            <w:gridSpan w:val="2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0F3" w:rsidRPr="00CF20F3" w:rsidRDefault="00CF20F3" w:rsidP="00CF20F3">
            <w:pPr>
              <w:jc w:val="center"/>
              <w:rPr>
                <w:rFonts w:ascii="Arial" w:hAnsi="Arial" w:cs="Arial"/>
                <w:b/>
                <w:bCs/>
                <w:i/>
                <w:iCs/>
                <w:sz w:val="28"/>
                <w:szCs w:val="28"/>
              </w:rPr>
            </w:pPr>
            <w:r w:rsidRPr="00CF20F3">
              <w:rPr>
                <w:rFonts w:ascii="Arial" w:hAnsi="Arial" w:cs="Arial"/>
                <w:b/>
                <w:bCs/>
                <w:i/>
                <w:iCs/>
                <w:sz w:val="28"/>
                <w:szCs w:val="28"/>
              </w:rPr>
              <w:t>PREDLOG PODELE PREDMETANA NASTAVNIKE ZA 2017/18</w:t>
            </w:r>
          </w:p>
        </w:tc>
        <w:tc>
          <w:tcPr>
            <w:tcW w:w="30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4D773B" w:rsidRPr="00CF20F3" w:rsidTr="004D773B">
        <w:trPr>
          <w:trHeight w:val="333"/>
        </w:trPr>
        <w:tc>
          <w:tcPr>
            <w:tcW w:w="466" w:type="dxa"/>
            <w:tcBorders>
              <w:top w:val="nil"/>
              <w:left w:val="nil"/>
              <w:bottom w:val="nil"/>
              <w:right w:val="nil"/>
            </w:tcBorders>
            <w:shd w:val="clear" w:color="auto" w:fill="auto"/>
            <w:noWrap/>
            <w:vAlign w:val="bottom"/>
            <w:hideMark/>
          </w:tcPr>
          <w:p w:rsidR="00CF20F3" w:rsidRPr="00CF20F3" w:rsidRDefault="00CF20F3" w:rsidP="00CF20F3">
            <w:pPr>
              <w:jc w:val="center"/>
              <w:rPr>
                <w:rFonts w:ascii="Calibri" w:hAnsi="Calibri"/>
                <w:sz w:val="22"/>
                <w:szCs w:val="22"/>
              </w:rPr>
            </w:pPr>
          </w:p>
        </w:tc>
        <w:tc>
          <w:tcPr>
            <w:tcW w:w="1302" w:type="dxa"/>
            <w:tcBorders>
              <w:top w:val="nil"/>
              <w:left w:val="nil"/>
              <w:bottom w:val="nil"/>
              <w:right w:val="nil"/>
            </w:tcBorders>
            <w:shd w:val="clear" w:color="auto" w:fill="auto"/>
            <w:noWrap/>
            <w:vAlign w:val="bottom"/>
            <w:hideMark/>
          </w:tcPr>
          <w:p w:rsidR="00CF20F3" w:rsidRPr="00CF20F3" w:rsidRDefault="00CF20F3" w:rsidP="00CF20F3">
            <w:pPr>
              <w:rPr>
                <w:rFonts w:ascii="Arial Narrow" w:hAnsi="Arial Narrow"/>
                <w:sz w:val="24"/>
                <w:szCs w:val="24"/>
              </w:rPr>
            </w:pPr>
          </w:p>
        </w:tc>
        <w:tc>
          <w:tcPr>
            <w:tcW w:w="636" w:type="dxa"/>
            <w:gridSpan w:val="2"/>
            <w:tcBorders>
              <w:top w:val="nil"/>
              <w:left w:val="nil"/>
              <w:bottom w:val="nil"/>
              <w:right w:val="nil"/>
            </w:tcBorders>
            <w:shd w:val="clear" w:color="auto" w:fill="auto"/>
            <w:noWrap/>
            <w:vAlign w:val="center"/>
            <w:hideMark/>
          </w:tcPr>
          <w:p w:rsidR="00CF20F3" w:rsidRPr="00CF20F3" w:rsidRDefault="00CF20F3" w:rsidP="00CF20F3">
            <w:pPr>
              <w:jc w:val="center"/>
              <w:rPr>
                <w:rFonts w:ascii="Calibri" w:hAnsi="Calibri"/>
                <w:sz w:val="22"/>
                <w:szCs w:val="22"/>
              </w:rPr>
            </w:pPr>
          </w:p>
        </w:tc>
        <w:tc>
          <w:tcPr>
            <w:tcW w:w="277"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gridSpan w:val="2"/>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43" w:type="dxa"/>
            <w:gridSpan w:val="3"/>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381"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412"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510"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30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303"/>
        </w:trPr>
        <w:tc>
          <w:tcPr>
            <w:tcW w:w="466"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 </w:t>
            </w:r>
          </w:p>
        </w:tc>
        <w:tc>
          <w:tcPr>
            <w:tcW w:w="1302" w:type="dxa"/>
            <w:vMerge w:val="restart"/>
            <w:tcBorders>
              <w:top w:val="single" w:sz="8" w:space="0" w:color="auto"/>
              <w:left w:val="single" w:sz="4" w:space="0" w:color="auto"/>
              <w:bottom w:val="single" w:sz="8" w:space="0" w:color="000000"/>
              <w:right w:val="nil"/>
            </w:tcBorders>
            <w:shd w:val="clear" w:color="auto" w:fill="auto"/>
            <w:noWrap/>
            <w:vAlign w:val="bottom"/>
            <w:hideMark/>
          </w:tcPr>
          <w:p w:rsidR="00CF20F3" w:rsidRPr="00CF20F3" w:rsidRDefault="00CF20F3" w:rsidP="00CF20F3">
            <w:pPr>
              <w:jc w:val="center"/>
              <w:rPr>
                <w:rFonts w:ascii="Arial Narrow" w:hAnsi="Arial Narrow"/>
                <w:sz w:val="24"/>
                <w:szCs w:val="24"/>
              </w:rPr>
            </w:pPr>
            <w:r w:rsidRPr="00CF20F3">
              <w:rPr>
                <w:rFonts w:ascii="Arial Narrow" w:hAnsi="Arial Narrow"/>
                <w:sz w:val="24"/>
                <w:szCs w:val="24"/>
              </w:rPr>
              <w:t> </w:t>
            </w:r>
          </w:p>
        </w:tc>
        <w:tc>
          <w:tcPr>
            <w:tcW w:w="63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F20F3" w:rsidRPr="00CF20F3" w:rsidRDefault="00CF20F3" w:rsidP="00CF20F3">
            <w:pPr>
              <w:jc w:val="center"/>
              <w:rPr>
                <w:rFonts w:ascii="Calibri" w:hAnsi="Calibri"/>
                <w:sz w:val="12"/>
                <w:szCs w:val="12"/>
              </w:rPr>
            </w:pPr>
            <w:r w:rsidRPr="00CF20F3">
              <w:rPr>
                <w:rFonts w:ascii="Calibri" w:hAnsi="Calibri"/>
                <w:sz w:val="12"/>
                <w:szCs w:val="12"/>
              </w:rPr>
              <w:t>ODELJ. STAREŠ.</w:t>
            </w:r>
          </w:p>
        </w:tc>
        <w:tc>
          <w:tcPr>
            <w:tcW w:w="1956" w:type="dxa"/>
            <w:gridSpan w:val="10"/>
            <w:tcBorders>
              <w:top w:val="single" w:sz="8" w:space="0" w:color="auto"/>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PETI</w:t>
            </w:r>
          </w:p>
        </w:tc>
        <w:tc>
          <w:tcPr>
            <w:tcW w:w="2029"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ŠESTI</w:t>
            </w:r>
          </w:p>
        </w:tc>
        <w:tc>
          <w:tcPr>
            <w:tcW w:w="2060"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SEDMI</w:t>
            </w:r>
          </w:p>
        </w:tc>
        <w:tc>
          <w:tcPr>
            <w:tcW w:w="2060"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OSMI</w:t>
            </w:r>
          </w:p>
        </w:tc>
        <w:tc>
          <w:tcPr>
            <w:tcW w:w="51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F20F3" w:rsidRPr="00CF20F3" w:rsidRDefault="00CF20F3" w:rsidP="00CF20F3">
            <w:pPr>
              <w:jc w:val="center"/>
              <w:rPr>
                <w:rFonts w:ascii="Calibri" w:hAnsi="Calibri"/>
                <w:sz w:val="12"/>
                <w:szCs w:val="12"/>
              </w:rPr>
            </w:pPr>
            <w:r w:rsidRPr="00CF20F3">
              <w:rPr>
                <w:rFonts w:ascii="Calibri" w:hAnsi="Calibri"/>
                <w:sz w:val="12"/>
                <w:szCs w:val="12"/>
              </w:rPr>
              <w:t>NEDELJ. ČASOVA</w:t>
            </w:r>
          </w:p>
        </w:tc>
        <w:tc>
          <w:tcPr>
            <w:tcW w:w="3044" w:type="dxa"/>
            <w:vMerge w:val="restart"/>
            <w:tcBorders>
              <w:top w:val="single" w:sz="8" w:space="0" w:color="auto"/>
              <w:left w:val="single" w:sz="4" w:space="0" w:color="auto"/>
              <w:bottom w:val="single" w:sz="8" w:space="0" w:color="000000"/>
              <w:right w:val="single" w:sz="8"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NAPOMENA</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318"/>
        </w:trPr>
        <w:tc>
          <w:tcPr>
            <w:tcW w:w="466" w:type="dxa"/>
            <w:vMerge/>
            <w:tcBorders>
              <w:top w:val="single" w:sz="8" w:space="0" w:color="auto"/>
              <w:left w:val="single" w:sz="8" w:space="0" w:color="auto"/>
              <w:bottom w:val="single" w:sz="8" w:space="0" w:color="000000"/>
              <w:right w:val="single" w:sz="4" w:space="0" w:color="auto"/>
            </w:tcBorders>
            <w:vAlign w:val="center"/>
            <w:hideMark/>
          </w:tcPr>
          <w:p w:rsidR="00CF20F3" w:rsidRPr="00CF20F3" w:rsidRDefault="00CF20F3" w:rsidP="00CF20F3">
            <w:pPr>
              <w:rPr>
                <w:rFonts w:ascii="Calibri" w:hAnsi="Calibri"/>
                <w:sz w:val="22"/>
                <w:szCs w:val="22"/>
              </w:rPr>
            </w:pPr>
          </w:p>
        </w:tc>
        <w:tc>
          <w:tcPr>
            <w:tcW w:w="1302" w:type="dxa"/>
            <w:vMerge/>
            <w:tcBorders>
              <w:top w:val="single" w:sz="8" w:space="0" w:color="auto"/>
              <w:left w:val="single" w:sz="4" w:space="0" w:color="auto"/>
              <w:bottom w:val="single" w:sz="8" w:space="0" w:color="000000"/>
              <w:right w:val="nil"/>
            </w:tcBorders>
            <w:vAlign w:val="center"/>
            <w:hideMark/>
          </w:tcPr>
          <w:p w:rsidR="00CF20F3" w:rsidRPr="00CF20F3" w:rsidRDefault="00CF20F3" w:rsidP="00CF20F3">
            <w:pPr>
              <w:rPr>
                <w:rFonts w:ascii="Arial Narrow" w:hAnsi="Arial Narrow"/>
                <w:sz w:val="24"/>
                <w:szCs w:val="24"/>
              </w:rPr>
            </w:pPr>
          </w:p>
        </w:tc>
        <w:tc>
          <w:tcPr>
            <w:tcW w:w="636" w:type="dxa"/>
            <w:gridSpan w:val="2"/>
            <w:vMerge/>
            <w:tcBorders>
              <w:top w:val="single" w:sz="8" w:space="0" w:color="auto"/>
              <w:left w:val="single" w:sz="8" w:space="0" w:color="auto"/>
              <w:bottom w:val="single" w:sz="8" w:space="0" w:color="000000"/>
              <w:right w:val="single" w:sz="8" w:space="0" w:color="auto"/>
            </w:tcBorders>
            <w:vAlign w:val="center"/>
            <w:hideMark/>
          </w:tcPr>
          <w:p w:rsidR="00CF20F3" w:rsidRPr="00CF20F3" w:rsidRDefault="00CF20F3" w:rsidP="00CF20F3">
            <w:pPr>
              <w:rPr>
                <w:rFonts w:ascii="Calibri" w:hAnsi="Calibri"/>
                <w:sz w:val="12"/>
                <w:szCs w:val="12"/>
              </w:rPr>
            </w:pPr>
          </w:p>
        </w:tc>
        <w:tc>
          <w:tcPr>
            <w:tcW w:w="445" w:type="dxa"/>
            <w:gridSpan w:val="2"/>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w:t>
            </w:r>
          </w:p>
        </w:tc>
        <w:tc>
          <w:tcPr>
            <w:tcW w:w="393" w:type="dxa"/>
            <w:gridSpan w:val="2"/>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w:t>
            </w:r>
          </w:p>
        </w:tc>
        <w:tc>
          <w:tcPr>
            <w:tcW w:w="373" w:type="dxa"/>
            <w:gridSpan w:val="2"/>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w:t>
            </w:r>
          </w:p>
        </w:tc>
        <w:tc>
          <w:tcPr>
            <w:tcW w:w="373" w:type="dxa"/>
            <w:gridSpan w:val="2"/>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4</w:t>
            </w:r>
          </w:p>
        </w:tc>
        <w:tc>
          <w:tcPr>
            <w:tcW w:w="373" w:type="dxa"/>
            <w:gridSpan w:val="2"/>
            <w:tcBorders>
              <w:top w:val="nil"/>
              <w:left w:val="nil"/>
              <w:bottom w:val="single" w:sz="8" w:space="0" w:color="auto"/>
              <w:right w:val="nil"/>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5</w:t>
            </w:r>
          </w:p>
        </w:tc>
        <w:tc>
          <w:tcPr>
            <w:tcW w:w="381" w:type="dxa"/>
            <w:tcBorders>
              <w:top w:val="nil"/>
              <w:left w:val="single" w:sz="8" w:space="0" w:color="auto"/>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4</w:t>
            </w:r>
          </w:p>
        </w:tc>
        <w:tc>
          <w:tcPr>
            <w:tcW w:w="412" w:type="dxa"/>
            <w:tcBorders>
              <w:top w:val="nil"/>
              <w:left w:val="nil"/>
              <w:bottom w:val="single" w:sz="8" w:space="0" w:color="auto"/>
              <w:right w:val="nil"/>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5</w:t>
            </w:r>
          </w:p>
        </w:tc>
        <w:tc>
          <w:tcPr>
            <w:tcW w:w="412" w:type="dxa"/>
            <w:tcBorders>
              <w:top w:val="nil"/>
              <w:left w:val="single" w:sz="8" w:space="0" w:color="auto"/>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4</w:t>
            </w:r>
          </w:p>
        </w:tc>
        <w:tc>
          <w:tcPr>
            <w:tcW w:w="412" w:type="dxa"/>
            <w:tcBorders>
              <w:top w:val="nil"/>
              <w:left w:val="nil"/>
              <w:bottom w:val="single" w:sz="8" w:space="0" w:color="auto"/>
              <w:right w:val="nil"/>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5</w:t>
            </w:r>
          </w:p>
        </w:tc>
        <w:tc>
          <w:tcPr>
            <w:tcW w:w="412" w:type="dxa"/>
            <w:tcBorders>
              <w:top w:val="nil"/>
              <w:left w:val="single" w:sz="8" w:space="0" w:color="auto"/>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w:t>
            </w:r>
          </w:p>
        </w:tc>
        <w:tc>
          <w:tcPr>
            <w:tcW w:w="412" w:type="dxa"/>
            <w:tcBorders>
              <w:top w:val="nil"/>
              <w:left w:val="nil"/>
              <w:bottom w:val="single" w:sz="8"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4</w:t>
            </w:r>
          </w:p>
        </w:tc>
        <w:tc>
          <w:tcPr>
            <w:tcW w:w="412" w:type="dxa"/>
            <w:tcBorders>
              <w:top w:val="nil"/>
              <w:left w:val="nil"/>
              <w:bottom w:val="single" w:sz="8" w:space="0" w:color="auto"/>
              <w:right w:val="nil"/>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5</w:t>
            </w:r>
          </w:p>
        </w:tc>
        <w:tc>
          <w:tcPr>
            <w:tcW w:w="510" w:type="dxa"/>
            <w:vMerge/>
            <w:tcBorders>
              <w:top w:val="single" w:sz="8" w:space="0" w:color="auto"/>
              <w:left w:val="single" w:sz="8" w:space="0" w:color="auto"/>
              <w:bottom w:val="single" w:sz="8" w:space="0" w:color="000000"/>
              <w:right w:val="single" w:sz="4" w:space="0" w:color="auto"/>
            </w:tcBorders>
            <w:vAlign w:val="center"/>
            <w:hideMark/>
          </w:tcPr>
          <w:p w:rsidR="00CF20F3" w:rsidRPr="00CF20F3" w:rsidRDefault="00CF20F3" w:rsidP="00CF20F3">
            <w:pPr>
              <w:rPr>
                <w:rFonts w:ascii="Calibri" w:hAnsi="Calibri"/>
                <w:sz w:val="12"/>
                <w:szCs w:val="12"/>
              </w:rPr>
            </w:pPr>
          </w:p>
        </w:tc>
        <w:tc>
          <w:tcPr>
            <w:tcW w:w="3044" w:type="dxa"/>
            <w:vMerge/>
            <w:tcBorders>
              <w:top w:val="single" w:sz="8" w:space="0" w:color="auto"/>
              <w:left w:val="single" w:sz="4" w:space="0" w:color="auto"/>
              <w:bottom w:val="single" w:sz="8" w:space="0" w:color="000000"/>
              <w:right w:val="single" w:sz="8" w:space="0" w:color="auto"/>
            </w:tcBorders>
            <w:vAlign w:val="center"/>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4" w:history="1">
              <w:r w:rsidR="00CF20F3" w:rsidRPr="00CF20F3">
                <w:rPr>
                  <w:rFonts w:ascii="Arial Narrow" w:hAnsi="Arial Narrow"/>
                  <w:b/>
                  <w:bCs/>
                  <w:sz w:val="24"/>
                  <w:szCs w:val="24"/>
                </w:rPr>
                <w:t>Mitrović Gordana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5</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5</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18</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5" w:history="1">
              <w:r w:rsidR="00CF20F3" w:rsidRPr="00CF20F3">
                <w:rPr>
                  <w:rFonts w:ascii="Arial Narrow" w:hAnsi="Arial Narrow"/>
                  <w:b/>
                  <w:bCs/>
                  <w:sz w:val="24"/>
                  <w:szCs w:val="24"/>
                </w:rPr>
                <w:t>Tkalec Sena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8/3</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6" w:history="1">
              <w:r w:rsidR="00CF20F3" w:rsidRPr="00CF20F3">
                <w:rPr>
                  <w:rFonts w:ascii="Arial Narrow" w:hAnsi="Arial Narrow"/>
                  <w:b/>
                  <w:bCs/>
                  <w:sz w:val="24"/>
                  <w:szCs w:val="24"/>
                </w:rPr>
                <w:t>Mladenovic Marina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6/3</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7" w:history="1">
              <w:r w:rsidR="00CF20F3" w:rsidRPr="00CF20F3">
                <w:rPr>
                  <w:rFonts w:ascii="Arial Narrow" w:hAnsi="Arial Narrow"/>
                  <w:b/>
                  <w:bCs/>
                  <w:sz w:val="24"/>
                  <w:szCs w:val="24"/>
                </w:rPr>
                <w:t>Rakić Jelena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5</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5</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18</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8" w:history="1">
              <w:r w:rsidR="00CF20F3" w:rsidRPr="00CF20F3">
                <w:rPr>
                  <w:rFonts w:ascii="Arial Narrow" w:hAnsi="Arial Narrow"/>
                  <w:b/>
                  <w:bCs/>
                  <w:sz w:val="24"/>
                  <w:szCs w:val="24"/>
                </w:rPr>
                <w:t>Rakonjac Nina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5</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9</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6</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19" w:history="1">
              <w:r w:rsidR="00CF20F3" w:rsidRPr="00CF20F3">
                <w:rPr>
                  <w:rFonts w:ascii="Arial Narrow" w:hAnsi="Arial Narrow"/>
                  <w:b/>
                  <w:bCs/>
                  <w:sz w:val="24"/>
                  <w:szCs w:val="24"/>
                </w:rPr>
                <w:t>Andjelka Markovic</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8/2</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7</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rPr>
            </w:pPr>
            <w:r w:rsidRPr="00CF20F3">
              <w:rPr>
                <w:rFonts w:ascii="Arial Narrow" w:hAnsi="Arial Narrow"/>
                <w:b/>
                <w:bCs/>
              </w:rPr>
              <w:t>Janićijević Aleksandra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8</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0" w:history="1">
              <w:r w:rsidR="00CF20F3" w:rsidRPr="00CF20F3">
                <w:rPr>
                  <w:rFonts w:ascii="Arial Narrow" w:hAnsi="Arial Narrow"/>
                  <w:b/>
                  <w:bCs/>
                  <w:sz w:val="24"/>
                  <w:szCs w:val="24"/>
                </w:rPr>
                <w:t>Jovana Lazovic</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9</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1" w:history="1">
              <w:r w:rsidR="00CF20F3" w:rsidRPr="00CF20F3">
                <w:rPr>
                  <w:rFonts w:ascii="Arial Narrow" w:hAnsi="Arial Narrow"/>
                  <w:b/>
                  <w:bCs/>
                  <w:sz w:val="24"/>
                  <w:szCs w:val="24"/>
                </w:rPr>
                <w:t>Petrović Miloš</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5/1</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4</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10</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Simić  Jelena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5/3</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u w:val="single"/>
              </w:rPr>
            </w:pPr>
            <w:r w:rsidRPr="00CF20F3">
              <w:rPr>
                <w:rFonts w:ascii="Arial" w:hAnsi="Arial" w:cs="Arial"/>
                <w:sz w:val="24"/>
                <w:szCs w:val="24"/>
                <w:u w:val="single"/>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u w:val="single"/>
              </w:rPr>
            </w:pPr>
            <w:r w:rsidRPr="00CF20F3">
              <w:rPr>
                <w:rFonts w:ascii="Arial" w:hAnsi="Arial" w:cs="Arial"/>
                <w:sz w:val="24"/>
                <w:szCs w:val="24"/>
                <w:u w:val="single"/>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Pr>
                <w:rFonts w:ascii="Calibri" w:hAnsi="Calibri"/>
                <w:sz w:val="22"/>
                <w:szCs w:val="22"/>
              </w:rPr>
              <w:t>1(</w:t>
            </w:r>
            <w:r w:rsidRPr="00CF20F3">
              <w:rPr>
                <w:rFonts w:ascii="Calibri" w:hAnsi="Calibri"/>
                <w:sz w:val="22"/>
                <w:szCs w:val="22"/>
              </w:rPr>
              <w:t>1,2,3,4,5</w:t>
            </w:r>
            <w:r>
              <w:rPr>
                <w:rFonts w:ascii="Calibri" w:hAnsi="Calibri"/>
                <w:sz w:val="22"/>
                <w:szCs w:val="22"/>
              </w:rPr>
              <w:t>)</w:t>
            </w:r>
            <w:r w:rsidR="004D773B">
              <w:rPr>
                <w:rFonts w:ascii="Calibri" w:hAnsi="Calibri"/>
                <w:sz w:val="22"/>
                <w:szCs w:val="22"/>
              </w:rPr>
              <w:t>+4(6)</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lastRenderedPageBreak/>
              <w:t>11</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2" w:history="1">
              <w:r w:rsidR="00CF20F3" w:rsidRPr="00CF20F3">
                <w:rPr>
                  <w:rFonts w:ascii="Arial Narrow" w:hAnsi="Arial Narrow"/>
                  <w:b/>
                  <w:bCs/>
                  <w:sz w:val="24"/>
                  <w:szCs w:val="24"/>
                </w:rPr>
                <w:t>Arsenijević Snežana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7/2</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4D773B" w:rsidP="00CF20F3">
            <w:pPr>
              <w:jc w:val="center"/>
              <w:rPr>
                <w:rFonts w:ascii="Calibri" w:hAnsi="Calibri"/>
                <w:sz w:val="22"/>
                <w:szCs w:val="22"/>
              </w:rPr>
            </w:pPr>
            <w:r>
              <w:rPr>
                <w:rFonts w:ascii="Calibri" w:hAnsi="Calibri"/>
                <w:sz w:val="22"/>
                <w:szCs w:val="22"/>
              </w:rPr>
              <w:t>3(</w:t>
            </w:r>
            <w:r w:rsidR="00CF20F3" w:rsidRPr="00CF20F3">
              <w:rPr>
                <w:rFonts w:ascii="Calibri" w:hAnsi="Calibri"/>
                <w:sz w:val="22"/>
                <w:szCs w:val="22"/>
              </w:rPr>
              <w:t>1,2,3,4,5</w:t>
            </w:r>
            <w:r>
              <w:rPr>
                <w:rFonts w:ascii="Calibri" w:hAnsi="Calibri"/>
                <w:sz w:val="22"/>
                <w:szCs w:val="22"/>
              </w:rPr>
              <w:t>)</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12</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3" w:history="1">
              <w:r w:rsidR="00CF20F3" w:rsidRPr="00CF20F3">
                <w:rPr>
                  <w:rFonts w:ascii="Arial Narrow" w:hAnsi="Arial Narrow"/>
                  <w:b/>
                  <w:bCs/>
                  <w:sz w:val="24"/>
                  <w:szCs w:val="24"/>
                </w:rPr>
                <w:t xml:space="preserve">Popović Jagoda </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4D773B" w:rsidP="00CF20F3">
            <w:pPr>
              <w:jc w:val="center"/>
              <w:rPr>
                <w:rFonts w:ascii="Calibri" w:hAnsi="Calibri"/>
                <w:sz w:val="22"/>
                <w:szCs w:val="22"/>
              </w:rPr>
            </w:pPr>
            <w:r>
              <w:rPr>
                <w:rFonts w:ascii="Calibri" w:hAnsi="Calibri"/>
                <w:sz w:val="22"/>
                <w:szCs w:val="22"/>
              </w:rPr>
              <w:t>4(</w:t>
            </w:r>
            <w:r w:rsidR="00CF20F3" w:rsidRPr="00CF20F3">
              <w:rPr>
                <w:rFonts w:ascii="Calibri" w:hAnsi="Calibri"/>
                <w:sz w:val="22"/>
                <w:szCs w:val="22"/>
              </w:rPr>
              <w:t>1,2,3,4,5</w:t>
            </w:r>
            <w:r>
              <w:rPr>
                <w:rFonts w:ascii="Calibri" w:hAnsi="Calibri"/>
                <w:sz w:val="22"/>
                <w:szCs w:val="22"/>
              </w:rPr>
              <w:t>)</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13</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4" w:history="1">
              <w:r w:rsidR="00CF20F3" w:rsidRPr="00CF20F3">
                <w:rPr>
                  <w:rFonts w:ascii="Arial Narrow" w:hAnsi="Arial Narrow"/>
                  <w:b/>
                  <w:bCs/>
                  <w:sz w:val="24"/>
                  <w:szCs w:val="24"/>
                </w:rPr>
                <w:t>Miletić Lidija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6/1</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4D773B" w:rsidP="00CF20F3">
            <w:pPr>
              <w:jc w:val="center"/>
              <w:rPr>
                <w:rFonts w:ascii="Calibri" w:hAnsi="Calibri"/>
                <w:sz w:val="22"/>
                <w:szCs w:val="22"/>
              </w:rPr>
            </w:pPr>
            <w:r>
              <w:rPr>
                <w:rFonts w:ascii="Calibri" w:hAnsi="Calibri"/>
                <w:sz w:val="22"/>
                <w:szCs w:val="22"/>
              </w:rPr>
              <w:t>2(</w:t>
            </w:r>
            <w:r w:rsidR="00CF20F3" w:rsidRPr="00CF20F3">
              <w:rPr>
                <w:rFonts w:ascii="Calibri" w:hAnsi="Calibri"/>
                <w:sz w:val="22"/>
                <w:szCs w:val="22"/>
              </w:rPr>
              <w:t>1,2,3,4,5</w:t>
            </w:r>
            <w:r>
              <w:rPr>
                <w:rFonts w:ascii="Calibri" w:hAnsi="Calibri"/>
                <w:sz w:val="22"/>
                <w:szCs w:val="22"/>
              </w:rPr>
              <w:t>)</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Fetahovic Valentina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7/4</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5" w:history="1">
              <w:r w:rsidR="00CF20F3" w:rsidRPr="00CF20F3">
                <w:rPr>
                  <w:rFonts w:ascii="Arial Narrow" w:hAnsi="Arial Narrow"/>
                  <w:b/>
                  <w:bCs/>
                  <w:sz w:val="24"/>
                  <w:szCs w:val="24"/>
                </w:rPr>
                <w:t>Stanisavljević Dušan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6/3</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15</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16</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6" w:history="1">
              <w:r w:rsidR="00CF20F3" w:rsidRPr="00CF20F3">
                <w:rPr>
                  <w:rFonts w:ascii="Arial Narrow" w:hAnsi="Arial Narrow"/>
                  <w:b/>
                  <w:bCs/>
                  <w:sz w:val="24"/>
                  <w:szCs w:val="24"/>
                </w:rPr>
                <w:t>Kostić Dragana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7/5</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17</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7" w:history="1">
              <w:r w:rsidR="00CF20F3" w:rsidRPr="00CF20F3">
                <w:rPr>
                  <w:rFonts w:ascii="Arial Narrow" w:hAnsi="Arial Narrow"/>
                  <w:b/>
                  <w:bCs/>
                  <w:sz w:val="24"/>
                  <w:szCs w:val="24"/>
                </w:rPr>
                <w:t>Bajović Dejan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8/1</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15</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13</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8" w:history="1">
              <w:r w:rsidR="00CF20F3" w:rsidRPr="00CF20F3">
                <w:rPr>
                  <w:rFonts w:ascii="Arial Narrow" w:hAnsi="Arial Narrow"/>
                  <w:b/>
                  <w:bCs/>
                  <w:sz w:val="24"/>
                  <w:szCs w:val="24"/>
                </w:rPr>
                <w:t>Matić Nataša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6/5</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29" w:history="1">
              <w:r w:rsidR="00CF20F3" w:rsidRPr="00CF20F3">
                <w:rPr>
                  <w:rFonts w:ascii="Arial Narrow" w:hAnsi="Arial Narrow"/>
                  <w:b/>
                  <w:bCs/>
                  <w:sz w:val="24"/>
                  <w:szCs w:val="24"/>
                </w:rPr>
                <w:t>Kuburović Vanja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5/5</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0" w:history="1">
              <w:r w:rsidR="00CF20F3" w:rsidRPr="00CF20F3">
                <w:rPr>
                  <w:rFonts w:ascii="Arial Narrow" w:hAnsi="Arial Narrow"/>
                  <w:b/>
                  <w:bCs/>
                  <w:sz w:val="24"/>
                  <w:szCs w:val="24"/>
                </w:rPr>
                <w:t>Vujanović Biljana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7/3</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16</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1" w:history="1">
              <w:r w:rsidR="00CF20F3" w:rsidRPr="00CF20F3">
                <w:rPr>
                  <w:rFonts w:ascii="Arial Narrow" w:hAnsi="Arial Narrow"/>
                  <w:b/>
                  <w:bCs/>
                  <w:sz w:val="24"/>
                  <w:szCs w:val="24"/>
                </w:rPr>
                <w:t>Mitrović Danijela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17</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2" w:history="1">
              <w:r w:rsidR="00CF20F3" w:rsidRPr="00CF20F3">
                <w:rPr>
                  <w:rFonts w:ascii="Arial Narrow" w:hAnsi="Arial Narrow"/>
                  <w:b/>
                  <w:bCs/>
                  <w:sz w:val="24"/>
                  <w:szCs w:val="24"/>
                </w:rPr>
                <w:t>Bojana Stankovic</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14</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2 časa gra+2 dom+10rut</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18</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3" w:history="1">
              <w:r w:rsidR="00CF20F3" w:rsidRPr="00CF20F3">
                <w:rPr>
                  <w:rFonts w:ascii="Arial Narrow" w:hAnsi="Arial Narrow"/>
                  <w:b/>
                  <w:bCs/>
                  <w:sz w:val="24"/>
                  <w:szCs w:val="24"/>
                </w:rPr>
                <w:t>Mirkovic Violeta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19</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4" w:history="1">
              <w:r w:rsidR="00CF20F3" w:rsidRPr="00CF20F3">
                <w:rPr>
                  <w:rFonts w:ascii="Arial Narrow" w:hAnsi="Arial Narrow"/>
                  <w:b/>
                  <w:bCs/>
                  <w:sz w:val="24"/>
                  <w:szCs w:val="24"/>
                </w:rPr>
                <w:t>Dejan Pavlovic</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7/1</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20</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5" w:history="1">
              <w:r w:rsidR="00CF20F3" w:rsidRPr="00CF20F3">
                <w:rPr>
                  <w:rFonts w:ascii="Arial Narrow" w:hAnsi="Arial Narrow"/>
                  <w:b/>
                  <w:bCs/>
                  <w:sz w:val="24"/>
                  <w:szCs w:val="24"/>
                </w:rPr>
                <w:t>Banović Zoran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5/2</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lastRenderedPageBreak/>
              <w:t>21</w:t>
            </w:r>
          </w:p>
        </w:tc>
        <w:tc>
          <w:tcPr>
            <w:tcW w:w="1302" w:type="dxa"/>
            <w:tcBorders>
              <w:top w:val="nil"/>
              <w:left w:val="nil"/>
              <w:bottom w:val="single" w:sz="4" w:space="0" w:color="auto"/>
              <w:right w:val="single" w:sz="8" w:space="0" w:color="auto"/>
            </w:tcBorders>
            <w:shd w:val="clear" w:color="auto" w:fill="auto"/>
            <w:vAlign w:val="center"/>
            <w:hideMark/>
          </w:tcPr>
          <w:p w:rsidR="00CF20F3" w:rsidRPr="00072581" w:rsidRDefault="00072581" w:rsidP="00CF20F3">
            <w:pPr>
              <w:rPr>
                <w:rFonts w:ascii="Arial Narrow" w:hAnsi="Arial Narrow"/>
                <w:b/>
                <w:bCs/>
                <w:sz w:val="24"/>
                <w:szCs w:val="24"/>
              </w:rPr>
            </w:pPr>
            <w:r>
              <w:rPr>
                <w:rFonts w:ascii="Arial Narrow" w:hAnsi="Arial Narrow"/>
                <w:b/>
                <w:bCs/>
                <w:sz w:val="24"/>
                <w:szCs w:val="24"/>
              </w:rPr>
              <w:t>Благојевић Никола</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072581" w:rsidRDefault="00CF20F3" w:rsidP="00CF20F3">
            <w:pPr>
              <w:rPr>
                <w:rFonts w:ascii="Calibri" w:hAnsi="Calibri"/>
                <w:sz w:val="22"/>
                <w:szCs w:val="22"/>
              </w:rPr>
            </w:pPr>
            <w:r w:rsidRPr="00CF20F3">
              <w:rPr>
                <w:rFonts w:ascii="Calibri" w:hAnsi="Calibri"/>
                <w:sz w:val="22"/>
                <w:szCs w:val="22"/>
              </w:rPr>
              <w:t>2 групе цртање сликање вајање</w:t>
            </w:r>
            <w:r w:rsidR="00072581">
              <w:rPr>
                <w:rFonts w:ascii="Calibri" w:hAnsi="Calibri"/>
                <w:sz w:val="22"/>
                <w:szCs w:val="22"/>
              </w:rPr>
              <w:t>(у 8.раз)</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22</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Србљак Бојана</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9</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4</w:t>
            </w:r>
            <w:r w:rsidR="004D773B">
              <w:rPr>
                <w:rFonts w:ascii="Calibri" w:hAnsi="Calibri"/>
                <w:sz w:val="22"/>
                <w:szCs w:val="22"/>
              </w:rPr>
              <w:t xml:space="preserve"> </w:t>
            </w:r>
            <w:r w:rsidRPr="00CF20F3">
              <w:rPr>
                <w:rFonts w:ascii="Calibri" w:hAnsi="Calibri"/>
                <w:sz w:val="22"/>
                <w:szCs w:val="22"/>
              </w:rPr>
              <w:t>časa</w:t>
            </w:r>
            <w:r w:rsidR="004D773B">
              <w:rPr>
                <w:rFonts w:ascii="Calibri" w:hAnsi="Calibri"/>
                <w:sz w:val="22"/>
                <w:szCs w:val="22"/>
              </w:rPr>
              <w:t xml:space="preserve"> </w:t>
            </w:r>
            <w:r w:rsidRPr="00CF20F3">
              <w:rPr>
                <w:rFonts w:ascii="Calibri" w:hAnsi="Calibri"/>
                <w:sz w:val="22"/>
                <w:szCs w:val="22"/>
              </w:rPr>
              <w:t>hor I orkestar</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23</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6" w:history="1">
              <w:r w:rsidR="00CF20F3" w:rsidRPr="00CF20F3">
                <w:rPr>
                  <w:rFonts w:ascii="Arial Narrow" w:hAnsi="Arial Narrow"/>
                  <w:b/>
                  <w:bCs/>
                  <w:sz w:val="24"/>
                  <w:szCs w:val="24"/>
                </w:rPr>
                <w:t>Mitrovic Katarina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7" w:history="1">
              <w:r w:rsidR="00CF20F3" w:rsidRPr="00CF20F3">
                <w:rPr>
                  <w:rFonts w:ascii="Arial Narrow" w:hAnsi="Arial Narrow"/>
                  <w:b/>
                  <w:bCs/>
                  <w:sz w:val="24"/>
                  <w:szCs w:val="24"/>
                </w:rPr>
                <w:t>Milanović Dragan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Bankovic Zvonko</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26</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8" w:history="1">
              <w:r w:rsidR="00CF20F3" w:rsidRPr="00CF20F3">
                <w:rPr>
                  <w:rFonts w:ascii="Arial Narrow" w:hAnsi="Arial Narrow"/>
                  <w:b/>
                  <w:bCs/>
                  <w:sz w:val="24"/>
                  <w:szCs w:val="24"/>
                </w:rPr>
                <w:t>Banić Branislav</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8/4</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27</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39" w:history="1">
              <w:r w:rsidR="00CF20F3" w:rsidRPr="00CF20F3">
                <w:rPr>
                  <w:rFonts w:ascii="Arial Narrow" w:hAnsi="Arial Narrow"/>
                  <w:b/>
                  <w:bCs/>
                  <w:sz w:val="24"/>
                  <w:szCs w:val="24"/>
                </w:rPr>
                <w:t>Nedeljkovic Lidija</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6/4</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28</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40" w:history="1">
              <w:r w:rsidR="00CF20F3" w:rsidRPr="00CF20F3">
                <w:rPr>
                  <w:rFonts w:ascii="Arial Narrow" w:hAnsi="Arial Narrow"/>
                  <w:b/>
                  <w:bCs/>
                  <w:sz w:val="24"/>
                  <w:szCs w:val="24"/>
                </w:rPr>
                <w:t>Šargić Bojan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5/4</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rPr>
                <w:sz w:val="16"/>
                <w:szCs w:val="16"/>
              </w:rPr>
            </w:pPr>
            <w:r w:rsidRPr="00CF20F3">
              <w:rPr>
                <w:sz w:val="16"/>
                <w:szCs w:val="16"/>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29</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A16942" w:rsidP="00CF20F3">
            <w:pPr>
              <w:rPr>
                <w:rFonts w:ascii="Arial Narrow" w:hAnsi="Arial Narrow"/>
                <w:b/>
                <w:bCs/>
                <w:sz w:val="24"/>
                <w:szCs w:val="24"/>
              </w:rPr>
            </w:pPr>
            <w:hyperlink r:id="rId41" w:history="1">
              <w:r w:rsidR="00CF20F3" w:rsidRPr="00CF20F3">
                <w:rPr>
                  <w:rFonts w:ascii="Arial Narrow" w:hAnsi="Arial Narrow"/>
                  <w:b/>
                  <w:bCs/>
                  <w:sz w:val="24"/>
                  <w:szCs w:val="24"/>
                </w:rPr>
                <w:t>Jokić Miljan</w:t>
              </w:r>
            </w:hyperlink>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20</w:t>
            </w:r>
          </w:p>
        </w:tc>
        <w:tc>
          <w:tcPr>
            <w:tcW w:w="3044" w:type="dxa"/>
            <w:tcBorders>
              <w:top w:val="nil"/>
              <w:left w:val="nil"/>
              <w:bottom w:val="single" w:sz="4" w:space="0" w:color="auto"/>
              <w:right w:val="single" w:sz="4" w:space="0" w:color="auto"/>
            </w:tcBorders>
            <w:shd w:val="clear" w:color="auto" w:fill="auto"/>
            <w:noWrap/>
            <w:vAlign w:val="bottom"/>
            <w:hideMark/>
          </w:tcPr>
          <w:p w:rsidR="00CF20F3" w:rsidRPr="00CF20F3" w:rsidRDefault="004D773B" w:rsidP="004D773B">
            <w:pPr>
              <w:rPr>
                <w:sz w:val="22"/>
                <w:szCs w:val="22"/>
              </w:rPr>
            </w:pPr>
            <w:r w:rsidRPr="00CF20F3">
              <w:rPr>
                <w:sz w:val="22"/>
                <w:szCs w:val="22"/>
              </w:rPr>
              <w:t>1/12</w:t>
            </w:r>
            <w:r w:rsidRPr="004D773B">
              <w:rPr>
                <w:sz w:val="22"/>
                <w:szCs w:val="22"/>
              </w:rPr>
              <w:t>,</w:t>
            </w:r>
            <w:r>
              <w:rPr>
                <w:sz w:val="22"/>
                <w:szCs w:val="22"/>
              </w:rPr>
              <w:t xml:space="preserve"> 2, 4</w:t>
            </w:r>
            <w:r w:rsidR="00CF20F3" w:rsidRPr="00CF20F3">
              <w:rPr>
                <w:sz w:val="22"/>
                <w:szCs w:val="22"/>
              </w:rPr>
              <w:t>(</w:t>
            </w:r>
            <w:r w:rsidR="00CF20F3" w:rsidRPr="00CF20F3">
              <w:t>4/1+4/2+4/35+4/46</w:t>
            </w:r>
            <w:r w:rsidR="00CF20F3" w:rsidRPr="00CF20F3">
              <w:rPr>
                <w:sz w:val="22"/>
                <w:szCs w:val="22"/>
              </w:rPr>
              <w:t>)</w:t>
            </w:r>
            <w:r>
              <w:rPr>
                <w:sz w:val="22"/>
                <w:szCs w:val="22"/>
              </w:rPr>
              <w:t>, 6, 8</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30</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Begović Nenad</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16</w:t>
            </w:r>
          </w:p>
        </w:tc>
        <w:tc>
          <w:tcPr>
            <w:tcW w:w="3044" w:type="dxa"/>
            <w:tcBorders>
              <w:top w:val="nil"/>
              <w:left w:val="nil"/>
              <w:bottom w:val="single" w:sz="4" w:space="0" w:color="auto"/>
              <w:right w:val="single" w:sz="4" w:space="0" w:color="auto"/>
            </w:tcBorders>
            <w:shd w:val="clear" w:color="auto" w:fill="auto"/>
            <w:noWrap/>
            <w:vAlign w:val="bottom"/>
            <w:hideMark/>
          </w:tcPr>
          <w:p w:rsidR="00CF20F3" w:rsidRPr="00CF20F3" w:rsidRDefault="004D773B" w:rsidP="004D773B">
            <w:pPr>
              <w:rPr>
                <w:sz w:val="22"/>
                <w:szCs w:val="22"/>
              </w:rPr>
            </w:pPr>
            <w:r w:rsidRPr="00CF20F3">
              <w:rPr>
                <w:sz w:val="22"/>
                <w:szCs w:val="22"/>
              </w:rPr>
              <w:t>1/34</w:t>
            </w:r>
            <w:r>
              <w:rPr>
                <w:sz w:val="22"/>
                <w:szCs w:val="22"/>
              </w:rPr>
              <w:t>, 3(</w:t>
            </w:r>
            <w:r w:rsidRPr="004D773B">
              <w:t>3/14</w:t>
            </w:r>
            <w:r w:rsidRPr="00CF20F3">
              <w:t>+3/23+3/5</w:t>
            </w:r>
            <w:r w:rsidRPr="00CF20F3">
              <w:rPr>
                <w:sz w:val="22"/>
                <w:szCs w:val="22"/>
              </w:rPr>
              <w:t>)</w:t>
            </w:r>
            <w:r>
              <w:rPr>
                <w:sz w:val="22"/>
                <w:szCs w:val="22"/>
              </w:rPr>
              <w:t xml:space="preserve">, 5, </w:t>
            </w:r>
            <w:r w:rsidR="00CF20F3" w:rsidRPr="00CF20F3">
              <w:rPr>
                <w:sz w:val="22"/>
                <w:szCs w:val="22"/>
              </w:rPr>
              <w:t>7</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A64794">
        <w:trPr>
          <w:trHeight w:val="865"/>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31</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Tucakovic Andjelina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rPr>
            </w:pPr>
            <w:r w:rsidRPr="00CF20F3">
              <w:rPr>
                <w:rFonts w:ascii="Arial" w:hAnsi="Arial" w:cs="Arial"/>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rPr>
            </w:pPr>
            <w:r w:rsidRPr="00CF20F3">
              <w:rPr>
                <w:rFonts w:ascii="Arial" w:hAnsi="Arial" w:cs="Arial"/>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rPr>
            </w:pPr>
            <w:r w:rsidRPr="00CF20F3">
              <w:rPr>
                <w:rFonts w:ascii="Arial" w:hAnsi="Arial" w:cs="Arial"/>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rPr>
            </w:pPr>
            <w:r w:rsidRPr="00CF20F3">
              <w:rPr>
                <w:rFonts w:ascii="Arial" w:hAnsi="Arial" w:cs="Arial"/>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2"/>
                <w:szCs w:val="22"/>
              </w:rPr>
            </w:pPr>
            <w:r w:rsidRPr="00CF20F3">
              <w:rPr>
                <w:rFonts w:ascii="Arial" w:hAnsi="Arial" w:cs="Arial"/>
                <w:sz w:val="22"/>
                <w:szCs w:val="22"/>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2"/>
                <w:szCs w:val="22"/>
              </w:rPr>
            </w:pPr>
            <w:r w:rsidRPr="00CF20F3">
              <w:rPr>
                <w:rFonts w:ascii="Arial" w:hAnsi="Arial" w:cs="Arial"/>
                <w:sz w:val="22"/>
                <w:szCs w:val="22"/>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2"/>
                <w:szCs w:val="22"/>
              </w:rPr>
            </w:pPr>
            <w:r w:rsidRPr="00CF20F3">
              <w:rPr>
                <w:rFonts w:ascii="Arial" w:hAnsi="Arial" w:cs="Arial"/>
                <w:sz w:val="22"/>
                <w:szCs w:val="22"/>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2"/>
                <w:szCs w:val="22"/>
              </w:rPr>
            </w:pPr>
            <w:r w:rsidRPr="00CF20F3">
              <w:rPr>
                <w:rFonts w:ascii="Arial" w:hAnsi="Arial" w:cs="Arial"/>
                <w:sz w:val="22"/>
                <w:szCs w:val="22"/>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BD38D9" w:rsidRDefault="00BD38D9" w:rsidP="00CF20F3">
            <w:pPr>
              <w:jc w:val="right"/>
              <w:rPr>
                <w:rFonts w:ascii="Calibri" w:hAnsi="Calibri"/>
                <w:sz w:val="24"/>
                <w:szCs w:val="24"/>
              </w:rPr>
            </w:pPr>
            <w:r>
              <w:rPr>
                <w:rFonts w:ascii="Calibri" w:hAnsi="Calibri"/>
                <w:sz w:val="24"/>
                <w:szCs w:val="24"/>
              </w:rPr>
              <w:t>8</w:t>
            </w:r>
          </w:p>
        </w:tc>
        <w:tc>
          <w:tcPr>
            <w:tcW w:w="3044" w:type="dxa"/>
            <w:tcBorders>
              <w:top w:val="nil"/>
              <w:left w:val="nil"/>
              <w:bottom w:val="single" w:sz="4" w:space="0" w:color="auto"/>
              <w:right w:val="single" w:sz="4" w:space="0" w:color="auto"/>
            </w:tcBorders>
            <w:shd w:val="clear" w:color="auto" w:fill="auto"/>
            <w:noWrap/>
            <w:hideMark/>
          </w:tcPr>
          <w:p w:rsidR="00CF20F3" w:rsidRPr="00A64794" w:rsidRDefault="00CF20F3" w:rsidP="00A64794">
            <w:pPr>
              <w:rPr>
                <w:sz w:val="18"/>
                <w:szCs w:val="18"/>
              </w:rPr>
            </w:pPr>
            <w:r w:rsidRPr="00CF20F3">
              <w:rPr>
                <w:sz w:val="22"/>
                <w:szCs w:val="22"/>
              </w:rPr>
              <w:t>3 групе цртање сликање вајање</w:t>
            </w:r>
            <w:r w:rsidR="00A64794">
              <w:rPr>
                <w:sz w:val="22"/>
                <w:szCs w:val="22"/>
              </w:rPr>
              <w:t>(</w:t>
            </w:r>
            <w:r w:rsidR="00A64794">
              <w:rPr>
                <w:sz w:val="18"/>
                <w:szCs w:val="18"/>
              </w:rPr>
              <w:t>1 г 8 раз+2 г 7 раз)</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32</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Stojiljkovic Nela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6</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6</w:t>
            </w:r>
            <w:r w:rsidR="004D773B">
              <w:rPr>
                <w:rFonts w:ascii="Calibri" w:hAnsi="Calibri"/>
                <w:sz w:val="22"/>
                <w:szCs w:val="22"/>
              </w:rPr>
              <w:t xml:space="preserve"> </w:t>
            </w:r>
            <w:r w:rsidRPr="00CF20F3">
              <w:rPr>
                <w:rFonts w:ascii="Calibri" w:hAnsi="Calibri"/>
                <w:sz w:val="22"/>
                <w:szCs w:val="22"/>
              </w:rPr>
              <w:t>група грађанско</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33</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Pavlovic Sanja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1</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14</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9</w:t>
            </w:r>
            <w:r w:rsidR="004D773B">
              <w:rPr>
                <w:rFonts w:ascii="Calibri" w:hAnsi="Calibri"/>
                <w:sz w:val="22"/>
                <w:szCs w:val="22"/>
              </w:rPr>
              <w:t xml:space="preserve"> </w:t>
            </w:r>
            <w:r w:rsidRPr="00CF20F3">
              <w:rPr>
                <w:rFonts w:ascii="Calibri" w:hAnsi="Calibri"/>
                <w:sz w:val="22"/>
                <w:szCs w:val="22"/>
              </w:rPr>
              <w:t>група информатика</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Vukićević Darko</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16</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lastRenderedPageBreak/>
              <w:t>35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Ranković Jelena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2</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4</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4D773B">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34</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4"/>
                <w:szCs w:val="24"/>
              </w:rPr>
            </w:pPr>
            <w:r w:rsidRPr="00CF20F3">
              <w:rPr>
                <w:rFonts w:ascii="Arial Narrow" w:hAnsi="Arial Narrow"/>
                <w:b/>
                <w:bCs/>
                <w:sz w:val="24"/>
                <w:szCs w:val="24"/>
              </w:rPr>
              <w:t>Lukic Tijana</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3</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2часа домаћинство +1 час чувари природе</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CF20F3" w:rsidRPr="00CF20F3" w:rsidTr="00072581">
        <w:trPr>
          <w:trHeight w:val="503"/>
        </w:trPr>
        <w:tc>
          <w:tcPr>
            <w:tcW w:w="466"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Calibri" w:hAnsi="Calibri"/>
                <w:sz w:val="22"/>
                <w:szCs w:val="22"/>
              </w:rPr>
            </w:pPr>
            <w:r w:rsidRPr="00CF20F3">
              <w:rPr>
                <w:rFonts w:ascii="Calibri" w:hAnsi="Calibri"/>
                <w:sz w:val="22"/>
                <w:szCs w:val="22"/>
              </w:rPr>
              <w:t>35</w:t>
            </w:r>
          </w:p>
        </w:tc>
        <w:tc>
          <w:tcPr>
            <w:tcW w:w="1302" w:type="dxa"/>
            <w:tcBorders>
              <w:top w:val="nil"/>
              <w:left w:val="nil"/>
              <w:bottom w:val="single" w:sz="4" w:space="0" w:color="auto"/>
              <w:right w:val="single" w:sz="8" w:space="0" w:color="auto"/>
            </w:tcBorders>
            <w:shd w:val="clear" w:color="auto" w:fill="auto"/>
            <w:vAlign w:val="center"/>
            <w:hideMark/>
          </w:tcPr>
          <w:p w:rsidR="00CF20F3" w:rsidRPr="00CF20F3" w:rsidRDefault="00CF20F3" w:rsidP="00CF20F3">
            <w:pPr>
              <w:rPr>
                <w:rFonts w:ascii="Arial Narrow" w:hAnsi="Arial Narrow"/>
                <w:b/>
                <w:bCs/>
                <w:sz w:val="22"/>
                <w:szCs w:val="22"/>
              </w:rPr>
            </w:pPr>
            <w:r w:rsidRPr="00CF20F3">
              <w:rPr>
                <w:rFonts w:ascii="Arial Narrow" w:hAnsi="Arial Narrow"/>
                <w:b/>
                <w:bCs/>
                <w:sz w:val="22"/>
                <w:szCs w:val="22"/>
              </w:rPr>
              <w:t>Rakočević Aleksandar</w:t>
            </w:r>
          </w:p>
        </w:tc>
        <w:tc>
          <w:tcPr>
            <w:tcW w:w="636" w:type="dxa"/>
            <w:gridSpan w:val="2"/>
            <w:tcBorders>
              <w:top w:val="nil"/>
              <w:left w:val="nil"/>
              <w:bottom w:val="single" w:sz="4" w:space="0" w:color="auto"/>
              <w:right w:val="nil"/>
            </w:tcBorders>
            <w:shd w:val="clear" w:color="auto" w:fill="auto"/>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39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1</w:t>
            </w:r>
          </w:p>
        </w:tc>
        <w:tc>
          <w:tcPr>
            <w:tcW w:w="373" w:type="dxa"/>
            <w:gridSpan w:val="2"/>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1</w:t>
            </w:r>
          </w:p>
        </w:tc>
        <w:tc>
          <w:tcPr>
            <w:tcW w:w="373" w:type="dxa"/>
            <w:gridSpan w:val="2"/>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381"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18"/>
                <w:szCs w:val="18"/>
              </w:rPr>
            </w:pPr>
            <w:r w:rsidRPr="00CF20F3">
              <w:rPr>
                <w:rFonts w:ascii="Arial" w:hAnsi="Arial" w:cs="Arial"/>
                <w:sz w:val="18"/>
                <w:szCs w:val="18"/>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single" w:sz="8" w:space="0" w:color="auto"/>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single" w:sz="4" w:space="0" w:color="auto"/>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412" w:type="dxa"/>
            <w:tcBorders>
              <w:top w:val="nil"/>
              <w:left w:val="nil"/>
              <w:bottom w:val="single" w:sz="4" w:space="0" w:color="auto"/>
              <w:right w:val="nil"/>
            </w:tcBorders>
            <w:shd w:val="clear" w:color="auto" w:fill="auto"/>
            <w:noWrap/>
            <w:vAlign w:val="bottom"/>
            <w:hideMark/>
          </w:tcPr>
          <w:p w:rsidR="00CF20F3" w:rsidRPr="00CF20F3" w:rsidRDefault="00CF20F3" w:rsidP="00CF20F3">
            <w:pPr>
              <w:jc w:val="center"/>
              <w:rPr>
                <w:rFonts w:ascii="Arial" w:hAnsi="Arial" w:cs="Arial"/>
                <w:sz w:val="24"/>
                <w:szCs w:val="24"/>
              </w:rPr>
            </w:pPr>
            <w:r w:rsidRPr="00CF20F3">
              <w:rPr>
                <w:rFonts w:ascii="Arial" w:hAnsi="Arial" w:cs="Arial"/>
                <w:sz w:val="24"/>
                <w:szCs w:val="24"/>
              </w:rPr>
              <w:t> </w:t>
            </w:r>
          </w:p>
        </w:tc>
        <w:tc>
          <w:tcPr>
            <w:tcW w:w="510" w:type="dxa"/>
            <w:tcBorders>
              <w:top w:val="nil"/>
              <w:left w:val="single" w:sz="8" w:space="0" w:color="auto"/>
              <w:bottom w:val="single" w:sz="4" w:space="0" w:color="auto"/>
              <w:right w:val="single" w:sz="4"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r w:rsidRPr="00CF20F3">
              <w:rPr>
                <w:rFonts w:ascii="Calibri" w:hAnsi="Calibri"/>
                <w:sz w:val="24"/>
                <w:szCs w:val="24"/>
              </w:rPr>
              <w:t>2</w:t>
            </w:r>
          </w:p>
        </w:tc>
        <w:tc>
          <w:tcPr>
            <w:tcW w:w="3044" w:type="dxa"/>
            <w:tcBorders>
              <w:top w:val="nil"/>
              <w:left w:val="nil"/>
              <w:bottom w:val="single" w:sz="4"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r w:rsidR="00072581" w:rsidRPr="00CF20F3" w:rsidTr="00072581">
        <w:trPr>
          <w:trHeight w:val="503"/>
        </w:trPr>
        <w:tc>
          <w:tcPr>
            <w:tcW w:w="466" w:type="dxa"/>
            <w:tcBorders>
              <w:top w:val="single" w:sz="4" w:space="0" w:color="auto"/>
              <w:left w:val="single" w:sz="8" w:space="0" w:color="auto"/>
              <w:bottom w:val="nil"/>
              <w:right w:val="single" w:sz="4" w:space="0" w:color="auto"/>
            </w:tcBorders>
            <w:shd w:val="clear" w:color="auto" w:fill="auto"/>
            <w:noWrap/>
            <w:vAlign w:val="bottom"/>
            <w:hideMark/>
          </w:tcPr>
          <w:p w:rsidR="00072581" w:rsidRPr="00072581" w:rsidRDefault="00072581" w:rsidP="00CF20F3">
            <w:pPr>
              <w:jc w:val="center"/>
              <w:rPr>
                <w:rFonts w:ascii="Calibri" w:hAnsi="Calibri"/>
                <w:sz w:val="22"/>
                <w:szCs w:val="22"/>
              </w:rPr>
            </w:pPr>
            <w:r>
              <w:rPr>
                <w:rFonts w:ascii="Calibri" w:hAnsi="Calibri"/>
                <w:sz w:val="22"/>
                <w:szCs w:val="22"/>
              </w:rPr>
              <w:t>36</w:t>
            </w:r>
          </w:p>
        </w:tc>
        <w:tc>
          <w:tcPr>
            <w:tcW w:w="1302" w:type="dxa"/>
            <w:tcBorders>
              <w:top w:val="single" w:sz="4" w:space="0" w:color="auto"/>
              <w:left w:val="nil"/>
              <w:bottom w:val="nil"/>
              <w:right w:val="single" w:sz="8" w:space="0" w:color="auto"/>
            </w:tcBorders>
            <w:shd w:val="clear" w:color="auto" w:fill="auto"/>
            <w:vAlign w:val="center"/>
            <w:hideMark/>
          </w:tcPr>
          <w:p w:rsidR="00072581" w:rsidRPr="00072581" w:rsidRDefault="00072581" w:rsidP="00CF20F3">
            <w:pPr>
              <w:rPr>
                <w:rFonts w:ascii="Arial Narrow" w:hAnsi="Arial Narrow"/>
                <w:b/>
                <w:bCs/>
                <w:sz w:val="22"/>
                <w:szCs w:val="22"/>
              </w:rPr>
            </w:pPr>
            <w:r>
              <w:rPr>
                <w:rFonts w:ascii="Arial Narrow" w:hAnsi="Arial Narrow"/>
                <w:b/>
                <w:bCs/>
                <w:sz w:val="22"/>
                <w:szCs w:val="22"/>
              </w:rPr>
              <w:t>Јоксимовић Бојана</w:t>
            </w:r>
          </w:p>
        </w:tc>
        <w:tc>
          <w:tcPr>
            <w:tcW w:w="636" w:type="dxa"/>
            <w:gridSpan w:val="2"/>
            <w:tcBorders>
              <w:top w:val="single" w:sz="4" w:space="0" w:color="auto"/>
              <w:left w:val="nil"/>
              <w:bottom w:val="nil"/>
              <w:right w:val="nil"/>
            </w:tcBorders>
            <w:shd w:val="clear" w:color="auto" w:fill="auto"/>
            <w:noWrap/>
            <w:vAlign w:val="center"/>
            <w:hideMark/>
          </w:tcPr>
          <w:p w:rsidR="00072581" w:rsidRPr="00CF20F3" w:rsidRDefault="00072581" w:rsidP="00CF20F3">
            <w:pPr>
              <w:jc w:val="center"/>
              <w:rPr>
                <w:rFonts w:ascii="Calibri" w:hAnsi="Calibri"/>
                <w:b/>
                <w:bCs/>
                <w:sz w:val="24"/>
                <w:szCs w:val="24"/>
              </w:rPr>
            </w:pPr>
          </w:p>
        </w:tc>
        <w:tc>
          <w:tcPr>
            <w:tcW w:w="445" w:type="dxa"/>
            <w:gridSpan w:val="2"/>
            <w:tcBorders>
              <w:top w:val="single" w:sz="4" w:space="0" w:color="auto"/>
              <w:left w:val="single" w:sz="8" w:space="0" w:color="auto"/>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393" w:type="dxa"/>
            <w:gridSpan w:val="2"/>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373" w:type="dxa"/>
            <w:gridSpan w:val="2"/>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373" w:type="dxa"/>
            <w:gridSpan w:val="2"/>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373" w:type="dxa"/>
            <w:gridSpan w:val="2"/>
            <w:tcBorders>
              <w:top w:val="single" w:sz="4" w:space="0" w:color="auto"/>
              <w:left w:val="nil"/>
              <w:bottom w:val="nil"/>
              <w:right w:val="nil"/>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381" w:type="dxa"/>
            <w:tcBorders>
              <w:top w:val="single" w:sz="4" w:space="0" w:color="auto"/>
              <w:left w:val="single" w:sz="8" w:space="0" w:color="auto"/>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412" w:type="dxa"/>
            <w:tcBorders>
              <w:top w:val="single" w:sz="4" w:space="0" w:color="auto"/>
              <w:left w:val="nil"/>
              <w:bottom w:val="nil"/>
              <w:right w:val="nil"/>
            </w:tcBorders>
            <w:shd w:val="clear" w:color="auto" w:fill="auto"/>
            <w:noWrap/>
            <w:vAlign w:val="bottom"/>
            <w:hideMark/>
          </w:tcPr>
          <w:p w:rsidR="00072581" w:rsidRPr="00CF20F3" w:rsidRDefault="00072581" w:rsidP="00CF20F3">
            <w:pPr>
              <w:jc w:val="center"/>
              <w:rPr>
                <w:rFonts w:ascii="Arial" w:hAnsi="Arial" w:cs="Arial"/>
                <w:sz w:val="18"/>
                <w:szCs w:val="18"/>
              </w:rPr>
            </w:pPr>
          </w:p>
        </w:tc>
        <w:tc>
          <w:tcPr>
            <w:tcW w:w="412" w:type="dxa"/>
            <w:tcBorders>
              <w:top w:val="single" w:sz="4" w:space="0" w:color="auto"/>
              <w:left w:val="single" w:sz="8" w:space="0" w:color="auto"/>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nil"/>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single" w:sz="8" w:space="0" w:color="auto"/>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single" w:sz="4" w:space="0" w:color="auto"/>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412" w:type="dxa"/>
            <w:tcBorders>
              <w:top w:val="single" w:sz="4" w:space="0" w:color="auto"/>
              <w:left w:val="nil"/>
              <w:bottom w:val="nil"/>
              <w:right w:val="nil"/>
            </w:tcBorders>
            <w:shd w:val="clear" w:color="auto" w:fill="auto"/>
            <w:noWrap/>
            <w:vAlign w:val="bottom"/>
            <w:hideMark/>
          </w:tcPr>
          <w:p w:rsidR="00072581" w:rsidRPr="00CF20F3" w:rsidRDefault="00072581" w:rsidP="00CF20F3">
            <w:pPr>
              <w:jc w:val="center"/>
              <w:rPr>
                <w:rFonts w:ascii="Arial" w:hAnsi="Arial" w:cs="Arial"/>
                <w:sz w:val="24"/>
                <w:szCs w:val="24"/>
              </w:rPr>
            </w:pPr>
          </w:p>
        </w:tc>
        <w:tc>
          <w:tcPr>
            <w:tcW w:w="510" w:type="dxa"/>
            <w:tcBorders>
              <w:top w:val="single" w:sz="4" w:space="0" w:color="auto"/>
              <w:left w:val="single" w:sz="8" w:space="0" w:color="auto"/>
              <w:bottom w:val="nil"/>
              <w:right w:val="single" w:sz="4" w:space="0" w:color="auto"/>
            </w:tcBorders>
            <w:shd w:val="clear" w:color="000000" w:fill="D8D8D8"/>
            <w:noWrap/>
            <w:vAlign w:val="center"/>
            <w:hideMark/>
          </w:tcPr>
          <w:p w:rsidR="00072581" w:rsidRPr="00072581" w:rsidRDefault="00072581" w:rsidP="00CF20F3">
            <w:pPr>
              <w:jc w:val="right"/>
              <w:rPr>
                <w:rFonts w:ascii="Calibri" w:hAnsi="Calibri"/>
                <w:sz w:val="24"/>
                <w:szCs w:val="24"/>
              </w:rPr>
            </w:pPr>
            <w:r>
              <w:rPr>
                <w:rFonts w:ascii="Calibri" w:hAnsi="Calibri"/>
                <w:sz w:val="24"/>
                <w:szCs w:val="24"/>
              </w:rPr>
              <w:t>2</w:t>
            </w:r>
          </w:p>
        </w:tc>
        <w:tc>
          <w:tcPr>
            <w:tcW w:w="3044" w:type="dxa"/>
            <w:tcBorders>
              <w:top w:val="nil"/>
              <w:left w:val="nil"/>
              <w:bottom w:val="single" w:sz="4" w:space="0" w:color="auto"/>
              <w:right w:val="single" w:sz="8" w:space="0" w:color="auto"/>
            </w:tcBorders>
            <w:shd w:val="clear" w:color="auto" w:fill="auto"/>
            <w:noWrap/>
            <w:vAlign w:val="bottom"/>
            <w:hideMark/>
          </w:tcPr>
          <w:p w:rsidR="00072581" w:rsidRPr="00CF20F3" w:rsidRDefault="00072581" w:rsidP="00CF20F3">
            <w:pPr>
              <w:rPr>
                <w:rFonts w:ascii="Calibri" w:hAnsi="Calibri"/>
                <w:sz w:val="22"/>
                <w:szCs w:val="22"/>
              </w:rPr>
            </w:pPr>
            <w:r w:rsidRPr="00CF20F3">
              <w:rPr>
                <w:rFonts w:ascii="Calibri" w:hAnsi="Calibri"/>
                <w:sz w:val="22"/>
                <w:szCs w:val="22"/>
              </w:rPr>
              <w:t>2 групе цртање сликање вајање</w:t>
            </w:r>
            <w:r>
              <w:rPr>
                <w:rFonts w:ascii="Calibri" w:hAnsi="Calibri"/>
                <w:sz w:val="22"/>
                <w:szCs w:val="22"/>
              </w:rPr>
              <w:t>(у 5.раз)</w:t>
            </w:r>
          </w:p>
        </w:tc>
        <w:tc>
          <w:tcPr>
            <w:tcW w:w="244" w:type="dxa"/>
            <w:tcBorders>
              <w:top w:val="nil"/>
              <w:left w:val="nil"/>
              <w:bottom w:val="nil"/>
              <w:right w:val="nil"/>
            </w:tcBorders>
            <w:shd w:val="clear" w:color="auto" w:fill="auto"/>
            <w:noWrap/>
            <w:vAlign w:val="bottom"/>
            <w:hideMark/>
          </w:tcPr>
          <w:p w:rsidR="00072581" w:rsidRPr="00CF20F3" w:rsidRDefault="00072581"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072581" w:rsidRPr="00CF20F3" w:rsidRDefault="00072581"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072581" w:rsidRPr="00CF20F3" w:rsidRDefault="00072581"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072581" w:rsidRPr="00CF20F3" w:rsidRDefault="00072581" w:rsidP="00CF20F3">
            <w:pPr>
              <w:rPr>
                <w:rFonts w:ascii="Calibri" w:hAnsi="Calibri"/>
                <w:sz w:val="22"/>
                <w:szCs w:val="22"/>
              </w:rPr>
            </w:pPr>
          </w:p>
        </w:tc>
      </w:tr>
      <w:tr w:rsidR="004D773B" w:rsidRPr="00CF20F3" w:rsidTr="004D773B">
        <w:trPr>
          <w:trHeight w:val="469"/>
        </w:trPr>
        <w:tc>
          <w:tcPr>
            <w:tcW w:w="1768"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CF20F3" w:rsidRPr="00CF20F3" w:rsidRDefault="00CF20F3" w:rsidP="00CF20F3">
            <w:pPr>
              <w:jc w:val="center"/>
              <w:rPr>
                <w:rFonts w:ascii="Calibri" w:hAnsi="Calibri"/>
                <w:b/>
                <w:bCs/>
              </w:rPr>
            </w:pPr>
          </w:p>
        </w:tc>
        <w:tc>
          <w:tcPr>
            <w:tcW w:w="636" w:type="dxa"/>
            <w:gridSpan w:val="2"/>
            <w:tcBorders>
              <w:top w:val="single" w:sz="8" w:space="0" w:color="auto"/>
              <w:left w:val="nil"/>
              <w:bottom w:val="single" w:sz="8" w:space="0" w:color="auto"/>
              <w:right w:val="nil"/>
            </w:tcBorders>
            <w:shd w:val="clear" w:color="000000" w:fill="D8D8D8"/>
            <w:noWrap/>
            <w:vAlign w:val="center"/>
            <w:hideMark/>
          </w:tcPr>
          <w:p w:rsidR="00CF20F3" w:rsidRPr="00CF20F3" w:rsidRDefault="00CF20F3" w:rsidP="00CF20F3">
            <w:pPr>
              <w:jc w:val="center"/>
              <w:rPr>
                <w:rFonts w:ascii="Calibri" w:hAnsi="Calibri"/>
                <w:b/>
                <w:bCs/>
                <w:sz w:val="24"/>
                <w:szCs w:val="24"/>
              </w:rPr>
            </w:pPr>
            <w:r w:rsidRPr="00CF20F3">
              <w:rPr>
                <w:rFonts w:ascii="Calibri" w:hAnsi="Calibri"/>
                <w:b/>
                <w:bCs/>
                <w:sz w:val="24"/>
                <w:szCs w:val="24"/>
              </w:rPr>
              <w:t> </w:t>
            </w:r>
          </w:p>
        </w:tc>
        <w:tc>
          <w:tcPr>
            <w:tcW w:w="445" w:type="dxa"/>
            <w:gridSpan w:val="2"/>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393" w:type="dxa"/>
            <w:gridSpan w:val="2"/>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373" w:type="dxa"/>
            <w:gridSpan w:val="2"/>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373" w:type="dxa"/>
            <w:gridSpan w:val="2"/>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373" w:type="dxa"/>
            <w:gridSpan w:val="2"/>
            <w:tcBorders>
              <w:top w:val="single" w:sz="8" w:space="0" w:color="auto"/>
              <w:left w:val="nil"/>
              <w:bottom w:val="single" w:sz="8" w:space="0" w:color="auto"/>
              <w:right w:val="nil"/>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381"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nil"/>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nil"/>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4"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412" w:type="dxa"/>
            <w:tcBorders>
              <w:top w:val="single" w:sz="8" w:space="0" w:color="auto"/>
              <w:left w:val="nil"/>
              <w:bottom w:val="single" w:sz="8" w:space="0" w:color="auto"/>
              <w:right w:val="single" w:sz="8" w:space="0" w:color="auto"/>
            </w:tcBorders>
            <w:shd w:val="clear" w:color="000000" w:fill="D8D8D8"/>
            <w:noWrap/>
            <w:vAlign w:val="bottom"/>
            <w:hideMark/>
          </w:tcPr>
          <w:p w:rsidR="00CF20F3" w:rsidRPr="00CF20F3" w:rsidRDefault="00CF20F3" w:rsidP="00CF20F3">
            <w:pPr>
              <w:jc w:val="center"/>
              <w:rPr>
                <w:rFonts w:ascii="Arial" w:hAnsi="Arial" w:cs="Arial"/>
                <w:sz w:val="24"/>
                <w:szCs w:val="24"/>
              </w:rPr>
            </w:pPr>
          </w:p>
        </w:tc>
        <w:tc>
          <w:tcPr>
            <w:tcW w:w="510" w:type="dxa"/>
            <w:tcBorders>
              <w:top w:val="single" w:sz="8" w:space="0" w:color="auto"/>
              <w:left w:val="nil"/>
              <w:bottom w:val="single" w:sz="8" w:space="0" w:color="auto"/>
              <w:right w:val="single" w:sz="8" w:space="0" w:color="auto"/>
            </w:tcBorders>
            <w:shd w:val="clear" w:color="000000" w:fill="D8D8D8"/>
            <w:noWrap/>
            <w:vAlign w:val="center"/>
            <w:hideMark/>
          </w:tcPr>
          <w:p w:rsidR="00CF20F3" w:rsidRPr="00CF20F3" w:rsidRDefault="00CF20F3" w:rsidP="00CF20F3">
            <w:pPr>
              <w:jc w:val="right"/>
              <w:rPr>
                <w:rFonts w:ascii="Calibri" w:hAnsi="Calibri"/>
                <w:sz w:val="24"/>
                <w:szCs w:val="24"/>
              </w:rPr>
            </w:pPr>
          </w:p>
        </w:tc>
        <w:tc>
          <w:tcPr>
            <w:tcW w:w="3044" w:type="dxa"/>
            <w:tcBorders>
              <w:top w:val="nil"/>
              <w:left w:val="nil"/>
              <w:bottom w:val="single" w:sz="8" w:space="0" w:color="auto"/>
              <w:right w:val="single" w:sz="8" w:space="0" w:color="auto"/>
            </w:tcBorders>
            <w:shd w:val="clear" w:color="auto" w:fill="auto"/>
            <w:noWrap/>
            <w:vAlign w:val="bottom"/>
            <w:hideMark/>
          </w:tcPr>
          <w:p w:rsidR="00CF20F3" w:rsidRPr="00CF20F3" w:rsidRDefault="00CF20F3" w:rsidP="00CF20F3">
            <w:pPr>
              <w:rPr>
                <w:rFonts w:ascii="Calibri" w:hAnsi="Calibri"/>
                <w:sz w:val="22"/>
                <w:szCs w:val="22"/>
              </w:rPr>
            </w:pPr>
            <w:r w:rsidRPr="00CF20F3">
              <w:rPr>
                <w:rFonts w:ascii="Calibri" w:hAnsi="Calibri"/>
                <w:sz w:val="22"/>
                <w:szCs w:val="22"/>
              </w:rPr>
              <w:t> </w:t>
            </w: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c>
          <w:tcPr>
            <w:tcW w:w="244" w:type="dxa"/>
            <w:tcBorders>
              <w:top w:val="nil"/>
              <w:left w:val="nil"/>
              <w:bottom w:val="nil"/>
              <w:right w:val="nil"/>
            </w:tcBorders>
            <w:shd w:val="clear" w:color="auto" w:fill="auto"/>
            <w:noWrap/>
            <w:vAlign w:val="bottom"/>
            <w:hideMark/>
          </w:tcPr>
          <w:p w:rsidR="00CF20F3" w:rsidRPr="00CF20F3" w:rsidRDefault="00CF20F3" w:rsidP="00CF20F3">
            <w:pPr>
              <w:rPr>
                <w:rFonts w:ascii="Calibri" w:hAnsi="Calibri"/>
                <w:sz w:val="22"/>
                <w:szCs w:val="22"/>
              </w:rPr>
            </w:pPr>
          </w:p>
        </w:tc>
      </w:tr>
    </w:tbl>
    <w:p w:rsidR="008B47F9" w:rsidRDefault="008B47F9" w:rsidP="00864F5C">
      <w:pPr>
        <w:jc w:val="both"/>
        <w:rPr>
          <w:b/>
          <w:color w:val="FF0000"/>
          <w:sz w:val="24"/>
          <w:szCs w:val="24"/>
        </w:rPr>
      </w:pPr>
    </w:p>
    <w:p w:rsidR="008B47F9" w:rsidRDefault="008B47F9" w:rsidP="00864F5C">
      <w:pPr>
        <w:jc w:val="both"/>
        <w:rPr>
          <w:b/>
          <w:color w:val="FF0000"/>
          <w:sz w:val="24"/>
          <w:szCs w:val="24"/>
        </w:rPr>
      </w:pPr>
    </w:p>
    <w:p w:rsidR="008B47F9" w:rsidRDefault="008B47F9" w:rsidP="00864F5C">
      <w:pPr>
        <w:jc w:val="both"/>
        <w:rPr>
          <w:b/>
          <w:color w:val="FF0000"/>
          <w:sz w:val="24"/>
          <w:szCs w:val="24"/>
        </w:rPr>
      </w:pPr>
    </w:p>
    <w:p w:rsidR="008B47F9" w:rsidRPr="008B47F9" w:rsidRDefault="008B47F9" w:rsidP="00864F5C">
      <w:pPr>
        <w:jc w:val="both"/>
        <w:rPr>
          <w:b/>
          <w:color w:val="FF0000"/>
          <w:sz w:val="24"/>
          <w:szCs w:val="24"/>
        </w:rPr>
      </w:pPr>
    </w:p>
    <w:p w:rsidR="008A41E1" w:rsidRPr="006C67EE" w:rsidRDefault="00157B87" w:rsidP="00864F5C">
      <w:pPr>
        <w:jc w:val="both"/>
        <w:rPr>
          <w:color w:val="FF0000"/>
          <w:sz w:val="24"/>
          <w:szCs w:val="24"/>
        </w:rPr>
      </w:pPr>
      <w:r w:rsidRPr="00864F5C">
        <w:rPr>
          <w:b/>
          <w:color w:val="FF0000"/>
          <w:sz w:val="24"/>
          <w:szCs w:val="24"/>
          <w:lang w:val="sr-Cyrl-CS"/>
        </w:rPr>
        <w:t xml:space="preserve"> </w:t>
      </w:r>
    </w:p>
    <w:p w:rsidR="008A41E1" w:rsidRPr="00864F5C" w:rsidRDefault="008A41E1" w:rsidP="00864F5C">
      <w:pPr>
        <w:jc w:val="both"/>
        <w:rPr>
          <w:sz w:val="24"/>
          <w:szCs w:val="24"/>
        </w:rPr>
      </w:pPr>
    </w:p>
    <w:p w:rsidR="006C67EE" w:rsidRPr="00FB4D2D" w:rsidRDefault="006C67EE" w:rsidP="0048160B">
      <w:pPr>
        <w:numPr>
          <w:ilvl w:val="0"/>
          <w:numId w:val="50"/>
        </w:numPr>
        <w:jc w:val="center"/>
        <w:rPr>
          <w:b/>
          <w:sz w:val="24"/>
          <w:szCs w:val="24"/>
          <w:lang w:val="sr-Cyrl-CS"/>
        </w:rPr>
      </w:pPr>
      <w:r w:rsidRPr="00FB4D2D">
        <w:rPr>
          <w:b/>
          <w:sz w:val="24"/>
          <w:szCs w:val="24"/>
          <w:lang w:val="sr-Cyrl-CS"/>
        </w:rPr>
        <w:t>СТРУКТУРА РАДНОГ ВРЕМЕНА НАСТАВНОГ ОСОБЉА У ШКОЛСКОЈ 201</w:t>
      </w:r>
      <w:r w:rsidR="00FB4D2D" w:rsidRPr="00FB4D2D">
        <w:rPr>
          <w:b/>
          <w:sz w:val="24"/>
          <w:szCs w:val="24"/>
        </w:rPr>
        <w:t>7</w:t>
      </w:r>
      <w:r w:rsidRPr="00FB4D2D">
        <w:rPr>
          <w:b/>
          <w:sz w:val="24"/>
          <w:szCs w:val="24"/>
          <w:lang w:val="sr-Cyrl-CS"/>
        </w:rPr>
        <w:t>/201</w:t>
      </w:r>
      <w:r w:rsidR="00FB4D2D" w:rsidRPr="00FB4D2D">
        <w:rPr>
          <w:b/>
          <w:sz w:val="24"/>
          <w:szCs w:val="24"/>
        </w:rPr>
        <w:t>8</w:t>
      </w:r>
      <w:r w:rsidRPr="00FB4D2D">
        <w:rPr>
          <w:b/>
          <w:sz w:val="24"/>
          <w:szCs w:val="24"/>
          <w:lang w:val="sr-Cyrl-CS"/>
        </w:rPr>
        <w:t>. ГОДИНИ</w:t>
      </w:r>
    </w:p>
    <w:p w:rsidR="006C67EE" w:rsidRPr="009E10CC" w:rsidRDefault="006C67EE" w:rsidP="006C67EE">
      <w:pPr>
        <w:rPr>
          <w:sz w:val="24"/>
          <w:szCs w:val="24"/>
          <w:lang w:val="sr-Cyrl-CS"/>
        </w:rPr>
      </w:pPr>
      <w:r w:rsidRPr="009E10CC">
        <w:rPr>
          <w:b/>
          <w:color w:val="FF0000"/>
          <w:lang w:val="sr-Cyrl-CS"/>
        </w:rPr>
        <w:t xml:space="preserve">      </w:t>
      </w:r>
    </w:p>
    <w:p w:rsidR="006C67EE" w:rsidRDefault="006C67EE" w:rsidP="006C67EE"/>
    <w:p w:rsidR="00157B87" w:rsidRPr="00864F5C" w:rsidRDefault="00157B87" w:rsidP="00864F5C">
      <w:pPr>
        <w:jc w:val="both"/>
        <w:rPr>
          <w:sz w:val="24"/>
          <w:szCs w:val="24"/>
        </w:rPr>
      </w:pPr>
    </w:p>
    <w:tbl>
      <w:tblPr>
        <w:tblW w:w="5000" w:type="pct"/>
        <w:tblCellMar>
          <w:left w:w="70" w:type="dxa"/>
          <w:right w:w="70" w:type="dxa"/>
        </w:tblCellMar>
        <w:tblLook w:val="0000"/>
      </w:tblPr>
      <w:tblGrid>
        <w:gridCol w:w="3509"/>
        <w:gridCol w:w="1286"/>
        <w:gridCol w:w="615"/>
        <w:gridCol w:w="583"/>
        <w:gridCol w:w="614"/>
        <w:gridCol w:w="612"/>
        <w:gridCol w:w="512"/>
        <w:gridCol w:w="810"/>
        <w:gridCol w:w="583"/>
        <w:gridCol w:w="629"/>
        <w:gridCol w:w="756"/>
        <w:gridCol w:w="756"/>
        <w:gridCol w:w="756"/>
        <w:gridCol w:w="756"/>
        <w:gridCol w:w="592"/>
        <w:gridCol w:w="787"/>
      </w:tblGrid>
      <w:tr w:rsidR="000B1965" w:rsidRPr="009E10CC" w:rsidTr="000B1965">
        <w:trPr>
          <w:cantSplit/>
          <w:trHeight w:val="1149"/>
        </w:trPr>
        <w:tc>
          <w:tcPr>
            <w:tcW w:w="1239" w:type="pct"/>
            <w:tcBorders>
              <w:top w:val="single" w:sz="12" w:space="0" w:color="auto"/>
              <w:left w:val="single" w:sz="12" w:space="0" w:color="auto"/>
              <w:bottom w:val="single" w:sz="12" w:space="0" w:color="auto"/>
              <w:right w:val="single" w:sz="4" w:space="0" w:color="auto"/>
            </w:tcBorders>
            <w:vAlign w:val="center"/>
          </w:tcPr>
          <w:p w:rsidR="000B1965" w:rsidRPr="009E10CC" w:rsidRDefault="000B1965" w:rsidP="000B1965">
            <w:pPr>
              <w:jc w:val="center"/>
              <w:rPr>
                <w:lang w:val="sr-Latn-CS" w:eastAsia="sr-Latn-CS"/>
              </w:rPr>
            </w:pPr>
            <w:r w:rsidRPr="009E10CC">
              <w:rPr>
                <w:b/>
                <w:sz w:val="28"/>
                <w:szCs w:val="28"/>
                <w:lang w:val="sr-Cyrl-CS" w:eastAsia="sr-Latn-CS"/>
              </w:rPr>
              <w:t>Презиме и име</w:t>
            </w:r>
          </w:p>
        </w:tc>
        <w:tc>
          <w:tcPr>
            <w:tcW w:w="454"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Обавезна настава</w:t>
            </w:r>
          </w:p>
        </w:tc>
        <w:tc>
          <w:tcPr>
            <w:tcW w:w="21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Cyrl-CS" w:eastAsia="sr-Latn-CS"/>
              </w:rPr>
            </w:pPr>
            <w:r w:rsidRPr="009E10CC">
              <w:rPr>
                <w:sz w:val="16"/>
                <w:szCs w:val="16"/>
                <w:lang w:val="sr-Latn-CS" w:eastAsia="sr-Latn-CS"/>
              </w:rPr>
              <w:t>Изборн</w:t>
            </w:r>
            <w:r w:rsidRPr="009E10CC">
              <w:rPr>
                <w:sz w:val="16"/>
                <w:szCs w:val="16"/>
                <w:lang w:val="sr-Cyrl-CS" w:eastAsia="sr-Latn-CS"/>
              </w:rPr>
              <w:t>а</w:t>
            </w:r>
          </w:p>
          <w:p w:rsidR="000B1965" w:rsidRPr="009E10CC" w:rsidRDefault="000B1965" w:rsidP="000B1965">
            <w:pPr>
              <w:ind w:left="113" w:right="113"/>
              <w:jc w:val="center"/>
              <w:rPr>
                <w:sz w:val="16"/>
                <w:szCs w:val="16"/>
                <w:lang w:val="sr-Cyrl-CS" w:eastAsia="sr-Latn-CS"/>
              </w:rPr>
            </w:pPr>
            <w:r w:rsidRPr="009E10CC">
              <w:rPr>
                <w:sz w:val="16"/>
                <w:szCs w:val="16"/>
                <w:lang w:val="sr-Cyrl-CS" w:eastAsia="sr-Latn-CS"/>
              </w:rPr>
              <w:t>настава</w:t>
            </w:r>
          </w:p>
        </w:tc>
        <w:tc>
          <w:tcPr>
            <w:tcW w:w="206"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Додатна настава</w:t>
            </w:r>
          </w:p>
        </w:tc>
        <w:tc>
          <w:tcPr>
            <w:tcW w:w="21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Допунска настава</w:t>
            </w:r>
          </w:p>
        </w:tc>
        <w:tc>
          <w:tcPr>
            <w:tcW w:w="216"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Слободне активности</w:t>
            </w:r>
          </w:p>
        </w:tc>
        <w:tc>
          <w:tcPr>
            <w:tcW w:w="181"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Одељењско старешин.</w:t>
            </w:r>
          </w:p>
        </w:tc>
        <w:tc>
          <w:tcPr>
            <w:tcW w:w="286" w:type="pct"/>
            <w:tcBorders>
              <w:top w:val="single" w:sz="12" w:space="0" w:color="auto"/>
              <w:left w:val="nil"/>
              <w:bottom w:val="single" w:sz="12" w:space="0" w:color="auto"/>
              <w:right w:val="single" w:sz="4" w:space="0" w:color="auto"/>
            </w:tcBorders>
            <w:textDirection w:val="btLr"/>
            <w:vAlign w:val="center"/>
          </w:tcPr>
          <w:p w:rsidR="000B1965" w:rsidRPr="00452B00" w:rsidRDefault="000B1965" w:rsidP="000B1965">
            <w:pPr>
              <w:ind w:left="113" w:right="113"/>
              <w:jc w:val="center"/>
              <w:rPr>
                <w:sz w:val="16"/>
                <w:szCs w:val="16"/>
                <w:lang w:eastAsia="sr-Latn-CS"/>
              </w:rPr>
            </w:pPr>
            <w:r>
              <w:rPr>
                <w:sz w:val="16"/>
                <w:szCs w:val="16"/>
                <w:lang w:eastAsia="sr-Latn-CS"/>
              </w:rPr>
              <w:t>Индивидуализовани рад и рад по  ИОП-у</w:t>
            </w:r>
          </w:p>
        </w:tc>
        <w:tc>
          <w:tcPr>
            <w:tcW w:w="206" w:type="pct"/>
            <w:tcBorders>
              <w:top w:val="single" w:sz="12" w:space="0" w:color="auto"/>
              <w:left w:val="single" w:sz="4" w:space="0" w:color="auto"/>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Припрема</w:t>
            </w:r>
          </w:p>
        </w:tc>
        <w:tc>
          <w:tcPr>
            <w:tcW w:w="222" w:type="pct"/>
            <w:tcBorders>
              <w:top w:val="single" w:sz="12" w:space="0" w:color="auto"/>
              <w:left w:val="nil"/>
              <w:bottom w:val="single" w:sz="12" w:space="0" w:color="auto"/>
              <w:right w:val="single" w:sz="4" w:space="0" w:color="auto"/>
            </w:tcBorders>
            <w:textDirection w:val="btLr"/>
            <w:vAlign w:val="center"/>
          </w:tcPr>
          <w:p w:rsidR="000B1965" w:rsidRPr="00A82D65" w:rsidRDefault="000B1965" w:rsidP="000B1965">
            <w:pPr>
              <w:ind w:left="113" w:right="113"/>
              <w:jc w:val="center"/>
              <w:rPr>
                <w:sz w:val="16"/>
                <w:szCs w:val="16"/>
                <w:lang w:eastAsia="sr-Latn-CS"/>
              </w:rPr>
            </w:pPr>
            <w:r>
              <w:rPr>
                <w:sz w:val="16"/>
                <w:szCs w:val="16"/>
                <w:lang w:val="sr-Latn-CS" w:eastAsia="sr-Latn-CS"/>
              </w:rPr>
              <w:t xml:space="preserve">Рад у </w:t>
            </w:r>
            <w:r>
              <w:rPr>
                <w:sz w:val="16"/>
                <w:szCs w:val="16"/>
                <w:lang w:eastAsia="sr-Latn-CS"/>
              </w:rPr>
              <w:t>већима</w:t>
            </w:r>
            <w:r>
              <w:rPr>
                <w:sz w:val="16"/>
                <w:szCs w:val="16"/>
                <w:lang w:val="sr-Latn-CS" w:eastAsia="sr-Latn-CS"/>
              </w:rPr>
              <w:t xml:space="preserve"> и тимовима</w:t>
            </w:r>
          </w:p>
        </w:tc>
        <w:tc>
          <w:tcPr>
            <w:tcW w:w="26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Стручно усавршавање</w:t>
            </w:r>
          </w:p>
        </w:tc>
        <w:tc>
          <w:tcPr>
            <w:tcW w:w="26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Рад са род.</w:t>
            </w:r>
          </w:p>
        </w:tc>
        <w:tc>
          <w:tcPr>
            <w:tcW w:w="26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Дежурство</w:t>
            </w:r>
          </w:p>
        </w:tc>
        <w:tc>
          <w:tcPr>
            <w:tcW w:w="267"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13"/>
              <w:jc w:val="center"/>
              <w:rPr>
                <w:sz w:val="16"/>
                <w:szCs w:val="16"/>
                <w:lang w:val="sr-Latn-CS" w:eastAsia="sr-Latn-CS"/>
              </w:rPr>
            </w:pPr>
            <w:r w:rsidRPr="009E10CC">
              <w:rPr>
                <w:sz w:val="16"/>
                <w:szCs w:val="16"/>
                <w:lang w:val="sr-Latn-CS" w:eastAsia="sr-Latn-CS"/>
              </w:rPr>
              <w:t>Педаг.докум.</w:t>
            </w:r>
          </w:p>
        </w:tc>
        <w:tc>
          <w:tcPr>
            <w:tcW w:w="209" w:type="pct"/>
            <w:tcBorders>
              <w:top w:val="single" w:sz="12" w:space="0" w:color="auto"/>
              <w:left w:val="nil"/>
              <w:bottom w:val="single" w:sz="12" w:space="0" w:color="auto"/>
              <w:right w:val="single" w:sz="4" w:space="0" w:color="auto"/>
            </w:tcBorders>
            <w:textDirection w:val="btLr"/>
            <w:vAlign w:val="center"/>
          </w:tcPr>
          <w:p w:rsidR="000B1965" w:rsidRPr="009E10CC" w:rsidRDefault="000B1965" w:rsidP="000B1965">
            <w:pPr>
              <w:ind w:left="113" w:right="-17"/>
              <w:rPr>
                <w:sz w:val="16"/>
                <w:szCs w:val="16"/>
                <w:lang w:val="sr-Latn-CS" w:eastAsia="sr-Latn-CS"/>
              </w:rPr>
            </w:pPr>
            <w:r>
              <w:rPr>
                <w:sz w:val="16"/>
                <w:szCs w:val="16"/>
                <w:lang w:eastAsia="sr-Latn-CS"/>
              </w:rPr>
              <w:t>Остало п</w:t>
            </w:r>
            <w:r w:rsidRPr="009E10CC">
              <w:rPr>
                <w:sz w:val="16"/>
                <w:szCs w:val="16"/>
                <w:lang w:val="sr-Latn-CS" w:eastAsia="sr-Latn-CS"/>
              </w:rPr>
              <w:t>о налогу директора</w:t>
            </w:r>
          </w:p>
        </w:tc>
        <w:tc>
          <w:tcPr>
            <w:tcW w:w="278" w:type="pct"/>
            <w:tcBorders>
              <w:top w:val="single" w:sz="12" w:space="0" w:color="auto"/>
              <w:left w:val="single" w:sz="4" w:space="0" w:color="auto"/>
              <w:bottom w:val="single" w:sz="12" w:space="0" w:color="auto"/>
              <w:right w:val="single" w:sz="12" w:space="0" w:color="auto"/>
            </w:tcBorders>
            <w:vAlign w:val="center"/>
          </w:tcPr>
          <w:p w:rsidR="000B1965" w:rsidRPr="00452B00" w:rsidRDefault="000B1965" w:rsidP="000B1965">
            <w:pPr>
              <w:rPr>
                <w:sz w:val="16"/>
                <w:szCs w:val="16"/>
                <w:lang w:eastAsia="sr-Latn-CS"/>
              </w:rPr>
            </w:pPr>
            <w:r>
              <w:rPr>
                <w:sz w:val="16"/>
                <w:szCs w:val="16"/>
                <w:lang w:eastAsia="sr-Latn-CS"/>
              </w:rPr>
              <w:t>СВЕГА</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267F5C" w:rsidRDefault="000B1965" w:rsidP="000B1965">
            <w:pPr>
              <w:pStyle w:val="BodyTextIndent"/>
              <w:rPr>
                <w:iCs/>
              </w:rPr>
            </w:pPr>
            <w:r>
              <w:rPr>
                <w:iCs/>
              </w:rPr>
              <w:t>1</w:t>
            </w:r>
            <w:r w:rsidRPr="009E10CC">
              <w:rPr>
                <w:iCs/>
              </w:rPr>
              <w:t>/</w:t>
            </w:r>
            <w:r>
              <w:rPr>
                <w:iCs/>
                <w:lang w:val="sr-Cyrl-CS"/>
              </w:rPr>
              <w:t xml:space="preserve">1  </w:t>
            </w:r>
            <w:r>
              <w:rPr>
                <w:iCs/>
              </w:rPr>
              <w:t>Николић Вера</w:t>
            </w:r>
          </w:p>
        </w:tc>
        <w:tc>
          <w:tcPr>
            <w:tcW w:w="454" w:type="pct"/>
            <w:tcBorders>
              <w:top w:val="single" w:sz="12" w:space="0" w:color="auto"/>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r>
              <w:rPr>
                <w:sz w:val="32"/>
                <w:szCs w:val="32"/>
                <w:lang w:eastAsia="sr-Latn-CS"/>
              </w:rPr>
              <w:t>17</w:t>
            </w: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12" w:space="0" w:color="auto"/>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0B1965" w:rsidRPr="00A82D65" w:rsidRDefault="000B1965" w:rsidP="000B1965">
            <w:pPr>
              <w:jc w:val="center"/>
              <w:rPr>
                <w:sz w:val="32"/>
                <w:szCs w:val="32"/>
                <w:lang w:eastAsia="sr-Latn-CS"/>
              </w:rPr>
            </w:pPr>
            <w:r>
              <w:rPr>
                <w:sz w:val="32"/>
                <w:szCs w:val="32"/>
                <w:lang w:eastAsia="sr-Latn-CS"/>
              </w:rPr>
              <w:t>2</w:t>
            </w:r>
          </w:p>
        </w:tc>
        <w:tc>
          <w:tcPr>
            <w:tcW w:w="216" w:type="pct"/>
            <w:tcBorders>
              <w:top w:val="single" w:sz="12" w:space="0" w:color="auto"/>
              <w:left w:val="nil"/>
              <w:bottom w:val="single" w:sz="4" w:space="0" w:color="auto"/>
              <w:right w:val="single" w:sz="4" w:space="0" w:color="auto"/>
            </w:tcBorders>
            <w:noWrap/>
            <w:vAlign w:val="center"/>
          </w:tcPr>
          <w:p w:rsidR="000B1965" w:rsidRPr="00486D9C" w:rsidRDefault="000B1965" w:rsidP="000B1965">
            <w:pPr>
              <w:jc w:val="center"/>
              <w:rPr>
                <w:sz w:val="32"/>
                <w:szCs w:val="32"/>
                <w:lang w:eastAsia="sr-Latn-CS"/>
              </w:rPr>
            </w:pPr>
            <w:r>
              <w:rPr>
                <w:sz w:val="32"/>
                <w:szCs w:val="32"/>
                <w:lang w:eastAsia="sr-Latn-CS"/>
              </w:rPr>
              <w:t>2</w:t>
            </w:r>
          </w:p>
        </w:tc>
        <w:tc>
          <w:tcPr>
            <w:tcW w:w="181"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9E10CC" w:rsidRDefault="000B1965" w:rsidP="000B1965">
            <w:pPr>
              <w:ind w:left="50"/>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nil"/>
              <w:left w:val="single" w:sz="12" w:space="0" w:color="auto"/>
              <w:bottom w:val="single" w:sz="4" w:space="0" w:color="auto"/>
              <w:right w:val="single" w:sz="4" w:space="0" w:color="auto"/>
            </w:tcBorders>
            <w:noWrap/>
          </w:tcPr>
          <w:p w:rsidR="000B1965" w:rsidRPr="00267F5C" w:rsidRDefault="000B1965" w:rsidP="000B1965">
            <w:pPr>
              <w:pStyle w:val="BodyTextIndent"/>
              <w:rPr>
                <w:iCs/>
              </w:rPr>
            </w:pPr>
            <w:r>
              <w:rPr>
                <w:iCs/>
              </w:rPr>
              <w:t>1</w:t>
            </w:r>
            <w:r w:rsidRPr="009E10CC">
              <w:rPr>
                <w:iCs/>
              </w:rPr>
              <w:t>/2</w:t>
            </w:r>
            <w:r>
              <w:rPr>
                <w:iCs/>
              </w:rPr>
              <w:t xml:space="preserve">  Павловић Ђорђе</w:t>
            </w:r>
          </w:p>
        </w:tc>
        <w:tc>
          <w:tcPr>
            <w:tcW w:w="454" w:type="pct"/>
            <w:tcBorders>
              <w:top w:val="nil"/>
              <w:left w:val="nil"/>
              <w:bottom w:val="single" w:sz="4" w:space="0" w:color="auto"/>
              <w:right w:val="single" w:sz="4" w:space="0" w:color="auto"/>
            </w:tcBorders>
            <w:noWrap/>
            <w:vAlign w:val="center"/>
          </w:tcPr>
          <w:p w:rsidR="000B1965" w:rsidRPr="007F197A" w:rsidRDefault="000B1965" w:rsidP="000B1965">
            <w:pPr>
              <w:pStyle w:val="BodyTextIndent"/>
              <w:ind w:left="0"/>
              <w:jc w:val="center"/>
              <w:rPr>
                <w:sz w:val="32"/>
                <w:szCs w:val="32"/>
                <w:lang w:eastAsia="sr-Latn-CS"/>
              </w:rPr>
            </w:pPr>
            <w:r>
              <w:rPr>
                <w:sz w:val="32"/>
                <w:szCs w:val="32"/>
                <w:lang w:eastAsia="sr-Latn-CS"/>
              </w:rPr>
              <w:t>17</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A82D65" w:rsidRDefault="000B1965" w:rsidP="000B1965">
            <w:pPr>
              <w:jc w:val="center"/>
              <w:rPr>
                <w:sz w:val="32"/>
                <w:szCs w:val="32"/>
                <w:lang w:eastAsia="sr-Latn-CS"/>
              </w:rPr>
            </w:pPr>
            <w:r>
              <w:rPr>
                <w:sz w:val="32"/>
                <w:szCs w:val="32"/>
                <w:lang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486D9C" w:rsidRDefault="000B1965" w:rsidP="000B1965">
            <w:pPr>
              <w:jc w:val="center"/>
              <w:rPr>
                <w:sz w:val="32"/>
                <w:szCs w:val="32"/>
                <w:lang w:eastAsia="sr-Latn-CS"/>
              </w:rPr>
            </w:pPr>
            <w:r>
              <w:rPr>
                <w:sz w:val="32"/>
                <w:szCs w:val="32"/>
                <w:lang w:eastAsia="sr-Latn-CS"/>
              </w:rPr>
              <w:t>2</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nil"/>
              <w:left w:val="single" w:sz="12" w:space="0" w:color="auto"/>
              <w:bottom w:val="single" w:sz="4" w:space="0" w:color="auto"/>
              <w:right w:val="single" w:sz="4" w:space="0" w:color="auto"/>
            </w:tcBorders>
            <w:noWrap/>
          </w:tcPr>
          <w:p w:rsidR="000B1965" w:rsidRPr="00267F5C" w:rsidRDefault="000B1965" w:rsidP="000B1965">
            <w:pPr>
              <w:pStyle w:val="BodyTextIndent"/>
              <w:rPr>
                <w:iCs/>
              </w:rPr>
            </w:pPr>
            <w:r>
              <w:rPr>
                <w:iCs/>
              </w:rPr>
              <w:t>1</w:t>
            </w:r>
            <w:r w:rsidRPr="009E10CC">
              <w:rPr>
                <w:iCs/>
              </w:rPr>
              <w:t>/3</w:t>
            </w:r>
            <w:r>
              <w:rPr>
                <w:iCs/>
              </w:rPr>
              <w:t xml:space="preserve">  Радовић Тања</w:t>
            </w:r>
          </w:p>
        </w:tc>
        <w:tc>
          <w:tcPr>
            <w:tcW w:w="454" w:type="pct"/>
            <w:tcBorders>
              <w:top w:val="nil"/>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r>
              <w:rPr>
                <w:sz w:val="32"/>
                <w:szCs w:val="32"/>
                <w:lang w:eastAsia="sr-Latn-CS"/>
              </w:rPr>
              <w:t>17</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A82D65" w:rsidRDefault="000B1965" w:rsidP="000B1965">
            <w:pPr>
              <w:jc w:val="center"/>
              <w:rPr>
                <w:sz w:val="32"/>
                <w:szCs w:val="32"/>
                <w:lang w:eastAsia="sr-Latn-CS"/>
              </w:rPr>
            </w:pPr>
            <w:r>
              <w:rPr>
                <w:sz w:val="32"/>
                <w:szCs w:val="32"/>
                <w:lang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486D9C" w:rsidRDefault="000B1965" w:rsidP="000B1965">
            <w:pPr>
              <w:jc w:val="center"/>
              <w:rPr>
                <w:sz w:val="32"/>
                <w:szCs w:val="32"/>
                <w:lang w:eastAsia="sr-Latn-CS"/>
              </w:rPr>
            </w:pPr>
            <w:r>
              <w:rPr>
                <w:sz w:val="32"/>
                <w:szCs w:val="32"/>
                <w:lang w:eastAsia="sr-Latn-CS"/>
              </w:rPr>
              <w:t>2</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nil"/>
              <w:left w:val="single" w:sz="12" w:space="0" w:color="auto"/>
              <w:bottom w:val="single" w:sz="4" w:space="0" w:color="auto"/>
              <w:right w:val="single" w:sz="4" w:space="0" w:color="auto"/>
            </w:tcBorders>
            <w:noWrap/>
          </w:tcPr>
          <w:p w:rsidR="000B1965" w:rsidRPr="00267F5C" w:rsidRDefault="000B1965" w:rsidP="000B1965">
            <w:pPr>
              <w:pStyle w:val="BodyTextIndent"/>
              <w:rPr>
                <w:iCs/>
              </w:rPr>
            </w:pPr>
            <w:r>
              <w:rPr>
                <w:iCs/>
              </w:rPr>
              <w:t>1</w:t>
            </w:r>
            <w:r w:rsidRPr="009E10CC">
              <w:rPr>
                <w:iCs/>
              </w:rPr>
              <w:t>/4</w:t>
            </w:r>
            <w:r>
              <w:rPr>
                <w:iCs/>
              </w:rPr>
              <w:t xml:space="preserve">  Балтић Гордана</w:t>
            </w:r>
          </w:p>
        </w:tc>
        <w:tc>
          <w:tcPr>
            <w:tcW w:w="454" w:type="pct"/>
            <w:tcBorders>
              <w:top w:val="nil"/>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r>
              <w:rPr>
                <w:sz w:val="32"/>
                <w:szCs w:val="32"/>
                <w:lang w:eastAsia="sr-Latn-CS"/>
              </w:rPr>
              <w:t>17</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7F197A" w:rsidRDefault="000B1965" w:rsidP="000B1965">
            <w:pPr>
              <w:jc w:val="center"/>
              <w:rPr>
                <w:sz w:val="32"/>
                <w:szCs w:val="32"/>
                <w:lang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A82D65" w:rsidRDefault="000B1965" w:rsidP="000B1965">
            <w:pPr>
              <w:jc w:val="center"/>
              <w:rPr>
                <w:sz w:val="32"/>
                <w:szCs w:val="32"/>
                <w:lang w:eastAsia="sr-Latn-CS"/>
              </w:rPr>
            </w:pPr>
            <w:r>
              <w:rPr>
                <w:sz w:val="32"/>
                <w:szCs w:val="32"/>
                <w:lang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486D9C" w:rsidRDefault="000B1965" w:rsidP="000B1965">
            <w:pPr>
              <w:jc w:val="center"/>
              <w:rPr>
                <w:sz w:val="32"/>
                <w:szCs w:val="32"/>
                <w:lang w:eastAsia="sr-Latn-CS"/>
              </w:rPr>
            </w:pPr>
            <w:r>
              <w:rPr>
                <w:sz w:val="32"/>
                <w:szCs w:val="32"/>
                <w:lang w:eastAsia="sr-Latn-CS"/>
              </w:rPr>
              <w:t>2</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9C34D1" w:rsidRDefault="000B1965" w:rsidP="000B1965">
            <w:pPr>
              <w:pStyle w:val="BodyTextIndent"/>
              <w:rPr>
                <w:iCs/>
              </w:rPr>
            </w:pPr>
            <w:r>
              <w:rPr>
                <w:iCs/>
              </w:rPr>
              <w:lastRenderedPageBreak/>
              <w:t>2</w:t>
            </w:r>
            <w:r w:rsidRPr="009E10CC">
              <w:rPr>
                <w:iCs/>
              </w:rPr>
              <w:t>/</w:t>
            </w:r>
            <w:r>
              <w:rPr>
                <w:iCs/>
                <w:lang w:val="sr-Cyrl-CS"/>
              </w:rPr>
              <w:t>1  Продановић Маја</w:t>
            </w:r>
          </w:p>
        </w:tc>
        <w:tc>
          <w:tcPr>
            <w:tcW w:w="454" w:type="pct"/>
            <w:tcBorders>
              <w:top w:val="single" w:sz="12"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2</w:t>
            </w: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12"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621AA1" w:rsidRDefault="000B1965" w:rsidP="000B1965">
            <w:pPr>
              <w:pStyle w:val="BodyTextIndent"/>
              <w:rPr>
                <w:iCs/>
              </w:rPr>
            </w:pPr>
            <w:r>
              <w:rPr>
                <w:iCs/>
              </w:rPr>
              <w:t>2</w:t>
            </w:r>
            <w:r w:rsidRPr="009E10CC">
              <w:rPr>
                <w:iCs/>
              </w:rPr>
              <w:t>/2</w:t>
            </w:r>
            <w:r>
              <w:rPr>
                <w:iCs/>
              </w:rPr>
              <w:t xml:space="preserve">  Луковић Марија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rPr>
                <w:sz w:val="32"/>
                <w:szCs w:val="32"/>
                <w:lang w:val="sr-Cyrl-CS" w:eastAsia="sr-Latn-CS"/>
              </w:rPr>
            </w:pPr>
            <w:r w:rsidRPr="009E10CC">
              <w:rPr>
                <w:sz w:val="32"/>
                <w:szCs w:val="32"/>
                <w:lang w:val="sr-Cyrl-CS" w:eastAsia="sr-Latn-CS"/>
              </w:rPr>
              <w:t xml:space="preserve">   </w:t>
            </w:r>
            <w:r>
              <w:rPr>
                <w:sz w:val="32"/>
                <w:szCs w:val="32"/>
                <w:lang w:val="sr-Cyrl-CS"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621AA1" w:rsidRDefault="000B1965" w:rsidP="000B1965">
            <w:pPr>
              <w:pStyle w:val="BodyTextIndent"/>
              <w:rPr>
                <w:iCs/>
              </w:rPr>
            </w:pPr>
            <w:r>
              <w:rPr>
                <w:iCs/>
              </w:rPr>
              <w:t>2</w:t>
            </w:r>
            <w:r w:rsidRPr="009E10CC">
              <w:rPr>
                <w:iCs/>
              </w:rPr>
              <w:t>/3</w:t>
            </w:r>
            <w:r>
              <w:rPr>
                <w:iCs/>
                <w:lang w:val="sr-Cyrl-CS"/>
              </w:rPr>
              <w:t xml:space="preserve">   </w:t>
            </w:r>
            <w:r>
              <w:rPr>
                <w:iCs/>
              </w:rPr>
              <w:t>Станисављевић Зоран</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vAlign w:val="center"/>
          </w:tcPr>
          <w:p w:rsidR="000B1965" w:rsidRPr="00621AA1" w:rsidRDefault="000B1965" w:rsidP="000B1965">
            <w:pPr>
              <w:pStyle w:val="BodyTextIndent"/>
              <w:rPr>
                <w:iCs/>
              </w:rPr>
            </w:pPr>
            <w:r>
              <w:rPr>
                <w:iCs/>
              </w:rPr>
              <w:t>2</w:t>
            </w:r>
            <w:r w:rsidRPr="009E10CC">
              <w:rPr>
                <w:iCs/>
              </w:rPr>
              <w:t>/4</w:t>
            </w:r>
            <w:r>
              <w:rPr>
                <w:iCs/>
                <w:lang w:val="sr-Cyrl-CS"/>
              </w:rPr>
              <w:t xml:space="preserve">   </w:t>
            </w:r>
            <w:r>
              <w:rPr>
                <w:iCs/>
              </w:rPr>
              <w:t>Томковић Јелена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pStyle w:val="BodyTextIndent"/>
              <w:ind w:left="0"/>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E1648B" w:rsidRDefault="000B1965" w:rsidP="000B1965">
            <w:pPr>
              <w:pStyle w:val="BodyTextIndent"/>
              <w:rPr>
                <w:iCs/>
                <w:lang w:val="sr-Cyrl-CS"/>
              </w:rPr>
            </w:pPr>
            <w:r>
              <w:rPr>
                <w:iCs/>
              </w:rPr>
              <w:t>2</w:t>
            </w:r>
            <w:r w:rsidRPr="009E10CC">
              <w:rPr>
                <w:iCs/>
              </w:rPr>
              <w:t>/5</w:t>
            </w:r>
            <w:r>
              <w:rPr>
                <w:iCs/>
                <w:lang w:val="sr-Cyrl-CS"/>
              </w:rPr>
              <w:t xml:space="preserve">   Живковић Јасна</w:t>
            </w:r>
          </w:p>
        </w:tc>
        <w:tc>
          <w:tcPr>
            <w:tcW w:w="454" w:type="pct"/>
            <w:tcBorders>
              <w:top w:val="single" w:sz="4" w:space="0" w:color="auto"/>
              <w:left w:val="nil"/>
              <w:bottom w:val="single" w:sz="12"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4" w:space="0" w:color="auto"/>
              <w:left w:val="nil"/>
              <w:bottom w:val="single" w:sz="12"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12"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621AA1" w:rsidRDefault="000B1965" w:rsidP="000B1965">
            <w:pPr>
              <w:pStyle w:val="BodyTextIndent"/>
              <w:rPr>
                <w:iCs/>
              </w:rPr>
            </w:pPr>
            <w:r>
              <w:rPr>
                <w:iCs/>
              </w:rPr>
              <w:t>3/1 Стевановић Гордана</w:t>
            </w:r>
          </w:p>
        </w:tc>
        <w:tc>
          <w:tcPr>
            <w:tcW w:w="454" w:type="pct"/>
            <w:tcBorders>
              <w:top w:val="single" w:sz="12"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2</w:t>
            </w: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C075CD" w:rsidRDefault="000B1965" w:rsidP="000B1965">
            <w:pPr>
              <w:pStyle w:val="BodyTextIndent"/>
              <w:rPr>
                <w:iCs/>
              </w:rPr>
            </w:pPr>
            <w:r>
              <w:rPr>
                <w:iCs/>
              </w:rPr>
              <w:t>3/2 Антонијевић Јелена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E1648B" w:rsidRDefault="000B1965" w:rsidP="000B1965">
            <w:pPr>
              <w:pStyle w:val="BodyTextIndent"/>
              <w:rPr>
                <w:iCs/>
                <w:lang w:val="sr-Cyrl-CS"/>
              </w:rPr>
            </w:pPr>
            <w:r>
              <w:rPr>
                <w:iCs/>
                <w:lang w:val="sr-Cyrl-CS"/>
              </w:rPr>
              <w:t>3/3 Малишић Миланка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rPr>
                <w:sz w:val="32"/>
                <w:szCs w:val="32"/>
                <w:lang w:val="sr-Cyrl-CS" w:eastAsia="sr-Latn-CS"/>
              </w:rPr>
            </w:pPr>
            <w:r w:rsidRPr="009E10CC">
              <w:rPr>
                <w:sz w:val="32"/>
                <w:szCs w:val="32"/>
                <w:lang w:val="sr-Cyrl-CS" w:eastAsia="sr-Latn-CS"/>
              </w:rPr>
              <w:t xml:space="preserve">   </w:t>
            </w:r>
            <w:r>
              <w:rPr>
                <w:sz w:val="32"/>
                <w:szCs w:val="32"/>
                <w:lang w:val="sr-Cyrl-CS" w:eastAsia="sr-Latn-CS"/>
              </w:rPr>
              <w:t>2</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val="sr-Latn-CS" w:eastAsia="sr-Latn-CS"/>
              </w:rPr>
            </w:pPr>
            <w:r w:rsidRPr="009E10CC">
              <w:rPr>
                <w:b/>
                <w:bCs/>
                <w:sz w:val="32"/>
                <w:szCs w:val="32"/>
                <w:lang w:val="sr-Latn-CS" w:eastAsia="sr-Latn-CS"/>
              </w:rPr>
              <w:t>40</w:t>
            </w:r>
          </w:p>
        </w:tc>
      </w:tr>
      <w:tr w:rsidR="000B1965" w:rsidRPr="00C075CD"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830107" w:rsidRDefault="000B1965" w:rsidP="000B1965">
            <w:pPr>
              <w:pStyle w:val="BodyTextIndent"/>
              <w:ind w:left="0"/>
              <w:rPr>
                <w:iCs/>
              </w:rPr>
            </w:pPr>
            <w:r w:rsidRPr="00830107">
              <w:rPr>
                <w:iCs/>
              </w:rPr>
              <w:t xml:space="preserve">     3/4 Матић Тања</w:t>
            </w:r>
          </w:p>
        </w:tc>
        <w:tc>
          <w:tcPr>
            <w:tcW w:w="454"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Cyrl-CS" w:eastAsia="sr-Latn-CS"/>
              </w:rPr>
            </w:pPr>
            <w:r w:rsidRPr="00830107">
              <w:rPr>
                <w:sz w:val="32"/>
                <w:szCs w:val="32"/>
                <w:lang w:eastAsia="sr-Latn-CS"/>
              </w:rPr>
              <w:t>1</w:t>
            </w:r>
            <w:r w:rsidRPr="00830107">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8A0030" w:rsidRDefault="000B1965" w:rsidP="000B1965">
            <w:pPr>
              <w:jc w:val="center"/>
              <w:rPr>
                <w:sz w:val="32"/>
                <w:szCs w:val="32"/>
                <w:lang w:eastAsia="sr-Latn-CS"/>
              </w:rPr>
            </w:pPr>
            <w:r>
              <w:rPr>
                <w:sz w:val="32"/>
                <w:szCs w:val="32"/>
                <w:lang w:eastAsia="sr-Latn-CS"/>
              </w:rPr>
              <w:t>1</w:t>
            </w:r>
          </w:p>
        </w:tc>
        <w:tc>
          <w:tcPr>
            <w:tcW w:w="206"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val="sr-Latn-CS" w:eastAsia="sr-Latn-CS"/>
              </w:rPr>
              <w:t>1</w:t>
            </w:r>
            <w:r w:rsidRPr="00830107">
              <w:rPr>
                <w:sz w:val="32"/>
                <w:szCs w:val="32"/>
                <w:lang w:eastAsia="sr-Latn-CS"/>
              </w:rPr>
              <w:t>1</w:t>
            </w:r>
          </w:p>
        </w:tc>
        <w:tc>
          <w:tcPr>
            <w:tcW w:w="222"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Cyrl-CS" w:eastAsia="sr-Latn-CS"/>
              </w:rPr>
            </w:pPr>
            <w:r w:rsidRPr="00830107">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eastAsia="sr-Latn-CS"/>
              </w:rPr>
            </w:pPr>
          </w:p>
        </w:tc>
        <w:tc>
          <w:tcPr>
            <w:tcW w:w="267"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830107"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830107" w:rsidRDefault="000B1965" w:rsidP="000B1965">
            <w:pPr>
              <w:jc w:val="center"/>
              <w:rPr>
                <w:b/>
                <w:bCs/>
                <w:sz w:val="32"/>
                <w:szCs w:val="32"/>
                <w:lang w:eastAsia="sr-Latn-CS"/>
              </w:rPr>
            </w:pPr>
            <w:r w:rsidRPr="00830107">
              <w:rPr>
                <w:b/>
                <w:bCs/>
                <w:sz w:val="32"/>
                <w:szCs w:val="32"/>
                <w:lang w:val="sr-Latn-CS" w:eastAsia="sr-Latn-CS"/>
              </w:rPr>
              <w:t>4</w:t>
            </w:r>
            <w:r w:rsidRPr="00830107">
              <w:rPr>
                <w:b/>
                <w:bCs/>
                <w:sz w:val="32"/>
                <w:szCs w:val="32"/>
                <w:lang w:eastAsia="sr-Latn-CS"/>
              </w:rPr>
              <w:t>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830107" w:rsidRDefault="000B1965" w:rsidP="000B1965">
            <w:pPr>
              <w:pStyle w:val="BodyTextIndent"/>
              <w:ind w:left="0"/>
              <w:rPr>
                <w:iCs/>
                <w:lang w:val="sr-Cyrl-CS"/>
              </w:rPr>
            </w:pPr>
            <w:r w:rsidRPr="00830107">
              <w:rPr>
                <w:iCs/>
                <w:lang w:val="sr-Cyrl-CS"/>
              </w:rPr>
              <w:t xml:space="preserve">      3/5 Николић Славица</w:t>
            </w:r>
          </w:p>
        </w:tc>
        <w:tc>
          <w:tcPr>
            <w:tcW w:w="454"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pStyle w:val="BodyTextIndent"/>
              <w:ind w:left="0"/>
              <w:jc w:val="center"/>
              <w:rPr>
                <w:sz w:val="32"/>
                <w:szCs w:val="32"/>
                <w:lang w:val="sr-Cyrl-CS" w:eastAsia="sr-Latn-CS"/>
              </w:rPr>
            </w:pPr>
            <w:r w:rsidRPr="00830107">
              <w:rPr>
                <w:sz w:val="32"/>
                <w:szCs w:val="32"/>
                <w:lang w:eastAsia="sr-Latn-CS"/>
              </w:rPr>
              <w:t>1</w:t>
            </w:r>
            <w:r w:rsidRPr="00830107">
              <w:rPr>
                <w:sz w:val="32"/>
                <w:szCs w:val="32"/>
                <w:lang w:val="sr-Cyrl-CS" w:eastAsia="sr-Latn-CS"/>
              </w:rPr>
              <w:t>8</w:t>
            </w:r>
          </w:p>
        </w:tc>
        <w:tc>
          <w:tcPr>
            <w:tcW w:w="21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eastAsia="sr-Latn-CS"/>
              </w:rPr>
              <w:t>2</w:t>
            </w:r>
          </w:p>
        </w:tc>
        <w:tc>
          <w:tcPr>
            <w:tcW w:w="206"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Cyrl-CS" w:eastAsia="sr-Latn-CS"/>
              </w:rPr>
            </w:pPr>
            <w:r w:rsidRPr="00830107">
              <w:rPr>
                <w:sz w:val="32"/>
                <w:szCs w:val="32"/>
                <w:lang w:val="sr-Cyrl-CS" w:eastAsia="sr-Latn-CS"/>
              </w:rPr>
              <w:t>2</w:t>
            </w:r>
          </w:p>
        </w:tc>
        <w:tc>
          <w:tcPr>
            <w:tcW w:w="216"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830107" w:rsidRDefault="000B1965"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eastAsia="sr-Latn-CS"/>
              </w:rPr>
              <w:t>10</w:t>
            </w:r>
          </w:p>
        </w:tc>
        <w:tc>
          <w:tcPr>
            <w:tcW w:w="222"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Cyrl-CS" w:eastAsia="sr-Latn-CS"/>
              </w:rPr>
            </w:pPr>
            <w:r w:rsidRPr="00830107">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eastAsia="sr-Latn-CS"/>
              </w:rPr>
            </w:pPr>
            <w:r w:rsidRPr="00830107">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Latn-CS" w:eastAsia="sr-Latn-CS"/>
              </w:rPr>
            </w:pPr>
            <w:r w:rsidRPr="00830107">
              <w:rPr>
                <w:sz w:val="32"/>
                <w:szCs w:val="32"/>
                <w:lang w:val="sr-Latn-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830107" w:rsidRDefault="000B1965"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830107" w:rsidRDefault="000B1965" w:rsidP="000B1965">
            <w:pPr>
              <w:jc w:val="center"/>
              <w:rPr>
                <w:b/>
                <w:bCs/>
                <w:sz w:val="32"/>
                <w:szCs w:val="32"/>
                <w:lang w:eastAsia="sr-Latn-CS"/>
              </w:rPr>
            </w:pPr>
            <w:r w:rsidRPr="00830107">
              <w:rPr>
                <w:b/>
                <w:bCs/>
                <w:sz w:val="32"/>
                <w:szCs w:val="32"/>
                <w:lang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E1648B" w:rsidRDefault="000B1965" w:rsidP="000B1965">
            <w:pPr>
              <w:pStyle w:val="BodyTextIndent"/>
              <w:rPr>
                <w:iCs/>
                <w:lang w:val="sr-Cyrl-CS"/>
              </w:rPr>
            </w:pPr>
            <w:r>
              <w:rPr>
                <w:iCs/>
                <w:lang w:val="sr-Cyrl-CS"/>
              </w:rPr>
              <w:t>4/1 Јовановић Анђелка</w:t>
            </w:r>
          </w:p>
        </w:tc>
        <w:tc>
          <w:tcPr>
            <w:tcW w:w="454" w:type="pct"/>
            <w:tcBorders>
              <w:top w:val="single" w:sz="12"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8D5022" w:rsidRDefault="000B1965" w:rsidP="000B1965">
            <w:pPr>
              <w:pStyle w:val="BodyTextIndent"/>
              <w:rPr>
                <w:iCs/>
              </w:rPr>
            </w:pPr>
            <w:r>
              <w:rPr>
                <w:iCs/>
                <w:lang w:val="sr-Cyrl-CS"/>
              </w:rPr>
              <w:t>4</w:t>
            </w:r>
            <w:r w:rsidRPr="009E10CC">
              <w:rPr>
                <w:iCs/>
              </w:rPr>
              <w:t>/</w:t>
            </w:r>
            <w:r>
              <w:rPr>
                <w:iCs/>
              </w:rPr>
              <w:t>2 Стефановић Десанка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A574F2" w:rsidRDefault="000B1965" w:rsidP="000B1965">
            <w:pPr>
              <w:pStyle w:val="BodyTextIndent"/>
              <w:rPr>
                <w:iCs/>
              </w:rPr>
            </w:pPr>
            <w:r>
              <w:rPr>
                <w:iCs/>
                <w:lang w:val="sr-Cyrl-CS"/>
              </w:rPr>
              <w:t>4</w:t>
            </w:r>
            <w:r w:rsidRPr="009E10CC">
              <w:rPr>
                <w:iCs/>
              </w:rPr>
              <w:t>/</w:t>
            </w:r>
            <w:r>
              <w:rPr>
                <w:iCs/>
              </w:rPr>
              <w:t>3 Ранитовић Мирјана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330"/>
        </w:trPr>
        <w:tc>
          <w:tcPr>
            <w:tcW w:w="1239" w:type="pct"/>
            <w:tcBorders>
              <w:top w:val="single" w:sz="4" w:space="0" w:color="auto"/>
              <w:left w:val="single" w:sz="12" w:space="0" w:color="auto"/>
              <w:bottom w:val="single" w:sz="4" w:space="0" w:color="auto"/>
              <w:right w:val="single" w:sz="4" w:space="0" w:color="auto"/>
            </w:tcBorders>
            <w:noWrap/>
          </w:tcPr>
          <w:p w:rsidR="000B1965" w:rsidRPr="00A574F2" w:rsidRDefault="000B1965" w:rsidP="000B1965">
            <w:pPr>
              <w:pStyle w:val="BodyTextIndent"/>
              <w:rPr>
                <w:iCs/>
              </w:rPr>
            </w:pPr>
            <w:r>
              <w:rPr>
                <w:iCs/>
                <w:lang w:val="sr-Cyrl-CS"/>
              </w:rPr>
              <w:t>4</w:t>
            </w:r>
            <w:r w:rsidRPr="009E10CC">
              <w:rPr>
                <w:iCs/>
              </w:rPr>
              <w:t>/</w:t>
            </w:r>
            <w:r>
              <w:rPr>
                <w:iCs/>
              </w:rPr>
              <w:t>4  Миленковић Слађана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830107" w:rsidRDefault="000B1965" w:rsidP="000B1965">
            <w:pPr>
              <w:pStyle w:val="BodyTextIndent"/>
              <w:ind w:left="0"/>
              <w:rPr>
                <w:iCs/>
              </w:rPr>
            </w:pPr>
            <w:r w:rsidRPr="00830107">
              <w:rPr>
                <w:iCs/>
                <w:lang w:val="sr-Cyrl-CS"/>
              </w:rPr>
              <w:t xml:space="preserve">      4/5 Лекић Наташа</w:t>
            </w:r>
          </w:p>
        </w:tc>
        <w:tc>
          <w:tcPr>
            <w:tcW w:w="454" w:type="pct"/>
            <w:tcBorders>
              <w:top w:val="single" w:sz="4" w:space="0" w:color="auto"/>
              <w:left w:val="nil"/>
              <w:bottom w:val="single" w:sz="4"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8A0030" w:rsidRDefault="000B1965" w:rsidP="000B1965">
            <w:pPr>
              <w:jc w:val="center"/>
              <w:rPr>
                <w:sz w:val="32"/>
                <w:szCs w:val="32"/>
                <w:lang w:eastAsia="sr-Latn-CS"/>
              </w:rPr>
            </w:pPr>
            <w:r>
              <w:rPr>
                <w:sz w:val="32"/>
                <w:szCs w:val="32"/>
                <w:lang w:eastAsia="sr-Latn-CS"/>
              </w:rPr>
              <w:t>1</w:t>
            </w:r>
          </w:p>
        </w:tc>
        <w:tc>
          <w:tcPr>
            <w:tcW w:w="206"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4"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367A6F" w:rsidRDefault="000B1965" w:rsidP="000B1965">
            <w:pPr>
              <w:pStyle w:val="BodyTextIndent"/>
              <w:rPr>
                <w:iCs/>
              </w:rPr>
            </w:pPr>
            <w:r>
              <w:rPr>
                <w:iCs/>
                <w:lang w:val="sr-Cyrl-CS"/>
              </w:rPr>
              <w:t>4</w:t>
            </w:r>
            <w:r w:rsidRPr="009E10CC">
              <w:rPr>
                <w:iCs/>
              </w:rPr>
              <w:t>/</w:t>
            </w:r>
            <w:r>
              <w:rPr>
                <w:iCs/>
              </w:rPr>
              <w:t>6  Марковић Зорица</w:t>
            </w:r>
          </w:p>
        </w:tc>
        <w:tc>
          <w:tcPr>
            <w:tcW w:w="454" w:type="pct"/>
            <w:tcBorders>
              <w:top w:val="single" w:sz="4" w:space="0" w:color="auto"/>
              <w:left w:val="nil"/>
              <w:bottom w:val="single" w:sz="12" w:space="0" w:color="auto"/>
              <w:right w:val="single" w:sz="4" w:space="0" w:color="auto"/>
            </w:tcBorders>
            <w:noWrap/>
            <w:vAlign w:val="center"/>
          </w:tcPr>
          <w:p w:rsidR="000B1965" w:rsidRPr="006D56A4" w:rsidRDefault="000B1965" w:rsidP="000B1965">
            <w:pPr>
              <w:jc w:val="center"/>
              <w:rPr>
                <w:sz w:val="32"/>
                <w:szCs w:val="32"/>
                <w:lang w:val="sr-Cyrl-CS" w:eastAsia="sr-Latn-CS"/>
              </w:rPr>
            </w:pPr>
            <w:r>
              <w:rPr>
                <w:sz w:val="32"/>
                <w:szCs w:val="32"/>
                <w:lang w:eastAsia="sr-Latn-CS"/>
              </w:rPr>
              <w:t>1</w:t>
            </w:r>
            <w:r>
              <w:rPr>
                <w:sz w:val="32"/>
                <w:szCs w:val="32"/>
                <w:lang w:val="sr-Cyrl-CS" w:eastAsia="sr-Latn-CS"/>
              </w:rPr>
              <w:t>8</w:t>
            </w:r>
          </w:p>
        </w:tc>
        <w:tc>
          <w:tcPr>
            <w:tcW w:w="21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2</w:t>
            </w:r>
          </w:p>
        </w:tc>
        <w:tc>
          <w:tcPr>
            <w:tcW w:w="206"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9E10CC" w:rsidRDefault="000B1965"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10</w:t>
            </w:r>
          </w:p>
        </w:tc>
        <w:tc>
          <w:tcPr>
            <w:tcW w:w="222" w:type="pct"/>
            <w:tcBorders>
              <w:top w:val="single" w:sz="4" w:space="0" w:color="auto"/>
              <w:left w:val="nil"/>
              <w:bottom w:val="single" w:sz="12" w:space="0" w:color="auto"/>
              <w:right w:val="single" w:sz="4" w:space="0" w:color="auto"/>
            </w:tcBorders>
            <w:noWrap/>
            <w:vAlign w:val="center"/>
          </w:tcPr>
          <w:p w:rsidR="000B1965" w:rsidRPr="003508BD" w:rsidRDefault="000B1965"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eastAsia="sr-Latn-CS"/>
              </w:rPr>
            </w:pPr>
            <w:r w:rsidRPr="009E10CC">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Latn-CS" w:eastAsia="sr-Latn-CS"/>
              </w:rPr>
            </w:pPr>
            <w:r w:rsidRPr="009E10CC">
              <w:rPr>
                <w:sz w:val="32"/>
                <w:szCs w:val="32"/>
                <w:lang w:val="sr-Latn-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9E10CC" w:rsidRDefault="000B1965"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9E10CC" w:rsidRDefault="000B1965" w:rsidP="000B1965">
            <w:pPr>
              <w:jc w:val="center"/>
              <w:rPr>
                <w:b/>
                <w:bCs/>
                <w:sz w:val="32"/>
                <w:szCs w:val="32"/>
                <w:lang w:eastAsia="sr-Latn-CS"/>
              </w:rPr>
            </w:pPr>
            <w:r w:rsidRPr="009E10CC">
              <w:rPr>
                <w:b/>
                <w:bCs/>
                <w:sz w:val="32"/>
                <w:szCs w:val="32"/>
                <w:lang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9B1056" w:rsidRDefault="000B1965" w:rsidP="000B1965">
            <w:pPr>
              <w:pStyle w:val="BodyTextIndent"/>
              <w:rPr>
                <w:iCs/>
                <w:lang w:val="sr-Cyrl-CS"/>
              </w:rPr>
            </w:pPr>
            <w:r w:rsidRPr="009B1056">
              <w:rPr>
                <w:iCs/>
                <w:lang w:val="sr-Cyrl-CS"/>
              </w:rPr>
              <w:t>Максимовић Марина</w:t>
            </w:r>
          </w:p>
        </w:tc>
        <w:tc>
          <w:tcPr>
            <w:tcW w:w="454" w:type="pct"/>
            <w:tcBorders>
              <w:top w:val="single" w:sz="12" w:space="0" w:color="auto"/>
              <w:left w:val="nil"/>
              <w:bottom w:val="single" w:sz="4" w:space="0" w:color="auto"/>
              <w:right w:val="single" w:sz="4" w:space="0" w:color="auto"/>
            </w:tcBorders>
            <w:noWrap/>
            <w:vAlign w:val="center"/>
          </w:tcPr>
          <w:p w:rsidR="000B1965" w:rsidRPr="00A36641" w:rsidRDefault="000B1965" w:rsidP="000B1965">
            <w:pPr>
              <w:jc w:val="center"/>
              <w:rPr>
                <w:sz w:val="32"/>
                <w:szCs w:val="32"/>
                <w:lang w:eastAsia="sr-Latn-CS"/>
              </w:rPr>
            </w:pPr>
            <w:r>
              <w:rPr>
                <w:sz w:val="32"/>
                <w:szCs w:val="32"/>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17" w:type="pct"/>
            <w:tcBorders>
              <w:top w:val="single" w:sz="12" w:space="0" w:color="auto"/>
              <w:left w:val="nil"/>
              <w:bottom w:val="single" w:sz="4" w:space="0" w:color="auto"/>
              <w:right w:val="single" w:sz="4" w:space="0" w:color="auto"/>
            </w:tcBorders>
            <w:noWrap/>
            <w:vAlign w:val="center"/>
          </w:tcPr>
          <w:p w:rsidR="000B1965" w:rsidRPr="00A36641" w:rsidRDefault="000B1965" w:rsidP="000B1965">
            <w:pPr>
              <w:jc w:val="center"/>
              <w:rPr>
                <w:sz w:val="32"/>
                <w:szCs w:val="32"/>
                <w:lang w:eastAsia="sr-Latn-CS"/>
              </w:rPr>
            </w:pPr>
            <w:r>
              <w:rPr>
                <w:sz w:val="32"/>
                <w:szCs w:val="32"/>
                <w:lang w:eastAsia="sr-Latn-CS"/>
              </w:rPr>
              <w:t>0,5</w:t>
            </w:r>
          </w:p>
        </w:tc>
        <w:tc>
          <w:tcPr>
            <w:tcW w:w="216"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Pr>
                <w:sz w:val="32"/>
                <w:szCs w:val="32"/>
                <w:lang w:val="sr-Latn-CS"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6B6C37" w:rsidRDefault="000B1965" w:rsidP="000B1965">
            <w:pPr>
              <w:jc w:val="center"/>
              <w:rPr>
                <w:sz w:val="32"/>
                <w:szCs w:val="32"/>
                <w:lang w:eastAsia="sr-Latn-CS"/>
              </w:rPr>
            </w:pPr>
            <w:r>
              <w:rPr>
                <w:sz w:val="32"/>
                <w:szCs w:val="32"/>
                <w:lang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6B6C37" w:rsidRDefault="000B1965" w:rsidP="000B1965">
            <w:pPr>
              <w:jc w:val="center"/>
              <w:rPr>
                <w:sz w:val="32"/>
                <w:szCs w:val="32"/>
                <w:lang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r>
              <w:rPr>
                <w:sz w:val="32"/>
                <w:szCs w:val="32"/>
                <w:lang w:val="sr-Cyrl-CS" w:eastAsia="sr-Latn-CS"/>
              </w:rPr>
              <w:t>2</w:t>
            </w:r>
          </w:p>
        </w:tc>
        <w:tc>
          <w:tcPr>
            <w:tcW w:w="222" w:type="pct"/>
            <w:tcBorders>
              <w:top w:val="single" w:sz="12"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sidRPr="00004D58">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sidRPr="00004D58">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2D5F3A" w:rsidRDefault="000B1965" w:rsidP="000B1965">
            <w:pPr>
              <w:jc w:val="center"/>
              <w:rPr>
                <w:sz w:val="32"/>
                <w:szCs w:val="32"/>
                <w:lang w:eastAsia="sr-Latn-CS"/>
              </w:rPr>
            </w:pPr>
          </w:p>
        </w:tc>
        <w:tc>
          <w:tcPr>
            <w:tcW w:w="267" w:type="pct"/>
            <w:tcBorders>
              <w:top w:val="single" w:sz="12"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004D58" w:rsidRDefault="000B1965" w:rsidP="000B1965">
            <w:pPr>
              <w:jc w:val="center"/>
              <w:rPr>
                <w:b/>
                <w:bCs/>
                <w:sz w:val="32"/>
                <w:szCs w:val="32"/>
                <w:lang w:eastAsia="sr-Latn-CS"/>
              </w:rPr>
            </w:pPr>
            <w:r w:rsidRPr="00004D58">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vAlign w:val="center"/>
          </w:tcPr>
          <w:p w:rsidR="000B1965" w:rsidRPr="00004D58" w:rsidRDefault="000B1965" w:rsidP="000B1965">
            <w:pPr>
              <w:pStyle w:val="BodyTextIndent"/>
              <w:rPr>
                <w:iCs/>
              </w:rPr>
            </w:pPr>
            <w:r w:rsidRPr="00004D58">
              <w:rPr>
                <w:iCs/>
                <w:lang w:val="sr-Cyrl-CS"/>
              </w:rPr>
              <w:t xml:space="preserve">Ткалец </w:t>
            </w:r>
            <w:r w:rsidRPr="00004D58">
              <w:rPr>
                <w:iCs/>
              </w:rPr>
              <w:t xml:space="preserve"> Сена</w:t>
            </w:r>
          </w:p>
        </w:tc>
        <w:tc>
          <w:tcPr>
            <w:tcW w:w="454" w:type="pct"/>
            <w:tcBorders>
              <w:top w:val="single" w:sz="4" w:space="0" w:color="auto"/>
              <w:left w:val="nil"/>
              <w:bottom w:val="single" w:sz="4" w:space="0" w:color="auto"/>
              <w:right w:val="single" w:sz="4" w:space="0" w:color="auto"/>
            </w:tcBorders>
            <w:noWrap/>
            <w:vAlign w:val="center"/>
          </w:tcPr>
          <w:p w:rsidR="000B1965" w:rsidRPr="00A36641" w:rsidRDefault="000B1965" w:rsidP="000B1965">
            <w:pPr>
              <w:jc w:val="center"/>
              <w:rPr>
                <w:sz w:val="32"/>
                <w:szCs w:val="32"/>
                <w:lang w:eastAsia="sr-Latn-CS"/>
              </w:rPr>
            </w:pPr>
            <w:r>
              <w:rPr>
                <w:sz w:val="32"/>
                <w:szCs w:val="32"/>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17" w:type="pct"/>
            <w:tcBorders>
              <w:top w:val="single" w:sz="4" w:space="0" w:color="auto"/>
              <w:left w:val="nil"/>
              <w:bottom w:val="single" w:sz="4" w:space="0" w:color="auto"/>
              <w:right w:val="single" w:sz="4" w:space="0" w:color="auto"/>
            </w:tcBorders>
            <w:noWrap/>
            <w:vAlign w:val="center"/>
          </w:tcPr>
          <w:p w:rsidR="000B1965" w:rsidRPr="00A36641" w:rsidRDefault="000B1965" w:rsidP="000B1965">
            <w:pPr>
              <w:jc w:val="center"/>
              <w:rPr>
                <w:sz w:val="32"/>
                <w:szCs w:val="32"/>
                <w:lang w:eastAsia="sr-Latn-CS"/>
              </w:rPr>
            </w:pPr>
            <w:r>
              <w:rPr>
                <w:sz w:val="32"/>
                <w:szCs w:val="32"/>
                <w:lang w:eastAsia="sr-Latn-CS"/>
              </w:rPr>
              <w:t>0,5</w:t>
            </w:r>
          </w:p>
        </w:tc>
        <w:tc>
          <w:tcPr>
            <w:tcW w:w="216"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Pr>
                <w:sz w:val="32"/>
                <w:szCs w:val="32"/>
                <w:lang w:val="sr-Latn-CS"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6B6C37" w:rsidRDefault="000B1965" w:rsidP="000B1965">
            <w:pPr>
              <w:jc w:val="center"/>
              <w:rPr>
                <w:sz w:val="32"/>
                <w:szCs w:val="32"/>
                <w:lang w:eastAsia="sr-Latn-CS"/>
              </w:rPr>
            </w:pPr>
            <w:r>
              <w:rPr>
                <w:sz w:val="32"/>
                <w:szCs w:val="32"/>
                <w:lang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6B6C37"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r>
              <w:rPr>
                <w:sz w:val="32"/>
                <w:szCs w:val="32"/>
                <w:lang w:val="sr-Cyrl-CS" w:eastAsia="sr-Latn-CS"/>
              </w:rPr>
              <w:t>2</w:t>
            </w:r>
          </w:p>
        </w:tc>
        <w:tc>
          <w:tcPr>
            <w:tcW w:w="222"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sidRPr="00004D58">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sidRPr="00004D58">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2D5F3A" w:rsidRDefault="000B1965" w:rsidP="000B1965">
            <w:pPr>
              <w:jc w:val="center"/>
              <w:rPr>
                <w:sz w:val="32"/>
                <w:szCs w:val="32"/>
                <w:lang w:eastAsia="sr-Latn-CS"/>
              </w:rPr>
            </w:pPr>
          </w:p>
        </w:tc>
        <w:tc>
          <w:tcPr>
            <w:tcW w:w="267" w:type="pct"/>
            <w:tcBorders>
              <w:top w:val="single" w:sz="4" w:space="0" w:color="auto"/>
              <w:left w:val="nil"/>
              <w:bottom w:val="single" w:sz="4" w:space="0" w:color="auto"/>
              <w:right w:val="single" w:sz="4" w:space="0" w:color="auto"/>
            </w:tcBorders>
            <w:noWrap/>
            <w:vAlign w:val="center"/>
          </w:tcPr>
          <w:p w:rsidR="000B1965" w:rsidRPr="00C075CD" w:rsidRDefault="000B1965" w:rsidP="000B1965">
            <w:pPr>
              <w:jc w:val="center"/>
              <w:rPr>
                <w:sz w:val="32"/>
                <w:szCs w:val="32"/>
                <w:lang w:eastAsia="sr-Latn-CS"/>
              </w:rPr>
            </w:pPr>
            <w:r>
              <w:rPr>
                <w:sz w:val="32"/>
                <w:szCs w:val="32"/>
                <w:lang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004D58" w:rsidRDefault="000B1965" w:rsidP="000B1965">
            <w:pPr>
              <w:jc w:val="center"/>
              <w:rPr>
                <w:b/>
                <w:bCs/>
                <w:sz w:val="32"/>
                <w:szCs w:val="32"/>
                <w:lang w:eastAsia="sr-Latn-CS"/>
              </w:rPr>
            </w:pPr>
            <w:r w:rsidRPr="00004D58">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D34862" w:rsidRDefault="000B1965" w:rsidP="000B1965">
            <w:pPr>
              <w:pStyle w:val="BodyTextIndent"/>
              <w:rPr>
                <w:iCs/>
              </w:rPr>
            </w:pPr>
            <w:r>
              <w:rPr>
                <w:iCs/>
              </w:rPr>
              <w:t>Ракић Јелена</w:t>
            </w:r>
          </w:p>
        </w:tc>
        <w:tc>
          <w:tcPr>
            <w:tcW w:w="454" w:type="pct"/>
            <w:tcBorders>
              <w:top w:val="single" w:sz="4" w:space="0" w:color="auto"/>
              <w:left w:val="nil"/>
              <w:bottom w:val="single" w:sz="4" w:space="0" w:color="auto"/>
              <w:right w:val="single" w:sz="4" w:space="0" w:color="auto"/>
            </w:tcBorders>
            <w:noWrap/>
          </w:tcPr>
          <w:p w:rsidR="000B1965" w:rsidRDefault="000B1965" w:rsidP="000B1965">
            <w:pPr>
              <w:jc w:val="center"/>
            </w:pPr>
            <w:r>
              <w:rPr>
                <w:sz w:val="32"/>
                <w:szCs w:val="32"/>
                <w:lang w:eastAsia="sr-Latn-CS"/>
              </w:rPr>
              <w:t>18</w:t>
            </w:r>
          </w:p>
        </w:tc>
        <w:tc>
          <w:tcPr>
            <w:tcW w:w="21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D07332" w:rsidRDefault="000B1965" w:rsidP="000B1965">
            <w:pPr>
              <w:jc w:val="center"/>
              <w:rPr>
                <w:sz w:val="32"/>
                <w:szCs w:val="32"/>
                <w:lang w:eastAsia="sr-Latn-CS"/>
              </w:rPr>
            </w:pPr>
            <w:r>
              <w:rPr>
                <w:sz w:val="32"/>
                <w:szCs w:val="32"/>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eastAsia="sr-Latn-CS"/>
              </w:rPr>
            </w:pPr>
            <w:r w:rsidRPr="00004D58">
              <w:rPr>
                <w:sz w:val="32"/>
                <w:szCs w:val="32"/>
                <w:lang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86" w:type="pct"/>
            <w:tcBorders>
              <w:top w:val="single" w:sz="4" w:space="0" w:color="auto"/>
              <w:left w:val="nil"/>
              <w:bottom w:val="single" w:sz="4" w:space="0" w:color="auto"/>
              <w:right w:val="single" w:sz="4" w:space="0" w:color="auto"/>
            </w:tcBorders>
            <w:vAlign w:val="center"/>
          </w:tcPr>
          <w:p w:rsidR="000B1965" w:rsidRPr="00004D58" w:rsidRDefault="000B1965" w:rsidP="000B1965">
            <w:pPr>
              <w:jc w:val="center"/>
              <w:rPr>
                <w:sz w:val="32"/>
                <w:szCs w:val="32"/>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r w:rsidRPr="00397F82">
              <w:rPr>
                <w:sz w:val="32"/>
                <w:szCs w:val="32"/>
                <w:lang w:val="sr-Cyrl-CS" w:eastAsia="sr-Latn-CS"/>
              </w:rPr>
              <w:t>12</w:t>
            </w:r>
          </w:p>
        </w:tc>
        <w:tc>
          <w:tcPr>
            <w:tcW w:w="222" w:type="pct"/>
            <w:tcBorders>
              <w:top w:val="single" w:sz="4" w:space="0" w:color="auto"/>
              <w:left w:val="nil"/>
              <w:bottom w:val="single" w:sz="4" w:space="0" w:color="auto"/>
              <w:right w:val="single" w:sz="4" w:space="0" w:color="auto"/>
            </w:tcBorders>
            <w:noWrap/>
            <w:vAlign w:val="center"/>
          </w:tcPr>
          <w:p w:rsidR="000B1965" w:rsidRPr="005C7B51"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rPr>
                <w:sz w:val="32"/>
                <w:szCs w:val="32"/>
                <w:lang w:val="sr-Latn-CS" w:eastAsia="sr-Latn-CS"/>
              </w:rPr>
            </w:pPr>
            <w:r w:rsidRPr="00004D58">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2D5F3A" w:rsidRDefault="000B1965" w:rsidP="000B1965">
            <w:pPr>
              <w:jc w:val="center"/>
              <w:rPr>
                <w:sz w:val="32"/>
                <w:szCs w:val="32"/>
                <w:lang w:eastAsia="sr-Latn-CS"/>
              </w:rPr>
            </w:pPr>
          </w:p>
        </w:tc>
        <w:tc>
          <w:tcPr>
            <w:tcW w:w="209"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2</w:t>
            </w:r>
          </w:p>
        </w:tc>
        <w:tc>
          <w:tcPr>
            <w:tcW w:w="278" w:type="pct"/>
            <w:tcBorders>
              <w:top w:val="single" w:sz="4" w:space="0" w:color="auto"/>
              <w:left w:val="nil"/>
              <w:bottom w:val="single" w:sz="4" w:space="0" w:color="auto"/>
              <w:right w:val="single" w:sz="12" w:space="0" w:color="auto"/>
            </w:tcBorders>
            <w:noWrap/>
            <w:vAlign w:val="center"/>
          </w:tcPr>
          <w:p w:rsidR="000B1965" w:rsidRPr="00004D58" w:rsidRDefault="000B1965" w:rsidP="000B1965">
            <w:pPr>
              <w:jc w:val="center"/>
              <w:rPr>
                <w:b/>
                <w:bCs/>
                <w:sz w:val="32"/>
                <w:szCs w:val="32"/>
                <w:lang w:eastAsia="sr-Latn-CS"/>
              </w:rPr>
            </w:pPr>
            <w:r w:rsidRPr="00004D58">
              <w:rPr>
                <w:b/>
                <w:bCs/>
                <w:sz w:val="32"/>
                <w:szCs w:val="32"/>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9B1056" w:rsidRDefault="000B1965" w:rsidP="000B1965">
            <w:pPr>
              <w:pStyle w:val="BodyTextIndent"/>
              <w:rPr>
                <w:iCs/>
              </w:rPr>
            </w:pPr>
            <w:r w:rsidRPr="009B1056">
              <w:rPr>
                <w:iCs/>
                <w:lang w:val="sr-Cyrl-CS"/>
              </w:rPr>
              <w:t>Митровић Гордана</w:t>
            </w:r>
          </w:p>
        </w:tc>
        <w:tc>
          <w:tcPr>
            <w:tcW w:w="454" w:type="pct"/>
            <w:tcBorders>
              <w:top w:val="single" w:sz="4" w:space="0" w:color="auto"/>
              <w:left w:val="nil"/>
              <w:bottom w:val="single" w:sz="4" w:space="0" w:color="auto"/>
              <w:right w:val="single" w:sz="4" w:space="0" w:color="auto"/>
            </w:tcBorders>
            <w:noWrap/>
          </w:tcPr>
          <w:p w:rsidR="000B1965" w:rsidRDefault="000B1965" w:rsidP="000B1965">
            <w:pPr>
              <w:jc w:val="center"/>
            </w:pPr>
            <w:r>
              <w:rPr>
                <w:sz w:val="32"/>
                <w:szCs w:val="32"/>
                <w:lang w:eastAsia="sr-Latn-CS"/>
              </w:rPr>
              <w:t>18</w:t>
            </w:r>
          </w:p>
        </w:tc>
        <w:tc>
          <w:tcPr>
            <w:tcW w:w="21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D07332" w:rsidRDefault="000B1965" w:rsidP="000B1965">
            <w:pPr>
              <w:jc w:val="center"/>
              <w:rPr>
                <w:sz w:val="32"/>
                <w:szCs w:val="32"/>
                <w:lang w:eastAsia="sr-Latn-CS"/>
              </w:rPr>
            </w:pPr>
            <w:r>
              <w:rPr>
                <w:sz w:val="32"/>
                <w:szCs w:val="32"/>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D07332" w:rsidRDefault="000B1965" w:rsidP="000B1965">
            <w:pPr>
              <w:jc w:val="center"/>
              <w:rPr>
                <w:sz w:val="32"/>
                <w:szCs w:val="32"/>
                <w:lang w:eastAsia="sr-Latn-CS"/>
              </w:rPr>
            </w:pPr>
            <w:r>
              <w:rPr>
                <w:sz w:val="32"/>
                <w:szCs w:val="32"/>
                <w:lang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181"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86" w:type="pct"/>
            <w:tcBorders>
              <w:top w:val="single" w:sz="4" w:space="0" w:color="auto"/>
              <w:left w:val="nil"/>
              <w:bottom w:val="single" w:sz="4" w:space="0" w:color="auto"/>
              <w:right w:val="single" w:sz="4" w:space="0" w:color="auto"/>
            </w:tcBorders>
            <w:vAlign w:val="center"/>
          </w:tcPr>
          <w:p w:rsidR="000B1965" w:rsidRPr="00004D58" w:rsidRDefault="000B1965" w:rsidP="000B1965">
            <w:pPr>
              <w:jc w:val="center"/>
              <w:rPr>
                <w:sz w:val="32"/>
                <w:szCs w:val="32"/>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r w:rsidRPr="00397F82">
              <w:rPr>
                <w:sz w:val="32"/>
                <w:szCs w:val="32"/>
                <w:lang w:val="sr-Cyrl-CS" w:eastAsia="sr-Latn-CS"/>
              </w:rPr>
              <w:t>12</w:t>
            </w:r>
          </w:p>
        </w:tc>
        <w:tc>
          <w:tcPr>
            <w:tcW w:w="222" w:type="pct"/>
            <w:tcBorders>
              <w:top w:val="single" w:sz="4" w:space="0" w:color="auto"/>
              <w:left w:val="nil"/>
              <w:bottom w:val="single" w:sz="4" w:space="0" w:color="auto"/>
              <w:right w:val="single" w:sz="4" w:space="0" w:color="auto"/>
            </w:tcBorders>
            <w:noWrap/>
            <w:vAlign w:val="center"/>
          </w:tcPr>
          <w:p w:rsidR="000B1965" w:rsidRPr="005C7B51" w:rsidRDefault="000B1965" w:rsidP="000B1965">
            <w:pPr>
              <w:jc w:val="center"/>
              <w:rPr>
                <w:sz w:val="32"/>
                <w:szCs w:val="32"/>
                <w:lang w:eastAsia="sr-Latn-CS"/>
              </w:rPr>
            </w:pPr>
            <w:r>
              <w:rPr>
                <w:sz w:val="32"/>
                <w:szCs w:val="32"/>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Latn-CS" w:eastAsia="sr-Latn-CS"/>
              </w:rPr>
            </w:pPr>
            <w:r w:rsidRPr="00004D58">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2D5F3A" w:rsidRDefault="000B1965" w:rsidP="000B1965">
            <w:pPr>
              <w:jc w:val="center"/>
              <w:rPr>
                <w:sz w:val="32"/>
                <w:szCs w:val="32"/>
                <w:lang w:eastAsia="sr-Latn-CS"/>
              </w:rPr>
            </w:pPr>
          </w:p>
        </w:tc>
        <w:tc>
          <w:tcPr>
            <w:tcW w:w="209" w:type="pct"/>
            <w:tcBorders>
              <w:top w:val="single" w:sz="4" w:space="0" w:color="auto"/>
              <w:left w:val="nil"/>
              <w:bottom w:val="single" w:sz="4"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2</w:t>
            </w:r>
          </w:p>
        </w:tc>
        <w:tc>
          <w:tcPr>
            <w:tcW w:w="278" w:type="pct"/>
            <w:tcBorders>
              <w:top w:val="single" w:sz="4" w:space="0" w:color="auto"/>
              <w:left w:val="nil"/>
              <w:bottom w:val="single" w:sz="4" w:space="0" w:color="auto"/>
              <w:right w:val="single" w:sz="12" w:space="0" w:color="auto"/>
            </w:tcBorders>
            <w:noWrap/>
            <w:vAlign w:val="center"/>
          </w:tcPr>
          <w:p w:rsidR="000B1965" w:rsidRPr="00004D58" w:rsidRDefault="000B1965" w:rsidP="000B1965">
            <w:pPr>
              <w:jc w:val="center"/>
              <w:rPr>
                <w:b/>
                <w:bCs/>
                <w:sz w:val="32"/>
                <w:szCs w:val="32"/>
                <w:lang w:val="sr-Latn-CS" w:eastAsia="sr-Latn-CS"/>
              </w:rPr>
            </w:pPr>
            <w:r w:rsidRPr="00004D58">
              <w:rPr>
                <w:b/>
                <w:bCs/>
                <w:sz w:val="32"/>
                <w:szCs w:val="32"/>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004D58" w:rsidRDefault="000B1965" w:rsidP="000B1965">
            <w:pPr>
              <w:pStyle w:val="BodyTextIndent"/>
              <w:rPr>
                <w:iCs/>
                <w:lang w:val="sr-Cyrl-CS"/>
              </w:rPr>
            </w:pPr>
            <w:r>
              <w:rPr>
                <w:iCs/>
                <w:lang w:val="sr-Cyrl-CS"/>
              </w:rPr>
              <w:t>Рако</w:t>
            </w:r>
            <w:r>
              <w:rPr>
                <w:iCs/>
              </w:rPr>
              <w:t>њ</w:t>
            </w:r>
            <w:r w:rsidRPr="00004D58">
              <w:rPr>
                <w:iCs/>
                <w:lang w:val="sr-Cyrl-CS"/>
              </w:rPr>
              <w:t>ац Нина</w:t>
            </w:r>
          </w:p>
        </w:tc>
        <w:tc>
          <w:tcPr>
            <w:tcW w:w="454"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9</w:t>
            </w:r>
          </w:p>
        </w:tc>
        <w:tc>
          <w:tcPr>
            <w:tcW w:w="21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sidRPr="00004D58">
              <w:rPr>
                <w:sz w:val="32"/>
                <w:szCs w:val="32"/>
                <w:lang w:val="sr-Cyrl-CS"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86" w:type="pct"/>
            <w:tcBorders>
              <w:top w:val="single" w:sz="4" w:space="0" w:color="auto"/>
              <w:left w:val="nil"/>
              <w:bottom w:val="single" w:sz="12" w:space="0" w:color="auto"/>
              <w:right w:val="single" w:sz="4" w:space="0" w:color="auto"/>
            </w:tcBorders>
            <w:vAlign w:val="center"/>
          </w:tcPr>
          <w:p w:rsidR="000B1965" w:rsidRPr="00004D58" w:rsidRDefault="000B1965" w:rsidP="000B1965">
            <w:pPr>
              <w:jc w:val="center"/>
              <w:rPr>
                <w:sz w:val="32"/>
                <w:szCs w:val="32"/>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6</w:t>
            </w:r>
          </w:p>
        </w:tc>
        <w:tc>
          <w:tcPr>
            <w:tcW w:w="222"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6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6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6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r>
              <w:rPr>
                <w:sz w:val="32"/>
                <w:szCs w:val="32"/>
                <w:lang w:val="sr-Cyrl-CS" w:eastAsia="sr-Latn-CS"/>
              </w:rPr>
              <w:t>0,5</w:t>
            </w:r>
          </w:p>
        </w:tc>
        <w:tc>
          <w:tcPr>
            <w:tcW w:w="267"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09" w:type="pct"/>
            <w:tcBorders>
              <w:top w:val="single" w:sz="4" w:space="0" w:color="auto"/>
              <w:left w:val="nil"/>
              <w:bottom w:val="single" w:sz="12" w:space="0" w:color="auto"/>
              <w:right w:val="single" w:sz="4" w:space="0" w:color="auto"/>
            </w:tcBorders>
            <w:noWrap/>
            <w:vAlign w:val="center"/>
          </w:tcPr>
          <w:p w:rsidR="000B1965" w:rsidRPr="00004D58" w:rsidRDefault="000B1965"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004D58" w:rsidRDefault="000B1965" w:rsidP="000B1965">
            <w:pPr>
              <w:jc w:val="center"/>
              <w:rPr>
                <w:b/>
                <w:bCs/>
                <w:sz w:val="32"/>
                <w:szCs w:val="32"/>
                <w:lang w:val="sr-Cyrl-CS" w:eastAsia="sr-Latn-CS"/>
              </w:rPr>
            </w:pPr>
            <w:r w:rsidRPr="00004D58">
              <w:rPr>
                <w:b/>
                <w:bCs/>
                <w:sz w:val="32"/>
                <w:szCs w:val="32"/>
                <w:lang w:val="sr-Cyrl-CS" w:eastAsia="sr-Latn-CS"/>
              </w:rPr>
              <w:t>20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3233F8" w:rsidRDefault="000B1965" w:rsidP="000B1965">
            <w:pPr>
              <w:pStyle w:val="BodyTextIndent"/>
              <w:rPr>
                <w:iCs/>
                <w:lang w:val="sr-Cyrl-CS"/>
              </w:rPr>
            </w:pPr>
            <w:r w:rsidRPr="003233F8">
              <w:rPr>
                <w:iCs/>
                <w:lang w:val="sr-Cyrl-CS"/>
              </w:rPr>
              <w:lastRenderedPageBreak/>
              <w:t>Марковић Анђелка</w:t>
            </w:r>
          </w:p>
        </w:tc>
        <w:tc>
          <w:tcPr>
            <w:tcW w:w="454" w:type="pct"/>
            <w:tcBorders>
              <w:top w:val="single" w:sz="12" w:space="0" w:color="auto"/>
              <w:left w:val="nil"/>
              <w:bottom w:val="single" w:sz="4" w:space="0" w:color="auto"/>
              <w:right w:val="single" w:sz="4" w:space="0" w:color="auto"/>
            </w:tcBorders>
            <w:noWrap/>
          </w:tcPr>
          <w:p w:rsidR="000B1965" w:rsidRPr="00A174CC" w:rsidRDefault="000B1965" w:rsidP="000B1965">
            <w:pPr>
              <w:jc w:val="center"/>
            </w:pPr>
            <w:r>
              <w:rPr>
                <w:sz w:val="32"/>
                <w:szCs w:val="32"/>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A174CC" w:rsidRDefault="000B1965" w:rsidP="000B1965">
            <w:pPr>
              <w:jc w:val="center"/>
              <w:rPr>
                <w:sz w:val="28"/>
                <w:szCs w:val="28"/>
                <w:lang w:eastAsia="sr-Latn-CS"/>
              </w:rPr>
            </w:pPr>
            <w:r>
              <w:rPr>
                <w:sz w:val="28"/>
                <w:szCs w:val="28"/>
                <w:lang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tcPr>
          <w:p w:rsidR="000B1965" w:rsidRDefault="000B1965" w:rsidP="000B1965">
            <w:r w:rsidRPr="00BD1EC3">
              <w:rPr>
                <w:sz w:val="32"/>
                <w:szCs w:val="32"/>
                <w:lang w:val="sr-Cyrl-CS" w:eastAsia="sr-Latn-CS"/>
              </w:rPr>
              <w:t>12</w:t>
            </w:r>
          </w:p>
        </w:tc>
        <w:tc>
          <w:tcPr>
            <w:tcW w:w="222"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A174CC" w:rsidRDefault="000B1965" w:rsidP="000B1965">
            <w:pPr>
              <w:jc w:val="center"/>
              <w:rPr>
                <w:sz w:val="28"/>
                <w:szCs w:val="28"/>
                <w:lang w:eastAsia="sr-Latn-CS"/>
              </w:rPr>
            </w:pP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val="sr-Latn-CS" w:eastAsia="sr-Latn-CS"/>
              </w:rPr>
            </w:pPr>
            <w:r w:rsidRPr="00C205BB">
              <w:rPr>
                <w:b/>
                <w:bCs/>
                <w:sz w:val="28"/>
                <w:szCs w:val="28"/>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9B1056" w:rsidRDefault="000B1965" w:rsidP="000B1965">
            <w:pPr>
              <w:pStyle w:val="BodyTextIndent"/>
              <w:rPr>
                <w:iCs/>
              </w:rPr>
            </w:pPr>
            <w:r>
              <w:rPr>
                <w:iCs/>
              </w:rPr>
              <w:t xml:space="preserve"> Лазовић Јована</w:t>
            </w:r>
          </w:p>
        </w:tc>
        <w:tc>
          <w:tcPr>
            <w:tcW w:w="454" w:type="pct"/>
            <w:tcBorders>
              <w:top w:val="single" w:sz="4" w:space="0" w:color="auto"/>
              <w:left w:val="nil"/>
              <w:bottom w:val="single" w:sz="4" w:space="0" w:color="auto"/>
              <w:right w:val="single" w:sz="4" w:space="0" w:color="auto"/>
            </w:tcBorders>
            <w:noWrap/>
          </w:tcPr>
          <w:p w:rsidR="000B1965" w:rsidRPr="00A174CC" w:rsidRDefault="000B1965" w:rsidP="000B1965">
            <w:pPr>
              <w:jc w:val="center"/>
            </w:pPr>
            <w:r>
              <w:rPr>
                <w:sz w:val="32"/>
                <w:szCs w:val="32"/>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A174CC" w:rsidRDefault="000B1965" w:rsidP="000B1965">
            <w:pPr>
              <w:jc w:val="center"/>
              <w:rPr>
                <w:sz w:val="28"/>
                <w:szCs w:val="28"/>
                <w:lang w:eastAsia="sr-Latn-CS"/>
              </w:rPr>
            </w:pPr>
            <w:r>
              <w:rPr>
                <w:sz w:val="28"/>
                <w:szCs w:val="28"/>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181"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86" w:type="pct"/>
            <w:tcBorders>
              <w:top w:val="single" w:sz="4"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r w:rsidRPr="00BD1EC3">
              <w:rPr>
                <w:sz w:val="32"/>
                <w:szCs w:val="32"/>
                <w:lang w:val="sr-Cyrl-CS" w:eastAsia="sr-Latn-CS"/>
              </w:rPr>
              <w:t>12</w:t>
            </w:r>
          </w:p>
        </w:tc>
        <w:tc>
          <w:tcPr>
            <w:tcW w:w="222"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Pr>
                <w:sz w:val="28"/>
                <w:szCs w:val="28"/>
                <w:lang w:eastAsia="sr-Latn-CS"/>
              </w:rPr>
              <w:t>3</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Pr>
                <w:sz w:val="28"/>
                <w:szCs w:val="28"/>
                <w:lang w:eastAsia="sr-Latn-CS"/>
              </w:rPr>
              <w:t>0,5</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0,5</w:t>
            </w:r>
          </w:p>
        </w:tc>
        <w:tc>
          <w:tcPr>
            <w:tcW w:w="209"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val="sr-Latn-CS" w:eastAsia="sr-Latn-CS"/>
              </w:rPr>
            </w:pPr>
            <w:r w:rsidRPr="00C205BB">
              <w:rPr>
                <w:b/>
                <w:bCs/>
                <w:sz w:val="28"/>
                <w:szCs w:val="28"/>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8C6499" w:rsidRDefault="000B1965" w:rsidP="000B1965">
            <w:pPr>
              <w:pStyle w:val="BodyTextIndent"/>
              <w:rPr>
                <w:iCs/>
              </w:rPr>
            </w:pPr>
            <w:r>
              <w:rPr>
                <w:iCs/>
              </w:rPr>
              <w:t>Јанићијевић Александра</w:t>
            </w:r>
          </w:p>
        </w:tc>
        <w:tc>
          <w:tcPr>
            <w:tcW w:w="454" w:type="pct"/>
            <w:tcBorders>
              <w:top w:val="single" w:sz="4" w:space="0" w:color="auto"/>
              <w:left w:val="nil"/>
              <w:bottom w:val="single" w:sz="4" w:space="0" w:color="auto"/>
              <w:right w:val="single" w:sz="4" w:space="0" w:color="auto"/>
            </w:tcBorders>
            <w:noWrap/>
          </w:tcPr>
          <w:p w:rsidR="000B1965" w:rsidRPr="00A174CC" w:rsidRDefault="000B1965" w:rsidP="000B1965">
            <w:pPr>
              <w:jc w:val="center"/>
            </w:pPr>
            <w:r>
              <w:rPr>
                <w:sz w:val="32"/>
                <w:szCs w:val="32"/>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A174CC" w:rsidRDefault="000B1965" w:rsidP="000B1965">
            <w:pPr>
              <w:jc w:val="center"/>
              <w:rPr>
                <w:sz w:val="28"/>
                <w:szCs w:val="28"/>
                <w:lang w:eastAsia="sr-Latn-CS"/>
              </w:rPr>
            </w:pPr>
            <w:r>
              <w:rPr>
                <w:sz w:val="28"/>
                <w:szCs w:val="28"/>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181"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86" w:type="pct"/>
            <w:tcBorders>
              <w:top w:val="single" w:sz="4"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r w:rsidRPr="00BD1EC3">
              <w:rPr>
                <w:sz w:val="32"/>
                <w:szCs w:val="32"/>
                <w:lang w:val="sr-Cyrl-CS" w:eastAsia="sr-Latn-CS"/>
              </w:rPr>
              <w:t>12</w:t>
            </w:r>
          </w:p>
        </w:tc>
        <w:tc>
          <w:tcPr>
            <w:tcW w:w="222"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Pr>
                <w:sz w:val="28"/>
                <w:szCs w:val="28"/>
                <w:lang w:eastAsia="sr-Latn-CS"/>
              </w:rPr>
              <w:t>3</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Pr>
                <w:sz w:val="28"/>
                <w:szCs w:val="28"/>
                <w:lang w:eastAsia="sr-Latn-CS"/>
              </w:rPr>
              <w:t>0,5</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0,5</w:t>
            </w:r>
          </w:p>
        </w:tc>
        <w:tc>
          <w:tcPr>
            <w:tcW w:w="209"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val="sr-Latn-CS" w:eastAsia="sr-Latn-CS"/>
              </w:rPr>
            </w:pPr>
            <w:r w:rsidRPr="00C205BB">
              <w:rPr>
                <w:b/>
                <w:bCs/>
                <w:sz w:val="28"/>
                <w:szCs w:val="28"/>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552A2B" w:rsidRDefault="000B1965" w:rsidP="000B1965">
            <w:pPr>
              <w:pStyle w:val="BodyTextIndent"/>
              <w:rPr>
                <w:iCs/>
              </w:rPr>
            </w:pPr>
            <w:r>
              <w:rPr>
                <w:iCs/>
              </w:rPr>
              <w:t>Петровић Милош</w:t>
            </w:r>
          </w:p>
        </w:tc>
        <w:tc>
          <w:tcPr>
            <w:tcW w:w="454" w:type="pct"/>
            <w:tcBorders>
              <w:top w:val="single" w:sz="4" w:space="0" w:color="auto"/>
              <w:left w:val="nil"/>
              <w:bottom w:val="single" w:sz="12" w:space="0" w:color="auto"/>
              <w:right w:val="single" w:sz="4" w:space="0" w:color="auto"/>
            </w:tcBorders>
            <w:noWrap/>
          </w:tcPr>
          <w:p w:rsidR="000B1965" w:rsidRPr="00A174CC" w:rsidRDefault="000B1965" w:rsidP="000B1965">
            <w:pPr>
              <w:jc w:val="center"/>
            </w:pPr>
            <w:r>
              <w:rPr>
                <w:sz w:val="32"/>
                <w:szCs w:val="32"/>
                <w:lang w:eastAsia="sr-Latn-CS"/>
              </w:rPr>
              <w:t>20</w:t>
            </w:r>
          </w:p>
        </w:tc>
        <w:tc>
          <w:tcPr>
            <w:tcW w:w="217" w:type="pct"/>
            <w:tcBorders>
              <w:top w:val="single" w:sz="4" w:space="0" w:color="auto"/>
              <w:left w:val="nil"/>
              <w:bottom w:val="single" w:sz="12" w:space="0" w:color="auto"/>
              <w:right w:val="single" w:sz="4" w:space="0" w:color="auto"/>
            </w:tcBorders>
            <w:noWrap/>
            <w:vAlign w:val="bottom"/>
          </w:tcPr>
          <w:p w:rsidR="000B1965" w:rsidRPr="00C205BB" w:rsidRDefault="000B1965" w:rsidP="000B1965">
            <w:pPr>
              <w:jc w:val="center"/>
              <w:rPr>
                <w:sz w:val="28"/>
                <w:szCs w:val="28"/>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181"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tcPr>
          <w:p w:rsidR="000B1965" w:rsidRDefault="000B1965" w:rsidP="000B1965">
            <w:r w:rsidRPr="00BD1EC3">
              <w:rPr>
                <w:sz w:val="32"/>
                <w:szCs w:val="32"/>
                <w:lang w:val="sr-Cyrl-CS" w:eastAsia="sr-Latn-CS"/>
              </w:rPr>
              <w:t>12</w:t>
            </w:r>
          </w:p>
        </w:tc>
        <w:tc>
          <w:tcPr>
            <w:tcW w:w="222"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Pr>
                <w:sz w:val="28"/>
                <w:szCs w:val="28"/>
                <w:lang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A174CC" w:rsidRDefault="000B1965" w:rsidP="000B1965">
            <w:pPr>
              <w:jc w:val="center"/>
              <w:rPr>
                <w:sz w:val="28"/>
                <w:szCs w:val="28"/>
                <w:lang w:eastAsia="sr-Latn-CS"/>
              </w:rPr>
            </w:pP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432EC6" w:rsidRDefault="000B1965" w:rsidP="000B1965">
            <w:pPr>
              <w:pStyle w:val="BodyTextIndent"/>
              <w:rPr>
                <w:iCs/>
              </w:rPr>
            </w:pPr>
            <w:r w:rsidRPr="00432EC6">
              <w:rPr>
                <w:iCs/>
              </w:rPr>
              <w:t>Арсенијевић Снежана</w:t>
            </w:r>
          </w:p>
        </w:tc>
        <w:tc>
          <w:tcPr>
            <w:tcW w:w="454" w:type="pct"/>
            <w:tcBorders>
              <w:top w:val="single" w:sz="12" w:space="0" w:color="auto"/>
              <w:left w:val="nil"/>
              <w:bottom w:val="single" w:sz="4" w:space="0" w:color="auto"/>
              <w:right w:val="single" w:sz="4" w:space="0" w:color="auto"/>
            </w:tcBorders>
            <w:noWrap/>
            <w:vAlign w:val="center"/>
          </w:tcPr>
          <w:p w:rsidR="000B1965" w:rsidRPr="00746C2D" w:rsidRDefault="000B1965" w:rsidP="000B1965">
            <w:pPr>
              <w:jc w:val="center"/>
              <w:rPr>
                <w:sz w:val="28"/>
                <w:szCs w:val="28"/>
                <w:lang w:eastAsia="sr-Latn-CS"/>
              </w:rPr>
            </w:pPr>
            <w:r>
              <w:rPr>
                <w:sz w:val="28"/>
                <w:szCs w:val="28"/>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982E57" w:rsidRDefault="000B1965" w:rsidP="000B1965">
            <w:pPr>
              <w:jc w:val="center"/>
              <w:rPr>
                <w:sz w:val="28"/>
                <w:szCs w:val="28"/>
                <w:lang w:eastAsia="sr-Latn-CS"/>
              </w:rPr>
            </w:pPr>
            <w:r>
              <w:rPr>
                <w:sz w:val="28"/>
                <w:szCs w:val="28"/>
                <w:lang w:eastAsia="sr-Latn-CS"/>
              </w:rPr>
              <w:t>11</w:t>
            </w:r>
          </w:p>
        </w:tc>
        <w:tc>
          <w:tcPr>
            <w:tcW w:w="222" w:type="pct"/>
            <w:tcBorders>
              <w:top w:val="single" w:sz="12"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432EC6" w:rsidRDefault="000B1965" w:rsidP="000B1965">
            <w:pPr>
              <w:pStyle w:val="BodyTextIndent"/>
              <w:rPr>
                <w:iCs/>
              </w:rPr>
            </w:pPr>
            <w:r w:rsidRPr="00432EC6">
              <w:rPr>
                <w:iCs/>
              </w:rPr>
              <w:t xml:space="preserve">Поповић Јагода </w:t>
            </w:r>
          </w:p>
        </w:tc>
        <w:tc>
          <w:tcPr>
            <w:tcW w:w="454" w:type="pct"/>
            <w:tcBorders>
              <w:top w:val="single" w:sz="4" w:space="0" w:color="auto"/>
              <w:left w:val="nil"/>
              <w:bottom w:val="single" w:sz="4" w:space="0" w:color="auto"/>
              <w:right w:val="single" w:sz="4" w:space="0" w:color="auto"/>
            </w:tcBorders>
            <w:noWrap/>
          </w:tcPr>
          <w:p w:rsidR="000B1965" w:rsidRDefault="000B1965" w:rsidP="000B1965">
            <w:pPr>
              <w:jc w:val="center"/>
            </w:pPr>
            <w:r w:rsidRPr="00822DBA">
              <w:rPr>
                <w:sz w:val="28"/>
                <w:szCs w:val="28"/>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181"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86" w:type="pct"/>
            <w:tcBorders>
              <w:top w:val="single" w:sz="4"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pPr>
              <w:jc w:val="center"/>
            </w:pPr>
            <w:r w:rsidRPr="004F15FD">
              <w:rPr>
                <w:sz w:val="28"/>
                <w:szCs w:val="28"/>
                <w:lang w:eastAsia="sr-Latn-CS"/>
              </w:rPr>
              <w:t>11</w:t>
            </w:r>
          </w:p>
        </w:tc>
        <w:tc>
          <w:tcPr>
            <w:tcW w:w="222" w:type="pct"/>
            <w:tcBorders>
              <w:top w:val="single" w:sz="4"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3</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943D76" w:rsidRDefault="000B1965" w:rsidP="000B1965">
            <w:pPr>
              <w:jc w:val="center"/>
              <w:rPr>
                <w:sz w:val="28"/>
                <w:szCs w:val="28"/>
                <w:lang w:eastAsia="sr-Latn-CS"/>
              </w:rPr>
            </w:pPr>
            <w:r>
              <w:rPr>
                <w:sz w:val="28"/>
                <w:szCs w:val="28"/>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0,5</w:t>
            </w:r>
          </w:p>
        </w:tc>
        <w:tc>
          <w:tcPr>
            <w:tcW w:w="209" w:type="pct"/>
            <w:tcBorders>
              <w:top w:val="single" w:sz="4" w:space="0" w:color="auto"/>
              <w:left w:val="nil"/>
              <w:bottom w:val="single" w:sz="4" w:space="0" w:color="auto"/>
              <w:right w:val="single" w:sz="4" w:space="0" w:color="auto"/>
            </w:tcBorders>
            <w:noWrap/>
            <w:vAlign w:val="center"/>
          </w:tcPr>
          <w:p w:rsidR="000B1965" w:rsidRPr="00943D76" w:rsidRDefault="000B1965" w:rsidP="000B1965">
            <w:pPr>
              <w:jc w:val="center"/>
              <w:rPr>
                <w:sz w:val="28"/>
                <w:szCs w:val="28"/>
                <w:lang w:eastAsia="sr-Latn-CS"/>
              </w:rPr>
            </w:pPr>
            <w:r>
              <w:rPr>
                <w:sz w:val="28"/>
                <w:szCs w:val="28"/>
                <w:lang w:eastAsia="sr-Latn-CS"/>
              </w:rPr>
              <w:t>0,5</w:t>
            </w:r>
          </w:p>
        </w:tc>
        <w:tc>
          <w:tcPr>
            <w:tcW w:w="278" w:type="pct"/>
            <w:tcBorders>
              <w:top w:val="single" w:sz="4"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val="sr-Latn-CS" w:eastAsia="sr-Latn-CS"/>
              </w:rPr>
            </w:pPr>
            <w:r w:rsidRPr="00C205BB">
              <w:rPr>
                <w:b/>
                <w:bCs/>
                <w:sz w:val="28"/>
                <w:szCs w:val="28"/>
                <w:lang w:val="sr-Latn-CS"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432EC6" w:rsidRDefault="000B1965" w:rsidP="000B1965">
            <w:pPr>
              <w:pStyle w:val="BodyTextIndent"/>
              <w:rPr>
                <w:iCs/>
              </w:rPr>
            </w:pPr>
            <w:r w:rsidRPr="00432EC6">
              <w:rPr>
                <w:iCs/>
              </w:rPr>
              <w:t>Милетић Лидија</w:t>
            </w:r>
          </w:p>
        </w:tc>
        <w:tc>
          <w:tcPr>
            <w:tcW w:w="454" w:type="pct"/>
            <w:tcBorders>
              <w:top w:val="single" w:sz="4" w:space="0" w:color="auto"/>
              <w:left w:val="nil"/>
              <w:bottom w:val="single" w:sz="4" w:space="0" w:color="auto"/>
              <w:right w:val="single" w:sz="4" w:space="0" w:color="auto"/>
            </w:tcBorders>
            <w:noWrap/>
          </w:tcPr>
          <w:p w:rsidR="000B1965" w:rsidRDefault="000B1965" w:rsidP="000B1965">
            <w:pPr>
              <w:jc w:val="center"/>
            </w:pPr>
            <w:r w:rsidRPr="00822DBA">
              <w:rPr>
                <w:sz w:val="28"/>
                <w:szCs w:val="28"/>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rPr>
                <w:sz w:val="28"/>
                <w:szCs w:val="28"/>
                <w:lang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pPr>
              <w:jc w:val="center"/>
            </w:pPr>
            <w:r w:rsidRPr="004F15FD">
              <w:rPr>
                <w:sz w:val="28"/>
                <w:szCs w:val="28"/>
                <w:lang w:eastAsia="sr-Latn-CS"/>
              </w:rPr>
              <w:t>11</w:t>
            </w:r>
          </w:p>
        </w:tc>
        <w:tc>
          <w:tcPr>
            <w:tcW w:w="222" w:type="pct"/>
            <w:tcBorders>
              <w:top w:val="single" w:sz="4"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6E0719" w:rsidRDefault="000B1965" w:rsidP="000B1965">
            <w:pPr>
              <w:jc w:val="center"/>
              <w:rPr>
                <w:sz w:val="28"/>
                <w:szCs w:val="28"/>
                <w:lang w:eastAsia="sr-Latn-CS"/>
              </w:rPr>
            </w:pPr>
            <w:r>
              <w:rPr>
                <w:sz w:val="28"/>
                <w:szCs w:val="28"/>
                <w:lang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0B1965" w:rsidRPr="00432EC6" w:rsidRDefault="000B1965" w:rsidP="000B1965">
            <w:pPr>
              <w:pStyle w:val="BodyTextIndent"/>
              <w:rPr>
                <w:iCs/>
              </w:rPr>
            </w:pPr>
            <w:r w:rsidRPr="00432EC6">
              <w:rPr>
                <w:iCs/>
              </w:rPr>
              <w:t>Симић Јелена</w:t>
            </w:r>
          </w:p>
        </w:tc>
        <w:tc>
          <w:tcPr>
            <w:tcW w:w="454" w:type="pct"/>
            <w:tcBorders>
              <w:top w:val="single" w:sz="4" w:space="0" w:color="auto"/>
              <w:left w:val="nil"/>
              <w:bottom w:val="single" w:sz="4" w:space="0" w:color="auto"/>
              <w:right w:val="single" w:sz="4" w:space="0" w:color="auto"/>
            </w:tcBorders>
            <w:noWrap/>
          </w:tcPr>
          <w:p w:rsidR="000B1965" w:rsidRDefault="000B1965" w:rsidP="000B1965">
            <w:pPr>
              <w:jc w:val="center"/>
            </w:pPr>
            <w:r w:rsidRPr="00822DBA">
              <w:rPr>
                <w:sz w:val="28"/>
                <w:szCs w:val="28"/>
                <w:lang w:eastAsia="sr-Latn-CS"/>
              </w:rPr>
              <w:t>20</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1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16"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4" w:space="0" w:color="auto"/>
              <w:right w:val="single" w:sz="4" w:space="0" w:color="auto"/>
            </w:tcBorders>
            <w:noWrap/>
          </w:tcPr>
          <w:p w:rsidR="000B1965" w:rsidRDefault="000B1965" w:rsidP="000B1965">
            <w:pPr>
              <w:jc w:val="center"/>
            </w:pPr>
            <w:r w:rsidRPr="004F15FD">
              <w:rPr>
                <w:sz w:val="28"/>
                <w:szCs w:val="28"/>
                <w:lang w:eastAsia="sr-Latn-CS"/>
              </w:rPr>
              <w:t>11</w:t>
            </w:r>
          </w:p>
        </w:tc>
        <w:tc>
          <w:tcPr>
            <w:tcW w:w="222"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4"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val="sr-Cyrl-CS"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3233F8" w:rsidRDefault="000B1965" w:rsidP="000B1965">
            <w:pPr>
              <w:pStyle w:val="BodyTextIndent"/>
              <w:rPr>
                <w:iCs/>
              </w:rPr>
            </w:pPr>
            <w:r w:rsidRPr="003233F8">
              <w:rPr>
                <w:iCs/>
              </w:rPr>
              <w:t>Шаргић Бојан</w:t>
            </w:r>
          </w:p>
        </w:tc>
        <w:tc>
          <w:tcPr>
            <w:tcW w:w="454"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12</w:t>
            </w:r>
          </w:p>
        </w:tc>
        <w:tc>
          <w:tcPr>
            <w:tcW w:w="222"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val="sr-Cyrl-CS"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9B1056" w:rsidRDefault="000B1965" w:rsidP="000B1965">
            <w:pPr>
              <w:pStyle w:val="BodyTextIndent"/>
              <w:rPr>
                <w:iCs/>
                <w:lang w:val="sr-Cyrl-CS"/>
              </w:rPr>
            </w:pPr>
            <w:r w:rsidRPr="009B1056">
              <w:rPr>
                <w:iCs/>
                <w:lang w:val="sr-Cyrl-CS"/>
              </w:rPr>
              <w:t>Недељковић Лидија</w:t>
            </w:r>
          </w:p>
        </w:tc>
        <w:tc>
          <w:tcPr>
            <w:tcW w:w="454" w:type="pct"/>
            <w:tcBorders>
              <w:top w:val="single" w:sz="4" w:space="0" w:color="auto"/>
              <w:left w:val="nil"/>
              <w:bottom w:val="single" w:sz="12" w:space="0" w:color="auto"/>
              <w:right w:val="single" w:sz="4" w:space="0" w:color="auto"/>
            </w:tcBorders>
            <w:noWrap/>
            <w:vAlign w:val="center"/>
          </w:tcPr>
          <w:p w:rsidR="000B1965" w:rsidRPr="00C205BB" w:rsidRDefault="009626C8" w:rsidP="000B1965">
            <w:pPr>
              <w:jc w:val="center"/>
              <w:rPr>
                <w:sz w:val="28"/>
                <w:szCs w:val="28"/>
                <w:lang w:val="sr-Cyrl-CS" w:eastAsia="sr-Latn-CS"/>
              </w:rPr>
            </w:pPr>
            <w:r>
              <w:rPr>
                <w:sz w:val="28"/>
                <w:szCs w:val="28"/>
                <w:lang w:val="sr-Cyrl-CS" w:eastAsia="sr-Latn-CS"/>
              </w:rPr>
              <w:t>20</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181"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12</w:t>
            </w:r>
          </w:p>
        </w:tc>
        <w:tc>
          <w:tcPr>
            <w:tcW w:w="222"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val="sr-Cyrl-CS"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432EC6" w:rsidRDefault="000B1965" w:rsidP="000B1965">
            <w:pPr>
              <w:pStyle w:val="BodyTextIndent"/>
              <w:rPr>
                <w:iCs/>
              </w:rPr>
            </w:pPr>
            <w:r w:rsidRPr="00432EC6">
              <w:rPr>
                <w:iCs/>
              </w:rPr>
              <w:t>Станисављевић Душан</w:t>
            </w:r>
          </w:p>
        </w:tc>
        <w:tc>
          <w:tcPr>
            <w:tcW w:w="454"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15</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0,5</w:t>
            </w:r>
          </w:p>
        </w:tc>
        <w:tc>
          <w:tcPr>
            <w:tcW w:w="217" w:type="pct"/>
            <w:tcBorders>
              <w:top w:val="single" w:sz="12" w:space="0" w:color="auto"/>
              <w:left w:val="nil"/>
              <w:bottom w:val="single" w:sz="4"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0,5</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7,5</w:t>
            </w:r>
          </w:p>
        </w:tc>
        <w:tc>
          <w:tcPr>
            <w:tcW w:w="222" w:type="pct"/>
            <w:tcBorders>
              <w:top w:val="single" w:sz="12" w:space="0" w:color="auto"/>
              <w:left w:val="nil"/>
              <w:bottom w:val="single" w:sz="4" w:space="0" w:color="auto"/>
              <w:right w:val="single" w:sz="4" w:space="0" w:color="auto"/>
            </w:tcBorders>
            <w:noWrap/>
            <w:vAlign w:val="center"/>
          </w:tcPr>
          <w:p w:rsidR="000B1965" w:rsidRPr="00FE1000" w:rsidRDefault="000B1965" w:rsidP="000B1965">
            <w:pPr>
              <w:jc w:val="center"/>
              <w:rPr>
                <w:sz w:val="28"/>
                <w:szCs w:val="28"/>
                <w:lang w:eastAsia="sr-Latn-CS"/>
              </w:rPr>
            </w:pPr>
            <w:r>
              <w:rPr>
                <w:sz w:val="28"/>
                <w:szCs w:val="28"/>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FE1000" w:rsidRDefault="000B1965" w:rsidP="000B1965">
            <w:pPr>
              <w:jc w:val="center"/>
              <w:rPr>
                <w:sz w:val="28"/>
                <w:szCs w:val="28"/>
                <w:lang w:eastAsia="sr-Latn-CS"/>
              </w:rPr>
            </w:pPr>
            <w:r>
              <w:rPr>
                <w:sz w:val="28"/>
                <w:szCs w:val="28"/>
                <w:lang w:eastAsia="sr-Latn-CS"/>
              </w:rPr>
              <w:t>0,5</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val="sr-Cyrl-CS" w:eastAsia="sr-Latn-CS"/>
              </w:rPr>
            </w:pPr>
            <w:r w:rsidRPr="00C205BB">
              <w:rPr>
                <w:b/>
                <w:bCs/>
                <w:sz w:val="28"/>
                <w:szCs w:val="28"/>
                <w:lang w:val="sr-Cyrl-CS" w:eastAsia="sr-Latn-CS"/>
              </w:rPr>
              <w:t>30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432EC6" w:rsidRDefault="000B1965" w:rsidP="000B1965">
            <w:pPr>
              <w:pStyle w:val="BodyTextIndent"/>
              <w:rPr>
                <w:iCs/>
              </w:rPr>
            </w:pPr>
            <w:r w:rsidRPr="00432EC6">
              <w:rPr>
                <w:iCs/>
                <w:lang w:val="sr-Cyrl-CS"/>
              </w:rPr>
              <w:t xml:space="preserve">Фетаховић </w:t>
            </w:r>
            <w:r w:rsidRPr="00432EC6">
              <w:rPr>
                <w:iCs/>
              </w:rPr>
              <w:t xml:space="preserve"> Валентина</w:t>
            </w:r>
          </w:p>
        </w:tc>
        <w:tc>
          <w:tcPr>
            <w:tcW w:w="454"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20</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10</w:t>
            </w:r>
          </w:p>
        </w:tc>
        <w:tc>
          <w:tcPr>
            <w:tcW w:w="222"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0B1965" w:rsidRPr="00604366" w:rsidRDefault="000B1965" w:rsidP="000B1965">
            <w:pPr>
              <w:pStyle w:val="BodyTextIndent"/>
              <w:rPr>
                <w:iCs/>
              </w:rPr>
            </w:pPr>
            <w:r w:rsidRPr="00604366">
              <w:rPr>
                <w:iCs/>
              </w:rPr>
              <w:t>Костић Драгана</w:t>
            </w:r>
          </w:p>
        </w:tc>
        <w:tc>
          <w:tcPr>
            <w:tcW w:w="454"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604366" w:rsidRDefault="000B1965" w:rsidP="000B1965">
            <w:pPr>
              <w:pStyle w:val="BodyTextIndent"/>
              <w:rPr>
                <w:iCs/>
              </w:rPr>
            </w:pPr>
            <w:r w:rsidRPr="00604366">
              <w:rPr>
                <w:iCs/>
              </w:rPr>
              <w:t>Бајовић Дејан</w:t>
            </w:r>
          </w:p>
        </w:tc>
        <w:tc>
          <w:tcPr>
            <w:tcW w:w="454"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15</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0,5</w:t>
            </w:r>
          </w:p>
        </w:tc>
        <w:tc>
          <w:tcPr>
            <w:tcW w:w="217" w:type="pct"/>
            <w:tcBorders>
              <w:top w:val="single" w:sz="4" w:space="0" w:color="auto"/>
              <w:left w:val="nil"/>
              <w:bottom w:val="single" w:sz="12"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0,5</w:t>
            </w:r>
          </w:p>
        </w:tc>
        <w:tc>
          <w:tcPr>
            <w:tcW w:w="21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7,5</w:t>
            </w:r>
          </w:p>
        </w:tc>
        <w:tc>
          <w:tcPr>
            <w:tcW w:w="222" w:type="pct"/>
            <w:tcBorders>
              <w:top w:val="single" w:sz="4" w:space="0" w:color="auto"/>
              <w:left w:val="nil"/>
              <w:bottom w:val="single" w:sz="12" w:space="0" w:color="auto"/>
              <w:right w:val="single" w:sz="4" w:space="0" w:color="auto"/>
            </w:tcBorders>
            <w:noWrap/>
            <w:vAlign w:val="center"/>
          </w:tcPr>
          <w:p w:rsidR="000B1965" w:rsidRPr="00FE1000" w:rsidRDefault="000B1965" w:rsidP="000B1965">
            <w:pPr>
              <w:jc w:val="center"/>
              <w:rPr>
                <w:sz w:val="28"/>
                <w:szCs w:val="28"/>
                <w:lang w:eastAsia="sr-Latn-CS"/>
              </w:rPr>
            </w:pPr>
            <w:r>
              <w:rPr>
                <w:sz w:val="28"/>
                <w:szCs w:val="28"/>
                <w:lang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FE1000" w:rsidRDefault="000B1965" w:rsidP="000B1965">
            <w:pPr>
              <w:jc w:val="center"/>
              <w:rPr>
                <w:sz w:val="28"/>
                <w:szCs w:val="28"/>
                <w:lang w:eastAsia="sr-Latn-CS"/>
              </w:rPr>
            </w:pPr>
            <w:r>
              <w:rPr>
                <w:sz w:val="28"/>
                <w:szCs w:val="28"/>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Pr>
                <w:sz w:val="28"/>
                <w:szCs w:val="28"/>
                <w:lang w:val="sr-Cyrl-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C205BB" w:rsidRDefault="000B1965" w:rsidP="000B1965">
            <w:pPr>
              <w:jc w:val="center"/>
              <w:rPr>
                <w:b/>
                <w:bCs/>
                <w:sz w:val="28"/>
                <w:szCs w:val="28"/>
                <w:lang w:val="sr-Cyrl-CS" w:eastAsia="sr-Latn-CS"/>
              </w:rPr>
            </w:pPr>
            <w:r w:rsidRPr="00C205BB">
              <w:rPr>
                <w:b/>
                <w:bCs/>
                <w:sz w:val="28"/>
                <w:szCs w:val="28"/>
                <w:lang w:val="sr-Cyrl-CS" w:eastAsia="sr-Latn-CS"/>
              </w:rPr>
              <w:t>30</w:t>
            </w:r>
          </w:p>
        </w:tc>
      </w:tr>
      <w:tr w:rsidR="000B1965"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vAlign w:val="center"/>
          </w:tcPr>
          <w:p w:rsidR="000B1965" w:rsidRPr="009C34D1" w:rsidRDefault="000B1965" w:rsidP="000B1965">
            <w:pPr>
              <w:pStyle w:val="BodyTextIndent"/>
              <w:rPr>
                <w:iCs/>
              </w:rPr>
            </w:pPr>
            <w:r w:rsidRPr="009C34D1">
              <w:rPr>
                <w:iCs/>
              </w:rPr>
              <w:t>Кубуровић Вања</w:t>
            </w:r>
          </w:p>
        </w:tc>
        <w:tc>
          <w:tcPr>
            <w:tcW w:w="454"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7" w:type="pct"/>
            <w:tcBorders>
              <w:top w:val="single" w:sz="12" w:space="0" w:color="auto"/>
              <w:left w:val="nil"/>
              <w:bottom w:val="single" w:sz="4"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181"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10</w:t>
            </w:r>
          </w:p>
        </w:tc>
        <w:tc>
          <w:tcPr>
            <w:tcW w:w="222"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0B1965"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0B1965" w:rsidRPr="009C34D1" w:rsidRDefault="000B1965" w:rsidP="000B1965">
            <w:pPr>
              <w:pStyle w:val="BodyTextIndent"/>
              <w:rPr>
                <w:iCs/>
              </w:rPr>
            </w:pPr>
            <w:r w:rsidRPr="009C34D1">
              <w:rPr>
                <w:iCs/>
              </w:rPr>
              <w:t>Матић Наташа</w:t>
            </w:r>
          </w:p>
        </w:tc>
        <w:tc>
          <w:tcPr>
            <w:tcW w:w="454"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20</w:t>
            </w:r>
          </w:p>
        </w:tc>
        <w:tc>
          <w:tcPr>
            <w:tcW w:w="21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7" w:type="pct"/>
            <w:tcBorders>
              <w:top w:val="single" w:sz="4" w:space="0" w:color="auto"/>
              <w:left w:val="nil"/>
              <w:bottom w:val="single" w:sz="12" w:space="0" w:color="auto"/>
              <w:right w:val="single" w:sz="4" w:space="0" w:color="auto"/>
            </w:tcBorders>
            <w:noWrap/>
            <w:vAlign w:val="center"/>
          </w:tcPr>
          <w:p w:rsidR="000B1965" w:rsidRPr="00F239DD" w:rsidRDefault="000B1965" w:rsidP="000B1965">
            <w:pPr>
              <w:jc w:val="center"/>
              <w:rPr>
                <w:sz w:val="28"/>
                <w:szCs w:val="28"/>
                <w:lang w:eastAsia="sr-Latn-CS"/>
              </w:rPr>
            </w:pPr>
            <w:r>
              <w:rPr>
                <w:sz w:val="28"/>
                <w:szCs w:val="28"/>
                <w:lang w:eastAsia="sr-Latn-CS"/>
              </w:rPr>
              <w:t>1</w:t>
            </w:r>
          </w:p>
        </w:tc>
        <w:tc>
          <w:tcPr>
            <w:tcW w:w="21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181"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w:t>
            </w:r>
          </w:p>
        </w:tc>
        <w:tc>
          <w:tcPr>
            <w:tcW w:w="286" w:type="pct"/>
            <w:tcBorders>
              <w:top w:val="single" w:sz="4" w:space="0" w:color="auto"/>
              <w:left w:val="nil"/>
              <w:bottom w:val="single" w:sz="12" w:space="0" w:color="auto"/>
              <w:right w:val="single" w:sz="4" w:space="0" w:color="auto"/>
            </w:tcBorders>
            <w:vAlign w:val="center"/>
          </w:tcPr>
          <w:p w:rsidR="000B1965" w:rsidRPr="00C205BB" w:rsidRDefault="000B1965" w:rsidP="000B1965">
            <w:pPr>
              <w:jc w:val="center"/>
              <w:rPr>
                <w:sz w:val="28"/>
                <w:szCs w:val="28"/>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10</w:t>
            </w:r>
          </w:p>
        </w:tc>
        <w:tc>
          <w:tcPr>
            <w:tcW w:w="222"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r w:rsidRPr="00C205BB">
              <w:rPr>
                <w:sz w:val="28"/>
                <w:szCs w:val="28"/>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eastAsia="sr-Latn-CS"/>
              </w:rPr>
            </w:pPr>
            <w:r w:rsidRPr="00C205BB">
              <w:rPr>
                <w:sz w:val="28"/>
                <w:szCs w:val="28"/>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Latn-CS" w:eastAsia="sr-Latn-CS"/>
              </w:rPr>
            </w:pPr>
            <w:r w:rsidRPr="00C205BB">
              <w:rPr>
                <w:sz w:val="28"/>
                <w:szCs w:val="28"/>
                <w:lang w:val="sr-Latn-CS" w:eastAsia="sr-Latn-CS"/>
              </w:rPr>
              <w:t>1</w:t>
            </w:r>
          </w:p>
        </w:tc>
        <w:tc>
          <w:tcPr>
            <w:tcW w:w="209" w:type="pct"/>
            <w:tcBorders>
              <w:top w:val="single" w:sz="4" w:space="0" w:color="auto"/>
              <w:left w:val="nil"/>
              <w:bottom w:val="single" w:sz="12" w:space="0" w:color="auto"/>
              <w:right w:val="single" w:sz="4" w:space="0" w:color="auto"/>
            </w:tcBorders>
            <w:noWrap/>
            <w:vAlign w:val="center"/>
          </w:tcPr>
          <w:p w:rsidR="000B1965" w:rsidRPr="00C205BB" w:rsidRDefault="000B1965" w:rsidP="000B1965">
            <w:pPr>
              <w:jc w:val="center"/>
              <w:rPr>
                <w:sz w:val="28"/>
                <w:szCs w:val="28"/>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0B1965" w:rsidRPr="00C205BB" w:rsidRDefault="000B1965" w:rsidP="000B1965">
            <w:pPr>
              <w:jc w:val="center"/>
              <w:rPr>
                <w:b/>
                <w:bCs/>
                <w:sz w:val="28"/>
                <w:szCs w:val="28"/>
                <w:lang w:eastAsia="sr-Latn-CS"/>
              </w:rPr>
            </w:pPr>
            <w:r w:rsidRPr="00C205BB">
              <w:rPr>
                <w:b/>
                <w:bCs/>
                <w:sz w:val="28"/>
                <w:szCs w:val="28"/>
                <w:lang w:eastAsia="sr-Latn-CS"/>
              </w:rPr>
              <w:t>40</w:t>
            </w:r>
          </w:p>
        </w:tc>
      </w:tr>
      <w:tr w:rsidR="00806BBE" w:rsidRPr="009E10CC" w:rsidTr="00806BBE">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Default="00806BBE" w:rsidP="00BC78C4">
            <w:pPr>
              <w:pStyle w:val="BodyTextIndent"/>
              <w:rPr>
                <w:iCs/>
                <w:lang w:val="sr-Cyrl-CS"/>
              </w:rPr>
            </w:pPr>
            <w:r>
              <w:rPr>
                <w:iCs/>
                <w:lang w:val="sr-Cyrl-CS"/>
              </w:rPr>
              <w:t>Вукићевић Дарко</w:t>
            </w:r>
          </w:p>
        </w:tc>
        <w:tc>
          <w:tcPr>
            <w:tcW w:w="454" w:type="pct"/>
            <w:tcBorders>
              <w:top w:val="single" w:sz="12" w:space="0" w:color="auto"/>
              <w:left w:val="nil"/>
              <w:bottom w:val="single" w:sz="4" w:space="0" w:color="auto"/>
              <w:right w:val="single" w:sz="4" w:space="0" w:color="auto"/>
            </w:tcBorders>
            <w:noWrap/>
            <w:vAlign w:val="center"/>
          </w:tcPr>
          <w:p w:rsidR="00806BBE" w:rsidRDefault="00806BBE" w:rsidP="00BC78C4">
            <w:pPr>
              <w:jc w:val="center"/>
              <w:rPr>
                <w:sz w:val="32"/>
                <w:szCs w:val="32"/>
                <w:lang w:val="sr-Cyrl-CS" w:eastAsia="sr-Latn-CS"/>
              </w:rPr>
            </w:pPr>
            <w:r>
              <w:rPr>
                <w:sz w:val="32"/>
                <w:szCs w:val="32"/>
                <w:lang w:val="sr-Cyrl-CS" w:eastAsia="sr-Latn-CS"/>
              </w:rPr>
              <w:t>16</w:t>
            </w:r>
          </w:p>
        </w:tc>
        <w:tc>
          <w:tcPr>
            <w:tcW w:w="217" w:type="pct"/>
            <w:tcBorders>
              <w:top w:val="single" w:sz="12" w:space="0" w:color="auto"/>
              <w:left w:val="nil"/>
              <w:bottom w:val="single" w:sz="4" w:space="0" w:color="auto"/>
              <w:right w:val="single" w:sz="4" w:space="0" w:color="auto"/>
            </w:tcBorders>
            <w:noWrap/>
            <w:vAlign w:val="center"/>
          </w:tcPr>
          <w:p w:rsidR="00806BBE" w:rsidRDefault="00806BBE" w:rsidP="00BC78C4">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rPr>
                <w:sz w:val="32"/>
                <w:szCs w:val="32"/>
                <w:lang w:eastAsia="sr-Latn-CS"/>
              </w:rPr>
            </w:pPr>
            <w:r>
              <w:rPr>
                <w:sz w:val="32"/>
                <w:szCs w:val="32"/>
                <w:lang w:eastAsia="sr-Latn-CS"/>
              </w:rPr>
              <w:t>1</w:t>
            </w:r>
          </w:p>
        </w:tc>
        <w:tc>
          <w:tcPr>
            <w:tcW w:w="217" w:type="pct"/>
            <w:tcBorders>
              <w:top w:val="single" w:sz="12" w:space="0" w:color="auto"/>
              <w:left w:val="nil"/>
              <w:bottom w:val="single" w:sz="4" w:space="0" w:color="auto"/>
              <w:right w:val="single" w:sz="4" w:space="0" w:color="auto"/>
            </w:tcBorders>
            <w:noWrap/>
            <w:vAlign w:val="center"/>
          </w:tcPr>
          <w:p w:rsidR="00806BBE" w:rsidRPr="009E10CC" w:rsidRDefault="00806BBE" w:rsidP="00BC78C4">
            <w:pPr>
              <w:jc w:val="center"/>
              <w:rPr>
                <w:sz w:val="32"/>
                <w:szCs w:val="32"/>
                <w:lang w:val="sr-Cyrl-CS" w:eastAsia="sr-Latn-CS"/>
              </w:rPr>
            </w:pPr>
            <w:r>
              <w:rPr>
                <w:sz w:val="32"/>
                <w:szCs w:val="32"/>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806BBE" w:rsidRPr="00FA1722" w:rsidRDefault="00806BBE" w:rsidP="00BC78C4">
            <w:pPr>
              <w:jc w:val="center"/>
              <w:rPr>
                <w:sz w:val="32"/>
                <w:szCs w:val="32"/>
                <w:lang w:eastAsia="sr-Latn-CS"/>
              </w:rPr>
            </w:pPr>
          </w:p>
        </w:tc>
        <w:tc>
          <w:tcPr>
            <w:tcW w:w="181" w:type="pct"/>
            <w:tcBorders>
              <w:top w:val="single" w:sz="12" w:space="0" w:color="auto"/>
              <w:left w:val="nil"/>
              <w:bottom w:val="single" w:sz="4" w:space="0" w:color="auto"/>
              <w:right w:val="single" w:sz="4" w:space="0" w:color="auto"/>
            </w:tcBorders>
            <w:noWrap/>
            <w:vAlign w:val="center"/>
          </w:tcPr>
          <w:p w:rsidR="00806BBE" w:rsidRPr="009E10CC" w:rsidRDefault="00806BBE" w:rsidP="00BC78C4">
            <w:pPr>
              <w:jc w:val="center"/>
              <w:rPr>
                <w:sz w:val="32"/>
                <w:szCs w:val="32"/>
                <w:lang w:val="sr-Latn-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9E10CC" w:rsidRDefault="00806BBE" w:rsidP="00BC78C4">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8</w:t>
            </w:r>
          </w:p>
        </w:tc>
        <w:tc>
          <w:tcPr>
            <w:tcW w:w="222"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44954" w:rsidRDefault="00806BBE" w:rsidP="00BC78C4">
            <w:pPr>
              <w:jc w:val="center"/>
              <w:rPr>
                <w:sz w:val="32"/>
                <w:szCs w:val="32"/>
                <w:lang w:eastAsia="sr-Latn-CS"/>
              </w:rPr>
            </w:pPr>
            <w:r>
              <w:rPr>
                <w:sz w:val="32"/>
                <w:szCs w:val="32"/>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9E10CC" w:rsidRDefault="00806BBE" w:rsidP="00BC78C4">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806BBE" w:rsidRPr="00244954" w:rsidRDefault="00806BBE" w:rsidP="00BC78C4">
            <w:pPr>
              <w:jc w:val="center"/>
              <w:rPr>
                <w:b/>
                <w:bCs/>
                <w:sz w:val="32"/>
                <w:szCs w:val="32"/>
                <w:lang w:eastAsia="sr-Latn-CS"/>
              </w:rPr>
            </w:pPr>
            <w:r>
              <w:rPr>
                <w:b/>
                <w:bCs/>
                <w:sz w:val="32"/>
                <w:szCs w:val="32"/>
                <w:lang w:eastAsia="sr-Latn-CS"/>
              </w:rPr>
              <w:t>32</w:t>
            </w:r>
          </w:p>
        </w:tc>
      </w:tr>
      <w:tr w:rsidR="00806BBE" w:rsidRPr="009E10CC" w:rsidTr="00806BBE">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Default="00806BBE" w:rsidP="00BC78C4">
            <w:pPr>
              <w:pStyle w:val="BodyTextIndent"/>
              <w:rPr>
                <w:iCs/>
                <w:lang w:val="sr-Cyrl-CS"/>
              </w:rPr>
            </w:pPr>
            <w:r>
              <w:rPr>
                <w:iCs/>
                <w:lang w:val="sr-Cyrl-CS"/>
              </w:rPr>
              <w:t xml:space="preserve">Ранковић </w:t>
            </w:r>
            <w:r>
              <w:rPr>
                <w:iCs/>
              </w:rPr>
              <w:t>J</w:t>
            </w:r>
            <w:r>
              <w:rPr>
                <w:iCs/>
                <w:lang w:val="sr-Cyrl-CS"/>
              </w:rPr>
              <w:t>елена</w:t>
            </w:r>
          </w:p>
        </w:tc>
        <w:tc>
          <w:tcPr>
            <w:tcW w:w="454" w:type="pct"/>
            <w:tcBorders>
              <w:top w:val="single" w:sz="4" w:space="0" w:color="auto"/>
              <w:left w:val="nil"/>
              <w:bottom w:val="single" w:sz="12" w:space="0" w:color="auto"/>
              <w:right w:val="single" w:sz="4" w:space="0" w:color="auto"/>
            </w:tcBorders>
            <w:noWrap/>
            <w:vAlign w:val="center"/>
          </w:tcPr>
          <w:p w:rsidR="00806BBE" w:rsidRDefault="00806BBE" w:rsidP="00BC78C4">
            <w:pPr>
              <w:jc w:val="center"/>
              <w:rPr>
                <w:sz w:val="32"/>
                <w:szCs w:val="32"/>
                <w:lang w:val="sr-Cyrl-CS" w:eastAsia="sr-Latn-CS"/>
              </w:rPr>
            </w:pPr>
            <w:r>
              <w:rPr>
                <w:sz w:val="32"/>
                <w:szCs w:val="32"/>
                <w:lang w:val="sr-Cyrl-CS" w:eastAsia="sr-Latn-CS"/>
              </w:rPr>
              <w:t>4</w:t>
            </w:r>
          </w:p>
        </w:tc>
        <w:tc>
          <w:tcPr>
            <w:tcW w:w="217" w:type="pct"/>
            <w:tcBorders>
              <w:top w:val="single" w:sz="4" w:space="0" w:color="auto"/>
              <w:left w:val="nil"/>
              <w:bottom w:val="single" w:sz="12" w:space="0" w:color="auto"/>
              <w:right w:val="single" w:sz="4" w:space="0" w:color="auto"/>
            </w:tcBorders>
            <w:noWrap/>
            <w:vAlign w:val="center"/>
          </w:tcPr>
          <w:p w:rsidR="00806BBE" w:rsidRDefault="00806BBE" w:rsidP="00BC78C4">
            <w:pPr>
              <w:jc w:val="center"/>
              <w:rPr>
                <w:sz w:val="32"/>
                <w:szCs w:val="32"/>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4B295A" w:rsidRDefault="00806BBE" w:rsidP="00BC78C4">
            <w:pPr>
              <w:rPr>
                <w:sz w:val="32"/>
                <w:szCs w:val="32"/>
                <w:lang w:eastAsia="sr-Latn-CS"/>
              </w:rPr>
            </w:pPr>
            <w:r>
              <w:rPr>
                <w:sz w:val="32"/>
                <w:szCs w:val="32"/>
                <w:lang w:eastAsia="sr-Latn-CS"/>
              </w:rPr>
              <w:t>1</w:t>
            </w:r>
          </w:p>
        </w:tc>
        <w:tc>
          <w:tcPr>
            <w:tcW w:w="217" w:type="pct"/>
            <w:tcBorders>
              <w:top w:val="single" w:sz="4" w:space="0" w:color="auto"/>
              <w:left w:val="nil"/>
              <w:bottom w:val="single" w:sz="12" w:space="0" w:color="auto"/>
              <w:right w:val="single" w:sz="4" w:space="0" w:color="auto"/>
            </w:tcBorders>
            <w:noWrap/>
            <w:vAlign w:val="center"/>
          </w:tcPr>
          <w:p w:rsidR="00806BBE" w:rsidRPr="009E10CC" w:rsidRDefault="00806BBE" w:rsidP="00BC78C4">
            <w:pPr>
              <w:jc w:val="center"/>
              <w:rPr>
                <w:sz w:val="32"/>
                <w:szCs w:val="32"/>
                <w:lang w:val="sr-Cyrl-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Default="00806BBE" w:rsidP="00BC78C4">
            <w:pPr>
              <w:jc w:val="center"/>
              <w:rPr>
                <w:sz w:val="32"/>
                <w:szCs w:val="32"/>
                <w:lang w:val="sr-Cyrl-CS" w:eastAsia="sr-Latn-CS"/>
              </w:rPr>
            </w:pPr>
          </w:p>
        </w:tc>
        <w:tc>
          <w:tcPr>
            <w:tcW w:w="181" w:type="pct"/>
            <w:tcBorders>
              <w:top w:val="single" w:sz="4" w:space="0" w:color="auto"/>
              <w:left w:val="nil"/>
              <w:bottom w:val="single" w:sz="12" w:space="0" w:color="auto"/>
              <w:right w:val="single" w:sz="4" w:space="0" w:color="auto"/>
            </w:tcBorders>
            <w:noWrap/>
            <w:vAlign w:val="center"/>
          </w:tcPr>
          <w:p w:rsidR="00806BBE" w:rsidRPr="009E10CC" w:rsidRDefault="00806BBE" w:rsidP="00BC78C4">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9E10CC" w:rsidRDefault="00806BBE" w:rsidP="00BC78C4">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4B295A" w:rsidRDefault="00806BBE" w:rsidP="00BC78C4">
            <w:pPr>
              <w:jc w:val="center"/>
              <w:rPr>
                <w:sz w:val="32"/>
                <w:szCs w:val="32"/>
                <w:lang w:eastAsia="sr-Latn-CS"/>
              </w:rPr>
            </w:pPr>
            <w:r>
              <w:rPr>
                <w:sz w:val="32"/>
                <w:szCs w:val="32"/>
                <w:lang w:eastAsia="sr-Latn-CS"/>
              </w:rPr>
              <w:t>2</w:t>
            </w:r>
          </w:p>
        </w:tc>
        <w:tc>
          <w:tcPr>
            <w:tcW w:w="222" w:type="pct"/>
            <w:tcBorders>
              <w:top w:val="single" w:sz="4" w:space="0" w:color="auto"/>
              <w:left w:val="nil"/>
              <w:bottom w:val="single" w:sz="12" w:space="0" w:color="auto"/>
              <w:right w:val="single" w:sz="4" w:space="0" w:color="auto"/>
            </w:tcBorders>
            <w:noWrap/>
            <w:vAlign w:val="center"/>
          </w:tcPr>
          <w:p w:rsidR="00806BBE" w:rsidRPr="004B295A" w:rsidRDefault="00806BBE" w:rsidP="00BC78C4">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4B295A" w:rsidRDefault="00806BBE" w:rsidP="00BC78C4">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BC78C4">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BC78C4">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BC78C4">
            <w:pPr>
              <w:jc w:val="center"/>
              <w:rPr>
                <w:sz w:val="32"/>
                <w:szCs w:val="32"/>
                <w:lang w:eastAsia="sr-Latn-CS"/>
              </w:rPr>
            </w:pPr>
          </w:p>
        </w:tc>
        <w:tc>
          <w:tcPr>
            <w:tcW w:w="209" w:type="pct"/>
            <w:tcBorders>
              <w:top w:val="single" w:sz="4" w:space="0" w:color="auto"/>
              <w:left w:val="nil"/>
              <w:bottom w:val="single" w:sz="12" w:space="0" w:color="auto"/>
              <w:right w:val="single" w:sz="4" w:space="0" w:color="auto"/>
            </w:tcBorders>
            <w:noWrap/>
            <w:vAlign w:val="center"/>
          </w:tcPr>
          <w:p w:rsidR="00806BBE" w:rsidRPr="009E10CC" w:rsidRDefault="00806BBE" w:rsidP="00BC78C4">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806BBE" w:rsidRPr="004B295A" w:rsidRDefault="00806BBE" w:rsidP="00BC78C4">
            <w:pPr>
              <w:jc w:val="center"/>
              <w:rPr>
                <w:b/>
                <w:bCs/>
                <w:sz w:val="32"/>
                <w:szCs w:val="32"/>
                <w:lang w:eastAsia="sr-Latn-CS"/>
              </w:rPr>
            </w:pPr>
            <w:r>
              <w:rPr>
                <w:b/>
                <w:bCs/>
                <w:sz w:val="32"/>
                <w:szCs w:val="32"/>
                <w:lang w:eastAsia="sr-Latn-CS"/>
              </w:rPr>
              <w:t>8</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432EC6" w:rsidRDefault="00806BBE" w:rsidP="000B1965">
            <w:pPr>
              <w:pStyle w:val="BodyTextIndent"/>
              <w:rPr>
                <w:iCs/>
              </w:rPr>
            </w:pPr>
            <w:r w:rsidRPr="00432EC6">
              <w:rPr>
                <w:iCs/>
              </w:rPr>
              <w:t>Митровић Данијела</w:t>
            </w:r>
          </w:p>
        </w:tc>
        <w:tc>
          <w:tcPr>
            <w:tcW w:w="454"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pStyle w:val="BodyTextIndent"/>
              <w:ind w:left="0"/>
              <w:jc w:val="center"/>
              <w:rPr>
                <w:sz w:val="32"/>
                <w:szCs w:val="32"/>
                <w:lang w:eastAsia="sr-Latn-CS"/>
              </w:rPr>
            </w:pPr>
            <w:r w:rsidRPr="002C5644">
              <w:rPr>
                <w:sz w:val="32"/>
                <w:szCs w:val="32"/>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1</w:t>
            </w:r>
          </w:p>
        </w:tc>
        <w:tc>
          <w:tcPr>
            <w:tcW w:w="21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sidRPr="002C5644">
              <w:rPr>
                <w:sz w:val="32"/>
                <w:szCs w:val="32"/>
                <w:lang w:val="sr-Cyrl-CS" w:eastAsia="sr-Latn-CS"/>
              </w:rPr>
              <w:t>1</w:t>
            </w:r>
          </w:p>
        </w:tc>
        <w:tc>
          <w:tcPr>
            <w:tcW w:w="21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1</w:t>
            </w:r>
          </w:p>
        </w:tc>
        <w:tc>
          <w:tcPr>
            <w:tcW w:w="181"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2C5644"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sidRPr="002C5644">
              <w:rPr>
                <w:sz w:val="32"/>
                <w:szCs w:val="32"/>
                <w:lang w:val="sr-Cyrl-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3</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8033F6" w:rsidRDefault="00806BBE" w:rsidP="000B1965">
            <w:pPr>
              <w:jc w:val="center"/>
              <w:rPr>
                <w:sz w:val="32"/>
                <w:szCs w:val="32"/>
                <w:lang w:eastAsia="sr-Latn-CS"/>
              </w:rPr>
            </w:pPr>
            <w:r>
              <w:rPr>
                <w:sz w:val="32"/>
                <w:szCs w:val="32"/>
                <w:lang w:eastAsia="sr-Latn-CS"/>
              </w:rPr>
              <w:t>0,5</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eastAsia="sr-Latn-CS"/>
              </w:rPr>
            </w:pPr>
            <w:r w:rsidRPr="002C5644">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8033F6" w:rsidRDefault="00806BBE" w:rsidP="000B1965">
            <w:pPr>
              <w:jc w:val="center"/>
              <w:rPr>
                <w:sz w:val="32"/>
                <w:szCs w:val="32"/>
                <w:lang w:eastAsia="sr-Latn-CS"/>
              </w:rPr>
            </w:pPr>
            <w:r>
              <w:rPr>
                <w:sz w:val="32"/>
                <w:szCs w:val="32"/>
                <w:lang w:eastAsia="sr-Latn-CS"/>
              </w:rPr>
              <w:t>0,5</w:t>
            </w:r>
          </w:p>
        </w:tc>
        <w:tc>
          <w:tcPr>
            <w:tcW w:w="209"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806BBE" w:rsidRPr="002C5644" w:rsidRDefault="00806BBE" w:rsidP="000B1965">
            <w:pPr>
              <w:jc w:val="center"/>
              <w:rPr>
                <w:b/>
                <w:bCs/>
                <w:sz w:val="32"/>
                <w:szCs w:val="32"/>
                <w:lang w:val="sr-Latn-CS" w:eastAsia="sr-Latn-CS"/>
              </w:rPr>
            </w:pPr>
            <w:r w:rsidRPr="002C5644">
              <w:rPr>
                <w:b/>
                <w:bCs/>
                <w:sz w:val="32"/>
                <w:szCs w:val="32"/>
                <w:lang w:val="sr-Latn-CS" w:eastAsia="sr-Latn-CS"/>
              </w:rPr>
              <w:t>40</w:t>
            </w:r>
          </w:p>
        </w:tc>
      </w:tr>
      <w:tr w:rsidR="00806BBE"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Pr="008E4DDB" w:rsidRDefault="00806BBE" w:rsidP="000B1965">
            <w:pPr>
              <w:pStyle w:val="BodyTextIndent"/>
              <w:rPr>
                <w:iCs/>
              </w:rPr>
            </w:pPr>
            <w:r w:rsidRPr="008E4DDB">
              <w:rPr>
                <w:iCs/>
              </w:rPr>
              <w:t>Вујановић Биљана</w:t>
            </w:r>
          </w:p>
        </w:tc>
        <w:tc>
          <w:tcPr>
            <w:tcW w:w="454"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eastAsia="sr-Latn-CS"/>
              </w:rPr>
            </w:pPr>
            <w:r w:rsidRPr="008E4DDB">
              <w:rPr>
                <w:sz w:val="32"/>
                <w:szCs w:val="32"/>
                <w:lang w:eastAsia="sr-Latn-CS"/>
              </w:rPr>
              <w:t>10</w:t>
            </w:r>
          </w:p>
        </w:tc>
        <w:tc>
          <w:tcPr>
            <w:tcW w:w="217"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EE4408" w:rsidRDefault="00806BBE" w:rsidP="000B1965">
            <w:pPr>
              <w:jc w:val="center"/>
              <w:rPr>
                <w:sz w:val="32"/>
                <w:szCs w:val="32"/>
                <w:lang w:eastAsia="sr-Latn-CS"/>
              </w:rPr>
            </w:pPr>
            <w:r>
              <w:rPr>
                <w:sz w:val="32"/>
                <w:szCs w:val="32"/>
                <w:lang w:eastAsia="sr-Latn-CS"/>
              </w:rPr>
              <w:t>0,5</w:t>
            </w:r>
          </w:p>
        </w:tc>
        <w:tc>
          <w:tcPr>
            <w:tcW w:w="217" w:type="pct"/>
            <w:tcBorders>
              <w:top w:val="single" w:sz="4" w:space="0" w:color="auto"/>
              <w:left w:val="nil"/>
              <w:bottom w:val="single" w:sz="12" w:space="0" w:color="auto"/>
              <w:right w:val="single" w:sz="4" w:space="0" w:color="auto"/>
            </w:tcBorders>
            <w:noWrap/>
            <w:vAlign w:val="center"/>
          </w:tcPr>
          <w:p w:rsidR="00806BBE" w:rsidRPr="001F76F6" w:rsidRDefault="00806BBE" w:rsidP="000B1965">
            <w:pPr>
              <w:jc w:val="center"/>
              <w:rPr>
                <w:sz w:val="32"/>
                <w:szCs w:val="32"/>
                <w:lang w:eastAsia="sr-Latn-CS"/>
              </w:rPr>
            </w:pPr>
            <w:r>
              <w:rPr>
                <w:sz w:val="32"/>
                <w:szCs w:val="32"/>
                <w:lang w:eastAsia="sr-Latn-CS"/>
              </w:rPr>
              <w:t>0,5</w:t>
            </w:r>
          </w:p>
        </w:tc>
        <w:tc>
          <w:tcPr>
            <w:tcW w:w="216" w:type="pct"/>
            <w:tcBorders>
              <w:top w:val="single" w:sz="4" w:space="0" w:color="auto"/>
              <w:left w:val="nil"/>
              <w:bottom w:val="single" w:sz="12" w:space="0" w:color="auto"/>
              <w:right w:val="single" w:sz="4" w:space="0" w:color="auto"/>
            </w:tcBorders>
            <w:noWrap/>
            <w:vAlign w:val="center"/>
          </w:tcPr>
          <w:p w:rsidR="00806BBE" w:rsidRPr="001F76F6" w:rsidRDefault="00806BBE" w:rsidP="000B1965">
            <w:pPr>
              <w:jc w:val="center"/>
              <w:rPr>
                <w:sz w:val="32"/>
                <w:szCs w:val="32"/>
                <w:lang w:eastAsia="sr-Latn-CS"/>
              </w:rPr>
            </w:pPr>
          </w:p>
        </w:tc>
        <w:tc>
          <w:tcPr>
            <w:tcW w:w="181" w:type="pct"/>
            <w:tcBorders>
              <w:top w:val="single" w:sz="4" w:space="0" w:color="auto"/>
              <w:left w:val="nil"/>
              <w:bottom w:val="single" w:sz="12" w:space="0" w:color="auto"/>
              <w:right w:val="single" w:sz="4" w:space="0" w:color="auto"/>
            </w:tcBorders>
            <w:noWrap/>
            <w:vAlign w:val="center"/>
          </w:tcPr>
          <w:p w:rsidR="00806BBE" w:rsidRPr="001F76F6" w:rsidRDefault="00806BBE" w:rsidP="000B1965">
            <w:pPr>
              <w:jc w:val="center"/>
              <w:rPr>
                <w:sz w:val="32"/>
                <w:szCs w:val="32"/>
                <w:lang w:eastAsia="sr-Latn-CS"/>
              </w:rPr>
            </w:pPr>
            <w:r>
              <w:rPr>
                <w:sz w:val="32"/>
                <w:szCs w:val="32"/>
                <w:lang w:eastAsia="sr-Latn-CS"/>
              </w:rPr>
              <w:t>1</w:t>
            </w:r>
          </w:p>
        </w:tc>
        <w:tc>
          <w:tcPr>
            <w:tcW w:w="286" w:type="pct"/>
            <w:tcBorders>
              <w:top w:val="single" w:sz="4" w:space="0" w:color="auto"/>
              <w:left w:val="nil"/>
              <w:bottom w:val="single" w:sz="12" w:space="0" w:color="auto"/>
              <w:right w:val="single" w:sz="4" w:space="0" w:color="auto"/>
            </w:tcBorders>
            <w:vAlign w:val="center"/>
          </w:tcPr>
          <w:p w:rsidR="00806BBE" w:rsidRPr="001F76F6" w:rsidRDefault="00806BBE"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val="sr-Cyrl-CS" w:eastAsia="sr-Latn-CS"/>
              </w:rPr>
            </w:pPr>
            <w:r>
              <w:rPr>
                <w:sz w:val="32"/>
                <w:szCs w:val="32"/>
                <w:lang w:val="sr-Cyrl-CS" w:eastAsia="sr-Latn-CS"/>
              </w:rPr>
              <w:t>5</w:t>
            </w:r>
          </w:p>
        </w:tc>
        <w:tc>
          <w:tcPr>
            <w:tcW w:w="222"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val="sr-Cyrl-CS" w:eastAsia="sr-Latn-CS"/>
              </w:rPr>
            </w:pPr>
            <w:r>
              <w:rPr>
                <w:sz w:val="32"/>
                <w:szCs w:val="32"/>
                <w:lang w:val="sr-Cyrl-CS"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1F76F6"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EE4408" w:rsidRDefault="00806BBE" w:rsidP="000B1965">
            <w:pPr>
              <w:jc w:val="center"/>
              <w:rPr>
                <w:sz w:val="32"/>
                <w:szCs w:val="32"/>
                <w:lang w:eastAsia="sr-Latn-CS"/>
              </w:rPr>
            </w:pPr>
            <w:r>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EE4408" w:rsidRDefault="00806BBE" w:rsidP="000B1965">
            <w:pPr>
              <w:jc w:val="center"/>
              <w:rPr>
                <w:sz w:val="32"/>
                <w:szCs w:val="32"/>
                <w:lang w:eastAsia="sr-Latn-CS"/>
              </w:rPr>
            </w:pPr>
            <w:r>
              <w:rPr>
                <w:sz w:val="32"/>
                <w:szCs w:val="32"/>
                <w:lang w:eastAsia="sr-Latn-CS"/>
              </w:rPr>
              <w:t>1</w:t>
            </w:r>
          </w:p>
        </w:tc>
        <w:tc>
          <w:tcPr>
            <w:tcW w:w="209" w:type="pct"/>
            <w:tcBorders>
              <w:top w:val="single" w:sz="4" w:space="0" w:color="auto"/>
              <w:left w:val="nil"/>
              <w:bottom w:val="single" w:sz="12" w:space="0" w:color="auto"/>
              <w:right w:val="single" w:sz="4" w:space="0" w:color="auto"/>
            </w:tcBorders>
            <w:noWrap/>
            <w:vAlign w:val="center"/>
          </w:tcPr>
          <w:p w:rsidR="00806BBE" w:rsidRPr="008E4DDB" w:rsidRDefault="00806BBE"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806BBE" w:rsidRPr="008E4DDB" w:rsidRDefault="00806BBE" w:rsidP="000B1965">
            <w:pPr>
              <w:jc w:val="center"/>
              <w:rPr>
                <w:b/>
                <w:bCs/>
                <w:sz w:val="32"/>
                <w:szCs w:val="32"/>
                <w:lang w:val="sr-Latn-CS" w:eastAsia="sr-Latn-CS"/>
              </w:rPr>
            </w:pPr>
            <w:r w:rsidRPr="008E4DDB">
              <w:rPr>
                <w:b/>
                <w:bCs/>
                <w:sz w:val="32"/>
                <w:szCs w:val="32"/>
                <w:lang w:eastAsia="sr-Latn-CS"/>
              </w:rPr>
              <w:t>2</w:t>
            </w:r>
            <w:r w:rsidRPr="008E4DDB">
              <w:rPr>
                <w:b/>
                <w:bCs/>
                <w:sz w:val="32"/>
                <w:szCs w:val="32"/>
                <w:lang w:val="sr-Latn-CS" w:eastAsia="sr-Latn-CS"/>
              </w:rPr>
              <w:t>0</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9C34D1" w:rsidRDefault="00806BBE" w:rsidP="000B1965">
            <w:pPr>
              <w:pStyle w:val="BodyTextIndent"/>
              <w:rPr>
                <w:iCs/>
                <w:lang w:val="sr-Cyrl-CS"/>
              </w:rPr>
            </w:pPr>
            <w:r w:rsidRPr="009C34D1">
              <w:rPr>
                <w:iCs/>
                <w:lang w:val="sr-Cyrl-CS"/>
              </w:rPr>
              <w:t>Павловић Дејан</w:t>
            </w:r>
          </w:p>
        </w:tc>
        <w:tc>
          <w:tcPr>
            <w:tcW w:w="454"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20</w:t>
            </w:r>
          </w:p>
        </w:tc>
        <w:tc>
          <w:tcPr>
            <w:tcW w:w="21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217" w:type="pct"/>
            <w:tcBorders>
              <w:top w:val="single" w:sz="12" w:space="0" w:color="auto"/>
              <w:left w:val="nil"/>
              <w:bottom w:val="single" w:sz="4" w:space="0" w:color="auto"/>
              <w:right w:val="single" w:sz="4" w:space="0" w:color="auto"/>
            </w:tcBorders>
            <w:noWrap/>
            <w:vAlign w:val="center"/>
          </w:tcPr>
          <w:p w:rsidR="00806BBE" w:rsidRPr="006F741B" w:rsidRDefault="00806BBE" w:rsidP="000B1965">
            <w:pPr>
              <w:jc w:val="center"/>
              <w:rPr>
                <w:sz w:val="32"/>
                <w:szCs w:val="32"/>
                <w:lang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181"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86" w:type="pct"/>
            <w:tcBorders>
              <w:top w:val="single" w:sz="12" w:space="0" w:color="auto"/>
              <w:left w:val="nil"/>
              <w:bottom w:val="single" w:sz="4" w:space="0" w:color="auto"/>
              <w:right w:val="single" w:sz="4" w:space="0" w:color="auto"/>
            </w:tcBorders>
            <w:vAlign w:val="center"/>
          </w:tcPr>
          <w:p w:rsidR="00806BBE" w:rsidRPr="009C34D1"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sidRPr="009C34D1">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78" w:type="pct"/>
            <w:tcBorders>
              <w:top w:val="single" w:sz="12" w:space="0" w:color="auto"/>
              <w:left w:val="nil"/>
              <w:bottom w:val="single" w:sz="4" w:space="0" w:color="auto"/>
              <w:right w:val="single" w:sz="12" w:space="0" w:color="auto"/>
            </w:tcBorders>
            <w:noWrap/>
            <w:vAlign w:val="center"/>
          </w:tcPr>
          <w:p w:rsidR="00806BBE" w:rsidRPr="009C34D1" w:rsidRDefault="00806BBE" w:rsidP="000B1965">
            <w:pPr>
              <w:jc w:val="center"/>
              <w:rPr>
                <w:b/>
                <w:bCs/>
                <w:sz w:val="32"/>
                <w:szCs w:val="32"/>
                <w:lang w:val="sr-Latn-CS" w:eastAsia="sr-Latn-CS"/>
              </w:rPr>
            </w:pPr>
            <w:r w:rsidRPr="009C34D1">
              <w:rPr>
                <w:b/>
                <w:bCs/>
                <w:sz w:val="32"/>
                <w:szCs w:val="32"/>
                <w:lang w:val="sr-Latn-CS" w:eastAsia="sr-Latn-CS"/>
              </w:rPr>
              <w:t>40</w:t>
            </w:r>
          </w:p>
        </w:tc>
      </w:tr>
      <w:tr w:rsidR="00806BBE"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Pr="009B1056" w:rsidRDefault="00806BBE" w:rsidP="000B1965">
            <w:pPr>
              <w:pStyle w:val="BodyTextIndent"/>
              <w:rPr>
                <w:iCs/>
                <w:lang w:val="sr-Cyrl-CS"/>
              </w:rPr>
            </w:pPr>
            <w:r w:rsidRPr="009B1056">
              <w:rPr>
                <w:iCs/>
                <w:lang w:val="sr-Cyrl-CS"/>
              </w:rPr>
              <w:t>Мирковић Виолета</w:t>
            </w:r>
          </w:p>
        </w:tc>
        <w:tc>
          <w:tcPr>
            <w:tcW w:w="454"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pStyle w:val="BodyTextIndent"/>
              <w:ind w:left="0"/>
              <w:jc w:val="center"/>
              <w:rPr>
                <w:iCs/>
                <w:sz w:val="32"/>
                <w:szCs w:val="32"/>
              </w:rPr>
            </w:pPr>
            <w:r w:rsidRPr="009C34D1">
              <w:rPr>
                <w:iCs/>
                <w:sz w:val="32"/>
                <w:szCs w:val="32"/>
              </w:rPr>
              <w:t>20</w:t>
            </w:r>
          </w:p>
        </w:tc>
        <w:tc>
          <w:tcPr>
            <w:tcW w:w="217" w:type="pct"/>
            <w:tcBorders>
              <w:top w:val="single" w:sz="4" w:space="0" w:color="auto"/>
              <w:left w:val="nil"/>
              <w:bottom w:val="single" w:sz="12" w:space="0" w:color="auto"/>
              <w:right w:val="single" w:sz="4" w:space="0" w:color="auto"/>
            </w:tcBorders>
            <w:noWrap/>
            <w:vAlign w:val="bottom"/>
          </w:tcPr>
          <w:p w:rsidR="00806BBE" w:rsidRPr="009C34D1"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17"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9C34D1" w:rsidRDefault="00806BBE"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10</w:t>
            </w:r>
          </w:p>
        </w:tc>
        <w:tc>
          <w:tcPr>
            <w:tcW w:w="222"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209" w:type="pct"/>
            <w:tcBorders>
              <w:top w:val="single" w:sz="4" w:space="0" w:color="auto"/>
              <w:left w:val="nil"/>
              <w:bottom w:val="single" w:sz="1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2</w:t>
            </w:r>
          </w:p>
        </w:tc>
        <w:tc>
          <w:tcPr>
            <w:tcW w:w="278" w:type="pct"/>
            <w:tcBorders>
              <w:top w:val="single" w:sz="4" w:space="0" w:color="auto"/>
              <w:left w:val="nil"/>
              <w:bottom w:val="single" w:sz="12" w:space="0" w:color="auto"/>
              <w:right w:val="single" w:sz="12" w:space="0" w:color="auto"/>
            </w:tcBorders>
            <w:noWrap/>
            <w:vAlign w:val="center"/>
          </w:tcPr>
          <w:p w:rsidR="00806BBE" w:rsidRPr="009C34D1" w:rsidRDefault="00806BBE" w:rsidP="000B1965">
            <w:pPr>
              <w:jc w:val="center"/>
              <w:rPr>
                <w:b/>
                <w:bCs/>
                <w:sz w:val="32"/>
                <w:szCs w:val="32"/>
                <w:lang w:eastAsia="sr-Latn-CS"/>
              </w:rPr>
            </w:pPr>
            <w:r w:rsidRPr="009C34D1">
              <w:rPr>
                <w:b/>
                <w:bCs/>
                <w:sz w:val="32"/>
                <w:szCs w:val="32"/>
                <w:lang w:eastAsia="sr-Latn-CS"/>
              </w:rPr>
              <w:t>40</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9C34D1" w:rsidRDefault="00806BBE" w:rsidP="000B1965">
            <w:pPr>
              <w:pStyle w:val="BodyTextIndent"/>
              <w:rPr>
                <w:iCs/>
              </w:rPr>
            </w:pPr>
            <w:r w:rsidRPr="009C34D1">
              <w:rPr>
                <w:iCs/>
                <w:lang w:val="sr-Cyrl-CS"/>
              </w:rPr>
              <w:lastRenderedPageBreak/>
              <w:t xml:space="preserve">Митровић </w:t>
            </w:r>
            <w:r w:rsidRPr="009C34D1">
              <w:rPr>
                <w:iCs/>
              </w:rPr>
              <w:t xml:space="preserve"> Катарина</w:t>
            </w:r>
          </w:p>
        </w:tc>
        <w:tc>
          <w:tcPr>
            <w:tcW w:w="454"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20</w:t>
            </w:r>
          </w:p>
        </w:tc>
        <w:tc>
          <w:tcPr>
            <w:tcW w:w="21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181"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9C34D1"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3</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2</w:t>
            </w:r>
          </w:p>
        </w:tc>
        <w:tc>
          <w:tcPr>
            <w:tcW w:w="278" w:type="pct"/>
            <w:tcBorders>
              <w:top w:val="single" w:sz="12" w:space="0" w:color="auto"/>
              <w:left w:val="nil"/>
              <w:bottom w:val="single" w:sz="4" w:space="0" w:color="auto"/>
              <w:right w:val="single" w:sz="12" w:space="0" w:color="auto"/>
            </w:tcBorders>
            <w:noWrap/>
            <w:vAlign w:val="center"/>
          </w:tcPr>
          <w:p w:rsidR="00806BBE" w:rsidRPr="009C34D1" w:rsidRDefault="00806BBE" w:rsidP="000B1965">
            <w:pPr>
              <w:jc w:val="center"/>
              <w:rPr>
                <w:b/>
                <w:bCs/>
                <w:sz w:val="32"/>
                <w:szCs w:val="32"/>
                <w:lang w:val="sr-Cyrl-CS" w:eastAsia="sr-Latn-CS"/>
              </w:rPr>
            </w:pPr>
            <w:r>
              <w:rPr>
                <w:b/>
                <w:bCs/>
                <w:sz w:val="32"/>
                <w:szCs w:val="32"/>
                <w:lang w:val="sr-Cyrl-CS" w:eastAsia="sr-Latn-CS"/>
              </w:rPr>
              <w:t>40</w:t>
            </w:r>
          </w:p>
        </w:tc>
      </w:tr>
      <w:tr w:rsidR="00806BBE" w:rsidRPr="009E10CC" w:rsidTr="000B1965">
        <w:trPr>
          <w:trHeight w:val="257"/>
        </w:trPr>
        <w:tc>
          <w:tcPr>
            <w:tcW w:w="1239" w:type="pct"/>
            <w:tcBorders>
              <w:top w:val="single" w:sz="4" w:space="0" w:color="auto"/>
              <w:left w:val="single" w:sz="12" w:space="0" w:color="auto"/>
              <w:bottom w:val="single" w:sz="2" w:space="0" w:color="auto"/>
              <w:right w:val="single" w:sz="4" w:space="0" w:color="auto"/>
            </w:tcBorders>
            <w:noWrap/>
          </w:tcPr>
          <w:p w:rsidR="00806BBE" w:rsidRPr="006F741B" w:rsidRDefault="00806BBE" w:rsidP="000B1965">
            <w:pPr>
              <w:pStyle w:val="BodyTextIndent"/>
              <w:rPr>
                <w:iCs/>
              </w:rPr>
            </w:pPr>
            <w:r>
              <w:rPr>
                <w:iCs/>
              </w:rPr>
              <w:t>Бојана Србљак</w:t>
            </w:r>
          </w:p>
        </w:tc>
        <w:tc>
          <w:tcPr>
            <w:tcW w:w="454" w:type="pct"/>
            <w:tcBorders>
              <w:top w:val="single" w:sz="4" w:space="0" w:color="auto"/>
              <w:left w:val="nil"/>
              <w:bottom w:val="single" w:sz="2" w:space="0" w:color="auto"/>
              <w:right w:val="single" w:sz="4" w:space="0" w:color="auto"/>
            </w:tcBorders>
            <w:noWrap/>
            <w:vAlign w:val="center"/>
          </w:tcPr>
          <w:p w:rsidR="00806BBE" w:rsidRPr="00A85D16" w:rsidRDefault="00806BBE" w:rsidP="000B1965">
            <w:pPr>
              <w:jc w:val="center"/>
              <w:rPr>
                <w:sz w:val="28"/>
                <w:szCs w:val="28"/>
                <w:lang w:val="sr-Cyrl-CS" w:eastAsia="sr-Latn-CS"/>
              </w:rPr>
            </w:pPr>
            <w:r w:rsidRPr="00A85D16">
              <w:rPr>
                <w:sz w:val="28"/>
                <w:szCs w:val="28"/>
                <w:lang w:val="sr-Cyrl-CS" w:eastAsia="sr-Latn-CS"/>
              </w:rPr>
              <w:t>5</w:t>
            </w:r>
          </w:p>
        </w:tc>
        <w:tc>
          <w:tcPr>
            <w:tcW w:w="217" w:type="pct"/>
            <w:tcBorders>
              <w:top w:val="single" w:sz="4" w:space="0" w:color="auto"/>
              <w:left w:val="nil"/>
              <w:bottom w:val="single" w:sz="2" w:space="0" w:color="auto"/>
              <w:right w:val="single" w:sz="4" w:space="0" w:color="auto"/>
            </w:tcBorders>
            <w:noWrap/>
            <w:vAlign w:val="center"/>
          </w:tcPr>
          <w:p w:rsidR="00806BBE" w:rsidRPr="008C6499" w:rsidRDefault="00806BBE" w:rsidP="000B1965">
            <w:pPr>
              <w:jc w:val="center"/>
              <w:rPr>
                <w:sz w:val="32"/>
                <w:szCs w:val="32"/>
                <w:lang w:eastAsia="sr-Latn-CS"/>
              </w:rPr>
            </w:pPr>
            <w:r>
              <w:rPr>
                <w:sz w:val="32"/>
                <w:szCs w:val="32"/>
                <w:lang w:eastAsia="sr-Latn-CS"/>
              </w:rPr>
              <w:t>6</w:t>
            </w:r>
          </w:p>
        </w:tc>
        <w:tc>
          <w:tcPr>
            <w:tcW w:w="206" w:type="pct"/>
            <w:tcBorders>
              <w:top w:val="single" w:sz="4" w:space="0" w:color="auto"/>
              <w:left w:val="nil"/>
              <w:bottom w:val="single" w:sz="2" w:space="0" w:color="auto"/>
              <w:right w:val="single" w:sz="4" w:space="0" w:color="auto"/>
            </w:tcBorders>
            <w:noWrap/>
            <w:vAlign w:val="center"/>
          </w:tcPr>
          <w:p w:rsidR="00806BBE" w:rsidRPr="00A85D16" w:rsidRDefault="00806BBE" w:rsidP="000B1965">
            <w:pPr>
              <w:jc w:val="center"/>
              <w:rPr>
                <w:sz w:val="32"/>
                <w:szCs w:val="32"/>
                <w:lang w:eastAsia="sr-Latn-CS"/>
              </w:rPr>
            </w:pPr>
          </w:p>
        </w:tc>
        <w:tc>
          <w:tcPr>
            <w:tcW w:w="21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16"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181" w:type="pct"/>
            <w:tcBorders>
              <w:top w:val="single" w:sz="4" w:space="0" w:color="auto"/>
              <w:left w:val="nil"/>
              <w:bottom w:val="single" w:sz="2" w:space="0" w:color="auto"/>
              <w:right w:val="single" w:sz="4" w:space="0" w:color="auto"/>
            </w:tcBorders>
            <w:noWrap/>
            <w:vAlign w:val="center"/>
          </w:tcPr>
          <w:p w:rsidR="00806BBE" w:rsidRPr="00A85D16" w:rsidRDefault="00806BBE" w:rsidP="000B1965">
            <w:pPr>
              <w:jc w:val="center"/>
              <w:rPr>
                <w:sz w:val="32"/>
                <w:szCs w:val="32"/>
                <w:lang w:eastAsia="sr-Latn-CS"/>
              </w:rPr>
            </w:pPr>
          </w:p>
        </w:tc>
        <w:tc>
          <w:tcPr>
            <w:tcW w:w="286" w:type="pct"/>
            <w:tcBorders>
              <w:top w:val="single" w:sz="4" w:space="0" w:color="auto"/>
              <w:left w:val="nil"/>
              <w:bottom w:val="single" w:sz="2" w:space="0" w:color="auto"/>
              <w:right w:val="single" w:sz="4" w:space="0" w:color="auto"/>
            </w:tcBorders>
            <w:vAlign w:val="center"/>
          </w:tcPr>
          <w:p w:rsidR="00806BBE" w:rsidRPr="00A85D16" w:rsidRDefault="00806BBE" w:rsidP="000B1965">
            <w:pPr>
              <w:jc w:val="center"/>
              <w:rPr>
                <w:sz w:val="32"/>
                <w:szCs w:val="32"/>
                <w:lang w:eastAsia="sr-Latn-CS"/>
              </w:rPr>
            </w:pPr>
          </w:p>
        </w:tc>
        <w:tc>
          <w:tcPr>
            <w:tcW w:w="206"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5,5</w:t>
            </w:r>
          </w:p>
        </w:tc>
        <w:tc>
          <w:tcPr>
            <w:tcW w:w="222"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6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rPr>
                <w:sz w:val="32"/>
                <w:szCs w:val="32"/>
                <w:lang w:val="sr-Cyrl-CS" w:eastAsia="sr-Latn-CS"/>
              </w:rPr>
            </w:pPr>
            <w:r>
              <w:rPr>
                <w:sz w:val="32"/>
                <w:szCs w:val="32"/>
                <w:lang w:val="sr-Cyrl-CS" w:eastAsia="sr-Latn-CS"/>
              </w:rPr>
              <w:t xml:space="preserve">  0,5</w:t>
            </w:r>
            <w:r w:rsidRPr="009C34D1">
              <w:rPr>
                <w:sz w:val="32"/>
                <w:szCs w:val="32"/>
                <w:lang w:val="sr-Cyrl-CS" w:eastAsia="sr-Latn-CS"/>
              </w:rPr>
              <w:t xml:space="preserve"> </w:t>
            </w:r>
          </w:p>
        </w:tc>
        <w:tc>
          <w:tcPr>
            <w:tcW w:w="26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p>
        </w:tc>
        <w:tc>
          <w:tcPr>
            <w:tcW w:w="26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1</w:t>
            </w:r>
          </w:p>
        </w:tc>
        <w:tc>
          <w:tcPr>
            <w:tcW w:w="209" w:type="pct"/>
            <w:tcBorders>
              <w:top w:val="single" w:sz="4" w:space="0" w:color="auto"/>
              <w:left w:val="nil"/>
              <w:bottom w:val="single" w:sz="2" w:space="0" w:color="auto"/>
              <w:right w:val="single" w:sz="4" w:space="0" w:color="auto"/>
            </w:tcBorders>
            <w:noWrap/>
            <w:vAlign w:val="center"/>
          </w:tcPr>
          <w:p w:rsidR="00806BBE" w:rsidRPr="00A85D16" w:rsidRDefault="00806BBE" w:rsidP="000B1965">
            <w:pPr>
              <w:jc w:val="center"/>
              <w:rPr>
                <w:sz w:val="32"/>
                <w:szCs w:val="32"/>
                <w:lang w:eastAsia="sr-Latn-CS"/>
              </w:rPr>
            </w:pPr>
          </w:p>
        </w:tc>
        <w:tc>
          <w:tcPr>
            <w:tcW w:w="278" w:type="pct"/>
            <w:tcBorders>
              <w:top w:val="single" w:sz="4" w:space="0" w:color="auto"/>
              <w:left w:val="nil"/>
              <w:bottom w:val="single" w:sz="2" w:space="0" w:color="auto"/>
              <w:right w:val="single" w:sz="12" w:space="0" w:color="auto"/>
            </w:tcBorders>
            <w:noWrap/>
            <w:vAlign w:val="center"/>
          </w:tcPr>
          <w:p w:rsidR="00806BBE" w:rsidRPr="009C34D1" w:rsidRDefault="00806BBE" w:rsidP="000B1965">
            <w:pPr>
              <w:jc w:val="center"/>
              <w:rPr>
                <w:b/>
                <w:bCs/>
                <w:sz w:val="32"/>
                <w:szCs w:val="32"/>
                <w:lang w:val="sr-Cyrl-CS" w:eastAsia="sr-Latn-CS"/>
              </w:rPr>
            </w:pPr>
            <w:r>
              <w:rPr>
                <w:b/>
                <w:bCs/>
                <w:sz w:val="32"/>
                <w:szCs w:val="32"/>
                <w:lang w:val="sr-Cyrl-CS" w:eastAsia="sr-Latn-CS"/>
              </w:rPr>
              <w:t>22</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9C34D1" w:rsidRDefault="00806BBE" w:rsidP="000B1965">
            <w:pPr>
              <w:pStyle w:val="BodyTextIndent"/>
              <w:rPr>
                <w:iCs/>
              </w:rPr>
            </w:pPr>
            <w:r w:rsidRPr="009C34D1">
              <w:rPr>
                <w:iCs/>
              </w:rPr>
              <w:t>Бановић Зоран</w:t>
            </w:r>
          </w:p>
        </w:tc>
        <w:tc>
          <w:tcPr>
            <w:tcW w:w="454"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sidRPr="009C34D1">
              <w:rPr>
                <w:sz w:val="32"/>
                <w:szCs w:val="32"/>
                <w:lang w:val="sr-Cyrl-CS" w:eastAsia="sr-Latn-CS"/>
              </w:rPr>
              <w:t>20</w:t>
            </w:r>
          </w:p>
        </w:tc>
        <w:tc>
          <w:tcPr>
            <w:tcW w:w="21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677139" w:rsidRDefault="00806BBE" w:rsidP="000B1965">
            <w:pPr>
              <w:jc w:val="center"/>
              <w:rPr>
                <w:sz w:val="32"/>
                <w:szCs w:val="32"/>
                <w:lang w:eastAsia="sr-Latn-CS"/>
              </w:rPr>
            </w:pPr>
            <w:r>
              <w:rPr>
                <w:sz w:val="32"/>
                <w:szCs w:val="32"/>
                <w:lang w:eastAsia="sr-Latn-CS"/>
              </w:rPr>
              <w:t>1</w:t>
            </w:r>
          </w:p>
        </w:tc>
        <w:tc>
          <w:tcPr>
            <w:tcW w:w="181"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86" w:type="pct"/>
            <w:tcBorders>
              <w:top w:val="single" w:sz="12" w:space="0" w:color="auto"/>
              <w:left w:val="nil"/>
              <w:bottom w:val="single" w:sz="4" w:space="0" w:color="auto"/>
              <w:right w:val="single" w:sz="4" w:space="0" w:color="auto"/>
            </w:tcBorders>
            <w:vAlign w:val="center"/>
          </w:tcPr>
          <w:p w:rsidR="00806BBE" w:rsidRPr="009C34D1" w:rsidRDefault="00806BBE" w:rsidP="000B1965">
            <w:pPr>
              <w:jc w:val="center"/>
              <w:rPr>
                <w:sz w:val="32"/>
                <w:szCs w:val="32"/>
                <w:lang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sidRPr="009C34D1">
              <w:rPr>
                <w:sz w:val="32"/>
                <w:szCs w:val="32"/>
                <w:lang w:val="sr-Cyrl-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sidRPr="009C34D1">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eastAsia="sr-Latn-CS"/>
              </w:rPr>
            </w:pPr>
            <w:r w:rsidRPr="009C34D1">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Latn-CS" w:eastAsia="sr-Latn-CS"/>
              </w:rPr>
            </w:pPr>
            <w:r w:rsidRPr="009C34D1">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9C34D1" w:rsidRDefault="00806BBE" w:rsidP="000B1965">
            <w:pPr>
              <w:jc w:val="center"/>
              <w:rPr>
                <w:sz w:val="32"/>
                <w:szCs w:val="32"/>
                <w:lang w:val="sr-Cyrl-CS" w:eastAsia="sr-Latn-CS"/>
              </w:rPr>
            </w:pPr>
            <w:r w:rsidRPr="009C34D1">
              <w:rPr>
                <w:sz w:val="32"/>
                <w:szCs w:val="32"/>
                <w:lang w:val="sr-Cyrl-CS"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DD28B1" w:rsidRDefault="00806BBE" w:rsidP="000B1965">
            <w:pPr>
              <w:jc w:val="center"/>
              <w:rPr>
                <w:sz w:val="32"/>
                <w:szCs w:val="32"/>
                <w:lang w:eastAsia="sr-Latn-CS"/>
              </w:rPr>
            </w:pPr>
            <w:r>
              <w:rPr>
                <w:sz w:val="32"/>
                <w:szCs w:val="32"/>
                <w:lang w:eastAsia="sr-Latn-CS"/>
              </w:rPr>
              <w:t>2</w:t>
            </w:r>
          </w:p>
        </w:tc>
        <w:tc>
          <w:tcPr>
            <w:tcW w:w="278" w:type="pct"/>
            <w:tcBorders>
              <w:top w:val="single" w:sz="12" w:space="0" w:color="auto"/>
              <w:left w:val="nil"/>
              <w:bottom w:val="single" w:sz="4" w:space="0" w:color="auto"/>
              <w:right w:val="single" w:sz="12" w:space="0" w:color="auto"/>
            </w:tcBorders>
            <w:noWrap/>
            <w:vAlign w:val="center"/>
          </w:tcPr>
          <w:p w:rsidR="00806BBE" w:rsidRPr="009C34D1" w:rsidRDefault="00806BBE" w:rsidP="000B1965">
            <w:pPr>
              <w:jc w:val="center"/>
              <w:rPr>
                <w:b/>
                <w:bCs/>
                <w:sz w:val="32"/>
                <w:szCs w:val="32"/>
                <w:lang w:val="sr-Cyrl-CS" w:eastAsia="sr-Latn-CS"/>
              </w:rPr>
            </w:pPr>
            <w:r w:rsidRPr="009C34D1">
              <w:rPr>
                <w:b/>
                <w:bCs/>
                <w:sz w:val="32"/>
                <w:szCs w:val="32"/>
                <w:lang w:val="sr-Cyrl-CS" w:eastAsia="sr-Latn-CS"/>
              </w:rPr>
              <w:t>40</w:t>
            </w:r>
          </w:p>
        </w:tc>
      </w:tr>
      <w:tr w:rsidR="00806BBE" w:rsidRPr="009E10CC" w:rsidTr="000B1965">
        <w:trPr>
          <w:trHeight w:val="257"/>
        </w:trPr>
        <w:tc>
          <w:tcPr>
            <w:tcW w:w="1239" w:type="pct"/>
            <w:tcBorders>
              <w:top w:val="single" w:sz="4" w:space="0" w:color="auto"/>
              <w:left w:val="single" w:sz="12" w:space="0" w:color="auto"/>
              <w:bottom w:val="single" w:sz="2" w:space="0" w:color="auto"/>
              <w:right w:val="single" w:sz="4" w:space="0" w:color="auto"/>
            </w:tcBorders>
            <w:noWrap/>
          </w:tcPr>
          <w:p w:rsidR="00806BBE" w:rsidRPr="00F51616" w:rsidRDefault="00806BBE" w:rsidP="000B1965">
            <w:pPr>
              <w:pStyle w:val="BodyTextIndent"/>
              <w:rPr>
                <w:iCs/>
              </w:rPr>
            </w:pPr>
            <w:r>
              <w:rPr>
                <w:iCs/>
              </w:rPr>
              <w:t>Туцаковић Анђелина</w:t>
            </w:r>
          </w:p>
        </w:tc>
        <w:tc>
          <w:tcPr>
            <w:tcW w:w="454"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5</w:t>
            </w:r>
          </w:p>
        </w:tc>
        <w:tc>
          <w:tcPr>
            <w:tcW w:w="21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3</w:t>
            </w:r>
          </w:p>
        </w:tc>
        <w:tc>
          <w:tcPr>
            <w:tcW w:w="206"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p>
        </w:tc>
        <w:tc>
          <w:tcPr>
            <w:tcW w:w="21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Latn-CS" w:eastAsia="sr-Latn-CS"/>
              </w:rPr>
            </w:pPr>
          </w:p>
        </w:tc>
        <w:tc>
          <w:tcPr>
            <w:tcW w:w="216" w:type="pct"/>
            <w:tcBorders>
              <w:top w:val="single" w:sz="4" w:space="0" w:color="auto"/>
              <w:left w:val="nil"/>
              <w:bottom w:val="single" w:sz="2" w:space="0" w:color="auto"/>
              <w:right w:val="single" w:sz="4" w:space="0" w:color="auto"/>
            </w:tcBorders>
            <w:noWrap/>
            <w:vAlign w:val="center"/>
          </w:tcPr>
          <w:p w:rsidR="00806BBE" w:rsidRPr="003D6B8A" w:rsidRDefault="00806BBE" w:rsidP="000B1965">
            <w:pPr>
              <w:jc w:val="center"/>
              <w:rPr>
                <w:sz w:val="32"/>
                <w:szCs w:val="32"/>
                <w:lang w:eastAsia="sr-Latn-CS"/>
              </w:rPr>
            </w:pPr>
          </w:p>
        </w:tc>
        <w:tc>
          <w:tcPr>
            <w:tcW w:w="181"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eastAsia="sr-Latn-CS"/>
              </w:rPr>
            </w:pPr>
          </w:p>
        </w:tc>
        <w:tc>
          <w:tcPr>
            <w:tcW w:w="286" w:type="pct"/>
            <w:tcBorders>
              <w:top w:val="single" w:sz="4" w:space="0" w:color="auto"/>
              <w:left w:val="nil"/>
              <w:bottom w:val="single" w:sz="2" w:space="0" w:color="auto"/>
              <w:right w:val="single" w:sz="4" w:space="0" w:color="auto"/>
            </w:tcBorders>
            <w:vAlign w:val="center"/>
          </w:tcPr>
          <w:p w:rsidR="00806BBE" w:rsidRPr="009C34D1" w:rsidRDefault="00806BBE" w:rsidP="000B1965">
            <w:pPr>
              <w:jc w:val="center"/>
              <w:rPr>
                <w:sz w:val="32"/>
                <w:szCs w:val="32"/>
                <w:lang w:eastAsia="sr-Latn-CS"/>
              </w:rPr>
            </w:pPr>
          </w:p>
        </w:tc>
        <w:tc>
          <w:tcPr>
            <w:tcW w:w="206"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4</w:t>
            </w:r>
          </w:p>
        </w:tc>
        <w:tc>
          <w:tcPr>
            <w:tcW w:w="222"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2" w:space="0" w:color="auto"/>
              <w:right w:val="single" w:sz="4" w:space="0" w:color="auto"/>
            </w:tcBorders>
            <w:noWrap/>
            <w:vAlign w:val="center"/>
          </w:tcPr>
          <w:p w:rsidR="00806BBE" w:rsidRPr="003D6B8A" w:rsidRDefault="00806BBE" w:rsidP="000B1965">
            <w:pPr>
              <w:jc w:val="center"/>
              <w:rPr>
                <w:sz w:val="32"/>
                <w:szCs w:val="32"/>
                <w:lang w:eastAsia="sr-Latn-CS"/>
              </w:rPr>
            </w:pPr>
            <w:r>
              <w:rPr>
                <w:sz w:val="32"/>
                <w:szCs w:val="32"/>
                <w:lang w:eastAsia="sr-Latn-CS"/>
              </w:rPr>
              <w:t>0,4</w:t>
            </w:r>
          </w:p>
        </w:tc>
        <w:tc>
          <w:tcPr>
            <w:tcW w:w="267" w:type="pct"/>
            <w:tcBorders>
              <w:top w:val="single" w:sz="4" w:space="0" w:color="auto"/>
              <w:left w:val="nil"/>
              <w:bottom w:val="single" w:sz="2" w:space="0" w:color="auto"/>
              <w:right w:val="single" w:sz="4" w:space="0" w:color="auto"/>
            </w:tcBorders>
            <w:noWrap/>
            <w:vAlign w:val="center"/>
          </w:tcPr>
          <w:p w:rsidR="00806BBE" w:rsidRPr="003D6B8A" w:rsidRDefault="00806BBE" w:rsidP="000B1965">
            <w:pPr>
              <w:jc w:val="center"/>
              <w:rPr>
                <w:sz w:val="32"/>
                <w:szCs w:val="32"/>
                <w:lang w:eastAsia="sr-Latn-CS"/>
              </w:rPr>
            </w:pPr>
            <w:r>
              <w:rPr>
                <w:sz w:val="32"/>
                <w:szCs w:val="32"/>
                <w:lang w:eastAsia="sr-Latn-CS"/>
              </w:rPr>
              <w:t>0,4</w:t>
            </w:r>
          </w:p>
        </w:tc>
        <w:tc>
          <w:tcPr>
            <w:tcW w:w="267" w:type="pct"/>
            <w:tcBorders>
              <w:top w:val="single" w:sz="4" w:space="0" w:color="auto"/>
              <w:left w:val="nil"/>
              <w:bottom w:val="single" w:sz="2" w:space="0" w:color="auto"/>
              <w:right w:val="single" w:sz="4" w:space="0" w:color="auto"/>
            </w:tcBorders>
            <w:noWrap/>
            <w:vAlign w:val="center"/>
          </w:tcPr>
          <w:p w:rsidR="00806BBE" w:rsidRPr="003D6B8A" w:rsidRDefault="00806BBE" w:rsidP="000B1965">
            <w:pPr>
              <w:jc w:val="center"/>
              <w:rPr>
                <w:sz w:val="32"/>
                <w:szCs w:val="32"/>
                <w:lang w:eastAsia="sr-Latn-CS"/>
              </w:rPr>
            </w:pPr>
            <w:r>
              <w:rPr>
                <w:sz w:val="32"/>
                <w:szCs w:val="32"/>
                <w:lang w:eastAsia="sr-Latn-CS"/>
              </w:rPr>
              <w:t>0,4</w:t>
            </w:r>
          </w:p>
        </w:tc>
        <w:tc>
          <w:tcPr>
            <w:tcW w:w="267" w:type="pct"/>
            <w:tcBorders>
              <w:top w:val="single" w:sz="4" w:space="0" w:color="auto"/>
              <w:left w:val="nil"/>
              <w:bottom w:val="single" w:sz="2" w:space="0" w:color="auto"/>
              <w:right w:val="single" w:sz="4" w:space="0" w:color="auto"/>
            </w:tcBorders>
            <w:noWrap/>
            <w:vAlign w:val="center"/>
          </w:tcPr>
          <w:p w:rsidR="00806BBE" w:rsidRPr="009C34D1" w:rsidRDefault="00806BBE" w:rsidP="000B1965">
            <w:pPr>
              <w:jc w:val="center"/>
              <w:rPr>
                <w:sz w:val="32"/>
                <w:szCs w:val="32"/>
                <w:lang w:val="sr-Cyrl-CS" w:eastAsia="sr-Latn-CS"/>
              </w:rPr>
            </w:pPr>
            <w:r>
              <w:rPr>
                <w:sz w:val="32"/>
                <w:szCs w:val="32"/>
                <w:lang w:val="sr-Cyrl-CS" w:eastAsia="sr-Latn-CS"/>
              </w:rPr>
              <w:t>0,4</w:t>
            </w:r>
          </w:p>
        </w:tc>
        <w:tc>
          <w:tcPr>
            <w:tcW w:w="209" w:type="pct"/>
            <w:tcBorders>
              <w:top w:val="single" w:sz="4" w:space="0" w:color="auto"/>
              <w:left w:val="nil"/>
              <w:bottom w:val="single" w:sz="2" w:space="0" w:color="auto"/>
              <w:right w:val="single" w:sz="4" w:space="0" w:color="auto"/>
            </w:tcBorders>
            <w:noWrap/>
            <w:vAlign w:val="center"/>
          </w:tcPr>
          <w:p w:rsidR="00806BBE" w:rsidRPr="003D6B8A" w:rsidRDefault="00806BBE" w:rsidP="000B1965">
            <w:pPr>
              <w:jc w:val="center"/>
              <w:rPr>
                <w:sz w:val="32"/>
                <w:szCs w:val="32"/>
                <w:lang w:eastAsia="sr-Latn-CS"/>
              </w:rPr>
            </w:pPr>
            <w:r>
              <w:rPr>
                <w:sz w:val="32"/>
                <w:szCs w:val="32"/>
                <w:lang w:eastAsia="sr-Latn-CS"/>
              </w:rPr>
              <w:t>0,4</w:t>
            </w:r>
          </w:p>
        </w:tc>
        <w:tc>
          <w:tcPr>
            <w:tcW w:w="278" w:type="pct"/>
            <w:tcBorders>
              <w:top w:val="single" w:sz="4" w:space="0" w:color="auto"/>
              <w:left w:val="nil"/>
              <w:bottom w:val="single" w:sz="2" w:space="0" w:color="auto"/>
              <w:right w:val="single" w:sz="12" w:space="0" w:color="auto"/>
            </w:tcBorders>
            <w:noWrap/>
            <w:vAlign w:val="center"/>
          </w:tcPr>
          <w:p w:rsidR="00806BBE" w:rsidRPr="009C34D1" w:rsidRDefault="00806BBE" w:rsidP="000B1965">
            <w:pPr>
              <w:jc w:val="center"/>
              <w:rPr>
                <w:b/>
                <w:bCs/>
                <w:sz w:val="32"/>
                <w:szCs w:val="32"/>
                <w:lang w:val="sr-Cyrl-CS" w:eastAsia="sr-Latn-CS"/>
              </w:rPr>
            </w:pPr>
            <w:r>
              <w:rPr>
                <w:b/>
                <w:bCs/>
                <w:sz w:val="32"/>
                <w:szCs w:val="32"/>
                <w:lang w:val="sr-Cyrl-CS" w:eastAsia="sr-Latn-CS"/>
              </w:rPr>
              <w:t>16</w:t>
            </w:r>
          </w:p>
        </w:tc>
      </w:tr>
      <w:tr w:rsidR="00806BBE" w:rsidRPr="009E10CC" w:rsidTr="003B7A82">
        <w:trPr>
          <w:trHeight w:val="257"/>
        </w:trPr>
        <w:tc>
          <w:tcPr>
            <w:tcW w:w="1239" w:type="pct"/>
            <w:tcBorders>
              <w:top w:val="single" w:sz="2" w:space="0" w:color="auto"/>
              <w:left w:val="single" w:sz="12" w:space="0" w:color="auto"/>
              <w:bottom w:val="single" w:sz="4" w:space="0" w:color="auto"/>
              <w:right w:val="single" w:sz="4" w:space="0" w:color="auto"/>
            </w:tcBorders>
            <w:noWrap/>
          </w:tcPr>
          <w:p w:rsidR="00806BBE" w:rsidRDefault="003B7A82" w:rsidP="000B1965">
            <w:pPr>
              <w:pStyle w:val="BodyTextIndent"/>
              <w:rPr>
                <w:iCs/>
                <w:lang w:val="sr-Cyrl-CS"/>
              </w:rPr>
            </w:pPr>
            <w:r>
              <w:rPr>
                <w:iCs/>
                <w:lang w:val="sr-Cyrl-CS"/>
              </w:rPr>
              <w:t>Јоксимовић Бојана</w:t>
            </w:r>
          </w:p>
        </w:tc>
        <w:tc>
          <w:tcPr>
            <w:tcW w:w="454" w:type="pct"/>
            <w:tcBorders>
              <w:top w:val="single" w:sz="2" w:space="0" w:color="auto"/>
              <w:left w:val="nil"/>
              <w:bottom w:val="single" w:sz="4" w:space="0" w:color="auto"/>
              <w:right w:val="single" w:sz="4" w:space="0" w:color="auto"/>
            </w:tcBorders>
            <w:noWrap/>
            <w:vAlign w:val="center"/>
          </w:tcPr>
          <w:p w:rsidR="00806BBE" w:rsidRDefault="00806BBE" w:rsidP="000B1965">
            <w:pPr>
              <w:jc w:val="center"/>
              <w:rPr>
                <w:sz w:val="32"/>
                <w:szCs w:val="32"/>
                <w:lang w:val="sr-Cyrl-CS" w:eastAsia="sr-Latn-CS"/>
              </w:rPr>
            </w:pPr>
          </w:p>
        </w:tc>
        <w:tc>
          <w:tcPr>
            <w:tcW w:w="217" w:type="pct"/>
            <w:tcBorders>
              <w:top w:val="single" w:sz="2" w:space="0" w:color="auto"/>
              <w:left w:val="nil"/>
              <w:bottom w:val="single" w:sz="4" w:space="0" w:color="auto"/>
              <w:right w:val="single" w:sz="4" w:space="0" w:color="auto"/>
            </w:tcBorders>
            <w:noWrap/>
            <w:vAlign w:val="center"/>
          </w:tcPr>
          <w:p w:rsidR="00806BBE" w:rsidRDefault="00806BBE" w:rsidP="000B1965">
            <w:pPr>
              <w:jc w:val="center"/>
              <w:rPr>
                <w:sz w:val="32"/>
                <w:szCs w:val="32"/>
                <w:lang w:val="sr-Cyrl-CS" w:eastAsia="sr-Latn-CS"/>
              </w:rPr>
            </w:pPr>
            <w:r>
              <w:rPr>
                <w:sz w:val="32"/>
                <w:szCs w:val="32"/>
                <w:lang w:val="sr-Cyrl-CS" w:eastAsia="sr-Latn-CS"/>
              </w:rPr>
              <w:t>2</w:t>
            </w:r>
          </w:p>
        </w:tc>
        <w:tc>
          <w:tcPr>
            <w:tcW w:w="206" w:type="pct"/>
            <w:tcBorders>
              <w:top w:val="single" w:sz="2" w:space="0" w:color="auto"/>
              <w:left w:val="nil"/>
              <w:bottom w:val="single" w:sz="4" w:space="0" w:color="auto"/>
              <w:right w:val="single" w:sz="4" w:space="0" w:color="auto"/>
            </w:tcBorders>
            <w:noWrap/>
            <w:vAlign w:val="center"/>
          </w:tcPr>
          <w:p w:rsidR="00806BBE" w:rsidRDefault="00806BBE" w:rsidP="000B1965">
            <w:pPr>
              <w:rPr>
                <w:sz w:val="32"/>
                <w:szCs w:val="32"/>
                <w:lang w:eastAsia="sr-Latn-CS"/>
              </w:rPr>
            </w:pPr>
          </w:p>
        </w:tc>
        <w:tc>
          <w:tcPr>
            <w:tcW w:w="217" w:type="pct"/>
            <w:tcBorders>
              <w:top w:val="single" w:sz="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16" w:type="pct"/>
            <w:tcBorders>
              <w:top w:val="single" w:sz="2" w:space="0" w:color="auto"/>
              <w:left w:val="nil"/>
              <w:bottom w:val="single" w:sz="4" w:space="0" w:color="auto"/>
              <w:right w:val="single" w:sz="4" w:space="0" w:color="auto"/>
            </w:tcBorders>
            <w:noWrap/>
            <w:vAlign w:val="center"/>
          </w:tcPr>
          <w:p w:rsidR="00806BBE" w:rsidRPr="00FA1722" w:rsidRDefault="00806BBE" w:rsidP="000B1965">
            <w:pPr>
              <w:jc w:val="center"/>
              <w:rPr>
                <w:sz w:val="32"/>
                <w:szCs w:val="32"/>
                <w:lang w:eastAsia="sr-Latn-CS"/>
              </w:rPr>
            </w:pPr>
          </w:p>
        </w:tc>
        <w:tc>
          <w:tcPr>
            <w:tcW w:w="181" w:type="pct"/>
            <w:tcBorders>
              <w:top w:val="single" w:sz="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val="sr-Latn-CS" w:eastAsia="sr-Latn-CS"/>
              </w:rPr>
            </w:pPr>
          </w:p>
        </w:tc>
        <w:tc>
          <w:tcPr>
            <w:tcW w:w="286" w:type="pct"/>
            <w:tcBorders>
              <w:top w:val="single" w:sz="2" w:space="0" w:color="auto"/>
              <w:left w:val="nil"/>
              <w:bottom w:val="single" w:sz="4" w:space="0" w:color="auto"/>
              <w:right w:val="single" w:sz="4" w:space="0" w:color="auto"/>
            </w:tcBorders>
            <w:vAlign w:val="center"/>
          </w:tcPr>
          <w:p w:rsidR="00806BBE" w:rsidRPr="009E10CC" w:rsidRDefault="00806BBE" w:rsidP="000B1965">
            <w:pPr>
              <w:jc w:val="center"/>
              <w:rPr>
                <w:sz w:val="32"/>
                <w:szCs w:val="32"/>
                <w:lang w:val="sr-Latn-CS" w:eastAsia="sr-Latn-CS"/>
              </w:rPr>
            </w:pPr>
          </w:p>
        </w:tc>
        <w:tc>
          <w:tcPr>
            <w:tcW w:w="206" w:type="pct"/>
            <w:tcBorders>
              <w:top w:val="single" w:sz="2" w:space="0" w:color="auto"/>
              <w:left w:val="nil"/>
              <w:bottom w:val="single" w:sz="4" w:space="0" w:color="auto"/>
              <w:right w:val="single" w:sz="4" w:space="0" w:color="auto"/>
            </w:tcBorders>
            <w:noWrap/>
            <w:vAlign w:val="center"/>
          </w:tcPr>
          <w:p w:rsidR="00806BBE" w:rsidRPr="00FA1722" w:rsidRDefault="00806BBE" w:rsidP="000B1965">
            <w:pPr>
              <w:jc w:val="center"/>
              <w:rPr>
                <w:sz w:val="32"/>
                <w:szCs w:val="32"/>
                <w:lang w:eastAsia="sr-Latn-CS"/>
              </w:rPr>
            </w:pPr>
            <w:r>
              <w:rPr>
                <w:sz w:val="32"/>
                <w:szCs w:val="32"/>
                <w:lang w:eastAsia="sr-Latn-CS"/>
              </w:rPr>
              <w:t>1</w:t>
            </w:r>
          </w:p>
        </w:tc>
        <w:tc>
          <w:tcPr>
            <w:tcW w:w="222" w:type="pct"/>
            <w:tcBorders>
              <w:top w:val="single" w:sz="2" w:space="0" w:color="auto"/>
              <w:left w:val="nil"/>
              <w:bottom w:val="single" w:sz="4" w:space="0" w:color="auto"/>
              <w:right w:val="single" w:sz="4" w:space="0" w:color="auto"/>
            </w:tcBorders>
            <w:noWrap/>
            <w:vAlign w:val="center"/>
          </w:tcPr>
          <w:p w:rsidR="00806BBE" w:rsidRPr="00FA1722" w:rsidRDefault="00806BBE" w:rsidP="000B1965">
            <w:pPr>
              <w:jc w:val="center"/>
              <w:rPr>
                <w:sz w:val="32"/>
                <w:szCs w:val="32"/>
                <w:lang w:eastAsia="sr-Latn-CS"/>
              </w:rPr>
            </w:pPr>
            <w:r>
              <w:rPr>
                <w:sz w:val="32"/>
                <w:szCs w:val="32"/>
                <w:lang w:eastAsia="sr-Latn-CS"/>
              </w:rPr>
              <w:t>1</w:t>
            </w:r>
          </w:p>
        </w:tc>
        <w:tc>
          <w:tcPr>
            <w:tcW w:w="267" w:type="pct"/>
            <w:tcBorders>
              <w:top w:val="single" w:sz="2" w:space="0" w:color="auto"/>
              <w:left w:val="nil"/>
              <w:bottom w:val="single" w:sz="4" w:space="0" w:color="auto"/>
              <w:right w:val="single" w:sz="4" w:space="0" w:color="auto"/>
            </w:tcBorders>
            <w:noWrap/>
            <w:vAlign w:val="center"/>
          </w:tcPr>
          <w:p w:rsidR="00806BBE" w:rsidRDefault="00806BBE" w:rsidP="000B1965">
            <w:pPr>
              <w:jc w:val="center"/>
              <w:rPr>
                <w:sz w:val="32"/>
                <w:szCs w:val="32"/>
                <w:lang w:eastAsia="sr-Latn-CS"/>
              </w:rPr>
            </w:pPr>
          </w:p>
        </w:tc>
        <w:tc>
          <w:tcPr>
            <w:tcW w:w="267" w:type="pct"/>
            <w:tcBorders>
              <w:top w:val="single" w:sz="2" w:space="0" w:color="auto"/>
              <w:left w:val="nil"/>
              <w:bottom w:val="single" w:sz="4" w:space="0" w:color="auto"/>
              <w:right w:val="single" w:sz="4" w:space="0" w:color="auto"/>
            </w:tcBorders>
            <w:noWrap/>
            <w:vAlign w:val="center"/>
          </w:tcPr>
          <w:p w:rsidR="00806BBE" w:rsidRDefault="00806BBE" w:rsidP="000B1965">
            <w:pPr>
              <w:jc w:val="center"/>
              <w:rPr>
                <w:sz w:val="32"/>
                <w:szCs w:val="32"/>
                <w:lang w:eastAsia="sr-Latn-CS"/>
              </w:rPr>
            </w:pPr>
          </w:p>
        </w:tc>
        <w:tc>
          <w:tcPr>
            <w:tcW w:w="267" w:type="pct"/>
            <w:tcBorders>
              <w:top w:val="single" w:sz="2" w:space="0" w:color="auto"/>
              <w:left w:val="nil"/>
              <w:bottom w:val="single" w:sz="4" w:space="0" w:color="auto"/>
              <w:right w:val="single" w:sz="4" w:space="0" w:color="auto"/>
            </w:tcBorders>
            <w:noWrap/>
            <w:vAlign w:val="center"/>
          </w:tcPr>
          <w:p w:rsidR="00806BBE" w:rsidRPr="00817EDE" w:rsidRDefault="00806BBE" w:rsidP="000B1965">
            <w:pPr>
              <w:jc w:val="center"/>
              <w:rPr>
                <w:sz w:val="32"/>
                <w:szCs w:val="32"/>
                <w:lang w:eastAsia="sr-Latn-CS"/>
              </w:rPr>
            </w:pPr>
          </w:p>
        </w:tc>
        <w:tc>
          <w:tcPr>
            <w:tcW w:w="267" w:type="pct"/>
            <w:tcBorders>
              <w:top w:val="single" w:sz="2" w:space="0" w:color="auto"/>
              <w:left w:val="nil"/>
              <w:bottom w:val="single" w:sz="4" w:space="0" w:color="auto"/>
              <w:right w:val="single" w:sz="4" w:space="0" w:color="auto"/>
            </w:tcBorders>
            <w:noWrap/>
            <w:vAlign w:val="center"/>
          </w:tcPr>
          <w:p w:rsidR="00806BBE" w:rsidRDefault="00806BBE" w:rsidP="000B1965">
            <w:pPr>
              <w:jc w:val="center"/>
              <w:rPr>
                <w:sz w:val="32"/>
                <w:szCs w:val="32"/>
                <w:lang w:eastAsia="sr-Latn-CS"/>
              </w:rPr>
            </w:pPr>
          </w:p>
        </w:tc>
        <w:tc>
          <w:tcPr>
            <w:tcW w:w="209" w:type="pct"/>
            <w:tcBorders>
              <w:top w:val="single" w:sz="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78" w:type="pct"/>
            <w:tcBorders>
              <w:top w:val="single" w:sz="2" w:space="0" w:color="auto"/>
              <w:left w:val="nil"/>
              <w:bottom w:val="single" w:sz="4" w:space="0" w:color="auto"/>
              <w:right w:val="single" w:sz="12" w:space="0" w:color="auto"/>
            </w:tcBorders>
            <w:noWrap/>
            <w:vAlign w:val="center"/>
          </w:tcPr>
          <w:p w:rsidR="00806BBE" w:rsidRPr="00FA1722" w:rsidRDefault="00806BBE" w:rsidP="000B1965">
            <w:pPr>
              <w:jc w:val="center"/>
              <w:rPr>
                <w:b/>
                <w:bCs/>
                <w:sz w:val="32"/>
                <w:szCs w:val="32"/>
                <w:lang w:eastAsia="sr-Latn-CS"/>
              </w:rPr>
            </w:pPr>
            <w:r>
              <w:rPr>
                <w:b/>
                <w:bCs/>
                <w:sz w:val="32"/>
                <w:szCs w:val="32"/>
                <w:lang w:eastAsia="sr-Latn-CS"/>
              </w:rPr>
              <w:t>4</w:t>
            </w:r>
          </w:p>
        </w:tc>
      </w:tr>
      <w:tr w:rsidR="003B7A82" w:rsidRPr="009E10CC" w:rsidTr="003B7A82">
        <w:trPr>
          <w:trHeight w:val="257"/>
        </w:trPr>
        <w:tc>
          <w:tcPr>
            <w:tcW w:w="1239" w:type="pct"/>
            <w:tcBorders>
              <w:top w:val="single" w:sz="4" w:space="0" w:color="auto"/>
              <w:left w:val="single" w:sz="12" w:space="0" w:color="auto"/>
              <w:bottom w:val="single" w:sz="12" w:space="0" w:color="auto"/>
              <w:right w:val="single" w:sz="4" w:space="0" w:color="auto"/>
            </w:tcBorders>
            <w:noWrap/>
          </w:tcPr>
          <w:p w:rsidR="003B7A82" w:rsidRDefault="003B7A82" w:rsidP="000B1965">
            <w:pPr>
              <w:pStyle w:val="BodyTextIndent"/>
              <w:rPr>
                <w:iCs/>
                <w:lang w:val="sr-Cyrl-CS"/>
              </w:rPr>
            </w:pPr>
            <w:r>
              <w:rPr>
                <w:iCs/>
                <w:lang w:val="sr-Cyrl-CS"/>
              </w:rPr>
              <w:t>Благојевић Никола</w:t>
            </w:r>
          </w:p>
        </w:tc>
        <w:tc>
          <w:tcPr>
            <w:tcW w:w="454" w:type="pct"/>
            <w:tcBorders>
              <w:top w:val="single" w:sz="4" w:space="0" w:color="auto"/>
              <w:left w:val="nil"/>
              <w:bottom w:val="single" w:sz="12" w:space="0" w:color="auto"/>
              <w:right w:val="single" w:sz="4" w:space="0" w:color="auto"/>
            </w:tcBorders>
            <w:noWrap/>
            <w:vAlign w:val="center"/>
          </w:tcPr>
          <w:p w:rsidR="003B7A82" w:rsidRDefault="003B7A82" w:rsidP="0087403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3B7A82" w:rsidRDefault="003B7A82" w:rsidP="00874035">
            <w:pPr>
              <w:jc w:val="center"/>
              <w:rPr>
                <w:sz w:val="32"/>
                <w:szCs w:val="32"/>
                <w:lang w:val="sr-Cyrl-CS" w:eastAsia="sr-Latn-CS"/>
              </w:rPr>
            </w:pPr>
            <w:r>
              <w:rPr>
                <w:sz w:val="32"/>
                <w:szCs w:val="32"/>
                <w:lang w:val="sr-Cyrl-CS" w:eastAsia="sr-Latn-CS"/>
              </w:rPr>
              <w:t>2</w:t>
            </w:r>
          </w:p>
        </w:tc>
        <w:tc>
          <w:tcPr>
            <w:tcW w:w="206" w:type="pct"/>
            <w:tcBorders>
              <w:top w:val="single" w:sz="4" w:space="0" w:color="auto"/>
              <w:left w:val="nil"/>
              <w:bottom w:val="single" w:sz="12" w:space="0" w:color="auto"/>
              <w:right w:val="single" w:sz="4" w:space="0" w:color="auto"/>
            </w:tcBorders>
            <w:noWrap/>
            <w:vAlign w:val="center"/>
          </w:tcPr>
          <w:p w:rsidR="003B7A82" w:rsidRDefault="003B7A82" w:rsidP="00874035">
            <w:pPr>
              <w:rPr>
                <w:sz w:val="32"/>
                <w:szCs w:val="32"/>
                <w:lang w:eastAsia="sr-Latn-CS"/>
              </w:rPr>
            </w:pPr>
          </w:p>
        </w:tc>
        <w:tc>
          <w:tcPr>
            <w:tcW w:w="217" w:type="pct"/>
            <w:tcBorders>
              <w:top w:val="single" w:sz="4" w:space="0" w:color="auto"/>
              <w:left w:val="nil"/>
              <w:bottom w:val="single" w:sz="12" w:space="0" w:color="auto"/>
              <w:right w:val="single" w:sz="4" w:space="0" w:color="auto"/>
            </w:tcBorders>
            <w:noWrap/>
            <w:vAlign w:val="center"/>
          </w:tcPr>
          <w:p w:rsidR="003B7A82" w:rsidRPr="009E10CC" w:rsidRDefault="003B7A82" w:rsidP="00874035">
            <w:pPr>
              <w:jc w:val="center"/>
              <w:rPr>
                <w:sz w:val="32"/>
                <w:szCs w:val="32"/>
                <w:lang w:val="sr-Cyrl-CS" w:eastAsia="sr-Latn-CS"/>
              </w:rPr>
            </w:pPr>
          </w:p>
        </w:tc>
        <w:tc>
          <w:tcPr>
            <w:tcW w:w="216" w:type="pct"/>
            <w:tcBorders>
              <w:top w:val="single" w:sz="4" w:space="0" w:color="auto"/>
              <w:left w:val="nil"/>
              <w:bottom w:val="single" w:sz="12" w:space="0" w:color="auto"/>
              <w:right w:val="single" w:sz="4" w:space="0" w:color="auto"/>
            </w:tcBorders>
            <w:noWrap/>
            <w:vAlign w:val="center"/>
          </w:tcPr>
          <w:p w:rsidR="003B7A82" w:rsidRPr="00FA1722" w:rsidRDefault="003B7A82" w:rsidP="00874035">
            <w:pPr>
              <w:jc w:val="center"/>
              <w:rPr>
                <w:sz w:val="32"/>
                <w:szCs w:val="32"/>
                <w:lang w:eastAsia="sr-Latn-CS"/>
              </w:rPr>
            </w:pPr>
          </w:p>
        </w:tc>
        <w:tc>
          <w:tcPr>
            <w:tcW w:w="181" w:type="pct"/>
            <w:tcBorders>
              <w:top w:val="single" w:sz="4" w:space="0" w:color="auto"/>
              <w:left w:val="nil"/>
              <w:bottom w:val="single" w:sz="12" w:space="0" w:color="auto"/>
              <w:right w:val="single" w:sz="4" w:space="0" w:color="auto"/>
            </w:tcBorders>
            <w:noWrap/>
            <w:vAlign w:val="center"/>
          </w:tcPr>
          <w:p w:rsidR="003B7A82" w:rsidRPr="009E10CC" w:rsidRDefault="003B7A82" w:rsidP="00874035">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3B7A82" w:rsidRPr="009E10CC" w:rsidRDefault="003B7A82" w:rsidP="0087403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3B7A82" w:rsidRPr="00973787" w:rsidRDefault="003B7A82" w:rsidP="00874035">
            <w:pPr>
              <w:jc w:val="center"/>
              <w:rPr>
                <w:sz w:val="32"/>
                <w:szCs w:val="32"/>
                <w:lang w:eastAsia="sr-Latn-CS"/>
              </w:rPr>
            </w:pPr>
            <w:r>
              <w:rPr>
                <w:sz w:val="32"/>
                <w:szCs w:val="32"/>
                <w:lang w:eastAsia="sr-Latn-CS"/>
              </w:rPr>
              <w:t>1</w:t>
            </w:r>
          </w:p>
        </w:tc>
        <w:tc>
          <w:tcPr>
            <w:tcW w:w="222" w:type="pct"/>
            <w:tcBorders>
              <w:top w:val="single" w:sz="4" w:space="0" w:color="auto"/>
              <w:left w:val="nil"/>
              <w:bottom w:val="single" w:sz="12" w:space="0" w:color="auto"/>
              <w:right w:val="single" w:sz="4" w:space="0" w:color="auto"/>
            </w:tcBorders>
            <w:noWrap/>
            <w:vAlign w:val="center"/>
          </w:tcPr>
          <w:p w:rsidR="003B7A82" w:rsidRPr="00973787" w:rsidRDefault="003B7A82" w:rsidP="0087403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3B7A82" w:rsidRPr="00973787" w:rsidRDefault="003B7A82" w:rsidP="0087403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3B7A82" w:rsidRDefault="003B7A82" w:rsidP="0087403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3B7A82" w:rsidRPr="00817EDE" w:rsidRDefault="003B7A82" w:rsidP="0087403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3B7A82" w:rsidRDefault="003B7A82" w:rsidP="00874035">
            <w:pPr>
              <w:jc w:val="center"/>
              <w:rPr>
                <w:sz w:val="32"/>
                <w:szCs w:val="32"/>
                <w:lang w:eastAsia="sr-Latn-CS"/>
              </w:rPr>
            </w:pPr>
          </w:p>
        </w:tc>
        <w:tc>
          <w:tcPr>
            <w:tcW w:w="209" w:type="pct"/>
            <w:tcBorders>
              <w:top w:val="single" w:sz="4" w:space="0" w:color="auto"/>
              <w:left w:val="nil"/>
              <w:bottom w:val="single" w:sz="12" w:space="0" w:color="auto"/>
              <w:right w:val="single" w:sz="4" w:space="0" w:color="auto"/>
            </w:tcBorders>
            <w:noWrap/>
            <w:vAlign w:val="center"/>
          </w:tcPr>
          <w:p w:rsidR="003B7A82" w:rsidRPr="009E10CC" w:rsidRDefault="003B7A82" w:rsidP="0087403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3B7A82" w:rsidRPr="00973787" w:rsidRDefault="003B7A82" w:rsidP="00874035">
            <w:pPr>
              <w:jc w:val="center"/>
              <w:rPr>
                <w:b/>
                <w:bCs/>
                <w:sz w:val="32"/>
                <w:szCs w:val="32"/>
                <w:lang w:eastAsia="sr-Latn-CS"/>
              </w:rPr>
            </w:pPr>
            <w:r>
              <w:rPr>
                <w:b/>
                <w:bCs/>
                <w:sz w:val="32"/>
                <w:szCs w:val="32"/>
                <w:lang w:eastAsia="sr-Latn-CS"/>
              </w:rPr>
              <w:t>4</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2C5644" w:rsidRDefault="00806BBE" w:rsidP="000B1965">
            <w:pPr>
              <w:pStyle w:val="BodyTextIndent"/>
              <w:rPr>
                <w:iCs/>
              </w:rPr>
            </w:pPr>
            <w:r w:rsidRPr="002C5644">
              <w:rPr>
                <w:iCs/>
              </w:rPr>
              <w:t>Банић Бранислав</w:t>
            </w:r>
          </w:p>
        </w:tc>
        <w:tc>
          <w:tcPr>
            <w:tcW w:w="454"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20</w:t>
            </w:r>
          </w:p>
        </w:tc>
        <w:tc>
          <w:tcPr>
            <w:tcW w:w="21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1</w:t>
            </w:r>
          </w:p>
        </w:tc>
        <w:tc>
          <w:tcPr>
            <w:tcW w:w="181"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1</w:t>
            </w:r>
          </w:p>
        </w:tc>
        <w:tc>
          <w:tcPr>
            <w:tcW w:w="286" w:type="pct"/>
            <w:tcBorders>
              <w:top w:val="single" w:sz="12" w:space="0" w:color="auto"/>
              <w:left w:val="nil"/>
              <w:bottom w:val="single" w:sz="4" w:space="0" w:color="auto"/>
              <w:right w:val="single" w:sz="4" w:space="0" w:color="auto"/>
            </w:tcBorders>
            <w:vAlign w:val="center"/>
          </w:tcPr>
          <w:p w:rsidR="00806BBE" w:rsidRPr="002C5644"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sidRPr="002C5644">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w:t>
            </w:r>
          </w:p>
        </w:tc>
        <w:tc>
          <w:tcPr>
            <w:tcW w:w="278" w:type="pct"/>
            <w:tcBorders>
              <w:top w:val="single" w:sz="12" w:space="0" w:color="auto"/>
              <w:left w:val="nil"/>
              <w:bottom w:val="single" w:sz="4" w:space="0" w:color="auto"/>
              <w:right w:val="single" w:sz="12" w:space="0" w:color="auto"/>
            </w:tcBorders>
            <w:noWrap/>
            <w:vAlign w:val="center"/>
          </w:tcPr>
          <w:p w:rsidR="00806BBE" w:rsidRPr="002C5644" w:rsidRDefault="00806BBE" w:rsidP="000B1965">
            <w:pPr>
              <w:jc w:val="center"/>
              <w:rPr>
                <w:b/>
                <w:bCs/>
                <w:sz w:val="32"/>
                <w:szCs w:val="32"/>
                <w:lang w:val="sr-Cyrl-CS" w:eastAsia="sr-Latn-CS"/>
              </w:rPr>
            </w:pPr>
            <w:r w:rsidRPr="002C5644">
              <w:rPr>
                <w:b/>
                <w:bCs/>
                <w:sz w:val="32"/>
                <w:szCs w:val="32"/>
                <w:lang w:val="sr-Cyrl-CS" w:eastAsia="sr-Latn-CS"/>
              </w:rPr>
              <w:t>40</w:t>
            </w:r>
          </w:p>
        </w:tc>
      </w:tr>
      <w:tr w:rsidR="00806BBE" w:rsidRPr="009E10CC" w:rsidTr="000B1965">
        <w:trPr>
          <w:trHeight w:val="257"/>
        </w:trPr>
        <w:tc>
          <w:tcPr>
            <w:tcW w:w="1239" w:type="pct"/>
            <w:tcBorders>
              <w:top w:val="single" w:sz="4" w:space="0" w:color="auto"/>
              <w:left w:val="single" w:sz="12" w:space="0" w:color="auto"/>
              <w:bottom w:val="single" w:sz="4" w:space="0" w:color="auto"/>
              <w:right w:val="single" w:sz="4" w:space="0" w:color="auto"/>
            </w:tcBorders>
            <w:noWrap/>
          </w:tcPr>
          <w:p w:rsidR="00806BBE" w:rsidRPr="002C5644" w:rsidRDefault="00806BBE" w:rsidP="000B1965">
            <w:pPr>
              <w:pStyle w:val="BodyTextIndent"/>
              <w:rPr>
                <w:iCs/>
                <w:lang w:val="sr-Cyrl-CS"/>
              </w:rPr>
            </w:pPr>
            <w:r w:rsidRPr="002C5644">
              <w:rPr>
                <w:iCs/>
                <w:lang w:val="sr-Cyrl-CS"/>
              </w:rPr>
              <w:t>Банковић Звонко</w:t>
            </w:r>
          </w:p>
        </w:tc>
        <w:tc>
          <w:tcPr>
            <w:tcW w:w="454"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20</w:t>
            </w:r>
          </w:p>
        </w:tc>
        <w:tc>
          <w:tcPr>
            <w:tcW w:w="206"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17"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16"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1</w:t>
            </w:r>
          </w:p>
        </w:tc>
        <w:tc>
          <w:tcPr>
            <w:tcW w:w="181"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p>
        </w:tc>
        <w:tc>
          <w:tcPr>
            <w:tcW w:w="286" w:type="pct"/>
            <w:tcBorders>
              <w:top w:val="single" w:sz="4" w:space="0" w:color="auto"/>
              <w:left w:val="nil"/>
              <w:bottom w:val="single" w:sz="4" w:space="0" w:color="auto"/>
              <w:right w:val="single" w:sz="4" w:space="0" w:color="auto"/>
            </w:tcBorders>
            <w:vAlign w:val="center"/>
          </w:tcPr>
          <w:p w:rsidR="00806BBE" w:rsidRPr="002C5644" w:rsidRDefault="00806BBE" w:rsidP="000B1965">
            <w:pPr>
              <w:jc w:val="center"/>
              <w:rPr>
                <w:sz w:val="32"/>
                <w:szCs w:val="32"/>
                <w:lang w:val="sr-Latn-CS" w:eastAsia="sr-Latn-CS"/>
              </w:rPr>
            </w:pPr>
          </w:p>
        </w:tc>
        <w:tc>
          <w:tcPr>
            <w:tcW w:w="206"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10</w:t>
            </w:r>
          </w:p>
        </w:tc>
        <w:tc>
          <w:tcPr>
            <w:tcW w:w="222"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4" w:space="0" w:color="auto"/>
              <w:left w:val="nil"/>
              <w:bottom w:val="single" w:sz="4" w:space="0" w:color="auto"/>
              <w:right w:val="single" w:sz="4" w:space="0" w:color="auto"/>
            </w:tcBorders>
            <w:noWrap/>
            <w:vAlign w:val="center"/>
          </w:tcPr>
          <w:p w:rsidR="00806BBE" w:rsidRPr="00994F00" w:rsidRDefault="00806BBE" w:rsidP="000B1965">
            <w:pPr>
              <w:jc w:val="center"/>
              <w:rPr>
                <w:sz w:val="32"/>
                <w:szCs w:val="32"/>
                <w:lang w:eastAsia="sr-Latn-CS"/>
              </w:rPr>
            </w:pPr>
            <w:r>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eastAsia="sr-Latn-CS"/>
              </w:rPr>
            </w:pPr>
            <w:r w:rsidRPr="002C5644">
              <w:rPr>
                <w:sz w:val="32"/>
                <w:szCs w:val="32"/>
                <w:lang w:eastAsia="sr-Latn-CS"/>
              </w:rPr>
              <w:t>1</w:t>
            </w:r>
          </w:p>
        </w:tc>
        <w:tc>
          <w:tcPr>
            <w:tcW w:w="267" w:type="pct"/>
            <w:tcBorders>
              <w:top w:val="single" w:sz="4" w:space="0" w:color="auto"/>
              <w:left w:val="nil"/>
              <w:bottom w:val="single" w:sz="4" w:space="0" w:color="auto"/>
              <w:right w:val="single" w:sz="4" w:space="0" w:color="auto"/>
            </w:tcBorders>
            <w:noWrap/>
            <w:vAlign w:val="center"/>
          </w:tcPr>
          <w:p w:rsidR="00806BBE" w:rsidRPr="00994F00" w:rsidRDefault="00806BBE" w:rsidP="000B1965">
            <w:pPr>
              <w:jc w:val="center"/>
              <w:rPr>
                <w:sz w:val="32"/>
                <w:szCs w:val="32"/>
                <w:lang w:eastAsia="sr-Latn-CS"/>
              </w:rPr>
            </w:pPr>
            <w:r>
              <w:rPr>
                <w:sz w:val="32"/>
                <w:szCs w:val="32"/>
                <w:lang w:eastAsia="sr-Latn-CS"/>
              </w:rPr>
              <w:t>1</w:t>
            </w:r>
          </w:p>
        </w:tc>
        <w:tc>
          <w:tcPr>
            <w:tcW w:w="209" w:type="pct"/>
            <w:tcBorders>
              <w:top w:val="single" w:sz="4" w:space="0" w:color="auto"/>
              <w:left w:val="nil"/>
              <w:bottom w:val="single" w:sz="4"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3</w:t>
            </w:r>
          </w:p>
        </w:tc>
        <w:tc>
          <w:tcPr>
            <w:tcW w:w="278" w:type="pct"/>
            <w:tcBorders>
              <w:top w:val="single" w:sz="4" w:space="0" w:color="auto"/>
              <w:left w:val="nil"/>
              <w:bottom w:val="single" w:sz="4" w:space="0" w:color="auto"/>
              <w:right w:val="single" w:sz="12" w:space="0" w:color="auto"/>
            </w:tcBorders>
            <w:noWrap/>
            <w:vAlign w:val="center"/>
          </w:tcPr>
          <w:p w:rsidR="00806BBE" w:rsidRPr="002C5644" w:rsidRDefault="00806BBE" w:rsidP="000B1965">
            <w:pPr>
              <w:jc w:val="center"/>
              <w:rPr>
                <w:b/>
                <w:bCs/>
                <w:sz w:val="32"/>
                <w:szCs w:val="32"/>
                <w:lang w:val="sr-Cyrl-CS" w:eastAsia="sr-Latn-CS"/>
              </w:rPr>
            </w:pPr>
            <w:r w:rsidRPr="002C5644">
              <w:rPr>
                <w:b/>
                <w:bCs/>
                <w:sz w:val="32"/>
                <w:szCs w:val="32"/>
                <w:lang w:val="sr-Cyrl-CS" w:eastAsia="sr-Latn-CS"/>
              </w:rPr>
              <w:t>40</w:t>
            </w:r>
          </w:p>
        </w:tc>
      </w:tr>
      <w:tr w:rsidR="00806BBE"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Pr="002C5644" w:rsidRDefault="00806BBE" w:rsidP="000B1965">
            <w:pPr>
              <w:pStyle w:val="BodyTextIndent"/>
              <w:rPr>
                <w:iCs/>
              </w:rPr>
            </w:pPr>
            <w:r w:rsidRPr="002C5644">
              <w:rPr>
                <w:iCs/>
              </w:rPr>
              <w:t>Милановић  Драган</w:t>
            </w:r>
          </w:p>
        </w:tc>
        <w:tc>
          <w:tcPr>
            <w:tcW w:w="454"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20</w:t>
            </w:r>
          </w:p>
        </w:tc>
        <w:tc>
          <w:tcPr>
            <w:tcW w:w="217"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Latn-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Pr="00994F00" w:rsidRDefault="00806BBE" w:rsidP="000B1965">
            <w:pPr>
              <w:jc w:val="center"/>
              <w:rPr>
                <w:sz w:val="32"/>
                <w:szCs w:val="32"/>
                <w:lang w:eastAsia="sr-Latn-CS"/>
              </w:rPr>
            </w:pPr>
            <w:r>
              <w:rPr>
                <w:sz w:val="32"/>
                <w:szCs w:val="32"/>
                <w:lang w:eastAsia="sr-Latn-CS"/>
              </w:rPr>
              <w:t>1</w:t>
            </w:r>
          </w:p>
        </w:tc>
        <w:tc>
          <w:tcPr>
            <w:tcW w:w="181"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2C5644"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10</w:t>
            </w:r>
          </w:p>
        </w:tc>
        <w:tc>
          <w:tcPr>
            <w:tcW w:w="222"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Latn-CS" w:eastAsia="sr-Latn-CS"/>
              </w:rPr>
            </w:pPr>
            <w:r w:rsidRPr="002C5644">
              <w:rPr>
                <w:sz w:val="32"/>
                <w:szCs w:val="32"/>
                <w:lang w:val="sr-Latn-CS"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994F00" w:rsidRDefault="00806BBE" w:rsidP="000B1965">
            <w:pPr>
              <w:jc w:val="center"/>
              <w:rPr>
                <w:sz w:val="32"/>
                <w:szCs w:val="32"/>
                <w:lang w:eastAsia="sr-Latn-CS"/>
              </w:rPr>
            </w:pPr>
            <w:r>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eastAsia="sr-Latn-CS"/>
              </w:rPr>
            </w:pPr>
            <w:r w:rsidRPr="002C5644">
              <w:rPr>
                <w:sz w:val="32"/>
                <w:szCs w:val="32"/>
                <w:lang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994F00" w:rsidRDefault="00806BBE" w:rsidP="000B1965">
            <w:pPr>
              <w:jc w:val="center"/>
              <w:rPr>
                <w:sz w:val="32"/>
                <w:szCs w:val="32"/>
                <w:lang w:eastAsia="sr-Latn-CS"/>
              </w:rPr>
            </w:pPr>
            <w:r>
              <w:rPr>
                <w:sz w:val="32"/>
                <w:szCs w:val="32"/>
                <w:lang w:eastAsia="sr-Latn-CS"/>
              </w:rPr>
              <w:t>1</w:t>
            </w:r>
          </w:p>
        </w:tc>
        <w:tc>
          <w:tcPr>
            <w:tcW w:w="209" w:type="pct"/>
            <w:tcBorders>
              <w:top w:val="single" w:sz="4" w:space="0" w:color="auto"/>
              <w:left w:val="nil"/>
              <w:bottom w:val="single" w:sz="12" w:space="0" w:color="auto"/>
              <w:right w:val="single" w:sz="4" w:space="0" w:color="auto"/>
            </w:tcBorders>
            <w:noWrap/>
            <w:vAlign w:val="center"/>
          </w:tcPr>
          <w:p w:rsidR="00806BBE" w:rsidRPr="002C5644" w:rsidRDefault="00806BBE" w:rsidP="000B1965">
            <w:pPr>
              <w:jc w:val="center"/>
              <w:rPr>
                <w:sz w:val="32"/>
                <w:szCs w:val="32"/>
                <w:lang w:val="sr-Cyrl-CS" w:eastAsia="sr-Latn-CS"/>
              </w:rPr>
            </w:pPr>
            <w:r>
              <w:rPr>
                <w:sz w:val="32"/>
                <w:szCs w:val="32"/>
                <w:lang w:val="sr-Cyrl-CS" w:eastAsia="sr-Latn-CS"/>
              </w:rPr>
              <w:t>3</w:t>
            </w:r>
          </w:p>
        </w:tc>
        <w:tc>
          <w:tcPr>
            <w:tcW w:w="278" w:type="pct"/>
            <w:tcBorders>
              <w:top w:val="single" w:sz="4" w:space="0" w:color="auto"/>
              <w:left w:val="nil"/>
              <w:bottom w:val="single" w:sz="12" w:space="0" w:color="auto"/>
              <w:right w:val="single" w:sz="12" w:space="0" w:color="auto"/>
            </w:tcBorders>
            <w:noWrap/>
            <w:vAlign w:val="center"/>
          </w:tcPr>
          <w:p w:rsidR="00806BBE" w:rsidRPr="002C5644" w:rsidRDefault="00806BBE" w:rsidP="000B1965">
            <w:pPr>
              <w:jc w:val="center"/>
              <w:rPr>
                <w:b/>
                <w:bCs/>
                <w:sz w:val="32"/>
                <w:szCs w:val="32"/>
                <w:lang w:val="sr-Cyrl-CS" w:eastAsia="sr-Latn-CS"/>
              </w:rPr>
            </w:pPr>
            <w:r w:rsidRPr="002C5644">
              <w:rPr>
                <w:b/>
                <w:bCs/>
                <w:sz w:val="32"/>
                <w:szCs w:val="32"/>
                <w:lang w:val="sr-Cyrl-CS" w:eastAsia="sr-Latn-CS"/>
              </w:rPr>
              <w:t>40</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604366" w:rsidRDefault="00806BBE" w:rsidP="000B1965">
            <w:pPr>
              <w:pStyle w:val="BodyTextIndent"/>
              <w:rPr>
                <w:iCs/>
              </w:rPr>
            </w:pPr>
            <w:r w:rsidRPr="00604366">
              <w:rPr>
                <w:iCs/>
              </w:rPr>
              <w:t>Јокић Миљан</w:t>
            </w:r>
          </w:p>
        </w:tc>
        <w:tc>
          <w:tcPr>
            <w:tcW w:w="454"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Latn-CS" w:eastAsia="sr-Latn-CS"/>
              </w:rPr>
            </w:pPr>
            <w:r w:rsidRPr="00604366">
              <w:rPr>
                <w:sz w:val="32"/>
                <w:szCs w:val="32"/>
                <w:lang w:val="sr-Cyrl-CS" w:eastAsia="sr-Latn-CS"/>
              </w:rPr>
              <w:t>2</w:t>
            </w:r>
            <w:r w:rsidRPr="00604366">
              <w:rPr>
                <w:sz w:val="32"/>
                <w:szCs w:val="32"/>
                <w:lang w:eastAsia="sr-Latn-CS"/>
              </w:rPr>
              <w:t>0</w:t>
            </w:r>
          </w:p>
        </w:tc>
        <w:tc>
          <w:tcPr>
            <w:tcW w:w="20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Latn-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181"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Latn-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604366"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Latn-CS" w:eastAsia="sr-Latn-CS"/>
              </w:rPr>
            </w:pPr>
            <w:r w:rsidRPr="00604366">
              <w:rPr>
                <w:sz w:val="32"/>
                <w:szCs w:val="32"/>
                <w:lang w:val="sr-Latn-CS"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Latn-CS" w:eastAsia="sr-Latn-CS"/>
              </w:rPr>
            </w:pPr>
            <w:r w:rsidRPr="00604366">
              <w:rPr>
                <w:sz w:val="32"/>
                <w:szCs w:val="32"/>
                <w:lang w:val="sr-Latn-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A61AAC"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r w:rsidRPr="00604366">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A61AAC" w:rsidRDefault="00806BBE" w:rsidP="000B1965">
            <w:pPr>
              <w:jc w:val="center"/>
              <w:rPr>
                <w:sz w:val="32"/>
                <w:szCs w:val="32"/>
                <w:lang w:eastAsia="sr-Latn-CS"/>
              </w:rPr>
            </w:pPr>
            <w:r>
              <w:rPr>
                <w:sz w:val="32"/>
                <w:szCs w:val="32"/>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4</w:t>
            </w:r>
          </w:p>
        </w:tc>
        <w:tc>
          <w:tcPr>
            <w:tcW w:w="278" w:type="pct"/>
            <w:tcBorders>
              <w:top w:val="single" w:sz="12" w:space="0" w:color="auto"/>
              <w:left w:val="nil"/>
              <w:bottom w:val="single" w:sz="4" w:space="0" w:color="auto"/>
              <w:right w:val="single" w:sz="12" w:space="0" w:color="auto"/>
            </w:tcBorders>
            <w:noWrap/>
            <w:vAlign w:val="center"/>
          </w:tcPr>
          <w:p w:rsidR="00806BBE" w:rsidRPr="00604366" w:rsidRDefault="00806BBE" w:rsidP="000B1965">
            <w:pPr>
              <w:jc w:val="center"/>
              <w:rPr>
                <w:b/>
                <w:bCs/>
                <w:sz w:val="32"/>
                <w:szCs w:val="32"/>
                <w:lang w:eastAsia="sr-Latn-CS"/>
              </w:rPr>
            </w:pPr>
            <w:r w:rsidRPr="00604366">
              <w:rPr>
                <w:b/>
                <w:bCs/>
                <w:sz w:val="32"/>
                <w:szCs w:val="32"/>
                <w:lang w:eastAsia="sr-Latn-CS"/>
              </w:rPr>
              <w:t>40</w:t>
            </w:r>
          </w:p>
        </w:tc>
      </w:tr>
      <w:tr w:rsidR="00806BBE"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Pr="00604366" w:rsidRDefault="00806BBE" w:rsidP="000B1965">
            <w:pPr>
              <w:pStyle w:val="BodyTextIndent"/>
              <w:rPr>
                <w:iCs/>
              </w:rPr>
            </w:pPr>
            <w:r w:rsidRPr="00604366">
              <w:rPr>
                <w:iCs/>
              </w:rPr>
              <w:t>Беговић Ненад</w:t>
            </w:r>
          </w:p>
        </w:tc>
        <w:tc>
          <w:tcPr>
            <w:tcW w:w="454"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0E7062" w:rsidRDefault="00806BBE" w:rsidP="000B1965">
            <w:pPr>
              <w:jc w:val="center"/>
              <w:rPr>
                <w:sz w:val="32"/>
                <w:szCs w:val="32"/>
                <w:lang w:eastAsia="sr-Latn-CS"/>
              </w:rPr>
            </w:pPr>
            <w:r>
              <w:rPr>
                <w:sz w:val="32"/>
                <w:szCs w:val="32"/>
                <w:lang w:val="sr-Cyrl-CS" w:eastAsia="sr-Latn-CS"/>
              </w:rPr>
              <w:t>1</w:t>
            </w:r>
            <w:r>
              <w:rPr>
                <w:sz w:val="32"/>
                <w:szCs w:val="32"/>
                <w:lang w:eastAsia="sr-Latn-CS"/>
              </w:rPr>
              <w:t>4</w:t>
            </w:r>
          </w:p>
        </w:tc>
        <w:tc>
          <w:tcPr>
            <w:tcW w:w="206"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Latn-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181"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604366"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0E7062" w:rsidRDefault="00806BBE" w:rsidP="000B1965">
            <w:pPr>
              <w:jc w:val="center"/>
              <w:rPr>
                <w:sz w:val="32"/>
                <w:szCs w:val="32"/>
                <w:lang w:eastAsia="sr-Latn-CS"/>
              </w:rPr>
            </w:pPr>
            <w:r>
              <w:rPr>
                <w:sz w:val="32"/>
                <w:szCs w:val="32"/>
                <w:lang w:val="sr-Cyrl-CS" w:eastAsia="sr-Latn-CS"/>
              </w:rPr>
              <w:t>7</w:t>
            </w:r>
          </w:p>
        </w:tc>
        <w:tc>
          <w:tcPr>
            <w:tcW w:w="222"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Cyrl-CS" w:eastAsia="sr-Latn-CS"/>
              </w:rPr>
            </w:pPr>
            <w:r w:rsidRPr="00604366">
              <w:rPr>
                <w:sz w:val="32"/>
                <w:szCs w:val="32"/>
                <w:lang w:val="sr-Cyrl-CS" w:eastAsia="sr-Latn-CS"/>
              </w:rPr>
              <w:t>2</w:t>
            </w:r>
          </w:p>
        </w:tc>
        <w:tc>
          <w:tcPr>
            <w:tcW w:w="267"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rPr>
                <w:sz w:val="32"/>
                <w:szCs w:val="32"/>
                <w:lang w:val="sr-Cyrl-CS" w:eastAsia="sr-Latn-CS"/>
              </w:rPr>
            </w:pPr>
            <w:r>
              <w:rPr>
                <w:sz w:val="32"/>
                <w:szCs w:val="32"/>
                <w:lang w:val="sr-Cyrl-CS" w:eastAsia="sr-Latn-CS"/>
              </w:rPr>
              <w:t xml:space="preserve">  1</w:t>
            </w:r>
          </w:p>
        </w:tc>
        <w:tc>
          <w:tcPr>
            <w:tcW w:w="267"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rPr>
                <w:sz w:val="32"/>
                <w:szCs w:val="32"/>
                <w:lang w:val="sr-Cyrl-CS" w:eastAsia="sr-Latn-CS"/>
              </w:rPr>
            </w:pPr>
            <w:r>
              <w:rPr>
                <w:sz w:val="32"/>
                <w:szCs w:val="32"/>
                <w:lang w:val="sr-Cyrl-CS" w:eastAsia="sr-Latn-CS"/>
              </w:rPr>
              <w:t xml:space="preserve">  0,5</w:t>
            </w:r>
          </w:p>
        </w:tc>
        <w:tc>
          <w:tcPr>
            <w:tcW w:w="267"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Cyrl-CS" w:eastAsia="sr-Latn-CS"/>
              </w:rPr>
            </w:pPr>
            <w:r w:rsidRPr="00604366">
              <w:rPr>
                <w:sz w:val="32"/>
                <w:szCs w:val="32"/>
                <w:lang w:val="sr-Cyrl-CS"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0,5</w:t>
            </w:r>
          </w:p>
        </w:tc>
        <w:tc>
          <w:tcPr>
            <w:tcW w:w="209" w:type="pct"/>
            <w:tcBorders>
              <w:top w:val="single" w:sz="4" w:space="0" w:color="auto"/>
              <w:left w:val="nil"/>
              <w:bottom w:val="single" w:sz="12" w:space="0" w:color="auto"/>
              <w:right w:val="single" w:sz="4" w:space="0" w:color="auto"/>
            </w:tcBorders>
            <w:noWrap/>
            <w:vAlign w:val="center"/>
          </w:tcPr>
          <w:p w:rsidR="00806BBE" w:rsidRPr="000E7062" w:rsidRDefault="00806BBE" w:rsidP="000B1965">
            <w:pPr>
              <w:jc w:val="center"/>
              <w:rPr>
                <w:sz w:val="32"/>
                <w:szCs w:val="32"/>
                <w:lang w:eastAsia="sr-Latn-CS"/>
              </w:rPr>
            </w:pPr>
            <w:r>
              <w:rPr>
                <w:sz w:val="32"/>
                <w:szCs w:val="32"/>
                <w:lang w:eastAsia="sr-Latn-CS"/>
              </w:rPr>
              <w:t>2</w:t>
            </w:r>
          </w:p>
        </w:tc>
        <w:tc>
          <w:tcPr>
            <w:tcW w:w="278" w:type="pct"/>
            <w:tcBorders>
              <w:top w:val="single" w:sz="4" w:space="0" w:color="auto"/>
              <w:left w:val="nil"/>
              <w:bottom w:val="single" w:sz="12" w:space="0" w:color="auto"/>
              <w:right w:val="single" w:sz="12" w:space="0" w:color="auto"/>
            </w:tcBorders>
            <w:noWrap/>
            <w:vAlign w:val="center"/>
          </w:tcPr>
          <w:p w:rsidR="00806BBE" w:rsidRPr="000E7062" w:rsidRDefault="00806BBE" w:rsidP="000B1965">
            <w:pPr>
              <w:rPr>
                <w:b/>
                <w:bCs/>
                <w:sz w:val="32"/>
                <w:szCs w:val="32"/>
                <w:lang w:eastAsia="sr-Latn-CS"/>
              </w:rPr>
            </w:pPr>
            <w:r>
              <w:rPr>
                <w:b/>
                <w:bCs/>
                <w:sz w:val="32"/>
                <w:szCs w:val="32"/>
                <w:lang w:val="sr-Cyrl-CS" w:eastAsia="sr-Latn-CS"/>
              </w:rPr>
              <w:t xml:space="preserve">  </w:t>
            </w:r>
            <w:r>
              <w:rPr>
                <w:b/>
                <w:bCs/>
                <w:sz w:val="32"/>
                <w:szCs w:val="32"/>
                <w:lang w:eastAsia="sr-Latn-CS"/>
              </w:rPr>
              <w:t>28</w:t>
            </w:r>
          </w:p>
        </w:tc>
      </w:tr>
      <w:tr w:rsidR="00806BBE" w:rsidRPr="009E10CC" w:rsidTr="00806BBE">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604366" w:rsidRDefault="00806BBE" w:rsidP="000B1965">
            <w:pPr>
              <w:pStyle w:val="BodyTextIndent"/>
              <w:rPr>
                <w:iCs/>
                <w:lang w:val="sr-Cyrl-CS"/>
              </w:rPr>
            </w:pPr>
            <w:r w:rsidRPr="00604366">
              <w:rPr>
                <w:iCs/>
                <w:lang w:val="sr-Cyrl-CS"/>
              </w:rPr>
              <w:t>Стоиљковић Нела</w:t>
            </w:r>
          </w:p>
        </w:tc>
        <w:tc>
          <w:tcPr>
            <w:tcW w:w="454"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A751D8" w:rsidRDefault="00A751D8" w:rsidP="000B1965">
            <w:pPr>
              <w:jc w:val="center"/>
              <w:rPr>
                <w:sz w:val="32"/>
                <w:szCs w:val="32"/>
                <w:lang w:eastAsia="sr-Latn-CS"/>
              </w:rPr>
            </w:pPr>
            <w:r>
              <w:rPr>
                <w:sz w:val="32"/>
                <w:szCs w:val="32"/>
                <w:lang w:eastAsia="sr-Latn-CS"/>
              </w:rPr>
              <w:t>5</w:t>
            </w:r>
          </w:p>
        </w:tc>
        <w:tc>
          <w:tcPr>
            <w:tcW w:w="20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181"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604366"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A751D8" w:rsidRDefault="00A751D8" w:rsidP="000B1965">
            <w:pPr>
              <w:jc w:val="center"/>
              <w:rPr>
                <w:sz w:val="32"/>
                <w:szCs w:val="32"/>
                <w:lang w:eastAsia="sr-Latn-CS"/>
              </w:rPr>
            </w:pPr>
            <w:r>
              <w:rPr>
                <w:sz w:val="32"/>
                <w:szCs w:val="32"/>
                <w:lang w:eastAsia="sr-Latn-CS"/>
              </w:rPr>
              <w:t>2,5</w:t>
            </w:r>
          </w:p>
        </w:tc>
        <w:tc>
          <w:tcPr>
            <w:tcW w:w="222"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sidRPr="00604366">
              <w:rPr>
                <w:sz w:val="32"/>
                <w:szCs w:val="32"/>
                <w:lang w:val="sr-Cyrl-CS"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0,5</w:t>
            </w:r>
          </w:p>
        </w:tc>
        <w:tc>
          <w:tcPr>
            <w:tcW w:w="267" w:type="pct"/>
            <w:tcBorders>
              <w:top w:val="single" w:sz="12" w:space="0" w:color="auto"/>
              <w:left w:val="nil"/>
              <w:bottom w:val="single" w:sz="4" w:space="0" w:color="auto"/>
              <w:right w:val="single" w:sz="4" w:space="0" w:color="auto"/>
            </w:tcBorders>
            <w:noWrap/>
            <w:vAlign w:val="center"/>
          </w:tcPr>
          <w:p w:rsidR="00806BBE" w:rsidRPr="00A751D8" w:rsidRDefault="00806BBE" w:rsidP="000B1965">
            <w:pPr>
              <w:jc w:val="center"/>
              <w:rPr>
                <w:sz w:val="32"/>
                <w:szCs w:val="32"/>
                <w:lang w:eastAsia="sr-Latn-CS"/>
              </w:rPr>
            </w:pP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09"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1</w:t>
            </w:r>
          </w:p>
        </w:tc>
        <w:tc>
          <w:tcPr>
            <w:tcW w:w="278" w:type="pct"/>
            <w:tcBorders>
              <w:top w:val="single" w:sz="12" w:space="0" w:color="auto"/>
              <w:left w:val="nil"/>
              <w:bottom w:val="single" w:sz="4" w:space="0" w:color="auto"/>
              <w:right w:val="single" w:sz="12" w:space="0" w:color="auto"/>
            </w:tcBorders>
            <w:noWrap/>
            <w:vAlign w:val="center"/>
          </w:tcPr>
          <w:p w:rsidR="00806BBE" w:rsidRPr="00A751D8" w:rsidRDefault="00806BBE" w:rsidP="000B1965">
            <w:pPr>
              <w:jc w:val="center"/>
              <w:rPr>
                <w:b/>
                <w:bCs/>
                <w:sz w:val="32"/>
                <w:szCs w:val="32"/>
                <w:lang w:eastAsia="sr-Latn-CS"/>
              </w:rPr>
            </w:pPr>
            <w:r>
              <w:rPr>
                <w:b/>
                <w:bCs/>
                <w:sz w:val="32"/>
                <w:szCs w:val="32"/>
                <w:lang w:val="sr-Cyrl-CS" w:eastAsia="sr-Latn-CS"/>
              </w:rPr>
              <w:t>1</w:t>
            </w:r>
            <w:r w:rsidR="00A751D8">
              <w:rPr>
                <w:b/>
                <w:bCs/>
                <w:sz w:val="32"/>
                <w:szCs w:val="32"/>
                <w:lang w:eastAsia="sr-Latn-CS"/>
              </w:rPr>
              <w:t>0</w:t>
            </w:r>
          </w:p>
        </w:tc>
      </w:tr>
      <w:tr w:rsidR="00806BBE" w:rsidRPr="009E10CC" w:rsidTr="00806BBE">
        <w:trPr>
          <w:trHeight w:val="257"/>
        </w:trPr>
        <w:tc>
          <w:tcPr>
            <w:tcW w:w="1239" w:type="pct"/>
            <w:tcBorders>
              <w:top w:val="single" w:sz="4" w:space="0" w:color="auto"/>
              <w:left w:val="single" w:sz="12" w:space="0" w:color="auto"/>
              <w:bottom w:val="single" w:sz="2" w:space="0" w:color="auto"/>
              <w:right w:val="single" w:sz="4" w:space="0" w:color="auto"/>
            </w:tcBorders>
            <w:noWrap/>
          </w:tcPr>
          <w:p w:rsidR="00806BBE" w:rsidRPr="00E1648B" w:rsidRDefault="00806BBE" w:rsidP="00BC78C4">
            <w:pPr>
              <w:pStyle w:val="BodyTextIndent"/>
              <w:rPr>
                <w:iCs/>
                <w:lang w:val="sr-Cyrl-CS"/>
              </w:rPr>
            </w:pPr>
            <w:r>
              <w:rPr>
                <w:iCs/>
                <w:lang w:val="sr-Cyrl-CS"/>
              </w:rPr>
              <w:t>Станковић Бојана</w:t>
            </w:r>
          </w:p>
        </w:tc>
        <w:tc>
          <w:tcPr>
            <w:tcW w:w="454"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eastAsia="sr-Latn-CS"/>
              </w:rPr>
            </w:pPr>
          </w:p>
        </w:tc>
        <w:tc>
          <w:tcPr>
            <w:tcW w:w="217" w:type="pct"/>
            <w:tcBorders>
              <w:top w:val="single" w:sz="4" w:space="0" w:color="auto"/>
              <w:left w:val="nil"/>
              <w:bottom w:val="single" w:sz="2" w:space="0" w:color="auto"/>
              <w:right w:val="single" w:sz="4" w:space="0" w:color="auto"/>
            </w:tcBorders>
            <w:noWrap/>
            <w:vAlign w:val="center"/>
          </w:tcPr>
          <w:p w:rsidR="00806BBE" w:rsidRPr="005650E5" w:rsidRDefault="00A751D8" w:rsidP="00BC78C4">
            <w:pPr>
              <w:jc w:val="center"/>
              <w:rPr>
                <w:sz w:val="28"/>
                <w:szCs w:val="28"/>
                <w:lang w:eastAsia="sr-Latn-CS"/>
              </w:rPr>
            </w:pPr>
            <w:r>
              <w:rPr>
                <w:sz w:val="28"/>
                <w:szCs w:val="28"/>
                <w:lang w:eastAsia="sr-Latn-CS"/>
              </w:rPr>
              <w:t>18</w:t>
            </w:r>
          </w:p>
        </w:tc>
        <w:tc>
          <w:tcPr>
            <w:tcW w:w="206"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val="sr-Cyrl-CS" w:eastAsia="sr-Latn-CS"/>
              </w:rPr>
            </w:pPr>
          </w:p>
        </w:tc>
        <w:tc>
          <w:tcPr>
            <w:tcW w:w="217"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val="sr-Cyrl-CS" w:eastAsia="sr-Latn-CS"/>
              </w:rPr>
            </w:pPr>
          </w:p>
        </w:tc>
        <w:tc>
          <w:tcPr>
            <w:tcW w:w="216" w:type="pct"/>
            <w:tcBorders>
              <w:top w:val="single" w:sz="4" w:space="0" w:color="auto"/>
              <w:left w:val="nil"/>
              <w:bottom w:val="single" w:sz="2" w:space="0" w:color="auto"/>
              <w:right w:val="single" w:sz="4" w:space="0" w:color="auto"/>
            </w:tcBorders>
            <w:noWrap/>
            <w:vAlign w:val="center"/>
          </w:tcPr>
          <w:p w:rsidR="00806BBE" w:rsidRPr="00FE1000" w:rsidRDefault="00806BBE" w:rsidP="00BC78C4">
            <w:pPr>
              <w:jc w:val="center"/>
              <w:rPr>
                <w:sz w:val="28"/>
                <w:szCs w:val="28"/>
                <w:lang w:eastAsia="sr-Latn-CS"/>
              </w:rPr>
            </w:pPr>
          </w:p>
        </w:tc>
        <w:tc>
          <w:tcPr>
            <w:tcW w:w="181"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val="sr-Cyrl-CS" w:eastAsia="sr-Latn-CS"/>
              </w:rPr>
            </w:pPr>
          </w:p>
        </w:tc>
        <w:tc>
          <w:tcPr>
            <w:tcW w:w="286" w:type="pct"/>
            <w:tcBorders>
              <w:top w:val="single" w:sz="4" w:space="0" w:color="auto"/>
              <w:left w:val="nil"/>
              <w:bottom w:val="single" w:sz="2" w:space="0" w:color="auto"/>
              <w:right w:val="single" w:sz="4" w:space="0" w:color="auto"/>
            </w:tcBorders>
            <w:vAlign w:val="center"/>
          </w:tcPr>
          <w:p w:rsidR="00806BBE" w:rsidRPr="00C205BB" w:rsidRDefault="00806BBE" w:rsidP="00BC78C4">
            <w:pPr>
              <w:jc w:val="center"/>
              <w:rPr>
                <w:sz w:val="28"/>
                <w:szCs w:val="28"/>
                <w:lang w:val="sr-Cyrl-CS" w:eastAsia="sr-Latn-CS"/>
              </w:rPr>
            </w:pPr>
          </w:p>
        </w:tc>
        <w:tc>
          <w:tcPr>
            <w:tcW w:w="206" w:type="pct"/>
            <w:tcBorders>
              <w:top w:val="single" w:sz="4" w:space="0" w:color="auto"/>
              <w:left w:val="nil"/>
              <w:bottom w:val="single" w:sz="2" w:space="0" w:color="auto"/>
              <w:right w:val="single" w:sz="4" w:space="0" w:color="auto"/>
            </w:tcBorders>
            <w:noWrap/>
            <w:vAlign w:val="center"/>
          </w:tcPr>
          <w:p w:rsidR="00806BBE" w:rsidRPr="00A751D8" w:rsidRDefault="00A751D8" w:rsidP="00BC78C4">
            <w:pPr>
              <w:jc w:val="center"/>
              <w:rPr>
                <w:sz w:val="28"/>
                <w:szCs w:val="28"/>
                <w:lang w:eastAsia="sr-Latn-CS"/>
              </w:rPr>
            </w:pPr>
            <w:r>
              <w:rPr>
                <w:sz w:val="28"/>
                <w:szCs w:val="28"/>
                <w:lang w:eastAsia="sr-Latn-CS"/>
              </w:rPr>
              <w:t>9</w:t>
            </w:r>
          </w:p>
        </w:tc>
        <w:tc>
          <w:tcPr>
            <w:tcW w:w="222"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val="sr-Cyrl-CS" w:eastAsia="sr-Latn-CS"/>
              </w:rPr>
            </w:pPr>
            <w:r>
              <w:rPr>
                <w:sz w:val="28"/>
                <w:szCs w:val="28"/>
                <w:lang w:val="sr-Cyrl-CS" w:eastAsia="sr-Latn-CS"/>
              </w:rPr>
              <w:t>2</w:t>
            </w:r>
          </w:p>
        </w:tc>
        <w:tc>
          <w:tcPr>
            <w:tcW w:w="267" w:type="pct"/>
            <w:tcBorders>
              <w:top w:val="single" w:sz="4" w:space="0" w:color="auto"/>
              <w:left w:val="nil"/>
              <w:bottom w:val="single" w:sz="2" w:space="0" w:color="auto"/>
              <w:right w:val="single" w:sz="4" w:space="0" w:color="auto"/>
            </w:tcBorders>
            <w:noWrap/>
            <w:vAlign w:val="center"/>
          </w:tcPr>
          <w:p w:rsidR="00806BBE" w:rsidRPr="005650E5" w:rsidRDefault="00A751D8" w:rsidP="00BC78C4">
            <w:pPr>
              <w:jc w:val="center"/>
              <w:rPr>
                <w:sz w:val="28"/>
                <w:szCs w:val="28"/>
                <w:lang w:eastAsia="sr-Latn-CS"/>
              </w:rPr>
            </w:pPr>
            <w:r>
              <w:rPr>
                <w:sz w:val="28"/>
                <w:szCs w:val="28"/>
                <w:lang w:eastAsia="sr-Latn-CS"/>
              </w:rPr>
              <w:t>2</w:t>
            </w:r>
          </w:p>
        </w:tc>
        <w:tc>
          <w:tcPr>
            <w:tcW w:w="267" w:type="pct"/>
            <w:tcBorders>
              <w:top w:val="single" w:sz="4" w:space="0" w:color="auto"/>
              <w:left w:val="nil"/>
              <w:bottom w:val="single" w:sz="2" w:space="0" w:color="auto"/>
              <w:right w:val="single" w:sz="4" w:space="0" w:color="auto"/>
            </w:tcBorders>
            <w:noWrap/>
            <w:vAlign w:val="center"/>
          </w:tcPr>
          <w:p w:rsidR="00806BBE" w:rsidRPr="005650E5" w:rsidRDefault="00806BBE" w:rsidP="00BC78C4">
            <w:pPr>
              <w:jc w:val="center"/>
              <w:rPr>
                <w:sz w:val="28"/>
                <w:szCs w:val="28"/>
                <w:lang w:eastAsia="sr-Latn-CS"/>
              </w:rPr>
            </w:pPr>
            <w:r>
              <w:rPr>
                <w:sz w:val="28"/>
                <w:szCs w:val="28"/>
                <w:lang w:eastAsia="sr-Latn-CS"/>
              </w:rPr>
              <w:t>1</w:t>
            </w:r>
          </w:p>
        </w:tc>
        <w:tc>
          <w:tcPr>
            <w:tcW w:w="267" w:type="pct"/>
            <w:tcBorders>
              <w:top w:val="single" w:sz="4" w:space="0" w:color="auto"/>
              <w:left w:val="nil"/>
              <w:bottom w:val="single" w:sz="2" w:space="0" w:color="auto"/>
              <w:right w:val="single" w:sz="4" w:space="0" w:color="auto"/>
            </w:tcBorders>
            <w:noWrap/>
            <w:vAlign w:val="center"/>
          </w:tcPr>
          <w:p w:rsidR="00806BBE" w:rsidRPr="005650E5" w:rsidRDefault="00806BBE" w:rsidP="00BC78C4">
            <w:pPr>
              <w:jc w:val="center"/>
              <w:rPr>
                <w:sz w:val="28"/>
                <w:szCs w:val="28"/>
                <w:lang w:eastAsia="sr-Latn-CS"/>
              </w:rPr>
            </w:pPr>
            <w:r>
              <w:rPr>
                <w:sz w:val="28"/>
                <w:szCs w:val="28"/>
                <w:lang w:eastAsia="sr-Latn-CS"/>
              </w:rPr>
              <w:t>1</w:t>
            </w:r>
          </w:p>
        </w:tc>
        <w:tc>
          <w:tcPr>
            <w:tcW w:w="267" w:type="pct"/>
            <w:tcBorders>
              <w:top w:val="single" w:sz="4" w:space="0" w:color="auto"/>
              <w:left w:val="nil"/>
              <w:bottom w:val="single" w:sz="2" w:space="0" w:color="auto"/>
              <w:right w:val="single" w:sz="4" w:space="0" w:color="auto"/>
            </w:tcBorders>
            <w:noWrap/>
            <w:vAlign w:val="center"/>
          </w:tcPr>
          <w:p w:rsidR="00806BBE" w:rsidRPr="005650E5" w:rsidRDefault="00A751D8" w:rsidP="00BC78C4">
            <w:pPr>
              <w:jc w:val="center"/>
              <w:rPr>
                <w:sz w:val="28"/>
                <w:szCs w:val="28"/>
                <w:lang w:eastAsia="sr-Latn-CS"/>
              </w:rPr>
            </w:pPr>
            <w:r>
              <w:rPr>
                <w:sz w:val="28"/>
                <w:szCs w:val="28"/>
                <w:lang w:eastAsia="sr-Latn-CS"/>
              </w:rPr>
              <w:t>2</w:t>
            </w:r>
          </w:p>
        </w:tc>
        <w:tc>
          <w:tcPr>
            <w:tcW w:w="209" w:type="pct"/>
            <w:tcBorders>
              <w:top w:val="single" w:sz="4" w:space="0" w:color="auto"/>
              <w:left w:val="nil"/>
              <w:bottom w:val="single" w:sz="2" w:space="0" w:color="auto"/>
              <w:right w:val="single" w:sz="4" w:space="0" w:color="auto"/>
            </w:tcBorders>
            <w:noWrap/>
            <w:vAlign w:val="center"/>
          </w:tcPr>
          <w:p w:rsidR="00806BBE" w:rsidRPr="00C205BB" w:rsidRDefault="00806BBE" w:rsidP="00BC78C4">
            <w:pPr>
              <w:jc w:val="center"/>
              <w:rPr>
                <w:sz w:val="28"/>
                <w:szCs w:val="28"/>
                <w:lang w:val="sr-Cyrl-CS" w:eastAsia="sr-Latn-CS"/>
              </w:rPr>
            </w:pPr>
            <w:r>
              <w:rPr>
                <w:sz w:val="28"/>
                <w:szCs w:val="28"/>
                <w:lang w:val="sr-Cyrl-CS" w:eastAsia="sr-Latn-CS"/>
              </w:rPr>
              <w:t>1</w:t>
            </w:r>
          </w:p>
        </w:tc>
        <w:tc>
          <w:tcPr>
            <w:tcW w:w="278" w:type="pct"/>
            <w:tcBorders>
              <w:top w:val="single" w:sz="4" w:space="0" w:color="auto"/>
              <w:left w:val="nil"/>
              <w:bottom w:val="single" w:sz="2" w:space="0" w:color="auto"/>
              <w:right w:val="single" w:sz="12" w:space="0" w:color="auto"/>
            </w:tcBorders>
            <w:noWrap/>
            <w:vAlign w:val="center"/>
          </w:tcPr>
          <w:p w:rsidR="00806BBE" w:rsidRPr="00505324" w:rsidRDefault="00A751D8" w:rsidP="00BC78C4">
            <w:pPr>
              <w:jc w:val="center"/>
              <w:rPr>
                <w:b/>
                <w:bCs/>
                <w:sz w:val="28"/>
                <w:szCs w:val="28"/>
                <w:lang w:eastAsia="sr-Latn-CS"/>
              </w:rPr>
            </w:pPr>
            <w:r>
              <w:rPr>
                <w:b/>
                <w:bCs/>
                <w:sz w:val="28"/>
                <w:szCs w:val="28"/>
                <w:lang w:eastAsia="sr-Latn-CS"/>
              </w:rPr>
              <w:t>36</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604366" w:rsidRDefault="00806BBE" w:rsidP="000B1965">
            <w:pPr>
              <w:pStyle w:val="BodyTextIndent"/>
              <w:rPr>
                <w:iCs/>
              </w:rPr>
            </w:pPr>
            <w:r>
              <w:rPr>
                <w:iCs/>
                <w:lang w:val="sr-Cyrl-CS"/>
              </w:rPr>
              <w:t>Павловић Петар</w:t>
            </w:r>
          </w:p>
        </w:tc>
        <w:tc>
          <w:tcPr>
            <w:tcW w:w="454" w:type="pct"/>
            <w:tcBorders>
              <w:top w:val="single" w:sz="12" w:space="0" w:color="auto"/>
              <w:left w:val="nil"/>
              <w:bottom w:val="single" w:sz="4" w:space="0" w:color="auto"/>
              <w:right w:val="single" w:sz="4" w:space="0" w:color="auto"/>
            </w:tcBorders>
            <w:noWrap/>
            <w:vAlign w:val="center"/>
          </w:tcPr>
          <w:p w:rsidR="00806BBE" w:rsidRPr="00D57734" w:rsidRDefault="00806BBE" w:rsidP="000B1965">
            <w:pPr>
              <w:jc w:val="center"/>
              <w:rPr>
                <w:sz w:val="32"/>
                <w:szCs w:val="32"/>
                <w:lang w:eastAsia="sr-Latn-CS"/>
              </w:rPr>
            </w:pPr>
            <w:r w:rsidRPr="00604366">
              <w:rPr>
                <w:sz w:val="32"/>
                <w:szCs w:val="32"/>
                <w:lang w:eastAsia="sr-Latn-CS"/>
              </w:rPr>
              <w:t>18</w:t>
            </w:r>
          </w:p>
        </w:tc>
        <w:tc>
          <w:tcPr>
            <w:tcW w:w="21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r w:rsidRPr="00604366">
              <w:rPr>
                <w:sz w:val="32"/>
                <w:szCs w:val="32"/>
                <w:lang w:eastAsia="sr-Latn-CS"/>
              </w:rPr>
              <w:t>6</w:t>
            </w:r>
          </w:p>
        </w:tc>
        <w:tc>
          <w:tcPr>
            <w:tcW w:w="181"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604366" w:rsidRDefault="00806BBE" w:rsidP="000B1965">
            <w:pPr>
              <w:jc w:val="center"/>
              <w:rPr>
                <w:sz w:val="32"/>
                <w:szCs w:val="32"/>
                <w:lang w:val="sr-Cyrl-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r w:rsidRPr="00604366">
              <w:rPr>
                <w:sz w:val="32"/>
                <w:szCs w:val="32"/>
                <w:lang w:eastAsia="sr-Latn-CS"/>
              </w:rPr>
              <w:t>10</w:t>
            </w:r>
          </w:p>
        </w:tc>
        <w:tc>
          <w:tcPr>
            <w:tcW w:w="222"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r>
              <w:rPr>
                <w:sz w:val="32"/>
                <w:szCs w:val="32"/>
                <w:lang w:val="sr-Cyrl-CS"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eastAsia="sr-Latn-CS"/>
              </w:rPr>
            </w:pPr>
            <w:r w:rsidRPr="00604366">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817EDE"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817EDE" w:rsidRDefault="00806BBE" w:rsidP="000B1965">
            <w:pPr>
              <w:jc w:val="center"/>
              <w:rPr>
                <w:sz w:val="32"/>
                <w:szCs w:val="32"/>
                <w:lang w:eastAsia="sr-Latn-CS"/>
              </w:rPr>
            </w:pPr>
            <w:r>
              <w:rPr>
                <w:sz w:val="32"/>
                <w:szCs w:val="32"/>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604366" w:rsidRDefault="00806BBE" w:rsidP="000B1965">
            <w:pPr>
              <w:jc w:val="center"/>
              <w:rPr>
                <w:sz w:val="32"/>
                <w:szCs w:val="32"/>
                <w:lang w:val="sr-Cyrl-CS" w:eastAsia="sr-Latn-CS"/>
              </w:rPr>
            </w:pPr>
          </w:p>
        </w:tc>
        <w:tc>
          <w:tcPr>
            <w:tcW w:w="278" w:type="pct"/>
            <w:tcBorders>
              <w:top w:val="single" w:sz="12" w:space="0" w:color="auto"/>
              <w:left w:val="nil"/>
              <w:bottom w:val="single" w:sz="4" w:space="0" w:color="auto"/>
              <w:right w:val="single" w:sz="12" w:space="0" w:color="auto"/>
            </w:tcBorders>
            <w:noWrap/>
            <w:vAlign w:val="center"/>
          </w:tcPr>
          <w:p w:rsidR="00806BBE" w:rsidRPr="00604366" w:rsidRDefault="00806BBE" w:rsidP="000B1965">
            <w:pPr>
              <w:jc w:val="center"/>
              <w:rPr>
                <w:b/>
                <w:bCs/>
                <w:sz w:val="32"/>
                <w:szCs w:val="32"/>
                <w:lang w:eastAsia="sr-Latn-CS"/>
              </w:rPr>
            </w:pPr>
            <w:r w:rsidRPr="00604366">
              <w:rPr>
                <w:b/>
                <w:bCs/>
                <w:sz w:val="32"/>
                <w:szCs w:val="32"/>
                <w:lang w:eastAsia="sr-Latn-CS"/>
              </w:rPr>
              <w:t>40</w:t>
            </w:r>
          </w:p>
        </w:tc>
      </w:tr>
      <w:tr w:rsidR="00806BBE" w:rsidRPr="009E10CC" w:rsidTr="000B1965">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Pr="00432EC6" w:rsidRDefault="00806BBE" w:rsidP="000B1965">
            <w:pPr>
              <w:pStyle w:val="BodyTextIndent"/>
              <w:ind w:left="0"/>
              <w:rPr>
                <w:iCs/>
                <w:lang w:val="sr-Cyrl-CS"/>
              </w:rPr>
            </w:pPr>
            <w:r>
              <w:rPr>
                <w:iCs/>
                <w:lang w:val="sr-Cyrl-CS"/>
              </w:rPr>
              <w:t>Вилотијевић Биљана</w:t>
            </w:r>
          </w:p>
        </w:tc>
        <w:tc>
          <w:tcPr>
            <w:tcW w:w="454"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9</w:t>
            </w:r>
          </w:p>
        </w:tc>
        <w:tc>
          <w:tcPr>
            <w:tcW w:w="217"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val="sr-Cyrl-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3</w:t>
            </w:r>
          </w:p>
        </w:tc>
        <w:tc>
          <w:tcPr>
            <w:tcW w:w="181"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val="sr-Cyrl-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432EC6" w:rsidRDefault="00806BBE" w:rsidP="000B1965">
            <w:pPr>
              <w:jc w:val="center"/>
              <w:rPr>
                <w:sz w:val="32"/>
                <w:szCs w:val="32"/>
                <w:lang w:val="sr-Cyrl-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5</w:t>
            </w:r>
          </w:p>
        </w:tc>
        <w:tc>
          <w:tcPr>
            <w:tcW w:w="222"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val="sr-Cyrl-CS" w:eastAsia="sr-Latn-CS"/>
              </w:rPr>
            </w:pPr>
            <w:r>
              <w:rPr>
                <w:sz w:val="32"/>
                <w:szCs w:val="32"/>
                <w:lang w:val="sr-Cyrl-CS" w:eastAsia="sr-Latn-CS"/>
              </w:rPr>
              <w:t>1</w:t>
            </w:r>
          </w:p>
        </w:tc>
        <w:tc>
          <w:tcPr>
            <w:tcW w:w="267"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rPr>
                <w:sz w:val="32"/>
                <w:szCs w:val="32"/>
                <w:lang w:eastAsia="sr-Latn-CS"/>
              </w:rPr>
            </w:pPr>
            <w:r>
              <w:rPr>
                <w:sz w:val="32"/>
                <w:szCs w:val="32"/>
                <w:lang w:eastAsia="sr-Latn-CS"/>
              </w:rPr>
              <w:t xml:space="preserve">  0.5</w:t>
            </w:r>
          </w:p>
        </w:tc>
        <w:tc>
          <w:tcPr>
            <w:tcW w:w="209" w:type="pct"/>
            <w:tcBorders>
              <w:top w:val="single" w:sz="4" w:space="0" w:color="auto"/>
              <w:left w:val="nil"/>
              <w:bottom w:val="single" w:sz="12" w:space="0" w:color="auto"/>
              <w:right w:val="single" w:sz="4" w:space="0" w:color="auto"/>
            </w:tcBorders>
            <w:noWrap/>
            <w:vAlign w:val="center"/>
          </w:tcPr>
          <w:p w:rsidR="00806BBE" w:rsidRPr="00432EC6" w:rsidRDefault="00806BBE"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806BBE" w:rsidRPr="005D1BCE" w:rsidRDefault="00806BBE" w:rsidP="000B1965">
            <w:pPr>
              <w:jc w:val="center"/>
              <w:rPr>
                <w:b/>
                <w:bCs/>
                <w:sz w:val="32"/>
                <w:szCs w:val="32"/>
                <w:lang w:eastAsia="sr-Latn-CS"/>
              </w:rPr>
            </w:pPr>
            <w:r>
              <w:rPr>
                <w:b/>
                <w:bCs/>
                <w:sz w:val="32"/>
                <w:szCs w:val="32"/>
                <w:lang w:eastAsia="sr-Latn-CS"/>
              </w:rPr>
              <w:t>20</w:t>
            </w:r>
          </w:p>
        </w:tc>
      </w:tr>
      <w:tr w:rsidR="00806BBE" w:rsidRPr="009E10CC" w:rsidTr="000B1965">
        <w:trPr>
          <w:trHeight w:val="257"/>
        </w:trPr>
        <w:tc>
          <w:tcPr>
            <w:tcW w:w="1239" w:type="pct"/>
            <w:tcBorders>
              <w:top w:val="single" w:sz="12" w:space="0" w:color="auto"/>
              <w:left w:val="single" w:sz="12" w:space="0" w:color="auto"/>
              <w:bottom w:val="single" w:sz="4" w:space="0" w:color="auto"/>
              <w:right w:val="single" w:sz="4" w:space="0" w:color="auto"/>
            </w:tcBorders>
            <w:noWrap/>
          </w:tcPr>
          <w:p w:rsidR="00806BBE" w:rsidRPr="00E1648B" w:rsidRDefault="00806BBE" w:rsidP="000B1965">
            <w:pPr>
              <w:pStyle w:val="BodyTextIndent"/>
              <w:rPr>
                <w:iCs/>
                <w:lang w:val="sr-Cyrl-CS"/>
              </w:rPr>
            </w:pPr>
            <w:r>
              <w:rPr>
                <w:iCs/>
                <w:lang w:val="sr-Cyrl-CS"/>
              </w:rPr>
              <w:t>Павловић Сања</w:t>
            </w:r>
          </w:p>
        </w:tc>
        <w:tc>
          <w:tcPr>
            <w:tcW w:w="454" w:type="pct"/>
            <w:tcBorders>
              <w:top w:val="single" w:sz="12" w:space="0" w:color="auto"/>
              <w:left w:val="nil"/>
              <w:bottom w:val="single" w:sz="4" w:space="0" w:color="auto"/>
              <w:right w:val="single" w:sz="4" w:space="0" w:color="auto"/>
            </w:tcBorders>
            <w:noWrap/>
            <w:vAlign w:val="center"/>
          </w:tcPr>
          <w:p w:rsidR="00806BBE" w:rsidRPr="006D56A4" w:rsidRDefault="00806BBE" w:rsidP="000B1965">
            <w:pPr>
              <w:jc w:val="center"/>
              <w:rPr>
                <w:sz w:val="32"/>
                <w:szCs w:val="32"/>
                <w:lang w:val="sr-Cyrl-CS" w:eastAsia="sr-Latn-CS"/>
              </w:rPr>
            </w:pPr>
            <w:r>
              <w:rPr>
                <w:sz w:val="32"/>
                <w:szCs w:val="32"/>
                <w:lang w:val="sr-Cyrl-CS" w:eastAsia="sr-Latn-CS"/>
              </w:rPr>
              <w:t>5</w:t>
            </w:r>
          </w:p>
        </w:tc>
        <w:tc>
          <w:tcPr>
            <w:tcW w:w="217" w:type="pct"/>
            <w:tcBorders>
              <w:top w:val="single" w:sz="12" w:space="0" w:color="auto"/>
              <w:left w:val="nil"/>
              <w:bottom w:val="single" w:sz="4" w:space="0" w:color="auto"/>
              <w:right w:val="single" w:sz="4" w:space="0" w:color="auto"/>
            </w:tcBorders>
            <w:noWrap/>
            <w:vAlign w:val="center"/>
          </w:tcPr>
          <w:p w:rsidR="00806BBE" w:rsidRPr="00D57734" w:rsidRDefault="00806BBE" w:rsidP="000B1965">
            <w:pPr>
              <w:jc w:val="center"/>
              <w:rPr>
                <w:sz w:val="32"/>
                <w:szCs w:val="32"/>
                <w:lang w:eastAsia="sr-Latn-CS"/>
              </w:rPr>
            </w:pPr>
            <w:r>
              <w:rPr>
                <w:sz w:val="32"/>
                <w:szCs w:val="32"/>
                <w:lang w:eastAsia="sr-Latn-CS"/>
              </w:rPr>
              <w:t>9</w:t>
            </w:r>
          </w:p>
        </w:tc>
        <w:tc>
          <w:tcPr>
            <w:tcW w:w="206"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rPr>
                <w:sz w:val="32"/>
                <w:szCs w:val="32"/>
                <w:lang w:eastAsia="sr-Latn-CS"/>
              </w:rPr>
            </w:pPr>
          </w:p>
        </w:tc>
        <w:tc>
          <w:tcPr>
            <w:tcW w:w="217" w:type="pct"/>
            <w:tcBorders>
              <w:top w:val="single" w:sz="1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16"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p>
        </w:tc>
        <w:tc>
          <w:tcPr>
            <w:tcW w:w="181" w:type="pct"/>
            <w:tcBorders>
              <w:top w:val="single" w:sz="1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val="sr-Latn-CS" w:eastAsia="sr-Latn-CS"/>
              </w:rPr>
            </w:pPr>
          </w:p>
        </w:tc>
        <w:tc>
          <w:tcPr>
            <w:tcW w:w="286" w:type="pct"/>
            <w:tcBorders>
              <w:top w:val="single" w:sz="12" w:space="0" w:color="auto"/>
              <w:left w:val="nil"/>
              <w:bottom w:val="single" w:sz="4" w:space="0" w:color="auto"/>
              <w:right w:val="single" w:sz="4" w:space="0" w:color="auto"/>
            </w:tcBorders>
            <w:vAlign w:val="center"/>
          </w:tcPr>
          <w:p w:rsidR="00806BBE" w:rsidRPr="009E10CC" w:rsidRDefault="00806BBE" w:rsidP="000B1965">
            <w:pPr>
              <w:jc w:val="center"/>
              <w:rPr>
                <w:sz w:val="32"/>
                <w:szCs w:val="32"/>
                <w:lang w:val="sr-Latn-CS" w:eastAsia="sr-Latn-CS"/>
              </w:rPr>
            </w:pPr>
          </w:p>
        </w:tc>
        <w:tc>
          <w:tcPr>
            <w:tcW w:w="206" w:type="pct"/>
            <w:tcBorders>
              <w:top w:val="single" w:sz="12" w:space="0" w:color="auto"/>
              <w:left w:val="nil"/>
              <w:bottom w:val="single" w:sz="4"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7</w:t>
            </w:r>
          </w:p>
        </w:tc>
        <w:tc>
          <w:tcPr>
            <w:tcW w:w="222"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2</w:t>
            </w:r>
          </w:p>
        </w:tc>
        <w:tc>
          <w:tcPr>
            <w:tcW w:w="267" w:type="pct"/>
            <w:tcBorders>
              <w:top w:val="single" w:sz="12" w:space="0" w:color="auto"/>
              <w:left w:val="nil"/>
              <w:bottom w:val="single" w:sz="4" w:space="0" w:color="auto"/>
              <w:right w:val="single" w:sz="4" w:space="0" w:color="auto"/>
            </w:tcBorders>
            <w:noWrap/>
            <w:vAlign w:val="center"/>
          </w:tcPr>
          <w:p w:rsidR="00806BBE" w:rsidRPr="009E10CC"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1</w:t>
            </w:r>
          </w:p>
        </w:tc>
        <w:tc>
          <w:tcPr>
            <w:tcW w:w="267" w:type="pct"/>
            <w:tcBorders>
              <w:top w:val="single" w:sz="12" w:space="0" w:color="auto"/>
              <w:left w:val="nil"/>
              <w:bottom w:val="single" w:sz="4"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1</w:t>
            </w:r>
          </w:p>
        </w:tc>
        <w:tc>
          <w:tcPr>
            <w:tcW w:w="209" w:type="pct"/>
            <w:tcBorders>
              <w:top w:val="single" w:sz="12" w:space="0" w:color="auto"/>
              <w:left w:val="nil"/>
              <w:bottom w:val="single" w:sz="4" w:space="0" w:color="auto"/>
              <w:right w:val="single" w:sz="4" w:space="0" w:color="auto"/>
            </w:tcBorders>
            <w:noWrap/>
            <w:vAlign w:val="center"/>
          </w:tcPr>
          <w:p w:rsidR="00806BBE" w:rsidRPr="005D1BCE" w:rsidRDefault="00806BBE" w:rsidP="000B1965">
            <w:pPr>
              <w:jc w:val="center"/>
              <w:rPr>
                <w:b/>
                <w:sz w:val="32"/>
                <w:szCs w:val="32"/>
                <w:lang w:val="sr-Cyrl-CS" w:eastAsia="sr-Latn-CS"/>
              </w:rPr>
            </w:pPr>
            <w:r>
              <w:rPr>
                <w:b/>
                <w:sz w:val="32"/>
                <w:szCs w:val="32"/>
                <w:lang w:val="sr-Cyrl-CS" w:eastAsia="sr-Latn-CS"/>
              </w:rPr>
              <w:t>1</w:t>
            </w:r>
          </w:p>
        </w:tc>
        <w:tc>
          <w:tcPr>
            <w:tcW w:w="278" w:type="pct"/>
            <w:tcBorders>
              <w:top w:val="single" w:sz="12" w:space="0" w:color="auto"/>
              <w:left w:val="nil"/>
              <w:bottom w:val="single" w:sz="4" w:space="0" w:color="auto"/>
              <w:right w:val="single" w:sz="12" w:space="0" w:color="auto"/>
            </w:tcBorders>
            <w:noWrap/>
            <w:vAlign w:val="center"/>
          </w:tcPr>
          <w:p w:rsidR="00806BBE" w:rsidRPr="005D1BCE" w:rsidRDefault="00806BBE" w:rsidP="000B1965">
            <w:pPr>
              <w:jc w:val="center"/>
              <w:rPr>
                <w:b/>
                <w:bCs/>
                <w:sz w:val="32"/>
                <w:szCs w:val="32"/>
                <w:lang w:eastAsia="sr-Latn-CS"/>
              </w:rPr>
            </w:pPr>
            <w:r>
              <w:rPr>
                <w:b/>
                <w:bCs/>
                <w:sz w:val="32"/>
                <w:szCs w:val="32"/>
                <w:lang w:eastAsia="sr-Latn-CS"/>
              </w:rPr>
              <w:t>28</w:t>
            </w:r>
          </w:p>
        </w:tc>
      </w:tr>
      <w:tr w:rsidR="00806BBE" w:rsidRPr="009E10CC" w:rsidTr="000B1965">
        <w:trPr>
          <w:trHeight w:val="330"/>
        </w:trPr>
        <w:tc>
          <w:tcPr>
            <w:tcW w:w="1239" w:type="pct"/>
            <w:tcBorders>
              <w:top w:val="single" w:sz="4" w:space="0" w:color="auto"/>
              <w:left w:val="single" w:sz="12" w:space="0" w:color="auto"/>
              <w:bottom w:val="single" w:sz="12" w:space="0" w:color="auto"/>
              <w:right w:val="single" w:sz="4" w:space="0" w:color="auto"/>
            </w:tcBorders>
            <w:noWrap/>
          </w:tcPr>
          <w:p w:rsidR="00806BBE" w:rsidRPr="005D1BCE" w:rsidRDefault="00806BBE" w:rsidP="000B1965">
            <w:pPr>
              <w:pStyle w:val="BodyTextIndent"/>
              <w:ind w:left="0"/>
              <w:jc w:val="both"/>
              <w:rPr>
                <w:iCs/>
              </w:rPr>
            </w:pPr>
            <w:r>
              <w:rPr>
                <w:iCs/>
              </w:rPr>
              <w:t>Ракочевић Александар</w:t>
            </w:r>
          </w:p>
        </w:tc>
        <w:tc>
          <w:tcPr>
            <w:tcW w:w="454" w:type="pct"/>
            <w:tcBorders>
              <w:top w:val="single" w:sz="4" w:space="0" w:color="auto"/>
              <w:left w:val="nil"/>
              <w:bottom w:val="single" w:sz="12" w:space="0" w:color="auto"/>
              <w:right w:val="single" w:sz="4" w:space="0" w:color="auto"/>
            </w:tcBorders>
            <w:noWrap/>
            <w:vAlign w:val="center"/>
          </w:tcPr>
          <w:p w:rsidR="00806BBE" w:rsidRDefault="00806BBE" w:rsidP="000B1965">
            <w:pPr>
              <w:jc w:val="center"/>
              <w:rPr>
                <w:sz w:val="32"/>
                <w:szCs w:val="32"/>
                <w:lang w:val="sr-Cyrl-CS" w:eastAsia="sr-Latn-CS"/>
              </w:rPr>
            </w:pPr>
            <w:r>
              <w:rPr>
                <w:sz w:val="32"/>
                <w:szCs w:val="32"/>
                <w:lang w:val="sr-Cyrl-CS" w:eastAsia="sr-Latn-CS"/>
              </w:rPr>
              <w:t>2</w:t>
            </w:r>
          </w:p>
        </w:tc>
        <w:tc>
          <w:tcPr>
            <w:tcW w:w="217"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Default="00806BBE" w:rsidP="000B1965">
            <w:pPr>
              <w:rPr>
                <w:sz w:val="32"/>
                <w:szCs w:val="32"/>
                <w:lang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Pr="0077514B" w:rsidRDefault="00806BBE" w:rsidP="000B1965">
            <w:pPr>
              <w:jc w:val="center"/>
              <w:rPr>
                <w:sz w:val="32"/>
                <w:szCs w:val="32"/>
                <w:lang w:eastAsia="sr-Latn-CS"/>
              </w:rPr>
            </w:pPr>
          </w:p>
        </w:tc>
        <w:tc>
          <w:tcPr>
            <w:tcW w:w="181"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9E10CC"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1</w:t>
            </w:r>
          </w:p>
        </w:tc>
        <w:tc>
          <w:tcPr>
            <w:tcW w:w="222"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5D1BCE"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D57734" w:rsidRDefault="00806BBE" w:rsidP="000B196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0B196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D57734" w:rsidRDefault="00806BBE" w:rsidP="000B1965">
            <w:pPr>
              <w:jc w:val="center"/>
              <w:rPr>
                <w:sz w:val="32"/>
                <w:szCs w:val="32"/>
                <w:lang w:eastAsia="sr-Latn-CS"/>
              </w:rPr>
            </w:pPr>
          </w:p>
        </w:tc>
        <w:tc>
          <w:tcPr>
            <w:tcW w:w="209"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806BBE" w:rsidRPr="005D1BCE" w:rsidRDefault="00806BBE" w:rsidP="000B1965">
            <w:pPr>
              <w:jc w:val="center"/>
              <w:rPr>
                <w:b/>
                <w:bCs/>
                <w:sz w:val="32"/>
                <w:szCs w:val="32"/>
                <w:lang w:eastAsia="sr-Latn-CS"/>
              </w:rPr>
            </w:pPr>
            <w:r>
              <w:rPr>
                <w:b/>
                <w:bCs/>
                <w:sz w:val="32"/>
                <w:szCs w:val="32"/>
                <w:lang w:eastAsia="sr-Latn-CS"/>
              </w:rPr>
              <w:t>4</w:t>
            </w:r>
          </w:p>
        </w:tc>
      </w:tr>
      <w:tr w:rsidR="00806BBE" w:rsidRPr="009E10CC" w:rsidTr="00806BBE">
        <w:trPr>
          <w:trHeight w:val="257"/>
        </w:trPr>
        <w:tc>
          <w:tcPr>
            <w:tcW w:w="1239" w:type="pct"/>
            <w:tcBorders>
              <w:top w:val="single" w:sz="4" w:space="0" w:color="auto"/>
              <w:left w:val="single" w:sz="12" w:space="0" w:color="auto"/>
              <w:bottom w:val="single" w:sz="12" w:space="0" w:color="auto"/>
              <w:right w:val="single" w:sz="4" w:space="0" w:color="auto"/>
            </w:tcBorders>
            <w:noWrap/>
          </w:tcPr>
          <w:p w:rsidR="00806BBE" w:rsidRDefault="00806BBE" w:rsidP="000B1965">
            <w:pPr>
              <w:pStyle w:val="BodyTextIndent"/>
              <w:rPr>
                <w:iCs/>
                <w:lang w:val="sr-Cyrl-CS"/>
              </w:rPr>
            </w:pPr>
            <w:r>
              <w:rPr>
                <w:iCs/>
                <w:lang w:val="sr-Cyrl-CS"/>
              </w:rPr>
              <w:t xml:space="preserve">Лукић Тијана </w:t>
            </w:r>
          </w:p>
        </w:tc>
        <w:tc>
          <w:tcPr>
            <w:tcW w:w="454" w:type="pct"/>
            <w:tcBorders>
              <w:top w:val="single" w:sz="4" w:space="0" w:color="auto"/>
              <w:left w:val="nil"/>
              <w:bottom w:val="single" w:sz="12" w:space="0" w:color="auto"/>
              <w:right w:val="single" w:sz="4" w:space="0" w:color="auto"/>
            </w:tcBorders>
            <w:noWrap/>
            <w:vAlign w:val="center"/>
          </w:tcPr>
          <w:p w:rsidR="00806BBE" w:rsidRDefault="00806BBE" w:rsidP="000B1965">
            <w:pPr>
              <w:jc w:val="center"/>
              <w:rPr>
                <w:sz w:val="32"/>
                <w:szCs w:val="32"/>
                <w:lang w:val="sr-Cyrl-CS"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Latn-CS" w:eastAsia="sr-Latn-CS"/>
              </w:rPr>
            </w:pPr>
            <w:r>
              <w:rPr>
                <w:sz w:val="32"/>
                <w:szCs w:val="32"/>
                <w:lang w:val="sr-Cyrl-CS" w:eastAsia="sr-Latn-CS"/>
              </w:rPr>
              <w:t>3</w:t>
            </w:r>
          </w:p>
        </w:tc>
        <w:tc>
          <w:tcPr>
            <w:tcW w:w="206" w:type="pct"/>
            <w:tcBorders>
              <w:top w:val="single" w:sz="4" w:space="0" w:color="auto"/>
              <w:left w:val="nil"/>
              <w:bottom w:val="single" w:sz="12" w:space="0" w:color="auto"/>
              <w:right w:val="single" w:sz="4" w:space="0" w:color="auto"/>
            </w:tcBorders>
            <w:noWrap/>
            <w:vAlign w:val="center"/>
          </w:tcPr>
          <w:p w:rsidR="00806BBE" w:rsidRDefault="00806BBE" w:rsidP="000B1965">
            <w:pPr>
              <w:rPr>
                <w:sz w:val="32"/>
                <w:szCs w:val="32"/>
                <w:lang w:eastAsia="sr-Latn-CS"/>
              </w:rPr>
            </w:pPr>
          </w:p>
        </w:tc>
        <w:tc>
          <w:tcPr>
            <w:tcW w:w="217"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16" w:type="pct"/>
            <w:tcBorders>
              <w:top w:val="single" w:sz="4" w:space="0" w:color="auto"/>
              <w:left w:val="nil"/>
              <w:bottom w:val="single" w:sz="12" w:space="0" w:color="auto"/>
              <w:right w:val="single" w:sz="4" w:space="0" w:color="auto"/>
            </w:tcBorders>
            <w:noWrap/>
            <w:vAlign w:val="center"/>
          </w:tcPr>
          <w:p w:rsidR="00806BBE" w:rsidRDefault="00806BBE" w:rsidP="000B1965">
            <w:pPr>
              <w:jc w:val="center"/>
              <w:rPr>
                <w:sz w:val="32"/>
                <w:szCs w:val="32"/>
                <w:lang w:val="sr-Latn-CS" w:eastAsia="sr-Latn-CS"/>
              </w:rPr>
            </w:pPr>
          </w:p>
        </w:tc>
        <w:tc>
          <w:tcPr>
            <w:tcW w:w="181"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Latn-CS" w:eastAsia="sr-Latn-CS"/>
              </w:rPr>
            </w:pPr>
          </w:p>
        </w:tc>
        <w:tc>
          <w:tcPr>
            <w:tcW w:w="286" w:type="pct"/>
            <w:tcBorders>
              <w:top w:val="single" w:sz="4" w:space="0" w:color="auto"/>
              <w:left w:val="nil"/>
              <w:bottom w:val="single" w:sz="12" w:space="0" w:color="auto"/>
              <w:right w:val="single" w:sz="4" w:space="0" w:color="auto"/>
            </w:tcBorders>
            <w:vAlign w:val="center"/>
          </w:tcPr>
          <w:p w:rsidR="00806BBE" w:rsidRPr="009E10CC" w:rsidRDefault="00806BBE" w:rsidP="000B1965">
            <w:pPr>
              <w:jc w:val="center"/>
              <w:rPr>
                <w:sz w:val="32"/>
                <w:szCs w:val="32"/>
                <w:lang w:val="sr-Latn-CS" w:eastAsia="sr-Latn-CS"/>
              </w:rPr>
            </w:pPr>
          </w:p>
        </w:tc>
        <w:tc>
          <w:tcPr>
            <w:tcW w:w="206" w:type="pct"/>
            <w:tcBorders>
              <w:top w:val="single" w:sz="4" w:space="0" w:color="auto"/>
              <w:left w:val="nil"/>
              <w:bottom w:val="single" w:sz="12" w:space="0" w:color="auto"/>
              <w:right w:val="single" w:sz="4" w:space="0" w:color="auto"/>
            </w:tcBorders>
            <w:noWrap/>
            <w:vAlign w:val="center"/>
          </w:tcPr>
          <w:p w:rsidR="00806BBE" w:rsidRPr="00D57734" w:rsidRDefault="00806BBE" w:rsidP="000B1965">
            <w:pPr>
              <w:jc w:val="center"/>
              <w:rPr>
                <w:sz w:val="32"/>
                <w:szCs w:val="32"/>
                <w:lang w:eastAsia="sr-Latn-CS"/>
              </w:rPr>
            </w:pPr>
            <w:r>
              <w:rPr>
                <w:sz w:val="32"/>
                <w:szCs w:val="32"/>
                <w:lang w:eastAsia="sr-Latn-CS"/>
              </w:rPr>
              <w:t>1,5</w:t>
            </w:r>
          </w:p>
        </w:tc>
        <w:tc>
          <w:tcPr>
            <w:tcW w:w="222" w:type="pct"/>
            <w:tcBorders>
              <w:top w:val="single" w:sz="4" w:space="0" w:color="auto"/>
              <w:left w:val="nil"/>
              <w:bottom w:val="single" w:sz="12" w:space="0" w:color="auto"/>
              <w:right w:val="single" w:sz="4" w:space="0" w:color="auto"/>
            </w:tcBorders>
            <w:noWrap/>
            <w:vAlign w:val="center"/>
          </w:tcPr>
          <w:p w:rsidR="00806BBE" w:rsidRPr="005650E5"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5650E5" w:rsidRDefault="00806BBE" w:rsidP="000B1965">
            <w:pPr>
              <w:jc w:val="center"/>
              <w:rPr>
                <w:sz w:val="32"/>
                <w:szCs w:val="32"/>
                <w:lang w:eastAsia="sr-Latn-CS"/>
              </w:rPr>
            </w:pPr>
            <w:r>
              <w:rPr>
                <w:sz w:val="32"/>
                <w:szCs w:val="32"/>
                <w:lang w:eastAsia="sr-Latn-CS"/>
              </w:rPr>
              <w:t>0.5</w:t>
            </w:r>
          </w:p>
        </w:tc>
        <w:tc>
          <w:tcPr>
            <w:tcW w:w="267" w:type="pct"/>
            <w:tcBorders>
              <w:top w:val="single" w:sz="4" w:space="0" w:color="auto"/>
              <w:left w:val="nil"/>
              <w:bottom w:val="single" w:sz="12" w:space="0" w:color="auto"/>
              <w:right w:val="single" w:sz="4" w:space="0" w:color="auto"/>
            </w:tcBorders>
            <w:noWrap/>
            <w:vAlign w:val="center"/>
          </w:tcPr>
          <w:p w:rsidR="00806BBE" w:rsidRPr="00817EDE" w:rsidRDefault="00806BBE" w:rsidP="000B1965">
            <w:pPr>
              <w:jc w:val="center"/>
              <w:rPr>
                <w:sz w:val="32"/>
                <w:szCs w:val="32"/>
                <w:lang w:eastAsia="sr-Latn-CS"/>
              </w:rPr>
            </w:pPr>
          </w:p>
        </w:tc>
        <w:tc>
          <w:tcPr>
            <w:tcW w:w="267" w:type="pct"/>
            <w:tcBorders>
              <w:top w:val="single" w:sz="4" w:space="0" w:color="auto"/>
              <w:left w:val="nil"/>
              <w:bottom w:val="single" w:sz="12" w:space="0" w:color="auto"/>
              <w:right w:val="single" w:sz="4" w:space="0" w:color="auto"/>
            </w:tcBorders>
            <w:noWrap/>
            <w:vAlign w:val="center"/>
          </w:tcPr>
          <w:p w:rsidR="00806BBE" w:rsidRPr="0077514B" w:rsidRDefault="00806BBE" w:rsidP="000B1965">
            <w:pPr>
              <w:jc w:val="center"/>
              <w:rPr>
                <w:sz w:val="32"/>
                <w:szCs w:val="32"/>
                <w:lang w:eastAsia="sr-Latn-CS"/>
              </w:rPr>
            </w:pPr>
          </w:p>
        </w:tc>
        <w:tc>
          <w:tcPr>
            <w:tcW w:w="209" w:type="pct"/>
            <w:tcBorders>
              <w:top w:val="single" w:sz="4" w:space="0" w:color="auto"/>
              <w:left w:val="nil"/>
              <w:bottom w:val="single" w:sz="12" w:space="0" w:color="auto"/>
              <w:right w:val="single" w:sz="4" w:space="0" w:color="auto"/>
            </w:tcBorders>
            <w:noWrap/>
            <w:vAlign w:val="center"/>
          </w:tcPr>
          <w:p w:rsidR="00806BBE" w:rsidRPr="009E10CC" w:rsidRDefault="00806BBE" w:rsidP="000B1965">
            <w:pPr>
              <w:jc w:val="center"/>
              <w:rPr>
                <w:sz w:val="32"/>
                <w:szCs w:val="32"/>
                <w:lang w:val="sr-Cyrl-CS" w:eastAsia="sr-Latn-CS"/>
              </w:rPr>
            </w:pPr>
          </w:p>
        </w:tc>
        <w:tc>
          <w:tcPr>
            <w:tcW w:w="278" w:type="pct"/>
            <w:tcBorders>
              <w:top w:val="single" w:sz="4" w:space="0" w:color="auto"/>
              <w:left w:val="nil"/>
              <w:bottom w:val="single" w:sz="12" w:space="0" w:color="auto"/>
              <w:right w:val="single" w:sz="12" w:space="0" w:color="auto"/>
            </w:tcBorders>
            <w:noWrap/>
            <w:vAlign w:val="center"/>
          </w:tcPr>
          <w:p w:rsidR="00806BBE" w:rsidRPr="005650E5" w:rsidRDefault="00806BBE" w:rsidP="000B1965">
            <w:pPr>
              <w:jc w:val="center"/>
              <w:rPr>
                <w:b/>
                <w:bCs/>
                <w:sz w:val="32"/>
                <w:szCs w:val="32"/>
                <w:lang w:eastAsia="sr-Latn-CS"/>
              </w:rPr>
            </w:pPr>
            <w:r>
              <w:rPr>
                <w:b/>
                <w:bCs/>
                <w:sz w:val="32"/>
                <w:szCs w:val="32"/>
                <w:lang w:eastAsia="sr-Latn-CS"/>
              </w:rPr>
              <w:t>6</w:t>
            </w:r>
          </w:p>
        </w:tc>
      </w:tr>
    </w:tbl>
    <w:p w:rsidR="00455767" w:rsidRPr="00864F5C" w:rsidRDefault="00455767" w:rsidP="00864F5C">
      <w:pPr>
        <w:jc w:val="both"/>
        <w:rPr>
          <w:sz w:val="24"/>
          <w:szCs w:val="24"/>
          <w:lang w:val="sr-Cyrl-CS"/>
        </w:rPr>
        <w:sectPr w:rsidR="00455767" w:rsidRPr="00864F5C" w:rsidSect="00C14FB7">
          <w:pgSz w:w="16838" w:h="11906" w:orient="landscape" w:code="9"/>
          <w:pgMar w:top="1411" w:right="1411" w:bottom="1701" w:left="1411" w:header="706" w:footer="706" w:gutter="0"/>
          <w:cols w:space="708"/>
          <w:titlePg/>
          <w:docGrid w:linePitch="360"/>
        </w:sectPr>
      </w:pPr>
    </w:p>
    <w:p w:rsidR="00455767" w:rsidRPr="00133AF6" w:rsidRDefault="00455767" w:rsidP="00864F5C">
      <w:pPr>
        <w:tabs>
          <w:tab w:val="left" w:pos="0"/>
        </w:tabs>
        <w:jc w:val="both"/>
        <w:rPr>
          <w:color w:val="FF0000"/>
          <w:sz w:val="24"/>
          <w:szCs w:val="24"/>
        </w:rPr>
      </w:pPr>
    </w:p>
    <w:p w:rsidR="00455767" w:rsidRPr="006C67EE" w:rsidRDefault="00455767" w:rsidP="0048160B">
      <w:pPr>
        <w:numPr>
          <w:ilvl w:val="0"/>
          <w:numId w:val="50"/>
        </w:numPr>
        <w:tabs>
          <w:tab w:val="left" w:pos="0"/>
        </w:tabs>
        <w:rPr>
          <w:b/>
          <w:sz w:val="24"/>
          <w:szCs w:val="24"/>
          <w:lang w:val="sr-Cyrl-CS"/>
        </w:rPr>
      </w:pPr>
      <w:r w:rsidRPr="006C67EE">
        <w:rPr>
          <w:b/>
          <w:sz w:val="24"/>
          <w:szCs w:val="24"/>
          <w:lang w:val="sr-Cyrl-CS"/>
        </w:rPr>
        <w:t>Календар  образовно васпитног  рада основне школе за школску 201</w:t>
      </w:r>
      <w:r w:rsidR="003E270F">
        <w:rPr>
          <w:b/>
          <w:sz w:val="24"/>
          <w:szCs w:val="24"/>
        </w:rPr>
        <w:t>7</w:t>
      </w:r>
      <w:r w:rsidRPr="006C67EE">
        <w:rPr>
          <w:b/>
          <w:bCs/>
          <w:sz w:val="24"/>
          <w:szCs w:val="24"/>
          <w:lang w:val="ru-RU"/>
        </w:rPr>
        <w:t>/1</w:t>
      </w:r>
      <w:r w:rsidR="003E270F">
        <w:rPr>
          <w:b/>
          <w:bCs/>
          <w:sz w:val="24"/>
          <w:szCs w:val="24"/>
        </w:rPr>
        <w:t>8</w:t>
      </w:r>
      <w:r w:rsidRPr="006C67EE">
        <w:rPr>
          <w:b/>
          <w:bCs/>
          <w:sz w:val="24"/>
          <w:szCs w:val="24"/>
          <w:lang w:val="ru-RU"/>
        </w:rPr>
        <w:t>.годину</w:t>
      </w:r>
    </w:p>
    <w:p w:rsidR="00864F5C" w:rsidRPr="006C67EE" w:rsidRDefault="00455767" w:rsidP="00864F5C">
      <w:pPr>
        <w:jc w:val="both"/>
        <w:rPr>
          <w:sz w:val="24"/>
          <w:szCs w:val="24"/>
        </w:rPr>
      </w:pPr>
      <w:r w:rsidRPr="006C67EE">
        <w:rPr>
          <w:b/>
          <w:sz w:val="24"/>
          <w:szCs w:val="24"/>
          <w:u w:val="single"/>
          <w:lang w:val="sr-Latn-CS"/>
        </w:rPr>
        <w:t xml:space="preserve">    </w:t>
      </w:r>
    </w:p>
    <w:p w:rsidR="00864F5C" w:rsidRDefault="00864F5C" w:rsidP="00864F5C">
      <w:pPr>
        <w:jc w:val="both"/>
        <w:rPr>
          <w:sz w:val="24"/>
          <w:szCs w:val="24"/>
        </w:rPr>
      </w:pPr>
      <w:r w:rsidRPr="00864F5C">
        <w:rPr>
          <w:sz w:val="24"/>
          <w:szCs w:val="24"/>
        </w:rPr>
        <w:t>Настава и други облици образовно васпитног рада у основној школи остварују се у току два полугодишта.</w:t>
      </w:r>
    </w:p>
    <w:p w:rsidR="006C67EE" w:rsidRPr="00864F5C" w:rsidRDefault="006C67EE" w:rsidP="00864F5C">
      <w:pPr>
        <w:jc w:val="both"/>
        <w:rPr>
          <w:sz w:val="24"/>
          <w:szCs w:val="24"/>
        </w:rPr>
      </w:pPr>
    </w:p>
    <w:p w:rsidR="00864F5C" w:rsidRDefault="00864F5C" w:rsidP="00864F5C">
      <w:pPr>
        <w:jc w:val="both"/>
        <w:rPr>
          <w:sz w:val="24"/>
          <w:szCs w:val="24"/>
        </w:rPr>
      </w:pPr>
      <w:r w:rsidRPr="00864F5C">
        <w:rPr>
          <w:sz w:val="24"/>
          <w:szCs w:val="24"/>
        </w:rPr>
        <w:t xml:space="preserve">Прво полугодиште почиње у </w:t>
      </w:r>
      <w:r w:rsidR="003E270F">
        <w:rPr>
          <w:sz w:val="24"/>
          <w:szCs w:val="24"/>
        </w:rPr>
        <w:t>петак, 1. септембра 2017</w:t>
      </w:r>
      <w:r w:rsidRPr="00864F5C">
        <w:rPr>
          <w:sz w:val="24"/>
          <w:szCs w:val="24"/>
        </w:rPr>
        <w:t xml:space="preserve">. године, а завршава се у </w:t>
      </w:r>
      <w:r w:rsidR="003E270F">
        <w:rPr>
          <w:sz w:val="24"/>
          <w:szCs w:val="24"/>
        </w:rPr>
        <w:t>среду, 31. јануара 2018</w:t>
      </w:r>
      <w:r w:rsidRPr="00864F5C">
        <w:rPr>
          <w:sz w:val="24"/>
          <w:szCs w:val="24"/>
        </w:rPr>
        <w:t>. године.</w:t>
      </w:r>
    </w:p>
    <w:p w:rsidR="006C67EE" w:rsidRPr="00864F5C" w:rsidRDefault="006C67EE" w:rsidP="00864F5C">
      <w:pPr>
        <w:jc w:val="both"/>
        <w:rPr>
          <w:sz w:val="24"/>
          <w:szCs w:val="24"/>
        </w:rPr>
      </w:pPr>
    </w:p>
    <w:p w:rsidR="00864F5C" w:rsidRPr="003E270F" w:rsidRDefault="00864F5C" w:rsidP="00864F5C">
      <w:pPr>
        <w:jc w:val="both"/>
        <w:rPr>
          <w:sz w:val="24"/>
          <w:szCs w:val="24"/>
        </w:rPr>
      </w:pPr>
      <w:r w:rsidRPr="00864F5C">
        <w:rPr>
          <w:sz w:val="24"/>
          <w:szCs w:val="24"/>
        </w:rPr>
        <w:t>Друго по</w:t>
      </w:r>
      <w:r w:rsidR="003E270F">
        <w:rPr>
          <w:sz w:val="24"/>
          <w:szCs w:val="24"/>
        </w:rPr>
        <w:t>лугодиште почиње у понедељак, 12. фебруара 2018</w:t>
      </w:r>
      <w:r w:rsidRPr="00864F5C">
        <w:rPr>
          <w:sz w:val="24"/>
          <w:szCs w:val="24"/>
        </w:rPr>
        <w:t xml:space="preserve">. године. Друго полугодиште завршава се у </w:t>
      </w:r>
      <w:r w:rsidR="003E270F">
        <w:rPr>
          <w:sz w:val="24"/>
          <w:szCs w:val="24"/>
        </w:rPr>
        <w:t>четвртак, 31. маја 2018</w:t>
      </w:r>
      <w:r w:rsidRPr="00864F5C">
        <w:rPr>
          <w:sz w:val="24"/>
          <w:szCs w:val="24"/>
        </w:rPr>
        <w:t xml:space="preserve">. године за ученике осмог разреда, односно у </w:t>
      </w:r>
      <w:r w:rsidR="003E270F">
        <w:rPr>
          <w:sz w:val="24"/>
          <w:szCs w:val="24"/>
        </w:rPr>
        <w:t>четвртак, 14. јуна2018</w:t>
      </w:r>
      <w:r w:rsidRPr="00864F5C">
        <w:rPr>
          <w:sz w:val="24"/>
          <w:szCs w:val="24"/>
        </w:rPr>
        <w:t xml:space="preserve">. године за ученике од првог до </w:t>
      </w:r>
      <w:r>
        <w:rPr>
          <w:sz w:val="24"/>
          <w:szCs w:val="24"/>
        </w:rPr>
        <w:t xml:space="preserve"> </w:t>
      </w:r>
      <w:r w:rsidRPr="00864F5C">
        <w:rPr>
          <w:sz w:val="24"/>
          <w:szCs w:val="24"/>
        </w:rPr>
        <w:t>седмог разреда.</w:t>
      </w:r>
    </w:p>
    <w:p w:rsidR="006C67EE" w:rsidRPr="00864F5C" w:rsidRDefault="006C67EE" w:rsidP="00864F5C">
      <w:pPr>
        <w:jc w:val="both"/>
        <w:rPr>
          <w:sz w:val="24"/>
          <w:szCs w:val="24"/>
        </w:rPr>
      </w:pPr>
    </w:p>
    <w:p w:rsidR="00864F5C" w:rsidRDefault="00864F5C" w:rsidP="00864F5C">
      <w:pPr>
        <w:jc w:val="both"/>
        <w:rPr>
          <w:sz w:val="24"/>
          <w:szCs w:val="24"/>
        </w:rPr>
      </w:pPr>
      <w:r w:rsidRPr="00864F5C">
        <w:rPr>
          <w:sz w:val="24"/>
          <w:szCs w:val="24"/>
        </w:rPr>
        <w:t>Обавезни облици образовно</w:t>
      </w:r>
      <w:r>
        <w:rPr>
          <w:sz w:val="24"/>
          <w:szCs w:val="24"/>
        </w:rPr>
        <w:t xml:space="preserve"> васпитног рада </w:t>
      </w:r>
      <w:r w:rsidRPr="00864F5C">
        <w:rPr>
          <w:sz w:val="24"/>
          <w:szCs w:val="24"/>
        </w:rPr>
        <w:t xml:space="preserve"> за ученике од првог до седмог разреда, остварује се у 36 петодневних наставних седмица, односно 180 наставних дана.</w:t>
      </w:r>
    </w:p>
    <w:p w:rsidR="003E270F" w:rsidRPr="003E270F" w:rsidRDefault="003E270F" w:rsidP="00864F5C">
      <w:pPr>
        <w:jc w:val="both"/>
        <w:rPr>
          <w:sz w:val="24"/>
          <w:szCs w:val="24"/>
        </w:rPr>
      </w:pPr>
    </w:p>
    <w:p w:rsidR="00864F5C" w:rsidRPr="00864F5C" w:rsidRDefault="00864F5C" w:rsidP="00864F5C">
      <w:pPr>
        <w:jc w:val="both"/>
        <w:rPr>
          <w:sz w:val="24"/>
          <w:szCs w:val="24"/>
        </w:rPr>
      </w:pPr>
      <w:r w:rsidRPr="00864F5C">
        <w:rPr>
          <w:sz w:val="24"/>
          <w:szCs w:val="24"/>
        </w:rPr>
        <w:t>Образовно</w:t>
      </w:r>
      <w:r>
        <w:rPr>
          <w:sz w:val="24"/>
          <w:szCs w:val="24"/>
        </w:rPr>
        <w:t xml:space="preserve"> </w:t>
      </w:r>
      <w:r w:rsidRPr="00864F5C">
        <w:rPr>
          <w:sz w:val="24"/>
          <w:szCs w:val="24"/>
        </w:rPr>
        <w:t xml:space="preserve">васпитни рад за ученике осмог разрeда остварује се у 34 петодневне </w:t>
      </w:r>
    </w:p>
    <w:p w:rsidR="00864F5C" w:rsidRDefault="00864F5C" w:rsidP="00864F5C">
      <w:pPr>
        <w:jc w:val="both"/>
        <w:rPr>
          <w:sz w:val="24"/>
          <w:szCs w:val="24"/>
        </w:rPr>
      </w:pPr>
      <w:r w:rsidRPr="00864F5C">
        <w:rPr>
          <w:sz w:val="24"/>
          <w:szCs w:val="24"/>
        </w:rPr>
        <w:t>наставне седмице, односно 170 наставних дана.</w:t>
      </w:r>
    </w:p>
    <w:p w:rsidR="003E270F" w:rsidRPr="003E270F" w:rsidRDefault="003E270F" w:rsidP="00864F5C">
      <w:pPr>
        <w:jc w:val="both"/>
        <w:rPr>
          <w:sz w:val="24"/>
          <w:szCs w:val="24"/>
        </w:rPr>
      </w:pPr>
    </w:p>
    <w:p w:rsidR="00864F5C" w:rsidRPr="00864F5C" w:rsidRDefault="00864F5C" w:rsidP="00864F5C">
      <w:pPr>
        <w:jc w:val="both"/>
        <w:rPr>
          <w:sz w:val="24"/>
          <w:szCs w:val="24"/>
        </w:rPr>
      </w:pPr>
      <w:r w:rsidRPr="00864F5C">
        <w:rPr>
          <w:sz w:val="24"/>
          <w:szCs w:val="24"/>
        </w:rPr>
        <w:t xml:space="preserve">У току школске године ученици имају </w:t>
      </w:r>
      <w:r w:rsidR="003E270F">
        <w:rPr>
          <w:sz w:val="24"/>
          <w:szCs w:val="24"/>
        </w:rPr>
        <w:t xml:space="preserve">јесењи, </w:t>
      </w:r>
      <w:r w:rsidRPr="00864F5C">
        <w:rPr>
          <w:sz w:val="24"/>
          <w:szCs w:val="24"/>
        </w:rPr>
        <w:t>зимски, пролећни и летњи распуст.</w:t>
      </w:r>
    </w:p>
    <w:p w:rsidR="003E270F" w:rsidRPr="003E270F" w:rsidRDefault="003E270F" w:rsidP="00465608">
      <w:pPr>
        <w:numPr>
          <w:ilvl w:val="0"/>
          <w:numId w:val="73"/>
        </w:numPr>
        <w:jc w:val="both"/>
        <w:rPr>
          <w:sz w:val="24"/>
          <w:szCs w:val="24"/>
        </w:rPr>
      </w:pPr>
      <w:r>
        <w:rPr>
          <w:sz w:val="24"/>
          <w:szCs w:val="24"/>
        </w:rPr>
        <w:t>Јесењи распу</w:t>
      </w:r>
      <w:r w:rsidR="00A22BA7">
        <w:rPr>
          <w:sz w:val="24"/>
          <w:szCs w:val="24"/>
        </w:rPr>
        <w:t>ст почиње у четвртак 9.новембра 2017. године, а завршава се у петак, 10. новембра 2017.године.</w:t>
      </w:r>
    </w:p>
    <w:p w:rsidR="00864F5C" w:rsidRPr="00864F5C" w:rsidRDefault="00864F5C" w:rsidP="00465608">
      <w:pPr>
        <w:numPr>
          <w:ilvl w:val="0"/>
          <w:numId w:val="73"/>
        </w:numPr>
        <w:jc w:val="both"/>
        <w:rPr>
          <w:sz w:val="24"/>
          <w:szCs w:val="24"/>
        </w:rPr>
      </w:pPr>
      <w:r w:rsidRPr="00864F5C">
        <w:rPr>
          <w:sz w:val="24"/>
          <w:szCs w:val="24"/>
        </w:rPr>
        <w:t xml:space="preserve">Зимски распуст има два дела </w:t>
      </w:r>
      <w:r w:rsidR="00A22BA7">
        <w:rPr>
          <w:sz w:val="24"/>
          <w:szCs w:val="24"/>
        </w:rPr>
        <w:t>- први део почиње у среду, 3. јануара 2018</w:t>
      </w:r>
      <w:r w:rsidRPr="00864F5C">
        <w:rPr>
          <w:sz w:val="24"/>
          <w:szCs w:val="24"/>
        </w:rPr>
        <w:t xml:space="preserve">. године, а завршава се у </w:t>
      </w:r>
      <w:r w:rsidR="00A22BA7">
        <w:rPr>
          <w:sz w:val="24"/>
          <w:szCs w:val="24"/>
        </w:rPr>
        <w:t>понедељак, 8. јануара 2018</w:t>
      </w:r>
      <w:r w:rsidRPr="00864F5C">
        <w:rPr>
          <w:sz w:val="24"/>
          <w:szCs w:val="24"/>
        </w:rPr>
        <w:t>. године, а други део</w:t>
      </w:r>
      <w:r>
        <w:rPr>
          <w:sz w:val="24"/>
          <w:szCs w:val="24"/>
        </w:rPr>
        <w:t xml:space="preserve"> </w:t>
      </w:r>
      <w:r w:rsidRPr="00864F5C">
        <w:rPr>
          <w:sz w:val="24"/>
          <w:szCs w:val="24"/>
        </w:rPr>
        <w:t xml:space="preserve">почиње у </w:t>
      </w:r>
      <w:r w:rsidR="00A22BA7">
        <w:rPr>
          <w:sz w:val="24"/>
          <w:szCs w:val="24"/>
        </w:rPr>
        <w:t>четвртак, 1. фебруара 2018</w:t>
      </w:r>
      <w:r w:rsidRPr="00864F5C">
        <w:rPr>
          <w:sz w:val="24"/>
          <w:szCs w:val="24"/>
        </w:rPr>
        <w:t>. г</w:t>
      </w:r>
      <w:r w:rsidR="00A22BA7">
        <w:rPr>
          <w:sz w:val="24"/>
          <w:szCs w:val="24"/>
        </w:rPr>
        <w:t>одине, а завршава се у петак, 9. фебруара 2018</w:t>
      </w:r>
      <w:r w:rsidRPr="00864F5C">
        <w:rPr>
          <w:sz w:val="24"/>
          <w:szCs w:val="24"/>
        </w:rPr>
        <w:t>. године.</w:t>
      </w:r>
    </w:p>
    <w:p w:rsidR="00864F5C" w:rsidRPr="00A27D81" w:rsidRDefault="00864F5C" w:rsidP="00465608">
      <w:pPr>
        <w:numPr>
          <w:ilvl w:val="0"/>
          <w:numId w:val="73"/>
        </w:numPr>
        <w:jc w:val="both"/>
        <w:rPr>
          <w:sz w:val="24"/>
          <w:szCs w:val="24"/>
        </w:rPr>
      </w:pPr>
      <w:r w:rsidRPr="00864F5C">
        <w:rPr>
          <w:sz w:val="24"/>
          <w:szCs w:val="24"/>
        </w:rPr>
        <w:t xml:space="preserve">Пролећни распуст почиње у </w:t>
      </w:r>
      <w:r w:rsidR="00A22BA7">
        <w:rPr>
          <w:sz w:val="24"/>
          <w:szCs w:val="24"/>
        </w:rPr>
        <w:t>понедељак, 2. априла 2018</w:t>
      </w:r>
      <w:r w:rsidRPr="00864F5C">
        <w:rPr>
          <w:sz w:val="24"/>
          <w:szCs w:val="24"/>
        </w:rPr>
        <w:t xml:space="preserve">. године, а завршава се у </w:t>
      </w:r>
    </w:p>
    <w:p w:rsidR="006C67EE" w:rsidRDefault="00A27D81" w:rsidP="00864F5C">
      <w:pPr>
        <w:jc w:val="both"/>
        <w:rPr>
          <w:sz w:val="24"/>
          <w:szCs w:val="24"/>
        </w:rPr>
      </w:pPr>
      <w:r>
        <w:rPr>
          <w:sz w:val="24"/>
          <w:szCs w:val="24"/>
        </w:rPr>
        <w:t xml:space="preserve">            понедељак, 9. априла 2018</w:t>
      </w:r>
      <w:r w:rsidR="00864F5C" w:rsidRPr="00864F5C">
        <w:rPr>
          <w:sz w:val="24"/>
          <w:szCs w:val="24"/>
        </w:rPr>
        <w:t>. године.</w:t>
      </w:r>
      <w:r w:rsidR="00864F5C">
        <w:rPr>
          <w:sz w:val="24"/>
          <w:szCs w:val="24"/>
        </w:rPr>
        <w:t xml:space="preserve"> </w:t>
      </w:r>
    </w:p>
    <w:p w:rsidR="00864F5C" w:rsidRDefault="00A27D81" w:rsidP="00465608">
      <w:pPr>
        <w:numPr>
          <w:ilvl w:val="0"/>
          <w:numId w:val="73"/>
        </w:numPr>
        <w:jc w:val="both"/>
        <w:rPr>
          <w:sz w:val="24"/>
          <w:szCs w:val="24"/>
        </w:rPr>
      </w:pPr>
      <w:r>
        <w:rPr>
          <w:sz w:val="24"/>
          <w:szCs w:val="24"/>
        </w:rPr>
        <w:t>За ученике од првог до седмог разреда л</w:t>
      </w:r>
      <w:r w:rsidR="00864F5C" w:rsidRPr="00864F5C">
        <w:rPr>
          <w:sz w:val="24"/>
          <w:szCs w:val="24"/>
        </w:rPr>
        <w:t xml:space="preserve">етњи распуст почиње у </w:t>
      </w:r>
      <w:r>
        <w:rPr>
          <w:sz w:val="24"/>
          <w:szCs w:val="24"/>
        </w:rPr>
        <w:t>петак, 15. јуна 2018</w:t>
      </w:r>
      <w:r w:rsidR="00864F5C" w:rsidRPr="00864F5C">
        <w:rPr>
          <w:sz w:val="24"/>
          <w:szCs w:val="24"/>
        </w:rPr>
        <w:t xml:space="preserve">. године, а завршава се у </w:t>
      </w:r>
      <w:r>
        <w:rPr>
          <w:sz w:val="24"/>
          <w:szCs w:val="24"/>
        </w:rPr>
        <w:t>петак</w:t>
      </w:r>
      <w:r w:rsidR="00864F5C" w:rsidRPr="00864F5C">
        <w:rPr>
          <w:sz w:val="24"/>
          <w:szCs w:val="24"/>
        </w:rPr>
        <w:t xml:space="preserve">, </w:t>
      </w:r>
      <w:r w:rsidR="00864F5C">
        <w:rPr>
          <w:sz w:val="24"/>
          <w:szCs w:val="24"/>
        </w:rPr>
        <w:t xml:space="preserve"> </w:t>
      </w:r>
      <w:r>
        <w:rPr>
          <w:sz w:val="24"/>
          <w:szCs w:val="24"/>
        </w:rPr>
        <w:t>31. августа 2018</w:t>
      </w:r>
      <w:r w:rsidR="00864F5C" w:rsidRPr="00864F5C">
        <w:rPr>
          <w:sz w:val="24"/>
          <w:szCs w:val="24"/>
        </w:rPr>
        <w:t>. године.</w:t>
      </w:r>
      <w:r>
        <w:rPr>
          <w:sz w:val="24"/>
          <w:szCs w:val="24"/>
        </w:rPr>
        <w:t xml:space="preserve"> За ученике осмог разреда летњи распуст почиње по завршетку завршног испита, а завршава се у петак</w:t>
      </w:r>
      <w:r w:rsidRPr="00864F5C">
        <w:rPr>
          <w:sz w:val="24"/>
          <w:szCs w:val="24"/>
        </w:rPr>
        <w:t xml:space="preserve">, </w:t>
      </w:r>
      <w:r>
        <w:rPr>
          <w:sz w:val="24"/>
          <w:szCs w:val="24"/>
        </w:rPr>
        <w:t xml:space="preserve"> 31. августа 2018</w:t>
      </w:r>
      <w:r w:rsidRPr="00864F5C">
        <w:rPr>
          <w:sz w:val="24"/>
          <w:szCs w:val="24"/>
        </w:rPr>
        <w:t xml:space="preserve">. </w:t>
      </w:r>
      <w:r>
        <w:rPr>
          <w:sz w:val="24"/>
          <w:szCs w:val="24"/>
        </w:rPr>
        <w:t>године.</w:t>
      </w:r>
    </w:p>
    <w:p w:rsidR="006C67EE" w:rsidRPr="00864F5C" w:rsidRDefault="006C67EE" w:rsidP="00A27D81">
      <w:pPr>
        <w:jc w:val="both"/>
        <w:rPr>
          <w:sz w:val="24"/>
          <w:szCs w:val="24"/>
        </w:rPr>
      </w:pPr>
    </w:p>
    <w:p w:rsidR="006C67EE" w:rsidRDefault="00864F5C" w:rsidP="00864F5C">
      <w:pPr>
        <w:jc w:val="both"/>
        <w:rPr>
          <w:sz w:val="24"/>
          <w:szCs w:val="24"/>
        </w:rPr>
      </w:pPr>
      <w:r w:rsidRPr="00864F5C">
        <w:rPr>
          <w:sz w:val="24"/>
          <w:szCs w:val="24"/>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rsidR="006C67EE" w:rsidRDefault="00864F5C" w:rsidP="00864F5C">
      <w:pPr>
        <w:jc w:val="both"/>
        <w:rPr>
          <w:sz w:val="24"/>
          <w:szCs w:val="24"/>
        </w:rPr>
      </w:pPr>
      <w:r w:rsidRPr="00864F5C">
        <w:rPr>
          <w:sz w:val="24"/>
          <w:szCs w:val="24"/>
        </w:rPr>
        <w:t xml:space="preserve">У школи се празнује радно Дан сећања на српске жртве у Другом светском рату, Свети Сава </w:t>
      </w:r>
      <w:r w:rsidR="00E51C25">
        <w:rPr>
          <w:sz w:val="24"/>
          <w:szCs w:val="24"/>
        </w:rPr>
        <w:t xml:space="preserve">- </w:t>
      </w:r>
      <w:r w:rsidRPr="00864F5C">
        <w:rPr>
          <w:sz w:val="24"/>
          <w:szCs w:val="24"/>
        </w:rPr>
        <w:t>Дан духовности, Дан сећања на жртве холокауста, геноцида и других жртава фашизма у Другом светском рату, Дан победе и Видовдан спомен на Косовску битку.</w:t>
      </w:r>
    </w:p>
    <w:p w:rsidR="00864F5C" w:rsidRPr="00864F5C" w:rsidRDefault="00864F5C" w:rsidP="00864F5C">
      <w:pPr>
        <w:jc w:val="both"/>
        <w:rPr>
          <w:sz w:val="24"/>
          <w:szCs w:val="24"/>
        </w:rPr>
      </w:pPr>
      <w:r w:rsidRPr="00864F5C">
        <w:rPr>
          <w:sz w:val="24"/>
          <w:szCs w:val="24"/>
        </w:rPr>
        <w:t>Дан сећања на српске жртве у Другом светском р</w:t>
      </w:r>
      <w:r w:rsidR="00E51C25">
        <w:rPr>
          <w:sz w:val="24"/>
          <w:szCs w:val="24"/>
        </w:rPr>
        <w:t>ату празнује се 21. октобра 2017. године, Свети Сава 27. јануара 2018</w:t>
      </w:r>
      <w:r w:rsidRPr="00864F5C">
        <w:rPr>
          <w:sz w:val="24"/>
          <w:szCs w:val="24"/>
        </w:rPr>
        <w:t>. године, Дан сећања на жртве холокауста, геноцида и других жртава фашизма у Друг</w:t>
      </w:r>
      <w:r w:rsidR="00E51C25">
        <w:rPr>
          <w:sz w:val="24"/>
          <w:szCs w:val="24"/>
        </w:rPr>
        <w:t>ом светском рату 22. априла 2018</w:t>
      </w:r>
      <w:r w:rsidRPr="00864F5C">
        <w:rPr>
          <w:sz w:val="24"/>
          <w:szCs w:val="24"/>
        </w:rPr>
        <w:t>.</w:t>
      </w:r>
      <w:r w:rsidR="00E51C25">
        <w:rPr>
          <w:sz w:val="24"/>
          <w:szCs w:val="24"/>
        </w:rPr>
        <w:t xml:space="preserve"> године, Дан победе 9. маја 2018. године, Видовдан 28. јуна 2018</w:t>
      </w:r>
      <w:r w:rsidRPr="00864F5C">
        <w:rPr>
          <w:sz w:val="24"/>
          <w:szCs w:val="24"/>
        </w:rPr>
        <w:t>. године.</w:t>
      </w:r>
      <w:r w:rsidR="00E51C25">
        <w:rPr>
          <w:sz w:val="24"/>
          <w:szCs w:val="24"/>
        </w:rPr>
        <w:t xml:space="preserve"> </w:t>
      </w:r>
      <w:r w:rsidRPr="00864F5C">
        <w:rPr>
          <w:sz w:val="24"/>
          <w:szCs w:val="24"/>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6C67EE" w:rsidRDefault="006C67EE" w:rsidP="00864F5C">
      <w:pPr>
        <w:jc w:val="both"/>
        <w:rPr>
          <w:sz w:val="24"/>
          <w:szCs w:val="24"/>
        </w:rPr>
      </w:pPr>
    </w:p>
    <w:p w:rsidR="00864F5C" w:rsidRPr="00864F5C" w:rsidRDefault="00E51C25" w:rsidP="00864F5C">
      <w:pPr>
        <w:jc w:val="both"/>
        <w:rPr>
          <w:sz w:val="24"/>
          <w:szCs w:val="24"/>
        </w:rPr>
      </w:pPr>
      <w:r>
        <w:rPr>
          <w:sz w:val="24"/>
          <w:szCs w:val="24"/>
        </w:rPr>
        <w:t>Среда, 8. новембар 2017</w:t>
      </w:r>
      <w:r w:rsidR="00864F5C" w:rsidRPr="00864F5C">
        <w:rPr>
          <w:sz w:val="24"/>
          <w:szCs w:val="24"/>
        </w:rPr>
        <w:t>. године обележава се као Дан просветних радника.</w:t>
      </w:r>
    </w:p>
    <w:p w:rsidR="006C67EE" w:rsidRDefault="006C67EE" w:rsidP="00864F5C">
      <w:pPr>
        <w:jc w:val="both"/>
        <w:rPr>
          <w:sz w:val="24"/>
          <w:szCs w:val="24"/>
        </w:rPr>
      </w:pPr>
    </w:p>
    <w:p w:rsidR="00864F5C" w:rsidRPr="00864F5C" w:rsidRDefault="00864F5C" w:rsidP="00864F5C">
      <w:pPr>
        <w:jc w:val="both"/>
        <w:rPr>
          <w:sz w:val="24"/>
          <w:szCs w:val="24"/>
        </w:rPr>
      </w:pPr>
      <w:r w:rsidRPr="00864F5C">
        <w:rPr>
          <w:sz w:val="24"/>
          <w:szCs w:val="24"/>
        </w:rPr>
        <w:t xml:space="preserve">Свечана подела ђачких књижица, ученицима од првог до седмог разреда, на </w:t>
      </w:r>
    </w:p>
    <w:p w:rsidR="00864F5C" w:rsidRPr="00864F5C" w:rsidRDefault="00864F5C" w:rsidP="00864F5C">
      <w:pPr>
        <w:jc w:val="both"/>
        <w:rPr>
          <w:sz w:val="24"/>
          <w:szCs w:val="24"/>
        </w:rPr>
      </w:pPr>
      <w:r w:rsidRPr="00864F5C">
        <w:rPr>
          <w:sz w:val="24"/>
          <w:szCs w:val="24"/>
        </w:rPr>
        <w:t>крају другог полугодишта, о</w:t>
      </w:r>
      <w:r w:rsidR="00C374B7">
        <w:rPr>
          <w:sz w:val="24"/>
          <w:szCs w:val="24"/>
        </w:rPr>
        <w:t>бавиће се у среду, 28. јуна 2018</w:t>
      </w:r>
      <w:r w:rsidRPr="00864F5C">
        <w:rPr>
          <w:sz w:val="24"/>
          <w:szCs w:val="24"/>
        </w:rPr>
        <w:t>. године.</w:t>
      </w:r>
    </w:p>
    <w:p w:rsidR="00864F5C" w:rsidRPr="00133AF6" w:rsidRDefault="00864F5C" w:rsidP="00864F5C">
      <w:pPr>
        <w:jc w:val="both"/>
        <w:rPr>
          <w:sz w:val="24"/>
          <w:szCs w:val="24"/>
        </w:rPr>
      </w:pPr>
    </w:p>
    <w:p w:rsidR="00864F5C" w:rsidRPr="000B22FC" w:rsidRDefault="00864F5C" w:rsidP="006C67EE">
      <w:pPr>
        <w:jc w:val="center"/>
        <w:rPr>
          <w:sz w:val="24"/>
          <w:szCs w:val="24"/>
        </w:rPr>
      </w:pPr>
      <w:r w:rsidRPr="000B22FC">
        <w:rPr>
          <w:sz w:val="24"/>
          <w:szCs w:val="24"/>
        </w:rPr>
        <w:t>ТАБЕЛАРНИ ПРЕГЛЕД КАЛЕНДАРА ОБРАЗОВНО</w:t>
      </w:r>
      <w:r w:rsidR="006C67EE" w:rsidRPr="000B22FC">
        <w:rPr>
          <w:sz w:val="24"/>
          <w:szCs w:val="24"/>
        </w:rPr>
        <w:t xml:space="preserve"> </w:t>
      </w:r>
      <w:r w:rsidRPr="000B22FC">
        <w:rPr>
          <w:sz w:val="24"/>
          <w:szCs w:val="24"/>
        </w:rPr>
        <w:t>ВАСПИТНОГ</w:t>
      </w:r>
    </w:p>
    <w:p w:rsidR="00864F5C" w:rsidRPr="000B22FC" w:rsidRDefault="00864F5C" w:rsidP="006C67EE">
      <w:pPr>
        <w:jc w:val="center"/>
        <w:rPr>
          <w:sz w:val="24"/>
          <w:szCs w:val="24"/>
        </w:rPr>
      </w:pPr>
      <w:r w:rsidRPr="000B22FC">
        <w:rPr>
          <w:sz w:val="24"/>
          <w:szCs w:val="24"/>
        </w:rPr>
        <w:t>РА</w:t>
      </w:r>
      <w:r w:rsidR="00AD7FAC">
        <w:rPr>
          <w:sz w:val="24"/>
          <w:szCs w:val="24"/>
        </w:rPr>
        <w:t>ДА ОСНОВНЕ ШКОЛЕ ЗА ШКОЛСКУ 2017/2018</w:t>
      </w:r>
      <w:r w:rsidRPr="000B22FC">
        <w:rPr>
          <w:sz w:val="24"/>
          <w:szCs w:val="24"/>
        </w:rPr>
        <w:t>. ГОДИНУ</w:t>
      </w:r>
    </w:p>
    <w:p w:rsidR="00455767" w:rsidRPr="00864F5C" w:rsidRDefault="00455767" w:rsidP="00864F5C">
      <w:pPr>
        <w:pStyle w:val="Default"/>
        <w:jc w:val="both"/>
      </w:pPr>
    </w:p>
    <w:p w:rsidR="0050098D" w:rsidRDefault="00241057" w:rsidP="00864F5C">
      <w:pPr>
        <w:pStyle w:val="BodyTextIndent3"/>
        <w:ind w:left="0"/>
        <w:jc w:val="both"/>
        <w:rPr>
          <w:szCs w:val="24"/>
          <w:lang w:val="sr-Latn-CS"/>
        </w:rPr>
      </w:pPr>
      <w:r>
        <w:rPr>
          <w:noProof/>
          <w:szCs w:val="24"/>
          <w:lang w:val="en-US"/>
        </w:rPr>
        <w:drawing>
          <wp:inline distT="0" distB="0" distL="0" distR="0">
            <wp:extent cx="5795010" cy="7386320"/>
            <wp:effectExtent l="19050" t="0" r="0" b="0"/>
            <wp:docPr id="5" name="Picture 1" descr="C:\Program Files (x86)\ParagrafLex\browser\Files\Old\t\t2017_07\t07_0065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aragrafLex\browser\Files\Old\t\t2017_07\t07_0065_s001.gif"/>
                    <pic:cNvPicPr>
                      <a:picLocks noChangeAspect="1" noChangeArrowheads="1"/>
                    </pic:cNvPicPr>
                  </pic:nvPicPr>
                  <pic:blipFill>
                    <a:blip r:embed="rId42"/>
                    <a:srcRect/>
                    <a:stretch>
                      <a:fillRect/>
                    </a:stretch>
                  </pic:blipFill>
                  <pic:spPr bwMode="auto">
                    <a:xfrm>
                      <a:off x="0" y="0"/>
                      <a:ext cx="5795010" cy="7386320"/>
                    </a:xfrm>
                    <a:prstGeom prst="rect">
                      <a:avLst/>
                    </a:prstGeom>
                    <a:noFill/>
                    <a:ln w="9525">
                      <a:noFill/>
                      <a:miter lim="800000"/>
                      <a:headEnd/>
                      <a:tailEnd/>
                    </a:ln>
                  </pic:spPr>
                </pic:pic>
              </a:graphicData>
            </a:graphic>
          </wp:inline>
        </w:drawing>
      </w:r>
    </w:p>
    <w:p w:rsidR="006C67EE" w:rsidRPr="00133AF6" w:rsidRDefault="006C67EE" w:rsidP="00864F5C">
      <w:pPr>
        <w:pStyle w:val="BodyTextIndent3"/>
        <w:ind w:left="0"/>
        <w:jc w:val="both"/>
        <w:rPr>
          <w:szCs w:val="24"/>
        </w:rPr>
      </w:pPr>
    </w:p>
    <w:p w:rsidR="00AA2583" w:rsidRPr="00864F5C" w:rsidRDefault="00AA2583" w:rsidP="0048160B">
      <w:pPr>
        <w:pStyle w:val="BodyTextIndent3"/>
        <w:numPr>
          <w:ilvl w:val="0"/>
          <w:numId w:val="50"/>
        </w:numPr>
        <w:jc w:val="both"/>
        <w:rPr>
          <w:b/>
          <w:szCs w:val="24"/>
        </w:rPr>
      </w:pPr>
      <w:r w:rsidRPr="00864F5C">
        <w:rPr>
          <w:b/>
          <w:szCs w:val="24"/>
        </w:rPr>
        <w:t>РАСПОРЕД СМЕНА, РИТАМ РАДНОГ ДАНА</w:t>
      </w:r>
    </w:p>
    <w:p w:rsidR="00AA2583" w:rsidRPr="00864F5C" w:rsidRDefault="00AA2583" w:rsidP="00864F5C">
      <w:pPr>
        <w:pStyle w:val="BodyTextIndent3"/>
        <w:ind w:left="720"/>
        <w:jc w:val="both"/>
        <w:rPr>
          <w:b/>
          <w:szCs w:val="24"/>
        </w:rPr>
      </w:pPr>
    </w:p>
    <w:p w:rsidR="00AA2583" w:rsidRPr="00864F5C" w:rsidRDefault="00AA2583" w:rsidP="00864F5C">
      <w:pPr>
        <w:pStyle w:val="BodyTextIndent3"/>
        <w:ind w:left="0"/>
        <w:jc w:val="both"/>
        <w:rPr>
          <w:bCs/>
          <w:szCs w:val="24"/>
        </w:rPr>
      </w:pPr>
      <w:r w:rsidRPr="00864F5C">
        <w:rPr>
          <w:bCs/>
          <w:szCs w:val="24"/>
        </w:rPr>
        <w:t xml:space="preserve">Рад  школе организован је у две смене: преподневна и поподневна. </w:t>
      </w:r>
    </w:p>
    <w:p w:rsidR="00AA2583" w:rsidRPr="00864F5C" w:rsidRDefault="00AA2583" w:rsidP="00864F5C">
      <w:pPr>
        <w:numPr>
          <w:ilvl w:val="0"/>
          <w:numId w:val="1"/>
        </w:numPr>
        <w:tabs>
          <w:tab w:val="clear" w:pos="360"/>
          <w:tab w:val="left" w:pos="0"/>
        </w:tabs>
        <w:jc w:val="both"/>
        <w:rPr>
          <w:sz w:val="24"/>
          <w:szCs w:val="24"/>
          <w:lang w:val="sr-Cyrl-CS"/>
        </w:rPr>
      </w:pPr>
      <w:r w:rsidRPr="00864F5C">
        <w:rPr>
          <w:sz w:val="24"/>
          <w:szCs w:val="24"/>
          <w:lang w:val="sr-Cyrl-CS"/>
        </w:rPr>
        <w:t>Прва смена  од 8,00  до 13,25 часова;</w:t>
      </w:r>
    </w:p>
    <w:p w:rsidR="00AA2583" w:rsidRPr="00864F5C" w:rsidRDefault="00AA2583" w:rsidP="00864F5C">
      <w:pPr>
        <w:numPr>
          <w:ilvl w:val="0"/>
          <w:numId w:val="1"/>
        </w:numPr>
        <w:tabs>
          <w:tab w:val="clear" w:pos="360"/>
          <w:tab w:val="num" w:pos="0"/>
        </w:tabs>
        <w:ind w:left="270" w:hanging="270"/>
        <w:jc w:val="both"/>
        <w:rPr>
          <w:sz w:val="24"/>
          <w:szCs w:val="24"/>
          <w:lang w:val="sr-Cyrl-CS"/>
        </w:rPr>
      </w:pPr>
      <w:r w:rsidRPr="00864F5C">
        <w:rPr>
          <w:sz w:val="24"/>
          <w:szCs w:val="24"/>
          <w:lang w:val="sr-Cyrl-CS"/>
        </w:rPr>
        <w:t xml:space="preserve"> Друга смена од 13 ,30 до 18,25 часова;</w:t>
      </w:r>
    </w:p>
    <w:p w:rsidR="00AA2583" w:rsidRPr="00864F5C" w:rsidRDefault="00AA2583" w:rsidP="00864F5C">
      <w:pPr>
        <w:tabs>
          <w:tab w:val="left" w:pos="0"/>
        </w:tabs>
        <w:jc w:val="both"/>
        <w:rPr>
          <w:sz w:val="24"/>
          <w:szCs w:val="24"/>
          <w:lang w:val="sr-Cyrl-CS"/>
        </w:rPr>
      </w:pPr>
    </w:p>
    <w:p w:rsidR="00AA2583" w:rsidRPr="00864F5C" w:rsidRDefault="00AA2583" w:rsidP="00864F5C">
      <w:pPr>
        <w:tabs>
          <w:tab w:val="left" w:pos="0"/>
        </w:tabs>
        <w:jc w:val="both"/>
        <w:rPr>
          <w:sz w:val="24"/>
          <w:szCs w:val="24"/>
          <w:lang w:val="sr-Cyrl-CS"/>
        </w:rPr>
      </w:pPr>
      <w:r w:rsidRPr="00864F5C">
        <w:rPr>
          <w:sz w:val="24"/>
          <w:szCs w:val="24"/>
          <w:lang w:val="sr-Cyrl-CS"/>
        </w:rPr>
        <w:t xml:space="preserve">          У оквиру ових смена одвија се целокупан образовни</w:t>
      </w:r>
      <w:r w:rsidR="002E20C8" w:rsidRPr="00864F5C">
        <w:rPr>
          <w:sz w:val="24"/>
          <w:szCs w:val="24"/>
          <w:lang w:val="sr-Cyrl-CS"/>
        </w:rPr>
        <w:t xml:space="preserve"> - васпитно</w:t>
      </w:r>
      <w:r w:rsidRPr="00864F5C">
        <w:rPr>
          <w:sz w:val="24"/>
          <w:szCs w:val="24"/>
          <w:lang w:val="sr-Cyrl-CS"/>
        </w:rPr>
        <w:t xml:space="preserve"> рад школе.</w:t>
      </w:r>
    </w:p>
    <w:p w:rsidR="00AA2583" w:rsidRPr="00864F5C" w:rsidRDefault="00AA2583" w:rsidP="00864F5C">
      <w:pPr>
        <w:tabs>
          <w:tab w:val="left" w:pos="0"/>
        </w:tabs>
        <w:jc w:val="both"/>
        <w:rPr>
          <w:sz w:val="24"/>
          <w:szCs w:val="24"/>
          <w:lang w:val="sr-Cyrl-CS"/>
        </w:rPr>
      </w:pPr>
      <w:r w:rsidRPr="00864F5C">
        <w:rPr>
          <w:sz w:val="24"/>
          <w:szCs w:val="24"/>
          <w:lang w:val="sr-Cyrl-CS"/>
        </w:rPr>
        <w:t xml:space="preserve">          Наставни процес се одвија по програму петодневне наставне седмице.</w:t>
      </w:r>
    </w:p>
    <w:p w:rsidR="00AA2583" w:rsidRDefault="00AA2583" w:rsidP="00864F5C">
      <w:pPr>
        <w:tabs>
          <w:tab w:val="left" w:pos="0"/>
        </w:tabs>
        <w:jc w:val="both"/>
        <w:rPr>
          <w:sz w:val="24"/>
          <w:szCs w:val="24"/>
          <w:lang w:val="sr-Cyrl-CS"/>
        </w:rPr>
      </w:pPr>
      <w:r w:rsidRPr="00864F5C">
        <w:rPr>
          <w:sz w:val="24"/>
          <w:szCs w:val="24"/>
          <w:lang w:val="sr-Cyrl-CS"/>
        </w:rPr>
        <w:t xml:space="preserve">          Дежурство наставника траје</w:t>
      </w:r>
      <w:r w:rsidR="009B094B">
        <w:rPr>
          <w:sz w:val="24"/>
          <w:szCs w:val="24"/>
          <w:lang w:val="sr-Cyrl-CS"/>
        </w:rPr>
        <w:t xml:space="preserve"> од 7 до 13 часова и од 13 до 19</w:t>
      </w:r>
      <w:r w:rsidRPr="00864F5C">
        <w:rPr>
          <w:sz w:val="24"/>
          <w:szCs w:val="24"/>
          <w:lang w:val="sr-Cyrl-CS"/>
        </w:rPr>
        <w:t xml:space="preserve"> часова.</w:t>
      </w:r>
    </w:p>
    <w:p w:rsidR="009B094B" w:rsidRDefault="009B094B" w:rsidP="00864F5C">
      <w:pPr>
        <w:tabs>
          <w:tab w:val="left" w:pos="0"/>
        </w:tabs>
        <w:jc w:val="both"/>
        <w:rPr>
          <w:sz w:val="24"/>
          <w:szCs w:val="24"/>
          <w:lang w:val="sr-Cyrl-CS"/>
        </w:rPr>
      </w:pPr>
    </w:p>
    <w:p w:rsidR="009B094B" w:rsidRPr="00864F5C" w:rsidRDefault="009B094B" w:rsidP="00864F5C">
      <w:pPr>
        <w:tabs>
          <w:tab w:val="left" w:pos="0"/>
        </w:tabs>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00"/>
      </w:tblGrid>
      <w:tr w:rsidR="009B094B" w:rsidRPr="007B5722" w:rsidTr="00EA7648">
        <w:trPr>
          <w:trHeight w:val="641"/>
        </w:trPr>
        <w:tc>
          <w:tcPr>
            <w:tcW w:w="12699" w:type="dxa"/>
          </w:tcPr>
          <w:p w:rsidR="009B094B" w:rsidRPr="007B5722" w:rsidRDefault="009B094B" w:rsidP="00EA7648">
            <w:pPr>
              <w:jc w:val="both"/>
              <w:rPr>
                <w:b/>
                <w:sz w:val="28"/>
                <w:szCs w:val="28"/>
                <w:lang w:val="sr-Cyrl-CS"/>
              </w:rPr>
            </w:pPr>
            <w:r w:rsidRPr="007B5722">
              <w:rPr>
                <w:b/>
                <w:sz w:val="28"/>
                <w:szCs w:val="28"/>
                <w:lang w:val="sr-Cyrl-CS"/>
              </w:rPr>
              <w:t>ПРВА СМЕНА</w:t>
            </w:r>
          </w:p>
        </w:tc>
      </w:tr>
      <w:tr w:rsidR="009B094B" w:rsidRPr="007B5722" w:rsidTr="00EA7648">
        <w:trPr>
          <w:trHeight w:val="641"/>
        </w:trPr>
        <w:tc>
          <w:tcPr>
            <w:tcW w:w="12699" w:type="dxa"/>
          </w:tcPr>
          <w:p w:rsidR="009B094B" w:rsidRPr="007B5722" w:rsidRDefault="009B094B" w:rsidP="00EA7648">
            <w:pPr>
              <w:jc w:val="both"/>
              <w:rPr>
                <w:sz w:val="28"/>
                <w:szCs w:val="28"/>
              </w:rPr>
            </w:pPr>
            <w:r>
              <w:rPr>
                <w:sz w:val="28"/>
                <w:szCs w:val="28"/>
                <w:lang w:val="sr-Cyrl-CS"/>
              </w:rPr>
              <w:t>5 . и 7. разреди</w:t>
            </w:r>
            <w:r w:rsidRPr="007B5722">
              <w:rPr>
                <w:sz w:val="28"/>
                <w:szCs w:val="28"/>
                <w:lang w:val="sr-Cyrl-CS"/>
              </w:rPr>
              <w:t xml:space="preserve">, </w:t>
            </w:r>
            <w:r>
              <w:rPr>
                <w:sz w:val="28"/>
                <w:szCs w:val="28"/>
                <w:lang w:val="sr-Cyrl-CS"/>
              </w:rPr>
              <w:t xml:space="preserve">    </w:t>
            </w:r>
            <w:r w:rsidRPr="007B5722">
              <w:rPr>
                <w:sz w:val="28"/>
                <w:szCs w:val="28"/>
                <w:lang w:val="sr-Cyrl-CS"/>
              </w:rPr>
              <w:t>1</w:t>
            </w:r>
            <w:r w:rsidRPr="007B5722">
              <w:rPr>
                <w:b/>
                <w:sz w:val="28"/>
                <w:szCs w:val="28"/>
                <w:lang w:val="sr-Cyrl-CS"/>
              </w:rPr>
              <w:t>/</w:t>
            </w:r>
            <w:r w:rsidRPr="007B5722">
              <w:rPr>
                <w:sz w:val="28"/>
                <w:szCs w:val="28"/>
                <w:lang w:val="sr-Cyrl-CS"/>
              </w:rPr>
              <w:t>1   1/2    2/1    2/3    3/2   3/3    4/3</w:t>
            </w:r>
            <w:r w:rsidRPr="007B5722">
              <w:rPr>
                <w:sz w:val="28"/>
                <w:szCs w:val="28"/>
              </w:rPr>
              <w:t xml:space="preserve"> </w:t>
            </w:r>
            <w:r w:rsidRPr="007B5722">
              <w:rPr>
                <w:sz w:val="28"/>
                <w:szCs w:val="28"/>
                <w:lang w:val="sr-Cyrl-CS"/>
              </w:rPr>
              <w:t xml:space="preserve">   4/4   4/5    </w:t>
            </w:r>
            <w:r w:rsidRPr="007B5722">
              <w:rPr>
                <w:sz w:val="28"/>
                <w:szCs w:val="28"/>
              </w:rPr>
              <w:t>4/</w:t>
            </w:r>
            <w:r w:rsidRPr="007B5722">
              <w:rPr>
                <w:sz w:val="28"/>
                <w:szCs w:val="28"/>
                <w:lang w:val="sr-Cyrl-CS"/>
              </w:rPr>
              <w:t>6</w:t>
            </w:r>
          </w:p>
        </w:tc>
      </w:tr>
      <w:tr w:rsidR="009B094B" w:rsidRPr="007B5722" w:rsidTr="00EA7648">
        <w:trPr>
          <w:trHeight w:val="641"/>
        </w:trPr>
        <w:tc>
          <w:tcPr>
            <w:tcW w:w="12699" w:type="dxa"/>
          </w:tcPr>
          <w:p w:rsidR="009B094B" w:rsidRPr="007B5722" w:rsidRDefault="009B094B" w:rsidP="00EA7648">
            <w:pPr>
              <w:jc w:val="both"/>
              <w:rPr>
                <w:b/>
                <w:sz w:val="28"/>
                <w:szCs w:val="28"/>
                <w:lang w:val="sr-Cyrl-CS"/>
              </w:rPr>
            </w:pPr>
            <w:r w:rsidRPr="007B5722">
              <w:rPr>
                <w:b/>
                <w:sz w:val="28"/>
                <w:szCs w:val="28"/>
                <w:lang w:val="sr-Cyrl-CS"/>
              </w:rPr>
              <w:t>ДРУГА СМЕНА</w:t>
            </w:r>
          </w:p>
        </w:tc>
      </w:tr>
      <w:tr w:rsidR="009B094B" w:rsidRPr="007B5722" w:rsidTr="00EA7648">
        <w:trPr>
          <w:trHeight w:val="663"/>
        </w:trPr>
        <w:tc>
          <w:tcPr>
            <w:tcW w:w="12699" w:type="dxa"/>
          </w:tcPr>
          <w:p w:rsidR="009B094B" w:rsidRPr="007B5722" w:rsidRDefault="009B094B" w:rsidP="00EA7648">
            <w:pPr>
              <w:jc w:val="both"/>
              <w:rPr>
                <w:sz w:val="28"/>
                <w:szCs w:val="28"/>
                <w:lang w:val="sr-Cyrl-CS"/>
              </w:rPr>
            </w:pPr>
            <w:r w:rsidRPr="007B5722">
              <w:rPr>
                <w:sz w:val="28"/>
                <w:szCs w:val="28"/>
                <w:lang w:val="sr-Cyrl-CS"/>
              </w:rPr>
              <w:t xml:space="preserve">6. и 8. разреди, </w:t>
            </w:r>
            <w:r>
              <w:rPr>
                <w:sz w:val="28"/>
                <w:szCs w:val="28"/>
                <w:lang w:val="sr-Cyrl-CS"/>
              </w:rPr>
              <w:t xml:space="preserve">    </w:t>
            </w:r>
            <w:r w:rsidRPr="007B5722">
              <w:rPr>
                <w:sz w:val="28"/>
                <w:szCs w:val="28"/>
                <w:lang w:val="sr-Cyrl-CS"/>
              </w:rPr>
              <w:t>1/</w:t>
            </w:r>
            <w:r>
              <w:rPr>
                <w:sz w:val="28"/>
                <w:szCs w:val="28"/>
                <w:lang w:val="sr-Cyrl-CS"/>
              </w:rPr>
              <w:t>3</w:t>
            </w:r>
            <w:r w:rsidRPr="007B5722">
              <w:rPr>
                <w:sz w:val="28"/>
                <w:szCs w:val="28"/>
                <w:lang w:val="sr-Cyrl-CS"/>
              </w:rPr>
              <w:t xml:space="preserve"> </w:t>
            </w:r>
            <w:r>
              <w:rPr>
                <w:sz w:val="28"/>
                <w:szCs w:val="28"/>
                <w:lang w:val="sr-Cyrl-CS"/>
              </w:rPr>
              <w:t xml:space="preserve">   1/4</w:t>
            </w:r>
            <w:r w:rsidRPr="007B5722">
              <w:rPr>
                <w:sz w:val="28"/>
                <w:szCs w:val="28"/>
                <w:lang w:val="sr-Cyrl-CS"/>
              </w:rPr>
              <w:t xml:space="preserve">  </w:t>
            </w:r>
            <w:r>
              <w:rPr>
                <w:sz w:val="28"/>
                <w:szCs w:val="28"/>
                <w:lang w:val="sr-Cyrl-CS"/>
              </w:rPr>
              <w:t xml:space="preserve">  </w:t>
            </w:r>
            <w:r w:rsidRPr="007B5722">
              <w:rPr>
                <w:sz w:val="28"/>
                <w:szCs w:val="28"/>
                <w:lang w:val="sr-Cyrl-CS"/>
              </w:rPr>
              <w:t xml:space="preserve">2/2  </w:t>
            </w:r>
            <w:r>
              <w:rPr>
                <w:sz w:val="28"/>
                <w:szCs w:val="28"/>
                <w:lang w:val="sr-Cyrl-CS"/>
              </w:rPr>
              <w:t xml:space="preserve">  </w:t>
            </w:r>
            <w:r w:rsidRPr="007B5722">
              <w:rPr>
                <w:sz w:val="28"/>
                <w:szCs w:val="28"/>
                <w:lang w:val="sr-Cyrl-CS"/>
              </w:rPr>
              <w:t>2/</w:t>
            </w:r>
            <w:r>
              <w:rPr>
                <w:sz w:val="28"/>
                <w:szCs w:val="28"/>
                <w:lang w:val="sr-Cyrl-CS"/>
              </w:rPr>
              <w:t xml:space="preserve">4   </w:t>
            </w:r>
            <w:r w:rsidRPr="007B5722">
              <w:rPr>
                <w:sz w:val="28"/>
                <w:szCs w:val="28"/>
                <w:lang w:val="sr-Cyrl-CS"/>
              </w:rPr>
              <w:t xml:space="preserve"> </w:t>
            </w:r>
            <w:r>
              <w:rPr>
                <w:sz w:val="28"/>
                <w:szCs w:val="28"/>
                <w:lang w:val="sr-Cyrl-CS"/>
              </w:rPr>
              <w:t>2</w:t>
            </w:r>
            <w:r w:rsidRPr="007B5722">
              <w:rPr>
                <w:sz w:val="28"/>
                <w:szCs w:val="28"/>
                <w:lang w:val="sr-Cyrl-CS"/>
              </w:rPr>
              <w:t>/</w:t>
            </w:r>
            <w:r>
              <w:rPr>
                <w:sz w:val="28"/>
                <w:szCs w:val="28"/>
                <w:lang w:val="sr-Cyrl-CS"/>
              </w:rPr>
              <w:t xml:space="preserve">5  </w:t>
            </w:r>
            <w:r w:rsidRPr="007B5722">
              <w:rPr>
                <w:sz w:val="28"/>
                <w:szCs w:val="28"/>
                <w:lang w:val="sr-Cyrl-CS"/>
              </w:rPr>
              <w:t xml:space="preserve"> </w:t>
            </w:r>
            <w:r w:rsidRPr="007B5722">
              <w:rPr>
                <w:sz w:val="28"/>
                <w:szCs w:val="28"/>
              </w:rPr>
              <w:t xml:space="preserve"> </w:t>
            </w:r>
            <w:r>
              <w:rPr>
                <w:sz w:val="28"/>
                <w:szCs w:val="28"/>
              </w:rPr>
              <w:t xml:space="preserve">3/1  </w:t>
            </w:r>
            <w:r w:rsidRPr="007B5722">
              <w:rPr>
                <w:sz w:val="28"/>
                <w:szCs w:val="28"/>
              </w:rPr>
              <w:t xml:space="preserve"> </w:t>
            </w:r>
            <w:r>
              <w:rPr>
                <w:sz w:val="28"/>
                <w:szCs w:val="28"/>
              </w:rPr>
              <w:t>3/4</w:t>
            </w:r>
            <w:r>
              <w:rPr>
                <w:sz w:val="28"/>
                <w:szCs w:val="28"/>
                <w:lang w:val="sr-Cyrl-CS"/>
              </w:rPr>
              <w:t xml:space="preserve">  </w:t>
            </w:r>
            <w:r w:rsidRPr="007B5722">
              <w:rPr>
                <w:sz w:val="28"/>
                <w:szCs w:val="28"/>
                <w:lang w:val="sr-Cyrl-CS"/>
              </w:rPr>
              <w:t xml:space="preserve">  3/5 </w:t>
            </w:r>
            <w:r>
              <w:rPr>
                <w:sz w:val="28"/>
                <w:szCs w:val="28"/>
                <w:lang w:val="sr-Cyrl-CS"/>
              </w:rPr>
              <w:t xml:space="preserve"> </w:t>
            </w:r>
            <w:r w:rsidRPr="007B5722">
              <w:rPr>
                <w:sz w:val="28"/>
                <w:szCs w:val="28"/>
              </w:rPr>
              <w:t xml:space="preserve"> </w:t>
            </w:r>
            <w:r w:rsidRPr="007B5722">
              <w:rPr>
                <w:sz w:val="28"/>
                <w:szCs w:val="28"/>
                <w:lang w:val="sr-Cyrl-CS"/>
              </w:rPr>
              <w:t xml:space="preserve">4/1 </w:t>
            </w:r>
            <w:r>
              <w:rPr>
                <w:sz w:val="28"/>
                <w:szCs w:val="28"/>
                <w:lang w:val="sr-Cyrl-CS"/>
              </w:rPr>
              <w:t xml:space="preserve">  </w:t>
            </w:r>
            <w:r w:rsidRPr="007B5722">
              <w:rPr>
                <w:sz w:val="28"/>
                <w:szCs w:val="28"/>
                <w:lang w:val="sr-Cyrl-CS"/>
              </w:rPr>
              <w:t xml:space="preserve"> 4/2</w:t>
            </w:r>
            <w:r w:rsidRPr="007B5722">
              <w:rPr>
                <w:sz w:val="28"/>
                <w:szCs w:val="28"/>
              </w:rPr>
              <w:t xml:space="preserve">  </w:t>
            </w:r>
            <w:r w:rsidRPr="007B5722">
              <w:rPr>
                <w:sz w:val="28"/>
                <w:szCs w:val="28"/>
                <w:lang w:val="sr-Cyrl-CS"/>
              </w:rPr>
              <w:t xml:space="preserve"> </w:t>
            </w:r>
          </w:p>
        </w:tc>
      </w:tr>
    </w:tbl>
    <w:p w:rsidR="00AA2583" w:rsidRPr="00864F5C" w:rsidRDefault="00AA2583" w:rsidP="00864F5C">
      <w:pPr>
        <w:pStyle w:val="Heading5"/>
        <w:jc w:val="both"/>
        <w:rPr>
          <w:sz w:val="24"/>
          <w:szCs w:val="24"/>
          <w:lang w:val="sr-Cyrl-CS"/>
        </w:rPr>
      </w:pPr>
    </w:p>
    <w:p w:rsidR="00AA2583" w:rsidRPr="00864F5C" w:rsidRDefault="00AA2583" w:rsidP="00864F5C">
      <w:pPr>
        <w:tabs>
          <w:tab w:val="left" w:pos="0"/>
        </w:tabs>
        <w:jc w:val="both"/>
        <w:rPr>
          <w:sz w:val="24"/>
          <w:szCs w:val="24"/>
          <w:lang w:val="sr-Cyrl-CS"/>
        </w:rPr>
      </w:pPr>
    </w:p>
    <w:p w:rsidR="00AA2583" w:rsidRPr="00864F5C" w:rsidRDefault="00AA2583" w:rsidP="00864F5C">
      <w:pPr>
        <w:jc w:val="both"/>
        <w:rPr>
          <w:b/>
          <w:sz w:val="24"/>
          <w:szCs w:val="24"/>
        </w:rPr>
      </w:pPr>
      <w:r w:rsidRPr="00864F5C">
        <w:rPr>
          <w:sz w:val="24"/>
          <w:szCs w:val="24"/>
          <w:lang w:val="sr-Cyrl-CS"/>
        </w:rPr>
        <w:t xml:space="preserve">         Промена смена се врши петнаестодневно.</w:t>
      </w:r>
    </w:p>
    <w:p w:rsidR="00AA2583" w:rsidRPr="00864F5C" w:rsidRDefault="00AA2583" w:rsidP="00864F5C">
      <w:pPr>
        <w:pStyle w:val="BodyTextIndent3"/>
        <w:ind w:left="0"/>
        <w:jc w:val="both"/>
        <w:rPr>
          <w:szCs w:val="24"/>
          <w:lang w:val="en-US"/>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jc w:val="both"/>
        <w:rPr>
          <w:b/>
          <w:szCs w:val="24"/>
          <w:u w:val="single"/>
        </w:rPr>
      </w:pPr>
    </w:p>
    <w:p w:rsidR="00AA2583" w:rsidRPr="00864F5C" w:rsidRDefault="00AA2583" w:rsidP="00864F5C">
      <w:pPr>
        <w:pStyle w:val="BodyTextIndent3"/>
        <w:jc w:val="both"/>
        <w:rPr>
          <w:b/>
          <w:szCs w:val="24"/>
          <w:lang w:val="ru-RU"/>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jc w:val="both"/>
        <w:rPr>
          <w:b/>
          <w:szCs w:val="24"/>
        </w:rPr>
      </w:pPr>
    </w:p>
    <w:p w:rsidR="00AA2583" w:rsidRPr="00864F5C" w:rsidRDefault="00AA2583" w:rsidP="00864F5C">
      <w:pPr>
        <w:pStyle w:val="BodyTextIndent3"/>
        <w:ind w:left="0"/>
        <w:jc w:val="both"/>
        <w:rPr>
          <w:bCs/>
          <w:szCs w:val="24"/>
        </w:rPr>
      </w:pPr>
    </w:p>
    <w:p w:rsidR="00AA2583" w:rsidRPr="00864F5C" w:rsidRDefault="00AA2583" w:rsidP="00864F5C">
      <w:pPr>
        <w:pStyle w:val="BodyTextIndent3"/>
        <w:jc w:val="both"/>
        <w:rPr>
          <w:b/>
          <w:bCs/>
          <w:szCs w:val="24"/>
        </w:rPr>
      </w:pPr>
    </w:p>
    <w:p w:rsidR="00AA2583" w:rsidRPr="00864F5C" w:rsidRDefault="00AA2583" w:rsidP="00864F5C">
      <w:pPr>
        <w:pStyle w:val="BodyTextIndent3"/>
        <w:jc w:val="both"/>
        <w:rPr>
          <w:b/>
          <w:bCs/>
          <w:szCs w:val="24"/>
        </w:rPr>
      </w:pPr>
    </w:p>
    <w:p w:rsidR="00AA2583" w:rsidRPr="00864F5C" w:rsidRDefault="00AA2583" w:rsidP="00864F5C">
      <w:pPr>
        <w:pStyle w:val="BodyTextIndent3"/>
        <w:jc w:val="both"/>
        <w:rPr>
          <w:b/>
          <w:bCs/>
          <w:szCs w:val="24"/>
          <w:lang w:val="en-US"/>
        </w:rPr>
        <w:sectPr w:rsidR="00AA2583" w:rsidRPr="00864F5C" w:rsidSect="00642FE8">
          <w:pgSz w:w="11906" w:h="16838" w:code="9"/>
          <w:pgMar w:top="1411" w:right="1411" w:bottom="1411" w:left="1411" w:header="706" w:footer="706" w:gutter="0"/>
          <w:paperSrc w:first="4" w:other="4"/>
          <w:cols w:space="708"/>
          <w:titlePg/>
          <w:docGrid w:linePitch="360"/>
        </w:sectPr>
      </w:pPr>
    </w:p>
    <w:p w:rsidR="00AA2583" w:rsidRPr="00F710FA" w:rsidRDefault="00AA2583" w:rsidP="00465608">
      <w:pPr>
        <w:numPr>
          <w:ilvl w:val="0"/>
          <w:numId w:val="109"/>
        </w:numPr>
        <w:rPr>
          <w:b/>
          <w:bCs/>
          <w:sz w:val="24"/>
          <w:szCs w:val="24"/>
          <w:lang w:val="sr-Cyrl-CS"/>
        </w:rPr>
      </w:pPr>
      <w:r w:rsidRPr="00F710FA">
        <w:rPr>
          <w:b/>
          <w:bCs/>
          <w:sz w:val="24"/>
          <w:szCs w:val="24"/>
          <w:lang w:val="sr-Cyrl-CS"/>
        </w:rPr>
        <w:lastRenderedPageBreak/>
        <w:t>ПЛАНОВИ ОРГАНА УСТАНОВЕ</w:t>
      </w:r>
    </w:p>
    <w:p w:rsidR="00807F9A" w:rsidRDefault="00807F9A" w:rsidP="00864F5C">
      <w:pPr>
        <w:jc w:val="both"/>
        <w:rPr>
          <w:b/>
          <w:bCs/>
          <w:sz w:val="24"/>
          <w:szCs w:val="24"/>
          <w:lang w:val="sr-Cyrl-CS"/>
        </w:rPr>
      </w:pPr>
    </w:p>
    <w:p w:rsidR="00807F9A" w:rsidRDefault="00807F9A" w:rsidP="00864F5C">
      <w:pPr>
        <w:jc w:val="both"/>
        <w:rPr>
          <w:b/>
          <w:bCs/>
          <w:sz w:val="24"/>
          <w:szCs w:val="24"/>
          <w:lang w:val="sr-Cyrl-CS"/>
        </w:rPr>
      </w:pPr>
    </w:p>
    <w:p w:rsidR="00807F9A" w:rsidRPr="00040298" w:rsidRDefault="00807F9A" w:rsidP="00807F9A">
      <w:pPr>
        <w:ind w:left="720"/>
        <w:jc w:val="center"/>
        <w:rPr>
          <w:b/>
          <w:bCs/>
          <w:sz w:val="24"/>
          <w:szCs w:val="24"/>
          <w:lang w:val="sr-Cyrl-CS"/>
        </w:rPr>
      </w:pPr>
      <w:r>
        <w:rPr>
          <w:b/>
          <w:bCs/>
          <w:sz w:val="24"/>
          <w:szCs w:val="24"/>
          <w:lang w:val="sr-Cyrl-CS"/>
        </w:rPr>
        <w:t xml:space="preserve">1. </w:t>
      </w:r>
      <w:r w:rsidRPr="00040298">
        <w:rPr>
          <w:b/>
          <w:bCs/>
          <w:sz w:val="24"/>
          <w:szCs w:val="24"/>
          <w:lang w:val="sr-Cyrl-CS"/>
        </w:rPr>
        <w:t xml:space="preserve">ПЛАН РАДА ШКОЛСКОГ ОДБОРА </w:t>
      </w:r>
      <w:r w:rsidRPr="00040298">
        <w:rPr>
          <w:b/>
          <w:sz w:val="24"/>
          <w:szCs w:val="24"/>
          <w:lang w:val="sr-Cyrl-CS"/>
        </w:rPr>
        <w:t>ОШ  ,, МИЛАН ИЛИЋ ЧИЧА,, У АРАНЂЕЛОВЦУ</w:t>
      </w:r>
    </w:p>
    <w:p w:rsidR="00807F9A" w:rsidRPr="00040298" w:rsidRDefault="00807F9A" w:rsidP="00807F9A">
      <w:pPr>
        <w:pStyle w:val="BodyTextIndent3"/>
        <w:jc w:val="center"/>
        <w:rPr>
          <w:b/>
          <w:bCs/>
          <w:szCs w:val="24"/>
        </w:rPr>
      </w:pPr>
      <w:r w:rsidRPr="00040298">
        <w:rPr>
          <w:b/>
          <w:bCs/>
          <w:szCs w:val="24"/>
        </w:rPr>
        <w:t>ЗА ШКОЛСКУ  2017-2018. год.</w:t>
      </w:r>
    </w:p>
    <w:p w:rsidR="00807F9A" w:rsidRDefault="00807F9A" w:rsidP="00807F9A">
      <w:pPr>
        <w:pStyle w:val="BodyTextIndent3"/>
        <w:jc w:val="center"/>
        <w:rPr>
          <w:b/>
          <w:bCs/>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0"/>
        <w:gridCol w:w="3777"/>
        <w:gridCol w:w="1594"/>
        <w:gridCol w:w="1446"/>
        <w:gridCol w:w="1629"/>
      </w:tblGrid>
      <w:tr w:rsidR="00807F9A" w:rsidRPr="00040298" w:rsidTr="00F11C2A">
        <w:trPr>
          <w:trHeight w:val="573"/>
        </w:trPr>
        <w:tc>
          <w:tcPr>
            <w:tcW w:w="350"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
                <w:bCs/>
                <w:lang w:val="sr-Cyrl-CS"/>
              </w:rPr>
            </w:pPr>
            <w:r w:rsidRPr="00040298">
              <w:rPr>
                <w:b/>
                <w:bCs/>
                <w:lang w:val="sr-Cyrl-CS"/>
              </w:rPr>
              <w:t>Ред.бр.</w:t>
            </w:r>
          </w:p>
        </w:tc>
        <w:tc>
          <w:tcPr>
            <w:tcW w:w="267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
                <w:bCs/>
                <w:lang w:val="sr-Cyrl-CS"/>
              </w:rPr>
            </w:pPr>
            <w:r w:rsidRPr="00040298">
              <w:rPr>
                <w:b/>
                <w:bCs/>
                <w:lang w:val="sr-Cyrl-CS"/>
              </w:rPr>
              <w:t>Активност</w:t>
            </w:r>
          </w:p>
        </w:tc>
        <w:tc>
          <w:tcPr>
            <w:tcW w:w="619"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
                <w:bCs/>
                <w:lang w:val="sr-Cyrl-CS"/>
              </w:rPr>
            </w:pPr>
            <w:r w:rsidRPr="00040298">
              <w:rPr>
                <w:b/>
                <w:bCs/>
                <w:lang w:val="sr-Cyrl-CS"/>
              </w:rPr>
              <w:t>Носиоци активности</w:t>
            </w: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jc w:val="center"/>
              <w:rPr>
                <w:b/>
                <w:bCs/>
                <w:lang w:val="sr-Cyrl-CS"/>
              </w:rPr>
            </w:pPr>
            <w:r w:rsidRPr="00040298">
              <w:rPr>
                <w:b/>
                <w:bCs/>
                <w:lang w:val="sr-Cyrl-CS"/>
              </w:rPr>
              <w:t>Начин реализације</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
                <w:bCs/>
                <w:lang w:val="sr-Cyrl-CS"/>
              </w:rPr>
            </w:pPr>
            <w:r w:rsidRPr="00040298">
              <w:rPr>
                <w:b/>
                <w:bCs/>
                <w:lang w:val="sr-Cyrl-CS"/>
              </w:rPr>
              <w:t>Време и место реализације</w:t>
            </w:r>
          </w:p>
        </w:tc>
      </w:tr>
      <w:tr w:rsidR="00807F9A" w:rsidRPr="00040298" w:rsidTr="00F11C2A">
        <w:trPr>
          <w:trHeight w:val="90"/>
        </w:trPr>
        <w:tc>
          <w:tcPr>
            <w:tcW w:w="350"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t>1.</w:t>
            </w:r>
          </w:p>
        </w:tc>
        <w:tc>
          <w:tcPr>
            <w:tcW w:w="2671"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rPr>
                <w:bCs/>
                <w:lang w:val="sr-Cyrl-CS"/>
              </w:rPr>
            </w:pP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Разматрање и усвајање Програма и плана рада Школског одбора за школску 2017 /2018.год.</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 xml:space="preserve">Разматрање и доношење   плана  стручног усавршавања запослених за школску 2017  / 2018.год.        </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разматрање и усвајање Извештаја о раду директора школе за школску 2016/2017.год.</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 xml:space="preserve">Разматрање и усвајање Извештаја о остварености   школског програма и Годишњег плана рада у школској 2016/2017.години </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Доношење Годишњег плана рада школе за школску 2017/2018год.</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Информисање ШО о приоритетима за школску 2017/2018. годину предвиђеним у развојном плану школе.</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Припремљеност школе за почетак школске 2017/2018.год.</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Активности школе за време летњег школског распуста школске 2016/2017</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Информација о упису ученика 8. разреда школске 2016/2017год. у средње школе после завршног  испита</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 xml:space="preserve">Кадровске промене на почетку  школске  2017/2018.год. </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 xml:space="preserve">Давање сагласности директору </w:t>
            </w:r>
            <w:r w:rsidRPr="00040298">
              <w:rPr>
                <w:lang w:val="sr-Cyrl-CS"/>
              </w:rPr>
              <w:lastRenderedPageBreak/>
              <w:t>школе на предлог Правилника о организацији и систематизацији послова и радних задатака у школи за школску 2017/2018</w:t>
            </w:r>
          </w:p>
          <w:p w:rsidR="00807F9A" w:rsidRPr="00040298" w:rsidRDefault="00807F9A" w:rsidP="00465608">
            <w:pPr>
              <w:pStyle w:val="ListParagraph"/>
              <w:numPr>
                <w:ilvl w:val="0"/>
                <w:numId w:val="114"/>
              </w:numPr>
              <w:tabs>
                <w:tab w:val="left" w:pos="433"/>
              </w:tabs>
              <w:spacing w:after="0" w:line="240" w:lineRule="auto"/>
              <w:ind w:left="851" w:hanging="654"/>
              <w:rPr>
                <w:lang w:val="sr-Cyrl-CS"/>
              </w:rPr>
            </w:pPr>
            <w:r w:rsidRPr="00040298">
              <w:rPr>
                <w:lang w:val="sr-Cyrl-CS"/>
              </w:rPr>
              <w:t>Утврђивање предлога финансијског плана школе за припрему буџета Републике Србије за 2018.г.</w:t>
            </w:r>
          </w:p>
          <w:p w:rsidR="00807F9A" w:rsidRPr="00040298" w:rsidRDefault="00807F9A" w:rsidP="00F11C2A">
            <w:pPr>
              <w:ind w:left="510"/>
              <w:rPr>
                <w:lang w:val="sr-Cyrl-CS"/>
              </w:rPr>
            </w:pPr>
          </w:p>
        </w:tc>
        <w:tc>
          <w:tcPr>
            <w:tcW w:w="619"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lastRenderedPageBreak/>
              <w:t>Директор школе</w:t>
            </w:r>
            <w:r w:rsidRPr="00040298">
              <w:rPr>
                <w:sz w:val="22"/>
                <w:szCs w:val="22"/>
                <w:lang w:val="sr-Cyrl-CS"/>
              </w:rPr>
              <w:br/>
              <w:t>секретар школе</w:t>
            </w:r>
            <w:r w:rsidRPr="00040298">
              <w:rPr>
                <w:sz w:val="22"/>
                <w:szCs w:val="22"/>
                <w:lang w:val="sr-Cyrl-CS"/>
              </w:rPr>
              <w:br/>
              <w:t>председник Школског одбора</w:t>
            </w:r>
          </w:p>
          <w:p w:rsidR="00807F9A" w:rsidRPr="00040298" w:rsidRDefault="00807F9A" w:rsidP="00F11C2A">
            <w:pPr>
              <w:jc w:val="center"/>
              <w:rPr>
                <w:bCs/>
                <w:lang w:val="sr-Cyrl-CS"/>
              </w:rPr>
            </w:pPr>
            <w:r w:rsidRPr="00040298">
              <w:rPr>
                <w:bCs/>
                <w:sz w:val="22"/>
                <w:szCs w:val="22"/>
                <w:lang w:val="sr-Cyrl-CS"/>
              </w:rPr>
              <w:t>Педагошко психолошка служба</w:t>
            </w:r>
          </w:p>
        </w:tc>
        <w:tc>
          <w:tcPr>
            <w:tcW w:w="619" w:type="pct"/>
            <w:tcBorders>
              <w:top w:val="single" w:sz="4" w:space="0" w:color="auto"/>
              <w:left w:val="single" w:sz="4" w:space="0" w:color="auto"/>
              <w:bottom w:val="single" w:sz="4" w:space="0" w:color="auto"/>
              <w:right w:val="single" w:sz="4" w:space="0" w:color="auto"/>
            </w:tcBorders>
          </w:tcPr>
          <w:p w:rsidR="00807F9A" w:rsidRPr="00040298" w:rsidRDefault="00807F9A" w:rsidP="00F11C2A">
            <w:pPr>
              <w:jc w:val="center"/>
              <w:rPr>
                <w:bCs/>
                <w:lang w:val="sr-Cyrl-CS"/>
              </w:rPr>
            </w:pPr>
          </w:p>
          <w:p w:rsidR="00807F9A" w:rsidRPr="00040298" w:rsidRDefault="00807F9A" w:rsidP="00F11C2A">
            <w:pPr>
              <w:rPr>
                <w:bCs/>
                <w:lang w:val="sr-Cyrl-CS"/>
              </w:rPr>
            </w:pPr>
            <w:r w:rsidRPr="00040298">
              <w:rPr>
                <w:bCs/>
                <w:sz w:val="22"/>
                <w:szCs w:val="22"/>
                <w:lang w:val="sr-Cyrl-CS"/>
              </w:rPr>
              <w:t>На седницама :</w:t>
            </w:r>
          </w:p>
          <w:p w:rsidR="00807F9A" w:rsidRPr="00040298" w:rsidRDefault="00807F9A" w:rsidP="00F11C2A">
            <w:pPr>
              <w:rPr>
                <w:bCs/>
              </w:rPr>
            </w:pPr>
            <w:r w:rsidRPr="00040298">
              <w:rPr>
                <w:bCs/>
                <w:sz w:val="22"/>
                <w:szCs w:val="22"/>
              </w:rPr>
              <w:t xml:space="preserve">Доношење одлука о усвајању прихватање информација , давањем сагласности на одређене предлоге на опште или појединачне акате или промене , истицањем на огласну таблу школе извода из записника са седница   са донетим  одлукама </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t>Септембар</w:t>
            </w:r>
          </w:p>
          <w:p w:rsidR="00807F9A" w:rsidRPr="00040298" w:rsidRDefault="00807F9A" w:rsidP="00F11C2A">
            <w:pPr>
              <w:jc w:val="center"/>
              <w:rPr>
                <w:lang w:val="sr-Cyrl-CS"/>
              </w:rPr>
            </w:pPr>
            <w:r w:rsidRPr="00040298">
              <w:rPr>
                <w:sz w:val="22"/>
                <w:szCs w:val="22"/>
                <w:lang w:val="sr-Cyrl-CS"/>
              </w:rPr>
              <w:t>до  15.09.2017.</w:t>
            </w:r>
          </w:p>
          <w:p w:rsidR="00807F9A" w:rsidRPr="00040298" w:rsidRDefault="00807F9A" w:rsidP="00F11C2A">
            <w:pPr>
              <w:jc w:val="center"/>
              <w:rPr>
                <w:bCs/>
                <w:lang w:val="sr-Cyrl-CS"/>
              </w:rPr>
            </w:pPr>
            <w:r w:rsidRPr="00040298">
              <w:rPr>
                <w:sz w:val="22"/>
                <w:szCs w:val="22"/>
                <w:lang w:val="sr-Cyrl-CS"/>
              </w:rPr>
              <w:t>канцеларија директора</w:t>
            </w:r>
          </w:p>
        </w:tc>
      </w:tr>
      <w:tr w:rsidR="00807F9A" w:rsidRPr="00040298" w:rsidTr="00F11C2A">
        <w:trPr>
          <w:trHeight w:val="2536"/>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lastRenderedPageBreak/>
              <w:t>2.</w:t>
            </w:r>
          </w:p>
        </w:tc>
        <w:tc>
          <w:tcPr>
            <w:tcW w:w="2673"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465608">
            <w:pPr>
              <w:numPr>
                <w:ilvl w:val="0"/>
                <w:numId w:val="115"/>
              </w:numPr>
              <w:rPr>
                <w:lang w:val="sr-Cyrl-CS"/>
              </w:rPr>
            </w:pPr>
            <w:r w:rsidRPr="00040298">
              <w:rPr>
                <w:sz w:val="22"/>
                <w:szCs w:val="22"/>
                <w:lang w:val="sr-Cyrl-CS"/>
              </w:rPr>
              <w:t>Информација о успеху и владању ученика на крају 1. класификационог периода школске 2017/2018.год.</w:t>
            </w:r>
          </w:p>
          <w:p w:rsidR="00807F9A" w:rsidRPr="00040298" w:rsidRDefault="00807F9A" w:rsidP="00465608">
            <w:pPr>
              <w:numPr>
                <w:ilvl w:val="0"/>
                <w:numId w:val="115"/>
              </w:numPr>
              <w:rPr>
                <w:lang w:val="sr-Cyrl-CS"/>
              </w:rPr>
            </w:pPr>
            <w:r w:rsidRPr="00040298">
              <w:rPr>
                <w:sz w:val="22"/>
                <w:szCs w:val="22"/>
                <w:lang w:val="sr-Cyrl-CS"/>
              </w:rPr>
              <w:t>Доношење  Одлуке о попису и образовању комисије за попис имовине и обавеза у школи са стањем на дан 31.12.2017.год.</w:t>
            </w:r>
          </w:p>
          <w:p w:rsidR="00807F9A" w:rsidRPr="00040298" w:rsidRDefault="00807F9A" w:rsidP="00465608">
            <w:pPr>
              <w:numPr>
                <w:ilvl w:val="0"/>
                <w:numId w:val="115"/>
              </w:numPr>
              <w:rPr>
                <w:lang w:val="sr-Cyrl-CS"/>
              </w:rPr>
            </w:pPr>
            <w:r w:rsidRPr="00040298">
              <w:rPr>
                <w:sz w:val="22"/>
                <w:szCs w:val="22"/>
                <w:lang w:val="sr-Cyrl-CS"/>
              </w:rPr>
              <w:t>Разматрање и усвајање Извештаја о реализованој екскурзијама ученика   8. разреда школске 2017/2018.год.</w:t>
            </w:r>
          </w:p>
          <w:p w:rsidR="00807F9A" w:rsidRPr="00040298" w:rsidRDefault="00807F9A" w:rsidP="00465608">
            <w:pPr>
              <w:numPr>
                <w:ilvl w:val="0"/>
                <w:numId w:val="115"/>
              </w:numPr>
              <w:rPr>
                <w:lang w:val="sr-Cyrl-CS"/>
              </w:rPr>
            </w:pPr>
            <w:r w:rsidRPr="00040298">
              <w:rPr>
                <w:sz w:val="22"/>
                <w:szCs w:val="22"/>
                <w:lang w:val="sr-Cyrl-CS"/>
              </w:rPr>
              <w:t>Активностима школе између седница и активноси предузете у циљу безбедности и заштите</w:t>
            </w:r>
          </w:p>
          <w:p w:rsidR="00807F9A" w:rsidRPr="00040298" w:rsidRDefault="00807F9A" w:rsidP="00465608">
            <w:pPr>
              <w:numPr>
                <w:ilvl w:val="0"/>
                <w:numId w:val="115"/>
              </w:numPr>
              <w:rPr>
                <w:lang w:val="sr-Cyrl-CS"/>
              </w:rPr>
            </w:pPr>
            <w:r w:rsidRPr="00040298">
              <w:rPr>
                <w:sz w:val="22"/>
                <w:szCs w:val="22"/>
                <w:lang w:val="sr-Cyrl-CS"/>
              </w:rPr>
              <w:t xml:space="preserve">Информација о инспекцијским прегледима и наложеним мерама   </w:t>
            </w:r>
          </w:p>
          <w:p w:rsidR="00807F9A" w:rsidRPr="00040298" w:rsidRDefault="00807F9A" w:rsidP="00465608">
            <w:pPr>
              <w:numPr>
                <w:ilvl w:val="0"/>
                <w:numId w:val="115"/>
              </w:numPr>
              <w:rPr>
                <w:lang w:val="sr-Cyrl-CS"/>
              </w:rPr>
            </w:pPr>
            <w:r w:rsidRPr="00040298">
              <w:rPr>
                <w:sz w:val="22"/>
                <w:szCs w:val="22"/>
                <w:lang w:val="sr-Cyrl-CS"/>
              </w:rPr>
              <w:t xml:space="preserve"> 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w:t>
            </w:r>
          </w:p>
        </w:tc>
        <w:tc>
          <w:tcPr>
            <w:tcW w:w="619"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p>
          <w:p w:rsidR="00807F9A" w:rsidRPr="00040298" w:rsidRDefault="00807F9A" w:rsidP="00F11C2A">
            <w:pPr>
              <w:jc w:val="center"/>
              <w:rPr>
                <w:lang w:val="sr-Cyrl-CS"/>
              </w:rPr>
            </w:pPr>
            <w:r w:rsidRPr="00040298">
              <w:rPr>
                <w:sz w:val="22"/>
                <w:szCs w:val="22"/>
                <w:lang w:val="sr-Cyrl-CS"/>
              </w:rPr>
              <w:t>Шеф рачуноводства</w:t>
            </w:r>
            <w:r w:rsidRPr="00040298">
              <w:rPr>
                <w:sz w:val="22"/>
                <w:szCs w:val="22"/>
                <w:lang w:val="sr-Cyrl-CS"/>
              </w:rPr>
              <w:br/>
              <w:t>председник школског одбора</w:t>
            </w:r>
          </w:p>
          <w:p w:rsidR="00807F9A" w:rsidRPr="00040298" w:rsidRDefault="00807F9A" w:rsidP="00F11C2A">
            <w:pPr>
              <w:jc w:val="center"/>
              <w:rPr>
                <w:lang w:val="sr-Cyrl-CS"/>
              </w:rPr>
            </w:pP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rPr>
                <w:bCs/>
                <w:lang w:val="sr-Cyrl-CS"/>
              </w:rPr>
            </w:pPr>
            <w:r w:rsidRPr="00040298">
              <w:rPr>
                <w:bCs/>
                <w:sz w:val="22"/>
                <w:szCs w:val="22"/>
                <w:lang w:val="sr-Cyrl-CS"/>
              </w:rPr>
              <w:t>На седницама:</w:t>
            </w:r>
          </w:p>
          <w:p w:rsidR="00807F9A" w:rsidRPr="00040298" w:rsidRDefault="00807F9A" w:rsidP="00F11C2A">
            <w:pPr>
              <w:jc w:val="center"/>
              <w:rPr>
                <w:bCs/>
                <w:lang w:val="sr-Cyrl-CS"/>
              </w:rPr>
            </w:pPr>
            <w:r w:rsidRPr="00040298">
              <w:rPr>
                <w:bCs/>
                <w:sz w:val="22"/>
                <w:szCs w:val="22"/>
              </w:rPr>
              <w:t>Доношење</w:t>
            </w:r>
          </w:p>
          <w:p w:rsidR="00807F9A" w:rsidRPr="00040298" w:rsidRDefault="00807F9A" w:rsidP="00F11C2A">
            <w:pPr>
              <w:jc w:val="center"/>
              <w:rPr>
                <w:bCs/>
                <w:lang w:val="sr-Cyrl-CS"/>
              </w:rPr>
            </w:pPr>
            <w:r w:rsidRPr="00040298">
              <w:rPr>
                <w:bCs/>
                <w:sz w:val="22"/>
                <w:szCs w:val="22"/>
              </w:rPr>
              <w:t xml:space="preserve"> одлука прихватање информација , давање сагласности на одређене предлоге</w:t>
            </w:r>
            <w:r w:rsidRPr="00040298">
              <w:rPr>
                <w:sz w:val="22"/>
                <w:szCs w:val="22"/>
              </w:rPr>
              <w:t xml:space="preserve"> </w:t>
            </w:r>
            <w:r w:rsidRPr="00040298">
              <w:rPr>
                <w:bCs/>
                <w:sz w:val="22"/>
                <w:szCs w:val="22"/>
              </w:rPr>
              <w:t>аката или промене , истицањем на огласну таблу школе извода из записника са седница на са донетим одлукама</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t>Октобар</w:t>
            </w:r>
          </w:p>
          <w:p w:rsidR="00807F9A" w:rsidRPr="00040298" w:rsidRDefault="00807F9A" w:rsidP="00F11C2A">
            <w:pPr>
              <w:jc w:val="center"/>
              <w:rPr>
                <w:lang w:val="sr-Cyrl-CS"/>
              </w:rPr>
            </w:pPr>
            <w:r w:rsidRPr="00040298">
              <w:rPr>
                <w:sz w:val="22"/>
                <w:szCs w:val="22"/>
                <w:lang w:val="sr-Cyrl-CS"/>
              </w:rPr>
              <w:t>новембар 2017.год.</w:t>
            </w:r>
          </w:p>
          <w:p w:rsidR="00807F9A" w:rsidRPr="00040298" w:rsidRDefault="00807F9A" w:rsidP="00F11C2A">
            <w:pPr>
              <w:jc w:val="center"/>
              <w:rPr>
                <w:lang w:val="sr-Cyrl-CS"/>
              </w:rPr>
            </w:pPr>
            <w:r w:rsidRPr="00040298">
              <w:rPr>
                <w:sz w:val="22"/>
                <w:szCs w:val="22"/>
                <w:lang w:val="sr-Cyrl-CS"/>
              </w:rPr>
              <w:t>Канцеларија директора</w:t>
            </w:r>
          </w:p>
        </w:tc>
      </w:tr>
      <w:tr w:rsidR="00807F9A" w:rsidRPr="00040298" w:rsidTr="00F11C2A">
        <w:trPr>
          <w:trHeight w:val="1558"/>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t>3.</w:t>
            </w:r>
          </w:p>
        </w:tc>
        <w:tc>
          <w:tcPr>
            <w:tcW w:w="2673"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465608">
            <w:pPr>
              <w:pStyle w:val="ListParagraph"/>
              <w:numPr>
                <w:ilvl w:val="0"/>
                <w:numId w:val="116"/>
              </w:numPr>
              <w:spacing w:after="0" w:line="240" w:lineRule="auto"/>
              <w:rPr>
                <w:lang w:val="sr-Cyrl-CS"/>
              </w:rPr>
            </w:pPr>
            <w:r w:rsidRPr="00040298">
              <w:rPr>
                <w:lang w:val="sr-Cyrl-CS"/>
              </w:rPr>
              <w:t>Информација о успеху и владању ученика на крају 1. полугодишта   школске 2017/2018</w:t>
            </w:r>
          </w:p>
          <w:p w:rsidR="00807F9A" w:rsidRPr="00040298" w:rsidRDefault="00807F9A" w:rsidP="00465608">
            <w:pPr>
              <w:numPr>
                <w:ilvl w:val="0"/>
                <w:numId w:val="116"/>
              </w:numPr>
              <w:rPr>
                <w:lang w:val="sr-Cyrl-CS"/>
              </w:rPr>
            </w:pPr>
            <w:r w:rsidRPr="00040298">
              <w:rPr>
                <w:sz w:val="22"/>
                <w:szCs w:val="22"/>
                <w:lang w:val="sr-Cyrl-CS"/>
              </w:rPr>
              <w:t>Разматрање Извештаја о спроведеним набавкама и  јавним набавкама за 2017.год. и давање сагласности  на   План јавних набавки за 2018.год</w:t>
            </w:r>
          </w:p>
          <w:p w:rsidR="00807F9A" w:rsidRPr="00040298" w:rsidRDefault="00807F9A" w:rsidP="00465608">
            <w:pPr>
              <w:numPr>
                <w:ilvl w:val="0"/>
                <w:numId w:val="116"/>
              </w:numPr>
              <w:rPr>
                <w:lang w:val="sr-Cyrl-CS"/>
              </w:rPr>
            </w:pPr>
            <w:r w:rsidRPr="00040298">
              <w:rPr>
                <w:sz w:val="22"/>
                <w:szCs w:val="22"/>
                <w:lang w:val="sr-Cyrl-CS"/>
              </w:rPr>
              <w:t>Усвајање финансијског плана школе за 2018.год.</w:t>
            </w:r>
          </w:p>
          <w:p w:rsidR="00807F9A" w:rsidRPr="00040298" w:rsidRDefault="00807F9A" w:rsidP="00465608">
            <w:pPr>
              <w:numPr>
                <w:ilvl w:val="0"/>
                <w:numId w:val="116"/>
              </w:numPr>
              <w:rPr>
                <w:lang w:val="sr-Cyrl-CS"/>
              </w:rPr>
            </w:pPr>
            <w:r w:rsidRPr="00040298">
              <w:rPr>
                <w:sz w:val="22"/>
                <w:szCs w:val="22"/>
                <w:lang w:val="sr-Cyrl-CS"/>
              </w:rPr>
              <w:t xml:space="preserve"> Разматрање и доношење Одлуке о усвајању  Извештаја Комисије за попис за 2017. год.</w:t>
            </w:r>
          </w:p>
          <w:p w:rsidR="00807F9A" w:rsidRPr="00040298" w:rsidRDefault="00807F9A" w:rsidP="00465608">
            <w:pPr>
              <w:pStyle w:val="ListParagraph"/>
              <w:numPr>
                <w:ilvl w:val="0"/>
                <w:numId w:val="116"/>
              </w:numPr>
              <w:spacing w:after="0" w:line="240" w:lineRule="auto"/>
              <w:rPr>
                <w:lang w:val="sr-Cyrl-CS"/>
              </w:rPr>
            </w:pPr>
            <w:r w:rsidRPr="00040298">
              <w:rPr>
                <w:lang w:val="sr-Cyrl-CS"/>
              </w:rPr>
              <w:t>Усаглашавање постојећих  или доношење нови општих  или појединачних аката ако дође до промена позитивних законсих прописа и подзаконских аката.</w:t>
            </w:r>
          </w:p>
          <w:p w:rsidR="00807F9A" w:rsidRPr="00040298" w:rsidRDefault="00807F9A" w:rsidP="00465608">
            <w:pPr>
              <w:pStyle w:val="ListParagraph"/>
              <w:numPr>
                <w:ilvl w:val="0"/>
                <w:numId w:val="116"/>
              </w:numPr>
              <w:spacing w:after="0" w:line="240" w:lineRule="auto"/>
              <w:rPr>
                <w:lang w:val="sr-Cyrl-CS"/>
              </w:rPr>
            </w:pPr>
            <w:r w:rsidRPr="00040298">
              <w:rPr>
                <w:lang w:val="sr-Cyrl-CS"/>
              </w:rPr>
              <w:lastRenderedPageBreak/>
              <w:t xml:space="preserve">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 </w:t>
            </w:r>
          </w:p>
        </w:tc>
        <w:tc>
          <w:tcPr>
            <w:tcW w:w="619"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lastRenderedPageBreak/>
              <w:t>Директор школе</w:t>
            </w:r>
            <w:r w:rsidRPr="00040298">
              <w:rPr>
                <w:sz w:val="22"/>
                <w:szCs w:val="22"/>
                <w:lang w:val="sr-Cyrl-CS"/>
              </w:rPr>
              <w:br/>
              <w:t>секретар школе</w:t>
            </w:r>
          </w:p>
          <w:p w:rsidR="00807F9A" w:rsidRPr="00040298" w:rsidRDefault="00807F9A" w:rsidP="00F11C2A">
            <w:pPr>
              <w:jc w:val="center"/>
              <w:rPr>
                <w:lang w:val="sr-Cyrl-CS"/>
              </w:rPr>
            </w:pPr>
            <w:r w:rsidRPr="00040298">
              <w:rPr>
                <w:sz w:val="22"/>
                <w:szCs w:val="22"/>
                <w:lang w:val="sr-Cyrl-CS"/>
              </w:rPr>
              <w:t>Шеф рачуноводства</w:t>
            </w:r>
            <w:r w:rsidRPr="00040298">
              <w:rPr>
                <w:sz w:val="22"/>
                <w:szCs w:val="22"/>
                <w:lang w:val="sr-Cyrl-CS"/>
              </w:rPr>
              <w:br/>
              <w:t>председник школског одбора</w:t>
            </w: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rPr>
                <w:bCs/>
                <w:lang w:val="sr-Cyrl-CS"/>
              </w:rPr>
            </w:pPr>
            <w:r w:rsidRPr="00040298">
              <w:rPr>
                <w:bCs/>
                <w:sz w:val="22"/>
                <w:szCs w:val="22"/>
                <w:lang w:val="sr-Cyrl-CS"/>
              </w:rPr>
              <w:t>На седницама :</w:t>
            </w:r>
          </w:p>
          <w:p w:rsidR="00807F9A" w:rsidRPr="00040298" w:rsidRDefault="00807F9A" w:rsidP="00F11C2A">
            <w:pPr>
              <w:jc w:val="center"/>
              <w:rPr>
                <w:bCs/>
                <w:lang w:val="sr-Cyrl-CS"/>
              </w:rPr>
            </w:pPr>
            <w:r w:rsidRPr="00040298">
              <w:rPr>
                <w:bCs/>
                <w:sz w:val="22"/>
                <w:szCs w:val="22"/>
              </w:rPr>
              <w:t>Доношење одлука о усвајању прихватање информација , давањем сагласности на одређене предлоге аката или промене , истицањем на огласну таблу школе извода</w:t>
            </w:r>
            <w:r w:rsidRPr="00040298">
              <w:rPr>
                <w:sz w:val="22"/>
                <w:szCs w:val="22"/>
              </w:rPr>
              <w:t xml:space="preserve"> </w:t>
            </w:r>
            <w:r w:rsidRPr="00040298">
              <w:rPr>
                <w:bCs/>
                <w:sz w:val="22"/>
                <w:szCs w:val="22"/>
              </w:rPr>
              <w:t xml:space="preserve">из записника са седница  са </w:t>
            </w:r>
            <w:r w:rsidRPr="00040298">
              <w:rPr>
                <w:bCs/>
                <w:sz w:val="22"/>
                <w:szCs w:val="22"/>
              </w:rPr>
              <w:lastRenderedPageBreak/>
              <w:t>донетим одлукама</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lastRenderedPageBreak/>
              <w:t>Децембар 2017.год</w:t>
            </w:r>
          </w:p>
          <w:p w:rsidR="00807F9A" w:rsidRPr="00040298" w:rsidRDefault="00807F9A" w:rsidP="00F11C2A">
            <w:pPr>
              <w:jc w:val="center"/>
              <w:rPr>
                <w:lang w:val="sr-Cyrl-CS"/>
              </w:rPr>
            </w:pPr>
            <w:r w:rsidRPr="00040298">
              <w:rPr>
                <w:sz w:val="22"/>
                <w:szCs w:val="22"/>
                <w:lang w:val="sr-Cyrl-CS"/>
              </w:rPr>
              <w:t>Јануар 2018год.</w:t>
            </w:r>
          </w:p>
          <w:p w:rsidR="00807F9A" w:rsidRPr="00040298" w:rsidRDefault="00807F9A" w:rsidP="00F11C2A">
            <w:pPr>
              <w:jc w:val="center"/>
              <w:rPr>
                <w:lang w:val="sr-Cyrl-CS"/>
              </w:rPr>
            </w:pPr>
            <w:r w:rsidRPr="00040298">
              <w:rPr>
                <w:sz w:val="22"/>
                <w:szCs w:val="22"/>
                <w:lang w:val="sr-Cyrl-CS"/>
              </w:rPr>
              <w:t>Канцеларија директора</w:t>
            </w:r>
          </w:p>
        </w:tc>
      </w:tr>
      <w:tr w:rsidR="00807F9A" w:rsidRPr="00040298" w:rsidTr="00F11C2A">
        <w:trPr>
          <w:trHeight w:val="1194"/>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lastRenderedPageBreak/>
              <w:t>4.</w:t>
            </w:r>
          </w:p>
        </w:tc>
        <w:tc>
          <w:tcPr>
            <w:tcW w:w="2673"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ind w:left="610"/>
              <w:rPr>
                <w:lang w:val="sr-Cyrl-CS"/>
              </w:rPr>
            </w:pPr>
            <w:r w:rsidRPr="00040298">
              <w:rPr>
                <w:sz w:val="22"/>
                <w:szCs w:val="22"/>
                <w:lang w:val="sr-Cyrl-CS"/>
              </w:rPr>
              <w:t>Разматрање и усвајање извештаја  о финансијском пословању школе за 2017.год.</w:t>
            </w:r>
          </w:p>
          <w:p w:rsidR="00807F9A" w:rsidRPr="00040298" w:rsidRDefault="00807F9A" w:rsidP="00F11C2A">
            <w:pPr>
              <w:pStyle w:val="BodyText"/>
              <w:ind w:firstLine="610"/>
            </w:pPr>
            <w:r w:rsidRPr="00040298">
              <w:rPr>
                <w:sz w:val="22"/>
                <w:szCs w:val="22"/>
              </w:rPr>
              <w:t>Обележавање и прослава Дана школе</w:t>
            </w:r>
          </w:p>
          <w:p w:rsidR="00807F9A" w:rsidRPr="00040298" w:rsidRDefault="00807F9A" w:rsidP="00F11C2A">
            <w:pPr>
              <w:pStyle w:val="BodyText"/>
              <w:ind w:firstLine="610"/>
            </w:pPr>
            <w:r w:rsidRPr="00040298">
              <w:rPr>
                <w:sz w:val="22"/>
                <w:szCs w:val="22"/>
              </w:rPr>
              <w:t>Усвајање  Извештаја о раду директора за период  01.09.2017.године-28.02.2018.године</w:t>
            </w:r>
          </w:p>
          <w:p w:rsidR="00807F9A" w:rsidRPr="00040298" w:rsidRDefault="00807F9A" w:rsidP="00F11C2A">
            <w:pPr>
              <w:pStyle w:val="BodyText"/>
              <w:ind w:firstLine="610"/>
            </w:pPr>
            <w:r w:rsidRPr="00040298">
              <w:rPr>
                <w:sz w:val="22"/>
                <w:szCs w:val="22"/>
              </w:rPr>
              <w:t>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w:t>
            </w:r>
          </w:p>
          <w:p w:rsidR="00807F9A" w:rsidRPr="00040298" w:rsidRDefault="00807F9A" w:rsidP="00F11C2A">
            <w:pPr>
              <w:pStyle w:val="BodyText"/>
              <w:ind w:firstLine="610"/>
            </w:pPr>
            <w:r w:rsidRPr="00040298">
              <w:rPr>
                <w:sz w:val="22"/>
                <w:szCs w:val="22"/>
              </w:rPr>
              <w:t>Активности школе између две седнице</w:t>
            </w:r>
          </w:p>
          <w:p w:rsidR="00807F9A" w:rsidRPr="00040298" w:rsidRDefault="00807F9A" w:rsidP="00F11C2A">
            <w:pPr>
              <w:pStyle w:val="BodyText"/>
              <w:ind w:firstLine="610"/>
            </w:pPr>
          </w:p>
        </w:tc>
        <w:tc>
          <w:tcPr>
            <w:tcW w:w="619"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t>Директор школе</w:t>
            </w:r>
          </w:p>
          <w:p w:rsidR="00807F9A" w:rsidRPr="00040298" w:rsidRDefault="00807F9A" w:rsidP="00F11C2A">
            <w:pPr>
              <w:jc w:val="center"/>
              <w:rPr>
                <w:lang w:val="sr-Cyrl-CS"/>
              </w:rPr>
            </w:pPr>
            <w:r w:rsidRPr="00040298">
              <w:rPr>
                <w:sz w:val="22"/>
                <w:szCs w:val="22"/>
                <w:lang w:val="sr-Cyrl-CS"/>
              </w:rPr>
              <w:t>Шеф рачуноводства</w:t>
            </w:r>
            <w:r w:rsidRPr="00040298">
              <w:rPr>
                <w:sz w:val="22"/>
                <w:szCs w:val="22"/>
                <w:lang w:val="sr-Cyrl-CS"/>
              </w:rPr>
              <w:br/>
              <w:t>секретар школе</w:t>
            </w:r>
            <w:r w:rsidRPr="00040298">
              <w:rPr>
                <w:sz w:val="22"/>
                <w:szCs w:val="22"/>
                <w:lang w:val="sr-Cyrl-CS"/>
              </w:rPr>
              <w:br/>
              <w:t>председник школског одбора</w:t>
            </w: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rPr>
                <w:bCs/>
                <w:lang w:val="sr-Cyrl-CS"/>
              </w:rPr>
            </w:pPr>
            <w:r w:rsidRPr="00040298">
              <w:rPr>
                <w:bCs/>
                <w:sz w:val="22"/>
                <w:szCs w:val="22"/>
                <w:lang w:val="sr-Cyrl-CS"/>
              </w:rPr>
              <w:t>На седницама :</w:t>
            </w:r>
          </w:p>
          <w:p w:rsidR="00807F9A" w:rsidRPr="00040298" w:rsidRDefault="00807F9A" w:rsidP="00F11C2A">
            <w:pPr>
              <w:jc w:val="center"/>
              <w:rPr>
                <w:bCs/>
                <w:lang w:val="sr-Cyrl-CS"/>
              </w:rPr>
            </w:pPr>
            <w:r w:rsidRPr="00040298">
              <w:rPr>
                <w:bCs/>
                <w:sz w:val="22"/>
                <w:szCs w:val="22"/>
              </w:rPr>
              <w:t>Доношење одлука о усвајању прихватање информација , истицање на огласну таблу школе извода из записника са седница са донетим одлукама</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t>Фебруар  2018.год.</w:t>
            </w:r>
          </w:p>
          <w:p w:rsidR="00807F9A" w:rsidRPr="00040298" w:rsidRDefault="00807F9A" w:rsidP="00F11C2A">
            <w:pPr>
              <w:jc w:val="center"/>
              <w:rPr>
                <w:lang w:val="sr-Cyrl-CS"/>
              </w:rPr>
            </w:pPr>
            <w:r w:rsidRPr="00040298">
              <w:rPr>
                <w:sz w:val="22"/>
                <w:szCs w:val="22"/>
                <w:lang w:val="sr-Cyrl-CS"/>
              </w:rPr>
              <w:t>Канцеларија директора</w:t>
            </w:r>
          </w:p>
        </w:tc>
      </w:tr>
      <w:tr w:rsidR="00807F9A" w:rsidRPr="00040298" w:rsidTr="00F11C2A">
        <w:trPr>
          <w:trHeight w:val="2536"/>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t>5.</w:t>
            </w:r>
          </w:p>
        </w:tc>
        <w:tc>
          <w:tcPr>
            <w:tcW w:w="2673"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465608">
            <w:pPr>
              <w:numPr>
                <w:ilvl w:val="0"/>
                <w:numId w:val="117"/>
              </w:numPr>
              <w:rPr>
                <w:lang w:val="sr-Cyrl-CS"/>
              </w:rPr>
            </w:pPr>
            <w:r w:rsidRPr="00040298">
              <w:rPr>
                <w:sz w:val="22"/>
                <w:szCs w:val="22"/>
                <w:lang w:val="sr-Cyrl-CS"/>
              </w:rPr>
              <w:t>Информација о времену  уписа деце у 1. разред школске 2018/2019.год.</w:t>
            </w:r>
          </w:p>
          <w:p w:rsidR="00807F9A" w:rsidRPr="00040298" w:rsidRDefault="00807F9A" w:rsidP="00465608">
            <w:pPr>
              <w:numPr>
                <w:ilvl w:val="0"/>
                <w:numId w:val="117"/>
              </w:numPr>
              <w:jc w:val="both"/>
              <w:rPr>
                <w:lang w:val="sr-Cyrl-CS"/>
              </w:rPr>
            </w:pPr>
            <w:r w:rsidRPr="00040298">
              <w:rPr>
                <w:sz w:val="22"/>
                <w:szCs w:val="22"/>
                <w:lang w:val="sr-Cyrl-CS"/>
              </w:rPr>
              <w:t>Информација о успеху и владању ученика на 3. класификационом периоду школске 201</w:t>
            </w:r>
            <w:r w:rsidRPr="00040298">
              <w:rPr>
                <w:sz w:val="22"/>
                <w:szCs w:val="22"/>
              </w:rPr>
              <w:t>7</w:t>
            </w:r>
            <w:r w:rsidRPr="00040298">
              <w:rPr>
                <w:sz w:val="22"/>
                <w:szCs w:val="22"/>
                <w:lang w:val="sr-Cyrl-CS"/>
              </w:rPr>
              <w:t>/201</w:t>
            </w:r>
            <w:r w:rsidRPr="00040298">
              <w:rPr>
                <w:sz w:val="22"/>
                <w:szCs w:val="22"/>
              </w:rPr>
              <w:t>8</w:t>
            </w:r>
            <w:r w:rsidRPr="00040298">
              <w:rPr>
                <w:sz w:val="22"/>
                <w:szCs w:val="22"/>
                <w:lang w:val="sr-Cyrl-CS"/>
              </w:rPr>
              <w:t>.год</w:t>
            </w:r>
          </w:p>
          <w:p w:rsidR="00807F9A" w:rsidRPr="00040298" w:rsidRDefault="00807F9A" w:rsidP="00465608">
            <w:pPr>
              <w:numPr>
                <w:ilvl w:val="0"/>
                <w:numId w:val="117"/>
              </w:numPr>
              <w:rPr>
                <w:lang w:val="sr-Cyrl-CS"/>
              </w:rPr>
            </w:pPr>
            <w:r w:rsidRPr="00040298">
              <w:rPr>
                <w:sz w:val="22"/>
                <w:szCs w:val="22"/>
                <w:lang w:val="sr-Cyrl-CS"/>
              </w:rPr>
              <w:t xml:space="preserve">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 </w:t>
            </w:r>
          </w:p>
          <w:p w:rsidR="00807F9A" w:rsidRPr="00040298" w:rsidRDefault="00807F9A" w:rsidP="00465608">
            <w:pPr>
              <w:numPr>
                <w:ilvl w:val="0"/>
                <w:numId w:val="117"/>
              </w:numPr>
              <w:rPr>
                <w:lang w:val="sr-Cyrl-CS"/>
              </w:rPr>
            </w:pPr>
            <w:r w:rsidRPr="00040298">
              <w:rPr>
                <w:sz w:val="22"/>
                <w:szCs w:val="22"/>
                <w:lang w:val="sr-Cyrl-CS"/>
              </w:rPr>
              <w:t>Обавештавање о избору уџбеника за ученике од 1. до 8. разреда школске 2018/2019.год.</w:t>
            </w:r>
          </w:p>
          <w:p w:rsidR="00807F9A" w:rsidRPr="00040298" w:rsidRDefault="00807F9A" w:rsidP="00F11C2A">
            <w:pPr>
              <w:ind w:left="510"/>
              <w:jc w:val="both"/>
              <w:rPr>
                <w:bCs/>
                <w:lang w:val="sr-Cyrl-CS"/>
              </w:rPr>
            </w:pPr>
            <w:r w:rsidRPr="00040298">
              <w:rPr>
                <w:bCs/>
                <w:lang w:val="sr-Cyrl-CS"/>
              </w:rPr>
              <w:t>Покретање поступка за птедлагање и избор нових чланова Школског одбора</w:t>
            </w:r>
          </w:p>
        </w:tc>
        <w:tc>
          <w:tcPr>
            <w:tcW w:w="619"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r w:rsidRPr="00040298">
              <w:rPr>
                <w:sz w:val="22"/>
                <w:szCs w:val="22"/>
                <w:lang w:val="sr-Cyrl-CS"/>
              </w:rPr>
              <w:br/>
              <w:t>председник школског одбора</w:t>
            </w:r>
          </w:p>
          <w:p w:rsidR="00807F9A" w:rsidRPr="00040298" w:rsidRDefault="00807F9A" w:rsidP="00F11C2A">
            <w:pPr>
              <w:jc w:val="center"/>
              <w:rPr>
                <w:lang w:val="sr-Cyrl-CS"/>
              </w:rPr>
            </w:pP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jc w:val="center"/>
              <w:rPr>
                <w:bCs/>
                <w:lang w:val="sr-Cyrl-CS"/>
              </w:rPr>
            </w:pPr>
            <w:r w:rsidRPr="00040298">
              <w:rPr>
                <w:bCs/>
                <w:sz w:val="22"/>
                <w:szCs w:val="22"/>
              </w:rPr>
              <w:t>прихватање информација , давањем сагласности- мишљења  на одређене предлоге аката или промене , истицање на огласну таблу школе извода из записника са седнице са</w:t>
            </w:r>
            <w:r w:rsidRPr="00040298">
              <w:rPr>
                <w:sz w:val="22"/>
                <w:szCs w:val="22"/>
              </w:rPr>
              <w:t xml:space="preserve"> </w:t>
            </w:r>
            <w:r w:rsidRPr="00040298">
              <w:rPr>
                <w:bCs/>
                <w:sz w:val="22"/>
                <w:szCs w:val="22"/>
              </w:rPr>
              <w:t>донетим одлукама</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t>Март и април  2018.год.</w:t>
            </w:r>
          </w:p>
          <w:p w:rsidR="00807F9A" w:rsidRPr="00040298" w:rsidRDefault="00807F9A" w:rsidP="00F11C2A">
            <w:pPr>
              <w:jc w:val="center"/>
              <w:rPr>
                <w:lang w:val="sr-Cyrl-CS"/>
              </w:rPr>
            </w:pPr>
            <w:r w:rsidRPr="00040298">
              <w:rPr>
                <w:sz w:val="22"/>
                <w:szCs w:val="22"/>
                <w:lang w:val="sr-Cyrl-CS"/>
              </w:rPr>
              <w:t>Канцеларија директора</w:t>
            </w:r>
          </w:p>
        </w:tc>
      </w:tr>
      <w:tr w:rsidR="00807F9A" w:rsidRPr="00040298" w:rsidTr="00F11C2A">
        <w:trPr>
          <w:trHeight w:val="129"/>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bCs/>
                <w:lang w:val="sr-Cyrl-CS"/>
              </w:rPr>
            </w:pPr>
            <w:r w:rsidRPr="00040298">
              <w:rPr>
                <w:bCs/>
                <w:lang w:val="sr-Cyrl-CS"/>
              </w:rPr>
              <w:t>6.</w:t>
            </w:r>
          </w:p>
        </w:tc>
        <w:tc>
          <w:tcPr>
            <w:tcW w:w="2673"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465608">
            <w:pPr>
              <w:pStyle w:val="ListParagraph"/>
              <w:numPr>
                <w:ilvl w:val="0"/>
                <w:numId w:val="118"/>
              </w:numPr>
              <w:spacing w:after="0" w:line="240" w:lineRule="auto"/>
              <w:jc w:val="both"/>
              <w:rPr>
                <w:lang w:val="sr-Cyrl-CS"/>
              </w:rPr>
            </w:pPr>
            <w:r w:rsidRPr="00040298">
              <w:rPr>
                <w:lang w:val="sr-Cyrl-CS"/>
              </w:rPr>
              <w:t>Информација о завршном  испиту за ученике 8. разреда школске 2017/2018год.</w:t>
            </w:r>
          </w:p>
          <w:p w:rsidR="00807F9A" w:rsidRPr="00040298" w:rsidRDefault="00807F9A" w:rsidP="00465608">
            <w:pPr>
              <w:pStyle w:val="ListParagraph"/>
              <w:numPr>
                <w:ilvl w:val="0"/>
                <w:numId w:val="118"/>
              </w:numPr>
              <w:spacing w:after="0" w:line="240" w:lineRule="auto"/>
              <w:jc w:val="both"/>
              <w:rPr>
                <w:lang w:val="sr-Cyrl-CS"/>
              </w:rPr>
            </w:pPr>
            <w:r w:rsidRPr="00040298">
              <w:rPr>
                <w:lang w:val="sr-Cyrl-CS"/>
              </w:rPr>
              <w:t>Информација о успеху и владању ученика 8. разреда на крају наставног периода школске 2017/2018 .год.</w:t>
            </w:r>
          </w:p>
          <w:p w:rsidR="00807F9A" w:rsidRPr="00040298" w:rsidRDefault="00807F9A" w:rsidP="00465608">
            <w:pPr>
              <w:pStyle w:val="ListParagraph"/>
              <w:numPr>
                <w:ilvl w:val="0"/>
                <w:numId w:val="118"/>
              </w:numPr>
              <w:spacing w:after="0" w:line="240" w:lineRule="auto"/>
              <w:jc w:val="both"/>
              <w:rPr>
                <w:lang w:val="sr-Cyrl-CS"/>
              </w:rPr>
            </w:pPr>
            <w:r w:rsidRPr="00040298">
              <w:rPr>
                <w:lang w:val="sr-Cyrl-CS"/>
              </w:rPr>
              <w:t xml:space="preserve">Активности школе између две седнице одбора </w:t>
            </w:r>
          </w:p>
          <w:p w:rsidR="00807F9A" w:rsidRPr="00040298" w:rsidRDefault="00807F9A" w:rsidP="00465608">
            <w:pPr>
              <w:pStyle w:val="ListParagraph"/>
              <w:numPr>
                <w:ilvl w:val="0"/>
                <w:numId w:val="118"/>
              </w:numPr>
              <w:spacing w:after="0" w:line="240" w:lineRule="auto"/>
              <w:jc w:val="both"/>
              <w:rPr>
                <w:lang w:val="sr-Cyrl-CS"/>
              </w:rPr>
            </w:pPr>
            <w:r w:rsidRPr="00040298">
              <w:rPr>
                <w:lang w:val="sr-Cyrl-CS"/>
              </w:rPr>
              <w:t xml:space="preserve">Разматрање и усвајање </w:t>
            </w:r>
            <w:r w:rsidRPr="00040298">
              <w:rPr>
                <w:lang w:val="sr-Cyrl-CS"/>
              </w:rPr>
              <w:lastRenderedPageBreak/>
              <w:t>Извештаја о реализованој настави у природи ученика од 1. до  4. разреда школске 2017/2018.год. и екскурзија ученика 1. до 7. разреда</w:t>
            </w:r>
          </w:p>
          <w:p w:rsidR="00807F9A" w:rsidRPr="00040298" w:rsidRDefault="00807F9A" w:rsidP="00F11C2A">
            <w:pPr>
              <w:ind w:left="150"/>
              <w:jc w:val="both"/>
              <w:rPr>
                <w:lang w:val="sr-Cyrl-CS"/>
              </w:rPr>
            </w:pPr>
            <w:r w:rsidRPr="00040298">
              <w:rPr>
                <w:sz w:val="22"/>
                <w:szCs w:val="22"/>
                <w:lang w:val="sr-Cyrl-CS"/>
              </w:rPr>
              <w:t xml:space="preserve">    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w:t>
            </w:r>
          </w:p>
        </w:tc>
        <w:tc>
          <w:tcPr>
            <w:tcW w:w="619"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lastRenderedPageBreak/>
              <w:t>Директор школе</w:t>
            </w:r>
            <w:r w:rsidRPr="00040298">
              <w:rPr>
                <w:sz w:val="22"/>
                <w:szCs w:val="22"/>
                <w:lang w:val="sr-Cyrl-CS"/>
              </w:rPr>
              <w:br/>
              <w:t>секретар школе</w:t>
            </w:r>
            <w:r w:rsidRPr="00040298">
              <w:rPr>
                <w:sz w:val="22"/>
                <w:szCs w:val="22"/>
                <w:lang w:val="sr-Cyrl-CS"/>
              </w:rPr>
              <w:br/>
              <w:t>председник школског одбора</w:t>
            </w:r>
          </w:p>
        </w:tc>
        <w:tc>
          <w:tcPr>
            <w:tcW w:w="619" w:type="pct"/>
            <w:tcBorders>
              <w:top w:val="single" w:sz="4" w:space="0" w:color="auto"/>
              <w:left w:val="single" w:sz="4" w:space="0" w:color="auto"/>
              <w:bottom w:val="single" w:sz="4" w:space="0" w:color="auto"/>
              <w:right w:val="single" w:sz="4" w:space="0" w:color="auto"/>
            </w:tcBorders>
            <w:hideMark/>
          </w:tcPr>
          <w:p w:rsidR="00807F9A" w:rsidRPr="00040298" w:rsidRDefault="00807F9A" w:rsidP="00F11C2A">
            <w:pPr>
              <w:jc w:val="center"/>
              <w:rPr>
                <w:bCs/>
                <w:lang w:val="sr-Cyrl-CS"/>
              </w:rPr>
            </w:pPr>
            <w:r w:rsidRPr="00040298">
              <w:rPr>
                <w:bCs/>
                <w:sz w:val="22"/>
                <w:szCs w:val="22"/>
              </w:rPr>
              <w:t xml:space="preserve">Доношење одлука о усвајању прихватање информација , истицање на огласну таблу школе извода из записника са седница са донетим </w:t>
            </w:r>
            <w:r w:rsidRPr="00040298">
              <w:rPr>
                <w:bCs/>
                <w:sz w:val="22"/>
                <w:szCs w:val="22"/>
              </w:rPr>
              <w:lastRenderedPageBreak/>
              <w:t>одлукама</w:t>
            </w:r>
          </w:p>
        </w:tc>
        <w:tc>
          <w:tcPr>
            <w:tcW w:w="741"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sz w:val="22"/>
                <w:szCs w:val="22"/>
                <w:lang w:val="sr-Cyrl-CS"/>
              </w:rPr>
              <w:lastRenderedPageBreak/>
              <w:t>Април и мај</w:t>
            </w:r>
          </w:p>
          <w:p w:rsidR="00807F9A" w:rsidRPr="00040298" w:rsidRDefault="00807F9A" w:rsidP="00F11C2A">
            <w:pPr>
              <w:jc w:val="center"/>
              <w:rPr>
                <w:lang w:val="sr-Cyrl-CS"/>
              </w:rPr>
            </w:pPr>
            <w:r w:rsidRPr="00040298">
              <w:rPr>
                <w:sz w:val="22"/>
                <w:szCs w:val="22"/>
                <w:lang w:val="sr-Cyrl-CS"/>
              </w:rPr>
              <w:t>2018.год.</w:t>
            </w:r>
          </w:p>
          <w:p w:rsidR="00807F9A" w:rsidRPr="00040298" w:rsidRDefault="00807F9A" w:rsidP="00F11C2A">
            <w:pPr>
              <w:jc w:val="center"/>
              <w:rPr>
                <w:lang w:val="sr-Cyrl-CS"/>
              </w:rPr>
            </w:pPr>
            <w:r w:rsidRPr="00040298">
              <w:rPr>
                <w:sz w:val="22"/>
                <w:szCs w:val="22"/>
                <w:lang w:val="sr-Cyrl-CS"/>
              </w:rPr>
              <w:t>Канцеларија директора</w:t>
            </w:r>
          </w:p>
        </w:tc>
      </w:tr>
      <w:tr w:rsidR="00807F9A" w:rsidRPr="00040298" w:rsidTr="00F11C2A">
        <w:trPr>
          <w:trHeight w:val="2374"/>
        </w:trPr>
        <w:tc>
          <w:tcPr>
            <w:tcW w:w="348" w:type="pct"/>
            <w:tcBorders>
              <w:top w:val="single" w:sz="4" w:space="0" w:color="auto"/>
              <w:left w:val="single" w:sz="4" w:space="0" w:color="auto"/>
              <w:bottom w:val="single" w:sz="4" w:space="0" w:color="auto"/>
              <w:right w:val="single" w:sz="4" w:space="0" w:color="auto"/>
            </w:tcBorders>
            <w:vAlign w:val="center"/>
            <w:hideMark/>
          </w:tcPr>
          <w:p w:rsidR="00807F9A" w:rsidRPr="00040298" w:rsidRDefault="00807F9A" w:rsidP="00F11C2A">
            <w:pPr>
              <w:jc w:val="center"/>
              <w:rPr>
                <w:lang w:val="sr-Cyrl-CS"/>
              </w:rPr>
            </w:pPr>
            <w:r w:rsidRPr="00040298">
              <w:rPr>
                <w:lang w:val="sr-Cyrl-CS"/>
              </w:rPr>
              <w:lastRenderedPageBreak/>
              <w:t>7.</w:t>
            </w:r>
          </w:p>
        </w:tc>
        <w:tc>
          <w:tcPr>
            <w:tcW w:w="2673"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465608">
            <w:pPr>
              <w:pStyle w:val="ListParagraph"/>
              <w:numPr>
                <w:ilvl w:val="0"/>
                <w:numId w:val="119"/>
              </w:numPr>
              <w:spacing w:after="0" w:line="240" w:lineRule="auto"/>
              <w:rPr>
                <w:lang w:val="sr-Cyrl-CS"/>
              </w:rPr>
            </w:pPr>
            <w:r w:rsidRPr="00040298">
              <w:rPr>
                <w:lang w:val="sr-Cyrl-CS"/>
              </w:rPr>
              <w:t>Информација о успеху и владању ученика 1. ,2.,3.,4.,5.,6. и 7.  разреда на крају наставног периода школске 2017/2018 .год.</w:t>
            </w:r>
          </w:p>
          <w:p w:rsidR="00807F9A" w:rsidRPr="00040298" w:rsidRDefault="00807F9A" w:rsidP="00465608">
            <w:pPr>
              <w:pStyle w:val="ListParagraph"/>
              <w:numPr>
                <w:ilvl w:val="0"/>
                <w:numId w:val="119"/>
              </w:numPr>
              <w:spacing w:after="0" w:line="240" w:lineRule="auto"/>
              <w:rPr>
                <w:lang w:val="sr-Cyrl-CS"/>
              </w:rPr>
            </w:pPr>
            <w:r w:rsidRPr="00040298">
              <w:rPr>
                <w:lang w:val="sr-Cyrl-CS"/>
              </w:rPr>
              <w:t xml:space="preserve">Информација о резултатима ученика 8. разреда школске 2017/2018.год на  завршном испиту </w:t>
            </w:r>
          </w:p>
          <w:p w:rsidR="00807F9A" w:rsidRPr="00040298" w:rsidRDefault="00807F9A" w:rsidP="00465608">
            <w:pPr>
              <w:pStyle w:val="ListParagraph"/>
              <w:numPr>
                <w:ilvl w:val="0"/>
                <w:numId w:val="119"/>
              </w:numPr>
              <w:spacing w:after="0" w:line="240" w:lineRule="auto"/>
              <w:rPr>
                <w:lang w:val="sr-Cyrl-CS"/>
              </w:rPr>
            </w:pPr>
            <w:r w:rsidRPr="00040298">
              <w:rPr>
                <w:lang w:val="sr-Cyrl-CS"/>
              </w:rPr>
              <w:t>Информација о броју уписане 2018/2019.год.</w:t>
            </w:r>
          </w:p>
          <w:p w:rsidR="00807F9A" w:rsidRPr="00040298" w:rsidRDefault="00807F9A" w:rsidP="00465608">
            <w:pPr>
              <w:pStyle w:val="ListParagraph"/>
              <w:numPr>
                <w:ilvl w:val="0"/>
                <w:numId w:val="119"/>
              </w:numPr>
              <w:spacing w:after="0" w:line="240" w:lineRule="auto"/>
              <w:rPr>
                <w:lang w:val="sr-Cyrl-CS"/>
              </w:rPr>
            </w:pPr>
            <w:r w:rsidRPr="00040298">
              <w:rPr>
                <w:lang w:val="sr-Cyrl-CS"/>
              </w:rPr>
              <w:t>Извештај о предузетим активностима из процеса самовредновања</w:t>
            </w:r>
          </w:p>
          <w:p w:rsidR="00807F9A" w:rsidRPr="00040298" w:rsidRDefault="00807F9A" w:rsidP="00465608">
            <w:pPr>
              <w:pStyle w:val="ListParagraph"/>
              <w:numPr>
                <w:ilvl w:val="0"/>
                <w:numId w:val="119"/>
              </w:numPr>
              <w:spacing w:after="0" w:line="240" w:lineRule="auto"/>
              <w:rPr>
                <w:lang w:val="sr-Cyrl-CS"/>
              </w:rPr>
            </w:pPr>
            <w:r w:rsidRPr="00040298">
              <w:rPr>
                <w:lang w:val="sr-Cyrl-CS"/>
              </w:rPr>
              <w:t>Извештај о предузетим активностима на примени посебног протокола за заштиту деце и ученика од насиља, злостављања и занемаривања</w:t>
            </w:r>
          </w:p>
          <w:p w:rsidR="00807F9A" w:rsidRPr="00040298" w:rsidRDefault="00807F9A" w:rsidP="00465608">
            <w:pPr>
              <w:pStyle w:val="ListParagraph"/>
              <w:numPr>
                <w:ilvl w:val="0"/>
                <w:numId w:val="119"/>
              </w:numPr>
              <w:spacing w:after="0" w:line="240" w:lineRule="auto"/>
              <w:rPr>
                <w:lang w:val="sr-Cyrl-CS"/>
              </w:rPr>
            </w:pPr>
            <w:r w:rsidRPr="00040298">
              <w:rPr>
                <w:lang w:val="sr-Cyrl-CS"/>
              </w:rPr>
              <w:t xml:space="preserve">Доношење нових и усаглашавање постојећих (измене и допуне) аката уколико се за то укаже потреба због промена позитивних прописа а у надлежности су овог органа </w:t>
            </w:r>
          </w:p>
          <w:p w:rsidR="00807F9A" w:rsidRPr="00040298" w:rsidRDefault="00807F9A" w:rsidP="00F11C2A">
            <w:pPr>
              <w:ind w:left="510"/>
              <w:jc w:val="both"/>
              <w:rPr>
                <w:lang w:val="sr-Cyrl-CS"/>
              </w:rPr>
            </w:pPr>
            <w:r w:rsidRPr="00040298">
              <w:rPr>
                <w:sz w:val="22"/>
                <w:szCs w:val="22"/>
                <w:lang w:val="sr-Cyrl-CS"/>
              </w:rPr>
              <w:t>Решавање по приговорима или жалбама које се односе на остваривање права запослених из области права на раду и заштите и безбедности на раду , родитеља ученика</w:t>
            </w:r>
          </w:p>
          <w:p w:rsidR="00807F9A" w:rsidRPr="00040298" w:rsidRDefault="00807F9A" w:rsidP="00F11C2A">
            <w:pPr>
              <w:ind w:left="150"/>
              <w:rPr>
                <w:lang w:val="sr-Cyrl-CS"/>
              </w:rPr>
            </w:pPr>
          </w:p>
        </w:tc>
        <w:tc>
          <w:tcPr>
            <w:tcW w:w="619"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r w:rsidRPr="00040298">
              <w:rPr>
                <w:sz w:val="22"/>
                <w:szCs w:val="22"/>
                <w:lang w:val="sr-Cyrl-CS"/>
              </w:rPr>
              <w:br/>
              <w:t>председник школског одбора</w:t>
            </w:r>
          </w:p>
          <w:p w:rsidR="00807F9A" w:rsidRPr="00040298" w:rsidRDefault="00807F9A" w:rsidP="00F11C2A">
            <w:pPr>
              <w:jc w:val="center"/>
              <w:rPr>
                <w:lang w:val="sr-Cyrl-CS"/>
              </w:rPr>
            </w:pPr>
          </w:p>
        </w:tc>
        <w:tc>
          <w:tcPr>
            <w:tcW w:w="619" w:type="pct"/>
            <w:tcBorders>
              <w:top w:val="single" w:sz="4" w:space="0" w:color="auto"/>
              <w:left w:val="single" w:sz="4" w:space="0" w:color="auto"/>
              <w:bottom w:val="single" w:sz="4" w:space="0" w:color="auto"/>
              <w:right w:val="single" w:sz="4" w:space="0" w:color="auto"/>
            </w:tcBorders>
          </w:tcPr>
          <w:p w:rsidR="00807F9A" w:rsidRPr="00040298" w:rsidRDefault="00807F9A" w:rsidP="00F11C2A">
            <w:pPr>
              <w:jc w:val="center"/>
            </w:pPr>
            <w:r w:rsidRPr="00040298">
              <w:rPr>
                <w:bCs/>
                <w:sz w:val="22"/>
                <w:szCs w:val="22"/>
              </w:rPr>
              <w:t>прихватање информација и обавештења  , давањем сагласности на одређене предлоге промена , истицање  на огласну таблу школе извода из записника са седница са донетим одлукама</w:t>
            </w:r>
          </w:p>
          <w:p w:rsidR="00807F9A" w:rsidRPr="00040298" w:rsidRDefault="00807F9A" w:rsidP="00F11C2A">
            <w:pPr>
              <w:jc w:val="center"/>
              <w:rPr>
                <w:bCs/>
                <w:lang w:val="sr-Cyrl-CS"/>
              </w:rPr>
            </w:pPr>
          </w:p>
        </w:tc>
        <w:tc>
          <w:tcPr>
            <w:tcW w:w="741" w:type="pct"/>
            <w:tcBorders>
              <w:top w:val="single" w:sz="4" w:space="0" w:color="auto"/>
              <w:left w:val="single" w:sz="4" w:space="0" w:color="auto"/>
              <w:bottom w:val="single" w:sz="4" w:space="0" w:color="auto"/>
              <w:right w:val="single" w:sz="4" w:space="0" w:color="auto"/>
            </w:tcBorders>
            <w:vAlign w:val="center"/>
          </w:tcPr>
          <w:p w:rsidR="00807F9A" w:rsidRPr="00040298" w:rsidRDefault="00807F9A" w:rsidP="00F11C2A">
            <w:pPr>
              <w:jc w:val="center"/>
              <w:rPr>
                <w:lang w:val="sr-Cyrl-CS"/>
              </w:rPr>
            </w:pPr>
            <w:r w:rsidRPr="00040298">
              <w:rPr>
                <w:sz w:val="22"/>
                <w:szCs w:val="22"/>
                <w:lang w:val="sr-Cyrl-CS"/>
              </w:rPr>
              <w:t>Јуни 2018.год.</w:t>
            </w:r>
          </w:p>
          <w:p w:rsidR="00807F9A" w:rsidRPr="00040298" w:rsidRDefault="00807F9A" w:rsidP="00F11C2A">
            <w:pPr>
              <w:jc w:val="center"/>
              <w:rPr>
                <w:lang w:val="sr-Cyrl-CS"/>
              </w:rPr>
            </w:pPr>
            <w:r w:rsidRPr="00040298">
              <w:rPr>
                <w:sz w:val="22"/>
                <w:szCs w:val="22"/>
                <w:lang w:val="sr-Cyrl-CS"/>
              </w:rPr>
              <w:t>до 30.06.2015.год.</w:t>
            </w:r>
          </w:p>
          <w:p w:rsidR="00807F9A" w:rsidRPr="00040298" w:rsidRDefault="00807F9A" w:rsidP="00F11C2A">
            <w:pPr>
              <w:jc w:val="center"/>
              <w:rPr>
                <w:lang w:val="sr-Cyrl-CS"/>
              </w:rPr>
            </w:pPr>
            <w:r w:rsidRPr="00040298">
              <w:rPr>
                <w:sz w:val="22"/>
                <w:szCs w:val="22"/>
                <w:lang w:val="sr-Cyrl-CS"/>
              </w:rPr>
              <w:t>Канцеларија директора</w:t>
            </w:r>
          </w:p>
          <w:p w:rsidR="00807F9A" w:rsidRPr="00040298" w:rsidRDefault="00807F9A" w:rsidP="00F11C2A">
            <w:pPr>
              <w:jc w:val="center"/>
              <w:rPr>
                <w:bCs/>
                <w:lang w:val="sr-Cyrl-CS"/>
              </w:rPr>
            </w:pPr>
          </w:p>
        </w:tc>
      </w:tr>
    </w:tbl>
    <w:p w:rsidR="00807F9A" w:rsidRDefault="00807F9A" w:rsidP="00807F9A">
      <w:pPr>
        <w:jc w:val="center"/>
        <w:rPr>
          <w:b/>
          <w:bCs/>
          <w:lang w:val="sr-Cyrl-CS"/>
        </w:rPr>
      </w:pPr>
    </w:p>
    <w:p w:rsidR="00807F9A" w:rsidRDefault="00807F9A" w:rsidP="00807F9A">
      <w:pPr>
        <w:pStyle w:val="BodyTextIndent3"/>
        <w:ind w:left="0"/>
        <w:jc w:val="both"/>
        <w:rPr>
          <w:b/>
          <w:bCs/>
          <w:szCs w:val="24"/>
        </w:rPr>
      </w:pPr>
    </w:p>
    <w:p w:rsidR="00807F9A" w:rsidRPr="00864F5C" w:rsidRDefault="00807F9A" w:rsidP="00807F9A">
      <w:pPr>
        <w:jc w:val="both"/>
        <w:rPr>
          <w:b/>
          <w:bCs/>
          <w:sz w:val="24"/>
          <w:szCs w:val="24"/>
          <w:lang w:val="sr-Cyrl-CS"/>
        </w:rPr>
      </w:pPr>
      <w:r w:rsidRPr="007E2E76">
        <w:rPr>
          <w:b/>
          <w:sz w:val="22"/>
          <w:szCs w:val="22"/>
        </w:rPr>
        <w:t xml:space="preserve">План рада </w:t>
      </w:r>
      <w:r>
        <w:rPr>
          <w:b/>
          <w:sz w:val="22"/>
          <w:szCs w:val="22"/>
        </w:rPr>
        <w:t>Школског одбора  за школску 2017/2018</w:t>
      </w:r>
      <w:r w:rsidRPr="007E2E76">
        <w:rPr>
          <w:b/>
          <w:sz w:val="22"/>
          <w:szCs w:val="22"/>
        </w:rPr>
        <w:t>.год.  сачињен  је у складу са належностима овог органа предвиђених Законом о основама система образовања и васпитања и Статутом ОШ ,, Милан Илић Чича ,, у Аранђеловцу  и чини саставни део Годишњег плана  рада школе , који је Школски одбор  на својој се</w:t>
      </w:r>
      <w:r>
        <w:rPr>
          <w:b/>
          <w:sz w:val="22"/>
          <w:szCs w:val="22"/>
        </w:rPr>
        <w:t>дници одржаној  дана 14.09. 2017</w:t>
      </w:r>
      <w:r w:rsidRPr="007E2E76">
        <w:rPr>
          <w:b/>
          <w:sz w:val="22"/>
          <w:szCs w:val="22"/>
        </w:rPr>
        <w:t>.год. донео.</w:t>
      </w:r>
    </w:p>
    <w:p w:rsidR="00AA2583" w:rsidRPr="00E53E62" w:rsidRDefault="00AA2583" w:rsidP="00864F5C">
      <w:pPr>
        <w:jc w:val="both"/>
        <w:rPr>
          <w:sz w:val="24"/>
          <w:szCs w:val="24"/>
          <w:lang w:val="sr-Cyrl-CS"/>
        </w:rPr>
      </w:pPr>
    </w:p>
    <w:p w:rsidR="00CF2CA2" w:rsidRPr="00864F5C" w:rsidRDefault="00CF2CA2" w:rsidP="00864F5C">
      <w:pPr>
        <w:jc w:val="both"/>
        <w:rPr>
          <w:color w:val="FF0000"/>
          <w:sz w:val="24"/>
          <w:szCs w:val="24"/>
          <w:lang w:val="sr-Cyrl-CS"/>
        </w:rPr>
      </w:pPr>
    </w:p>
    <w:p w:rsidR="00AA2583" w:rsidRPr="00FF5926" w:rsidRDefault="00AA2583" w:rsidP="00465608">
      <w:pPr>
        <w:numPr>
          <w:ilvl w:val="0"/>
          <w:numId w:val="120"/>
        </w:numPr>
        <w:rPr>
          <w:b/>
          <w:sz w:val="24"/>
          <w:szCs w:val="24"/>
          <w:lang w:val="sr-Cyrl-CS"/>
        </w:rPr>
      </w:pPr>
      <w:r w:rsidRPr="00FF5926">
        <w:rPr>
          <w:b/>
          <w:sz w:val="24"/>
          <w:szCs w:val="24"/>
          <w:lang w:val="sr-Cyrl-CS"/>
        </w:rPr>
        <w:t>ПЛАН РАДА ДИРЕКТОРА ЗА ШК. 201</w:t>
      </w:r>
      <w:r w:rsidR="00B31DEA">
        <w:rPr>
          <w:b/>
          <w:sz w:val="24"/>
          <w:szCs w:val="24"/>
        </w:rPr>
        <w:t>7</w:t>
      </w:r>
      <w:r w:rsidRPr="00FF5926">
        <w:rPr>
          <w:b/>
          <w:sz w:val="24"/>
          <w:szCs w:val="24"/>
          <w:lang w:val="sr-Cyrl-CS"/>
        </w:rPr>
        <w:t>/1</w:t>
      </w:r>
      <w:r w:rsidR="00B31DEA">
        <w:rPr>
          <w:b/>
          <w:sz w:val="24"/>
          <w:szCs w:val="24"/>
        </w:rPr>
        <w:t>8</w:t>
      </w:r>
      <w:r w:rsidRPr="00FF5926">
        <w:rPr>
          <w:b/>
          <w:sz w:val="24"/>
          <w:szCs w:val="24"/>
          <w:lang w:val="sr-Cyrl-CS"/>
        </w:rPr>
        <w:t>. ГОДИНУ</w:t>
      </w:r>
    </w:p>
    <w:p w:rsidR="00AA2583" w:rsidRPr="00864F5C" w:rsidRDefault="00AA2583" w:rsidP="00864F5C">
      <w:pPr>
        <w:jc w:val="both"/>
        <w:rPr>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7"/>
        <w:gridCol w:w="2890"/>
        <w:gridCol w:w="1988"/>
        <w:gridCol w:w="2032"/>
        <w:gridCol w:w="1639"/>
      </w:tblGrid>
      <w:tr w:rsidR="00AA2583" w:rsidRPr="00864F5C" w:rsidTr="008560B1">
        <w:tc>
          <w:tcPr>
            <w:tcW w:w="737" w:type="dxa"/>
          </w:tcPr>
          <w:p w:rsidR="00AA2583" w:rsidRPr="00864F5C" w:rsidRDefault="00AA2583" w:rsidP="00864F5C">
            <w:pPr>
              <w:jc w:val="both"/>
              <w:rPr>
                <w:b/>
                <w:sz w:val="24"/>
                <w:szCs w:val="24"/>
                <w:lang w:val="sr-Cyrl-CS"/>
              </w:rPr>
            </w:pPr>
            <w:r w:rsidRPr="00864F5C">
              <w:rPr>
                <w:b/>
                <w:sz w:val="24"/>
                <w:szCs w:val="24"/>
                <w:lang w:val="sr-Cyrl-CS"/>
              </w:rPr>
              <w:t>Р.бр.</w:t>
            </w:r>
          </w:p>
        </w:tc>
        <w:tc>
          <w:tcPr>
            <w:tcW w:w="5131" w:type="dxa"/>
          </w:tcPr>
          <w:p w:rsidR="00AA2583" w:rsidRPr="00864F5C" w:rsidRDefault="00AA2583" w:rsidP="00864F5C">
            <w:pPr>
              <w:jc w:val="both"/>
              <w:rPr>
                <w:b/>
                <w:sz w:val="24"/>
                <w:szCs w:val="24"/>
                <w:lang w:val="sr-Cyrl-CS"/>
              </w:rPr>
            </w:pPr>
            <w:r w:rsidRPr="00864F5C">
              <w:rPr>
                <w:b/>
                <w:sz w:val="24"/>
                <w:szCs w:val="24"/>
                <w:lang w:val="sr-Cyrl-CS"/>
              </w:rPr>
              <w:t>Активност</w:t>
            </w:r>
          </w:p>
        </w:tc>
        <w:tc>
          <w:tcPr>
            <w:tcW w:w="2071" w:type="dxa"/>
          </w:tcPr>
          <w:p w:rsidR="00AA2583" w:rsidRPr="00864F5C" w:rsidRDefault="00AA2583" w:rsidP="00864F5C">
            <w:pPr>
              <w:jc w:val="both"/>
              <w:rPr>
                <w:b/>
                <w:sz w:val="24"/>
                <w:szCs w:val="24"/>
                <w:lang w:val="sr-Cyrl-CS"/>
              </w:rPr>
            </w:pPr>
            <w:r w:rsidRPr="00864F5C">
              <w:rPr>
                <w:b/>
                <w:sz w:val="24"/>
                <w:szCs w:val="24"/>
                <w:lang w:val="sr-Cyrl-CS"/>
              </w:rPr>
              <w:t>Носиоци</w:t>
            </w:r>
          </w:p>
        </w:tc>
        <w:tc>
          <w:tcPr>
            <w:tcW w:w="2622" w:type="dxa"/>
          </w:tcPr>
          <w:p w:rsidR="00AA2583" w:rsidRPr="00864F5C" w:rsidRDefault="00AA2583" w:rsidP="00864F5C">
            <w:pPr>
              <w:jc w:val="both"/>
              <w:rPr>
                <w:b/>
                <w:sz w:val="24"/>
                <w:szCs w:val="24"/>
                <w:lang w:val="sr-Cyrl-CS"/>
              </w:rPr>
            </w:pPr>
            <w:r w:rsidRPr="00864F5C">
              <w:rPr>
                <w:b/>
                <w:sz w:val="24"/>
                <w:szCs w:val="24"/>
                <w:lang w:val="sr-Cyrl-CS"/>
              </w:rPr>
              <w:t>Начин реализације</w:t>
            </w:r>
          </w:p>
        </w:tc>
        <w:tc>
          <w:tcPr>
            <w:tcW w:w="2615" w:type="dxa"/>
          </w:tcPr>
          <w:p w:rsidR="00AA2583" w:rsidRPr="00864F5C" w:rsidRDefault="00AA2583" w:rsidP="00864F5C">
            <w:pPr>
              <w:jc w:val="both"/>
              <w:rPr>
                <w:b/>
                <w:sz w:val="24"/>
                <w:szCs w:val="24"/>
                <w:lang w:val="sr-Cyrl-CS"/>
              </w:rPr>
            </w:pPr>
            <w:r w:rsidRPr="00864F5C">
              <w:rPr>
                <w:b/>
                <w:sz w:val="24"/>
                <w:szCs w:val="24"/>
                <w:lang w:val="sr-Cyrl-CS"/>
              </w:rPr>
              <w:t>Време и место реал.</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w:t>
            </w:r>
          </w:p>
        </w:tc>
        <w:tc>
          <w:tcPr>
            <w:tcW w:w="5131" w:type="dxa"/>
          </w:tcPr>
          <w:p w:rsidR="00AA2583" w:rsidRPr="00864F5C" w:rsidRDefault="00AA2583" w:rsidP="00864F5C">
            <w:pPr>
              <w:jc w:val="both"/>
              <w:rPr>
                <w:sz w:val="24"/>
                <w:szCs w:val="24"/>
                <w:lang w:val="sr-Cyrl-CS"/>
              </w:rPr>
            </w:pPr>
            <w:r w:rsidRPr="00864F5C">
              <w:rPr>
                <w:sz w:val="24"/>
                <w:szCs w:val="24"/>
                <w:lang w:val="sr-Cyrl-CS"/>
              </w:rPr>
              <w:t>Доноси структуру радног времена наставника и стручних сарадника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Подела задуж. по утврђ. структури</w:t>
            </w:r>
          </w:p>
        </w:tc>
        <w:tc>
          <w:tcPr>
            <w:tcW w:w="2615" w:type="dxa"/>
          </w:tcPr>
          <w:p w:rsidR="00AA2583" w:rsidRPr="00864F5C" w:rsidRDefault="00AA2583" w:rsidP="00864F5C">
            <w:pPr>
              <w:jc w:val="both"/>
              <w:rPr>
                <w:sz w:val="24"/>
                <w:szCs w:val="24"/>
                <w:lang w:val="sr-Cyrl-CS"/>
              </w:rPr>
            </w:pPr>
            <w:r w:rsidRPr="00864F5C">
              <w:rPr>
                <w:sz w:val="24"/>
                <w:szCs w:val="24"/>
                <w:lang w:val="sr-Cyrl-CS"/>
              </w:rPr>
              <w:t>1. септембар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w:t>
            </w:r>
          </w:p>
        </w:tc>
        <w:tc>
          <w:tcPr>
            <w:tcW w:w="5131" w:type="dxa"/>
          </w:tcPr>
          <w:p w:rsidR="00AA2583" w:rsidRPr="00864F5C" w:rsidRDefault="00AA2583" w:rsidP="00864F5C">
            <w:pPr>
              <w:jc w:val="both"/>
              <w:rPr>
                <w:sz w:val="24"/>
                <w:szCs w:val="24"/>
                <w:lang w:val="sr-Cyrl-CS"/>
              </w:rPr>
            </w:pPr>
            <w:r w:rsidRPr="00864F5C">
              <w:rPr>
                <w:sz w:val="24"/>
                <w:szCs w:val="24"/>
                <w:lang w:val="sr-Cyrl-CS"/>
              </w:rPr>
              <w:t>Учествује у одабиру изборних  предмета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Дитектор, одељ. стар. и наст из.п.</w:t>
            </w:r>
          </w:p>
        </w:tc>
        <w:tc>
          <w:tcPr>
            <w:tcW w:w="2622" w:type="dxa"/>
          </w:tcPr>
          <w:p w:rsidR="00AA2583" w:rsidRPr="00864F5C" w:rsidRDefault="00AA2583" w:rsidP="00864F5C">
            <w:pPr>
              <w:jc w:val="both"/>
              <w:rPr>
                <w:sz w:val="24"/>
                <w:szCs w:val="24"/>
                <w:lang w:val="sr-Cyrl-CS"/>
              </w:rPr>
            </w:pPr>
            <w:r w:rsidRPr="00864F5C">
              <w:rPr>
                <w:sz w:val="24"/>
                <w:szCs w:val="24"/>
                <w:lang w:val="sr-Cyrl-CS"/>
              </w:rPr>
              <w:t>Саст. исте и одрж. род. сас. за изјашњ.</w:t>
            </w:r>
          </w:p>
        </w:tc>
        <w:tc>
          <w:tcPr>
            <w:tcW w:w="2615" w:type="dxa"/>
          </w:tcPr>
          <w:p w:rsidR="00AA2583" w:rsidRPr="00864F5C" w:rsidRDefault="00AA2583" w:rsidP="00864F5C">
            <w:pPr>
              <w:jc w:val="both"/>
              <w:rPr>
                <w:sz w:val="24"/>
                <w:szCs w:val="24"/>
                <w:lang w:val="sr-Cyrl-CS"/>
              </w:rPr>
            </w:pPr>
            <w:r w:rsidRPr="00864F5C">
              <w:rPr>
                <w:sz w:val="24"/>
                <w:szCs w:val="24"/>
                <w:lang w:val="sr-Cyrl-CS"/>
              </w:rPr>
              <w:t>Прва недеља септембра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w:t>
            </w:r>
          </w:p>
        </w:tc>
        <w:tc>
          <w:tcPr>
            <w:tcW w:w="5131" w:type="dxa"/>
          </w:tcPr>
          <w:p w:rsidR="00AA2583" w:rsidRPr="00864F5C" w:rsidRDefault="00AA2583" w:rsidP="00864F5C">
            <w:pPr>
              <w:jc w:val="both"/>
              <w:rPr>
                <w:sz w:val="24"/>
                <w:szCs w:val="24"/>
                <w:lang w:val="sr-Cyrl-CS"/>
              </w:rPr>
            </w:pPr>
            <w:r w:rsidRPr="00864F5C">
              <w:rPr>
                <w:sz w:val="24"/>
                <w:szCs w:val="24"/>
                <w:lang w:val="sr-Cyrl-CS"/>
              </w:rPr>
              <w:t>Коначно уобличавање и доношење Годишњег програма рада школе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Тим за израду ГПР-а</w:t>
            </w:r>
          </w:p>
        </w:tc>
        <w:tc>
          <w:tcPr>
            <w:tcW w:w="2622" w:type="dxa"/>
          </w:tcPr>
          <w:p w:rsidR="00AA2583" w:rsidRPr="00864F5C" w:rsidRDefault="00AA2583" w:rsidP="00864F5C">
            <w:pPr>
              <w:jc w:val="both"/>
              <w:rPr>
                <w:sz w:val="24"/>
                <w:szCs w:val="24"/>
                <w:lang w:val="sr-Cyrl-CS"/>
              </w:rPr>
            </w:pPr>
            <w:r w:rsidRPr="00864F5C">
              <w:rPr>
                <w:sz w:val="24"/>
                <w:szCs w:val="24"/>
                <w:lang w:val="sr-Cyrl-CS"/>
              </w:rPr>
              <w:t>Подношење Школском одбору на усв.</w:t>
            </w:r>
          </w:p>
        </w:tc>
        <w:tc>
          <w:tcPr>
            <w:tcW w:w="2615" w:type="dxa"/>
          </w:tcPr>
          <w:p w:rsidR="00AA2583" w:rsidRPr="00864F5C" w:rsidRDefault="00AA2583" w:rsidP="00864F5C">
            <w:pPr>
              <w:jc w:val="both"/>
              <w:rPr>
                <w:sz w:val="24"/>
                <w:szCs w:val="24"/>
                <w:lang w:val="sr-Cyrl-CS"/>
              </w:rPr>
            </w:pPr>
            <w:r w:rsidRPr="00864F5C">
              <w:rPr>
                <w:sz w:val="24"/>
                <w:szCs w:val="24"/>
                <w:lang w:val="sr-Cyrl-CS"/>
              </w:rPr>
              <w:t xml:space="preserve"> До 15. септембра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w:t>
            </w:r>
          </w:p>
        </w:tc>
        <w:tc>
          <w:tcPr>
            <w:tcW w:w="5131" w:type="dxa"/>
          </w:tcPr>
          <w:p w:rsidR="00AA2583" w:rsidRPr="00864F5C" w:rsidRDefault="00AA2583" w:rsidP="00864F5C">
            <w:pPr>
              <w:jc w:val="both"/>
              <w:rPr>
                <w:sz w:val="24"/>
                <w:szCs w:val="24"/>
              </w:rPr>
            </w:pPr>
            <w:r w:rsidRPr="00864F5C">
              <w:rPr>
                <w:sz w:val="24"/>
                <w:szCs w:val="24"/>
                <w:lang w:val="sr-Cyrl-CS"/>
              </w:rPr>
              <w:t>Увид у планове рада наставника и стручних сарадника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Преглед планова</w:t>
            </w:r>
          </w:p>
        </w:tc>
        <w:tc>
          <w:tcPr>
            <w:tcW w:w="2615" w:type="dxa"/>
          </w:tcPr>
          <w:p w:rsidR="00AA2583" w:rsidRPr="00864F5C" w:rsidRDefault="00AA2583" w:rsidP="00864F5C">
            <w:pPr>
              <w:jc w:val="both"/>
              <w:rPr>
                <w:sz w:val="24"/>
                <w:szCs w:val="24"/>
              </w:rPr>
            </w:pPr>
            <w:r w:rsidRPr="00864F5C">
              <w:rPr>
                <w:sz w:val="24"/>
                <w:szCs w:val="24"/>
                <w:lang w:val="sr-Cyrl-CS"/>
              </w:rPr>
              <w:t>Прва недеља септембра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5.</w:t>
            </w:r>
          </w:p>
        </w:tc>
        <w:tc>
          <w:tcPr>
            <w:tcW w:w="5131" w:type="dxa"/>
          </w:tcPr>
          <w:p w:rsidR="00AA2583" w:rsidRPr="00864F5C" w:rsidRDefault="00AA2583" w:rsidP="00864F5C">
            <w:pPr>
              <w:jc w:val="both"/>
              <w:rPr>
                <w:sz w:val="24"/>
                <w:szCs w:val="24"/>
                <w:lang w:val="sr-Cyrl-CS"/>
              </w:rPr>
            </w:pPr>
            <w:r w:rsidRPr="00864F5C">
              <w:rPr>
                <w:sz w:val="24"/>
                <w:szCs w:val="24"/>
                <w:lang w:val="sr-Cyrl-CS"/>
              </w:rPr>
              <w:t xml:space="preserve"> Разматрање Извештаја о информативном прегледу школе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Анализ. извештаја на стр. органима</w:t>
            </w:r>
          </w:p>
        </w:tc>
        <w:tc>
          <w:tcPr>
            <w:tcW w:w="2615" w:type="dxa"/>
          </w:tcPr>
          <w:p w:rsidR="00AA2583" w:rsidRPr="00864F5C" w:rsidRDefault="00AA2583" w:rsidP="00864F5C">
            <w:pPr>
              <w:jc w:val="both"/>
              <w:rPr>
                <w:sz w:val="24"/>
                <w:szCs w:val="24"/>
                <w:lang w:val="sr-Cyrl-CS"/>
              </w:rPr>
            </w:pPr>
            <w:r w:rsidRPr="00864F5C">
              <w:rPr>
                <w:sz w:val="24"/>
                <w:szCs w:val="24"/>
                <w:lang w:val="sr-Cyrl-CS"/>
              </w:rPr>
              <w:t>Крај септембра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6.</w:t>
            </w:r>
          </w:p>
        </w:tc>
        <w:tc>
          <w:tcPr>
            <w:tcW w:w="5131" w:type="dxa"/>
          </w:tcPr>
          <w:p w:rsidR="00AA2583" w:rsidRPr="00864F5C" w:rsidRDefault="00AA2583" w:rsidP="00864F5C">
            <w:pPr>
              <w:jc w:val="both"/>
              <w:rPr>
                <w:sz w:val="24"/>
                <w:szCs w:val="24"/>
              </w:rPr>
            </w:pPr>
            <w:r w:rsidRPr="00864F5C">
              <w:rPr>
                <w:sz w:val="24"/>
                <w:szCs w:val="24"/>
                <w:lang w:val="sr-Cyrl-CS"/>
              </w:rPr>
              <w:t>Подношење Извештаја о раду школе у протеклој школској години</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Подношење  извештаја Школском одбору</w:t>
            </w:r>
          </w:p>
        </w:tc>
        <w:tc>
          <w:tcPr>
            <w:tcW w:w="2615" w:type="dxa"/>
          </w:tcPr>
          <w:p w:rsidR="00AA2583" w:rsidRPr="00864F5C" w:rsidRDefault="00AA2583" w:rsidP="00864F5C">
            <w:pPr>
              <w:jc w:val="both"/>
              <w:rPr>
                <w:sz w:val="24"/>
                <w:szCs w:val="24"/>
                <w:lang w:val="sr-Cyrl-CS"/>
              </w:rPr>
            </w:pPr>
            <w:r w:rsidRPr="00864F5C">
              <w:rPr>
                <w:sz w:val="24"/>
                <w:szCs w:val="24"/>
                <w:lang w:val="sr-Cyrl-CS"/>
              </w:rPr>
              <w:t>До 15. септембра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7.</w:t>
            </w:r>
          </w:p>
        </w:tc>
        <w:tc>
          <w:tcPr>
            <w:tcW w:w="5131" w:type="dxa"/>
          </w:tcPr>
          <w:p w:rsidR="00AA2583" w:rsidRPr="00864F5C" w:rsidRDefault="00AA2583" w:rsidP="00864F5C">
            <w:pPr>
              <w:jc w:val="both"/>
              <w:rPr>
                <w:sz w:val="24"/>
                <w:szCs w:val="24"/>
                <w:lang w:val="sr-Cyrl-CS"/>
              </w:rPr>
            </w:pPr>
            <w:r w:rsidRPr="00864F5C">
              <w:rPr>
                <w:sz w:val="24"/>
                <w:szCs w:val="24"/>
                <w:lang w:val="sr-Cyrl-CS"/>
              </w:rPr>
              <w:t>Анализа сарадње са родитељима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Састанак Савета род.</w:t>
            </w:r>
          </w:p>
        </w:tc>
        <w:tc>
          <w:tcPr>
            <w:tcW w:w="2615" w:type="dxa"/>
          </w:tcPr>
          <w:p w:rsidR="00AA2583" w:rsidRPr="00864F5C" w:rsidRDefault="00AA2583" w:rsidP="00864F5C">
            <w:pPr>
              <w:jc w:val="both"/>
              <w:rPr>
                <w:sz w:val="24"/>
                <w:szCs w:val="24"/>
                <w:lang w:val="sr-Cyrl-CS"/>
              </w:rPr>
            </w:pPr>
            <w:r w:rsidRPr="00864F5C">
              <w:rPr>
                <w:sz w:val="24"/>
                <w:szCs w:val="24"/>
                <w:lang w:val="sr-Cyrl-CS"/>
              </w:rPr>
              <w:t>Октобар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8.</w:t>
            </w:r>
          </w:p>
        </w:tc>
        <w:tc>
          <w:tcPr>
            <w:tcW w:w="5131" w:type="dxa"/>
          </w:tcPr>
          <w:p w:rsidR="00AA2583" w:rsidRPr="00864F5C" w:rsidRDefault="00AA2583" w:rsidP="00864F5C">
            <w:pPr>
              <w:jc w:val="both"/>
              <w:rPr>
                <w:sz w:val="24"/>
                <w:szCs w:val="24"/>
                <w:lang w:val="sr-Cyrl-CS"/>
              </w:rPr>
            </w:pPr>
            <w:r w:rsidRPr="00864F5C">
              <w:rPr>
                <w:sz w:val="24"/>
                <w:szCs w:val="24"/>
                <w:lang w:val="sr-Cyrl-CS"/>
              </w:rPr>
              <w:t>Разговори са одељењским старешинама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Састанак одељенских старешина по сменама</w:t>
            </w:r>
          </w:p>
        </w:tc>
        <w:tc>
          <w:tcPr>
            <w:tcW w:w="2615" w:type="dxa"/>
          </w:tcPr>
          <w:p w:rsidR="00AA2583" w:rsidRPr="00864F5C" w:rsidRDefault="00AA2583" w:rsidP="00864F5C">
            <w:pPr>
              <w:jc w:val="both"/>
              <w:rPr>
                <w:sz w:val="24"/>
                <w:szCs w:val="24"/>
                <w:lang w:val="sr-Cyrl-CS"/>
              </w:rPr>
            </w:pPr>
            <w:r w:rsidRPr="00864F5C">
              <w:rPr>
                <w:sz w:val="24"/>
                <w:szCs w:val="24"/>
                <w:lang w:val="sr-Cyrl-CS"/>
              </w:rPr>
              <w:t>Октобар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9.</w:t>
            </w:r>
          </w:p>
        </w:tc>
        <w:tc>
          <w:tcPr>
            <w:tcW w:w="5131" w:type="dxa"/>
          </w:tcPr>
          <w:p w:rsidR="00AA2583" w:rsidRPr="00864F5C" w:rsidRDefault="00AA2583" w:rsidP="00864F5C">
            <w:pPr>
              <w:jc w:val="both"/>
              <w:rPr>
                <w:sz w:val="24"/>
                <w:szCs w:val="24"/>
              </w:rPr>
            </w:pPr>
            <w:r w:rsidRPr="00864F5C">
              <w:rPr>
                <w:sz w:val="24"/>
                <w:szCs w:val="24"/>
                <w:lang w:val="sr-Cyrl-CS"/>
              </w:rPr>
              <w:t>Организовање анализе планова рада у сарадњи са стручним сарадницима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Педаг. колегијум и одељенска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Друге недеље октобра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10.</w:t>
            </w:r>
          </w:p>
        </w:tc>
        <w:tc>
          <w:tcPr>
            <w:tcW w:w="5131" w:type="dxa"/>
          </w:tcPr>
          <w:p w:rsidR="00AA2583" w:rsidRPr="00864F5C" w:rsidRDefault="00AA2583" w:rsidP="00864F5C">
            <w:pPr>
              <w:jc w:val="both"/>
              <w:rPr>
                <w:sz w:val="24"/>
                <w:szCs w:val="24"/>
                <w:lang w:val="sr-Cyrl-CS"/>
              </w:rPr>
            </w:pPr>
            <w:r w:rsidRPr="00864F5C">
              <w:rPr>
                <w:sz w:val="24"/>
                <w:szCs w:val="24"/>
                <w:lang w:val="sr-Cyrl-CS"/>
              </w:rPr>
              <w:t>Похађање акредитованог Програма обуке за директоре школа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Похађање семинара</w:t>
            </w:r>
          </w:p>
        </w:tc>
        <w:tc>
          <w:tcPr>
            <w:tcW w:w="2615" w:type="dxa"/>
          </w:tcPr>
          <w:p w:rsidR="00AA2583" w:rsidRPr="00864F5C" w:rsidRDefault="00AA2583" w:rsidP="00864F5C">
            <w:pPr>
              <w:jc w:val="both"/>
              <w:rPr>
                <w:sz w:val="24"/>
                <w:szCs w:val="24"/>
                <w:lang w:val="sr-Cyrl-CS"/>
              </w:rPr>
            </w:pPr>
            <w:r w:rsidRPr="00864F5C">
              <w:rPr>
                <w:sz w:val="24"/>
                <w:szCs w:val="24"/>
                <w:lang w:val="sr-Cyrl-CS"/>
              </w:rPr>
              <w:t>Крајем октобра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11.</w:t>
            </w:r>
          </w:p>
        </w:tc>
        <w:tc>
          <w:tcPr>
            <w:tcW w:w="5131" w:type="dxa"/>
          </w:tcPr>
          <w:p w:rsidR="00AA2583" w:rsidRPr="00864F5C" w:rsidRDefault="00AA2583" w:rsidP="00864F5C">
            <w:pPr>
              <w:jc w:val="both"/>
              <w:rPr>
                <w:sz w:val="24"/>
                <w:szCs w:val="24"/>
              </w:rPr>
            </w:pPr>
            <w:r w:rsidRPr="00864F5C">
              <w:rPr>
                <w:sz w:val="24"/>
                <w:szCs w:val="24"/>
                <w:lang w:val="sr-Cyrl-CS"/>
              </w:rPr>
              <w:t>Посета часовима по оперативном плану за педагошко-инструктивни рад директора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стр. сарадници</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Посећивање часова </w:t>
            </w:r>
          </w:p>
        </w:tc>
        <w:tc>
          <w:tcPr>
            <w:tcW w:w="2615" w:type="dxa"/>
          </w:tcPr>
          <w:p w:rsidR="00AA2583" w:rsidRPr="00864F5C" w:rsidRDefault="00AA2583" w:rsidP="00864F5C">
            <w:pPr>
              <w:jc w:val="both"/>
              <w:rPr>
                <w:sz w:val="24"/>
                <w:szCs w:val="24"/>
                <w:lang w:val="sr-Cyrl-CS"/>
              </w:rPr>
            </w:pPr>
            <w:r w:rsidRPr="00864F5C">
              <w:rPr>
                <w:sz w:val="24"/>
                <w:szCs w:val="24"/>
                <w:lang w:val="sr-Cyrl-CS"/>
              </w:rPr>
              <w:t>Октобар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12.</w:t>
            </w:r>
          </w:p>
        </w:tc>
        <w:tc>
          <w:tcPr>
            <w:tcW w:w="5131" w:type="dxa"/>
          </w:tcPr>
          <w:p w:rsidR="00AA2583" w:rsidRPr="00864F5C" w:rsidRDefault="00AA2583" w:rsidP="00864F5C">
            <w:pPr>
              <w:jc w:val="both"/>
              <w:rPr>
                <w:sz w:val="24"/>
                <w:szCs w:val="24"/>
                <w:lang w:val="sr-Cyrl-CS"/>
              </w:rPr>
            </w:pPr>
            <w:r w:rsidRPr="00864F5C">
              <w:rPr>
                <w:sz w:val="24"/>
                <w:szCs w:val="24"/>
                <w:lang w:val="sr-Cyrl-CS"/>
              </w:rPr>
              <w:t xml:space="preserve"> Припрема анализе успеха и дисциплине на крају </w:t>
            </w:r>
            <w:r w:rsidRPr="00864F5C">
              <w:rPr>
                <w:sz w:val="24"/>
                <w:szCs w:val="24"/>
              </w:rPr>
              <w:t>I</w:t>
            </w:r>
            <w:r w:rsidRPr="00864F5C">
              <w:rPr>
                <w:sz w:val="24"/>
                <w:szCs w:val="24"/>
                <w:lang w:val="sr-Cyrl-CS"/>
              </w:rPr>
              <w:t xml:space="preserve"> тромесечја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рук. одељ. већа</w:t>
            </w:r>
          </w:p>
        </w:tc>
        <w:tc>
          <w:tcPr>
            <w:tcW w:w="2622" w:type="dxa"/>
          </w:tcPr>
          <w:p w:rsidR="00AA2583" w:rsidRPr="00864F5C" w:rsidRDefault="00AA2583" w:rsidP="00864F5C">
            <w:pPr>
              <w:jc w:val="both"/>
              <w:rPr>
                <w:sz w:val="24"/>
                <w:szCs w:val="24"/>
                <w:lang w:val="sr-Cyrl-CS"/>
              </w:rPr>
            </w:pPr>
            <w:r w:rsidRPr="00864F5C">
              <w:rPr>
                <w:sz w:val="24"/>
                <w:szCs w:val="24"/>
                <w:lang w:val="sr-Cyrl-CS"/>
              </w:rPr>
              <w:t>Седнице одељ.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Прва недеља новембра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13.</w:t>
            </w:r>
          </w:p>
        </w:tc>
        <w:tc>
          <w:tcPr>
            <w:tcW w:w="5131" w:type="dxa"/>
          </w:tcPr>
          <w:p w:rsidR="00AA2583" w:rsidRPr="00864F5C" w:rsidRDefault="00AA2583" w:rsidP="00864F5C">
            <w:pPr>
              <w:jc w:val="both"/>
              <w:rPr>
                <w:sz w:val="24"/>
                <w:szCs w:val="24"/>
              </w:rPr>
            </w:pPr>
            <w:r w:rsidRPr="00864F5C">
              <w:rPr>
                <w:sz w:val="24"/>
                <w:szCs w:val="24"/>
                <w:lang w:val="sr-Cyrl-CS"/>
              </w:rPr>
              <w:t>Реализација Школског програма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Праћење и анализир. реал. Шк. програма </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14.</w:t>
            </w:r>
          </w:p>
        </w:tc>
        <w:tc>
          <w:tcPr>
            <w:tcW w:w="5131" w:type="dxa"/>
          </w:tcPr>
          <w:p w:rsidR="00AA2583" w:rsidRPr="00864F5C" w:rsidRDefault="00AA2583" w:rsidP="00864F5C">
            <w:pPr>
              <w:jc w:val="both"/>
              <w:rPr>
                <w:sz w:val="24"/>
                <w:szCs w:val="24"/>
              </w:rPr>
            </w:pPr>
            <w:r w:rsidRPr="00864F5C">
              <w:rPr>
                <w:sz w:val="24"/>
                <w:szCs w:val="24"/>
                <w:lang w:val="sr-Cyrl-CS"/>
              </w:rPr>
              <w:t>Опремљеност наставним средствима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наставници</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Сагледавање потреба за новим </w:t>
            </w:r>
            <w:r w:rsidRPr="00864F5C">
              <w:rPr>
                <w:sz w:val="24"/>
                <w:szCs w:val="24"/>
                <w:lang w:val="sr-Cyrl-CS"/>
              </w:rPr>
              <w:lastRenderedPageBreak/>
              <w:t>н. ср.</w:t>
            </w:r>
          </w:p>
        </w:tc>
        <w:tc>
          <w:tcPr>
            <w:tcW w:w="2615" w:type="dxa"/>
          </w:tcPr>
          <w:p w:rsidR="00AA2583" w:rsidRPr="00864F5C" w:rsidRDefault="00AA2583" w:rsidP="00864F5C">
            <w:pPr>
              <w:jc w:val="both"/>
              <w:rPr>
                <w:sz w:val="24"/>
                <w:szCs w:val="24"/>
                <w:lang w:val="sr-Cyrl-CS"/>
              </w:rPr>
            </w:pPr>
            <w:r w:rsidRPr="00864F5C">
              <w:rPr>
                <w:sz w:val="24"/>
                <w:szCs w:val="24"/>
                <w:lang w:val="sr-Cyrl-CS"/>
              </w:rPr>
              <w:lastRenderedPageBreak/>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lastRenderedPageBreak/>
              <w:t>15.</w:t>
            </w:r>
          </w:p>
        </w:tc>
        <w:tc>
          <w:tcPr>
            <w:tcW w:w="5131" w:type="dxa"/>
          </w:tcPr>
          <w:p w:rsidR="00AA2583" w:rsidRPr="00864F5C" w:rsidRDefault="00AA2583" w:rsidP="00864F5C">
            <w:pPr>
              <w:jc w:val="both"/>
              <w:rPr>
                <w:sz w:val="24"/>
                <w:szCs w:val="24"/>
              </w:rPr>
            </w:pPr>
            <w:r w:rsidRPr="00864F5C">
              <w:rPr>
                <w:sz w:val="24"/>
                <w:szCs w:val="24"/>
                <w:lang w:val="sr-Cyrl-CS"/>
              </w:rPr>
              <w:t>Припреме за попис инвентара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пописна ком.</w:t>
            </w:r>
          </w:p>
        </w:tc>
        <w:tc>
          <w:tcPr>
            <w:tcW w:w="2622" w:type="dxa"/>
          </w:tcPr>
          <w:p w:rsidR="00AA2583" w:rsidRPr="00864F5C" w:rsidRDefault="00AA2583" w:rsidP="00864F5C">
            <w:pPr>
              <w:jc w:val="both"/>
              <w:rPr>
                <w:sz w:val="24"/>
                <w:szCs w:val="24"/>
                <w:lang w:val="sr-Cyrl-CS"/>
              </w:rPr>
            </w:pPr>
            <w:r w:rsidRPr="00864F5C">
              <w:rPr>
                <w:sz w:val="24"/>
                <w:szCs w:val="24"/>
                <w:lang w:val="sr-Cyrl-CS"/>
              </w:rPr>
              <w:t>Формирање поп. ком. и подела задужења</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16.</w:t>
            </w:r>
          </w:p>
        </w:tc>
        <w:tc>
          <w:tcPr>
            <w:tcW w:w="5131" w:type="dxa"/>
          </w:tcPr>
          <w:p w:rsidR="00AA2583" w:rsidRPr="00864F5C" w:rsidRDefault="00AA2583" w:rsidP="00864F5C">
            <w:pPr>
              <w:jc w:val="both"/>
              <w:rPr>
                <w:sz w:val="24"/>
                <w:szCs w:val="24"/>
              </w:rPr>
            </w:pPr>
            <w:r w:rsidRPr="00864F5C">
              <w:rPr>
                <w:sz w:val="24"/>
                <w:szCs w:val="24"/>
                <w:lang w:val="sr-Cyrl-CS"/>
              </w:rPr>
              <w:t>Посета часовима одељењске заједнице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Присуствовање час. ОЗ</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17.</w:t>
            </w:r>
          </w:p>
        </w:tc>
        <w:tc>
          <w:tcPr>
            <w:tcW w:w="5131" w:type="dxa"/>
          </w:tcPr>
          <w:p w:rsidR="00AA2583" w:rsidRPr="00864F5C" w:rsidRDefault="00AA2583" w:rsidP="00864F5C">
            <w:pPr>
              <w:jc w:val="both"/>
              <w:rPr>
                <w:sz w:val="24"/>
                <w:szCs w:val="24"/>
              </w:rPr>
            </w:pPr>
            <w:r w:rsidRPr="00864F5C">
              <w:rPr>
                <w:sz w:val="24"/>
                <w:szCs w:val="24"/>
                <w:lang w:val="sr-Cyrl-CS"/>
              </w:rPr>
              <w:t>Преглед разредних књига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пом.</w:t>
            </w:r>
          </w:p>
        </w:tc>
        <w:tc>
          <w:tcPr>
            <w:tcW w:w="2622" w:type="dxa"/>
          </w:tcPr>
          <w:p w:rsidR="00AA2583" w:rsidRPr="00864F5C" w:rsidRDefault="00AA2583" w:rsidP="00864F5C">
            <w:pPr>
              <w:jc w:val="both"/>
              <w:rPr>
                <w:sz w:val="24"/>
                <w:szCs w:val="24"/>
                <w:lang w:val="sr-Cyrl-CS"/>
              </w:rPr>
            </w:pPr>
            <w:r w:rsidRPr="00864F5C">
              <w:rPr>
                <w:sz w:val="24"/>
                <w:szCs w:val="24"/>
                <w:lang w:val="sr-Cyrl-CS"/>
              </w:rPr>
              <w:t>Преглед раз. књига</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18.</w:t>
            </w:r>
          </w:p>
        </w:tc>
        <w:tc>
          <w:tcPr>
            <w:tcW w:w="5131" w:type="dxa"/>
          </w:tcPr>
          <w:p w:rsidR="00AA2583" w:rsidRPr="00864F5C" w:rsidRDefault="00AA2583" w:rsidP="00864F5C">
            <w:pPr>
              <w:jc w:val="both"/>
              <w:rPr>
                <w:sz w:val="24"/>
                <w:szCs w:val="24"/>
              </w:rPr>
            </w:pPr>
            <w:r w:rsidRPr="00864F5C">
              <w:rPr>
                <w:sz w:val="24"/>
                <w:szCs w:val="24"/>
                <w:lang w:val="sr-Cyrl-CS"/>
              </w:rPr>
              <w:t xml:space="preserve"> Сагледавање финансијског пословања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шеф рачуноводстав</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Анализа финансијског </w:t>
            </w:r>
          </w:p>
          <w:p w:rsidR="00AA2583" w:rsidRPr="00864F5C" w:rsidRDefault="00AA2583" w:rsidP="00864F5C">
            <w:pPr>
              <w:jc w:val="both"/>
              <w:rPr>
                <w:sz w:val="24"/>
                <w:szCs w:val="24"/>
                <w:lang w:val="sr-Cyrl-CS"/>
              </w:rPr>
            </w:pPr>
            <w:r w:rsidRPr="00864F5C">
              <w:rPr>
                <w:sz w:val="24"/>
                <w:szCs w:val="24"/>
                <w:lang w:val="sr-Cyrl-CS"/>
              </w:rPr>
              <w:t>стања</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19.</w:t>
            </w:r>
          </w:p>
        </w:tc>
        <w:tc>
          <w:tcPr>
            <w:tcW w:w="5131" w:type="dxa"/>
          </w:tcPr>
          <w:p w:rsidR="00AA2583" w:rsidRPr="00864F5C" w:rsidRDefault="00AA2583" w:rsidP="00864F5C">
            <w:pPr>
              <w:jc w:val="both"/>
              <w:rPr>
                <w:sz w:val="24"/>
                <w:szCs w:val="24"/>
              </w:rPr>
            </w:pPr>
            <w:r w:rsidRPr="00864F5C">
              <w:rPr>
                <w:sz w:val="24"/>
                <w:szCs w:val="24"/>
                <w:lang w:val="sr-Cyrl-CS"/>
              </w:rPr>
              <w:t>Посета часовима редовне, додатне и допунске наставе</w:t>
            </w:r>
          </w:p>
        </w:tc>
        <w:tc>
          <w:tcPr>
            <w:tcW w:w="2071" w:type="dxa"/>
          </w:tcPr>
          <w:p w:rsidR="00AA2583" w:rsidRPr="00864F5C" w:rsidRDefault="00AA2583" w:rsidP="00864F5C">
            <w:pPr>
              <w:jc w:val="both"/>
              <w:rPr>
                <w:sz w:val="24"/>
                <w:szCs w:val="24"/>
                <w:lang w:val="sr-Cyrl-CS"/>
              </w:rPr>
            </w:pPr>
            <w:r w:rsidRPr="00864F5C">
              <w:rPr>
                <w:sz w:val="24"/>
                <w:szCs w:val="24"/>
                <w:lang w:val="sr-Cyrl-CS"/>
              </w:rPr>
              <w:t xml:space="preserve">Директор,помоћ. </w:t>
            </w:r>
          </w:p>
          <w:p w:rsidR="00AA2583" w:rsidRPr="00864F5C" w:rsidRDefault="00AA2583" w:rsidP="00864F5C">
            <w:pPr>
              <w:jc w:val="both"/>
              <w:rPr>
                <w:sz w:val="24"/>
                <w:szCs w:val="24"/>
                <w:lang w:val="sr-Cyrl-CS"/>
              </w:rPr>
            </w:pPr>
            <w:r w:rsidRPr="00864F5C">
              <w:rPr>
                <w:sz w:val="24"/>
                <w:szCs w:val="24"/>
                <w:lang w:val="sr-Cyrl-CS"/>
              </w:rPr>
              <w:t>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Присуствовање часовима</w:t>
            </w:r>
          </w:p>
        </w:tc>
        <w:tc>
          <w:tcPr>
            <w:tcW w:w="2615" w:type="dxa"/>
          </w:tcPr>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20.</w:t>
            </w:r>
          </w:p>
        </w:tc>
        <w:tc>
          <w:tcPr>
            <w:tcW w:w="5131" w:type="dxa"/>
          </w:tcPr>
          <w:p w:rsidR="00AA2583" w:rsidRPr="00864F5C" w:rsidRDefault="00AA2583" w:rsidP="00864F5C">
            <w:pPr>
              <w:jc w:val="both"/>
              <w:rPr>
                <w:sz w:val="24"/>
                <w:szCs w:val="24"/>
                <w:lang w:val="sr-Cyrl-CS"/>
              </w:rPr>
            </w:pPr>
            <w:r w:rsidRPr="00864F5C">
              <w:rPr>
                <w:sz w:val="24"/>
                <w:szCs w:val="24"/>
                <w:lang w:val="sr-Cyrl-CS"/>
              </w:rPr>
              <w:t>Попис имовине</w:t>
            </w:r>
          </w:p>
        </w:tc>
        <w:tc>
          <w:tcPr>
            <w:tcW w:w="2071" w:type="dxa"/>
          </w:tcPr>
          <w:p w:rsidR="00AA2583" w:rsidRPr="00864F5C" w:rsidRDefault="00AA2583" w:rsidP="00864F5C">
            <w:pPr>
              <w:jc w:val="both"/>
              <w:rPr>
                <w:sz w:val="24"/>
                <w:szCs w:val="24"/>
                <w:lang w:val="sr-Cyrl-CS"/>
              </w:rPr>
            </w:pPr>
            <w:r w:rsidRPr="00864F5C">
              <w:rPr>
                <w:sz w:val="24"/>
                <w:szCs w:val="24"/>
                <w:lang w:val="sr-Cyrl-CS"/>
              </w:rPr>
              <w:t>Ком. за попис</w:t>
            </w:r>
          </w:p>
        </w:tc>
        <w:tc>
          <w:tcPr>
            <w:tcW w:w="2622" w:type="dxa"/>
          </w:tcPr>
          <w:p w:rsidR="00AA2583" w:rsidRPr="00864F5C" w:rsidRDefault="00AA2583" w:rsidP="00864F5C">
            <w:pPr>
              <w:jc w:val="both"/>
              <w:rPr>
                <w:sz w:val="24"/>
                <w:szCs w:val="24"/>
                <w:lang w:val="sr-Cyrl-CS"/>
              </w:rPr>
            </w:pPr>
            <w:r w:rsidRPr="00864F5C">
              <w:rPr>
                <w:sz w:val="24"/>
                <w:szCs w:val="24"/>
                <w:lang w:val="sr-Cyrl-CS"/>
              </w:rPr>
              <w:t>Праћење рада поп.к.</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21.</w:t>
            </w:r>
          </w:p>
        </w:tc>
        <w:tc>
          <w:tcPr>
            <w:tcW w:w="5131" w:type="dxa"/>
          </w:tcPr>
          <w:p w:rsidR="00AA2583" w:rsidRPr="00864F5C" w:rsidRDefault="00AA2583" w:rsidP="00864F5C">
            <w:pPr>
              <w:jc w:val="both"/>
              <w:rPr>
                <w:sz w:val="24"/>
                <w:szCs w:val="24"/>
              </w:rPr>
            </w:pPr>
            <w:r w:rsidRPr="00864F5C">
              <w:rPr>
                <w:sz w:val="24"/>
                <w:szCs w:val="24"/>
                <w:lang w:val="sr-Cyrl-CS"/>
              </w:rPr>
              <w:t>Извршити увид у рад секција и ученичких организација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Анализа рада секција и уч. орг.</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22.</w:t>
            </w:r>
          </w:p>
        </w:tc>
        <w:tc>
          <w:tcPr>
            <w:tcW w:w="5131" w:type="dxa"/>
          </w:tcPr>
          <w:p w:rsidR="00AA2583" w:rsidRPr="00864F5C" w:rsidRDefault="00AA2583" w:rsidP="00864F5C">
            <w:pPr>
              <w:jc w:val="both"/>
              <w:rPr>
                <w:sz w:val="24"/>
                <w:szCs w:val="24"/>
              </w:rPr>
            </w:pPr>
            <w:r w:rsidRPr="00864F5C">
              <w:rPr>
                <w:sz w:val="24"/>
                <w:szCs w:val="24"/>
                <w:lang w:val="sr-Cyrl-CS"/>
              </w:rPr>
              <w:t>Припремити анализу остваривања васпитне функције школе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Припрема изваштаја</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23.</w:t>
            </w:r>
          </w:p>
        </w:tc>
        <w:tc>
          <w:tcPr>
            <w:tcW w:w="5131" w:type="dxa"/>
          </w:tcPr>
          <w:p w:rsidR="00AA2583" w:rsidRPr="00864F5C" w:rsidRDefault="00AA2583" w:rsidP="00864F5C">
            <w:pPr>
              <w:jc w:val="both"/>
              <w:rPr>
                <w:sz w:val="24"/>
                <w:szCs w:val="24"/>
              </w:rPr>
            </w:pPr>
            <w:r w:rsidRPr="00864F5C">
              <w:rPr>
                <w:sz w:val="24"/>
                <w:szCs w:val="24"/>
                <w:lang w:val="sr-Cyrl-CS"/>
              </w:rPr>
              <w:t>Припремити анализу рада ваннаставних активности</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Припрема изваштаја</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24.</w:t>
            </w:r>
          </w:p>
        </w:tc>
        <w:tc>
          <w:tcPr>
            <w:tcW w:w="5131" w:type="dxa"/>
          </w:tcPr>
          <w:p w:rsidR="00AA2583" w:rsidRPr="00864F5C" w:rsidRDefault="00AA2583" w:rsidP="00864F5C">
            <w:pPr>
              <w:jc w:val="both"/>
              <w:rPr>
                <w:sz w:val="24"/>
                <w:szCs w:val="24"/>
              </w:rPr>
            </w:pPr>
            <w:r w:rsidRPr="00864F5C">
              <w:rPr>
                <w:sz w:val="24"/>
                <w:szCs w:val="24"/>
                <w:lang w:val="sr-Cyrl-CS"/>
              </w:rPr>
              <w:t>Увид у реализацију планираних часова редовне, допунске и додатне наставе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Припрема изваштаја</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25.</w:t>
            </w:r>
          </w:p>
        </w:tc>
        <w:tc>
          <w:tcPr>
            <w:tcW w:w="5131" w:type="dxa"/>
          </w:tcPr>
          <w:p w:rsidR="00AA2583" w:rsidRPr="00864F5C" w:rsidRDefault="00AA2583" w:rsidP="00864F5C">
            <w:pPr>
              <w:jc w:val="both"/>
              <w:rPr>
                <w:sz w:val="24"/>
                <w:szCs w:val="24"/>
                <w:lang w:val="sr-Cyrl-CS"/>
              </w:rPr>
            </w:pPr>
            <w:r w:rsidRPr="00864F5C">
              <w:rPr>
                <w:sz w:val="24"/>
                <w:szCs w:val="24"/>
                <w:lang w:val="sr-Cyrl-CS"/>
              </w:rPr>
              <w:t xml:space="preserve">Извршити припреме за завршетак </w:t>
            </w:r>
            <w:r w:rsidRPr="00864F5C">
              <w:rPr>
                <w:sz w:val="24"/>
                <w:szCs w:val="24"/>
              </w:rPr>
              <w:t>I</w:t>
            </w:r>
            <w:r w:rsidRPr="00864F5C">
              <w:rPr>
                <w:sz w:val="24"/>
                <w:szCs w:val="24"/>
                <w:lang w:val="sr-Cyrl-CS"/>
              </w:rPr>
              <w:t xml:space="preserve"> полугодишта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руков. од. већа</w:t>
            </w:r>
          </w:p>
        </w:tc>
        <w:tc>
          <w:tcPr>
            <w:tcW w:w="2622" w:type="dxa"/>
          </w:tcPr>
          <w:p w:rsidR="00AA2583" w:rsidRPr="00864F5C" w:rsidRDefault="00AA2583" w:rsidP="00864F5C">
            <w:pPr>
              <w:jc w:val="both"/>
              <w:rPr>
                <w:sz w:val="24"/>
                <w:szCs w:val="24"/>
                <w:lang w:val="sr-Cyrl-CS"/>
              </w:rPr>
            </w:pPr>
            <w:r w:rsidRPr="00864F5C">
              <w:rPr>
                <w:sz w:val="24"/>
                <w:szCs w:val="24"/>
                <w:lang w:val="sr-Cyrl-CS"/>
              </w:rPr>
              <w:t>Заказивање седница од. и наст. већа</w:t>
            </w:r>
          </w:p>
        </w:tc>
        <w:tc>
          <w:tcPr>
            <w:tcW w:w="2615" w:type="dxa"/>
          </w:tcPr>
          <w:p w:rsidR="00AA2583" w:rsidRPr="00864F5C" w:rsidRDefault="00AA2583" w:rsidP="00864F5C">
            <w:pPr>
              <w:jc w:val="both"/>
              <w:rPr>
                <w:sz w:val="24"/>
                <w:szCs w:val="24"/>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26.</w:t>
            </w:r>
          </w:p>
        </w:tc>
        <w:tc>
          <w:tcPr>
            <w:tcW w:w="5131" w:type="dxa"/>
          </w:tcPr>
          <w:p w:rsidR="00AA2583" w:rsidRPr="00864F5C" w:rsidRDefault="00AA2583" w:rsidP="00864F5C">
            <w:pPr>
              <w:jc w:val="both"/>
              <w:rPr>
                <w:sz w:val="24"/>
                <w:szCs w:val="24"/>
              </w:rPr>
            </w:pPr>
            <w:r w:rsidRPr="00864F5C">
              <w:rPr>
                <w:sz w:val="24"/>
                <w:szCs w:val="24"/>
                <w:lang w:val="sr-Cyrl-CS"/>
              </w:rPr>
              <w:t xml:space="preserve">Анализа успеха и дисциплине на крају </w:t>
            </w:r>
            <w:r w:rsidRPr="00864F5C">
              <w:rPr>
                <w:sz w:val="24"/>
                <w:szCs w:val="24"/>
              </w:rPr>
              <w:t>I</w:t>
            </w:r>
            <w:r w:rsidRPr="00864F5C">
              <w:rPr>
                <w:sz w:val="24"/>
                <w:szCs w:val="24"/>
                <w:lang w:val="sr-Cyrl-CS"/>
              </w:rPr>
              <w:t xml:space="preserve"> полугодишта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Седн. Настав. већа</w:t>
            </w:r>
          </w:p>
        </w:tc>
        <w:tc>
          <w:tcPr>
            <w:tcW w:w="2615" w:type="dxa"/>
          </w:tcPr>
          <w:p w:rsidR="00AA2583" w:rsidRPr="00864F5C" w:rsidRDefault="00AA2583" w:rsidP="00864F5C">
            <w:pPr>
              <w:jc w:val="both"/>
              <w:rPr>
                <w:sz w:val="24"/>
                <w:szCs w:val="24"/>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27.</w:t>
            </w:r>
          </w:p>
        </w:tc>
        <w:tc>
          <w:tcPr>
            <w:tcW w:w="5131" w:type="dxa"/>
          </w:tcPr>
          <w:p w:rsidR="00AA2583" w:rsidRPr="00864F5C" w:rsidRDefault="00AA2583" w:rsidP="00864F5C">
            <w:pPr>
              <w:jc w:val="both"/>
              <w:rPr>
                <w:sz w:val="24"/>
                <w:szCs w:val="24"/>
              </w:rPr>
            </w:pPr>
            <w:r w:rsidRPr="00864F5C">
              <w:rPr>
                <w:sz w:val="24"/>
                <w:szCs w:val="24"/>
                <w:lang w:val="sr-Cyrl-CS"/>
              </w:rPr>
              <w:t>Мере за побољшање успеха</w:t>
            </w:r>
          </w:p>
        </w:tc>
        <w:tc>
          <w:tcPr>
            <w:tcW w:w="2071" w:type="dxa"/>
          </w:tcPr>
          <w:p w:rsidR="00AA2583" w:rsidRPr="00864F5C" w:rsidRDefault="00AA2583" w:rsidP="00864F5C">
            <w:pPr>
              <w:jc w:val="both"/>
              <w:rPr>
                <w:sz w:val="24"/>
                <w:szCs w:val="24"/>
              </w:rPr>
            </w:pPr>
            <w:r w:rsidRPr="00864F5C">
              <w:rPr>
                <w:sz w:val="24"/>
                <w:szCs w:val="24"/>
                <w:lang w:val="sr-Cyrl-CS"/>
              </w:rPr>
              <w:t>Директор, ПП сл.ОС</w:t>
            </w:r>
          </w:p>
        </w:tc>
        <w:tc>
          <w:tcPr>
            <w:tcW w:w="2622" w:type="dxa"/>
          </w:tcPr>
          <w:p w:rsidR="00AA2583" w:rsidRPr="00864F5C" w:rsidRDefault="00AA2583" w:rsidP="00864F5C">
            <w:pPr>
              <w:jc w:val="both"/>
              <w:rPr>
                <w:sz w:val="24"/>
                <w:szCs w:val="24"/>
                <w:lang w:val="sr-Cyrl-CS"/>
              </w:rPr>
            </w:pPr>
            <w:r w:rsidRPr="00864F5C">
              <w:rPr>
                <w:sz w:val="24"/>
                <w:szCs w:val="24"/>
                <w:lang w:val="sr-Cyrl-CS"/>
              </w:rPr>
              <w:t>Родитељски саст.</w:t>
            </w:r>
          </w:p>
        </w:tc>
        <w:tc>
          <w:tcPr>
            <w:tcW w:w="2615" w:type="dxa"/>
          </w:tcPr>
          <w:p w:rsidR="00AA2583" w:rsidRPr="00864F5C" w:rsidRDefault="00AA2583" w:rsidP="00864F5C">
            <w:pPr>
              <w:jc w:val="both"/>
              <w:rPr>
                <w:sz w:val="24"/>
                <w:szCs w:val="24"/>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28.</w:t>
            </w:r>
          </w:p>
        </w:tc>
        <w:tc>
          <w:tcPr>
            <w:tcW w:w="5131" w:type="dxa"/>
          </w:tcPr>
          <w:p w:rsidR="00AA2583" w:rsidRPr="00864F5C" w:rsidRDefault="00AA2583" w:rsidP="00864F5C">
            <w:pPr>
              <w:jc w:val="both"/>
              <w:rPr>
                <w:sz w:val="24"/>
                <w:szCs w:val="24"/>
              </w:rPr>
            </w:pPr>
            <w:r w:rsidRPr="00864F5C">
              <w:rPr>
                <w:sz w:val="24"/>
                <w:szCs w:val="24"/>
                <w:lang w:val="sr-Cyrl-CS"/>
              </w:rPr>
              <w:t>Полугодишња анализа рада школе у целини</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Директор,Педаг колегијум</w:t>
            </w:r>
          </w:p>
        </w:tc>
        <w:tc>
          <w:tcPr>
            <w:tcW w:w="2622" w:type="dxa"/>
          </w:tcPr>
          <w:p w:rsidR="00AA2583" w:rsidRPr="00864F5C" w:rsidRDefault="00AA2583" w:rsidP="00864F5C">
            <w:pPr>
              <w:jc w:val="both"/>
              <w:rPr>
                <w:sz w:val="24"/>
                <w:szCs w:val="24"/>
                <w:lang w:val="sr-Cyrl-CS"/>
              </w:rPr>
            </w:pPr>
            <w:r w:rsidRPr="00864F5C">
              <w:rPr>
                <w:sz w:val="24"/>
                <w:szCs w:val="24"/>
                <w:lang w:val="sr-Cyrl-CS"/>
              </w:rPr>
              <w:t>Извештај Шк. одбору</w:t>
            </w:r>
          </w:p>
        </w:tc>
        <w:tc>
          <w:tcPr>
            <w:tcW w:w="2615" w:type="dxa"/>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29.</w:t>
            </w:r>
          </w:p>
        </w:tc>
        <w:tc>
          <w:tcPr>
            <w:tcW w:w="5131" w:type="dxa"/>
          </w:tcPr>
          <w:p w:rsidR="00AA2583" w:rsidRPr="00864F5C" w:rsidRDefault="00AA2583" w:rsidP="00864F5C">
            <w:pPr>
              <w:jc w:val="both"/>
              <w:rPr>
                <w:sz w:val="24"/>
                <w:szCs w:val="24"/>
                <w:lang w:val="sr-Cyrl-CS"/>
              </w:rPr>
            </w:pPr>
            <w:r w:rsidRPr="00864F5C">
              <w:rPr>
                <w:sz w:val="24"/>
                <w:szCs w:val="24"/>
                <w:lang w:val="sr-Cyrl-CS"/>
              </w:rPr>
              <w:t>Анализа рада допунске наставе,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Одељ. веће</w:t>
            </w:r>
          </w:p>
        </w:tc>
        <w:tc>
          <w:tcPr>
            <w:tcW w:w="2615" w:type="dxa"/>
          </w:tcPr>
          <w:p w:rsidR="00AA2583" w:rsidRPr="00864F5C" w:rsidRDefault="00AA2583" w:rsidP="00864F5C">
            <w:pPr>
              <w:jc w:val="both"/>
              <w:rPr>
                <w:sz w:val="24"/>
                <w:szCs w:val="24"/>
                <w:lang w:val="sr-Cyrl-CS"/>
              </w:rPr>
            </w:pPr>
            <w:r w:rsidRPr="00864F5C">
              <w:rPr>
                <w:sz w:val="24"/>
                <w:szCs w:val="24"/>
                <w:lang w:val="sr-Cyrl-CS"/>
              </w:rPr>
              <w:t>Јануар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30.</w:t>
            </w:r>
          </w:p>
        </w:tc>
        <w:tc>
          <w:tcPr>
            <w:tcW w:w="5131" w:type="dxa"/>
          </w:tcPr>
          <w:p w:rsidR="00AA2583" w:rsidRPr="00864F5C" w:rsidRDefault="00AA2583" w:rsidP="00864F5C">
            <w:pPr>
              <w:jc w:val="both"/>
              <w:rPr>
                <w:sz w:val="24"/>
                <w:szCs w:val="24"/>
              </w:rPr>
            </w:pPr>
            <w:r w:rsidRPr="00864F5C">
              <w:rPr>
                <w:sz w:val="24"/>
                <w:szCs w:val="24"/>
                <w:lang w:val="sr-Cyrl-CS"/>
              </w:rPr>
              <w:t>Припемити анализу рада стручних органа</w:t>
            </w:r>
          </w:p>
        </w:tc>
        <w:tc>
          <w:tcPr>
            <w:tcW w:w="2071" w:type="dxa"/>
          </w:tcPr>
          <w:p w:rsidR="00AA2583" w:rsidRPr="00864F5C" w:rsidRDefault="00AA2583" w:rsidP="00864F5C">
            <w:pPr>
              <w:jc w:val="both"/>
              <w:rPr>
                <w:sz w:val="24"/>
                <w:szCs w:val="24"/>
              </w:rPr>
            </w:pPr>
            <w:r w:rsidRPr="00864F5C">
              <w:rPr>
                <w:sz w:val="24"/>
                <w:szCs w:val="24"/>
                <w:lang w:val="sr-Cyrl-CS"/>
              </w:rPr>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Педаг. колегијум, стр.ор.</w:t>
            </w:r>
          </w:p>
        </w:tc>
        <w:tc>
          <w:tcPr>
            <w:tcW w:w="2615" w:type="dxa"/>
          </w:tcPr>
          <w:p w:rsidR="00AA2583" w:rsidRPr="00864F5C" w:rsidRDefault="00AA2583" w:rsidP="00864F5C">
            <w:pPr>
              <w:jc w:val="both"/>
              <w:rPr>
                <w:sz w:val="24"/>
                <w:szCs w:val="24"/>
                <w:lang w:val="sr-Cyrl-CS"/>
              </w:rPr>
            </w:pPr>
            <w:r w:rsidRPr="00864F5C">
              <w:rPr>
                <w:sz w:val="24"/>
                <w:szCs w:val="24"/>
                <w:lang w:val="sr-Cyrl-CS"/>
              </w:rPr>
              <w:t>Јануар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31.</w:t>
            </w:r>
          </w:p>
        </w:tc>
        <w:tc>
          <w:tcPr>
            <w:tcW w:w="5131" w:type="dxa"/>
          </w:tcPr>
          <w:p w:rsidR="00AA2583" w:rsidRPr="00864F5C" w:rsidRDefault="00AA2583" w:rsidP="00864F5C">
            <w:pPr>
              <w:jc w:val="both"/>
              <w:rPr>
                <w:sz w:val="24"/>
                <w:szCs w:val="24"/>
              </w:rPr>
            </w:pPr>
            <w:r w:rsidRPr="00864F5C">
              <w:rPr>
                <w:sz w:val="24"/>
                <w:szCs w:val="24"/>
                <w:lang w:val="sr-Cyrl-CS"/>
              </w:rPr>
              <w:t>Анализа рада и дисциплине у школи</w:t>
            </w:r>
          </w:p>
        </w:tc>
        <w:tc>
          <w:tcPr>
            <w:tcW w:w="2071" w:type="dxa"/>
          </w:tcPr>
          <w:p w:rsidR="00AA2583" w:rsidRPr="00864F5C" w:rsidRDefault="00AA2583" w:rsidP="00864F5C">
            <w:pPr>
              <w:jc w:val="both"/>
              <w:rPr>
                <w:sz w:val="24"/>
                <w:szCs w:val="24"/>
              </w:rPr>
            </w:pPr>
            <w:r w:rsidRPr="00864F5C">
              <w:rPr>
                <w:sz w:val="24"/>
                <w:szCs w:val="24"/>
                <w:lang w:val="sr-Cyrl-CS"/>
              </w:rPr>
              <w:t>Директ. ПП, ПК</w:t>
            </w:r>
          </w:p>
        </w:tc>
        <w:tc>
          <w:tcPr>
            <w:tcW w:w="2622" w:type="dxa"/>
          </w:tcPr>
          <w:p w:rsidR="00AA2583" w:rsidRPr="00864F5C" w:rsidRDefault="00AA2583" w:rsidP="00864F5C">
            <w:pPr>
              <w:jc w:val="both"/>
              <w:rPr>
                <w:sz w:val="24"/>
                <w:szCs w:val="24"/>
                <w:lang w:val="sr-Cyrl-CS"/>
              </w:rPr>
            </w:pPr>
            <w:r w:rsidRPr="00864F5C">
              <w:rPr>
                <w:sz w:val="24"/>
                <w:szCs w:val="24"/>
                <w:lang w:val="sr-Cyrl-CS"/>
              </w:rPr>
              <w:t>Саст. Педаг. колег.</w:t>
            </w:r>
          </w:p>
        </w:tc>
        <w:tc>
          <w:tcPr>
            <w:tcW w:w="2615" w:type="dxa"/>
          </w:tcPr>
          <w:p w:rsidR="00AA2583" w:rsidRPr="00864F5C" w:rsidRDefault="00AA2583" w:rsidP="00864F5C">
            <w:pPr>
              <w:jc w:val="both"/>
              <w:rPr>
                <w:sz w:val="24"/>
                <w:szCs w:val="24"/>
                <w:lang w:val="sr-Cyrl-CS"/>
              </w:rPr>
            </w:pPr>
            <w:r w:rsidRPr="00864F5C">
              <w:rPr>
                <w:sz w:val="24"/>
                <w:szCs w:val="24"/>
                <w:lang w:val="sr-Cyrl-CS"/>
              </w:rPr>
              <w:t>Јануар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32.</w:t>
            </w:r>
          </w:p>
        </w:tc>
        <w:tc>
          <w:tcPr>
            <w:tcW w:w="5131" w:type="dxa"/>
          </w:tcPr>
          <w:p w:rsidR="00AA2583" w:rsidRPr="00864F5C" w:rsidRDefault="00AA2583" w:rsidP="00864F5C">
            <w:pPr>
              <w:jc w:val="both"/>
              <w:rPr>
                <w:sz w:val="24"/>
                <w:szCs w:val="24"/>
              </w:rPr>
            </w:pPr>
            <w:r w:rsidRPr="00864F5C">
              <w:rPr>
                <w:sz w:val="24"/>
                <w:szCs w:val="24"/>
                <w:lang w:val="sr-Cyrl-CS"/>
              </w:rPr>
              <w:t>Похађање семинара за директоре школа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Похађ. акредит. сем.</w:t>
            </w:r>
          </w:p>
        </w:tc>
        <w:tc>
          <w:tcPr>
            <w:tcW w:w="2615" w:type="dxa"/>
          </w:tcPr>
          <w:p w:rsidR="00AA2583" w:rsidRPr="00864F5C" w:rsidRDefault="00AA2583" w:rsidP="00864F5C">
            <w:pPr>
              <w:jc w:val="both"/>
              <w:rPr>
                <w:sz w:val="24"/>
                <w:szCs w:val="24"/>
                <w:lang w:val="sr-Cyrl-CS"/>
              </w:rPr>
            </w:pPr>
            <w:r w:rsidRPr="00864F5C">
              <w:rPr>
                <w:sz w:val="24"/>
                <w:szCs w:val="24"/>
                <w:lang w:val="sr-Cyrl-CS"/>
              </w:rPr>
              <w:t>Јануар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33.</w:t>
            </w:r>
          </w:p>
        </w:tc>
        <w:tc>
          <w:tcPr>
            <w:tcW w:w="5131" w:type="dxa"/>
          </w:tcPr>
          <w:p w:rsidR="00AA2583" w:rsidRPr="00864F5C" w:rsidRDefault="00AA2583" w:rsidP="00864F5C">
            <w:pPr>
              <w:jc w:val="both"/>
              <w:rPr>
                <w:sz w:val="24"/>
                <w:szCs w:val="24"/>
              </w:rPr>
            </w:pPr>
            <w:r w:rsidRPr="00864F5C">
              <w:rPr>
                <w:sz w:val="24"/>
                <w:szCs w:val="24"/>
                <w:lang w:val="sr-Cyrl-CS"/>
              </w:rPr>
              <w:t>Припрема за обележавање Дана школе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ПК</w:t>
            </w:r>
          </w:p>
        </w:tc>
        <w:tc>
          <w:tcPr>
            <w:tcW w:w="2622" w:type="dxa"/>
          </w:tcPr>
          <w:p w:rsidR="00AA2583" w:rsidRPr="00864F5C" w:rsidRDefault="00AA2583" w:rsidP="00864F5C">
            <w:pPr>
              <w:jc w:val="both"/>
              <w:rPr>
                <w:sz w:val="24"/>
                <w:szCs w:val="24"/>
                <w:lang w:val="sr-Cyrl-CS"/>
              </w:rPr>
            </w:pPr>
            <w:r w:rsidRPr="00864F5C">
              <w:rPr>
                <w:sz w:val="24"/>
                <w:szCs w:val="24"/>
                <w:lang w:val="sr-Cyrl-CS"/>
              </w:rPr>
              <w:t>Формирање ком. за Дан школе</w:t>
            </w:r>
          </w:p>
        </w:tc>
        <w:tc>
          <w:tcPr>
            <w:tcW w:w="2615" w:type="dxa"/>
          </w:tcPr>
          <w:p w:rsidR="00AA2583" w:rsidRPr="00864F5C" w:rsidRDefault="00AA2583" w:rsidP="00864F5C">
            <w:pPr>
              <w:jc w:val="both"/>
              <w:rPr>
                <w:sz w:val="24"/>
                <w:szCs w:val="24"/>
                <w:lang w:val="sr-Cyrl-CS"/>
              </w:rPr>
            </w:pPr>
            <w:r w:rsidRPr="00864F5C">
              <w:rPr>
                <w:sz w:val="24"/>
                <w:szCs w:val="24"/>
                <w:lang w:val="sr-Cyrl-CS"/>
              </w:rPr>
              <w:t>Фебруар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34.</w:t>
            </w:r>
          </w:p>
        </w:tc>
        <w:tc>
          <w:tcPr>
            <w:tcW w:w="5131" w:type="dxa"/>
          </w:tcPr>
          <w:p w:rsidR="00AA2583" w:rsidRPr="00864F5C" w:rsidRDefault="00AA2583" w:rsidP="00864F5C">
            <w:pPr>
              <w:jc w:val="both"/>
              <w:rPr>
                <w:sz w:val="24"/>
                <w:szCs w:val="24"/>
                <w:lang w:val="sr-Cyrl-CS"/>
              </w:rPr>
            </w:pPr>
            <w:r w:rsidRPr="00864F5C">
              <w:rPr>
                <w:sz w:val="24"/>
                <w:szCs w:val="24"/>
                <w:lang w:val="sr-Cyrl-CS"/>
              </w:rPr>
              <w:t xml:space="preserve"> Учествовање у анализи </w:t>
            </w:r>
            <w:r w:rsidRPr="00864F5C">
              <w:rPr>
                <w:sz w:val="24"/>
                <w:szCs w:val="24"/>
                <w:lang w:val="sr-Cyrl-CS"/>
              </w:rPr>
              <w:lastRenderedPageBreak/>
              <w:t>рада ученичких организација,</w:t>
            </w:r>
          </w:p>
        </w:tc>
        <w:tc>
          <w:tcPr>
            <w:tcW w:w="2071" w:type="dxa"/>
          </w:tcPr>
          <w:p w:rsidR="00AA2583" w:rsidRPr="00864F5C" w:rsidRDefault="00AA2583" w:rsidP="00864F5C">
            <w:pPr>
              <w:jc w:val="both"/>
              <w:rPr>
                <w:sz w:val="24"/>
                <w:szCs w:val="24"/>
                <w:lang w:val="sr-Cyrl-CS"/>
              </w:rPr>
            </w:pPr>
            <w:r w:rsidRPr="00864F5C">
              <w:rPr>
                <w:sz w:val="24"/>
                <w:szCs w:val="24"/>
                <w:lang w:val="sr-Cyrl-CS"/>
              </w:rPr>
              <w:lastRenderedPageBreak/>
              <w:t>Директор и ПП</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Присуст. сат. уч </w:t>
            </w:r>
            <w:r w:rsidRPr="00864F5C">
              <w:rPr>
                <w:sz w:val="24"/>
                <w:szCs w:val="24"/>
                <w:lang w:val="sr-Cyrl-CS"/>
              </w:rPr>
              <w:lastRenderedPageBreak/>
              <w:t>орг.</w:t>
            </w:r>
          </w:p>
        </w:tc>
        <w:tc>
          <w:tcPr>
            <w:tcW w:w="2615" w:type="dxa"/>
          </w:tcPr>
          <w:p w:rsidR="00AA2583" w:rsidRPr="00864F5C" w:rsidRDefault="00AA2583" w:rsidP="00864F5C">
            <w:pPr>
              <w:jc w:val="both"/>
              <w:rPr>
                <w:sz w:val="24"/>
                <w:szCs w:val="24"/>
                <w:lang w:val="sr-Cyrl-CS"/>
              </w:rPr>
            </w:pPr>
            <w:r w:rsidRPr="00864F5C">
              <w:rPr>
                <w:sz w:val="24"/>
                <w:szCs w:val="24"/>
                <w:lang w:val="sr-Cyrl-CS"/>
              </w:rPr>
              <w:lastRenderedPageBreak/>
              <w:t>Фебруар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lastRenderedPageBreak/>
              <w:t>35.</w:t>
            </w:r>
          </w:p>
        </w:tc>
        <w:tc>
          <w:tcPr>
            <w:tcW w:w="5131" w:type="dxa"/>
          </w:tcPr>
          <w:p w:rsidR="00AA2583" w:rsidRPr="00864F5C" w:rsidRDefault="00AA2583" w:rsidP="00864F5C">
            <w:pPr>
              <w:jc w:val="both"/>
              <w:rPr>
                <w:sz w:val="24"/>
                <w:szCs w:val="24"/>
                <w:lang w:val="sr-Cyrl-CS"/>
              </w:rPr>
            </w:pPr>
            <w:r w:rsidRPr="00864F5C">
              <w:rPr>
                <w:sz w:val="24"/>
                <w:szCs w:val="24"/>
                <w:lang w:val="sr-Cyrl-CS"/>
              </w:rPr>
              <w:t>Припремити одлуку о екскурзијама ученика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вође ек.</w:t>
            </w:r>
          </w:p>
        </w:tc>
        <w:tc>
          <w:tcPr>
            <w:tcW w:w="2622" w:type="dxa"/>
          </w:tcPr>
          <w:p w:rsidR="00AA2583" w:rsidRPr="00864F5C" w:rsidRDefault="00AA2583" w:rsidP="00864F5C">
            <w:pPr>
              <w:jc w:val="both"/>
              <w:rPr>
                <w:sz w:val="24"/>
                <w:szCs w:val="24"/>
                <w:lang w:val="sr-Cyrl-CS"/>
              </w:rPr>
            </w:pPr>
            <w:r w:rsidRPr="00864F5C">
              <w:rPr>
                <w:sz w:val="24"/>
                <w:szCs w:val="24"/>
                <w:lang w:val="sr-Cyrl-CS"/>
              </w:rPr>
              <w:t>Доношење одлуке о реал. ек.</w:t>
            </w:r>
          </w:p>
        </w:tc>
        <w:tc>
          <w:tcPr>
            <w:tcW w:w="2615" w:type="dxa"/>
          </w:tcPr>
          <w:p w:rsidR="00AA2583" w:rsidRPr="00864F5C" w:rsidRDefault="00AA2583" w:rsidP="00864F5C">
            <w:pPr>
              <w:jc w:val="both"/>
              <w:rPr>
                <w:sz w:val="24"/>
                <w:szCs w:val="24"/>
                <w:lang w:val="sr-Cyrl-CS"/>
              </w:rPr>
            </w:pPr>
            <w:r w:rsidRPr="00864F5C">
              <w:rPr>
                <w:sz w:val="24"/>
                <w:szCs w:val="24"/>
                <w:lang w:val="sr-Cyrl-CS"/>
              </w:rPr>
              <w:t>Фебруар</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36.</w:t>
            </w:r>
          </w:p>
        </w:tc>
        <w:tc>
          <w:tcPr>
            <w:tcW w:w="5131" w:type="dxa"/>
          </w:tcPr>
          <w:p w:rsidR="00AA2583" w:rsidRPr="00864F5C" w:rsidRDefault="00AA2583" w:rsidP="00864F5C">
            <w:pPr>
              <w:jc w:val="both"/>
              <w:rPr>
                <w:sz w:val="24"/>
                <w:szCs w:val="24"/>
              </w:rPr>
            </w:pPr>
            <w:r w:rsidRPr="00864F5C">
              <w:rPr>
                <w:sz w:val="24"/>
                <w:szCs w:val="24"/>
                <w:lang w:val="sr-Cyrl-CS"/>
              </w:rPr>
              <w:t>Посета часовима редовне,допунске и додатне наставе.</w:t>
            </w:r>
          </w:p>
        </w:tc>
        <w:tc>
          <w:tcPr>
            <w:tcW w:w="2071" w:type="dxa"/>
          </w:tcPr>
          <w:p w:rsidR="00AA2583" w:rsidRPr="00864F5C" w:rsidRDefault="00AA2583" w:rsidP="00864F5C">
            <w:pPr>
              <w:jc w:val="both"/>
              <w:rPr>
                <w:sz w:val="24"/>
                <w:szCs w:val="24"/>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Посета часовима</w:t>
            </w:r>
          </w:p>
        </w:tc>
        <w:tc>
          <w:tcPr>
            <w:tcW w:w="2615" w:type="dxa"/>
          </w:tcPr>
          <w:p w:rsidR="00AA2583" w:rsidRPr="00864F5C" w:rsidRDefault="00AA2583" w:rsidP="00864F5C">
            <w:pPr>
              <w:jc w:val="both"/>
              <w:rPr>
                <w:sz w:val="24"/>
                <w:szCs w:val="24"/>
                <w:lang w:val="sr-Cyrl-CS"/>
              </w:rPr>
            </w:pPr>
            <w:r w:rsidRPr="00864F5C">
              <w:rPr>
                <w:sz w:val="24"/>
                <w:szCs w:val="24"/>
                <w:lang w:val="sr-Cyrl-CS"/>
              </w:rPr>
              <w:t>Март</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37.</w:t>
            </w:r>
          </w:p>
        </w:tc>
        <w:tc>
          <w:tcPr>
            <w:tcW w:w="5131" w:type="dxa"/>
          </w:tcPr>
          <w:p w:rsidR="00AA2583" w:rsidRPr="00864F5C" w:rsidRDefault="00AA2583" w:rsidP="00864F5C">
            <w:pPr>
              <w:jc w:val="both"/>
              <w:rPr>
                <w:sz w:val="24"/>
                <w:szCs w:val="24"/>
              </w:rPr>
            </w:pPr>
            <w:r w:rsidRPr="00864F5C">
              <w:rPr>
                <w:sz w:val="24"/>
                <w:szCs w:val="24"/>
                <w:lang w:val="sr-Cyrl-CS"/>
              </w:rPr>
              <w:t xml:space="preserve">Припрема за анализу успеха и дисциплине на </w:t>
            </w:r>
            <w:r w:rsidRPr="00864F5C">
              <w:rPr>
                <w:sz w:val="24"/>
                <w:szCs w:val="24"/>
              </w:rPr>
              <w:t>I</w:t>
            </w:r>
            <w:r w:rsidRPr="00864F5C">
              <w:rPr>
                <w:sz w:val="24"/>
                <w:szCs w:val="24"/>
                <w:lang w:val="sr-Cyrl-CS"/>
              </w:rPr>
              <w:t xml:space="preserve"> тромесечју</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руков. од. већа</w:t>
            </w:r>
          </w:p>
        </w:tc>
        <w:tc>
          <w:tcPr>
            <w:tcW w:w="2622" w:type="dxa"/>
          </w:tcPr>
          <w:p w:rsidR="00AA2583" w:rsidRPr="00864F5C" w:rsidRDefault="00AA2583" w:rsidP="00864F5C">
            <w:pPr>
              <w:jc w:val="both"/>
              <w:rPr>
                <w:sz w:val="24"/>
                <w:szCs w:val="24"/>
                <w:lang w:val="sr-Cyrl-CS"/>
              </w:rPr>
            </w:pPr>
            <w:r w:rsidRPr="00864F5C">
              <w:rPr>
                <w:sz w:val="24"/>
                <w:szCs w:val="24"/>
                <w:lang w:val="sr-Cyrl-CS"/>
              </w:rPr>
              <w:t>Заказивање седница од. и Наст.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Крај марта</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38.</w:t>
            </w:r>
          </w:p>
        </w:tc>
        <w:tc>
          <w:tcPr>
            <w:tcW w:w="5131" w:type="dxa"/>
          </w:tcPr>
          <w:p w:rsidR="00AA2583" w:rsidRPr="00864F5C" w:rsidRDefault="00AA2583" w:rsidP="00864F5C">
            <w:pPr>
              <w:jc w:val="both"/>
              <w:rPr>
                <w:sz w:val="24"/>
                <w:szCs w:val="24"/>
                <w:lang w:val="sr-Cyrl-CS"/>
              </w:rPr>
            </w:pPr>
            <w:r w:rsidRPr="00864F5C">
              <w:rPr>
                <w:sz w:val="24"/>
                <w:szCs w:val="24"/>
                <w:lang w:val="sr-Cyrl-CS"/>
              </w:rPr>
              <w:t>Реализација Школског програма,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Праћење и анализир. реал. Шк. програма </w:t>
            </w:r>
          </w:p>
        </w:tc>
        <w:tc>
          <w:tcPr>
            <w:tcW w:w="2615" w:type="dxa"/>
          </w:tcPr>
          <w:p w:rsidR="00AA2583" w:rsidRPr="00864F5C" w:rsidRDefault="00AA2583" w:rsidP="00864F5C">
            <w:pPr>
              <w:jc w:val="both"/>
              <w:rPr>
                <w:sz w:val="24"/>
                <w:szCs w:val="24"/>
                <w:lang w:val="sr-Cyrl-CS"/>
              </w:rPr>
            </w:pPr>
            <w:r w:rsidRPr="00864F5C">
              <w:rPr>
                <w:sz w:val="24"/>
                <w:szCs w:val="24"/>
                <w:lang w:val="sr-Cyrl-CS"/>
              </w:rPr>
              <w:t>Април</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39.</w:t>
            </w:r>
          </w:p>
        </w:tc>
        <w:tc>
          <w:tcPr>
            <w:tcW w:w="5131" w:type="dxa"/>
          </w:tcPr>
          <w:p w:rsidR="00AA2583" w:rsidRPr="00864F5C" w:rsidRDefault="00AA2583" w:rsidP="00864F5C">
            <w:pPr>
              <w:jc w:val="both"/>
              <w:rPr>
                <w:sz w:val="24"/>
                <w:szCs w:val="24"/>
              </w:rPr>
            </w:pPr>
            <w:r w:rsidRPr="00864F5C">
              <w:rPr>
                <w:sz w:val="24"/>
                <w:szCs w:val="24"/>
                <w:lang w:val="sr-Cyrl-CS"/>
              </w:rPr>
              <w:t>Анализа финансијског пословања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шеф рачуноводстав</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Анализа финансијског </w:t>
            </w:r>
          </w:p>
          <w:p w:rsidR="00AA2583" w:rsidRPr="00864F5C" w:rsidRDefault="00AA2583" w:rsidP="00864F5C">
            <w:pPr>
              <w:jc w:val="both"/>
              <w:rPr>
                <w:sz w:val="24"/>
                <w:szCs w:val="24"/>
                <w:lang w:val="sr-Cyrl-CS"/>
              </w:rPr>
            </w:pPr>
            <w:r w:rsidRPr="00864F5C">
              <w:rPr>
                <w:sz w:val="24"/>
                <w:szCs w:val="24"/>
                <w:lang w:val="sr-Cyrl-CS"/>
              </w:rPr>
              <w:t>стања</w:t>
            </w:r>
          </w:p>
        </w:tc>
        <w:tc>
          <w:tcPr>
            <w:tcW w:w="2615" w:type="dxa"/>
          </w:tcPr>
          <w:p w:rsidR="00AA2583" w:rsidRPr="00864F5C" w:rsidRDefault="00AA2583" w:rsidP="00864F5C">
            <w:pPr>
              <w:jc w:val="both"/>
              <w:rPr>
                <w:sz w:val="24"/>
                <w:szCs w:val="24"/>
                <w:lang w:val="sr-Cyrl-CS"/>
              </w:rPr>
            </w:pPr>
            <w:r w:rsidRPr="00864F5C">
              <w:rPr>
                <w:sz w:val="24"/>
                <w:szCs w:val="24"/>
                <w:lang w:val="sr-Cyrl-CS"/>
              </w:rPr>
              <w:t>Април</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40.</w:t>
            </w:r>
          </w:p>
        </w:tc>
        <w:tc>
          <w:tcPr>
            <w:tcW w:w="5131" w:type="dxa"/>
          </w:tcPr>
          <w:p w:rsidR="00AA2583" w:rsidRPr="00864F5C" w:rsidRDefault="00AA2583" w:rsidP="00864F5C">
            <w:pPr>
              <w:jc w:val="both"/>
              <w:rPr>
                <w:sz w:val="24"/>
                <w:szCs w:val="24"/>
                <w:lang w:val="sr-Cyrl-CS"/>
              </w:rPr>
            </w:pPr>
            <w:r w:rsidRPr="00864F5C">
              <w:rPr>
                <w:sz w:val="24"/>
                <w:szCs w:val="24"/>
                <w:lang w:val="sr-Cyrl-CS"/>
              </w:rPr>
              <w:t>Педагошко-инструктивни рад,</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Посета ч. по оп.пл директора</w:t>
            </w:r>
          </w:p>
        </w:tc>
        <w:tc>
          <w:tcPr>
            <w:tcW w:w="2615" w:type="dxa"/>
          </w:tcPr>
          <w:p w:rsidR="00AA2583" w:rsidRPr="00864F5C" w:rsidRDefault="00AA2583" w:rsidP="00864F5C">
            <w:pPr>
              <w:jc w:val="both"/>
              <w:rPr>
                <w:sz w:val="24"/>
                <w:szCs w:val="24"/>
                <w:lang w:val="sr-Cyrl-CS"/>
              </w:rPr>
            </w:pPr>
            <w:r w:rsidRPr="00864F5C">
              <w:rPr>
                <w:sz w:val="24"/>
                <w:szCs w:val="24"/>
                <w:lang w:val="sr-Cyrl-CS"/>
              </w:rPr>
              <w:t>Мај</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41.</w:t>
            </w:r>
          </w:p>
        </w:tc>
        <w:tc>
          <w:tcPr>
            <w:tcW w:w="5131" w:type="dxa"/>
          </w:tcPr>
          <w:p w:rsidR="00AA2583" w:rsidRPr="00864F5C" w:rsidRDefault="00AA2583" w:rsidP="00864F5C">
            <w:pPr>
              <w:jc w:val="both"/>
              <w:rPr>
                <w:sz w:val="24"/>
                <w:szCs w:val="24"/>
              </w:rPr>
            </w:pPr>
            <w:r w:rsidRPr="00864F5C">
              <w:rPr>
                <w:sz w:val="24"/>
                <w:szCs w:val="24"/>
                <w:lang w:val="sr-Cyrl-CS"/>
              </w:rPr>
              <w:t xml:space="preserve">Припрема ученика </w:t>
            </w:r>
            <w:r w:rsidRPr="00864F5C">
              <w:rPr>
                <w:sz w:val="24"/>
                <w:szCs w:val="24"/>
              </w:rPr>
              <w:t>VIII</w:t>
            </w:r>
            <w:r w:rsidRPr="00864F5C">
              <w:rPr>
                <w:sz w:val="24"/>
                <w:szCs w:val="24"/>
                <w:lang w:val="sr-Cyrl-CS"/>
              </w:rPr>
              <w:t xml:space="preserve">  разреда за полагање завршног испита,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Директор,ОС и ПП служба</w:t>
            </w:r>
          </w:p>
        </w:tc>
        <w:tc>
          <w:tcPr>
            <w:tcW w:w="2622" w:type="dxa"/>
          </w:tcPr>
          <w:p w:rsidR="00AA2583" w:rsidRPr="00864F5C" w:rsidRDefault="00AA2583" w:rsidP="00864F5C">
            <w:pPr>
              <w:jc w:val="both"/>
              <w:rPr>
                <w:sz w:val="24"/>
                <w:szCs w:val="24"/>
                <w:lang w:val="sr-Cyrl-CS"/>
              </w:rPr>
            </w:pPr>
            <w:r w:rsidRPr="00864F5C">
              <w:rPr>
                <w:sz w:val="24"/>
                <w:szCs w:val="24"/>
                <w:lang w:val="sr-Cyrl-CS"/>
              </w:rPr>
              <w:t>Упознавање ученика са заврш. исп.</w:t>
            </w:r>
          </w:p>
        </w:tc>
        <w:tc>
          <w:tcPr>
            <w:tcW w:w="2615" w:type="dxa"/>
          </w:tcPr>
          <w:p w:rsidR="00AA2583" w:rsidRPr="00864F5C" w:rsidRDefault="00AA2583" w:rsidP="00864F5C">
            <w:pPr>
              <w:jc w:val="both"/>
              <w:rPr>
                <w:sz w:val="24"/>
                <w:szCs w:val="24"/>
                <w:lang w:val="sr-Cyrl-CS"/>
              </w:rPr>
            </w:pPr>
            <w:r w:rsidRPr="00864F5C">
              <w:rPr>
                <w:sz w:val="24"/>
                <w:szCs w:val="24"/>
                <w:lang w:val="sr-Cyrl-CS"/>
              </w:rPr>
              <w:t>Мај</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42.</w:t>
            </w:r>
          </w:p>
        </w:tc>
        <w:tc>
          <w:tcPr>
            <w:tcW w:w="5131" w:type="dxa"/>
          </w:tcPr>
          <w:p w:rsidR="00AA2583" w:rsidRPr="00864F5C" w:rsidRDefault="00AA2583" w:rsidP="00864F5C">
            <w:pPr>
              <w:jc w:val="both"/>
              <w:rPr>
                <w:sz w:val="24"/>
                <w:szCs w:val="24"/>
              </w:rPr>
            </w:pPr>
            <w:r w:rsidRPr="00864F5C">
              <w:rPr>
                <w:sz w:val="24"/>
                <w:szCs w:val="24"/>
                <w:lang w:val="sr-Cyrl-CS"/>
              </w:rPr>
              <w:t xml:space="preserve">Посетити часове у </w:t>
            </w:r>
            <w:r w:rsidRPr="00864F5C">
              <w:rPr>
                <w:sz w:val="24"/>
                <w:szCs w:val="24"/>
              </w:rPr>
              <w:t>VIII</w:t>
            </w:r>
            <w:r w:rsidRPr="00864F5C">
              <w:rPr>
                <w:sz w:val="24"/>
                <w:szCs w:val="24"/>
                <w:lang w:val="sr-Cyrl-CS"/>
              </w:rPr>
              <w:t xml:space="preserve"> разреду</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Посета часова</w:t>
            </w:r>
          </w:p>
        </w:tc>
        <w:tc>
          <w:tcPr>
            <w:tcW w:w="2615" w:type="dxa"/>
          </w:tcPr>
          <w:p w:rsidR="00AA2583" w:rsidRPr="00864F5C" w:rsidRDefault="00AA2583" w:rsidP="00864F5C">
            <w:pPr>
              <w:jc w:val="both"/>
              <w:rPr>
                <w:sz w:val="24"/>
                <w:szCs w:val="24"/>
                <w:lang w:val="sr-Cyrl-CS"/>
              </w:rPr>
            </w:pPr>
            <w:r w:rsidRPr="00864F5C">
              <w:rPr>
                <w:sz w:val="24"/>
                <w:szCs w:val="24"/>
                <w:lang w:val="sr-Cyrl-CS"/>
              </w:rPr>
              <w:t>Мај</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43.</w:t>
            </w:r>
          </w:p>
        </w:tc>
        <w:tc>
          <w:tcPr>
            <w:tcW w:w="5131" w:type="dxa"/>
          </w:tcPr>
          <w:p w:rsidR="00AA2583" w:rsidRPr="00864F5C" w:rsidRDefault="00AA2583" w:rsidP="00864F5C">
            <w:pPr>
              <w:jc w:val="both"/>
              <w:rPr>
                <w:sz w:val="24"/>
                <w:szCs w:val="24"/>
              </w:rPr>
            </w:pPr>
            <w:r w:rsidRPr="00864F5C">
              <w:rPr>
                <w:sz w:val="24"/>
                <w:szCs w:val="24"/>
                <w:lang w:val="sr-Cyrl-CS"/>
              </w:rPr>
              <w:t>Пружање помоћи у доношењу Школског програма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Договор Тима за израду Шк.прог.  </w:t>
            </w:r>
          </w:p>
        </w:tc>
        <w:tc>
          <w:tcPr>
            <w:tcW w:w="2615" w:type="dxa"/>
          </w:tcPr>
          <w:p w:rsidR="00AA2583" w:rsidRPr="00864F5C" w:rsidRDefault="00AA2583" w:rsidP="00864F5C">
            <w:pPr>
              <w:jc w:val="both"/>
              <w:rPr>
                <w:sz w:val="24"/>
                <w:szCs w:val="24"/>
                <w:lang w:val="sr-Cyrl-CS"/>
              </w:rPr>
            </w:pPr>
            <w:r w:rsidRPr="00864F5C">
              <w:rPr>
                <w:sz w:val="24"/>
                <w:szCs w:val="24"/>
                <w:lang w:val="sr-Cyrl-CS"/>
              </w:rPr>
              <w:t>Мај</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44.</w:t>
            </w:r>
          </w:p>
        </w:tc>
        <w:tc>
          <w:tcPr>
            <w:tcW w:w="5131" w:type="dxa"/>
          </w:tcPr>
          <w:p w:rsidR="00AA2583" w:rsidRPr="00864F5C" w:rsidRDefault="00AA2583" w:rsidP="00864F5C">
            <w:pPr>
              <w:jc w:val="both"/>
              <w:rPr>
                <w:sz w:val="24"/>
                <w:szCs w:val="24"/>
                <w:lang w:val="sr-Cyrl-CS"/>
              </w:rPr>
            </w:pPr>
            <w:r w:rsidRPr="00864F5C">
              <w:rPr>
                <w:sz w:val="24"/>
                <w:szCs w:val="24"/>
                <w:lang w:val="sr-Cyrl-CS"/>
              </w:rPr>
              <w:t>Припрема за завршетак редовне наставе,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и руков. од. већа</w:t>
            </w:r>
          </w:p>
        </w:tc>
        <w:tc>
          <w:tcPr>
            <w:tcW w:w="2622" w:type="dxa"/>
          </w:tcPr>
          <w:p w:rsidR="00AA2583" w:rsidRPr="00864F5C" w:rsidRDefault="00AA2583" w:rsidP="00864F5C">
            <w:pPr>
              <w:jc w:val="both"/>
              <w:rPr>
                <w:sz w:val="24"/>
                <w:szCs w:val="24"/>
                <w:lang w:val="sr-Cyrl-CS"/>
              </w:rPr>
            </w:pPr>
            <w:r w:rsidRPr="00864F5C">
              <w:rPr>
                <w:sz w:val="24"/>
                <w:szCs w:val="24"/>
                <w:lang w:val="sr-Cyrl-CS"/>
              </w:rPr>
              <w:t>Заказивање седница од. и наст.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Јун</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45.</w:t>
            </w:r>
          </w:p>
        </w:tc>
        <w:tc>
          <w:tcPr>
            <w:tcW w:w="5131" w:type="dxa"/>
          </w:tcPr>
          <w:p w:rsidR="00AA2583" w:rsidRPr="00864F5C" w:rsidRDefault="00AA2583" w:rsidP="00864F5C">
            <w:pPr>
              <w:jc w:val="both"/>
              <w:rPr>
                <w:sz w:val="24"/>
                <w:szCs w:val="24"/>
              </w:rPr>
            </w:pPr>
            <w:r w:rsidRPr="00864F5C">
              <w:rPr>
                <w:sz w:val="24"/>
                <w:szCs w:val="24"/>
                <w:lang w:val="sr-Cyrl-CS"/>
              </w:rPr>
              <w:t>Предлог поделе одељења и предмета на наставнике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стр. већа</w:t>
            </w:r>
          </w:p>
        </w:tc>
        <w:tc>
          <w:tcPr>
            <w:tcW w:w="2622" w:type="dxa"/>
          </w:tcPr>
          <w:p w:rsidR="00AA2583" w:rsidRPr="00864F5C" w:rsidRDefault="00AA2583" w:rsidP="00864F5C">
            <w:pPr>
              <w:jc w:val="both"/>
              <w:rPr>
                <w:sz w:val="24"/>
                <w:szCs w:val="24"/>
                <w:lang w:val="sr-Cyrl-CS"/>
              </w:rPr>
            </w:pPr>
            <w:r w:rsidRPr="00864F5C">
              <w:rPr>
                <w:sz w:val="24"/>
                <w:szCs w:val="24"/>
                <w:lang w:val="sr-Cyrl-CS"/>
              </w:rPr>
              <w:t>Упозн. наставника на Наставничком већу</w:t>
            </w:r>
          </w:p>
        </w:tc>
        <w:tc>
          <w:tcPr>
            <w:tcW w:w="2615" w:type="dxa"/>
          </w:tcPr>
          <w:p w:rsidR="00AA2583" w:rsidRPr="00864F5C" w:rsidRDefault="00AA2583" w:rsidP="00864F5C">
            <w:pPr>
              <w:jc w:val="both"/>
              <w:rPr>
                <w:sz w:val="24"/>
                <w:szCs w:val="24"/>
                <w:lang w:val="sr-Cyrl-CS"/>
              </w:rPr>
            </w:pPr>
            <w:r w:rsidRPr="00864F5C">
              <w:rPr>
                <w:sz w:val="24"/>
                <w:szCs w:val="24"/>
                <w:lang w:val="sr-Cyrl-CS"/>
              </w:rPr>
              <w:t>Јун</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46.</w:t>
            </w:r>
          </w:p>
        </w:tc>
        <w:tc>
          <w:tcPr>
            <w:tcW w:w="5131" w:type="dxa"/>
          </w:tcPr>
          <w:p w:rsidR="00AA2583" w:rsidRPr="00864F5C" w:rsidRDefault="00AA2583" w:rsidP="00864F5C">
            <w:pPr>
              <w:jc w:val="both"/>
              <w:rPr>
                <w:sz w:val="24"/>
                <w:szCs w:val="24"/>
              </w:rPr>
            </w:pPr>
            <w:r w:rsidRPr="00864F5C">
              <w:rPr>
                <w:sz w:val="24"/>
                <w:szCs w:val="24"/>
                <w:lang w:val="sr-Cyrl-CS"/>
              </w:rPr>
              <w:t>Анализа изведених екскурзија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 стр. Вође</w:t>
            </w:r>
          </w:p>
        </w:tc>
        <w:tc>
          <w:tcPr>
            <w:tcW w:w="2622" w:type="dxa"/>
          </w:tcPr>
          <w:p w:rsidR="00AA2583" w:rsidRPr="00864F5C" w:rsidRDefault="00AA2583" w:rsidP="00864F5C">
            <w:pPr>
              <w:jc w:val="both"/>
              <w:rPr>
                <w:sz w:val="24"/>
                <w:szCs w:val="24"/>
                <w:lang w:val="sr-Cyrl-CS"/>
              </w:rPr>
            </w:pPr>
            <w:r w:rsidRPr="00864F5C">
              <w:rPr>
                <w:sz w:val="24"/>
                <w:szCs w:val="24"/>
                <w:lang w:val="sr-Cyrl-CS"/>
              </w:rPr>
              <w:t>Одељенска већа, Савет родитеља</w:t>
            </w:r>
          </w:p>
        </w:tc>
        <w:tc>
          <w:tcPr>
            <w:tcW w:w="2615" w:type="dxa"/>
          </w:tcPr>
          <w:p w:rsidR="00AA2583" w:rsidRPr="00864F5C" w:rsidRDefault="00AA2583" w:rsidP="00864F5C">
            <w:pPr>
              <w:jc w:val="both"/>
              <w:rPr>
                <w:sz w:val="24"/>
                <w:szCs w:val="24"/>
                <w:lang w:val="sr-Cyrl-CS"/>
              </w:rPr>
            </w:pPr>
            <w:r w:rsidRPr="00864F5C">
              <w:rPr>
                <w:sz w:val="24"/>
                <w:szCs w:val="24"/>
                <w:lang w:val="sr-Cyrl-CS"/>
              </w:rPr>
              <w:t>Јун</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47.</w:t>
            </w:r>
          </w:p>
        </w:tc>
        <w:tc>
          <w:tcPr>
            <w:tcW w:w="5131" w:type="dxa"/>
          </w:tcPr>
          <w:p w:rsidR="00AA2583" w:rsidRPr="00864F5C" w:rsidRDefault="00AA2583" w:rsidP="00864F5C">
            <w:pPr>
              <w:jc w:val="both"/>
              <w:rPr>
                <w:sz w:val="24"/>
                <w:szCs w:val="24"/>
              </w:rPr>
            </w:pPr>
            <w:r w:rsidRPr="00864F5C">
              <w:rPr>
                <w:sz w:val="24"/>
                <w:szCs w:val="24"/>
                <w:lang w:val="sr-Cyrl-CS"/>
              </w:rPr>
              <w:t>Резултати такмичења, смотри и учешћа ученика у разним активностима</w:t>
            </w:r>
          </w:p>
        </w:tc>
        <w:tc>
          <w:tcPr>
            <w:tcW w:w="2071" w:type="dxa"/>
          </w:tcPr>
          <w:p w:rsidR="00AA2583" w:rsidRPr="00864F5C" w:rsidRDefault="00AA2583" w:rsidP="00864F5C">
            <w:pPr>
              <w:jc w:val="both"/>
              <w:rPr>
                <w:sz w:val="24"/>
                <w:szCs w:val="24"/>
                <w:lang w:val="sr-Cyrl-CS"/>
              </w:rPr>
            </w:pPr>
            <w:r w:rsidRPr="00864F5C">
              <w:rPr>
                <w:sz w:val="24"/>
                <w:szCs w:val="24"/>
                <w:lang w:val="sr-Cyrl-CS"/>
              </w:rPr>
              <w:t>Помоћник директора</w:t>
            </w:r>
          </w:p>
        </w:tc>
        <w:tc>
          <w:tcPr>
            <w:tcW w:w="2622" w:type="dxa"/>
          </w:tcPr>
          <w:p w:rsidR="00AA2583" w:rsidRPr="00864F5C" w:rsidRDefault="00AA2583" w:rsidP="00864F5C">
            <w:pPr>
              <w:jc w:val="both"/>
              <w:rPr>
                <w:sz w:val="24"/>
                <w:szCs w:val="24"/>
                <w:lang w:val="sr-Cyrl-CS"/>
              </w:rPr>
            </w:pPr>
            <w:r w:rsidRPr="00864F5C">
              <w:rPr>
                <w:sz w:val="24"/>
                <w:szCs w:val="24"/>
                <w:lang w:val="sr-Cyrl-CS"/>
              </w:rPr>
              <w:t>Наставничко веће</w:t>
            </w:r>
          </w:p>
        </w:tc>
        <w:tc>
          <w:tcPr>
            <w:tcW w:w="2615" w:type="dxa"/>
          </w:tcPr>
          <w:p w:rsidR="00AA2583" w:rsidRPr="00864F5C" w:rsidRDefault="00AA2583" w:rsidP="00864F5C">
            <w:pPr>
              <w:jc w:val="both"/>
              <w:rPr>
                <w:sz w:val="24"/>
                <w:szCs w:val="24"/>
                <w:lang w:val="sr-Cyrl-CS"/>
              </w:rPr>
            </w:pPr>
            <w:r w:rsidRPr="00864F5C">
              <w:rPr>
                <w:sz w:val="24"/>
                <w:szCs w:val="24"/>
                <w:lang w:val="sr-Cyrl-CS"/>
              </w:rPr>
              <w:t>Јун</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48.</w:t>
            </w:r>
          </w:p>
        </w:tc>
        <w:tc>
          <w:tcPr>
            <w:tcW w:w="5131" w:type="dxa"/>
          </w:tcPr>
          <w:p w:rsidR="00AA2583" w:rsidRPr="00864F5C" w:rsidRDefault="00AA2583" w:rsidP="00864F5C">
            <w:pPr>
              <w:jc w:val="both"/>
              <w:rPr>
                <w:sz w:val="24"/>
                <w:szCs w:val="24"/>
              </w:rPr>
            </w:pPr>
            <w:r w:rsidRPr="00864F5C">
              <w:rPr>
                <w:sz w:val="24"/>
                <w:szCs w:val="24"/>
                <w:lang w:val="sr-Cyrl-CS"/>
              </w:rPr>
              <w:t>Успех и дисциплина ученика на крају редовне наставе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Седница Наст.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Јун</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49.</w:t>
            </w:r>
          </w:p>
        </w:tc>
        <w:tc>
          <w:tcPr>
            <w:tcW w:w="5131" w:type="dxa"/>
          </w:tcPr>
          <w:p w:rsidR="00AA2583" w:rsidRPr="00864F5C" w:rsidRDefault="00AA2583" w:rsidP="00864F5C">
            <w:pPr>
              <w:jc w:val="both"/>
              <w:rPr>
                <w:sz w:val="24"/>
                <w:szCs w:val="24"/>
                <w:lang w:val="sr-Cyrl-CS"/>
              </w:rPr>
            </w:pPr>
            <w:r w:rsidRPr="00864F5C">
              <w:rPr>
                <w:sz w:val="24"/>
                <w:szCs w:val="24"/>
                <w:lang w:val="sr-Cyrl-CS"/>
              </w:rPr>
              <w:t>Организација припремне наставе и полагања поправних испита,</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Припремна настава и испити</w:t>
            </w:r>
          </w:p>
        </w:tc>
        <w:tc>
          <w:tcPr>
            <w:tcW w:w="2615" w:type="dxa"/>
          </w:tcPr>
          <w:p w:rsidR="00AA2583" w:rsidRPr="00864F5C" w:rsidRDefault="00AA2583" w:rsidP="00864F5C">
            <w:pPr>
              <w:jc w:val="both"/>
              <w:rPr>
                <w:sz w:val="24"/>
                <w:szCs w:val="24"/>
                <w:lang w:val="sr-Cyrl-CS"/>
              </w:rPr>
            </w:pPr>
            <w:r w:rsidRPr="00864F5C">
              <w:rPr>
                <w:sz w:val="24"/>
                <w:szCs w:val="24"/>
                <w:lang w:val="sr-Cyrl-CS"/>
              </w:rPr>
              <w:t>Август</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50.</w:t>
            </w:r>
          </w:p>
        </w:tc>
        <w:tc>
          <w:tcPr>
            <w:tcW w:w="5131" w:type="dxa"/>
          </w:tcPr>
          <w:p w:rsidR="00AA2583" w:rsidRPr="00864F5C" w:rsidRDefault="00AA2583" w:rsidP="00864F5C">
            <w:pPr>
              <w:jc w:val="both"/>
              <w:rPr>
                <w:sz w:val="24"/>
                <w:szCs w:val="24"/>
                <w:lang w:val="sr-Cyrl-CS"/>
              </w:rPr>
            </w:pPr>
            <w:r w:rsidRPr="00864F5C">
              <w:rPr>
                <w:sz w:val="24"/>
                <w:szCs w:val="24"/>
                <w:lang w:val="sr-Cyrl-CS"/>
              </w:rPr>
              <w:t>Успех ученика на крају школске године,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 xml:space="preserve">Седн. Наст. већа </w:t>
            </w:r>
          </w:p>
        </w:tc>
        <w:tc>
          <w:tcPr>
            <w:tcW w:w="2615" w:type="dxa"/>
          </w:tcPr>
          <w:p w:rsidR="00AA2583" w:rsidRPr="00864F5C" w:rsidRDefault="00AA2583" w:rsidP="00864F5C">
            <w:pPr>
              <w:jc w:val="both"/>
              <w:rPr>
                <w:sz w:val="24"/>
                <w:szCs w:val="24"/>
                <w:lang w:val="sr-Cyrl-CS"/>
              </w:rPr>
            </w:pPr>
            <w:r w:rsidRPr="00864F5C">
              <w:rPr>
                <w:sz w:val="24"/>
                <w:szCs w:val="24"/>
                <w:lang w:val="sr-Cyrl-CS"/>
              </w:rPr>
              <w:t>Август</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51.</w:t>
            </w:r>
          </w:p>
        </w:tc>
        <w:tc>
          <w:tcPr>
            <w:tcW w:w="5131" w:type="dxa"/>
          </w:tcPr>
          <w:p w:rsidR="00AA2583" w:rsidRPr="00864F5C" w:rsidRDefault="00AA2583" w:rsidP="00864F5C">
            <w:pPr>
              <w:jc w:val="both"/>
              <w:rPr>
                <w:sz w:val="24"/>
                <w:szCs w:val="24"/>
                <w:lang w:val="sr-Cyrl-CS"/>
              </w:rPr>
            </w:pPr>
            <w:r w:rsidRPr="00864F5C">
              <w:rPr>
                <w:sz w:val="24"/>
                <w:szCs w:val="24"/>
                <w:lang w:val="sr-Cyrl-CS"/>
              </w:rPr>
              <w:t xml:space="preserve">Пружање помоћи Комисији Школског одбора за израду нацрта </w:t>
            </w:r>
            <w:r w:rsidRPr="00864F5C">
              <w:rPr>
                <w:sz w:val="24"/>
                <w:szCs w:val="24"/>
                <w:lang w:val="sr-Cyrl-CS"/>
              </w:rPr>
              <w:lastRenderedPageBreak/>
              <w:t>Годишњег програма рада школе за наредну годину,</w:t>
            </w:r>
          </w:p>
        </w:tc>
        <w:tc>
          <w:tcPr>
            <w:tcW w:w="2071" w:type="dxa"/>
          </w:tcPr>
          <w:p w:rsidR="00AA2583" w:rsidRPr="00864F5C" w:rsidRDefault="00AA2583" w:rsidP="00864F5C">
            <w:pPr>
              <w:jc w:val="both"/>
              <w:rPr>
                <w:sz w:val="24"/>
                <w:szCs w:val="24"/>
                <w:lang w:val="sr-Cyrl-CS"/>
              </w:rPr>
            </w:pPr>
            <w:r w:rsidRPr="00864F5C">
              <w:rPr>
                <w:sz w:val="24"/>
                <w:szCs w:val="24"/>
                <w:lang w:val="sr-Cyrl-CS"/>
              </w:rPr>
              <w:lastRenderedPageBreak/>
              <w:t>Директор, ПП сл.</w:t>
            </w:r>
          </w:p>
        </w:tc>
        <w:tc>
          <w:tcPr>
            <w:tcW w:w="2622" w:type="dxa"/>
          </w:tcPr>
          <w:p w:rsidR="00AA2583" w:rsidRPr="00864F5C" w:rsidRDefault="00AA2583" w:rsidP="00864F5C">
            <w:pPr>
              <w:jc w:val="both"/>
              <w:rPr>
                <w:sz w:val="24"/>
                <w:szCs w:val="24"/>
                <w:lang w:val="sr-Cyrl-CS"/>
              </w:rPr>
            </w:pPr>
            <w:r w:rsidRPr="00864F5C">
              <w:rPr>
                <w:sz w:val="24"/>
                <w:szCs w:val="24"/>
                <w:lang w:val="sr-Cyrl-CS"/>
              </w:rPr>
              <w:t>Давање инструкција за даљи рад</w:t>
            </w:r>
          </w:p>
        </w:tc>
        <w:tc>
          <w:tcPr>
            <w:tcW w:w="2615" w:type="dxa"/>
          </w:tcPr>
          <w:p w:rsidR="00AA2583" w:rsidRPr="00864F5C" w:rsidRDefault="00AA2583" w:rsidP="00864F5C">
            <w:pPr>
              <w:jc w:val="both"/>
              <w:rPr>
                <w:sz w:val="24"/>
                <w:szCs w:val="24"/>
                <w:lang w:val="sr-Cyrl-CS"/>
              </w:rPr>
            </w:pPr>
            <w:r w:rsidRPr="00864F5C">
              <w:rPr>
                <w:sz w:val="24"/>
                <w:szCs w:val="24"/>
                <w:lang w:val="sr-Cyrl-CS"/>
              </w:rPr>
              <w:t>Август</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lastRenderedPageBreak/>
              <w:t>52.</w:t>
            </w:r>
          </w:p>
        </w:tc>
        <w:tc>
          <w:tcPr>
            <w:tcW w:w="5131" w:type="dxa"/>
          </w:tcPr>
          <w:p w:rsidR="00AA2583" w:rsidRPr="00864F5C" w:rsidRDefault="00AA2583" w:rsidP="00864F5C">
            <w:pPr>
              <w:jc w:val="both"/>
              <w:rPr>
                <w:sz w:val="24"/>
                <w:szCs w:val="24"/>
              </w:rPr>
            </w:pPr>
            <w:r w:rsidRPr="00864F5C">
              <w:rPr>
                <w:sz w:val="24"/>
                <w:szCs w:val="24"/>
                <w:lang w:val="sr-Cyrl-CS"/>
              </w:rPr>
              <w:t>Извештај о припремама за почетак школске године,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Седница Наставничког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Август</w:t>
            </w:r>
          </w:p>
        </w:tc>
      </w:tr>
      <w:tr w:rsidR="00AA2583" w:rsidRPr="00864F5C" w:rsidTr="008560B1">
        <w:tc>
          <w:tcPr>
            <w:tcW w:w="737" w:type="dxa"/>
          </w:tcPr>
          <w:p w:rsidR="00AA2583" w:rsidRPr="00864F5C" w:rsidRDefault="00AA2583" w:rsidP="00864F5C">
            <w:pPr>
              <w:jc w:val="both"/>
              <w:rPr>
                <w:sz w:val="24"/>
                <w:szCs w:val="24"/>
                <w:lang w:val="sr-Cyrl-CS"/>
              </w:rPr>
            </w:pPr>
            <w:r w:rsidRPr="00864F5C">
              <w:rPr>
                <w:sz w:val="24"/>
                <w:szCs w:val="24"/>
                <w:lang w:val="sr-Cyrl-CS"/>
              </w:rPr>
              <w:t>53.</w:t>
            </w:r>
          </w:p>
        </w:tc>
        <w:tc>
          <w:tcPr>
            <w:tcW w:w="5131" w:type="dxa"/>
          </w:tcPr>
          <w:p w:rsidR="00AA2583" w:rsidRPr="00864F5C" w:rsidRDefault="00AA2583" w:rsidP="00864F5C">
            <w:pPr>
              <w:jc w:val="both"/>
              <w:rPr>
                <w:sz w:val="24"/>
                <w:szCs w:val="24"/>
              </w:rPr>
            </w:pPr>
            <w:r w:rsidRPr="00864F5C">
              <w:rPr>
                <w:sz w:val="24"/>
                <w:szCs w:val="24"/>
                <w:lang w:val="sr-Cyrl-CS"/>
              </w:rPr>
              <w:t>Коначна подела одељења и предмета и утврђивање структуре</w:t>
            </w:r>
          </w:p>
        </w:tc>
        <w:tc>
          <w:tcPr>
            <w:tcW w:w="2071" w:type="dxa"/>
          </w:tcPr>
          <w:p w:rsidR="00AA2583" w:rsidRPr="00864F5C" w:rsidRDefault="00AA2583" w:rsidP="00864F5C">
            <w:pPr>
              <w:jc w:val="both"/>
              <w:rPr>
                <w:sz w:val="24"/>
                <w:szCs w:val="24"/>
                <w:lang w:val="sr-Cyrl-CS"/>
              </w:rPr>
            </w:pPr>
            <w:r w:rsidRPr="00864F5C">
              <w:rPr>
                <w:sz w:val="24"/>
                <w:szCs w:val="24"/>
                <w:lang w:val="sr-Cyrl-CS"/>
              </w:rPr>
              <w:t>Директор</w:t>
            </w:r>
          </w:p>
        </w:tc>
        <w:tc>
          <w:tcPr>
            <w:tcW w:w="2622" w:type="dxa"/>
          </w:tcPr>
          <w:p w:rsidR="00AA2583" w:rsidRPr="00864F5C" w:rsidRDefault="00AA2583" w:rsidP="00864F5C">
            <w:pPr>
              <w:jc w:val="both"/>
              <w:rPr>
                <w:sz w:val="24"/>
                <w:szCs w:val="24"/>
                <w:lang w:val="sr-Cyrl-CS"/>
              </w:rPr>
            </w:pPr>
            <w:r w:rsidRPr="00864F5C">
              <w:rPr>
                <w:sz w:val="24"/>
                <w:szCs w:val="24"/>
                <w:lang w:val="sr-Cyrl-CS"/>
              </w:rPr>
              <w:t>Седница Наставничког већа</w:t>
            </w:r>
          </w:p>
        </w:tc>
        <w:tc>
          <w:tcPr>
            <w:tcW w:w="2615" w:type="dxa"/>
          </w:tcPr>
          <w:p w:rsidR="00AA2583" w:rsidRPr="00864F5C" w:rsidRDefault="00AA2583" w:rsidP="00864F5C">
            <w:pPr>
              <w:jc w:val="both"/>
              <w:rPr>
                <w:sz w:val="24"/>
                <w:szCs w:val="24"/>
                <w:lang w:val="sr-Cyrl-CS"/>
              </w:rPr>
            </w:pPr>
            <w:r w:rsidRPr="00864F5C">
              <w:rPr>
                <w:sz w:val="24"/>
                <w:szCs w:val="24"/>
                <w:lang w:val="sr-Cyrl-CS"/>
              </w:rPr>
              <w:t>Август</w:t>
            </w:r>
          </w:p>
        </w:tc>
      </w:tr>
    </w:tbl>
    <w:p w:rsidR="00AA2583" w:rsidRPr="00864F5C" w:rsidRDefault="00AA2583" w:rsidP="00864F5C">
      <w:pPr>
        <w:jc w:val="both"/>
        <w:rPr>
          <w:sz w:val="24"/>
          <w:szCs w:val="24"/>
        </w:rPr>
      </w:pPr>
    </w:p>
    <w:p w:rsidR="00AA2583" w:rsidRPr="00864F5C" w:rsidRDefault="00AA2583" w:rsidP="00864F5C">
      <w:pPr>
        <w:pStyle w:val="BodyTextIndent3"/>
        <w:ind w:left="0"/>
        <w:jc w:val="both"/>
        <w:rPr>
          <w:b/>
          <w:szCs w:val="24"/>
        </w:rPr>
      </w:pPr>
    </w:p>
    <w:p w:rsidR="00AA2583" w:rsidRPr="00FF5926" w:rsidRDefault="00AA2583" w:rsidP="00465608">
      <w:pPr>
        <w:pStyle w:val="BodyTextIndent3"/>
        <w:numPr>
          <w:ilvl w:val="0"/>
          <w:numId w:val="120"/>
        </w:numPr>
        <w:jc w:val="center"/>
        <w:rPr>
          <w:b/>
          <w:szCs w:val="24"/>
        </w:rPr>
      </w:pPr>
      <w:r w:rsidRPr="00864F5C">
        <w:rPr>
          <w:b/>
          <w:szCs w:val="24"/>
        </w:rPr>
        <w:br w:type="page"/>
      </w:r>
      <w:r w:rsidRPr="00FF5926">
        <w:rPr>
          <w:b/>
          <w:szCs w:val="24"/>
        </w:rPr>
        <w:lastRenderedPageBreak/>
        <w:t>ПЛАН РАДА ПОМОЋНИКА ДИРЕКТОРА</w:t>
      </w:r>
    </w:p>
    <w:p w:rsidR="00AA2583" w:rsidRPr="00864F5C" w:rsidRDefault="00AA2583" w:rsidP="00864F5C">
      <w:pPr>
        <w:pStyle w:val="BodyTextIndent3"/>
        <w:ind w:left="0"/>
        <w:jc w:val="both"/>
        <w:rPr>
          <w:b/>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
        <w:gridCol w:w="3441"/>
        <w:gridCol w:w="1767"/>
        <w:gridCol w:w="2147"/>
        <w:gridCol w:w="1795"/>
      </w:tblGrid>
      <w:tr w:rsidR="00AA2583" w:rsidRPr="00864F5C" w:rsidTr="008560B1">
        <w:tc>
          <w:tcPr>
            <w:tcW w:w="709" w:type="dxa"/>
          </w:tcPr>
          <w:p w:rsidR="00AA2583" w:rsidRPr="00864F5C" w:rsidRDefault="00AA2583" w:rsidP="00864F5C">
            <w:pPr>
              <w:jc w:val="both"/>
              <w:rPr>
                <w:b/>
                <w:sz w:val="24"/>
                <w:szCs w:val="24"/>
                <w:lang w:val="sr-Cyrl-CS"/>
              </w:rPr>
            </w:pPr>
            <w:r w:rsidRPr="00864F5C">
              <w:rPr>
                <w:b/>
                <w:sz w:val="24"/>
                <w:szCs w:val="24"/>
                <w:lang w:val="sr-Cyrl-CS"/>
              </w:rPr>
              <w:t>Р.бр.</w:t>
            </w:r>
          </w:p>
        </w:tc>
        <w:tc>
          <w:tcPr>
            <w:tcW w:w="3544" w:type="dxa"/>
          </w:tcPr>
          <w:p w:rsidR="00AA2583" w:rsidRPr="00864F5C" w:rsidRDefault="00AA2583" w:rsidP="00864F5C">
            <w:pPr>
              <w:jc w:val="both"/>
              <w:rPr>
                <w:b/>
                <w:sz w:val="24"/>
                <w:szCs w:val="24"/>
                <w:lang w:val="sr-Cyrl-CS"/>
              </w:rPr>
            </w:pPr>
            <w:r w:rsidRPr="00864F5C">
              <w:rPr>
                <w:b/>
                <w:sz w:val="24"/>
                <w:szCs w:val="24"/>
                <w:lang w:val="sr-Cyrl-CS"/>
              </w:rPr>
              <w:t>Активност</w:t>
            </w:r>
          </w:p>
        </w:tc>
        <w:tc>
          <w:tcPr>
            <w:tcW w:w="1611" w:type="dxa"/>
          </w:tcPr>
          <w:p w:rsidR="00AA2583" w:rsidRPr="00864F5C" w:rsidRDefault="00AA2583" w:rsidP="00864F5C">
            <w:pPr>
              <w:jc w:val="both"/>
              <w:rPr>
                <w:b/>
                <w:sz w:val="24"/>
                <w:szCs w:val="24"/>
                <w:lang w:val="sr-Cyrl-CS"/>
              </w:rPr>
            </w:pPr>
            <w:r w:rsidRPr="00864F5C">
              <w:rPr>
                <w:b/>
                <w:sz w:val="24"/>
                <w:szCs w:val="24"/>
                <w:lang w:val="sr-Cyrl-CS"/>
              </w:rPr>
              <w:t>Носиоци</w:t>
            </w:r>
          </w:p>
        </w:tc>
        <w:tc>
          <w:tcPr>
            <w:tcW w:w="2193" w:type="dxa"/>
          </w:tcPr>
          <w:p w:rsidR="00AA2583" w:rsidRPr="00864F5C" w:rsidRDefault="00AA2583" w:rsidP="00864F5C">
            <w:pPr>
              <w:jc w:val="both"/>
              <w:rPr>
                <w:b/>
                <w:sz w:val="24"/>
                <w:szCs w:val="24"/>
                <w:lang w:val="sr-Cyrl-CS"/>
              </w:rPr>
            </w:pPr>
            <w:r w:rsidRPr="00864F5C">
              <w:rPr>
                <w:b/>
                <w:sz w:val="24"/>
                <w:szCs w:val="24"/>
                <w:lang w:val="sr-Cyrl-CS"/>
              </w:rPr>
              <w:t>Начин реализације</w:t>
            </w:r>
          </w:p>
        </w:tc>
        <w:tc>
          <w:tcPr>
            <w:tcW w:w="1830" w:type="dxa"/>
          </w:tcPr>
          <w:p w:rsidR="00AA2583" w:rsidRPr="00864F5C" w:rsidRDefault="00AA2583" w:rsidP="00864F5C">
            <w:pPr>
              <w:jc w:val="both"/>
              <w:rPr>
                <w:b/>
                <w:sz w:val="24"/>
                <w:szCs w:val="24"/>
                <w:lang w:val="sr-Cyrl-CS"/>
              </w:rPr>
            </w:pPr>
            <w:r w:rsidRPr="00864F5C">
              <w:rPr>
                <w:b/>
                <w:sz w:val="24"/>
                <w:szCs w:val="24"/>
                <w:lang w:val="sr-Cyrl-CS"/>
              </w:rPr>
              <w:t>Време и место реал.</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1</w:t>
            </w:r>
          </w:p>
        </w:tc>
        <w:tc>
          <w:tcPr>
            <w:tcW w:w="3544" w:type="dxa"/>
          </w:tcPr>
          <w:p w:rsidR="00AA2583" w:rsidRPr="00864F5C" w:rsidRDefault="00AA2583" w:rsidP="004C47A4">
            <w:pPr>
              <w:numPr>
                <w:ilvl w:val="0"/>
                <w:numId w:val="40"/>
              </w:numPr>
              <w:jc w:val="both"/>
              <w:rPr>
                <w:sz w:val="24"/>
                <w:szCs w:val="24"/>
                <w:lang w:val="sr-Cyrl-CS"/>
              </w:rPr>
            </w:pPr>
            <w:r w:rsidRPr="00864F5C">
              <w:rPr>
                <w:sz w:val="24"/>
                <w:szCs w:val="24"/>
                <w:lang w:val="sr-Cyrl-CS"/>
              </w:rPr>
              <w:t>Сачињавање оперативног плана рада помоћника директора за текући месец</w:t>
            </w:r>
          </w:p>
          <w:p w:rsidR="00AA2583" w:rsidRPr="00864F5C" w:rsidRDefault="00AA2583" w:rsidP="004C47A4">
            <w:pPr>
              <w:numPr>
                <w:ilvl w:val="0"/>
                <w:numId w:val="40"/>
              </w:numPr>
              <w:jc w:val="both"/>
              <w:rPr>
                <w:sz w:val="24"/>
                <w:szCs w:val="24"/>
                <w:lang w:val="sr-Cyrl-CS"/>
              </w:rPr>
            </w:pPr>
            <w:r w:rsidRPr="00864F5C">
              <w:rPr>
                <w:sz w:val="24"/>
                <w:szCs w:val="24"/>
                <w:lang w:val="sr-Cyrl-CS"/>
              </w:rPr>
              <w:t>Сарадња са наставницим у изради планова рада редовне, допунске и додатне наставе</w:t>
            </w:r>
          </w:p>
          <w:p w:rsidR="00AA2583" w:rsidRPr="00864F5C" w:rsidRDefault="00AA2583" w:rsidP="004C47A4">
            <w:pPr>
              <w:numPr>
                <w:ilvl w:val="0"/>
                <w:numId w:val="40"/>
              </w:numPr>
              <w:jc w:val="both"/>
              <w:rPr>
                <w:sz w:val="24"/>
                <w:szCs w:val="24"/>
                <w:lang w:val="sr-Cyrl-CS"/>
              </w:rPr>
            </w:pPr>
            <w:r w:rsidRPr="00864F5C">
              <w:rPr>
                <w:sz w:val="24"/>
                <w:szCs w:val="24"/>
                <w:lang w:val="sr-Cyrl-CS"/>
              </w:rPr>
              <w:t>Сарадња са руководиоцима стручних већа</w:t>
            </w:r>
          </w:p>
          <w:p w:rsidR="00AA2583" w:rsidRPr="00864F5C" w:rsidRDefault="00AA2583" w:rsidP="004C47A4">
            <w:pPr>
              <w:numPr>
                <w:ilvl w:val="0"/>
                <w:numId w:val="40"/>
              </w:numPr>
              <w:jc w:val="both"/>
              <w:rPr>
                <w:sz w:val="24"/>
                <w:szCs w:val="24"/>
                <w:lang w:val="sr-Cyrl-CS"/>
              </w:rPr>
            </w:pPr>
            <w:r w:rsidRPr="00864F5C">
              <w:rPr>
                <w:sz w:val="24"/>
                <w:szCs w:val="24"/>
                <w:lang w:val="sr-Cyrl-CS"/>
              </w:rPr>
              <w:t>Укључивање у припрему седнице Наставничког већа и помоћ око одржавања седница осталих стручних тела</w:t>
            </w:r>
          </w:p>
          <w:p w:rsidR="00AA2583" w:rsidRPr="00864F5C" w:rsidRDefault="00AA2583" w:rsidP="004C47A4">
            <w:pPr>
              <w:numPr>
                <w:ilvl w:val="0"/>
                <w:numId w:val="40"/>
              </w:numPr>
              <w:jc w:val="both"/>
              <w:rPr>
                <w:sz w:val="24"/>
                <w:szCs w:val="24"/>
                <w:lang w:val="sr-Cyrl-CS"/>
              </w:rPr>
            </w:pPr>
            <w:r w:rsidRPr="00864F5C">
              <w:rPr>
                <w:sz w:val="24"/>
                <w:szCs w:val="24"/>
                <w:lang w:val="sr-Cyrl-CS"/>
              </w:rPr>
              <w:t>Решавање проблема око исхране ученика</w:t>
            </w:r>
          </w:p>
          <w:p w:rsidR="00AA2583" w:rsidRPr="00864F5C" w:rsidRDefault="00AA2583" w:rsidP="004C47A4">
            <w:pPr>
              <w:numPr>
                <w:ilvl w:val="0"/>
                <w:numId w:val="40"/>
              </w:numPr>
              <w:jc w:val="both"/>
              <w:rPr>
                <w:sz w:val="24"/>
                <w:szCs w:val="24"/>
                <w:lang w:val="sr-Cyrl-CS"/>
              </w:rPr>
            </w:pPr>
            <w:r w:rsidRPr="00864F5C">
              <w:rPr>
                <w:sz w:val="24"/>
                <w:szCs w:val="24"/>
                <w:lang w:val="sr-Cyrl-CS"/>
              </w:rPr>
              <w:t>Рад на сталном унапређивању педагошке дикументације (упутства за вођење разредних књига)</w:t>
            </w:r>
          </w:p>
          <w:p w:rsidR="00AA2583" w:rsidRPr="00864F5C" w:rsidRDefault="00AA2583" w:rsidP="004C47A4">
            <w:pPr>
              <w:numPr>
                <w:ilvl w:val="0"/>
                <w:numId w:val="40"/>
              </w:numPr>
              <w:jc w:val="both"/>
              <w:rPr>
                <w:sz w:val="24"/>
                <w:szCs w:val="24"/>
                <w:lang w:val="sr-Cyrl-CS"/>
              </w:rPr>
            </w:pPr>
            <w:r w:rsidRPr="00864F5C">
              <w:rPr>
                <w:sz w:val="24"/>
                <w:szCs w:val="24"/>
                <w:lang w:val="sr-Cyrl-CS"/>
              </w:rPr>
              <w:t>Помоћ директору школе у изради структуре 40 – часовне радне недеље за наставно особље</w:t>
            </w:r>
          </w:p>
          <w:p w:rsidR="00AA2583" w:rsidRPr="00864F5C" w:rsidRDefault="00AA2583" w:rsidP="004C47A4">
            <w:pPr>
              <w:numPr>
                <w:ilvl w:val="0"/>
                <w:numId w:val="40"/>
              </w:numPr>
              <w:jc w:val="both"/>
              <w:rPr>
                <w:sz w:val="24"/>
                <w:szCs w:val="24"/>
                <w:lang w:val="sr-Cyrl-CS"/>
              </w:rPr>
            </w:pPr>
            <w:r w:rsidRPr="00864F5C">
              <w:rPr>
                <w:sz w:val="24"/>
                <w:szCs w:val="24"/>
                <w:lang w:val="sr-Cyrl-CS"/>
              </w:rPr>
              <w:t>Сарадња са свим службама у школи</w:t>
            </w:r>
          </w:p>
          <w:p w:rsidR="00AA2583" w:rsidRPr="00864F5C" w:rsidRDefault="00AA2583" w:rsidP="004C47A4">
            <w:pPr>
              <w:numPr>
                <w:ilvl w:val="0"/>
                <w:numId w:val="40"/>
              </w:numPr>
              <w:jc w:val="both"/>
              <w:rPr>
                <w:sz w:val="24"/>
                <w:szCs w:val="24"/>
                <w:lang w:val="sr-Cyrl-CS"/>
              </w:rPr>
            </w:pPr>
            <w:r w:rsidRPr="00864F5C">
              <w:rPr>
                <w:sz w:val="24"/>
                <w:szCs w:val="24"/>
                <w:lang w:val="sr-Cyrl-CS"/>
              </w:rPr>
              <w:t xml:space="preserve">Праћење и реализација </w:t>
            </w:r>
            <w:r w:rsidR="009D700E" w:rsidRPr="00864F5C">
              <w:rPr>
                <w:sz w:val="24"/>
                <w:szCs w:val="24"/>
                <w:lang w:val="sr-Cyrl-CS"/>
              </w:rPr>
              <w:t xml:space="preserve">образовно-васпитног </w:t>
            </w:r>
            <w:r w:rsidRPr="00864F5C">
              <w:rPr>
                <w:sz w:val="24"/>
                <w:szCs w:val="24"/>
                <w:lang w:val="sr-Cyrl-CS"/>
              </w:rPr>
              <w:t xml:space="preserve"> процеса (редовна, допунска, додатна настава и остале активности)</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p w:rsidR="00AA2583" w:rsidRPr="00864F5C" w:rsidRDefault="00AA2583" w:rsidP="00864F5C">
            <w:pPr>
              <w:pStyle w:val="BodyTextIndent3"/>
              <w:ind w:left="0"/>
              <w:jc w:val="both"/>
              <w:rPr>
                <w:szCs w:val="24"/>
              </w:rPr>
            </w:pPr>
          </w:p>
        </w:tc>
        <w:tc>
          <w:tcPr>
            <w:tcW w:w="2193" w:type="dxa"/>
          </w:tcPr>
          <w:p w:rsidR="00AA2583" w:rsidRPr="00864F5C" w:rsidRDefault="00AA2583" w:rsidP="00864F5C">
            <w:pPr>
              <w:pStyle w:val="BodyTextIndent3"/>
              <w:ind w:left="0"/>
              <w:jc w:val="both"/>
              <w:rPr>
                <w:szCs w:val="24"/>
              </w:rPr>
            </w:pPr>
            <w:r w:rsidRPr="00864F5C">
              <w:rPr>
                <w:szCs w:val="24"/>
              </w:rPr>
              <w:t>- писање оперативног плана</w:t>
            </w:r>
          </w:p>
          <w:p w:rsidR="00AA2583" w:rsidRPr="00864F5C" w:rsidRDefault="00AA2583" w:rsidP="00864F5C">
            <w:pPr>
              <w:pStyle w:val="BodyTextIndent3"/>
              <w:ind w:left="0"/>
              <w:jc w:val="both"/>
              <w:rPr>
                <w:szCs w:val="24"/>
              </w:rPr>
            </w:pPr>
            <w:r w:rsidRPr="00864F5C">
              <w:rPr>
                <w:szCs w:val="24"/>
              </w:rPr>
              <w:t>- Разговори, договори, упутства</w:t>
            </w:r>
          </w:p>
        </w:tc>
        <w:tc>
          <w:tcPr>
            <w:tcW w:w="1830" w:type="dxa"/>
          </w:tcPr>
          <w:p w:rsidR="00AA2583" w:rsidRPr="00864F5C" w:rsidRDefault="00AA2583" w:rsidP="00864F5C">
            <w:pPr>
              <w:pStyle w:val="BodyTextIndent3"/>
              <w:ind w:left="0"/>
              <w:jc w:val="both"/>
              <w:rPr>
                <w:szCs w:val="24"/>
              </w:rPr>
            </w:pPr>
            <w:r w:rsidRPr="00864F5C">
              <w:rPr>
                <w:szCs w:val="24"/>
              </w:rPr>
              <w:t>Септембар</w:t>
            </w:r>
          </w:p>
          <w:p w:rsidR="00AA2583" w:rsidRPr="00864F5C" w:rsidRDefault="00AA2583" w:rsidP="00864F5C">
            <w:pPr>
              <w:pStyle w:val="BodyTextIndent3"/>
              <w:ind w:left="0"/>
              <w:jc w:val="both"/>
              <w:rPr>
                <w:szCs w:val="24"/>
              </w:rPr>
            </w:pPr>
            <w:r w:rsidRPr="00864F5C">
              <w:rPr>
                <w:szCs w:val="24"/>
              </w:rPr>
              <w:t xml:space="preserve">Школа </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2</w:t>
            </w:r>
          </w:p>
        </w:tc>
        <w:tc>
          <w:tcPr>
            <w:tcW w:w="3544" w:type="dxa"/>
          </w:tcPr>
          <w:p w:rsidR="00AA2583" w:rsidRPr="00864F5C" w:rsidRDefault="00AA2583" w:rsidP="004C47A4">
            <w:pPr>
              <w:numPr>
                <w:ilvl w:val="0"/>
                <w:numId w:val="42"/>
              </w:numPr>
              <w:jc w:val="both"/>
              <w:rPr>
                <w:sz w:val="24"/>
                <w:szCs w:val="24"/>
                <w:lang w:val="sr-Cyrl-CS"/>
              </w:rPr>
            </w:pPr>
            <w:r w:rsidRPr="00864F5C">
              <w:rPr>
                <w:sz w:val="24"/>
                <w:szCs w:val="24"/>
                <w:lang w:val="sr-Cyrl-CS"/>
              </w:rPr>
              <w:t>Анализе реализације плана рада за септембар</w:t>
            </w:r>
          </w:p>
          <w:p w:rsidR="00AA2583" w:rsidRPr="00864F5C" w:rsidRDefault="00AA2583" w:rsidP="004C47A4">
            <w:pPr>
              <w:numPr>
                <w:ilvl w:val="0"/>
                <w:numId w:val="41"/>
              </w:numPr>
              <w:jc w:val="both"/>
              <w:rPr>
                <w:sz w:val="24"/>
                <w:szCs w:val="24"/>
                <w:lang w:val="sr-Cyrl-CS"/>
              </w:rPr>
            </w:pPr>
            <w:r w:rsidRPr="00864F5C">
              <w:rPr>
                <w:sz w:val="24"/>
                <w:szCs w:val="24"/>
                <w:lang w:val="sr-Cyrl-CS"/>
              </w:rPr>
              <w:t>Израда оперативног плана рада помоћника директора за октобар</w:t>
            </w:r>
          </w:p>
          <w:p w:rsidR="00AA2583" w:rsidRPr="00864F5C" w:rsidRDefault="00AA2583" w:rsidP="004C47A4">
            <w:pPr>
              <w:numPr>
                <w:ilvl w:val="0"/>
                <w:numId w:val="41"/>
              </w:numPr>
              <w:jc w:val="both"/>
              <w:rPr>
                <w:sz w:val="24"/>
                <w:szCs w:val="24"/>
                <w:lang w:val="sr-Cyrl-CS"/>
              </w:rPr>
            </w:pPr>
            <w:r w:rsidRPr="00864F5C">
              <w:rPr>
                <w:sz w:val="24"/>
                <w:szCs w:val="24"/>
                <w:lang w:val="sr-Cyrl-CS"/>
              </w:rPr>
              <w:t>Сарадња са одељењским старешинама и помоћ у вези са реализовањем родитељских састанака</w:t>
            </w:r>
          </w:p>
          <w:p w:rsidR="00AA2583" w:rsidRPr="00864F5C" w:rsidRDefault="00AA2583" w:rsidP="004C47A4">
            <w:pPr>
              <w:numPr>
                <w:ilvl w:val="0"/>
                <w:numId w:val="41"/>
              </w:numPr>
              <w:jc w:val="both"/>
              <w:rPr>
                <w:sz w:val="24"/>
                <w:szCs w:val="24"/>
              </w:rPr>
            </w:pPr>
            <w:r w:rsidRPr="00864F5C">
              <w:rPr>
                <w:sz w:val="24"/>
                <w:szCs w:val="24"/>
                <w:lang w:val="sr-Cyrl-CS"/>
              </w:rPr>
              <w:t xml:space="preserve">Праћење и реализација </w:t>
            </w:r>
            <w:r w:rsidR="009D700E" w:rsidRPr="00864F5C">
              <w:rPr>
                <w:sz w:val="24"/>
                <w:szCs w:val="24"/>
                <w:lang w:val="sr-Cyrl-CS"/>
              </w:rPr>
              <w:t xml:space="preserve">образовно-васпитног </w:t>
            </w:r>
            <w:r w:rsidRPr="00864F5C">
              <w:rPr>
                <w:sz w:val="24"/>
                <w:szCs w:val="24"/>
                <w:lang w:val="sr-Cyrl-CS"/>
              </w:rPr>
              <w:t>процеса (редовна, допунска, додатна настава и остале активности)</w:t>
            </w:r>
          </w:p>
          <w:p w:rsidR="00AA2583" w:rsidRPr="00864F5C" w:rsidRDefault="00AA2583" w:rsidP="004C47A4">
            <w:pPr>
              <w:numPr>
                <w:ilvl w:val="0"/>
                <w:numId w:val="41"/>
              </w:numPr>
              <w:jc w:val="both"/>
              <w:rPr>
                <w:sz w:val="24"/>
                <w:szCs w:val="24"/>
                <w:lang w:val="sr-Cyrl-CS"/>
              </w:rPr>
            </w:pPr>
            <w:r w:rsidRPr="00864F5C">
              <w:rPr>
                <w:sz w:val="24"/>
                <w:szCs w:val="24"/>
                <w:lang w:val="sr-Cyrl-CS"/>
              </w:rPr>
              <w:lastRenderedPageBreak/>
              <w:t>Сарадња са родитељима</w:t>
            </w:r>
          </w:p>
          <w:p w:rsidR="00AA2583" w:rsidRPr="00864F5C" w:rsidRDefault="00AA2583" w:rsidP="004C47A4">
            <w:pPr>
              <w:numPr>
                <w:ilvl w:val="0"/>
                <w:numId w:val="41"/>
              </w:numPr>
              <w:jc w:val="both"/>
              <w:rPr>
                <w:sz w:val="24"/>
                <w:szCs w:val="24"/>
                <w:lang w:val="sr-Cyrl-CS"/>
              </w:rPr>
            </w:pPr>
            <w:r w:rsidRPr="00864F5C">
              <w:rPr>
                <w:sz w:val="24"/>
                <w:szCs w:val="24"/>
                <w:lang w:val="sr-Cyrl-CS"/>
              </w:rPr>
              <w:t>Сарадња са ПП службом и укључивање у решавање проблема појединих ученика</w:t>
            </w:r>
          </w:p>
          <w:p w:rsidR="00AA2583" w:rsidRPr="00864F5C" w:rsidRDefault="00AA2583" w:rsidP="004C47A4">
            <w:pPr>
              <w:numPr>
                <w:ilvl w:val="0"/>
                <w:numId w:val="41"/>
              </w:numPr>
              <w:jc w:val="both"/>
              <w:rPr>
                <w:sz w:val="24"/>
                <w:szCs w:val="24"/>
                <w:lang w:val="sr-Cyrl-CS"/>
              </w:rPr>
            </w:pPr>
            <w:r w:rsidRPr="00864F5C">
              <w:rPr>
                <w:sz w:val="24"/>
                <w:szCs w:val="24"/>
                <w:lang w:val="sr-Cyrl-CS"/>
              </w:rPr>
              <w:t>Рад на унапређењу образ</w:t>
            </w:r>
            <w:r w:rsidR="009D700E" w:rsidRPr="00864F5C">
              <w:rPr>
                <w:sz w:val="24"/>
                <w:szCs w:val="24"/>
                <w:lang w:val="sr-Cyrl-CS"/>
              </w:rPr>
              <w:t xml:space="preserve">овно – васпитног </w:t>
            </w:r>
            <w:r w:rsidRPr="00864F5C">
              <w:rPr>
                <w:sz w:val="24"/>
                <w:szCs w:val="24"/>
                <w:lang w:val="sr-Cyrl-CS"/>
              </w:rPr>
              <w:t>процеса</w:t>
            </w:r>
          </w:p>
        </w:tc>
        <w:tc>
          <w:tcPr>
            <w:tcW w:w="1611" w:type="dxa"/>
          </w:tcPr>
          <w:p w:rsidR="00AA2583" w:rsidRPr="00864F5C" w:rsidRDefault="00AA2583" w:rsidP="00864F5C">
            <w:pPr>
              <w:pStyle w:val="BodyTextIndent3"/>
              <w:ind w:left="0"/>
              <w:jc w:val="both"/>
              <w:rPr>
                <w:szCs w:val="24"/>
              </w:rPr>
            </w:pPr>
            <w:r w:rsidRPr="00864F5C">
              <w:rPr>
                <w:szCs w:val="24"/>
              </w:rPr>
              <w:lastRenderedPageBreak/>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tc>
        <w:tc>
          <w:tcPr>
            <w:tcW w:w="1830" w:type="dxa"/>
          </w:tcPr>
          <w:p w:rsidR="00AA2583" w:rsidRPr="00864F5C" w:rsidRDefault="00AA2583" w:rsidP="00864F5C">
            <w:pPr>
              <w:pStyle w:val="BodyTextIndent3"/>
              <w:ind w:left="0"/>
              <w:jc w:val="both"/>
              <w:rPr>
                <w:szCs w:val="24"/>
              </w:rPr>
            </w:pPr>
            <w:r w:rsidRPr="00864F5C">
              <w:rPr>
                <w:szCs w:val="24"/>
              </w:rPr>
              <w:t>Октобар</w:t>
            </w:r>
          </w:p>
          <w:p w:rsidR="00AA2583" w:rsidRPr="00864F5C" w:rsidRDefault="00AA2583" w:rsidP="00864F5C">
            <w:pPr>
              <w:pStyle w:val="BodyTextIndent3"/>
              <w:ind w:left="0"/>
              <w:jc w:val="both"/>
              <w:rPr>
                <w:szCs w:val="24"/>
              </w:rPr>
            </w:pPr>
            <w:r w:rsidRPr="00864F5C">
              <w:rPr>
                <w:szCs w:val="24"/>
              </w:rPr>
              <w:t>Школа</w:t>
            </w:r>
          </w:p>
          <w:p w:rsidR="00AA2583" w:rsidRPr="00864F5C" w:rsidRDefault="00AA2583" w:rsidP="00864F5C">
            <w:pPr>
              <w:pStyle w:val="BodyTextIndent3"/>
              <w:ind w:left="0"/>
              <w:jc w:val="both"/>
              <w:rPr>
                <w:szCs w:val="24"/>
              </w:rPr>
            </w:pP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lastRenderedPageBreak/>
              <w:t>3</w:t>
            </w:r>
          </w:p>
        </w:tc>
        <w:tc>
          <w:tcPr>
            <w:tcW w:w="3544" w:type="dxa"/>
          </w:tcPr>
          <w:p w:rsidR="00AA2583" w:rsidRPr="00864F5C" w:rsidRDefault="00AA2583" w:rsidP="004C47A4">
            <w:pPr>
              <w:numPr>
                <w:ilvl w:val="0"/>
                <w:numId w:val="42"/>
              </w:numPr>
              <w:jc w:val="both"/>
              <w:rPr>
                <w:sz w:val="24"/>
                <w:szCs w:val="24"/>
                <w:lang w:val="sr-Cyrl-CS"/>
              </w:rPr>
            </w:pPr>
            <w:r w:rsidRPr="00864F5C">
              <w:rPr>
                <w:sz w:val="24"/>
                <w:szCs w:val="24"/>
                <w:lang w:val="sr-Cyrl-CS"/>
              </w:rPr>
              <w:t>Анализе реализације плана рада за октобар</w:t>
            </w:r>
          </w:p>
          <w:p w:rsidR="00AA2583" w:rsidRPr="00864F5C" w:rsidRDefault="00AA2583" w:rsidP="004C47A4">
            <w:pPr>
              <w:numPr>
                <w:ilvl w:val="0"/>
                <w:numId w:val="42"/>
              </w:numPr>
              <w:jc w:val="both"/>
              <w:rPr>
                <w:sz w:val="24"/>
                <w:szCs w:val="24"/>
                <w:lang w:val="sr-Cyrl-CS"/>
              </w:rPr>
            </w:pPr>
            <w:r w:rsidRPr="00864F5C">
              <w:rPr>
                <w:sz w:val="24"/>
                <w:szCs w:val="24"/>
                <w:lang w:val="sr-Cyrl-CS"/>
              </w:rPr>
              <w:t>Израда оперативног плана рада помоћника директора за новембар</w:t>
            </w:r>
          </w:p>
          <w:p w:rsidR="00AA2583" w:rsidRPr="00864F5C" w:rsidRDefault="00AA2583" w:rsidP="004C47A4">
            <w:pPr>
              <w:numPr>
                <w:ilvl w:val="0"/>
                <w:numId w:val="42"/>
              </w:numPr>
              <w:jc w:val="both"/>
              <w:rPr>
                <w:sz w:val="24"/>
                <w:szCs w:val="24"/>
                <w:lang w:val="sr-Cyrl-CS"/>
              </w:rPr>
            </w:pPr>
            <w:r w:rsidRPr="00864F5C">
              <w:rPr>
                <w:sz w:val="24"/>
                <w:szCs w:val="24"/>
                <w:lang w:val="sr-Cyrl-CS"/>
              </w:rPr>
              <w:t>Посета часовима редовне наставе</w:t>
            </w:r>
          </w:p>
          <w:p w:rsidR="00AA2583" w:rsidRPr="00864F5C" w:rsidRDefault="00AA2583" w:rsidP="004C47A4">
            <w:pPr>
              <w:numPr>
                <w:ilvl w:val="0"/>
                <w:numId w:val="42"/>
              </w:numPr>
              <w:jc w:val="both"/>
              <w:rPr>
                <w:sz w:val="24"/>
                <w:szCs w:val="24"/>
                <w:lang w:val="sr-Cyrl-CS"/>
              </w:rPr>
            </w:pPr>
            <w:r w:rsidRPr="00864F5C">
              <w:rPr>
                <w:sz w:val="24"/>
                <w:szCs w:val="24"/>
                <w:lang w:val="sr-Cyrl-CS"/>
              </w:rPr>
              <w:t xml:space="preserve">Праћење и реализација </w:t>
            </w:r>
            <w:r w:rsidR="009D700E" w:rsidRPr="00864F5C">
              <w:rPr>
                <w:sz w:val="24"/>
                <w:szCs w:val="24"/>
                <w:lang w:val="sr-Cyrl-CS"/>
              </w:rPr>
              <w:t>образовно - васпитног</w:t>
            </w:r>
            <w:r w:rsidRPr="00864F5C">
              <w:rPr>
                <w:sz w:val="24"/>
                <w:szCs w:val="24"/>
                <w:lang w:val="sr-Cyrl-CS"/>
              </w:rPr>
              <w:t xml:space="preserve"> процеса (редовна, допунска, додатна настава и остале активности)</w:t>
            </w:r>
          </w:p>
          <w:p w:rsidR="00AA2583" w:rsidRPr="00864F5C" w:rsidRDefault="00AA2583" w:rsidP="004C47A4">
            <w:pPr>
              <w:numPr>
                <w:ilvl w:val="0"/>
                <w:numId w:val="42"/>
              </w:numPr>
              <w:jc w:val="both"/>
              <w:rPr>
                <w:sz w:val="24"/>
                <w:szCs w:val="24"/>
                <w:lang w:val="sr-Cyrl-CS"/>
              </w:rPr>
            </w:pPr>
            <w:r w:rsidRPr="00864F5C">
              <w:rPr>
                <w:sz w:val="24"/>
                <w:szCs w:val="24"/>
                <w:lang w:val="sr-Cyrl-CS"/>
              </w:rPr>
              <w:t xml:space="preserve">Учешће у раду стручних органа приликом разматрања успеха и владања ученика на крају првог класификационог периода </w:t>
            </w:r>
          </w:p>
          <w:p w:rsidR="00AA2583" w:rsidRPr="00864F5C" w:rsidRDefault="00AA2583" w:rsidP="004C47A4">
            <w:pPr>
              <w:numPr>
                <w:ilvl w:val="0"/>
                <w:numId w:val="42"/>
              </w:numPr>
              <w:jc w:val="both"/>
              <w:rPr>
                <w:sz w:val="24"/>
                <w:szCs w:val="24"/>
                <w:lang w:val="sr-Cyrl-CS"/>
              </w:rPr>
            </w:pPr>
            <w:r w:rsidRPr="00864F5C">
              <w:rPr>
                <w:sz w:val="24"/>
                <w:szCs w:val="24"/>
                <w:lang w:val="sr-Cyrl-CS"/>
              </w:rPr>
              <w:t>Анализа успеха ученика</w:t>
            </w:r>
          </w:p>
          <w:p w:rsidR="00AA2583" w:rsidRPr="00864F5C" w:rsidRDefault="00AA2583" w:rsidP="004C47A4">
            <w:pPr>
              <w:numPr>
                <w:ilvl w:val="0"/>
                <w:numId w:val="42"/>
              </w:numPr>
              <w:jc w:val="both"/>
              <w:rPr>
                <w:sz w:val="24"/>
                <w:szCs w:val="24"/>
                <w:lang w:val="sr-Cyrl-CS"/>
              </w:rPr>
            </w:pPr>
            <w:r w:rsidRPr="00864F5C">
              <w:rPr>
                <w:sz w:val="24"/>
                <w:szCs w:val="24"/>
                <w:lang w:val="sr-Cyrl-CS"/>
              </w:rPr>
              <w:t>Остварити увид у рад библиотеке</w:t>
            </w:r>
          </w:p>
          <w:p w:rsidR="00AA2583" w:rsidRPr="00864F5C" w:rsidRDefault="00AA2583" w:rsidP="004C47A4">
            <w:pPr>
              <w:numPr>
                <w:ilvl w:val="0"/>
                <w:numId w:val="42"/>
              </w:numPr>
              <w:jc w:val="both"/>
              <w:rPr>
                <w:sz w:val="24"/>
                <w:szCs w:val="24"/>
                <w:lang w:val="sr-Cyrl-CS"/>
              </w:rPr>
            </w:pPr>
            <w:r w:rsidRPr="00864F5C">
              <w:rPr>
                <w:sz w:val="24"/>
                <w:szCs w:val="24"/>
                <w:lang w:val="sr-Cyrl-CS"/>
              </w:rPr>
              <w:t>Остварити увид у редовно похађање наставе од стране ученика</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Новембар</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4</w:t>
            </w:r>
          </w:p>
        </w:tc>
        <w:tc>
          <w:tcPr>
            <w:tcW w:w="3544" w:type="dxa"/>
          </w:tcPr>
          <w:p w:rsidR="00AA2583" w:rsidRPr="00864F5C" w:rsidRDefault="00AA2583" w:rsidP="004C47A4">
            <w:pPr>
              <w:numPr>
                <w:ilvl w:val="0"/>
                <w:numId w:val="43"/>
              </w:numPr>
              <w:jc w:val="both"/>
              <w:rPr>
                <w:sz w:val="24"/>
                <w:szCs w:val="24"/>
                <w:lang w:val="sr-Cyrl-CS"/>
              </w:rPr>
            </w:pPr>
            <w:r w:rsidRPr="00864F5C">
              <w:rPr>
                <w:sz w:val="24"/>
                <w:szCs w:val="24"/>
                <w:lang w:val="sr-Cyrl-CS"/>
              </w:rPr>
              <w:t xml:space="preserve">Анализа реализације плана рада за новембар </w:t>
            </w:r>
          </w:p>
          <w:p w:rsidR="00AA2583" w:rsidRPr="00864F5C" w:rsidRDefault="00AA2583" w:rsidP="004C47A4">
            <w:pPr>
              <w:numPr>
                <w:ilvl w:val="0"/>
                <w:numId w:val="43"/>
              </w:numPr>
              <w:jc w:val="both"/>
              <w:rPr>
                <w:sz w:val="24"/>
                <w:szCs w:val="24"/>
                <w:lang w:val="sr-Cyrl-CS"/>
              </w:rPr>
            </w:pPr>
            <w:r w:rsidRPr="00864F5C">
              <w:rPr>
                <w:sz w:val="24"/>
                <w:szCs w:val="24"/>
                <w:lang w:val="sr-Cyrl-CS"/>
              </w:rPr>
              <w:t>Израда оперативног плана рада помоћника директора за децембар</w:t>
            </w:r>
          </w:p>
          <w:p w:rsidR="00AA2583" w:rsidRPr="00864F5C" w:rsidRDefault="00AA2583" w:rsidP="004C47A4">
            <w:pPr>
              <w:numPr>
                <w:ilvl w:val="0"/>
                <w:numId w:val="43"/>
              </w:numPr>
              <w:jc w:val="both"/>
              <w:rPr>
                <w:sz w:val="24"/>
                <w:szCs w:val="24"/>
                <w:lang w:val="sr-Cyrl-CS"/>
              </w:rPr>
            </w:pPr>
            <w:r w:rsidRPr="00864F5C">
              <w:rPr>
                <w:sz w:val="24"/>
                <w:szCs w:val="24"/>
                <w:lang w:val="sr-Cyrl-CS"/>
              </w:rPr>
              <w:t>Праћење часова допунске наставе и анализа постигнутих резултата</w:t>
            </w:r>
          </w:p>
          <w:p w:rsidR="00AA2583" w:rsidRPr="00864F5C" w:rsidRDefault="00AA2583" w:rsidP="004C47A4">
            <w:pPr>
              <w:numPr>
                <w:ilvl w:val="0"/>
                <w:numId w:val="43"/>
              </w:numPr>
              <w:jc w:val="both"/>
              <w:rPr>
                <w:sz w:val="24"/>
                <w:szCs w:val="24"/>
                <w:lang w:val="sr-Cyrl-CS"/>
              </w:rPr>
            </w:pPr>
            <w:r w:rsidRPr="00864F5C">
              <w:rPr>
                <w:sz w:val="24"/>
                <w:szCs w:val="24"/>
                <w:lang w:val="sr-Cyrl-CS"/>
              </w:rPr>
              <w:t>Ангажовање око пописа у школи</w:t>
            </w:r>
          </w:p>
          <w:p w:rsidR="00AA2583" w:rsidRPr="00864F5C" w:rsidRDefault="00AA2583" w:rsidP="004C47A4">
            <w:pPr>
              <w:numPr>
                <w:ilvl w:val="0"/>
                <w:numId w:val="43"/>
              </w:numPr>
              <w:jc w:val="both"/>
              <w:rPr>
                <w:sz w:val="24"/>
                <w:szCs w:val="24"/>
                <w:lang w:val="sr-Cyrl-CS"/>
              </w:rPr>
            </w:pPr>
            <w:r w:rsidRPr="00864F5C">
              <w:rPr>
                <w:sz w:val="24"/>
                <w:szCs w:val="24"/>
                <w:lang w:val="sr-Cyrl-CS"/>
              </w:rPr>
              <w:t>Саветодавни рад са ученицима и наставницима</w:t>
            </w:r>
          </w:p>
          <w:p w:rsidR="00AA2583" w:rsidRPr="00864F5C" w:rsidRDefault="00AA2583" w:rsidP="004C47A4">
            <w:pPr>
              <w:numPr>
                <w:ilvl w:val="0"/>
                <w:numId w:val="43"/>
              </w:numPr>
              <w:jc w:val="both"/>
              <w:rPr>
                <w:sz w:val="24"/>
                <w:szCs w:val="24"/>
                <w:lang w:val="sr-Cyrl-CS"/>
              </w:rPr>
            </w:pPr>
            <w:r w:rsidRPr="00864F5C">
              <w:rPr>
                <w:sz w:val="24"/>
                <w:szCs w:val="24"/>
                <w:lang w:val="sr-Cyrl-CS"/>
              </w:rPr>
              <w:t>Појачана активност на праћењу реализације плана рада школе и предузимање мера за отклањање недостатака у реализацији</w:t>
            </w:r>
          </w:p>
          <w:p w:rsidR="00AA2583" w:rsidRPr="00864F5C" w:rsidRDefault="00AA2583" w:rsidP="004C47A4">
            <w:pPr>
              <w:numPr>
                <w:ilvl w:val="0"/>
                <w:numId w:val="43"/>
              </w:numPr>
              <w:jc w:val="both"/>
              <w:rPr>
                <w:sz w:val="24"/>
                <w:szCs w:val="24"/>
                <w:lang w:val="sr-Cyrl-CS"/>
              </w:rPr>
            </w:pPr>
            <w:r w:rsidRPr="00864F5C">
              <w:rPr>
                <w:sz w:val="24"/>
                <w:szCs w:val="24"/>
                <w:lang w:val="sr-Cyrl-CS"/>
              </w:rPr>
              <w:lastRenderedPageBreak/>
              <w:t>Праћење и реализација редовне и додатне наставе и осталих активности</w:t>
            </w:r>
          </w:p>
          <w:p w:rsidR="00AA2583" w:rsidRPr="00864F5C" w:rsidRDefault="00AA2583" w:rsidP="004C47A4">
            <w:pPr>
              <w:numPr>
                <w:ilvl w:val="0"/>
                <w:numId w:val="43"/>
              </w:numPr>
              <w:jc w:val="both"/>
              <w:rPr>
                <w:sz w:val="24"/>
                <w:szCs w:val="24"/>
                <w:lang w:val="sr-Cyrl-CS"/>
              </w:rPr>
            </w:pPr>
            <w:r w:rsidRPr="00864F5C">
              <w:rPr>
                <w:sz w:val="24"/>
                <w:szCs w:val="24"/>
                <w:lang w:val="sr-Cyrl-CS"/>
              </w:rPr>
              <w:t>Учешће на седницама Одељењских већа на крају првог полугодишта</w:t>
            </w:r>
          </w:p>
        </w:tc>
        <w:tc>
          <w:tcPr>
            <w:tcW w:w="1611" w:type="dxa"/>
          </w:tcPr>
          <w:p w:rsidR="00AA2583" w:rsidRPr="00864F5C" w:rsidRDefault="00AA2583" w:rsidP="00864F5C">
            <w:pPr>
              <w:pStyle w:val="BodyTextIndent3"/>
              <w:ind w:left="0"/>
              <w:jc w:val="both"/>
              <w:rPr>
                <w:szCs w:val="24"/>
              </w:rPr>
            </w:pPr>
            <w:r w:rsidRPr="00864F5C">
              <w:rPr>
                <w:szCs w:val="24"/>
              </w:rPr>
              <w:lastRenderedPageBreak/>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Децембар</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lastRenderedPageBreak/>
              <w:t>5</w:t>
            </w:r>
          </w:p>
        </w:tc>
        <w:tc>
          <w:tcPr>
            <w:tcW w:w="3544" w:type="dxa"/>
          </w:tcPr>
          <w:p w:rsidR="00AA2583" w:rsidRPr="00864F5C" w:rsidRDefault="00AA2583" w:rsidP="00864F5C">
            <w:pPr>
              <w:jc w:val="both"/>
              <w:rPr>
                <w:sz w:val="24"/>
                <w:szCs w:val="24"/>
                <w:lang w:val="sr-Cyrl-CS"/>
              </w:rPr>
            </w:pPr>
            <w:r w:rsidRPr="00864F5C">
              <w:rPr>
                <w:sz w:val="24"/>
                <w:szCs w:val="24"/>
                <w:lang w:val="sr-Cyrl-CS"/>
              </w:rPr>
              <w:t>1. Анализа реализације плана рада за децембар</w:t>
            </w:r>
          </w:p>
          <w:p w:rsidR="00AA2583" w:rsidRPr="00864F5C" w:rsidRDefault="00AA2583" w:rsidP="00864F5C">
            <w:pPr>
              <w:jc w:val="both"/>
              <w:rPr>
                <w:sz w:val="24"/>
                <w:szCs w:val="24"/>
                <w:lang w:val="sr-Cyrl-CS"/>
              </w:rPr>
            </w:pPr>
            <w:r w:rsidRPr="00864F5C">
              <w:rPr>
                <w:sz w:val="24"/>
                <w:szCs w:val="24"/>
                <w:lang w:val="sr-Cyrl-CS"/>
              </w:rPr>
              <w:t>2. Израда оперативног плана рада помоћника директора за јануар</w:t>
            </w:r>
          </w:p>
          <w:p w:rsidR="00AA2583" w:rsidRPr="00864F5C" w:rsidRDefault="00AA2583" w:rsidP="00864F5C">
            <w:pPr>
              <w:jc w:val="both"/>
              <w:rPr>
                <w:sz w:val="24"/>
                <w:szCs w:val="24"/>
                <w:lang w:val="sr-Cyrl-CS"/>
              </w:rPr>
            </w:pPr>
            <w:r w:rsidRPr="00864F5C">
              <w:rPr>
                <w:sz w:val="24"/>
                <w:szCs w:val="24"/>
                <w:lang w:val="sr-Cyrl-CS"/>
              </w:rPr>
              <w:t>3. Анализа рада стручних већа</w:t>
            </w:r>
          </w:p>
          <w:p w:rsidR="00AA2583" w:rsidRPr="00864F5C" w:rsidRDefault="00AA2583" w:rsidP="00864F5C">
            <w:pPr>
              <w:jc w:val="both"/>
              <w:rPr>
                <w:sz w:val="24"/>
                <w:szCs w:val="24"/>
                <w:lang w:val="sr-Cyrl-CS"/>
              </w:rPr>
            </w:pPr>
            <w:r w:rsidRPr="00864F5C">
              <w:rPr>
                <w:sz w:val="24"/>
                <w:szCs w:val="24"/>
                <w:lang w:val="sr-Cyrl-CS"/>
              </w:rPr>
              <w:t>4. Укључивање у организацију и реализацију школске славе Св. Сава</w:t>
            </w:r>
          </w:p>
          <w:p w:rsidR="00AA2583" w:rsidRPr="00864F5C" w:rsidRDefault="00AA2583" w:rsidP="00864F5C">
            <w:pPr>
              <w:jc w:val="both"/>
              <w:rPr>
                <w:sz w:val="24"/>
                <w:szCs w:val="24"/>
                <w:lang w:val="sr-Cyrl-CS"/>
              </w:rPr>
            </w:pPr>
            <w:r w:rsidRPr="00864F5C">
              <w:rPr>
                <w:sz w:val="24"/>
                <w:szCs w:val="24"/>
                <w:lang w:val="sr-Cyrl-CS"/>
              </w:rPr>
              <w:t>5. Учешће у организовању ученичких екскурзија и наставе у природи</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Израда плана прославе Светог Сава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Јануар</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6</w:t>
            </w:r>
          </w:p>
        </w:tc>
        <w:tc>
          <w:tcPr>
            <w:tcW w:w="3544" w:type="dxa"/>
          </w:tcPr>
          <w:p w:rsidR="00AA2583" w:rsidRPr="00864F5C" w:rsidRDefault="00AA2583" w:rsidP="004C47A4">
            <w:pPr>
              <w:numPr>
                <w:ilvl w:val="0"/>
                <w:numId w:val="44"/>
              </w:numPr>
              <w:jc w:val="both"/>
              <w:rPr>
                <w:sz w:val="24"/>
                <w:szCs w:val="24"/>
                <w:lang w:val="sr-Cyrl-CS"/>
              </w:rPr>
            </w:pPr>
            <w:r w:rsidRPr="00864F5C">
              <w:rPr>
                <w:sz w:val="24"/>
                <w:szCs w:val="24"/>
                <w:lang w:val="sr-Cyrl-CS"/>
              </w:rPr>
              <w:t>Анализа реализације плана рада за јануар</w:t>
            </w:r>
          </w:p>
          <w:p w:rsidR="00AA2583" w:rsidRPr="00864F5C" w:rsidRDefault="00AA2583" w:rsidP="004C47A4">
            <w:pPr>
              <w:numPr>
                <w:ilvl w:val="0"/>
                <w:numId w:val="44"/>
              </w:numPr>
              <w:jc w:val="both"/>
              <w:rPr>
                <w:sz w:val="24"/>
                <w:szCs w:val="24"/>
                <w:lang w:val="sr-Cyrl-CS"/>
              </w:rPr>
            </w:pPr>
            <w:r w:rsidRPr="00864F5C">
              <w:rPr>
                <w:sz w:val="24"/>
                <w:szCs w:val="24"/>
                <w:lang w:val="sr-Cyrl-CS"/>
              </w:rPr>
              <w:t>Израда оперативног плана рада помоћника директора за фебруар</w:t>
            </w:r>
          </w:p>
          <w:p w:rsidR="00AA2583" w:rsidRPr="00864F5C" w:rsidRDefault="00AA2583" w:rsidP="004C47A4">
            <w:pPr>
              <w:numPr>
                <w:ilvl w:val="0"/>
                <w:numId w:val="44"/>
              </w:numPr>
              <w:jc w:val="both"/>
              <w:rPr>
                <w:sz w:val="24"/>
                <w:szCs w:val="24"/>
                <w:lang w:val="sr-Cyrl-CS"/>
              </w:rPr>
            </w:pPr>
            <w:r w:rsidRPr="00864F5C">
              <w:rPr>
                <w:sz w:val="24"/>
                <w:szCs w:val="24"/>
                <w:lang w:val="sr-Cyrl-CS"/>
              </w:rPr>
              <w:t>Припреме за обележавање Дана школе</w:t>
            </w:r>
          </w:p>
          <w:p w:rsidR="00AA2583" w:rsidRPr="00864F5C" w:rsidRDefault="00AA2583" w:rsidP="004C47A4">
            <w:pPr>
              <w:numPr>
                <w:ilvl w:val="0"/>
                <w:numId w:val="44"/>
              </w:numPr>
              <w:jc w:val="both"/>
              <w:rPr>
                <w:sz w:val="24"/>
                <w:szCs w:val="24"/>
                <w:lang w:val="sr-Cyrl-CS"/>
              </w:rPr>
            </w:pPr>
            <w:r w:rsidRPr="00864F5C">
              <w:rPr>
                <w:sz w:val="24"/>
                <w:szCs w:val="24"/>
                <w:lang w:val="sr-Cyrl-CS"/>
              </w:rPr>
              <w:t>Обележавање Дана школе</w:t>
            </w:r>
          </w:p>
          <w:p w:rsidR="00AA2583" w:rsidRPr="00864F5C" w:rsidRDefault="00AA2583" w:rsidP="004C47A4">
            <w:pPr>
              <w:numPr>
                <w:ilvl w:val="0"/>
                <w:numId w:val="44"/>
              </w:numPr>
              <w:jc w:val="both"/>
              <w:rPr>
                <w:sz w:val="24"/>
                <w:szCs w:val="24"/>
                <w:lang w:val="sr-Cyrl-CS"/>
              </w:rPr>
            </w:pPr>
            <w:r w:rsidRPr="00864F5C">
              <w:rPr>
                <w:sz w:val="24"/>
                <w:szCs w:val="24"/>
                <w:lang w:val="sr-Cyrl-CS"/>
              </w:rPr>
              <w:t>Укључивање у организовање школских такмичења по предметима и анализа постигнутих резултата</w:t>
            </w:r>
          </w:p>
          <w:p w:rsidR="00AA2583" w:rsidRPr="00864F5C" w:rsidRDefault="00AA2583" w:rsidP="004C47A4">
            <w:pPr>
              <w:numPr>
                <w:ilvl w:val="0"/>
                <w:numId w:val="44"/>
              </w:numPr>
              <w:jc w:val="both"/>
              <w:rPr>
                <w:sz w:val="24"/>
                <w:szCs w:val="24"/>
                <w:lang w:val="sr-Cyrl-CS"/>
              </w:rPr>
            </w:pPr>
            <w:r w:rsidRPr="00864F5C">
              <w:rPr>
                <w:sz w:val="24"/>
                <w:szCs w:val="24"/>
                <w:lang w:val="sr-Cyrl-CS"/>
              </w:rPr>
              <w:t>Активности на организовању наставе у природи</w:t>
            </w:r>
          </w:p>
          <w:p w:rsidR="00AA2583" w:rsidRPr="00864F5C" w:rsidRDefault="00AA2583" w:rsidP="004C47A4">
            <w:pPr>
              <w:numPr>
                <w:ilvl w:val="0"/>
                <w:numId w:val="44"/>
              </w:numPr>
              <w:jc w:val="both"/>
              <w:rPr>
                <w:sz w:val="24"/>
                <w:szCs w:val="24"/>
                <w:lang w:val="sr-Cyrl-CS"/>
              </w:rPr>
            </w:pPr>
            <w:r w:rsidRPr="00864F5C">
              <w:rPr>
                <w:sz w:val="24"/>
                <w:szCs w:val="24"/>
                <w:lang w:val="sr-Cyrl-CS"/>
              </w:rPr>
              <w:t>Сарадња са свим службама у школи</w:t>
            </w:r>
          </w:p>
          <w:p w:rsidR="00AA2583" w:rsidRPr="00864F5C" w:rsidRDefault="00AA2583" w:rsidP="004C47A4">
            <w:pPr>
              <w:numPr>
                <w:ilvl w:val="0"/>
                <w:numId w:val="44"/>
              </w:numPr>
              <w:jc w:val="both"/>
              <w:rPr>
                <w:sz w:val="24"/>
                <w:szCs w:val="24"/>
                <w:lang w:val="sr-Cyrl-CS"/>
              </w:rPr>
            </w:pPr>
            <w:r w:rsidRPr="00864F5C">
              <w:rPr>
                <w:sz w:val="24"/>
                <w:szCs w:val="24"/>
                <w:lang w:val="sr-Cyrl-CS"/>
              </w:rPr>
              <w:t>Стручно усавршавање наставника</w:t>
            </w:r>
          </w:p>
          <w:p w:rsidR="00AA2583" w:rsidRPr="00864F5C" w:rsidRDefault="009D700E" w:rsidP="004C47A4">
            <w:pPr>
              <w:numPr>
                <w:ilvl w:val="0"/>
                <w:numId w:val="44"/>
              </w:numPr>
              <w:jc w:val="both"/>
              <w:rPr>
                <w:sz w:val="24"/>
                <w:szCs w:val="24"/>
                <w:lang w:val="sr-Cyrl-CS"/>
              </w:rPr>
            </w:pPr>
            <w:r w:rsidRPr="00864F5C">
              <w:rPr>
                <w:sz w:val="24"/>
                <w:szCs w:val="24"/>
                <w:lang w:val="sr-Cyrl-CS"/>
              </w:rPr>
              <w:t>Праћење и реализација образовно - васпитног</w:t>
            </w:r>
            <w:r w:rsidR="00AA2583" w:rsidRPr="00864F5C">
              <w:rPr>
                <w:sz w:val="24"/>
                <w:szCs w:val="24"/>
                <w:lang w:val="sr-Cyrl-CS"/>
              </w:rPr>
              <w:t xml:space="preserve"> процеса (редовна, допунска, додатна настава и остале активности)</w:t>
            </w:r>
          </w:p>
          <w:p w:rsidR="00AA2583" w:rsidRPr="00864F5C" w:rsidRDefault="00AA2583" w:rsidP="00864F5C">
            <w:pPr>
              <w:ind w:left="360"/>
              <w:jc w:val="both"/>
              <w:rPr>
                <w:sz w:val="24"/>
                <w:szCs w:val="24"/>
                <w:lang w:val="sr-Cyrl-CS"/>
              </w:rPr>
            </w:pP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прослава Дана школе</w:t>
            </w:r>
          </w:p>
          <w:p w:rsidR="00AA2583" w:rsidRPr="00864F5C" w:rsidRDefault="00AA2583" w:rsidP="00864F5C">
            <w:pPr>
              <w:pStyle w:val="BodyTextIndent3"/>
              <w:ind w:left="0"/>
              <w:jc w:val="both"/>
              <w:rPr>
                <w:szCs w:val="24"/>
              </w:rPr>
            </w:pPr>
            <w:r w:rsidRPr="00864F5C">
              <w:rPr>
                <w:szCs w:val="24"/>
              </w:rPr>
              <w:t>Договори око такмичења</w:t>
            </w:r>
          </w:p>
          <w:p w:rsidR="00AA2583" w:rsidRPr="00864F5C" w:rsidRDefault="00AA2583" w:rsidP="00864F5C">
            <w:pPr>
              <w:pStyle w:val="BodyTextIndent3"/>
              <w:ind w:left="0"/>
              <w:jc w:val="both"/>
              <w:rPr>
                <w:szCs w:val="24"/>
              </w:rPr>
            </w:pPr>
            <w:r w:rsidRPr="00864F5C">
              <w:rPr>
                <w:szCs w:val="24"/>
              </w:rPr>
              <w:t>Сарадња, праћење, анализе итд.</w:t>
            </w:r>
          </w:p>
        </w:tc>
        <w:tc>
          <w:tcPr>
            <w:tcW w:w="1830" w:type="dxa"/>
          </w:tcPr>
          <w:p w:rsidR="00AA2583" w:rsidRPr="00864F5C" w:rsidRDefault="00AA2583" w:rsidP="00864F5C">
            <w:pPr>
              <w:pStyle w:val="BodyTextIndent3"/>
              <w:ind w:left="0"/>
              <w:jc w:val="both"/>
              <w:rPr>
                <w:szCs w:val="24"/>
              </w:rPr>
            </w:pPr>
            <w:r w:rsidRPr="00864F5C">
              <w:rPr>
                <w:szCs w:val="24"/>
              </w:rPr>
              <w:t>Фебруар</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7</w:t>
            </w:r>
          </w:p>
        </w:tc>
        <w:tc>
          <w:tcPr>
            <w:tcW w:w="3544" w:type="dxa"/>
          </w:tcPr>
          <w:p w:rsidR="00AA2583" w:rsidRPr="00864F5C" w:rsidRDefault="00AA2583" w:rsidP="004C47A4">
            <w:pPr>
              <w:numPr>
                <w:ilvl w:val="0"/>
                <w:numId w:val="45"/>
              </w:numPr>
              <w:jc w:val="both"/>
              <w:rPr>
                <w:sz w:val="24"/>
                <w:szCs w:val="24"/>
                <w:lang w:val="sr-Cyrl-CS"/>
              </w:rPr>
            </w:pPr>
            <w:r w:rsidRPr="00864F5C">
              <w:rPr>
                <w:sz w:val="24"/>
                <w:szCs w:val="24"/>
                <w:lang w:val="sr-Cyrl-CS"/>
              </w:rPr>
              <w:t>Анализа реализације плана рада за фебруар</w:t>
            </w:r>
          </w:p>
          <w:p w:rsidR="00AA2583" w:rsidRPr="00864F5C" w:rsidRDefault="00AA2583" w:rsidP="004C47A4">
            <w:pPr>
              <w:numPr>
                <w:ilvl w:val="0"/>
                <w:numId w:val="45"/>
              </w:numPr>
              <w:jc w:val="both"/>
              <w:rPr>
                <w:sz w:val="24"/>
                <w:szCs w:val="24"/>
                <w:lang w:val="sr-Cyrl-CS"/>
              </w:rPr>
            </w:pPr>
            <w:r w:rsidRPr="00864F5C">
              <w:rPr>
                <w:sz w:val="24"/>
                <w:szCs w:val="24"/>
                <w:lang w:val="sr-Cyrl-CS"/>
              </w:rPr>
              <w:t>Израда оперативног плана рада помоћника директора за март</w:t>
            </w:r>
          </w:p>
          <w:p w:rsidR="00AA2583" w:rsidRPr="00864F5C" w:rsidRDefault="00AA2583" w:rsidP="004C47A4">
            <w:pPr>
              <w:numPr>
                <w:ilvl w:val="0"/>
                <w:numId w:val="45"/>
              </w:numPr>
              <w:jc w:val="both"/>
              <w:rPr>
                <w:sz w:val="24"/>
                <w:szCs w:val="24"/>
                <w:lang w:val="sr-Cyrl-CS"/>
              </w:rPr>
            </w:pPr>
            <w:r w:rsidRPr="00864F5C">
              <w:rPr>
                <w:sz w:val="24"/>
                <w:szCs w:val="24"/>
                <w:lang w:val="sr-Cyrl-CS"/>
              </w:rPr>
              <w:lastRenderedPageBreak/>
              <w:t xml:space="preserve">Посета часовима редовне наставе и осталих видова </w:t>
            </w:r>
            <w:r w:rsidR="00F24AB2" w:rsidRPr="00864F5C">
              <w:rPr>
                <w:sz w:val="24"/>
                <w:szCs w:val="24"/>
                <w:lang w:val="sr-Cyrl-CS"/>
              </w:rPr>
              <w:t>образовно - васпитног</w:t>
            </w:r>
            <w:r w:rsidRPr="00864F5C">
              <w:rPr>
                <w:sz w:val="24"/>
                <w:szCs w:val="24"/>
                <w:lang w:val="sr-Cyrl-CS"/>
              </w:rPr>
              <w:t xml:space="preserve"> процеса</w:t>
            </w:r>
          </w:p>
          <w:p w:rsidR="00AA2583" w:rsidRPr="00864F5C" w:rsidRDefault="00AA2583" w:rsidP="004C47A4">
            <w:pPr>
              <w:numPr>
                <w:ilvl w:val="0"/>
                <w:numId w:val="45"/>
              </w:numPr>
              <w:jc w:val="both"/>
              <w:rPr>
                <w:sz w:val="24"/>
                <w:szCs w:val="24"/>
                <w:lang w:val="sr-Cyrl-CS"/>
              </w:rPr>
            </w:pPr>
            <w:r w:rsidRPr="00864F5C">
              <w:rPr>
                <w:sz w:val="24"/>
                <w:szCs w:val="24"/>
                <w:lang w:val="sr-Cyrl-CS"/>
              </w:rPr>
              <w:t>Рад на организовању појединих општинских такмичења по предметима</w:t>
            </w:r>
          </w:p>
          <w:p w:rsidR="00AA2583" w:rsidRPr="00864F5C" w:rsidRDefault="00F24AB2" w:rsidP="004C47A4">
            <w:pPr>
              <w:numPr>
                <w:ilvl w:val="0"/>
                <w:numId w:val="45"/>
              </w:numPr>
              <w:jc w:val="both"/>
              <w:rPr>
                <w:sz w:val="24"/>
                <w:szCs w:val="24"/>
                <w:lang w:val="sr-Cyrl-CS"/>
              </w:rPr>
            </w:pPr>
            <w:r w:rsidRPr="00864F5C">
              <w:rPr>
                <w:sz w:val="24"/>
                <w:szCs w:val="24"/>
                <w:lang w:val="sr-Cyrl-CS"/>
              </w:rPr>
              <w:t>Праћење образовно - васпитног</w:t>
            </w:r>
            <w:r w:rsidR="00AA2583" w:rsidRPr="00864F5C">
              <w:rPr>
                <w:sz w:val="24"/>
                <w:szCs w:val="24"/>
                <w:lang w:val="sr-Cyrl-CS"/>
              </w:rPr>
              <w:t xml:space="preserve"> процеса (посета часовима редовне и додатне наставе)</w:t>
            </w:r>
          </w:p>
          <w:p w:rsidR="00AA2583" w:rsidRPr="00864F5C" w:rsidRDefault="00AA2583" w:rsidP="004C47A4">
            <w:pPr>
              <w:numPr>
                <w:ilvl w:val="0"/>
                <w:numId w:val="45"/>
              </w:numPr>
              <w:jc w:val="both"/>
              <w:rPr>
                <w:sz w:val="24"/>
                <w:szCs w:val="24"/>
                <w:lang w:val="sr-Cyrl-CS"/>
              </w:rPr>
            </w:pPr>
            <w:r w:rsidRPr="00864F5C">
              <w:rPr>
                <w:sz w:val="24"/>
                <w:szCs w:val="24"/>
                <w:lang w:val="sr-Cyrl-CS"/>
              </w:rPr>
              <w:t>Учествовање у раду стручних органа школе и помоћ стручним већима</w:t>
            </w:r>
          </w:p>
          <w:p w:rsidR="00AA2583" w:rsidRPr="00864F5C" w:rsidRDefault="00AA2583" w:rsidP="004C47A4">
            <w:pPr>
              <w:numPr>
                <w:ilvl w:val="0"/>
                <w:numId w:val="45"/>
              </w:numPr>
              <w:jc w:val="both"/>
              <w:rPr>
                <w:sz w:val="24"/>
                <w:szCs w:val="24"/>
                <w:lang w:val="sr-Cyrl-CS"/>
              </w:rPr>
            </w:pPr>
            <w:r w:rsidRPr="00864F5C">
              <w:rPr>
                <w:sz w:val="24"/>
                <w:szCs w:val="24"/>
                <w:lang w:val="sr-Cyrl-CS"/>
              </w:rPr>
              <w:t>Послови на организацији екскурзија и наставе у природи</w:t>
            </w:r>
          </w:p>
          <w:p w:rsidR="00AA2583" w:rsidRPr="00864F5C" w:rsidRDefault="00AA2583" w:rsidP="004C47A4">
            <w:pPr>
              <w:numPr>
                <w:ilvl w:val="0"/>
                <w:numId w:val="45"/>
              </w:numPr>
              <w:jc w:val="both"/>
              <w:rPr>
                <w:sz w:val="24"/>
                <w:szCs w:val="24"/>
                <w:lang w:val="sr-Cyrl-CS"/>
              </w:rPr>
            </w:pPr>
            <w:r w:rsidRPr="00864F5C">
              <w:rPr>
                <w:sz w:val="24"/>
                <w:szCs w:val="24"/>
                <w:lang w:val="sr-Cyrl-CS"/>
              </w:rPr>
              <w:t xml:space="preserve">Анализа посећених часова и других облика </w:t>
            </w:r>
            <w:r w:rsidR="00F24AB2" w:rsidRPr="00864F5C">
              <w:rPr>
                <w:sz w:val="24"/>
                <w:szCs w:val="24"/>
                <w:lang w:val="sr-Cyrl-CS"/>
              </w:rPr>
              <w:t>образовно-васпитног</w:t>
            </w:r>
            <w:r w:rsidRPr="00864F5C">
              <w:rPr>
                <w:sz w:val="24"/>
                <w:szCs w:val="24"/>
                <w:lang w:val="sr-Cyrl-CS"/>
              </w:rPr>
              <w:t xml:space="preserve"> рада и сагледавање њихове дидактичко – методичке заснованости</w:t>
            </w:r>
          </w:p>
          <w:p w:rsidR="00AA2583" w:rsidRPr="00864F5C" w:rsidRDefault="00AA2583" w:rsidP="004C47A4">
            <w:pPr>
              <w:numPr>
                <w:ilvl w:val="0"/>
                <w:numId w:val="45"/>
              </w:numPr>
              <w:jc w:val="both"/>
              <w:rPr>
                <w:sz w:val="24"/>
                <w:szCs w:val="24"/>
                <w:lang w:val="sr-Cyrl-CS"/>
              </w:rPr>
            </w:pPr>
            <w:r w:rsidRPr="00864F5C">
              <w:rPr>
                <w:sz w:val="24"/>
                <w:szCs w:val="24"/>
                <w:lang w:val="sr-Cyrl-CS"/>
              </w:rPr>
              <w:t>Стална сарадња са одељењским старешинама</w:t>
            </w:r>
          </w:p>
        </w:tc>
        <w:tc>
          <w:tcPr>
            <w:tcW w:w="1611" w:type="dxa"/>
          </w:tcPr>
          <w:p w:rsidR="00AA2583" w:rsidRPr="00864F5C" w:rsidRDefault="00AA2583" w:rsidP="00864F5C">
            <w:pPr>
              <w:pStyle w:val="BodyTextIndent3"/>
              <w:ind w:left="0"/>
              <w:jc w:val="both"/>
              <w:rPr>
                <w:szCs w:val="24"/>
              </w:rPr>
            </w:pPr>
            <w:r w:rsidRPr="00864F5C">
              <w:rPr>
                <w:szCs w:val="24"/>
              </w:rPr>
              <w:lastRenderedPageBreak/>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xml:space="preserve">- Разговори, договори, </w:t>
            </w:r>
            <w:r w:rsidRPr="00864F5C">
              <w:rPr>
                <w:szCs w:val="24"/>
              </w:rPr>
              <w:lastRenderedPageBreak/>
              <w:t>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lastRenderedPageBreak/>
              <w:t>Март</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lastRenderedPageBreak/>
              <w:t>8</w:t>
            </w:r>
          </w:p>
        </w:tc>
        <w:tc>
          <w:tcPr>
            <w:tcW w:w="3544" w:type="dxa"/>
          </w:tcPr>
          <w:p w:rsidR="00AA2583" w:rsidRPr="00864F5C" w:rsidRDefault="00AA2583" w:rsidP="004C47A4">
            <w:pPr>
              <w:numPr>
                <w:ilvl w:val="0"/>
                <w:numId w:val="46"/>
              </w:numPr>
              <w:jc w:val="both"/>
              <w:rPr>
                <w:sz w:val="24"/>
                <w:szCs w:val="24"/>
                <w:lang w:val="sr-Cyrl-CS"/>
              </w:rPr>
            </w:pPr>
            <w:r w:rsidRPr="00864F5C">
              <w:rPr>
                <w:sz w:val="24"/>
                <w:szCs w:val="24"/>
                <w:lang w:val="sr-Cyrl-CS"/>
              </w:rPr>
              <w:t>Анализе реализације плана рада за март</w:t>
            </w:r>
          </w:p>
          <w:p w:rsidR="00AA2583" w:rsidRPr="00864F5C" w:rsidRDefault="00AA2583" w:rsidP="004C47A4">
            <w:pPr>
              <w:numPr>
                <w:ilvl w:val="0"/>
                <w:numId w:val="46"/>
              </w:numPr>
              <w:jc w:val="both"/>
              <w:rPr>
                <w:sz w:val="24"/>
                <w:szCs w:val="24"/>
                <w:lang w:val="sr-Cyrl-CS"/>
              </w:rPr>
            </w:pPr>
            <w:r w:rsidRPr="00864F5C">
              <w:rPr>
                <w:sz w:val="24"/>
                <w:szCs w:val="24"/>
                <w:lang w:val="sr-Cyrl-CS"/>
              </w:rPr>
              <w:t>Израда оперативног плана рада помоћника директора за мај</w:t>
            </w:r>
          </w:p>
          <w:p w:rsidR="00AA2583" w:rsidRPr="00864F5C" w:rsidRDefault="00AA2583" w:rsidP="004C47A4">
            <w:pPr>
              <w:numPr>
                <w:ilvl w:val="0"/>
                <w:numId w:val="46"/>
              </w:numPr>
              <w:jc w:val="both"/>
              <w:rPr>
                <w:sz w:val="24"/>
                <w:szCs w:val="24"/>
                <w:lang w:val="sr-Cyrl-CS"/>
              </w:rPr>
            </w:pPr>
            <w:r w:rsidRPr="00864F5C">
              <w:rPr>
                <w:sz w:val="24"/>
                <w:szCs w:val="24"/>
                <w:lang w:val="sr-Cyrl-CS"/>
              </w:rPr>
              <w:t>Послови на организацији екскурзија и наставе у природи</w:t>
            </w:r>
          </w:p>
          <w:p w:rsidR="00AA2583" w:rsidRPr="00864F5C" w:rsidRDefault="00AA2583" w:rsidP="004C47A4">
            <w:pPr>
              <w:numPr>
                <w:ilvl w:val="0"/>
                <w:numId w:val="46"/>
              </w:numPr>
              <w:jc w:val="both"/>
              <w:rPr>
                <w:sz w:val="24"/>
                <w:szCs w:val="24"/>
                <w:lang w:val="sr-Cyrl-CS"/>
              </w:rPr>
            </w:pPr>
            <w:r w:rsidRPr="00864F5C">
              <w:rPr>
                <w:sz w:val="24"/>
                <w:szCs w:val="24"/>
                <w:lang w:val="sr-Cyrl-CS"/>
              </w:rPr>
              <w:t>Ангажовање у раду стручних органа школе у вези са анализом успеха и владања ученика на крају трећег квалификационог периода ( седнице Одељењских већа и седница Наставничког већа)</w:t>
            </w:r>
          </w:p>
          <w:p w:rsidR="00AA2583" w:rsidRPr="00864F5C" w:rsidRDefault="00AA2583" w:rsidP="004C47A4">
            <w:pPr>
              <w:numPr>
                <w:ilvl w:val="0"/>
                <w:numId w:val="46"/>
              </w:numPr>
              <w:jc w:val="both"/>
              <w:rPr>
                <w:sz w:val="24"/>
                <w:szCs w:val="24"/>
                <w:lang w:val="sr-Cyrl-CS"/>
              </w:rPr>
            </w:pPr>
            <w:r w:rsidRPr="00864F5C">
              <w:rPr>
                <w:sz w:val="24"/>
                <w:szCs w:val="24"/>
                <w:lang w:val="sr-Cyrl-CS"/>
              </w:rPr>
              <w:t>Даље укључивање ученика на градска и републичка такмичења</w:t>
            </w:r>
          </w:p>
          <w:p w:rsidR="00AA2583" w:rsidRPr="00864F5C" w:rsidRDefault="00AA2583" w:rsidP="004C47A4">
            <w:pPr>
              <w:numPr>
                <w:ilvl w:val="0"/>
                <w:numId w:val="46"/>
              </w:numPr>
              <w:jc w:val="both"/>
              <w:rPr>
                <w:sz w:val="24"/>
                <w:szCs w:val="24"/>
                <w:lang w:val="sr-Cyrl-CS"/>
              </w:rPr>
            </w:pPr>
            <w:r w:rsidRPr="00864F5C">
              <w:rPr>
                <w:sz w:val="24"/>
                <w:szCs w:val="24"/>
                <w:lang w:val="sr-Cyrl-CS"/>
              </w:rPr>
              <w:t xml:space="preserve">Праћење и реализација </w:t>
            </w:r>
            <w:r w:rsidR="006C5A38" w:rsidRPr="00864F5C">
              <w:rPr>
                <w:sz w:val="24"/>
                <w:szCs w:val="24"/>
                <w:lang w:val="sr-Cyrl-CS"/>
              </w:rPr>
              <w:t xml:space="preserve">образовно-васпитног </w:t>
            </w:r>
            <w:r w:rsidRPr="00864F5C">
              <w:rPr>
                <w:sz w:val="24"/>
                <w:szCs w:val="24"/>
                <w:lang w:val="sr-Cyrl-CS"/>
              </w:rPr>
              <w:t xml:space="preserve"> процеса (редовна, допунска, додатна настава </w:t>
            </w:r>
            <w:r w:rsidRPr="00864F5C">
              <w:rPr>
                <w:sz w:val="24"/>
                <w:szCs w:val="24"/>
                <w:lang w:val="sr-Cyrl-CS"/>
              </w:rPr>
              <w:lastRenderedPageBreak/>
              <w:t>и остале активности)</w:t>
            </w:r>
          </w:p>
        </w:tc>
        <w:tc>
          <w:tcPr>
            <w:tcW w:w="1611" w:type="dxa"/>
          </w:tcPr>
          <w:p w:rsidR="00AA2583" w:rsidRPr="00864F5C" w:rsidRDefault="00AA2583" w:rsidP="00864F5C">
            <w:pPr>
              <w:pStyle w:val="BodyTextIndent3"/>
              <w:ind w:left="0"/>
              <w:jc w:val="both"/>
              <w:rPr>
                <w:szCs w:val="24"/>
              </w:rPr>
            </w:pPr>
            <w:r w:rsidRPr="00864F5C">
              <w:rPr>
                <w:szCs w:val="24"/>
              </w:rPr>
              <w:lastRenderedPageBreak/>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Април</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lastRenderedPageBreak/>
              <w:t>9</w:t>
            </w:r>
          </w:p>
        </w:tc>
        <w:tc>
          <w:tcPr>
            <w:tcW w:w="3544" w:type="dxa"/>
          </w:tcPr>
          <w:p w:rsidR="00AA2583" w:rsidRPr="00864F5C" w:rsidRDefault="00AA2583" w:rsidP="004C47A4">
            <w:pPr>
              <w:numPr>
                <w:ilvl w:val="0"/>
                <w:numId w:val="47"/>
              </w:numPr>
              <w:jc w:val="both"/>
              <w:rPr>
                <w:sz w:val="24"/>
                <w:szCs w:val="24"/>
                <w:lang w:val="sr-Cyrl-CS"/>
              </w:rPr>
            </w:pPr>
            <w:r w:rsidRPr="00864F5C">
              <w:rPr>
                <w:sz w:val="24"/>
                <w:szCs w:val="24"/>
                <w:lang w:val="sr-Cyrl-CS"/>
              </w:rPr>
              <w:t>Анализа реализације плана рада за април</w:t>
            </w:r>
          </w:p>
          <w:p w:rsidR="00AA2583" w:rsidRPr="00864F5C" w:rsidRDefault="00AA2583" w:rsidP="004C47A4">
            <w:pPr>
              <w:numPr>
                <w:ilvl w:val="0"/>
                <w:numId w:val="47"/>
              </w:numPr>
              <w:jc w:val="both"/>
              <w:rPr>
                <w:sz w:val="24"/>
                <w:szCs w:val="24"/>
                <w:lang w:val="sr-Cyrl-CS"/>
              </w:rPr>
            </w:pPr>
            <w:r w:rsidRPr="00864F5C">
              <w:rPr>
                <w:sz w:val="24"/>
                <w:szCs w:val="24"/>
                <w:lang w:val="sr-Cyrl-CS"/>
              </w:rPr>
              <w:t>Израда оперативног плана рада помоћника директора за мај</w:t>
            </w:r>
          </w:p>
          <w:p w:rsidR="00AA2583" w:rsidRPr="00864F5C" w:rsidRDefault="00AA2583" w:rsidP="004C47A4">
            <w:pPr>
              <w:numPr>
                <w:ilvl w:val="0"/>
                <w:numId w:val="47"/>
              </w:numPr>
              <w:jc w:val="both"/>
              <w:rPr>
                <w:sz w:val="24"/>
                <w:szCs w:val="24"/>
                <w:lang w:val="sr-Cyrl-CS"/>
              </w:rPr>
            </w:pPr>
            <w:r w:rsidRPr="00864F5C">
              <w:rPr>
                <w:sz w:val="24"/>
                <w:szCs w:val="24"/>
                <w:lang w:val="sr-Cyrl-CS"/>
              </w:rPr>
              <w:t>Сарадња са одељењским старешинама осмих разреда и припреме за полагање квалификационог испита ученика осмих разреда</w:t>
            </w:r>
          </w:p>
          <w:p w:rsidR="00AA2583" w:rsidRPr="00864F5C" w:rsidRDefault="00AA2583" w:rsidP="004C47A4">
            <w:pPr>
              <w:numPr>
                <w:ilvl w:val="0"/>
                <w:numId w:val="47"/>
              </w:numPr>
              <w:jc w:val="both"/>
              <w:rPr>
                <w:sz w:val="24"/>
                <w:szCs w:val="24"/>
                <w:lang w:val="sr-Cyrl-CS"/>
              </w:rPr>
            </w:pPr>
            <w:r w:rsidRPr="00864F5C">
              <w:rPr>
                <w:sz w:val="24"/>
                <w:szCs w:val="24"/>
                <w:lang w:val="sr-Cyrl-CS"/>
              </w:rPr>
              <w:t>Учешће у свим облицима професионалног информисања ученика и родитеља</w:t>
            </w:r>
          </w:p>
          <w:p w:rsidR="00AA2583" w:rsidRPr="00864F5C" w:rsidRDefault="00AA2583" w:rsidP="004C47A4">
            <w:pPr>
              <w:numPr>
                <w:ilvl w:val="0"/>
                <w:numId w:val="47"/>
              </w:numPr>
              <w:jc w:val="both"/>
              <w:rPr>
                <w:sz w:val="24"/>
                <w:szCs w:val="24"/>
                <w:lang w:val="sr-Cyrl-CS"/>
              </w:rPr>
            </w:pPr>
            <w:r w:rsidRPr="00864F5C">
              <w:rPr>
                <w:sz w:val="24"/>
                <w:szCs w:val="24"/>
                <w:lang w:val="sr-Cyrl-CS"/>
              </w:rPr>
              <w:t>Активности на организацији и реализацији ученичких екскурзија</w:t>
            </w:r>
          </w:p>
          <w:p w:rsidR="00AA2583" w:rsidRPr="00864F5C" w:rsidRDefault="00AA2583" w:rsidP="004C47A4">
            <w:pPr>
              <w:numPr>
                <w:ilvl w:val="0"/>
                <w:numId w:val="47"/>
              </w:numPr>
              <w:jc w:val="both"/>
              <w:rPr>
                <w:sz w:val="24"/>
                <w:szCs w:val="24"/>
                <w:lang w:val="sr-Cyrl-CS"/>
              </w:rPr>
            </w:pPr>
            <w:r w:rsidRPr="00864F5C">
              <w:rPr>
                <w:sz w:val="24"/>
                <w:szCs w:val="24"/>
                <w:lang w:val="sr-Cyrl-CS"/>
              </w:rPr>
              <w:t xml:space="preserve">Праћење и реализација </w:t>
            </w:r>
            <w:r w:rsidR="006A364C" w:rsidRPr="00864F5C">
              <w:rPr>
                <w:sz w:val="24"/>
                <w:szCs w:val="24"/>
                <w:lang w:val="sr-Cyrl-CS"/>
              </w:rPr>
              <w:t>образовно - васпитног</w:t>
            </w:r>
            <w:r w:rsidRPr="00864F5C">
              <w:rPr>
                <w:sz w:val="24"/>
                <w:szCs w:val="24"/>
                <w:lang w:val="sr-Cyrl-CS"/>
              </w:rPr>
              <w:t xml:space="preserve"> процеса (редовна, допунска, додатна настава и остале активности)</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 xml:space="preserve">Мај </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10</w:t>
            </w:r>
          </w:p>
        </w:tc>
        <w:tc>
          <w:tcPr>
            <w:tcW w:w="3544" w:type="dxa"/>
          </w:tcPr>
          <w:p w:rsidR="00AA2583" w:rsidRPr="00864F5C" w:rsidRDefault="00AA2583" w:rsidP="004C47A4">
            <w:pPr>
              <w:numPr>
                <w:ilvl w:val="0"/>
                <w:numId w:val="48"/>
              </w:numPr>
              <w:jc w:val="both"/>
              <w:rPr>
                <w:sz w:val="24"/>
                <w:szCs w:val="24"/>
                <w:lang w:val="sr-Cyrl-CS"/>
              </w:rPr>
            </w:pPr>
            <w:r w:rsidRPr="00864F5C">
              <w:rPr>
                <w:sz w:val="24"/>
                <w:szCs w:val="24"/>
                <w:lang w:val="sr-Cyrl-CS"/>
              </w:rPr>
              <w:t>.Рад на предлогу  Годишњег плана рада школе за наредну школску годину</w:t>
            </w:r>
          </w:p>
          <w:p w:rsidR="00AA2583" w:rsidRPr="00864F5C" w:rsidRDefault="00AA2583" w:rsidP="004C47A4">
            <w:pPr>
              <w:numPr>
                <w:ilvl w:val="0"/>
                <w:numId w:val="48"/>
              </w:numPr>
              <w:jc w:val="both"/>
              <w:rPr>
                <w:sz w:val="24"/>
                <w:szCs w:val="24"/>
                <w:lang w:val="sr-Cyrl-CS"/>
              </w:rPr>
            </w:pPr>
            <w:r w:rsidRPr="00864F5C">
              <w:rPr>
                <w:sz w:val="24"/>
                <w:szCs w:val="24"/>
                <w:lang w:val="sr-Cyrl-CS"/>
              </w:rPr>
              <w:t>Укључивање у рад стручних органа школе у вези са завршетком другог полугодишта</w:t>
            </w:r>
          </w:p>
          <w:p w:rsidR="00AA2583" w:rsidRPr="00864F5C" w:rsidRDefault="00AA2583" w:rsidP="004C47A4">
            <w:pPr>
              <w:numPr>
                <w:ilvl w:val="0"/>
                <w:numId w:val="48"/>
              </w:numPr>
              <w:jc w:val="both"/>
              <w:rPr>
                <w:sz w:val="24"/>
                <w:szCs w:val="24"/>
                <w:lang w:val="sr-Cyrl-CS"/>
              </w:rPr>
            </w:pPr>
            <w:r w:rsidRPr="00864F5C">
              <w:rPr>
                <w:sz w:val="24"/>
                <w:szCs w:val="24"/>
                <w:lang w:val="sr-Cyrl-CS"/>
              </w:rPr>
              <w:t>Организација поправних и разредних испита ученика</w:t>
            </w:r>
          </w:p>
          <w:p w:rsidR="00AA2583" w:rsidRPr="00864F5C" w:rsidRDefault="00AA2583" w:rsidP="004C47A4">
            <w:pPr>
              <w:numPr>
                <w:ilvl w:val="0"/>
                <w:numId w:val="48"/>
              </w:numPr>
              <w:jc w:val="both"/>
              <w:rPr>
                <w:sz w:val="24"/>
                <w:szCs w:val="24"/>
                <w:lang w:val="sr-Cyrl-CS"/>
              </w:rPr>
            </w:pPr>
            <w:r w:rsidRPr="00864F5C">
              <w:rPr>
                <w:sz w:val="24"/>
                <w:szCs w:val="24"/>
                <w:lang w:val="sr-Cyrl-CS"/>
              </w:rPr>
              <w:t>Организација квалификационих испита за ученике осмих разреда</w:t>
            </w:r>
          </w:p>
          <w:p w:rsidR="00AA2583" w:rsidRPr="00864F5C" w:rsidRDefault="00AA2583" w:rsidP="004C47A4">
            <w:pPr>
              <w:numPr>
                <w:ilvl w:val="0"/>
                <w:numId w:val="48"/>
              </w:numPr>
              <w:jc w:val="both"/>
              <w:rPr>
                <w:sz w:val="24"/>
                <w:szCs w:val="24"/>
                <w:lang w:val="sr-Cyrl-CS"/>
              </w:rPr>
            </w:pPr>
            <w:r w:rsidRPr="00864F5C">
              <w:rPr>
                <w:sz w:val="24"/>
                <w:szCs w:val="24"/>
                <w:lang w:val="sr-Cyrl-CS"/>
              </w:rPr>
              <w:t>Сардња са друштвеном средином</w:t>
            </w:r>
          </w:p>
          <w:p w:rsidR="00AA2583" w:rsidRPr="00864F5C" w:rsidRDefault="00AA2583" w:rsidP="004C47A4">
            <w:pPr>
              <w:numPr>
                <w:ilvl w:val="0"/>
                <w:numId w:val="48"/>
              </w:numPr>
              <w:jc w:val="both"/>
              <w:rPr>
                <w:sz w:val="24"/>
                <w:szCs w:val="24"/>
                <w:lang w:val="sr-Cyrl-CS"/>
              </w:rPr>
            </w:pPr>
            <w:r w:rsidRPr="00864F5C">
              <w:rPr>
                <w:sz w:val="24"/>
                <w:szCs w:val="24"/>
                <w:lang w:val="sr-Cyrl-CS"/>
              </w:rPr>
              <w:t>Анализа реализованих ученичких екскурзија</w:t>
            </w:r>
          </w:p>
          <w:p w:rsidR="00AA2583" w:rsidRPr="00864F5C" w:rsidRDefault="00AA2583" w:rsidP="004C47A4">
            <w:pPr>
              <w:numPr>
                <w:ilvl w:val="0"/>
                <w:numId w:val="48"/>
              </w:numPr>
              <w:jc w:val="both"/>
              <w:rPr>
                <w:sz w:val="24"/>
                <w:szCs w:val="24"/>
                <w:lang w:val="sr-Cyrl-CS"/>
              </w:rPr>
            </w:pPr>
            <w:r w:rsidRPr="00864F5C">
              <w:rPr>
                <w:sz w:val="24"/>
                <w:szCs w:val="24"/>
                <w:lang w:val="sr-Cyrl-CS"/>
              </w:rPr>
              <w:t>Анализа реализације наставе у природи за ученике млађих разреда</w:t>
            </w:r>
          </w:p>
          <w:p w:rsidR="00AA2583" w:rsidRPr="00864F5C" w:rsidRDefault="00AA2583" w:rsidP="004C47A4">
            <w:pPr>
              <w:numPr>
                <w:ilvl w:val="0"/>
                <w:numId w:val="48"/>
              </w:numPr>
              <w:jc w:val="both"/>
              <w:rPr>
                <w:sz w:val="24"/>
                <w:szCs w:val="24"/>
                <w:lang w:val="sr-Cyrl-CS"/>
              </w:rPr>
            </w:pPr>
            <w:r w:rsidRPr="00864F5C">
              <w:rPr>
                <w:sz w:val="24"/>
                <w:szCs w:val="24"/>
                <w:lang w:val="sr-Cyrl-CS"/>
              </w:rPr>
              <w:t>Анализа наставног процеса током школске године и рад на унапређењу наставног процеса за следећу школску годину</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писање оперативног плана и извештаја</w:t>
            </w:r>
          </w:p>
          <w:p w:rsidR="00AA2583" w:rsidRPr="00864F5C" w:rsidRDefault="00AA2583" w:rsidP="00864F5C">
            <w:pPr>
              <w:pStyle w:val="BodyTextIndent3"/>
              <w:ind w:left="0"/>
              <w:jc w:val="both"/>
              <w:rPr>
                <w:szCs w:val="24"/>
              </w:rPr>
            </w:pPr>
            <w:r w:rsidRPr="00864F5C">
              <w:rPr>
                <w:szCs w:val="24"/>
              </w:rPr>
              <w:t>- Разговори, договори, упутства</w:t>
            </w:r>
          </w:p>
          <w:p w:rsidR="00AA2583" w:rsidRPr="00864F5C" w:rsidRDefault="00AA2583" w:rsidP="00864F5C">
            <w:pPr>
              <w:pStyle w:val="BodyTextIndent3"/>
              <w:ind w:left="0"/>
              <w:jc w:val="both"/>
              <w:rPr>
                <w:szCs w:val="24"/>
              </w:rPr>
            </w:pPr>
            <w:r w:rsidRPr="00864F5C">
              <w:rPr>
                <w:szCs w:val="24"/>
              </w:rPr>
              <w:t>- Анализа записника, извештаја</w:t>
            </w:r>
          </w:p>
          <w:p w:rsidR="00AA2583" w:rsidRPr="00864F5C" w:rsidRDefault="00AA2583" w:rsidP="00864F5C">
            <w:pPr>
              <w:pStyle w:val="BodyTextIndent3"/>
              <w:ind w:left="0"/>
              <w:jc w:val="both"/>
              <w:rPr>
                <w:szCs w:val="24"/>
              </w:rPr>
            </w:pPr>
            <w:r w:rsidRPr="00864F5C">
              <w:rPr>
                <w:szCs w:val="24"/>
              </w:rPr>
              <w:t>Праћење</w:t>
            </w:r>
          </w:p>
        </w:tc>
        <w:tc>
          <w:tcPr>
            <w:tcW w:w="1830" w:type="dxa"/>
          </w:tcPr>
          <w:p w:rsidR="00AA2583" w:rsidRPr="00864F5C" w:rsidRDefault="00AA2583" w:rsidP="00864F5C">
            <w:pPr>
              <w:pStyle w:val="BodyTextIndent3"/>
              <w:ind w:left="0"/>
              <w:jc w:val="both"/>
              <w:rPr>
                <w:szCs w:val="24"/>
              </w:rPr>
            </w:pPr>
            <w:r w:rsidRPr="00864F5C">
              <w:rPr>
                <w:szCs w:val="24"/>
              </w:rPr>
              <w:t>Јун</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lastRenderedPageBreak/>
              <w:t>11</w:t>
            </w:r>
          </w:p>
        </w:tc>
        <w:tc>
          <w:tcPr>
            <w:tcW w:w="3544" w:type="dxa"/>
          </w:tcPr>
          <w:p w:rsidR="00AA2583" w:rsidRPr="00864F5C" w:rsidRDefault="00AA2583" w:rsidP="00864F5C">
            <w:pPr>
              <w:jc w:val="both"/>
              <w:rPr>
                <w:sz w:val="24"/>
                <w:szCs w:val="24"/>
                <w:lang w:val="sr-Cyrl-CS"/>
              </w:rPr>
            </w:pPr>
            <w:r w:rsidRPr="00864F5C">
              <w:rPr>
                <w:sz w:val="24"/>
                <w:szCs w:val="24"/>
                <w:lang w:val="sr-Cyrl-CS"/>
              </w:rPr>
              <w:t>1. Рад на побољшању материјално – техничких услова рада школе</w:t>
            </w:r>
          </w:p>
          <w:p w:rsidR="00AA2583" w:rsidRPr="00864F5C" w:rsidRDefault="00AA2583" w:rsidP="00864F5C">
            <w:pPr>
              <w:jc w:val="both"/>
              <w:rPr>
                <w:sz w:val="24"/>
                <w:szCs w:val="24"/>
                <w:lang w:val="sr-Cyrl-CS"/>
              </w:rPr>
            </w:pPr>
            <w:r w:rsidRPr="00864F5C">
              <w:rPr>
                <w:sz w:val="24"/>
                <w:szCs w:val="24"/>
                <w:lang w:val="sr-Cyrl-CS"/>
              </w:rPr>
              <w:t>2. Увид у финансијско пословање школе</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xml:space="preserve">- предлози, </w:t>
            </w:r>
          </w:p>
          <w:p w:rsidR="00AA2583" w:rsidRPr="00864F5C" w:rsidRDefault="00AA2583" w:rsidP="00864F5C">
            <w:pPr>
              <w:pStyle w:val="BodyTextIndent3"/>
              <w:ind w:left="0"/>
              <w:jc w:val="both"/>
              <w:rPr>
                <w:szCs w:val="24"/>
              </w:rPr>
            </w:pPr>
            <w:r w:rsidRPr="00864F5C">
              <w:rPr>
                <w:szCs w:val="24"/>
              </w:rPr>
              <w:t>Преглед докумената</w:t>
            </w:r>
          </w:p>
        </w:tc>
        <w:tc>
          <w:tcPr>
            <w:tcW w:w="1830" w:type="dxa"/>
          </w:tcPr>
          <w:p w:rsidR="00AA2583" w:rsidRPr="00864F5C" w:rsidRDefault="00AA2583" w:rsidP="00864F5C">
            <w:pPr>
              <w:pStyle w:val="BodyTextIndent3"/>
              <w:ind w:left="0"/>
              <w:jc w:val="both"/>
              <w:rPr>
                <w:szCs w:val="24"/>
              </w:rPr>
            </w:pPr>
            <w:r w:rsidRPr="00864F5C">
              <w:rPr>
                <w:szCs w:val="24"/>
              </w:rPr>
              <w:t>Јул</w:t>
            </w:r>
          </w:p>
          <w:p w:rsidR="00AA2583" w:rsidRPr="00864F5C" w:rsidRDefault="00AA2583" w:rsidP="00864F5C">
            <w:pPr>
              <w:pStyle w:val="BodyTextIndent3"/>
              <w:ind w:left="0"/>
              <w:jc w:val="both"/>
              <w:rPr>
                <w:szCs w:val="24"/>
              </w:rPr>
            </w:pPr>
            <w:r w:rsidRPr="00864F5C">
              <w:rPr>
                <w:szCs w:val="24"/>
              </w:rPr>
              <w:t>Школа</w:t>
            </w:r>
          </w:p>
        </w:tc>
      </w:tr>
      <w:tr w:rsidR="00AA2583" w:rsidRPr="00864F5C" w:rsidTr="008560B1">
        <w:tc>
          <w:tcPr>
            <w:tcW w:w="709" w:type="dxa"/>
          </w:tcPr>
          <w:p w:rsidR="00AA2583" w:rsidRPr="00864F5C" w:rsidRDefault="00AA2583" w:rsidP="00864F5C">
            <w:pPr>
              <w:pStyle w:val="BodyTextIndent3"/>
              <w:ind w:left="0"/>
              <w:jc w:val="both"/>
              <w:rPr>
                <w:szCs w:val="24"/>
              </w:rPr>
            </w:pPr>
            <w:r w:rsidRPr="00864F5C">
              <w:rPr>
                <w:szCs w:val="24"/>
              </w:rPr>
              <w:t>12</w:t>
            </w:r>
          </w:p>
        </w:tc>
        <w:tc>
          <w:tcPr>
            <w:tcW w:w="3544" w:type="dxa"/>
          </w:tcPr>
          <w:p w:rsidR="00AA2583" w:rsidRPr="00864F5C" w:rsidRDefault="00AA2583" w:rsidP="00864F5C">
            <w:pPr>
              <w:jc w:val="both"/>
              <w:rPr>
                <w:sz w:val="24"/>
                <w:szCs w:val="24"/>
                <w:lang w:val="sr-Cyrl-CS"/>
              </w:rPr>
            </w:pPr>
            <w:r w:rsidRPr="00864F5C">
              <w:rPr>
                <w:sz w:val="24"/>
                <w:szCs w:val="24"/>
                <w:lang w:val="sr-Cyrl-CS"/>
              </w:rPr>
              <w:t>1. Решавање организационих питања и припрема за почетак нове школске године</w:t>
            </w:r>
          </w:p>
          <w:p w:rsidR="00AA2583" w:rsidRPr="00864F5C" w:rsidRDefault="00AA2583" w:rsidP="00864F5C">
            <w:pPr>
              <w:jc w:val="both"/>
              <w:rPr>
                <w:sz w:val="24"/>
                <w:szCs w:val="24"/>
                <w:lang w:val="sr-Cyrl-CS"/>
              </w:rPr>
            </w:pPr>
            <w:r w:rsidRPr="00864F5C">
              <w:rPr>
                <w:sz w:val="24"/>
                <w:szCs w:val="24"/>
                <w:lang w:val="sr-Cyrl-CS"/>
              </w:rPr>
              <w:t>2. Организовање и спровођење поправних испита</w:t>
            </w:r>
          </w:p>
          <w:p w:rsidR="00AA2583" w:rsidRPr="00864F5C" w:rsidRDefault="00AA2583" w:rsidP="00864F5C">
            <w:pPr>
              <w:jc w:val="both"/>
              <w:rPr>
                <w:sz w:val="24"/>
                <w:szCs w:val="24"/>
                <w:lang w:val="sr-Cyrl-CS"/>
              </w:rPr>
            </w:pPr>
            <w:r w:rsidRPr="00864F5C">
              <w:rPr>
                <w:sz w:val="24"/>
                <w:szCs w:val="24"/>
                <w:lang w:val="sr-Cyrl-CS"/>
              </w:rPr>
              <w:t>3. Припрема анализе у вези са завршетком школске године</w:t>
            </w:r>
          </w:p>
          <w:p w:rsidR="00AA2583" w:rsidRPr="00864F5C" w:rsidRDefault="00AA2583" w:rsidP="00864F5C">
            <w:pPr>
              <w:jc w:val="both"/>
              <w:rPr>
                <w:sz w:val="24"/>
                <w:szCs w:val="24"/>
                <w:lang w:val="sr-Cyrl-CS"/>
              </w:rPr>
            </w:pPr>
            <w:r w:rsidRPr="00864F5C">
              <w:rPr>
                <w:sz w:val="24"/>
                <w:szCs w:val="24"/>
                <w:lang w:val="sr-Cyrl-CS"/>
              </w:rPr>
              <w:t xml:space="preserve">4. Подела одељењских старешинстава </w:t>
            </w:r>
          </w:p>
          <w:p w:rsidR="00AA2583" w:rsidRPr="00864F5C" w:rsidRDefault="00AA2583" w:rsidP="00864F5C">
            <w:pPr>
              <w:jc w:val="both"/>
              <w:rPr>
                <w:sz w:val="24"/>
                <w:szCs w:val="24"/>
                <w:lang w:val="sr-Cyrl-CS"/>
              </w:rPr>
            </w:pPr>
            <w:r w:rsidRPr="00864F5C">
              <w:rPr>
                <w:sz w:val="24"/>
                <w:szCs w:val="24"/>
                <w:lang w:val="sr-Cyrl-CS"/>
              </w:rPr>
              <w:t>5. Учешће у изради концепције Годишњег плана рада школе</w:t>
            </w:r>
          </w:p>
          <w:p w:rsidR="00AA2583" w:rsidRPr="00864F5C" w:rsidRDefault="00AA2583" w:rsidP="00864F5C">
            <w:pPr>
              <w:jc w:val="both"/>
              <w:rPr>
                <w:sz w:val="24"/>
                <w:szCs w:val="24"/>
                <w:lang w:val="sr-Cyrl-CS"/>
              </w:rPr>
            </w:pPr>
            <w:r w:rsidRPr="00864F5C">
              <w:rPr>
                <w:sz w:val="24"/>
                <w:szCs w:val="24"/>
                <w:lang w:val="sr-Cyrl-CS"/>
              </w:rPr>
              <w:t>6. Предлагање нових просторних, организационих решења за реализацију наставног процеса</w:t>
            </w:r>
          </w:p>
          <w:p w:rsidR="00AA2583" w:rsidRPr="00864F5C" w:rsidRDefault="00AA2583" w:rsidP="00864F5C">
            <w:pPr>
              <w:jc w:val="both"/>
              <w:rPr>
                <w:sz w:val="24"/>
                <w:szCs w:val="24"/>
                <w:lang w:val="sr-Cyrl-CS"/>
              </w:rPr>
            </w:pPr>
            <w:r w:rsidRPr="00864F5C">
              <w:rPr>
                <w:sz w:val="24"/>
                <w:szCs w:val="24"/>
                <w:lang w:val="sr-Cyrl-CS"/>
              </w:rPr>
              <w:t>7. Сарадња са стручним већима и упознавање наставника са дидактичким средствима, новом литературом и планирање стручног усавршавања наставника</w:t>
            </w:r>
          </w:p>
          <w:p w:rsidR="00AA2583" w:rsidRPr="00864F5C" w:rsidRDefault="00AA2583" w:rsidP="00864F5C">
            <w:pPr>
              <w:jc w:val="both"/>
              <w:rPr>
                <w:sz w:val="24"/>
                <w:szCs w:val="24"/>
                <w:lang w:val="sr-Cyrl-CS"/>
              </w:rPr>
            </w:pPr>
            <w:r w:rsidRPr="00864F5C">
              <w:rPr>
                <w:sz w:val="24"/>
                <w:szCs w:val="24"/>
                <w:lang w:val="sr-Cyrl-CS"/>
              </w:rPr>
              <w:t>8. Израда Годишњег плана рада помоћника директора за наредну школску годину</w:t>
            </w:r>
          </w:p>
        </w:tc>
        <w:tc>
          <w:tcPr>
            <w:tcW w:w="1611" w:type="dxa"/>
          </w:tcPr>
          <w:p w:rsidR="00AA2583" w:rsidRPr="00864F5C" w:rsidRDefault="00AA2583" w:rsidP="00864F5C">
            <w:pPr>
              <w:pStyle w:val="BodyTextIndent3"/>
              <w:ind w:left="0"/>
              <w:jc w:val="both"/>
              <w:rPr>
                <w:szCs w:val="24"/>
              </w:rPr>
            </w:pPr>
            <w:r w:rsidRPr="00864F5C">
              <w:rPr>
                <w:szCs w:val="24"/>
              </w:rPr>
              <w:t>Пом.директора</w:t>
            </w:r>
          </w:p>
        </w:tc>
        <w:tc>
          <w:tcPr>
            <w:tcW w:w="2193" w:type="dxa"/>
          </w:tcPr>
          <w:p w:rsidR="00AA2583" w:rsidRPr="00864F5C" w:rsidRDefault="00AA2583" w:rsidP="00864F5C">
            <w:pPr>
              <w:pStyle w:val="BodyTextIndent3"/>
              <w:ind w:left="0"/>
              <w:jc w:val="both"/>
              <w:rPr>
                <w:szCs w:val="24"/>
              </w:rPr>
            </w:pPr>
            <w:r w:rsidRPr="00864F5C">
              <w:rPr>
                <w:szCs w:val="24"/>
              </w:rPr>
              <w:t>- Договори , предлози, анализе, писање планова</w:t>
            </w:r>
          </w:p>
        </w:tc>
        <w:tc>
          <w:tcPr>
            <w:tcW w:w="1830" w:type="dxa"/>
          </w:tcPr>
          <w:p w:rsidR="00AA2583" w:rsidRPr="00864F5C" w:rsidRDefault="00AA2583" w:rsidP="00864F5C">
            <w:pPr>
              <w:pStyle w:val="BodyTextIndent3"/>
              <w:ind w:left="0"/>
              <w:jc w:val="both"/>
              <w:rPr>
                <w:szCs w:val="24"/>
              </w:rPr>
            </w:pPr>
            <w:r w:rsidRPr="00864F5C">
              <w:rPr>
                <w:szCs w:val="24"/>
              </w:rPr>
              <w:t>Август</w:t>
            </w:r>
          </w:p>
          <w:p w:rsidR="00AA2583" w:rsidRPr="00864F5C" w:rsidRDefault="00AA2583" w:rsidP="00864F5C">
            <w:pPr>
              <w:pStyle w:val="BodyTextIndent3"/>
              <w:ind w:left="0"/>
              <w:jc w:val="both"/>
              <w:rPr>
                <w:szCs w:val="24"/>
              </w:rPr>
            </w:pPr>
            <w:r w:rsidRPr="00864F5C">
              <w:rPr>
                <w:szCs w:val="24"/>
              </w:rPr>
              <w:t>Школа</w:t>
            </w:r>
          </w:p>
        </w:tc>
      </w:tr>
    </w:tbl>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sectPr w:rsidR="00AA2583" w:rsidRPr="00864F5C" w:rsidSect="008560B1">
          <w:pgSz w:w="11906" w:h="16838"/>
          <w:pgMar w:top="1418" w:right="1418" w:bottom="1418" w:left="1418" w:header="709" w:footer="709" w:gutter="0"/>
          <w:cols w:space="708"/>
          <w:titlePg/>
          <w:docGrid w:linePitch="360"/>
        </w:sectPr>
      </w:pPr>
    </w:p>
    <w:p w:rsidR="001C078E" w:rsidRPr="00040298" w:rsidRDefault="001C078E" w:rsidP="00465608">
      <w:pPr>
        <w:numPr>
          <w:ilvl w:val="0"/>
          <w:numId w:val="120"/>
        </w:numPr>
        <w:ind w:left="720"/>
        <w:jc w:val="center"/>
        <w:rPr>
          <w:b/>
          <w:bCs/>
          <w:sz w:val="24"/>
          <w:szCs w:val="24"/>
          <w:lang w:val="sr-Cyrl-CS"/>
        </w:rPr>
      </w:pPr>
      <w:r w:rsidRPr="00040298">
        <w:rPr>
          <w:b/>
          <w:bCs/>
          <w:sz w:val="24"/>
          <w:szCs w:val="24"/>
          <w:lang w:val="sr-Cyrl-CS"/>
        </w:rPr>
        <w:lastRenderedPageBreak/>
        <w:t xml:space="preserve">ПЛАН </w:t>
      </w:r>
      <w:r w:rsidR="00040298" w:rsidRPr="00040298">
        <w:rPr>
          <w:b/>
          <w:bCs/>
          <w:sz w:val="24"/>
          <w:szCs w:val="24"/>
          <w:lang w:val="sr-Cyrl-CS"/>
        </w:rPr>
        <w:t>РАДА СЕКРЕТАРА  ЗА ШКОЛСКУ  2017/2018</w:t>
      </w:r>
      <w:r w:rsidRPr="00040298">
        <w:rPr>
          <w:b/>
          <w:bCs/>
          <w:sz w:val="24"/>
          <w:szCs w:val="24"/>
          <w:lang w:val="sr-Cyrl-CS"/>
        </w:rPr>
        <w:t>. год.</w:t>
      </w:r>
    </w:p>
    <w:p w:rsidR="001C078E" w:rsidRPr="00E53E62" w:rsidRDefault="001C078E" w:rsidP="001C078E">
      <w:pPr>
        <w:pStyle w:val="BodyTextIndent3"/>
        <w:jc w:val="center"/>
        <w:rPr>
          <w:b/>
          <w:szCs w:val="24"/>
        </w:rPr>
      </w:pPr>
    </w:p>
    <w:p w:rsidR="001C078E" w:rsidRPr="009E10CC" w:rsidRDefault="001C078E" w:rsidP="001C078E">
      <w:pPr>
        <w:pStyle w:val="BodyTextIndent3"/>
        <w:jc w:val="center"/>
        <w:rPr>
          <w:b/>
        </w:rPr>
      </w:pPr>
    </w:p>
    <w:p w:rsidR="001C078E" w:rsidRPr="009E10CC" w:rsidRDefault="001C078E" w:rsidP="001C078E">
      <w:pPr>
        <w:pStyle w:val="BodyTextIndent3"/>
        <w:jc w:val="center"/>
        <w:rPr>
          <w:b/>
        </w:rPr>
      </w:pPr>
    </w:p>
    <w:tbl>
      <w:tblPr>
        <w:tblW w:w="51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5230"/>
        <w:gridCol w:w="1660"/>
        <w:gridCol w:w="1548"/>
      </w:tblGrid>
      <w:tr w:rsidR="00040298" w:rsidRPr="00040298" w:rsidTr="00F11C2A">
        <w:trPr>
          <w:trHeight w:val="573"/>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
                <w:bCs/>
                <w:lang w:val="sr-Cyrl-CS"/>
              </w:rPr>
            </w:pPr>
            <w:r w:rsidRPr="00040298">
              <w:rPr>
                <w:b/>
                <w:bCs/>
                <w:lang w:val="sr-Cyrl-CS"/>
              </w:rPr>
              <w:t>Ред.бр.</w:t>
            </w:r>
          </w:p>
        </w:tc>
        <w:tc>
          <w:tcPr>
            <w:tcW w:w="2734"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pStyle w:val="Heading3"/>
              <w:jc w:val="center"/>
              <w:rPr>
                <w:lang w:val="sr-Cyrl-CS"/>
              </w:rPr>
            </w:pPr>
            <w:r w:rsidRPr="00040298">
              <w:rPr>
                <w:lang w:val="sr-Cyrl-CS"/>
              </w:rPr>
              <w:t>Активност</w:t>
            </w:r>
          </w:p>
        </w:tc>
        <w:tc>
          <w:tcPr>
            <w:tcW w:w="868"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rPr>
                <w:b/>
                <w:bCs/>
                <w:lang w:val="sr-Cyrl-CS"/>
              </w:rPr>
            </w:pPr>
            <w:r w:rsidRPr="00040298">
              <w:rPr>
                <w:b/>
                <w:bCs/>
                <w:lang w:val="sr-Cyrl-CS"/>
              </w:rPr>
              <w:t>Начин реализације</w:t>
            </w:r>
          </w:p>
        </w:tc>
        <w:tc>
          <w:tcPr>
            <w:tcW w:w="80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
                <w:bCs/>
                <w:lang w:val="sr-Cyrl-CS"/>
              </w:rPr>
            </w:pPr>
            <w:r w:rsidRPr="00040298">
              <w:rPr>
                <w:b/>
                <w:bCs/>
                <w:lang w:val="sr-Cyrl-CS"/>
              </w:rPr>
              <w:t>Време и место реализације</w:t>
            </w:r>
          </w:p>
        </w:tc>
      </w:tr>
      <w:tr w:rsidR="00040298" w:rsidRPr="00040298" w:rsidTr="00F11C2A">
        <w:trPr>
          <w:trHeight w:val="90"/>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1.</w:t>
            </w:r>
          </w:p>
        </w:tc>
        <w:tc>
          <w:tcPr>
            <w:tcW w:w="2734"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rPr>
                <w:bCs/>
                <w:sz w:val="22"/>
                <w:szCs w:val="22"/>
                <w:lang w:val="sr-Cyrl-CS"/>
              </w:rPr>
            </w:pPr>
          </w:p>
          <w:p w:rsidR="00040298" w:rsidRPr="00040298" w:rsidRDefault="00040298" w:rsidP="00F11C2A">
            <w:pPr>
              <w:rPr>
                <w:bCs/>
                <w:sz w:val="22"/>
                <w:szCs w:val="22"/>
                <w:lang w:val="sr-Cyrl-CS"/>
              </w:rPr>
            </w:pPr>
            <w:r w:rsidRPr="00040298">
              <w:rPr>
                <w:bCs/>
                <w:sz w:val="22"/>
                <w:szCs w:val="22"/>
                <w:lang w:val="sr-Cyrl-CS"/>
              </w:rPr>
              <w:t xml:space="preserve"> Кадривске промене у школској 2017/2018.год.</w:t>
            </w:r>
          </w:p>
          <w:p w:rsidR="00040298" w:rsidRPr="00040298" w:rsidRDefault="00040298" w:rsidP="00F11C2A">
            <w:pPr>
              <w:rPr>
                <w:bCs/>
                <w:lang w:val="sr-Cyrl-CS"/>
              </w:rPr>
            </w:pPr>
            <w:r w:rsidRPr="00040298">
              <w:rPr>
                <w:bCs/>
                <w:sz w:val="22"/>
                <w:szCs w:val="22"/>
                <w:lang w:val="sr-Cyrl-CS"/>
              </w:rPr>
              <w:t xml:space="preserve"> I  Доношење, уручење и одлагање у персонална досијеа запослених :</w:t>
            </w:r>
          </w:p>
          <w:p w:rsidR="00040298" w:rsidRPr="00040298" w:rsidRDefault="00040298" w:rsidP="00465608">
            <w:pPr>
              <w:pStyle w:val="ListParagraph"/>
              <w:numPr>
                <w:ilvl w:val="0"/>
                <w:numId w:val="121"/>
              </w:numPr>
              <w:spacing w:after="0" w:line="240" w:lineRule="auto"/>
              <w:rPr>
                <w:bCs/>
                <w:lang w:val="sr-Cyrl-CS"/>
              </w:rPr>
            </w:pPr>
            <w:r w:rsidRPr="00040298">
              <w:rPr>
                <w:bCs/>
                <w:lang w:val="sr-Cyrl-CS"/>
              </w:rPr>
              <w:t>Решења о статусу запослених за школску 2017/20168</w:t>
            </w:r>
          </w:p>
          <w:p w:rsidR="00040298" w:rsidRPr="00040298" w:rsidRDefault="00040298" w:rsidP="00465608">
            <w:pPr>
              <w:pStyle w:val="ListParagraph"/>
              <w:numPr>
                <w:ilvl w:val="0"/>
                <w:numId w:val="121"/>
              </w:numPr>
              <w:spacing w:after="0" w:line="240" w:lineRule="auto"/>
              <w:rPr>
                <w:bCs/>
                <w:lang w:val="sr-Cyrl-CS"/>
              </w:rPr>
            </w:pPr>
            <w:r w:rsidRPr="00040298">
              <w:rPr>
                <w:bCs/>
                <w:lang w:val="sr-Cyrl-CS"/>
              </w:rPr>
              <w:t xml:space="preserve">Решења о структури радних обавеза  запослениху оквиру 40-часовне радне седмице </w:t>
            </w:r>
          </w:p>
          <w:p w:rsidR="00040298" w:rsidRPr="00040298" w:rsidRDefault="00040298" w:rsidP="00465608">
            <w:pPr>
              <w:pStyle w:val="ListParagraph"/>
              <w:numPr>
                <w:ilvl w:val="0"/>
                <w:numId w:val="121"/>
              </w:numPr>
              <w:spacing w:after="0" w:line="240" w:lineRule="auto"/>
              <w:rPr>
                <w:bCs/>
                <w:lang w:val="sr-Cyrl-CS"/>
              </w:rPr>
            </w:pPr>
            <w:r w:rsidRPr="00040298">
              <w:rPr>
                <w:bCs/>
                <w:lang w:val="sr-Cyrl-CS"/>
              </w:rPr>
              <w:t>Решења о зарадама запослених за школску 2017/2018 год.</w:t>
            </w:r>
          </w:p>
          <w:p w:rsidR="00040298" w:rsidRPr="00040298" w:rsidRDefault="00040298" w:rsidP="00465608">
            <w:pPr>
              <w:pStyle w:val="ListParagraph"/>
              <w:numPr>
                <w:ilvl w:val="0"/>
                <w:numId w:val="121"/>
              </w:numPr>
              <w:spacing w:after="0" w:line="240" w:lineRule="auto"/>
              <w:rPr>
                <w:bCs/>
                <w:lang w:val="sr-Cyrl-CS"/>
              </w:rPr>
            </w:pPr>
            <w:r w:rsidRPr="00040298">
              <w:rPr>
                <w:bCs/>
                <w:lang w:val="sr-Cyrl-CS"/>
              </w:rPr>
              <w:t xml:space="preserve">Израда споразума о преузимању запослених са објављених листа   запослених за чијим је радом делимично или у потпуности престала потреба и салиста запослених који су засновали радни однос са непуним радним временом </w:t>
            </w:r>
          </w:p>
          <w:p w:rsidR="00040298" w:rsidRPr="00040298" w:rsidRDefault="00040298" w:rsidP="00F11C2A">
            <w:pPr>
              <w:ind w:left="150"/>
              <w:jc w:val="both"/>
              <w:rPr>
                <w:bCs/>
              </w:rPr>
            </w:pPr>
            <w:r w:rsidRPr="00040298">
              <w:rPr>
                <w:bCs/>
                <w:sz w:val="22"/>
                <w:szCs w:val="22"/>
                <w:lang w:val="sr-Cyrl-CS"/>
              </w:rPr>
              <w:t>II  Израда уговора о раду , решења о статусу и решења о структури радних обавеза за запослене који се ангажују на одређено време по основу замена запослених или ангажовања на упражњена радна места до преузимања односно  расписивања конкурса и доношења одлуке о избору кандидата по расписаном конкурсу као и њихово пријављивање Националној служби за запошљавање , ПИО и здравствено</w:t>
            </w:r>
            <w:r w:rsidRPr="00040298">
              <w:rPr>
                <w:bCs/>
                <w:sz w:val="22"/>
                <w:szCs w:val="22"/>
              </w:rPr>
              <w:t xml:space="preserve"> за школску 201</w:t>
            </w:r>
            <w:r w:rsidRPr="00040298">
              <w:rPr>
                <w:bCs/>
                <w:sz w:val="22"/>
                <w:szCs w:val="22"/>
                <w:lang w:val="sr-Cyrl-CS"/>
              </w:rPr>
              <w:t>7/</w:t>
            </w:r>
            <w:r w:rsidRPr="00040298">
              <w:rPr>
                <w:bCs/>
                <w:sz w:val="22"/>
                <w:szCs w:val="22"/>
              </w:rPr>
              <w:t>201</w:t>
            </w:r>
            <w:r w:rsidRPr="00040298">
              <w:rPr>
                <w:bCs/>
                <w:sz w:val="22"/>
                <w:szCs w:val="22"/>
                <w:lang w:val="sr-Cyrl-CS"/>
              </w:rPr>
              <w:t>8.</w:t>
            </w:r>
            <w:r w:rsidRPr="00040298">
              <w:rPr>
                <w:bCs/>
                <w:sz w:val="22"/>
                <w:szCs w:val="22"/>
              </w:rPr>
              <w:t xml:space="preserve"> год.</w:t>
            </w:r>
          </w:p>
          <w:p w:rsidR="00040298" w:rsidRPr="00040298" w:rsidRDefault="00040298" w:rsidP="00F11C2A">
            <w:pPr>
              <w:ind w:left="150"/>
              <w:jc w:val="both"/>
              <w:rPr>
                <w:bCs/>
                <w:lang w:val="sr-Cyrl-CS"/>
              </w:rPr>
            </w:pPr>
            <w:r w:rsidRPr="00040298">
              <w:rPr>
                <w:bCs/>
                <w:sz w:val="22"/>
                <w:szCs w:val="22"/>
                <w:lang w:val="sr-Cyrl-CS"/>
              </w:rPr>
              <w:t xml:space="preserve">III  Израда и уручење уговора о раду за вероучитеље за школску 2017/2018.год.и њихово пријављивање Националној служби  за запошљавање, ПИО и здравствено, који се у складу са Законом примају на одређено време до краја школске 2017/2018.год. </w:t>
            </w:r>
          </w:p>
          <w:p w:rsidR="00040298" w:rsidRPr="00040298" w:rsidRDefault="00040298" w:rsidP="00F11C2A">
            <w:pPr>
              <w:ind w:left="150"/>
              <w:jc w:val="both"/>
              <w:rPr>
                <w:bCs/>
                <w:lang w:val="sr-Cyrl-CS"/>
              </w:rPr>
            </w:pPr>
            <w:r w:rsidRPr="00040298">
              <w:rPr>
                <w:bCs/>
                <w:sz w:val="22"/>
                <w:szCs w:val="22"/>
                <w:lang w:val="sr-Cyrl-CS"/>
              </w:rPr>
              <w:t>IV  Припремање материјала и спровођење поступка за избор чланова Савета родитеља за школску 2017/2018. год.</w:t>
            </w:r>
          </w:p>
          <w:p w:rsidR="00040298" w:rsidRPr="00040298" w:rsidRDefault="00040298" w:rsidP="00F11C2A">
            <w:pPr>
              <w:ind w:left="150"/>
              <w:rPr>
                <w:bCs/>
              </w:rPr>
            </w:pPr>
            <w:r w:rsidRPr="00040298">
              <w:rPr>
                <w:bCs/>
                <w:sz w:val="22"/>
                <w:szCs w:val="22"/>
                <w:lang w:val="sr-Cyrl-CS"/>
              </w:rPr>
              <w:t xml:space="preserve">V  Припремање материјала и позива за седницу Школског одбора </w:t>
            </w:r>
            <w:r w:rsidRPr="00040298">
              <w:rPr>
                <w:bCs/>
                <w:sz w:val="22"/>
                <w:szCs w:val="22"/>
              </w:rPr>
              <w:t xml:space="preserve"> и Савета родитеља </w:t>
            </w:r>
          </w:p>
          <w:p w:rsidR="00040298" w:rsidRPr="00040298" w:rsidRDefault="00040298" w:rsidP="00F11C2A">
            <w:pPr>
              <w:ind w:left="150"/>
              <w:rPr>
                <w:bCs/>
                <w:lang w:val="sr-Cyrl-CS"/>
              </w:rPr>
            </w:pPr>
            <w:r w:rsidRPr="00040298">
              <w:rPr>
                <w:bCs/>
                <w:sz w:val="22"/>
                <w:szCs w:val="22"/>
                <w:lang w:val="sr-Cyrl-CS"/>
              </w:rPr>
              <w:t xml:space="preserve">VI   Евиденција о досељеним ученицима и одсељеним ученицима – слање захтева и преводница </w:t>
            </w:r>
          </w:p>
          <w:p w:rsidR="00040298" w:rsidRPr="00040298" w:rsidRDefault="00040298" w:rsidP="00F11C2A">
            <w:pPr>
              <w:rPr>
                <w:bCs/>
                <w:sz w:val="22"/>
                <w:szCs w:val="22"/>
              </w:rPr>
            </w:pPr>
            <w:r w:rsidRPr="00040298">
              <w:rPr>
                <w:bCs/>
                <w:sz w:val="22"/>
                <w:szCs w:val="22"/>
                <w:lang w:val="sr-Cyrl-CS"/>
              </w:rPr>
              <w:t xml:space="preserve">   VII   Спровођење поступка избора извођача екскурзија ученика од 1. до 8. разреда</w:t>
            </w:r>
            <w:r w:rsidRPr="00040298">
              <w:rPr>
                <w:bCs/>
                <w:sz w:val="22"/>
                <w:szCs w:val="22"/>
              </w:rPr>
              <w:t xml:space="preserve"> и</w:t>
            </w:r>
            <w:r w:rsidRPr="00040298">
              <w:rPr>
                <w:bCs/>
                <w:sz w:val="22"/>
                <w:szCs w:val="22"/>
                <w:lang w:val="sr-Cyrl-CS"/>
              </w:rPr>
              <w:t xml:space="preserve"> наставе </w:t>
            </w:r>
            <w:r w:rsidRPr="00040298">
              <w:rPr>
                <w:bCs/>
                <w:sz w:val="22"/>
                <w:szCs w:val="22"/>
              </w:rPr>
              <w:t xml:space="preserve"> у природи за ученике нижих разреда  од 1. до 4. Разреда</w:t>
            </w:r>
          </w:p>
          <w:p w:rsidR="00040298" w:rsidRPr="00040298" w:rsidRDefault="00040298" w:rsidP="00F11C2A">
            <w:pPr>
              <w:rPr>
                <w:bCs/>
                <w:sz w:val="22"/>
                <w:szCs w:val="22"/>
              </w:rPr>
            </w:pPr>
            <w:r w:rsidRPr="00040298">
              <w:rPr>
                <w:bCs/>
                <w:sz w:val="22"/>
                <w:szCs w:val="22"/>
              </w:rPr>
              <w:lastRenderedPageBreak/>
              <w:t xml:space="preserve">Уношење података за запослене и све промене у апликацију ,,Доситеј,,  за обрачун и исплате зарада – перманентно ажужирање </w:t>
            </w:r>
          </w:p>
          <w:p w:rsidR="00040298" w:rsidRPr="00040298" w:rsidRDefault="00040298" w:rsidP="00F11C2A">
            <w:pPr>
              <w:rPr>
                <w:bCs/>
              </w:rPr>
            </w:pPr>
            <w:r w:rsidRPr="00040298">
              <w:rPr>
                <w:bCs/>
                <w:sz w:val="22"/>
                <w:szCs w:val="22"/>
              </w:rPr>
              <w:t xml:space="preserve">Достављање кварталних извештаја за јавне набавке и набавке –електронски управи за јавне набавке </w:t>
            </w:r>
          </w:p>
          <w:p w:rsidR="00040298" w:rsidRPr="00040298" w:rsidRDefault="00040298" w:rsidP="00F11C2A">
            <w:pPr>
              <w:rPr>
                <w:bCs/>
                <w:lang w:val="sr-Cyrl-CS"/>
              </w:rPr>
            </w:pPr>
            <w:r w:rsidRPr="00040298">
              <w:rPr>
                <w:bCs/>
                <w:sz w:val="22"/>
                <w:szCs w:val="22"/>
              </w:rPr>
              <w:t xml:space="preserve">  </w:t>
            </w:r>
          </w:p>
          <w:p w:rsidR="00040298" w:rsidRPr="00040298" w:rsidRDefault="00040298" w:rsidP="00F11C2A">
            <w:pPr>
              <w:ind w:left="150"/>
              <w:rPr>
                <w:bCs/>
                <w:lang w:val="sr-Cyrl-CS"/>
              </w:rPr>
            </w:pPr>
            <w:r w:rsidRPr="00040298">
              <w:rPr>
                <w:bCs/>
                <w:sz w:val="22"/>
                <w:szCs w:val="22"/>
                <w:lang w:val="sr-Cyrl-CS"/>
              </w:rPr>
              <w:t xml:space="preserve">  </w:t>
            </w:r>
          </w:p>
        </w:tc>
        <w:tc>
          <w:tcPr>
            <w:tcW w:w="868" w:type="pct"/>
            <w:tcBorders>
              <w:top w:val="single" w:sz="4" w:space="0" w:color="auto"/>
              <w:left w:val="single" w:sz="4" w:space="0" w:color="auto"/>
              <w:bottom w:val="single" w:sz="4" w:space="0" w:color="auto"/>
              <w:right w:val="single" w:sz="4" w:space="0" w:color="auto"/>
            </w:tcBorders>
          </w:tcPr>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r w:rsidRPr="00040298">
              <w:rPr>
                <w:sz w:val="22"/>
                <w:szCs w:val="22"/>
              </w:rPr>
              <w:t>Израда свих општих и  појединачних аката из радноправне области</w:t>
            </w:r>
          </w:p>
          <w:p w:rsidR="00040298" w:rsidRPr="00040298" w:rsidRDefault="00040298" w:rsidP="00F11C2A">
            <w:pPr>
              <w:jc w:val="center"/>
            </w:pPr>
            <w:r w:rsidRPr="00040298">
              <w:rPr>
                <w:sz w:val="22"/>
                <w:szCs w:val="22"/>
              </w:rPr>
              <w:t>Израда свих извештаја,  израда и достављање материјала за седнице Школског одбора, Савета родитеља, по потреби и стручних органа школе</w:t>
            </w:r>
          </w:p>
        </w:tc>
        <w:tc>
          <w:tcPr>
            <w:tcW w:w="809"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sz w:val="22"/>
                <w:szCs w:val="22"/>
                <w:lang w:val="sr-Cyrl-CS"/>
              </w:rPr>
              <w:t>Септембар</w:t>
            </w:r>
          </w:p>
          <w:p w:rsidR="00040298" w:rsidRPr="00040298" w:rsidRDefault="00040298" w:rsidP="00F11C2A">
            <w:pPr>
              <w:jc w:val="center"/>
              <w:rPr>
                <w:bCs/>
                <w:lang w:val="sr-Cyrl-CS"/>
              </w:rPr>
            </w:pPr>
            <w:r w:rsidRPr="00040298">
              <w:rPr>
                <w:sz w:val="22"/>
                <w:szCs w:val="22"/>
                <w:lang w:val="sr-Cyrl-CS"/>
              </w:rPr>
              <w:t>2017.год.</w:t>
            </w: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lang w:val="sr-Cyrl-CS"/>
              </w:rPr>
            </w:pPr>
          </w:p>
          <w:p w:rsidR="00040298" w:rsidRPr="00040298" w:rsidRDefault="00040298" w:rsidP="00F11C2A">
            <w:pPr>
              <w:rPr>
                <w:bCs/>
              </w:rPr>
            </w:pPr>
            <w:r w:rsidRPr="00040298">
              <w:rPr>
                <w:bCs/>
                <w:sz w:val="22"/>
                <w:szCs w:val="22"/>
              </w:rPr>
              <w:t xml:space="preserve">Канцеларија секретара </w:t>
            </w:r>
          </w:p>
        </w:tc>
      </w:tr>
      <w:tr w:rsidR="00040298" w:rsidRPr="00040298" w:rsidTr="00F11C2A">
        <w:trPr>
          <w:trHeight w:val="2678"/>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lastRenderedPageBreak/>
              <w:t>2.</w:t>
            </w:r>
          </w:p>
        </w:tc>
        <w:tc>
          <w:tcPr>
            <w:tcW w:w="2734"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465608">
            <w:pPr>
              <w:pStyle w:val="ListParagraph"/>
              <w:numPr>
                <w:ilvl w:val="0"/>
                <w:numId w:val="122"/>
              </w:numPr>
              <w:spacing w:after="0" w:line="240" w:lineRule="auto"/>
              <w:rPr>
                <w:bCs/>
                <w:lang w:val="sr-Cyrl-CS"/>
              </w:rPr>
            </w:pPr>
            <w:r w:rsidRPr="00040298">
              <w:rPr>
                <w:bCs/>
                <w:lang w:val="sr-Cyrl-CS"/>
              </w:rPr>
              <w:t xml:space="preserve">Припрема материјала и позива за седнице Савета родитеља и Школски одбор  са дневним редом према Плану  и програму рада органа ( Школског одбора и Савета родитеља ) </w:t>
            </w:r>
          </w:p>
          <w:p w:rsidR="00040298" w:rsidRPr="00040298" w:rsidRDefault="00040298" w:rsidP="00465608">
            <w:pPr>
              <w:pStyle w:val="ListParagraph"/>
              <w:numPr>
                <w:ilvl w:val="0"/>
                <w:numId w:val="122"/>
              </w:numPr>
              <w:spacing w:after="0" w:line="240" w:lineRule="auto"/>
              <w:rPr>
                <w:bCs/>
                <w:lang w:val="sr-Cyrl-CS"/>
              </w:rPr>
            </w:pPr>
            <w:r w:rsidRPr="00040298">
              <w:rPr>
                <w:bCs/>
                <w:lang w:val="sr-Cyrl-CS"/>
              </w:rPr>
              <w:t xml:space="preserve">Праћење законских и подзаконских прописа и указивање на обавезе које из њих проистичу за одговорна лица и запосленима  у школи </w:t>
            </w:r>
          </w:p>
          <w:p w:rsidR="00040298" w:rsidRPr="00040298" w:rsidRDefault="00040298" w:rsidP="00F11C2A">
            <w:pPr>
              <w:ind w:left="-3"/>
              <w:rPr>
                <w:bCs/>
                <w:lang w:val="sr-Cyrl-CS"/>
              </w:rPr>
            </w:pPr>
          </w:p>
          <w:p w:rsidR="00040298" w:rsidRPr="00040298" w:rsidRDefault="00040298" w:rsidP="00465608">
            <w:pPr>
              <w:pStyle w:val="ListParagraph"/>
              <w:numPr>
                <w:ilvl w:val="0"/>
                <w:numId w:val="122"/>
              </w:numPr>
              <w:spacing w:after="0" w:line="240" w:lineRule="auto"/>
              <w:rPr>
                <w:bCs/>
                <w:lang w:val="sr-Cyrl-CS"/>
              </w:rPr>
            </w:pPr>
            <w:r w:rsidRPr="00040298">
              <w:rPr>
                <w:bCs/>
                <w:lang w:val="sr-Cyrl-CS"/>
              </w:rPr>
              <w:t xml:space="preserve">сви стручни послови за органе управљања и стручне  органе ушколи ,  </w:t>
            </w:r>
          </w:p>
          <w:p w:rsidR="00040298" w:rsidRPr="00040298" w:rsidRDefault="00040298" w:rsidP="00465608">
            <w:pPr>
              <w:pStyle w:val="ListParagraph"/>
              <w:numPr>
                <w:ilvl w:val="0"/>
                <w:numId w:val="122"/>
              </w:numPr>
              <w:spacing w:after="0" w:line="240" w:lineRule="auto"/>
              <w:jc w:val="both"/>
              <w:rPr>
                <w:bCs/>
                <w:lang w:val="sr-Cyrl-CS"/>
              </w:rPr>
            </w:pPr>
            <w:r w:rsidRPr="00040298">
              <w:rPr>
                <w:bCs/>
                <w:lang w:val="sr-Cyrl-CS"/>
              </w:rPr>
              <w:t>израда свих општих и појединачних  правних аката за школу по потреби</w:t>
            </w:r>
          </w:p>
          <w:p w:rsidR="00040298" w:rsidRPr="00040298" w:rsidRDefault="00040298" w:rsidP="00465608">
            <w:pPr>
              <w:pStyle w:val="ListParagraph"/>
              <w:numPr>
                <w:ilvl w:val="0"/>
                <w:numId w:val="122"/>
              </w:numPr>
              <w:tabs>
                <w:tab w:val="num" w:pos="34"/>
              </w:tabs>
              <w:spacing w:after="0" w:line="240" w:lineRule="auto"/>
              <w:rPr>
                <w:bCs/>
                <w:lang w:val="sr-Cyrl-CS"/>
              </w:rPr>
            </w:pPr>
            <w:r w:rsidRPr="00040298">
              <w:rPr>
                <w:bCs/>
                <w:lang w:val="sr-Cyrl-CS"/>
              </w:rPr>
              <w:t xml:space="preserve">израда свих извештаја и анализа  везаних за рад ове службе за екстерне органе </w:t>
            </w:r>
          </w:p>
          <w:p w:rsidR="00040298" w:rsidRPr="00040298" w:rsidRDefault="00040298" w:rsidP="00465608">
            <w:pPr>
              <w:pStyle w:val="ListParagraph"/>
              <w:numPr>
                <w:ilvl w:val="0"/>
                <w:numId w:val="122"/>
              </w:numPr>
              <w:tabs>
                <w:tab w:val="num" w:pos="-3"/>
              </w:tabs>
              <w:spacing w:after="0" w:line="240" w:lineRule="auto"/>
              <w:jc w:val="both"/>
              <w:rPr>
                <w:bCs/>
                <w:lang w:val="sr-Cyrl-CS"/>
              </w:rPr>
            </w:pPr>
            <w:r w:rsidRPr="00040298">
              <w:rPr>
                <w:bCs/>
                <w:lang w:val="sr-Cyrl-CS"/>
              </w:rPr>
              <w:t>правно стручна обрада предмета из области радноправних односа , јавних набавки , заштите и безбедности и противпожарне заштите  и других ооласти везаних за рад школе  и запослених</w:t>
            </w:r>
          </w:p>
          <w:p w:rsidR="00040298" w:rsidRPr="00040298" w:rsidRDefault="00040298" w:rsidP="00F11C2A">
            <w:pPr>
              <w:tabs>
                <w:tab w:val="num" w:pos="34"/>
              </w:tabs>
              <w:ind w:left="360"/>
              <w:rPr>
                <w:lang w:val="sr-Cyrl-CS"/>
              </w:rPr>
            </w:pPr>
          </w:p>
          <w:p w:rsidR="00040298" w:rsidRPr="00040298" w:rsidRDefault="00040298" w:rsidP="00F11C2A">
            <w:pPr>
              <w:ind w:left="-3"/>
              <w:rPr>
                <w:lang w:val="sr-Cyrl-CS"/>
              </w:rPr>
            </w:pPr>
          </w:p>
          <w:p w:rsidR="00040298" w:rsidRPr="00040298" w:rsidRDefault="00040298" w:rsidP="00F11C2A">
            <w:pPr>
              <w:ind w:left="-3"/>
              <w:rPr>
                <w:lang w:val="sr-Cyrl-CS"/>
              </w:rPr>
            </w:pPr>
          </w:p>
          <w:p w:rsidR="00040298" w:rsidRPr="00040298" w:rsidRDefault="00040298" w:rsidP="00F11C2A">
            <w:pPr>
              <w:ind w:left="-3"/>
            </w:pPr>
          </w:p>
          <w:p w:rsidR="00040298" w:rsidRPr="00040298" w:rsidRDefault="00040298" w:rsidP="00F11C2A">
            <w:pPr>
              <w:ind w:left="-3"/>
            </w:pPr>
          </w:p>
          <w:p w:rsidR="00040298" w:rsidRPr="00040298" w:rsidRDefault="00040298" w:rsidP="00F11C2A">
            <w:pPr>
              <w:ind w:left="-3"/>
            </w:pPr>
          </w:p>
          <w:p w:rsidR="00040298" w:rsidRPr="00040298" w:rsidRDefault="00040298" w:rsidP="00F11C2A">
            <w:pPr>
              <w:ind w:left="-3"/>
            </w:pPr>
          </w:p>
        </w:tc>
        <w:tc>
          <w:tcPr>
            <w:tcW w:w="868" w:type="pct"/>
            <w:tcBorders>
              <w:top w:val="single" w:sz="4" w:space="0" w:color="auto"/>
              <w:left w:val="single" w:sz="4" w:space="0" w:color="auto"/>
              <w:bottom w:val="single" w:sz="4" w:space="0" w:color="auto"/>
              <w:right w:val="single" w:sz="4" w:space="0" w:color="auto"/>
            </w:tcBorders>
          </w:tcPr>
          <w:p w:rsidR="00040298" w:rsidRPr="00040298" w:rsidRDefault="00040298" w:rsidP="00F11C2A">
            <w:pPr>
              <w:jc w:val="center"/>
            </w:pPr>
          </w:p>
          <w:p w:rsidR="00040298" w:rsidRPr="00040298" w:rsidRDefault="00040298" w:rsidP="00F11C2A">
            <w:pPr>
              <w:jc w:val="center"/>
            </w:pPr>
          </w:p>
          <w:p w:rsidR="00040298" w:rsidRPr="00040298" w:rsidRDefault="00040298" w:rsidP="00F11C2A">
            <w:pPr>
              <w:jc w:val="center"/>
            </w:pPr>
            <w:r w:rsidRPr="00040298">
              <w:rPr>
                <w:sz w:val="22"/>
                <w:szCs w:val="22"/>
              </w:rPr>
              <w:t>Израда свих општих и  појединачних аката из радноправне области</w:t>
            </w:r>
          </w:p>
          <w:p w:rsidR="00040298" w:rsidRPr="00040298" w:rsidRDefault="00040298" w:rsidP="00F11C2A">
            <w:pPr>
              <w:jc w:val="center"/>
              <w:rPr>
                <w:bCs/>
                <w:lang w:val="sr-Cyrl-CS"/>
              </w:rPr>
            </w:pPr>
            <w:r w:rsidRPr="00040298">
              <w:rPr>
                <w:sz w:val="22"/>
                <w:szCs w:val="22"/>
              </w:rPr>
              <w:t>Израда свих извештаја,  израда и достављање материјала за седнице Школског одбора, Савета родитеља, по потреби и стручних органа школе</w:t>
            </w:r>
          </w:p>
        </w:tc>
        <w:tc>
          <w:tcPr>
            <w:tcW w:w="80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sz w:val="22"/>
                <w:szCs w:val="22"/>
                <w:lang w:val="sr-Cyrl-CS"/>
              </w:rPr>
              <w:t>Октобар</w:t>
            </w:r>
          </w:p>
          <w:p w:rsidR="00040298" w:rsidRPr="00040298" w:rsidRDefault="00040298" w:rsidP="00F11C2A">
            <w:pPr>
              <w:jc w:val="center"/>
            </w:pPr>
            <w:r w:rsidRPr="00040298">
              <w:rPr>
                <w:sz w:val="22"/>
                <w:szCs w:val="22"/>
                <w:lang w:val="sr-Cyrl-CS"/>
              </w:rPr>
              <w:t>новембар 2017.год.</w:t>
            </w:r>
          </w:p>
          <w:p w:rsidR="00040298" w:rsidRPr="00040298" w:rsidRDefault="00040298" w:rsidP="00F11C2A">
            <w:pPr>
              <w:jc w:val="center"/>
            </w:pPr>
            <w:r w:rsidRPr="00040298">
              <w:rPr>
                <w:bCs/>
                <w:sz w:val="22"/>
                <w:szCs w:val="22"/>
              </w:rPr>
              <w:t>Канцеларија секретара</w:t>
            </w:r>
          </w:p>
        </w:tc>
      </w:tr>
      <w:tr w:rsidR="00040298" w:rsidRPr="00040298" w:rsidTr="00F11C2A">
        <w:trPr>
          <w:trHeight w:val="129"/>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3.</w:t>
            </w:r>
          </w:p>
        </w:tc>
        <w:tc>
          <w:tcPr>
            <w:tcW w:w="2734"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both"/>
              <w:rPr>
                <w:bCs/>
                <w:lang w:val="sr-Cyrl-CS"/>
              </w:rPr>
            </w:pPr>
            <w:r w:rsidRPr="00040298">
              <w:rPr>
                <w:bCs/>
                <w:sz w:val="22"/>
                <w:szCs w:val="22"/>
                <w:lang w:val="sr-Cyrl-CS"/>
              </w:rPr>
              <w:t xml:space="preserve"> Припрема материјала и позива за седнице Савета родитеља и Школски одбор са дневним редом према Програму и плану органа ( Школског одбора и Савета родитеља ) </w:t>
            </w:r>
          </w:p>
          <w:p w:rsidR="00040298" w:rsidRPr="00040298" w:rsidRDefault="00040298" w:rsidP="00465608">
            <w:pPr>
              <w:pStyle w:val="ListParagraph"/>
              <w:numPr>
                <w:ilvl w:val="0"/>
                <w:numId w:val="123"/>
              </w:numPr>
              <w:spacing w:after="0" w:line="240" w:lineRule="auto"/>
              <w:jc w:val="both"/>
              <w:rPr>
                <w:bCs/>
                <w:lang w:val="sr-Cyrl-CS"/>
              </w:rPr>
            </w:pPr>
            <w:r w:rsidRPr="00040298">
              <w:rPr>
                <w:bCs/>
                <w:lang w:val="sr-Cyrl-CS"/>
              </w:rPr>
              <w:t xml:space="preserve">Праћење законских и подзаконских прописа и указивање на обавезе које из њих проистичу за одговорна лица и запослене у школи </w:t>
            </w:r>
          </w:p>
          <w:p w:rsidR="00040298" w:rsidRPr="00040298" w:rsidRDefault="00040298" w:rsidP="00465608">
            <w:pPr>
              <w:pStyle w:val="ListParagraph"/>
              <w:numPr>
                <w:ilvl w:val="0"/>
                <w:numId w:val="123"/>
              </w:numPr>
              <w:spacing w:after="0" w:line="240" w:lineRule="auto"/>
              <w:jc w:val="both"/>
              <w:rPr>
                <w:bCs/>
                <w:lang w:val="sr-Cyrl-CS"/>
              </w:rPr>
            </w:pPr>
            <w:r w:rsidRPr="00040298">
              <w:rPr>
                <w:bCs/>
                <w:lang w:val="sr-Cyrl-CS"/>
              </w:rPr>
              <w:t xml:space="preserve">сви стручни послови за органе управљања и друге органе ушколи ,  </w:t>
            </w:r>
          </w:p>
          <w:p w:rsidR="00040298" w:rsidRPr="00040298" w:rsidRDefault="00040298" w:rsidP="00465608">
            <w:pPr>
              <w:pStyle w:val="ListParagraph"/>
              <w:numPr>
                <w:ilvl w:val="0"/>
                <w:numId w:val="123"/>
              </w:numPr>
              <w:spacing w:after="0" w:line="240" w:lineRule="auto"/>
              <w:jc w:val="both"/>
              <w:rPr>
                <w:bCs/>
                <w:lang w:val="sr-Cyrl-CS"/>
              </w:rPr>
            </w:pPr>
            <w:r w:rsidRPr="00040298">
              <w:rPr>
                <w:bCs/>
                <w:lang w:val="sr-Cyrl-CS"/>
              </w:rPr>
              <w:t xml:space="preserve">израда свих општих и појединачних  правних аката за школу </w:t>
            </w:r>
          </w:p>
          <w:p w:rsidR="00040298" w:rsidRPr="00040298" w:rsidRDefault="00040298" w:rsidP="00465608">
            <w:pPr>
              <w:pStyle w:val="ListParagraph"/>
              <w:numPr>
                <w:ilvl w:val="0"/>
                <w:numId w:val="123"/>
              </w:numPr>
              <w:spacing w:after="0" w:line="240" w:lineRule="auto"/>
              <w:jc w:val="both"/>
              <w:rPr>
                <w:bCs/>
                <w:lang w:val="sr-Cyrl-CS"/>
              </w:rPr>
            </w:pPr>
            <w:r w:rsidRPr="00040298">
              <w:rPr>
                <w:bCs/>
                <w:lang w:val="sr-Cyrl-CS"/>
              </w:rPr>
              <w:t xml:space="preserve">израда свих извештаја и анализа  везаних за рад ове службе за екстерне органе правно стручна обрада предмета из области радноправних односа , јавних набавки , заштите и безбедности и противпожарне </w:t>
            </w:r>
            <w:r w:rsidRPr="00040298">
              <w:rPr>
                <w:bCs/>
                <w:lang w:val="sr-Cyrl-CS"/>
              </w:rPr>
              <w:lastRenderedPageBreak/>
              <w:t>заштите</w:t>
            </w:r>
          </w:p>
          <w:p w:rsidR="00040298" w:rsidRPr="00040298" w:rsidRDefault="00040298" w:rsidP="00F11C2A">
            <w:pPr>
              <w:ind w:left="150"/>
              <w:rPr>
                <w:bCs/>
                <w:lang w:val="sr-Cyrl-CS"/>
              </w:rPr>
            </w:pPr>
          </w:p>
        </w:tc>
        <w:tc>
          <w:tcPr>
            <w:tcW w:w="868"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pPr>
            <w:r w:rsidRPr="00040298">
              <w:rPr>
                <w:sz w:val="22"/>
                <w:szCs w:val="22"/>
              </w:rPr>
              <w:lastRenderedPageBreak/>
              <w:t>Израда свих општих и  појединачних аката из радноправне области</w:t>
            </w:r>
          </w:p>
          <w:p w:rsidR="00040298" w:rsidRPr="00040298" w:rsidRDefault="00040298" w:rsidP="00F11C2A">
            <w:pPr>
              <w:jc w:val="center"/>
              <w:rPr>
                <w:bCs/>
                <w:lang w:val="sr-Cyrl-CS"/>
              </w:rPr>
            </w:pPr>
            <w:r w:rsidRPr="00040298">
              <w:rPr>
                <w:sz w:val="22"/>
                <w:szCs w:val="22"/>
              </w:rPr>
              <w:t xml:space="preserve">Израда свих извештаја  ,израда и достављање материјала за седнице Школског одбора , Савета родитеља , по потреби и стручних </w:t>
            </w:r>
            <w:r w:rsidRPr="00040298">
              <w:rPr>
                <w:sz w:val="22"/>
                <w:szCs w:val="22"/>
              </w:rPr>
              <w:lastRenderedPageBreak/>
              <w:t>органа школе</w:t>
            </w:r>
          </w:p>
        </w:tc>
        <w:tc>
          <w:tcPr>
            <w:tcW w:w="809"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rPr>
                <w:lang w:val="sr-Cyrl-CS"/>
              </w:rPr>
            </w:pPr>
            <w:r w:rsidRPr="00040298">
              <w:rPr>
                <w:sz w:val="22"/>
                <w:szCs w:val="22"/>
                <w:lang w:val="sr-Cyrl-CS"/>
              </w:rPr>
              <w:lastRenderedPageBreak/>
              <w:t>Децембар 2017.год</w:t>
            </w:r>
          </w:p>
          <w:p w:rsidR="00040298" w:rsidRPr="00040298" w:rsidRDefault="00040298" w:rsidP="00F11C2A">
            <w:pPr>
              <w:rPr>
                <w:lang w:val="sr-Cyrl-CS"/>
              </w:rPr>
            </w:pPr>
            <w:r w:rsidRPr="00040298">
              <w:rPr>
                <w:sz w:val="22"/>
                <w:szCs w:val="22"/>
                <w:lang w:val="sr-Cyrl-CS"/>
              </w:rPr>
              <w:t>Јануар 2018.год</w:t>
            </w:r>
          </w:p>
          <w:p w:rsidR="00040298" w:rsidRPr="00040298" w:rsidRDefault="00040298" w:rsidP="00F11C2A">
            <w:r w:rsidRPr="00040298">
              <w:rPr>
                <w:sz w:val="22"/>
                <w:szCs w:val="22"/>
                <w:lang w:val="sr-Cyrl-CS"/>
              </w:rPr>
              <w:t>Фебруар  2018.год</w:t>
            </w:r>
          </w:p>
          <w:p w:rsidR="00040298" w:rsidRPr="00040298" w:rsidRDefault="00040298" w:rsidP="00F11C2A"/>
          <w:p w:rsidR="00040298" w:rsidRPr="00040298" w:rsidRDefault="00040298" w:rsidP="00F11C2A">
            <w:r w:rsidRPr="00040298">
              <w:rPr>
                <w:bCs/>
                <w:sz w:val="22"/>
                <w:szCs w:val="22"/>
              </w:rPr>
              <w:t>Канцеларија секретара</w:t>
            </w:r>
          </w:p>
        </w:tc>
      </w:tr>
      <w:tr w:rsidR="00040298" w:rsidRPr="00040298" w:rsidTr="00F11C2A">
        <w:trPr>
          <w:trHeight w:val="1313"/>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lastRenderedPageBreak/>
              <w:t>4.</w:t>
            </w:r>
          </w:p>
        </w:tc>
        <w:tc>
          <w:tcPr>
            <w:tcW w:w="2734"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rPr>
                <w:bCs/>
                <w:lang w:val="sr-Cyrl-CS"/>
              </w:rPr>
            </w:pPr>
            <w:r w:rsidRPr="00040298">
              <w:rPr>
                <w:bCs/>
                <w:sz w:val="22"/>
                <w:szCs w:val="22"/>
                <w:lang w:val="sr-Cyrl-CS"/>
              </w:rPr>
              <w:t>Припрема материјала и позива за седнице Савета родитеља и Школски одбор са дневним редом према Програму и плану ових  органа ( Школског одбора и Савета родитеља )</w:t>
            </w:r>
          </w:p>
          <w:p w:rsidR="00040298" w:rsidRPr="00040298" w:rsidRDefault="00040298" w:rsidP="00F11C2A">
            <w:pPr>
              <w:pStyle w:val="BodyText"/>
              <w:rPr>
                <w:bCs/>
                <w:sz w:val="22"/>
                <w:szCs w:val="22"/>
              </w:rPr>
            </w:pPr>
            <w:r w:rsidRPr="00040298">
              <w:rPr>
                <w:sz w:val="22"/>
                <w:szCs w:val="22"/>
              </w:rPr>
              <w:t>из Годишњег плана  рада школе за школску 2017/2018.год.</w:t>
            </w:r>
          </w:p>
          <w:p w:rsidR="00040298" w:rsidRPr="00040298" w:rsidRDefault="00040298" w:rsidP="00F11C2A">
            <w:pPr>
              <w:pStyle w:val="BodyText"/>
              <w:rPr>
                <w:bCs/>
              </w:rPr>
            </w:pPr>
            <w:r w:rsidRPr="00040298">
              <w:rPr>
                <w:sz w:val="22"/>
                <w:szCs w:val="22"/>
              </w:rPr>
              <w:t>Спровођење поступка за избор нових чланова Школског одбора због истека мандата члановима одбора јули 2018г.</w:t>
            </w:r>
          </w:p>
          <w:p w:rsidR="00040298" w:rsidRPr="00040298" w:rsidRDefault="00040298" w:rsidP="00F11C2A">
            <w:pPr>
              <w:pStyle w:val="BodyText"/>
            </w:pPr>
            <w:r w:rsidRPr="00040298">
              <w:rPr>
                <w:sz w:val="22"/>
                <w:szCs w:val="22"/>
              </w:rPr>
              <w:t>Праћење законских и подзаконских прописа и указивање на обавезе које из њих проистичу за одговорна лица и запослене у школии поступање по истим у делу усаглашавања општих и појединачних аката са истим.</w:t>
            </w:r>
          </w:p>
          <w:p w:rsidR="00040298" w:rsidRPr="00040298" w:rsidRDefault="00040298" w:rsidP="00F11C2A">
            <w:pPr>
              <w:pStyle w:val="BodyText"/>
            </w:pPr>
          </w:p>
        </w:tc>
        <w:tc>
          <w:tcPr>
            <w:tcW w:w="868"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pPr>
            <w:r w:rsidRPr="00040298">
              <w:rPr>
                <w:sz w:val="22"/>
                <w:szCs w:val="22"/>
              </w:rPr>
              <w:t>Израда свих општих и  појединачних аката из радноправне области</w:t>
            </w:r>
          </w:p>
          <w:p w:rsidR="00040298" w:rsidRPr="00040298" w:rsidRDefault="00040298" w:rsidP="00F11C2A">
            <w:pPr>
              <w:jc w:val="center"/>
              <w:rPr>
                <w:bCs/>
                <w:lang w:val="sr-Cyrl-CS"/>
              </w:rPr>
            </w:pPr>
            <w:r w:rsidRPr="00040298">
              <w:rPr>
                <w:sz w:val="22"/>
                <w:szCs w:val="22"/>
              </w:rPr>
              <w:t>Израда свих извештаја,  израда и достављање материјала за седнице Школског одбора , Савета родитеља , по потреби и стручних органа школе</w:t>
            </w:r>
          </w:p>
        </w:tc>
        <w:tc>
          <w:tcPr>
            <w:tcW w:w="80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pPr>
            <w:r w:rsidRPr="00040298">
              <w:rPr>
                <w:sz w:val="22"/>
                <w:szCs w:val="22"/>
                <w:lang w:val="sr-Cyrl-CS"/>
              </w:rPr>
              <w:t>Март и април 2018.год.</w:t>
            </w:r>
          </w:p>
          <w:p w:rsidR="00040298" w:rsidRPr="00040298" w:rsidRDefault="00040298" w:rsidP="00F11C2A">
            <w:pPr>
              <w:jc w:val="center"/>
            </w:pPr>
            <w:r w:rsidRPr="00040298">
              <w:rPr>
                <w:bCs/>
                <w:sz w:val="22"/>
                <w:szCs w:val="22"/>
              </w:rPr>
              <w:t>Канцеларија секретара</w:t>
            </w:r>
          </w:p>
        </w:tc>
      </w:tr>
      <w:tr w:rsidR="00040298" w:rsidRPr="00040298" w:rsidTr="00F11C2A">
        <w:trPr>
          <w:trHeight w:val="3230"/>
        </w:trPr>
        <w:tc>
          <w:tcPr>
            <w:tcW w:w="58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5.</w:t>
            </w:r>
          </w:p>
        </w:tc>
        <w:tc>
          <w:tcPr>
            <w:tcW w:w="2734"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both"/>
              <w:rPr>
                <w:bCs/>
              </w:rPr>
            </w:pPr>
          </w:p>
          <w:p w:rsidR="00040298" w:rsidRPr="00040298" w:rsidRDefault="00040298" w:rsidP="00F11C2A">
            <w:pPr>
              <w:jc w:val="both"/>
              <w:rPr>
                <w:bCs/>
                <w:lang w:val="sr-Cyrl-CS"/>
              </w:rPr>
            </w:pPr>
            <w:r w:rsidRPr="00040298">
              <w:rPr>
                <w:bCs/>
                <w:sz w:val="22"/>
                <w:szCs w:val="22"/>
                <w:lang w:val="sr-Cyrl-CS"/>
              </w:rPr>
              <w:t>Припрема материјала и позива за седнице Савета родитеља и Школски одбор са дневним редом према Програму и плану ових  органа ( Школског одбора и Савета родитеља )из Годишњег плана  рада школе за школску 2017/2018.год</w:t>
            </w:r>
          </w:p>
          <w:p w:rsidR="00040298" w:rsidRPr="00040298" w:rsidRDefault="00040298" w:rsidP="00F11C2A">
            <w:pPr>
              <w:jc w:val="both"/>
              <w:rPr>
                <w:bCs/>
                <w:lang w:val="sr-Cyrl-CS"/>
              </w:rPr>
            </w:pPr>
            <w:r w:rsidRPr="00040298">
              <w:rPr>
                <w:bCs/>
                <w:sz w:val="22"/>
                <w:szCs w:val="22"/>
                <w:lang w:val="sr-Cyrl-CS"/>
              </w:rPr>
              <w:t xml:space="preserve"> Све кадровске промене које настану .</w:t>
            </w:r>
          </w:p>
          <w:p w:rsidR="00040298" w:rsidRPr="00040298" w:rsidRDefault="00040298" w:rsidP="00F11C2A">
            <w:pPr>
              <w:jc w:val="both"/>
              <w:rPr>
                <w:lang w:val="sr-Cyrl-CS"/>
              </w:rPr>
            </w:pPr>
            <w:r w:rsidRPr="00040298">
              <w:rPr>
                <w:sz w:val="22"/>
                <w:szCs w:val="22"/>
              </w:rPr>
              <w:t>Праћење законских и подзаконских прописа и указивање на обавезе које из њих проистичу за одговорна лица и запослене у школи</w:t>
            </w:r>
          </w:p>
          <w:p w:rsidR="00040298" w:rsidRPr="00040298" w:rsidRDefault="00040298" w:rsidP="00F11C2A">
            <w:pPr>
              <w:jc w:val="both"/>
              <w:rPr>
                <w:bCs/>
                <w:sz w:val="22"/>
                <w:szCs w:val="22"/>
                <w:lang w:val="sr-Cyrl-CS"/>
              </w:rPr>
            </w:pPr>
            <w:r w:rsidRPr="00040298">
              <w:rPr>
                <w:bCs/>
                <w:sz w:val="22"/>
                <w:szCs w:val="22"/>
                <w:lang w:val="sr-Cyrl-CS"/>
              </w:rPr>
              <w:t>Усаглашвање свих општих и појединачних аката са и допунама и изменама позитивних законских прописа и доношење појединачних аката за запослене из радноправних области ( годишњи одмори ,одсуства и др.)</w:t>
            </w:r>
          </w:p>
          <w:p w:rsidR="00040298" w:rsidRPr="00040298" w:rsidRDefault="00040298" w:rsidP="00F11C2A">
            <w:pPr>
              <w:jc w:val="both"/>
              <w:rPr>
                <w:bCs/>
                <w:lang w:val="sr-Cyrl-CS"/>
              </w:rPr>
            </w:pPr>
            <w:r w:rsidRPr="00040298">
              <w:rPr>
                <w:bCs/>
                <w:sz w:val="22"/>
                <w:szCs w:val="22"/>
                <w:lang w:val="sr-Cyrl-CS"/>
              </w:rPr>
              <w:t xml:space="preserve">Конституисање Школскиг одбора у новом сазиву </w:t>
            </w:r>
          </w:p>
        </w:tc>
        <w:tc>
          <w:tcPr>
            <w:tcW w:w="868"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pPr>
            <w:r w:rsidRPr="00040298">
              <w:rPr>
                <w:sz w:val="22"/>
                <w:szCs w:val="22"/>
              </w:rPr>
              <w:t>Израда свих општих и  појединачних аката из радноправне области</w:t>
            </w:r>
          </w:p>
          <w:p w:rsidR="00040298" w:rsidRPr="00040298" w:rsidRDefault="00040298" w:rsidP="00F11C2A">
            <w:pPr>
              <w:jc w:val="center"/>
              <w:rPr>
                <w:bCs/>
                <w:lang w:val="sr-Cyrl-CS"/>
              </w:rPr>
            </w:pPr>
            <w:r w:rsidRPr="00040298">
              <w:rPr>
                <w:sz w:val="22"/>
                <w:szCs w:val="22"/>
              </w:rPr>
              <w:t>Израда свих извештаја  ,израда и достављање материјала за седнице Школског одбора , Савета родитеља , по потреби и стручних органа школе</w:t>
            </w:r>
          </w:p>
        </w:tc>
        <w:tc>
          <w:tcPr>
            <w:tcW w:w="809"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rPr>
                <w:lang w:val="sr-Cyrl-CS"/>
              </w:rPr>
            </w:pPr>
            <w:r w:rsidRPr="00040298">
              <w:rPr>
                <w:sz w:val="22"/>
                <w:szCs w:val="22"/>
                <w:lang w:val="sr-Cyrl-CS"/>
              </w:rPr>
              <w:t xml:space="preserve">     Мај</w:t>
            </w:r>
          </w:p>
          <w:p w:rsidR="00040298" w:rsidRPr="00040298" w:rsidRDefault="00040298" w:rsidP="00F11C2A">
            <w:pPr>
              <w:rPr>
                <w:sz w:val="22"/>
                <w:szCs w:val="22"/>
                <w:lang w:val="sr-Cyrl-CS"/>
              </w:rPr>
            </w:pPr>
            <w:r w:rsidRPr="00040298">
              <w:rPr>
                <w:sz w:val="22"/>
                <w:szCs w:val="22"/>
                <w:lang w:val="sr-Cyrl-CS"/>
              </w:rPr>
              <w:t xml:space="preserve">     Јуни</w:t>
            </w:r>
          </w:p>
          <w:p w:rsidR="00040298" w:rsidRPr="00040298" w:rsidRDefault="00040298" w:rsidP="00F11C2A">
            <w:pPr>
              <w:rPr>
                <w:lang w:val="sr-Cyrl-CS"/>
              </w:rPr>
            </w:pPr>
            <w:r w:rsidRPr="00040298">
              <w:rPr>
                <w:sz w:val="22"/>
                <w:szCs w:val="22"/>
                <w:lang w:val="sr-Cyrl-CS"/>
              </w:rPr>
              <w:t xml:space="preserve">      јули 2018.год.</w:t>
            </w:r>
          </w:p>
          <w:p w:rsidR="00040298" w:rsidRPr="00040298" w:rsidRDefault="00040298" w:rsidP="00F11C2A">
            <w:r w:rsidRPr="00040298">
              <w:rPr>
                <w:sz w:val="22"/>
                <w:szCs w:val="22"/>
                <w:lang w:val="sr-Cyrl-CS"/>
              </w:rPr>
              <w:t xml:space="preserve">      Август</w:t>
            </w:r>
          </w:p>
          <w:p w:rsidR="00040298" w:rsidRPr="00040298" w:rsidRDefault="00040298" w:rsidP="00F11C2A">
            <w:r w:rsidRPr="00040298">
              <w:rPr>
                <w:bCs/>
                <w:sz w:val="22"/>
                <w:szCs w:val="22"/>
              </w:rPr>
              <w:t>Канцеларија секретара</w:t>
            </w:r>
          </w:p>
        </w:tc>
      </w:tr>
    </w:tbl>
    <w:p w:rsidR="001C078E" w:rsidRPr="00040298" w:rsidRDefault="001C078E" w:rsidP="001C078E">
      <w:pPr>
        <w:pStyle w:val="BodyTextIndent3"/>
        <w:ind w:left="0"/>
      </w:pPr>
    </w:p>
    <w:p w:rsidR="00E53E62" w:rsidRDefault="00E53E62" w:rsidP="001C078E">
      <w:pPr>
        <w:pStyle w:val="BodyTextIndent3"/>
        <w:ind w:left="0"/>
      </w:pPr>
    </w:p>
    <w:p w:rsidR="00040298" w:rsidRPr="00040298" w:rsidRDefault="00040298" w:rsidP="00040298">
      <w:pPr>
        <w:pStyle w:val="BodyTextIndent3"/>
        <w:ind w:left="0"/>
        <w:jc w:val="both"/>
        <w:rPr>
          <w:bCs/>
          <w:sz w:val="22"/>
          <w:szCs w:val="22"/>
        </w:rPr>
      </w:pPr>
      <w:r w:rsidRPr="00040298">
        <w:rPr>
          <w:bCs/>
          <w:sz w:val="22"/>
          <w:szCs w:val="22"/>
        </w:rPr>
        <w:t>План рада секретара школе   за школску 2017/2018.год.  сачињен  је у складу са належностима секретара школе  предвиђених Законом о основама система образовања и васпитања , Статутом ОШ ,, Милан Илић Чича ,, у Аранђеловцу  и Правилником о организацији и систематизацији послова и радних задатака у школи.</w:t>
      </w:r>
    </w:p>
    <w:p w:rsidR="00E53E62" w:rsidRDefault="00E53E62" w:rsidP="001C078E">
      <w:pPr>
        <w:pStyle w:val="BodyTextIndent3"/>
        <w:ind w:left="0"/>
      </w:pPr>
    </w:p>
    <w:p w:rsidR="00E53E62" w:rsidRDefault="00E53E62" w:rsidP="001C078E">
      <w:pPr>
        <w:pStyle w:val="BodyTextIndent3"/>
        <w:ind w:left="0"/>
      </w:pPr>
    </w:p>
    <w:p w:rsidR="00E53E62" w:rsidRDefault="00E53E62" w:rsidP="001C078E">
      <w:pPr>
        <w:pStyle w:val="BodyTextIndent3"/>
        <w:ind w:left="0"/>
      </w:pPr>
    </w:p>
    <w:p w:rsidR="00E53E62" w:rsidRDefault="00E53E62" w:rsidP="001C078E">
      <w:pPr>
        <w:pStyle w:val="BodyTextIndent3"/>
        <w:ind w:left="0"/>
      </w:pPr>
    </w:p>
    <w:p w:rsidR="00E53E62" w:rsidRDefault="00E53E62" w:rsidP="001C078E">
      <w:pPr>
        <w:pStyle w:val="BodyTextIndent3"/>
        <w:ind w:left="0"/>
      </w:pPr>
    </w:p>
    <w:p w:rsidR="00E53E62" w:rsidRDefault="00E53E62" w:rsidP="001C078E">
      <w:pPr>
        <w:pStyle w:val="BodyTextIndent3"/>
        <w:ind w:left="0"/>
      </w:pPr>
    </w:p>
    <w:p w:rsidR="00E53E62" w:rsidRDefault="00E53E62" w:rsidP="001C078E">
      <w:pPr>
        <w:pStyle w:val="BodyTextIndent3"/>
        <w:ind w:left="0"/>
      </w:pPr>
    </w:p>
    <w:p w:rsidR="00E53E62" w:rsidRPr="00E53E62" w:rsidRDefault="00E53E62" w:rsidP="001C078E">
      <w:pPr>
        <w:pStyle w:val="BodyTextIndent3"/>
        <w:ind w:left="0"/>
      </w:pPr>
    </w:p>
    <w:p w:rsidR="001C078E" w:rsidRDefault="001C078E" w:rsidP="001C078E">
      <w:pPr>
        <w:pStyle w:val="BodyTextIndent3"/>
        <w:ind w:left="0"/>
      </w:pPr>
    </w:p>
    <w:p w:rsidR="001C078E" w:rsidRPr="00040298" w:rsidRDefault="001C078E" w:rsidP="00465608">
      <w:pPr>
        <w:numPr>
          <w:ilvl w:val="0"/>
          <w:numId w:val="120"/>
        </w:numPr>
        <w:rPr>
          <w:b/>
          <w:bCs/>
          <w:sz w:val="24"/>
          <w:szCs w:val="24"/>
          <w:lang w:val="sr-Cyrl-CS"/>
        </w:rPr>
      </w:pPr>
      <w:r w:rsidRPr="00040298">
        <w:rPr>
          <w:b/>
          <w:bCs/>
          <w:sz w:val="24"/>
          <w:szCs w:val="24"/>
          <w:lang w:val="sr-Cyrl-CS"/>
        </w:rPr>
        <w:t xml:space="preserve">ПЛАН РАДА САВЕТА РОДИТЕЉА </w:t>
      </w:r>
      <w:r w:rsidRPr="00040298">
        <w:rPr>
          <w:b/>
          <w:sz w:val="24"/>
          <w:szCs w:val="24"/>
          <w:lang w:val="sr-Cyrl-CS"/>
        </w:rPr>
        <w:t xml:space="preserve">ОШ ,, МИЛАН ИЛИЋ ЧИЧА,, </w:t>
      </w:r>
    </w:p>
    <w:p w:rsidR="001C078E" w:rsidRPr="00040298" w:rsidRDefault="00040298" w:rsidP="001C078E">
      <w:pPr>
        <w:ind w:left="720"/>
        <w:jc w:val="center"/>
        <w:rPr>
          <w:b/>
          <w:bCs/>
          <w:sz w:val="24"/>
          <w:szCs w:val="24"/>
          <w:lang w:val="sr-Cyrl-CS"/>
        </w:rPr>
      </w:pPr>
      <w:r>
        <w:rPr>
          <w:b/>
          <w:bCs/>
          <w:sz w:val="24"/>
          <w:szCs w:val="24"/>
          <w:lang w:val="sr-Cyrl-CS"/>
        </w:rPr>
        <w:t>У ШКОЛСКОЈ 2017/2018</w:t>
      </w:r>
      <w:r w:rsidR="001C078E" w:rsidRPr="00040298">
        <w:rPr>
          <w:b/>
          <w:bCs/>
          <w:sz w:val="24"/>
          <w:szCs w:val="24"/>
          <w:lang w:val="sr-Cyrl-CS"/>
        </w:rPr>
        <w:t>.год.</w:t>
      </w:r>
    </w:p>
    <w:p w:rsidR="001C078E" w:rsidRPr="002E20C8" w:rsidRDefault="001C078E" w:rsidP="001C078E">
      <w:pPr>
        <w:rPr>
          <w:color w:val="FF0000"/>
          <w:sz w:val="28"/>
          <w:lang w:val="sr-Cyrl-CS"/>
        </w:rPr>
      </w:pPr>
    </w:p>
    <w:p w:rsidR="001C078E" w:rsidRPr="009E10CC" w:rsidRDefault="001C078E" w:rsidP="001C078E">
      <w:pPr>
        <w:pStyle w:val="BodyTextIndent3"/>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292"/>
        <w:gridCol w:w="1426"/>
        <w:gridCol w:w="1446"/>
        <w:gridCol w:w="1554"/>
      </w:tblGrid>
      <w:tr w:rsidR="00040298" w:rsidRPr="00040298" w:rsidTr="00F11C2A">
        <w:trPr>
          <w:trHeight w:val="548"/>
        </w:trPr>
        <w:tc>
          <w:tcPr>
            <w:tcW w:w="295"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Ред.</w:t>
            </w:r>
          </w:p>
          <w:p w:rsidR="00040298" w:rsidRPr="00040298" w:rsidRDefault="00040298" w:rsidP="00F11C2A">
            <w:pPr>
              <w:jc w:val="center"/>
              <w:rPr>
                <w:bCs/>
                <w:lang w:val="sr-Cyrl-CS"/>
              </w:rPr>
            </w:pPr>
            <w:r w:rsidRPr="00040298">
              <w:rPr>
                <w:bCs/>
                <w:lang w:val="sr-Cyrl-CS"/>
              </w:rPr>
              <w:t>бр.</w:t>
            </w:r>
          </w:p>
        </w:tc>
        <w:tc>
          <w:tcPr>
            <w:tcW w:w="2317"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Активност</w:t>
            </w:r>
          </w:p>
        </w:tc>
        <w:tc>
          <w:tcPr>
            <w:tcW w:w="773"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Носиоци активности</w:t>
            </w:r>
          </w:p>
        </w:tc>
        <w:tc>
          <w:tcPr>
            <w:tcW w:w="773"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rPr>
                <w:bCs/>
                <w:lang w:val="sr-Cyrl-CS"/>
              </w:rPr>
            </w:pPr>
            <w:r w:rsidRPr="00040298">
              <w:rPr>
                <w:bCs/>
                <w:lang w:val="sr-Cyrl-CS"/>
              </w:rPr>
              <w:t>Начин реализације</w:t>
            </w:r>
          </w:p>
        </w:tc>
        <w:tc>
          <w:tcPr>
            <w:tcW w:w="842"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bCs/>
                <w:lang w:val="sr-Cyrl-CS"/>
              </w:rPr>
            </w:pPr>
            <w:r w:rsidRPr="00040298">
              <w:rPr>
                <w:bCs/>
                <w:lang w:val="sr-Cyrl-CS"/>
              </w:rPr>
              <w:t xml:space="preserve">Време </w:t>
            </w:r>
            <w:r w:rsidRPr="00040298">
              <w:rPr>
                <w:bCs/>
              </w:rPr>
              <w:t xml:space="preserve">и место </w:t>
            </w:r>
            <w:r w:rsidRPr="00040298">
              <w:rPr>
                <w:bCs/>
                <w:lang w:val="sr-Cyrl-CS"/>
              </w:rPr>
              <w:t>реализације</w:t>
            </w:r>
          </w:p>
        </w:tc>
      </w:tr>
      <w:tr w:rsidR="00040298" w:rsidRPr="00040298" w:rsidTr="007D52F4">
        <w:trPr>
          <w:trHeight w:val="435"/>
        </w:trPr>
        <w:tc>
          <w:tcPr>
            <w:tcW w:w="295"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lang w:val="sr-Cyrl-CS"/>
              </w:rPr>
              <w:t>1.</w:t>
            </w:r>
          </w:p>
        </w:tc>
        <w:tc>
          <w:tcPr>
            <w:tcW w:w="2317"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465608">
            <w:pPr>
              <w:numPr>
                <w:ilvl w:val="0"/>
                <w:numId w:val="124"/>
              </w:numPr>
              <w:rPr>
                <w:lang w:val="sr-Cyrl-CS"/>
              </w:rPr>
            </w:pPr>
            <w:r w:rsidRPr="00040298">
              <w:rPr>
                <w:sz w:val="22"/>
                <w:szCs w:val="22"/>
                <w:lang w:val="sr-Cyrl-CS"/>
              </w:rPr>
              <w:t>Конституисање Савета родитеља избор председника и зам. председника и верификација мандата</w:t>
            </w:r>
          </w:p>
          <w:p w:rsidR="00040298" w:rsidRPr="00040298" w:rsidRDefault="00040298" w:rsidP="00465608">
            <w:pPr>
              <w:numPr>
                <w:ilvl w:val="0"/>
                <w:numId w:val="124"/>
              </w:numPr>
              <w:rPr>
                <w:lang w:val="sr-Cyrl-CS"/>
              </w:rPr>
            </w:pPr>
            <w:r w:rsidRPr="00040298">
              <w:rPr>
                <w:sz w:val="22"/>
                <w:szCs w:val="22"/>
                <w:lang w:val="sr-Cyrl-CS"/>
              </w:rPr>
              <w:t>Доношење Плана и програма рада Савета родитеља за 2017/2018годину</w:t>
            </w:r>
          </w:p>
          <w:p w:rsidR="00040298" w:rsidRPr="00040298" w:rsidRDefault="00040298" w:rsidP="00465608">
            <w:pPr>
              <w:numPr>
                <w:ilvl w:val="0"/>
                <w:numId w:val="124"/>
              </w:numPr>
              <w:rPr>
                <w:lang w:val="sr-Cyrl-CS"/>
              </w:rPr>
            </w:pPr>
            <w:r w:rsidRPr="00040298">
              <w:rPr>
                <w:sz w:val="22"/>
                <w:szCs w:val="22"/>
                <w:lang w:val="sr-Cyrl-CS"/>
              </w:rPr>
              <w:t>Упознавање чланова са   Пословника о раду Савета родитеља</w:t>
            </w:r>
          </w:p>
          <w:p w:rsidR="00040298" w:rsidRPr="00040298" w:rsidRDefault="00040298" w:rsidP="00465608">
            <w:pPr>
              <w:numPr>
                <w:ilvl w:val="0"/>
                <w:numId w:val="124"/>
              </w:numPr>
              <w:rPr>
                <w:lang w:val="sr-Cyrl-CS"/>
              </w:rPr>
            </w:pPr>
            <w:r w:rsidRPr="00040298">
              <w:rPr>
                <w:sz w:val="22"/>
                <w:szCs w:val="22"/>
                <w:lang w:val="sr-Cyrl-CS"/>
              </w:rPr>
              <w:t>Давање сагласности на План и програм екскурзија ученика од 1. до 8. разреда за школску 2015/2016 год. и</w:t>
            </w:r>
            <w:r w:rsidRPr="00040298">
              <w:rPr>
                <w:sz w:val="22"/>
                <w:szCs w:val="22"/>
              </w:rPr>
              <w:t xml:space="preserve"> наставе у природи за ученике од 1. до 4. разреда </w:t>
            </w:r>
          </w:p>
          <w:p w:rsidR="00040298" w:rsidRPr="00040298" w:rsidRDefault="00040298" w:rsidP="00465608">
            <w:pPr>
              <w:numPr>
                <w:ilvl w:val="0"/>
                <w:numId w:val="124"/>
              </w:numPr>
              <w:rPr>
                <w:lang w:val="sr-Cyrl-CS"/>
              </w:rPr>
            </w:pPr>
            <w:r w:rsidRPr="00040298">
              <w:rPr>
                <w:sz w:val="22"/>
                <w:szCs w:val="22"/>
                <w:lang w:val="sr-Cyrl-CS"/>
              </w:rPr>
              <w:t>Разматрање  Извештаја о раду директора школе за школску 2016/2017.год.</w:t>
            </w:r>
          </w:p>
          <w:p w:rsidR="00040298" w:rsidRPr="00040298" w:rsidRDefault="00040298" w:rsidP="00465608">
            <w:pPr>
              <w:numPr>
                <w:ilvl w:val="0"/>
                <w:numId w:val="124"/>
              </w:numPr>
              <w:rPr>
                <w:lang w:val="sr-Cyrl-CS"/>
              </w:rPr>
            </w:pPr>
            <w:r w:rsidRPr="00040298">
              <w:rPr>
                <w:sz w:val="22"/>
                <w:szCs w:val="22"/>
                <w:lang w:val="sr-Cyrl-CS"/>
              </w:rPr>
              <w:t xml:space="preserve">Разматрање Извештаја о остварености  Школског  програма и Годишњег плана рада за школску 2016/2017 </w:t>
            </w:r>
          </w:p>
          <w:p w:rsidR="00040298" w:rsidRPr="00040298" w:rsidRDefault="00040298" w:rsidP="00465608">
            <w:pPr>
              <w:numPr>
                <w:ilvl w:val="0"/>
                <w:numId w:val="124"/>
              </w:numPr>
              <w:rPr>
                <w:lang w:val="sr-Cyrl-CS"/>
              </w:rPr>
            </w:pPr>
            <w:r w:rsidRPr="00040298">
              <w:rPr>
                <w:sz w:val="22"/>
                <w:szCs w:val="22"/>
                <w:lang w:val="sr-Cyrl-CS"/>
              </w:rPr>
              <w:t>Разматрање Годишњег плана  рада школе за школску 2017/2018.год.</w:t>
            </w:r>
          </w:p>
          <w:p w:rsidR="00040298" w:rsidRPr="00040298" w:rsidRDefault="00040298" w:rsidP="00465608">
            <w:pPr>
              <w:numPr>
                <w:ilvl w:val="0"/>
                <w:numId w:val="124"/>
              </w:numPr>
              <w:rPr>
                <w:lang w:val="sr-Cyrl-CS"/>
              </w:rPr>
            </w:pPr>
            <w:r w:rsidRPr="00040298">
              <w:rPr>
                <w:sz w:val="22"/>
                <w:szCs w:val="22"/>
                <w:lang w:val="sr-Cyrl-CS"/>
              </w:rPr>
              <w:t>Припремљеност школе за почетак школске 2017/2018.год.</w:t>
            </w:r>
          </w:p>
          <w:p w:rsidR="00040298" w:rsidRPr="00040298" w:rsidRDefault="00040298" w:rsidP="00465608">
            <w:pPr>
              <w:numPr>
                <w:ilvl w:val="0"/>
                <w:numId w:val="124"/>
              </w:numPr>
              <w:rPr>
                <w:lang w:val="sr-Cyrl-CS"/>
              </w:rPr>
            </w:pPr>
            <w:r w:rsidRPr="00040298">
              <w:rPr>
                <w:sz w:val="22"/>
                <w:szCs w:val="22"/>
                <w:lang w:val="sr-Cyrl-CS"/>
              </w:rPr>
              <w:t>Активности школе за време летњег школског распуста</w:t>
            </w:r>
          </w:p>
          <w:p w:rsidR="00040298" w:rsidRPr="00040298" w:rsidRDefault="00040298" w:rsidP="00465608">
            <w:pPr>
              <w:numPr>
                <w:ilvl w:val="0"/>
                <w:numId w:val="124"/>
              </w:numPr>
              <w:rPr>
                <w:lang w:val="sr-Cyrl-CS"/>
              </w:rPr>
            </w:pPr>
            <w:r w:rsidRPr="00040298">
              <w:rPr>
                <w:sz w:val="22"/>
                <w:szCs w:val="22"/>
                <w:lang w:val="sr-Cyrl-CS"/>
              </w:rPr>
              <w:t>Информација о општем успеху и владању ученика од 1. до 8. разреда на крају школске 2016/2017.год.</w:t>
            </w:r>
          </w:p>
          <w:p w:rsidR="00040298" w:rsidRPr="00040298" w:rsidRDefault="00040298" w:rsidP="00465608">
            <w:pPr>
              <w:numPr>
                <w:ilvl w:val="0"/>
                <w:numId w:val="124"/>
              </w:numPr>
              <w:rPr>
                <w:lang w:val="sr-Cyrl-CS"/>
              </w:rPr>
            </w:pPr>
            <w:r w:rsidRPr="00040298">
              <w:rPr>
                <w:sz w:val="22"/>
                <w:szCs w:val="22"/>
                <w:lang w:val="sr-Cyrl-CS"/>
              </w:rPr>
              <w:t>Информација о упису ученика 8. разреда школске 2016/2017.год. у средње школе после завршног испита</w:t>
            </w:r>
          </w:p>
          <w:p w:rsidR="00040298" w:rsidRPr="00040298" w:rsidRDefault="00040298" w:rsidP="00465608">
            <w:pPr>
              <w:numPr>
                <w:ilvl w:val="0"/>
                <w:numId w:val="124"/>
              </w:numPr>
              <w:rPr>
                <w:lang w:val="sr-Cyrl-CS"/>
              </w:rPr>
            </w:pPr>
            <w:r w:rsidRPr="00040298">
              <w:rPr>
                <w:sz w:val="22"/>
                <w:szCs w:val="22"/>
                <w:lang w:val="sr-Cyrl-CS"/>
              </w:rPr>
              <w:t>Родитељски динар (кухиња, осигурање ,продужени боравак, обезбеђење ,накнаде за наставнике који воде ученике на екскурзије и наставу у природи  и др.)</w:t>
            </w:r>
          </w:p>
          <w:p w:rsidR="00040298" w:rsidRPr="00040298" w:rsidRDefault="00040298" w:rsidP="00465608">
            <w:pPr>
              <w:numPr>
                <w:ilvl w:val="0"/>
                <w:numId w:val="124"/>
              </w:numPr>
              <w:rPr>
                <w:lang w:val="sr-Cyrl-CS"/>
              </w:rPr>
            </w:pPr>
            <w:r w:rsidRPr="00040298">
              <w:rPr>
                <w:sz w:val="22"/>
                <w:szCs w:val="22"/>
                <w:lang w:val="sr-Cyrl-CS"/>
              </w:rPr>
              <w:t>Разматрање Анекса Школског програма школска 2017/2018</w:t>
            </w:r>
          </w:p>
          <w:p w:rsidR="00040298" w:rsidRPr="00040298" w:rsidRDefault="00040298" w:rsidP="00465608">
            <w:pPr>
              <w:numPr>
                <w:ilvl w:val="0"/>
                <w:numId w:val="124"/>
              </w:numPr>
              <w:rPr>
                <w:lang w:val="sr-Cyrl-CS"/>
              </w:rPr>
            </w:pPr>
            <w:r w:rsidRPr="00040298">
              <w:rPr>
                <w:sz w:val="22"/>
                <w:szCs w:val="22"/>
                <w:lang w:val="sr-Cyrl-CS"/>
              </w:rPr>
              <w:t xml:space="preserve">Сва  питања везана за унапређење и побољшање образовно васпитног </w:t>
            </w:r>
            <w:r w:rsidRPr="00040298">
              <w:rPr>
                <w:sz w:val="22"/>
                <w:szCs w:val="22"/>
                <w:lang w:val="sr-Cyrl-CS"/>
              </w:rPr>
              <w:lastRenderedPageBreak/>
              <w:t>рада у школи</w:t>
            </w:r>
          </w:p>
          <w:p w:rsidR="00040298" w:rsidRPr="00040298" w:rsidRDefault="00040298" w:rsidP="00F11C2A">
            <w:pPr>
              <w:rPr>
                <w:lang w:val="sr-Cyrl-CS"/>
              </w:rPr>
            </w:pPr>
          </w:p>
        </w:tc>
        <w:tc>
          <w:tcPr>
            <w:tcW w:w="773"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sz w:val="22"/>
                <w:szCs w:val="22"/>
                <w:lang w:val="sr-Cyrl-CS"/>
              </w:rPr>
              <w:lastRenderedPageBreak/>
              <w:t>Директор школе</w:t>
            </w:r>
            <w:r w:rsidRPr="00040298">
              <w:rPr>
                <w:sz w:val="22"/>
                <w:szCs w:val="22"/>
                <w:lang w:val="sr-Cyrl-CS"/>
              </w:rPr>
              <w:br/>
              <w:t>секретар школе</w:t>
            </w:r>
          </w:p>
          <w:p w:rsidR="00040298" w:rsidRPr="00040298" w:rsidRDefault="00040298" w:rsidP="00F11C2A">
            <w:pPr>
              <w:jc w:val="center"/>
              <w:rPr>
                <w:lang w:val="sr-Cyrl-CS"/>
              </w:rPr>
            </w:pPr>
            <w:r w:rsidRPr="00040298">
              <w:rPr>
                <w:sz w:val="22"/>
                <w:szCs w:val="22"/>
                <w:lang w:val="sr-Cyrl-CS"/>
              </w:rPr>
              <w:t>ПП служба</w:t>
            </w:r>
          </w:p>
        </w:tc>
        <w:tc>
          <w:tcPr>
            <w:tcW w:w="773" w:type="pct"/>
            <w:tcBorders>
              <w:top w:val="single" w:sz="4" w:space="0" w:color="auto"/>
              <w:left w:val="single" w:sz="4" w:space="0" w:color="auto"/>
              <w:bottom w:val="single" w:sz="4" w:space="0" w:color="auto"/>
              <w:right w:val="single" w:sz="4" w:space="0" w:color="auto"/>
            </w:tcBorders>
          </w:tcPr>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jc w:val="center"/>
              <w:rPr>
                <w:bCs/>
                <w:lang w:val="sr-Cyrl-CS"/>
              </w:rPr>
            </w:pPr>
          </w:p>
          <w:p w:rsidR="00040298" w:rsidRPr="00040298" w:rsidRDefault="00040298" w:rsidP="00F11C2A">
            <w:pPr>
              <w:rPr>
                <w:bCs/>
                <w:lang w:val="sr-Cyrl-CS"/>
              </w:rPr>
            </w:pPr>
            <w:r w:rsidRPr="00040298">
              <w:rPr>
                <w:bCs/>
                <w:sz w:val="22"/>
                <w:szCs w:val="22"/>
                <w:lang w:val="sr-Cyrl-CS"/>
              </w:rPr>
              <w:t>На седницама</w:t>
            </w:r>
          </w:p>
          <w:p w:rsidR="00040298" w:rsidRPr="00040298" w:rsidRDefault="00040298" w:rsidP="00F11C2A">
            <w:pPr>
              <w:jc w:val="center"/>
              <w:rPr>
                <w:bCs/>
                <w:lang w:val="sr-Cyrl-CS"/>
              </w:rPr>
            </w:pPr>
            <w:r w:rsidRPr="00040298">
              <w:rPr>
                <w:bCs/>
                <w:sz w:val="22"/>
                <w:szCs w:val="22"/>
              </w:rPr>
              <w:t xml:space="preserve">Доношење одлука о усвајању прихватање информација , истицање на огласну таблу школе извода из записника са седница </w:t>
            </w:r>
          </w:p>
        </w:tc>
        <w:tc>
          <w:tcPr>
            <w:tcW w:w="842"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sz w:val="22"/>
                <w:szCs w:val="22"/>
                <w:lang w:val="sr-Cyrl-CS"/>
              </w:rPr>
              <w:t>Септембар 2017.</w:t>
            </w:r>
          </w:p>
          <w:p w:rsidR="00040298" w:rsidRPr="00040298" w:rsidRDefault="00040298" w:rsidP="00F11C2A">
            <w:pPr>
              <w:jc w:val="center"/>
            </w:pPr>
            <w:r w:rsidRPr="00040298">
              <w:rPr>
                <w:sz w:val="22"/>
                <w:szCs w:val="22"/>
                <w:lang w:val="sr-Cyrl-CS"/>
              </w:rPr>
              <w:t>До 13.09.2017.г</w:t>
            </w:r>
          </w:p>
          <w:p w:rsidR="00040298" w:rsidRPr="00040298" w:rsidRDefault="00040298" w:rsidP="00F11C2A">
            <w:pPr>
              <w:jc w:val="center"/>
            </w:pPr>
          </w:p>
          <w:p w:rsidR="00040298" w:rsidRPr="00040298" w:rsidRDefault="00040298" w:rsidP="00F11C2A">
            <w:pPr>
              <w:jc w:val="center"/>
              <w:rPr>
                <w:bCs/>
              </w:rPr>
            </w:pPr>
            <w:r w:rsidRPr="00040298">
              <w:rPr>
                <w:bCs/>
                <w:sz w:val="22"/>
                <w:szCs w:val="22"/>
              </w:rPr>
              <w:t>Наставничка канцеларија или учионица</w:t>
            </w:r>
          </w:p>
        </w:tc>
      </w:tr>
      <w:tr w:rsidR="00040298" w:rsidRPr="00040298" w:rsidTr="00F11C2A">
        <w:trPr>
          <w:trHeight w:val="77"/>
        </w:trPr>
        <w:tc>
          <w:tcPr>
            <w:tcW w:w="295"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lang w:val="sr-Cyrl-CS"/>
              </w:rPr>
              <w:lastRenderedPageBreak/>
              <w:t>2.</w:t>
            </w:r>
          </w:p>
          <w:p w:rsidR="00040298" w:rsidRPr="00040298" w:rsidRDefault="00040298" w:rsidP="00F11C2A">
            <w:pPr>
              <w:jc w:val="center"/>
              <w:rPr>
                <w:lang w:val="sr-Cyrl-CS"/>
              </w:rPr>
            </w:pPr>
          </w:p>
          <w:p w:rsidR="00040298" w:rsidRPr="00040298" w:rsidRDefault="00040298" w:rsidP="00F11C2A">
            <w:pPr>
              <w:jc w:val="center"/>
              <w:rPr>
                <w:lang w:val="sr-Cyrl-CS"/>
              </w:rPr>
            </w:pPr>
          </w:p>
          <w:p w:rsidR="00040298" w:rsidRPr="00040298" w:rsidRDefault="00040298" w:rsidP="00F11C2A">
            <w:pPr>
              <w:jc w:val="center"/>
              <w:rPr>
                <w:lang w:val="sr-Cyrl-CS"/>
              </w:rPr>
            </w:pPr>
          </w:p>
          <w:p w:rsidR="00040298" w:rsidRPr="00040298" w:rsidRDefault="00040298" w:rsidP="00F11C2A">
            <w:pPr>
              <w:rPr>
                <w:lang w:val="sr-Cyrl-CS"/>
              </w:rPr>
            </w:pPr>
          </w:p>
        </w:tc>
        <w:tc>
          <w:tcPr>
            <w:tcW w:w="2317"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465608">
            <w:pPr>
              <w:numPr>
                <w:ilvl w:val="0"/>
                <w:numId w:val="125"/>
              </w:numPr>
              <w:rPr>
                <w:lang w:val="sr-Cyrl-CS"/>
              </w:rPr>
            </w:pPr>
            <w:r w:rsidRPr="00040298">
              <w:rPr>
                <w:sz w:val="22"/>
                <w:szCs w:val="22"/>
                <w:lang w:val="sr-Cyrl-CS"/>
              </w:rPr>
              <w:t>Разматрање  Извештаја о реализованим  екскурзијама   ученика  школска  2017/2018.год.</w:t>
            </w:r>
          </w:p>
          <w:p w:rsidR="00040298" w:rsidRPr="00040298" w:rsidRDefault="00040298" w:rsidP="00465608">
            <w:pPr>
              <w:numPr>
                <w:ilvl w:val="0"/>
                <w:numId w:val="125"/>
              </w:numPr>
              <w:rPr>
                <w:lang w:val="sr-Cyrl-CS"/>
              </w:rPr>
            </w:pPr>
            <w:r w:rsidRPr="00040298">
              <w:rPr>
                <w:sz w:val="22"/>
                <w:szCs w:val="22"/>
                <w:lang w:val="sr-Cyrl-CS"/>
              </w:rPr>
              <w:t>Информација о успеху и владању ученика на крају 1. класификационог периода школске 2017/2018.год.</w:t>
            </w:r>
          </w:p>
          <w:p w:rsidR="00040298" w:rsidRPr="00040298" w:rsidRDefault="00040298" w:rsidP="00465608">
            <w:pPr>
              <w:pStyle w:val="ListParagraph"/>
              <w:numPr>
                <w:ilvl w:val="0"/>
                <w:numId w:val="125"/>
              </w:numPr>
              <w:spacing w:after="0" w:line="240" w:lineRule="auto"/>
              <w:rPr>
                <w:lang w:val="sr-Cyrl-CS"/>
              </w:rPr>
            </w:pPr>
            <w:r w:rsidRPr="00040298">
              <w:rPr>
                <w:lang w:val="sr-Cyrl-CS"/>
              </w:rPr>
              <w:t>Сва  питања везана за унапређење и побољшање образовно васпитног рада у школи</w:t>
            </w:r>
          </w:p>
        </w:tc>
        <w:tc>
          <w:tcPr>
            <w:tcW w:w="773"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sz w:val="22"/>
                <w:szCs w:val="22"/>
                <w:lang w:val="sr-Cyrl-CS"/>
              </w:rPr>
              <w:t>Директор школе</w:t>
            </w:r>
          </w:p>
          <w:p w:rsidR="00040298" w:rsidRPr="00040298" w:rsidRDefault="00040298" w:rsidP="00F11C2A">
            <w:pPr>
              <w:jc w:val="center"/>
              <w:rPr>
                <w:lang w:val="sr-Cyrl-CS"/>
              </w:rPr>
            </w:pPr>
            <w:r w:rsidRPr="00040298">
              <w:rPr>
                <w:sz w:val="22"/>
                <w:szCs w:val="22"/>
                <w:lang w:val="sr-Cyrl-CS"/>
              </w:rPr>
              <w:t>Помоћнок директора</w:t>
            </w:r>
            <w:r w:rsidRPr="00040298">
              <w:rPr>
                <w:sz w:val="22"/>
                <w:szCs w:val="22"/>
                <w:lang w:val="sr-Cyrl-CS"/>
              </w:rPr>
              <w:br/>
              <w:t>Секретар школе</w:t>
            </w:r>
          </w:p>
          <w:p w:rsidR="00040298" w:rsidRPr="00040298" w:rsidRDefault="00040298" w:rsidP="00F11C2A">
            <w:pPr>
              <w:jc w:val="center"/>
              <w:rPr>
                <w:lang w:val="sr-Cyrl-CS"/>
              </w:rPr>
            </w:pPr>
            <w:r w:rsidRPr="00040298">
              <w:rPr>
                <w:sz w:val="22"/>
                <w:szCs w:val="22"/>
                <w:lang w:val="sr-Cyrl-CS"/>
              </w:rPr>
              <w:t>Председник Савета родитеља</w:t>
            </w:r>
          </w:p>
          <w:p w:rsidR="00040298" w:rsidRPr="00040298" w:rsidRDefault="00040298" w:rsidP="00F11C2A">
            <w:pPr>
              <w:jc w:val="center"/>
              <w:rPr>
                <w:lang w:val="sr-Cyrl-CS"/>
              </w:rPr>
            </w:pPr>
          </w:p>
        </w:tc>
        <w:tc>
          <w:tcPr>
            <w:tcW w:w="773"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rPr>
                <w:bCs/>
                <w:lang w:val="sr-Cyrl-CS"/>
              </w:rPr>
            </w:pPr>
            <w:r w:rsidRPr="00040298">
              <w:rPr>
                <w:bCs/>
                <w:sz w:val="22"/>
                <w:szCs w:val="22"/>
                <w:lang w:val="sr-Cyrl-CS"/>
              </w:rPr>
              <w:t xml:space="preserve">На седницама </w:t>
            </w:r>
          </w:p>
          <w:p w:rsidR="00040298" w:rsidRPr="00040298" w:rsidRDefault="00040298" w:rsidP="00F11C2A">
            <w:pPr>
              <w:rPr>
                <w:lang w:val="sr-Cyrl-CS"/>
              </w:rPr>
            </w:pPr>
            <w:r w:rsidRPr="00040298">
              <w:rPr>
                <w:bCs/>
                <w:sz w:val="22"/>
                <w:szCs w:val="22"/>
              </w:rPr>
              <w:t>Доношење одлука о усвајању прихватање информација ,</w:t>
            </w:r>
            <w:r w:rsidRPr="00040298">
              <w:rPr>
                <w:sz w:val="22"/>
                <w:szCs w:val="22"/>
              </w:rPr>
              <w:t xml:space="preserve"> </w:t>
            </w:r>
            <w:r w:rsidRPr="00040298">
              <w:rPr>
                <w:bCs/>
                <w:sz w:val="22"/>
                <w:szCs w:val="22"/>
              </w:rPr>
              <w:t>истицање на огласну таблу школе извода из записника са седница</w:t>
            </w:r>
          </w:p>
        </w:tc>
        <w:tc>
          <w:tcPr>
            <w:tcW w:w="842"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rPr>
                <w:lang w:val="sr-Cyrl-CS"/>
              </w:rPr>
            </w:pPr>
            <w:r w:rsidRPr="00040298">
              <w:rPr>
                <w:sz w:val="22"/>
                <w:szCs w:val="22"/>
                <w:lang w:val="sr-Cyrl-CS"/>
              </w:rPr>
              <w:t xml:space="preserve">Октобар </w:t>
            </w:r>
          </w:p>
          <w:p w:rsidR="00040298" w:rsidRPr="00040298" w:rsidRDefault="00040298" w:rsidP="00F11C2A">
            <w:r w:rsidRPr="00040298">
              <w:rPr>
                <w:sz w:val="22"/>
                <w:szCs w:val="22"/>
                <w:lang w:val="sr-Cyrl-CS"/>
              </w:rPr>
              <w:t>Новембар 2017.г.</w:t>
            </w:r>
          </w:p>
          <w:p w:rsidR="00040298" w:rsidRPr="00040298" w:rsidRDefault="00040298" w:rsidP="00F11C2A">
            <w:r w:rsidRPr="00040298">
              <w:rPr>
                <w:bCs/>
                <w:sz w:val="22"/>
                <w:szCs w:val="22"/>
              </w:rPr>
              <w:t>Наставничка канцеларија или</w:t>
            </w:r>
            <w:r w:rsidRPr="00040298">
              <w:rPr>
                <w:sz w:val="22"/>
                <w:szCs w:val="22"/>
              </w:rPr>
              <w:t xml:space="preserve"> </w:t>
            </w:r>
            <w:r w:rsidRPr="00040298">
              <w:rPr>
                <w:bCs/>
                <w:sz w:val="22"/>
                <w:szCs w:val="22"/>
              </w:rPr>
              <w:t>учионица</w:t>
            </w:r>
          </w:p>
        </w:tc>
      </w:tr>
      <w:tr w:rsidR="00040298" w:rsidRPr="00040298" w:rsidTr="00F11C2A">
        <w:trPr>
          <w:trHeight w:val="1260"/>
        </w:trPr>
        <w:tc>
          <w:tcPr>
            <w:tcW w:w="295"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lang w:val="sr-Cyrl-CS"/>
              </w:rPr>
              <w:t>3.</w:t>
            </w:r>
          </w:p>
        </w:tc>
        <w:tc>
          <w:tcPr>
            <w:tcW w:w="2317"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ind w:left="501"/>
              <w:rPr>
                <w:lang w:val="sr-Cyrl-CS"/>
              </w:rPr>
            </w:pPr>
            <w:r w:rsidRPr="00040298">
              <w:rPr>
                <w:sz w:val="22"/>
                <w:szCs w:val="22"/>
                <w:lang w:val="sr-Cyrl-CS"/>
              </w:rPr>
              <w:t>Информација о успеху и владању ученика на крају 1. полугодишта школске 2015/2016.год.</w:t>
            </w:r>
          </w:p>
          <w:p w:rsidR="00040298" w:rsidRPr="00040298" w:rsidRDefault="00040298" w:rsidP="00F11C2A">
            <w:pPr>
              <w:ind w:left="501"/>
              <w:rPr>
                <w:lang w:val="sr-Cyrl-CS"/>
              </w:rPr>
            </w:pPr>
            <w:r w:rsidRPr="00040298">
              <w:rPr>
                <w:sz w:val="22"/>
                <w:szCs w:val="22"/>
                <w:lang w:val="sr-Cyrl-CS"/>
              </w:rPr>
              <w:t xml:space="preserve">Сва  питања везана за унапређење и побољшање образовно васпитног рада у школи </w:t>
            </w:r>
          </w:p>
        </w:tc>
        <w:tc>
          <w:tcPr>
            <w:tcW w:w="773"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p>
          <w:p w:rsidR="00040298" w:rsidRPr="00040298" w:rsidRDefault="00040298" w:rsidP="00F11C2A">
            <w:pPr>
              <w:jc w:val="center"/>
              <w:rPr>
                <w:lang w:val="sr-Cyrl-CS"/>
              </w:rPr>
            </w:pPr>
            <w:r w:rsidRPr="00040298">
              <w:rPr>
                <w:sz w:val="22"/>
                <w:szCs w:val="22"/>
                <w:lang w:val="sr-Cyrl-CS"/>
              </w:rPr>
              <w:t>Председник Савета родитеља</w:t>
            </w:r>
          </w:p>
        </w:tc>
        <w:tc>
          <w:tcPr>
            <w:tcW w:w="773"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rPr>
                <w:lang w:val="sr-Cyrl-CS"/>
              </w:rPr>
            </w:pPr>
            <w:r w:rsidRPr="00040298">
              <w:rPr>
                <w:bCs/>
                <w:sz w:val="22"/>
                <w:szCs w:val="22"/>
              </w:rPr>
              <w:t>Доношење одлука, прихватање информација ,</w:t>
            </w:r>
            <w:r w:rsidRPr="00040298">
              <w:rPr>
                <w:sz w:val="22"/>
                <w:szCs w:val="22"/>
              </w:rPr>
              <w:t xml:space="preserve"> </w:t>
            </w:r>
            <w:r w:rsidRPr="00040298">
              <w:rPr>
                <w:bCs/>
                <w:sz w:val="22"/>
                <w:szCs w:val="22"/>
              </w:rPr>
              <w:t>истицање на огласну таблу школе извода из записника са седница</w:t>
            </w:r>
          </w:p>
        </w:tc>
        <w:tc>
          <w:tcPr>
            <w:tcW w:w="842"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pPr>
            <w:r w:rsidRPr="00040298">
              <w:rPr>
                <w:sz w:val="22"/>
                <w:szCs w:val="22"/>
                <w:lang w:val="sr-Cyrl-CS"/>
              </w:rPr>
              <w:t>Јануар и фебруар 2018.г.</w:t>
            </w:r>
          </w:p>
          <w:p w:rsidR="00040298" w:rsidRPr="00040298" w:rsidRDefault="00040298" w:rsidP="00F11C2A">
            <w:pPr>
              <w:jc w:val="center"/>
              <w:rPr>
                <w:bCs/>
              </w:rPr>
            </w:pPr>
            <w:r w:rsidRPr="00040298">
              <w:rPr>
                <w:bCs/>
                <w:sz w:val="22"/>
                <w:szCs w:val="22"/>
              </w:rPr>
              <w:t>Наставничка канцеларија или учионица</w:t>
            </w:r>
          </w:p>
        </w:tc>
      </w:tr>
      <w:tr w:rsidR="00040298" w:rsidRPr="00040298" w:rsidTr="00F11C2A">
        <w:trPr>
          <w:trHeight w:val="2570"/>
        </w:trPr>
        <w:tc>
          <w:tcPr>
            <w:tcW w:w="295"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lang w:val="sr-Cyrl-CS"/>
              </w:rPr>
              <w:t>4.</w:t>
            </w:r>
          </w:p>
        </w:tc>
        <w:tc>
          <w:tcPr>
            <w:tcW w:w="2317"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465608">
            <w:pPr>
              <w:pStyle w:val="ListParagraph"/>
              <w:numPr>
                <w:ilvl w:val="0"/>
                <w:numId w:val="126"/>
              </w:numPr>
              <w:spacing w:after="0" w:line="240" w:lineRule="auto"/>
              <w:rPr>
                <w:lang w:val="sr-Cyrl-CS"/>
              </w:rPr>
            </w:pPr>
            <w:r w:rsidRPr="00040298">
              <w:rPr>
                <w:lang w:val="sr-Cyrl-CS"/>
              </w:rPr>
              <w:t>Информација о завршном  испиту за ученике 8. разреда школске 2017/2018. год.</w:t>
            </w:r>
          </w:p>
          <w:p w:rsidR="00040298" w:rsidRPr="00040298" w:rsidRDefault="00040298" w:rsidP="00465608">
            <w:pPr>
              <w:pStyle w:val="ListParagraph"/>
              <w:numPr>
                <w:ilvl w:val="0"/>
                <w:numId w:val="126"/>
              </w:numPr>
              <w:spacing w:after="0" w:line="240" w:lineRule="auto"/>
              <w:rPr>
                <w:lang w:val="sr-Cyrl-CS"/>
              </w:rPr>
            </w:pPr>
            <w:r w:rsidRPr="00040298">
              <w:rPr>
                <w:lang w:val="sr-Cyrl-CS"/>
              </w:rPr>
              <w:t>Информација о успеху и владању ученика 8. разреда на крају наставног периода школске 2017/2018 .год.</w:t>
            </w:r>
          </w:p>
          <w:p w:rsidR="00040298" w:rsidRPr="00040298" w:rsidRDefault="00040298" w:rsidP="00465608">
            <w:pPr>
              <w:pStyle w:val="ListParagraph"/>
              <w:numPr>
                <w:ilvl w:val="0"/>
                <w:numId w:val="126"/>
              </w:numPr>
              <w:spacing w:after="0" w:line="240" w:lineRule="auto"/>
              <w:rPr>
                <w:lang w:val="sr-Cyrl-CS"/>
              </w:rPr>
            </w:pPr>
            <w:r w:rsidRPr="00040298">
              <w:rPr>
                <w:lang w:val="sr-Cyrl-CS"/>
              </w:rPr>
              <w:t>Информација о успеху и владању ученика од 1. до 8. разреда  на 3. класификационом периоду школске 2017/2018.год.</w:t>
            </w:r>
          </w:p>
          <w:p w:rsidR="00040298" w:rsidRPr="00040298" w:rsidRDefault="00040298" w:rsidP="00465608">
            <w:pPr>
              <w:pStyle w:val="ListParagraph"/>
              <w:numPr>
                <w:ilvl w:val="0"/>
                <w:numId w:val="126"/>
              </w:numPr>
              <w:spacing w:after="0" w:line="240" w:lineRule="auto"/>
              <w:rPr>
                <w:lang w:val="sr-Cyrl-CS"/>
              </w:rPr>
            </w:pPr>
            <w:r w:rsidRPr="00040298">
              <w:rPr>
                <w:lang w:val="sr-Cyrl-CS"/>
              </w:rPr>
              <w:t>Информација о броју уписане деце у 1. разред школске 2018/2019.год.</w:t>
            </w:r>
          </w:p>
          <w:p w:rsidR="00040298" w:rsidRPr="00040298" w:rsidRDefault="00040298" w:rsidP="00465608">
            <w:pPr>
              <w:pStyle w:val="ListParagraph"/>
              <w:numPr>
                <w:ilvl w:val="0"/>
                <w:numId w:val="126"/>
              </w:numPr>
              <w:spacing w:after="0" w:line="240" w:lineRule="auto"/>
              <w:rPr>
                <w:lang w:val="sr-Cyrl-CS"/>
              </w:rPr>
            </w:pPr>
            <w:r w:rsidRPr="00040298">
              <w:rPr>
                <w:lang w:val="sr-Cyrl-CS"/>
              </w:rPr>
              <w:t xml:space="preserve">Разматрање  Извештаја о реализованој настави у природи за ученике од 1. до 4. разреда школске 2017/2018.год. које се реализују у мају  месецу </w:t>
            </w:r>
          </w:p>
          <w:p w:rsidR="00040298" w:rsidRPr="00040298" w:rsidRDefault="00040298" w:rsidP="00F11C2A">
            <w:pPr>
              <w:ind w:left="150"/>
              <w:rPr>
                <w:lang w:val="sr-Cyrl-CS"/>
              </w:rPr>
            </w:pPr>
            <w:r w:rsidRPr="00040298">
              <w:rPr>
                <w:sz w:val="22"/>
                <w:szCs w:val="22"/>
                <w:lang w:val="sr-Cyrl-CS"/>
              </w:rPr>
              <w:t>Сва  питања везана за унапређење и побољшање образовно васпитног рада у школи</w:t>
            </w:r>
          </w:p>
        </w:tc>
        <w:tc>
          <w:tcPr>
            <w:tcW w:w="773"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p>
          <w:p w:rsidR="00040298" w:rsidRPr="00040298" w:rsidRDefault="00040298" w:rsidP="00F11C2A">
            <w:pPr>
              <w:jc w:val="center"/>
              <w:rPr>
                <w:lang w:val="sr-Cyrl-CS"/>
              </w:rPr>
            </w:pPr>
            <w:r w:rsidRPr="00040298">
              <w:rPr>
                <w:sz w:val="22"/>
                <w:szCs w:val="22"/>
                <w:lang w:val="sr-Cyrl-CS"/>
              </w:rPr>
              <w:t>Председник Савета родитеља</w:t>
            </w:r>
          </w:p>
          <w:p w:rsidR="00040298" w:rsidRPr="00040298" w:rsidRDefault="00040298" w:rsidP="00F11C2A">
            <w:pPr>
              <w:jc w:val="center"/>
              <w:rPr>
                <w:lang w:val="sr-Cyrl-CS"/>
              </w:rPr>
            </w:pPr>
          </w:p>
        </w:tc>
        <w:tc>
          <w:tcPr>
            <w:tcW w:w="773"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rPr>
                <w:lang w:val="sr-Cyrl-CS"/>
              </w:rPr>
            </w:pPr>
            <w:r w:rsidRPr="00040298">
              <w:rPr>
                <w:bCs/>
                <w:sz w:val="22"/>
                <w:szCs w:val="22"/>
              </w:rPr>
              <w:t>Доношење одлука, прихватање информација ,</w:t>
            </w:r>
            <w:r w:rsidRPr="00040298">
              <w:rPr>
                <w:sz w:val="22"/>
                <w:szCs w:val="22"/>
              </w:rPr>
              <w:t xml:space="preserve"> </w:t>
            </w:r>
            <w:r w:rsidRPr="00040298">
              <w:rPr>
                <w:bCs/>
                <w:sz w:val="22"/>
                <w:szCs w:val="22"/>
              </w:rPr>
              <w:t>истицање на огласну таблу школе извода из записника са седница</w:t>
            </w:r>
          </w:p>
        </w:tc>
        <w:tc>
          <w:tcPr>
            <w:tcW w:w="842"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sz w:val="22"/>
                <w:szCs w:val="22"/>
                <w:lang w:val="sr-Cyrl-CS"/>
              </w:rPr>
              <w:t>Март и април и мај</w:t>
            </w:r>
          </w:p>
          <w:p w:rsidR="00040298" w:rsidRPr="00040298" w:rsidRDefault="00040298" w:rsidP="00F11C2A">
            <w:pPr>
              <w:jc w:val="center"/>
            </w:pPr>
            <w:r w:rsidRPr="00040298">
              <w:rPr>
                <w:sz w:val="22"/>
                <w:szCs w:val="22"/>
                <w:lang w:val="sr-Cyrl-CS"/>
              </w:rPr>
              <w:t>2016.год.</w:t>
            </w:r>
          </w:p>
          <w:p w:rsidR="00040298" w:rsidRPr="00040298" w:rsidRDefault="00040298" w:rsidP="00F11C2A">
            <w:pPr>
              <w:jc w:val="center"/>
              <w:rPr>
                <w:bCs/>
              </w:rPr>
            </w:pPr>
            <w:r w:rsidRPr="00040298">
              <w:rPr>
                <w:bCs/>
                <w:sz w:val="22"/>
                <w:szCs w:val="22"/>
              </w:rPr>
              <w:t>Наставничка канцеларија или учионица</w:t>
            </w:r>
          </w:p>
        </w:tc>
      </w:tr>
      <w:tr w:rsidR="00040298" w:rsidRPr="00040298" w:rsidTr="00F11C2A">
        <w:trPr>
          <w:trHeight w:val="1610"/>
        </w:trPr>
        <w:tc>
          <w:tcPr>
            <w:tcW w:w="295"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rPr>
                <w:lang w:val="sr-Cyrl-CS"/>
              </w:rPr>
            </w:pPr>
            <w:r w:rsidRPr="00040298">
              <w:rPr>
                <w:lang w:val="sr-Cyrl-CS"/>
              </w:rPr>
              <w:lastRenderedPageBreak/>
              <w:t>5.</w:t>
            </w:r>
          </w:p>
        </w:tc>
        <w:tc>
          <w:tcPr>
            <w:tcW w:w="2317"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465608">
            <w:pPr>
              <w:pStyle w:val="ListParagraph"/>
              <w:numPr>
                <w:ilvl w:val="0"/>
                <w:numId w:val="127"/>
              </w:numPr>
              <w:spacing w:after="0" w:line="240" w:lineRule="auto"/>
              <w:rPr>
                <w:lang w:val="sr-Cyrl-CS"/>
              </w:rPr>
            </w:pPr>
            <w:r w:rsidRPr="00040298">
              <w:rPr>
                <w:lang w:val="sr-Cyrl-CS"/>
              </w:rPr>
              <w:t>Информација о успеху и владању ученика 1. ,2.,3.,4.,5.,6. и 7.  разреда на крају наставног периода школске 2017/2018.год.</w:t>
            </w:r>
          </w:p>
          <w:p w:rsidR="00040298" w:rsidRPr="00040298" w:rsidRDefault="00040298" w:rsidP="00465608">
            <w:pPr>
              <w:pStyle w:val="ListParagraph"/>
              <w:numPr>
                <w:ilvl w:val="0"/>
                <w:numId w:val="127"/>
              </w:numPr>
              <w:spacing w:after="0" w:line="240" w:lineRule="auto"/>
              <w:rPr>
                <w:lang w:val="sr-Cyrl-CS"/>
              </w:rPr>
            </w:pPr>
            <w:r w:rsidRPr="00040298">
              <w:rPr>
                <w:lang w:val="sr-Cyrl-CS"/>
              </w:rPr>
              <w:t>Обавештавање о избору уџбеника за ученике од 1. до 8. разреда школске 2017/2018 год.</w:t>
            </w:r>
          </w:p>
          <w:p w:rsidR="00040298" w:rsidRPr="00040298" w:rsidRDefault="00040298" w:rsidP="00465608">
            <w:pPr>
              <w:pStyle w:val="ListParagraph"/>
              <w:numPr>
                <w:ilvl w:val="0"/>
                <w:numId w:val="127"/>
              </w:numPr>
              <w:spacing w:after="0" w:line="240" w:lineRule="auto"/>
              <w:rPr>
                <w:lang w:val="sr-Cyrl-CS"/>
              </w:rPr>
            </w:pPr>
            <w:r w:rsidRPr="00040298">
              <w:rPr>
                <w:lang w:val="sr-Cyrl-CS"/>
              </w:rPr>
              <w:t>Информација о резултатима ученика 8. разреда школске 2017/2018.год на завршном  испиту</w:t>
            </w:r>
          </w:p>
          <w:p w:rsidR="00040298" w:rsidRPr="00040298" w:rsidRDefault="00040298" w:rsidP="00465608">
            <w:pPr>
              <w:pStyle w:val="ListParagraph"/>
              <w:numPr>
                <w:ilvl w:val="0"/>
                <w:numId w:val="127"/>
              </w:numPr>
              <w:spacing w:after="0" w:line="240" w:lineRule="auto"/>
              <w:rPr>
                <w:lang w:val="sr-Cyrl-CS"/>
              </w:rPr>
            </w:pPr>
            <w:r w:rsidRPr="00040298">
              <w:rPr>
                <w:lang w:val="sr-Cyrl-CS"/>
              </w:rPr>
              <w:t>Разматрање  Извештаја о реализованој екскурзији ученика  од 1до 7. разреда школске 2017/2018 .год.које се реализују у мају  месецу</w:t>
            </w:r>
          </w:p>
          <w:p w:rsidR="00040298" w:rsidRPr="00040298" w:rsidRDefault="00040298" w:rsidP="00465608">
            <w:pPr>
              <w:pStyle w:val="ListParagraph"/>
              <w:numPr>
                <w:ilvl w:val="0"/>
                <w:numId w:val="127"/>
              </w:numPr>
              <w:spacing w:after="0" w:line="240" w:lineRule="auto"/>
              <w:rPr>
                <w:lang w:val="sr-Cyrl-CS"/>
              </w:rPr>
            </w:pPr>
            <w:r w:rsidRPr="00040298">
              <w:rPr>
                <w:lang w:val="sr-Cyrl-CS"/>
              </w:rPr>
              <w:t>Сва  питања везана за унапређење и побољшање образовно васпитног рада у школи</w:t>
            </w:r>
          </w:p>
          <w:p w:rsidR="00040298" w:rsidRPr="00040298" w:rsidRDefault="00040298" w:rsidP="00F11C2A">
            <w:pPr>
              <w:ind w:left="510"/>
              <w:rPr>
                <w:lang w:val="sr-Cyrl-CS"/>
              </w:rPr>
            </w:pPr>
          </w:p>
        </w:tc>
        <w:tc>
          <w:tcPr>
            <w:tcW w:w="773" w:type="pct"/>
            <w:tcBorders>
              <w:top w:val="single" w:sz="4" w:space="0" w:color="auto"/>
              <w:left w:val="single" w:sz="4" w:space="0" w:color="auto"/>
              <w:bottom w:val="single" w:sz="4" w:space="0" w:color="auto"/>
              <w:right w:val="single" w:sz="4" w:space="0" w:color="auto"/>
            </w:tcBorders>
            <w:vAlign w:val="center"/>
          </w:tcPr>
          <w:p w:rsidR="00040298" w:rsidRPr="00040298" w:rsidRDefault="00040298" w:rsidP="00F11C2A">
            <w:pPr>
              <w:jc w:val="center"/>
              <w:rPr>
                <w:lang w:val="sr-Cyrl-CS"/>
              </w:rPr>
            </w:pPr>
            <w:r w:rsidRPr="00040298">
              <w:rPr>
                <w:sz w:val="22"/>
                <w:szCs w:val="22"/>
                <w:lang w:val="sr-Cyrl-CS"/>
              </w:rPr>
              <w:t>Директор школе</w:t>
            </w:r>
            <w:r w:rsidRPr="00040298">
              <w:rPr>
                <w:sz w:val="22"/>
                <w:szCs w:val="22"/>
                <w:lang w:val="sr-Cyrl-CS"/>
              </w:rPr>
              <w:br/>
              <w:t>секретар школе</w:t>
            </w:r>
          </w:p>
          <w:p w:rsidR="00040298" w:rsidRPr="00040298" w:rsidRDefault="00040298" w:rsidP="00F11C2A">
            <w:pPr>
              <w:jc w:val="center"/>
              <w:rPr>
                <w:lang w:val="sr-Cyrl-CS"/>
              </w:rPr>
            </w:pPr>
            <w:r w:rsidRPr="00040298">
              <w:rPr>
                <w:sz w:val="22"/>
                <w:szCs w:val="22"/>
                <w:lang w:val="sr-Cyrl-CS"/>
              </w:rPr>
              <w:t>Председник Савета родитеља</w:t>
            </w:r>
          </w:p>
          <w:p w:rsidR="00040298" w:rsidRPr="00040298" w:rsidRDefault="00040298" w:rsidP="00F11C2A">
            <w:pPr>
              <w:jc w:val="center"/>
              <w:rPr>
                <w:lang w:val="sr-Cyrl-CS"/>
              </w:rPr>
            </w:pPr>
          </w:p>
        </w:tc>
        <w:tc>
          <w:tcPr>
            <w:tcW w:w="773" w:type="pct"/>
            <w:tcBorders>
              <w:top w:val="single" w:sz="4" w:space="0" w:color="auto"/>
              <w:left w:val="single" w:sz="4" w:space="0" w:color="auto"/>
              <w:bottom w:val="single" w:sz="4" w:space="0" w:color="auto"/>
              <w:right w:val="single" w:sz="4" w:space="0" w:color="auto"/>
            </w:tcBorders>
            <w:hideMark/>
          </w:tcPr>
          <w:p w:rsidR="00040298" w:rsidRPr="00040298" w:rsidRDefault="00040298" w:rsidP="00F11C2A">
            <w:pPr>
              <w:jc w:val="center"/>
              <w:rPr>
                <w:lang w:val="sr-Cyrl-CS"/>
              </w:rPr>
            </w:pPr>
            <w:r w:rsidRPr="00040298">
              <w:rPr>
                <w:bCs/>
                <w:sz w:val="22"/>
                <w:szCs w:val="22"/>
              </w:rPr>
              <w:t>Доношење одлука, прихватање информација ,</w:t>
            </w:r>
            <w:r w:rsidRPr="00040298">
              <w:rPr>
                <w:sz w:val="22"/>
                <w:szCs w:val="22"/>
              </w:rPr>
              <w:t xml:space="preserve"> </w:t>
            </w:r>
            <w:r w:rsidRPr="00040298">
              <w:rPr>
                <w:bCs/>
                <w:sz w:val="22"/>
                <w:szCs w:val="22"/>
              </w:rPr>
              <w:t>истицање на огласну таблу школе извода из записника са седница</w:t>
            </w:r>
          </w:p>
        </w:tc>
        <w:tc>
          <w:tcPr>
            <w:tcW w:w="842" w:type="pct"/>
            <w:tcBorders>
              <w:top w:val="single" w:sz="4" w:space="0" w:color="auto"/>
              <w:left w:val="single" w:sz="4" w:space="0" w:color="auto"/>
              <w:bottom w:val="single" w:sz="4" w:space="0" w:color="auto"/>
              <w:right w:val="single" w:sz="4" w:space="0" w:color="auto"/>
            </w:tcBorders>
            <w:vAlign w:val="center"/>
            <w:hideMark/>
          </w:tcPr>
          <w:p w:rsidR="00040298" w:rsidRPr="00040298" w:rsidRDefault="00040298" w:rsidP="00F11C2A">
            <w:pPr>
              <w:jc w:val="center"/>
            </w:pPr>
            <w:r w:rsidRPr="00040298">
              <w:rPr>
                <w:sz w:val="22"/>
                <w:szCs w:val="22"/>
                <w:lang w:val="sr-Cyrl-CS"/>
              </w:rPr>
              <w:t>јуни 2018.год.</w:t>
            </w:r>
          </w:p>
          <w:p w:rsidR="00040298" w:rsidRPr="00040298" w:rsidRDefault="00040298" w:rsidP="00F11C2A">
            <w:pPr>
              <w:jc w:val="center"/>
              <w:rPr>
                <w:bCs/>
              </w:rPr>
            </w:pPr>
            <w:r w:rsidRPr="00040298">
              <w:rPr>
                <w:bCs/>
                <w:sz w:val="22"/>
                <w:szCs w:val="22"/>
              </w:rPr>
              <w:t>Наставничка канцеларија или учионица</w:t>
            </w:r>
          </w:p>
        </w:tc>
      </w:tr>
    </w:tbl>
    <w:p w:rsidR="001C078E" w:rsidRDefault="001C078E" w:rsidP="001C078E">
      <w:pPr>
        <w:pStyle w:val="BodyText3"/>
        <w:jc w:val="both"/>
        <w:rPr>
          <w:sz w:val="22"/>
          <w:szCs w:val="22"/>
          <w:lang w:val="sr-Cyrl-CS"/>
        </w:rPr>
      </w:pPr>
    </w:p>
    <w:p w:rsidR="001C078E" w:rsidRPr="007D52F4" w:rsidRDefault="007D52F4" w:rsidP="007D52F4">
      <w:pPr>
        <w:pStyle w:val="BodyText3"/>
        <w:jc w:val="both"/>
        <w:rPr>
          <w:sz w:val="22"/>
          <w:szCs w:val="22"/>
          <w:lang w:val="sr-Cyrl-CS"/>
        </w:rPr>
      </w:pPr>
      <w:r w:rsidRPr="007D52F4">
        <w:rPr>
          <w:sz w:val="22"/>
          <w:szCs w:val="22"/>
        </w:rPr>
        <w:t>План рада Савета родитеља за школску 201</w:t>
      </w:r>
      <w:r w:rsidRPr="007D52F4">
        <w:rPr>
          <w:sz w:val="22"/>
          <w:szCs w:val="22"/>
          <w:lang w:val="sr-Cyrl-CS"/>
        </w:rPr>
        <w:t>7/</w:t>
      </w:r>
      <w:r w:rsidRPr="007D52F4">
        <w:rPr>
          <w:sz w:val="22"/>
          <w:szCs w:val="22"/>
        </w:rPr>
        <w:t>201</w:t>
      </w:r>
      <w:r w:rsidRPr="007D52F4">
        <w:rPr>
          <w:sz w:val="22"/>
          <w:szCs w:val="22"/>
          <w:lang w:val="sr-Cyrl-CS"/>
        </w:rPr>
        <w:t>8</w:t>
      </w:r>
      <w:r w:rsidRPr="007D52F4">
        <w:rPr>
          <w:sz w:val="22"/>
          <w:szCs w:val="22"/>
        </w:rPr>
        <w:t>.год.  сачињен  је у складу са належностима овог органа предвиђених</w:t>
      </w:r>
      <w:r w:rsidRPr="007D52F4">
        <w:rPr>
          <w:sz w:val="22"/>
          <w:szCs w:val="22"/>
          <w:lang w:val="sr-Cyrl-CS"/>
        </w:rPr>
        <w:t xml:space="preserve"> чланом 58 став 5 </w:t>
      </w:r>
      <w:r w:rsidRPr="007D52F4">
        <w:rPr>
          <w:sz w:val="22"/>
          <w:szCs w:val="22"/>
        </w:rPr>
        <w:t xml:space="preserve"> Законом о основама система образовања и васпитања</w:t>
      </w:r>
      <w:r w:rsidRPr="007D52F4">
        <w:rPr>
          <w:sz w:val="22"/>
          <w:szCs w:val="22"/>
          <w:lang w:val="sr-Cyrl-CS"/>
        </w:rPr>
        <w:t xml:space="preserve"> ( ,,Сл.гласник РС ,, бр. 72/09 , 52/11 и 55/13,35/15 аутентично тумачење 68/15,62/16 )</w:t>
      </w:r>
      <w:r w:rsidRPr="007D52F4">
        <w:rPr>
          <w:sz w:val="22"/>
          <w:szCs w:val="22"/>
        </w:rPr>
        <w:t xml:space="preserve"> и Статутом ОШ ,, Милан Илић Чича ,, у Аранђеловцу  и  саставни</w:t>
      </w:r>
      <w:r w:rsidRPr="007D52F4">
        <w:rPr>
          <w:sz w:val="22"/>
          <w:szCs w:val="22"/>
          <w:lang w:val="sr-Cyrl-CS"/>
        </w:rPr>
        <w:t xml:space="preserve"> је </w:t>
      </w:r>
      <w:r w:rsidRPr="007D52F4">
        <w:rPr>
          <w:sz w:val="22"/>
          <w:szCs w:val="22"/>
        </w:rPr>
        <w:t xml:space="preserve"> део Годишњег п</w:t>
      </w:r>
      <w:r w:rsidRPr="007D52F4">
        <w:rPr>
          <w:sz w:val="22"/>
          <w:szCs w:val="22"/>
          <w:lang w:val="sr-Cyrl-CS"/>
        </w:rPr>
        <w:t xml:space="preserve">лана </w:t>
      </w:r>
      <w:r w:rsidRPr="007D52F4">
        <w:rPr>
          <w:sz w:val="22"/>
          <w:szCs w:val="22"/>
        </w:rPr>
        <w:t xml:space="preserve">рада школе , који је Савет родитеља на својој седници одржаној  дана </w:t>
      </w:r>
      <w:r w:rsidRPr="007D52F4">
        <w:rPr>
          <w:sz w:val="22"/>
          <w:szCs w:val="22"/>
          <w:lang w:val="sr-Cyrl-CS"/>
        </w:rPr>
        <w:t>13</w:t>
      </w:r>
      <w:r w:rsidRPr="007D52F4">
        <w:rPr>
          <w:sz w:val="22"/>
          <w:szCs w:val="22"/>
        </w:rPr>
        <w:t>.09. 201</w:t>
      </w:r>
      <w:r w:rsidRPr="007D52F4">
        <w:rPr>
          <w:sz w:val="22"/>
          <w:szCs w:val="22"/>
          <w:lang w:val="sr-Cyrl-CS"/>
        </w:rPr>
        <w:t>7</w:t>
      </w:r>
      <w:r w:rsidRPr="007D52F4">
        <w:rPr>
          <w:sz w:val="22"/>
          <w:szCs w:val="22"/>
        </w:rPr>
        <w:t xml:space="preserve"> год. ,  донео </w:t>
      </w:r>
      <w:r w:rsidRPr="007D52F4">
        <w:rPr>
          <w:sz w:val="22"/>
          <w:szCs w:val="22"/>
          <w:lang w:val="sr-Cyrl-CS"/>
        </w:rPr>
        <w:t>.</w:t>
      </w:r>
    </w:p>
    <w:p w:rsidR="00AA2583" w:rsidRPr="00A91AC3" w:rsidRDefault="00AA2583" w:rsidP="00864F5C">
      <w:pPr>
        <w:pStyle w:val="BodyTextIndent3"/>
        <w:ind w:left="0"/>
        <w:jc w:val="both"/>
        <w:rPr>
          <w:szCs w:val="24"/>
          <w:lang w:val="en-US"/>
        </w:rPr>
        <w:sectPr w:rsidR="00AA2583" w:rsidRPr="00A91AC3" w:rsidSect="008560B1">
          <w:pgSz w:w="11906" w:h="16838"/>
          <w:pgMar w:top="1418" w:right="1418" w:bottom="1418" w:left="1418" w:header="709" w:footer="709" w:gutter="0"/>
          <w:cols w:space="708"/>
          <w:titlePg/>
          <w:docGrid w:linePitch="360"/>
        </w:sectPr>
      </w:pPr>
    </w:p>
    <w:p w:rsidR="00AA2583" w:rsidRPr="00864F5C" w:rsidRDefault="00AA2583" w:rsidP="00864F5C">
      <w:pPr>
        <w:pStyle w:val="BodyTextIndent3"/>
        <w:ind w:left="0"/>
        <w:jc w:val="both"/>
        <w:rPr>
          <w:color w:val="FF0000"/>
          <w:szCs w:val="24"/>
        </w:rPr>
      </w:pPr>
    </w:p>
    <w:p w:rsidR="00E165BB" w:rsidRPr="00E165BB" w:rsidRDefault="00AA2583" w:rsidP="00465608">
      <w:pPr>
        <w:numPr>
          <w:ilvl w:val="0"/>
          <w:numId w:val="120"/>
        </w:numPr>
        <w:jc w:val="center"/>
        <w:rPr>
          <w:b/>
          <w:sz w:val="24"/>
          <w:szCs w:val="24"/>
          <w:lang w:val="sr-Cyrl-CS"/>
        </w:rPr>
      </w:pPr>
      <w:r w:rsidRPr="00E165BB">
        <w:rPr>
          <w:b/>
          <w:sz w:val="24"/>
          <w:szCs w:val="24"/>
          <w:lang w:val="sr-Cyrl-CS"/>
        </w:rPr>
        <w:t>ПЛАН РАДА УЧЕНИЧКОГ ПАРЛАМЕНТА ЗА ШКОЛСКУ 201</w:t>
      </w:r>
      <w:r w:rsidR="00E165BB" w:rsidRPr="00E165BB">
        <w:rPr>
          <w:b/>
          <w:sz w:val="24"/>
          <w:szCs w:val="24"/>
        </w:rPr>
        <w:t>7</w:t>
      </w:r>
      <w:r w:rsidRPr="00E165BB">
        <w:rPr>
          <w:b/>
          <w:sz w:val="24"/>
          <w:szCs w:val="24"/>
          <w:lang w:val="sr-Cyrl-CS"/>
        </w:rPr>
        <w:t>/1</w:t>
      </w:r>
      <w:r w:rsidR="00E165BB" w:rsidRPr="00E165BB">
        <w:rPr>
          <w:b/>
          <w:sz w:val="24"/>
          <w:szCs w:val="24"/>
        </w:rPr>
        <w:t>8</w:t>
      </w:r>
      <w:r w:rsidRPr="00E165BB">
        <w:rPr>
          <w:b/>
          <w:sz w:val="24"/>
          <w:szCs w:val="24"/>
          <w:lang w:val="sr-Cyrl-CS"/>
        </w:rPr>
        <w:t>. ГОДИНУ</w:t>
      </w:r>
      <w:r w:rsidR="00E165BB" w:rsidRPr="00E165BB">
        <w:rPr>
          <w:b/>
          <w:sz w:val="40"/>
          <w:szCs w:val="40"/>
        </w:rPr>
        <w:t xml:space="preserve">                  </w:t>
      </w:r>
    </w:p>
    <w:tbl>
      <w:tblPr>
        <w:tblpPr w:leftFromText="180" w:rightFromText="180" w:vertAnchor="text" w:horzAnchor="margin" w:tblpY="5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2074"/>
        <w:gridCol w:w="1483"/>
        <w:gridCol w:w="2672"/>
        <w:gridCol w:w="1866"/>
      </w:tblGrid>
      <w:tr w:rsidR="00E165BB" w:rsidTr="00E165BB">
        <w:tc>
          <w:tcPr>
            <w:tcW w:w="1147" w:type="dxa"/>
          </w:tcPr>
          <w:p w:rsidR="00E165BB" w:rsidRPr="00E165BB" w:rsidRDefault="00E165BB" w:rsidP="00E165BB">
            <w:pPr>
              <w:rPr>
                <w:b/>
              </w:rPr>
            </w:pPr>
            <w:r w:rsidRPr="00E165BB">
              <w:rPr>
                <w:b/>
              </w:rPr>
              <w:t>РЕДНИ БРОЈ</w:t>
            </w:r>
          </w:p>
        </w:tc>
        <w:tc>
          <w:tcPr>
            <w:tcW w:w="2074" w:type="dxa"/>
          </w:tcPr>
          <w:p w:rsidR="00E165BB" w:rsidRPr="00E165BB" w:rsidRDefault="00E165BB" w:rsidP="00E165BB">
            <w:pPr>
              <w:rPr>
                <w:b/>
              </w:rPr>
            </w:pPr>
            <w:r w:rsidRPr="00E165BB">
              <w:rPr>
                <w:b/>
              </w:rPr>
              <w:t>АКТИВНОСТ</w:t>
            </w:r>
          </w:p>
        </w:tc>
        <w:tc>
          <w:tcPr>
            <w:tcW w:w="1483" w:type="dxa"/>
          </w:tcPr>
          <w:p w:rsidR="00E165BB" w:rsidRPr="00E165BB" w:rsidRDefault="00E165BB" w:rsidP="00E165BB">
            <w:pPr>
              <w:rPr>
                <w:b/>
              </w:rPr>
            </w:pPr>
            <w:r w:rsidRPr="00E165BB">
              <w:rPr>
                <w:b/>
              </w:rPr>
              <w:t>НОСИОЦИ</w:t>
            </w:r>
          </w:p>
        </w:tc>
        <w:tc>
          <w:tcPr>
            <w:tcW w:w="2672" w:type="dxa"/>
          </w:tcPr>
          <w:p w:rsidR="00E165BB" w:rsidRPr="00E165BB" w:rsidRDefault="00E165BB" w:rsidP="00E165BB">
            <w:pPr>
              <w:rPr>
                <w:b/>
              </w:rPr>
            </w:pPr>
            <w:r w:rsidRPr="00E165BB">
              <w:rPr>
                <w:b/>
              </w:rPr>
              <w:t>НАЧИНИ РЕАЛИЗАЦИЈЕ</w:t>
            </w:r>
          </w:p>
        </w:tc>
        <w:tc>
          <w:tcPr>
            <w:tcW w:w="1866" w:type="dxa"/>
          </w:tcPr>
          <w:p w:rsidR="00E165BB" w:rsidRPr="00E165BB" w:rsidRDefault="00E165BB" w:rsidP="00E165BB">
            <w:pPr>
              <w:rPr>
                <w:b/>
              </w:rPr>
            </w:pPr>
            <w:r w:rsidRPr="00E165BB">
              <w:rPr>
                <w:b/>
              </w:rPr>
              <w:t>ВРЕМЕ И МЕСТО РЕАЛИЗАЦИЈЕ</w:t>
            </w:r>
          </w:p>
        </w:tc>
      </w:tr>
      <w:tr w:rsidR="00E165BB" w:rsidTr="00E165BB">
        <w:tc>
          <w:tcPr>
            <w:tcW w:w="1147" w:type="dxa"/>
          </w:tcPr>
          <w:p w:rsidR="00E165BB" w:rsidRPr="00E165BB" w:rsidRDefault="00E165BB" w:rsidP="00E165BB">
            <w:pPr>
              <w:rPr>
                <w:b/>
                <w:sz w:val="40"/>
                <w:szCs w:val="40"/>
              </w:rPr>
            </w:pPr>
            <w:r w:rsidRPr="00E165BB">
              <w:rPr>
                <w:b/>
                <w:sz w:val="40"/>
                <w:szCs w:val="40"/>
              </w:rPr>
              <w:t>1.</w:t>
            </w:r>
          </w:p>
        </w:tc>
        <w:tc>
          <w:tcPr>
            <w:tcW w:w="2074" w:type="dxa"/>
          </w:tcPr>
          <w:p w:rsidR="00E165BB" w:rsidRPr="00F74577" w:rsidRDefault="00E165BB" w:rsidP="00E165BB">
            <w:r>
              <w:t>Избор представника одељења за УП</w:t>
            </w:r>
          </w:p>
        </w:tc>
        <w:tc>
          <w:tcPr>
            <w:tcW w:w="1483" w:type="dxa"/>
          </w:tcPr>
          <w:p w:rsidR="00E165BB" w:rsidRPr="00F74577" w:rsidRDefault="00E165BB" w:rsidP="00E165BB">
            <w:r>
              <w:t>Одељењске старешине 7.и 8.разреда и ученици</w:t>
            </w:r>
          </w:p>
        </w:tc>
        <w:tc>
          <w:tcPr>
            <w:tcW w:w="2672" w:type="dxa"/>
          </w:tcPr>
          <w:p w:rsidR="00E165BB" w:rsidRPr="00754902" w:rsidRDefault="00E165BB" w:rsidP="00E165BB">
            <w:r>
              <w:t>Предлог ученика-чланова ОЗ и гласање</w:t>
            </w:r>
          </w:p>
        </w:tc>
        <w:tc>
          <w:tcPr>
            <w:tcW w:w="1866" w:type="dxa"/>
          </w:tcPr>
          <w:p w:rsidR="00E165BB" w:rsidRPr="00E165BB" w:rsidRDefault="00E165BB" w:rsidP="00E165BB">
            <w:pPr>
              <w:rPr>
                <w:b/>
              </w:rPr>
            </w:pPr>
            <w:r w:rsidRPr="00E165BB">
              <w:rPr>
                <w:b/>
              </w:rPr>
              <w:t>септембар</w:t>
            </w:r>
          </w:p>
        </w:tc>
      </w:tr>
      <w:tr w:rsidR="00E165BB" w:rsidTr="00E165BB">
        <w:tc>
          <w:tcPr>
            <w:tcW w:w="1147" w:type="dxa"/>
          </w:tcPr>
          <w:p w:rsidR="00E165BB" w:rsidRPr="00E165BB" w:rsidRDefault="00E165BB" w:rsidP="00E165BB">
            <w:pPr>
              <w:rPr>
                <w:b/>
                <w:sz w:val="40"/>
                <w:szCs w:val="40"/>
              </w:rPr>
            </w:pPr>
            <w:r w:rsidRPr="00E165BB">
              <w:rPr>
                <w:b/>
                <w:sz w:val="40"/>
                <w:szCs w:val="40"/>
              </w:rPr>
              <w:t>2.</w:t>
            </w:r>
          </w:p>
        </w:tc>
        <w:tc>
          <w:tcPr>
            <w:tcW w:w="2074" w:type="dxa"/>
          </w:tcPr>
          <w:p w:rsidR="00E165BB" w:rsidRDefault="00E165BB" w:rsidP="00E165BB">
            <w:r>
              <w:t>Конституисање</w:t>
            </w:r>
          </w:p>
          <w:p w:rsidR="00E165BB" w:rsidRPr="00F74577" w:rsidRDefault="00E165BB" w:rsidP="00E165BB">
            <w:r>
              <w:t>УП</w:t>
            </w:r>
          </w:p>
        </w:tc>
        <w:tc>
          <w:tcPr>
            <w:tcW w:w="1483" w:type="dxa"/>
          </w:tcPr>
          <w:p w:rsidR="00E165BB" w:rsidRDefault="00E165BB" w:rsidP="00E165BB">
            <w:r>
              <w:t>Чланови УП</w:t>
            </w:r>
          </w:p>
          <w:p w:rsidR="00E165BB" w:rsidRPr="00754902" w:rsidRDefault="00E165BB" w:rsidP="00E165BB">
            <w:r>
              <w:t>координатор</w:t>
            </w:r>
          </w:p>
        </w:tc>
        <w:tc>
          <w:tcPr>
            <w:tcW w:w="2672" w:type="dxa"/>
          </w:tcPr>
          <w:p w:rsidR="00E165BB" w:rsidRPr="00754902" w:rsidRDefault="00E165BB" w:rsidP="00E165BB">
            <w:r>
              <w:t>Састанак изабраних ученика,избор председника УП,заменика,записничара</w:t>
            </w:r>
          </w:p>
        </w:tc>
        <w:tc>
          <w:tcPr>
            <w:tcW w:w="1866" w:type="dxa"/>
          </w:tcPr>
          <w:p w:rsidR="00E165BB" w:rsidRPr="00E165BB" w:rsidRDefault="00E165BB" w:rsidP="00E165BB">
            <w:pPr>
              <w:rPr>
                <w:b/>
              </w:rPr>
            </w:pPr>
            <w:r w:rsidRPr="00E165BB">
              <w:rPr>
                <w:b/>
              </w:rPr>
              <w:t>септембар</w:t>
            </w:r>
          </w:p>
        </w:tc>
      </w:tr>
      <w:tr w:rsidR="00E165BB" w:rsidTr="00E165BB">
        <w:tc>
          <w:tcPr>
            <w:tcW w:w="1147" w:type="dxa"/>
          </w:tcPr>
          <w:p w:rsidR="00E165BB" w:rsidRPr="00E165BB" w:rsidRDefault="00E165BB" w:rsidP="00E165BB">
            <w:pPr>
              <w:rPr>
                <w:b/>
                <w:sz w:val="40"/>
                <w:szCs w:val="40"/>
              </w:rPr>
            </w:pPr>
            <w:r w:rsidRPr="00E165BB">
              <w:rPr>
                <w:b/>
                <w:sz w:val="40"/>
                <w:szCs w:val="40"/>
              </w:rPr>
              <w:t>3.</w:t>
            </w:r>
          </w:p>
        </w:tc>
        <w:tc>
          <w:tcPr>
            <w:tcW w:w="2074" w:type="dxa"/>
          </w:tcPr>
          <w:p w:rsidR="00E165BB" w:rsidRDefault="00E165BB" w:rsidP="00E165BB">
            <w:r>
              <w:t>Упознавање чланова УП : са законским оквиром деловања парламента;са правима и дужностима чланова;са нормативним актима школе;са процесом самовредновања;са правилником о понашању ученика;са Пословником о раду парламента</w:t>
            </w:r>
          </w:p>
          <w:p w:rsidR="00E165BB" w:rsidRPr="00A93F6E" w:rsidRDefault="00E165BB" w:rsidP="00E165BB"/>
        </w:tc>
        <w:tc>
          <w:tcPr>
            <w:tcW w:w="1483" w:type="dxa"/>
          </w:tcPr>
          <w:p w:rsidR="00E165BB" w:rsidRDefault="00E165BB" w:rsidP="00E165BB">
            <w:r>
              <w:t>Чланови УП</w:t>
            </w:r>
          </w:p>
          <w:p w:rsidR="00E165BB" w:rsidRDefault="00E165BB" w:rsidP="00E165BB">
            <w:r>
              <w:t>Стручни сарадници</w:t>
            </w:r>
          </w:p>
          <w:p w:rsidR="00E165BB" w:rsidRPr="00754902" w:rsidRDefault="00E165BB" w:rsidP="00E165BB">
            <w:r>
              <w:t>Правник школе</w:t>
            </w:r>
          </w:p>
        </w:tc>
        <w:tc>
          <w:tcPr>
            <w:tcW w:w="2672" w:type="dxa"/>
          </w:tcPr>
          <w:p w:rsidR="00E165BB" w:rsidRPr="00754902" w:rsidRDefault="00E165BB" w:rsidP="00E165BB">
            <w:r>
              <w:t>Читање свих аката са нагласком на деловима</w:t>
            </w:r>
          </w:p>
        </w:tc>
        <w:tc>
          <w:tcPr>
            <w:tcW w:w="1866" w:type="dxa"/>
          </w:tcPr>
          <w:p w:rsidR="00E165BB" w:rsidRPr="00E165BB" w:rsidRDefault="00E165BB" w:rsidP="00E165BB">
            <w:pPr>
              <w:rPr>
                <w:b/>
              </w:rPr>
            </w:pPr>
            <w:r w:rsidRPr="00E165BB">
              <w:rPr>
                <w:b/>
              </w:rPr>
              <w:t>септембар</w:t>
            </w:r>
          </w:p>
        </w:tc>
      </w:tr>
      <w:tr w:rsidR="00E165BB" w:rsidTr="00E165BB">
        <w:tc>
          <w:tcPr>
            <w:tcW w:w="1147" w:type="dxa"/>
          </w:tcPr>
          <w:p w:rsidR="00E165BB" w:rsidRPr="00E165BB" w:rsidRDefault="00E165BB" w:rsidP="00E165BB">
            <w:pPr>
              <w:rPr>
                <w:b/>
                <w:sz w:val="40"/>
                <w:szCs w:val="40"/>
              </w:rPr>
            </w:pPr>
            <w:r w:rsidRPr="00E165BB">
              <w:rPr>
                <w:b/>
                <w:sz w:val="40"/>
                <w:szCs w:val="40"/>
              </w:rPr>
              <w:t>4.</w:t>
            </w:r>
          </w:p>
        </w:tc>
        <w:tc>
          <w:tcPr>
            <w:tcW w:w="2074" w:type="dxa"/>
          </w:tcPr>
          <w:p w:rsidR="00E165BB" w:rsidRPr="00EC33B8" w:rsidRDefault="00E165BB" w:rsidP="00E165BB">
            <w:r>
              <w:t>Израда и усвајање плана рада УП у школској 2017/2018.</w:t>
            </w:r>
          </w:p>
        </w:tc>
        <w:tc>
          <w:tcPr>
            <w:tcW w:w="1483" w:type="dxa"/>
          </w:tcPr>
          <w:p w:rsidR="00E165BB" w:rsidRDefault="00E165BB" w:rsidP="00E165BB">
            <w:r>
              <w:t>Чланови УП</w:t>
            </w:r>
          </w:p>
          <w:p w:rsidR="00E165BB" w:rsidRPr="00EC33B8" w:rsidRDefault="00E165BB" w:rsidP="00E165BB">
            <w:r>
              <w:t>координатор</w:t>
            </w:r>
          </w:p>
        </w:tc>
        <w:tc>
          <w:tcPr>
            <w:tcW w:w="2672" w:type="dxa"/>
          </w:tcPr>
          <w:p w:rsidR="00E165BB" w:rsidRPr="00EC33B8" w:rsidRDefault="00E165BB" w:rsidP="00E165BB">
            <w:r>
              <w:t>Чланови израђују и усвајају план рада Парламента</w:t>
            </w:r>
          </w:p>
        </w:tc>
        <w:tc>
          <w:tcPr>
            <w:tcW w:w="1866" w:type="dxa"/>
          </w:tcPr>
          <w:p w:rsidR="00E165BB" w:rsidRPr="00E165BB" w:rsidRDefault="00E165BB" w:rsidP="00E165BB">
            <w:pPr>
              <w:rPr>
                <w:b/>
              </w:rPr>
            </w:pPr>
            <w:r w:rsidRPr="00E165BB">
              <w:rPr>
                <w:b/>
              </w:rPr>
              <w:t>септембар</w:t>
            </w:r>
          </w:p>
        </w:tc>
      </w:tr>
      <w:tr w:rsidR="00E165BB" w:rsidTr="00E165BB">
        <w:tc>
          <w:tcPr>
            <w:tcW w:w="1147" w:type="dxa"/>
          </w:tcPr>
          <w:p w:rsidR="00E165BB" w:rsidRPr="00E165BB" w:rsidRDefault="00E165BB" w:rsidP="00E165BB">
            <w:pPr>
              <w:rPr>
                <w:b/>
                <w:sz w:val="40"/>
                <w:szCs w:val="40"/>
              </w:rPr>
            </w:pPr>
            <w:r w:rsidRPr="00E165BB">
              <w:rPr>
                <w:b/>
                <w:sz w:val="40"/>
                <w:szCs w:val="40"/>
              </w:rPr>
              <w:t>5.</w:t>
            </w:r>
          </w:p>
        </w:tc>
        <w:tc>
          <w:tcPr>
            <w:tcW w:w="2074" w:type="dxa"/>
          </w:tcPr>
          <w:p w:rsidR="00E165BB" w:rsidRPr="00202018" w:rsidRDefault="00E165BB" w:rsidP="00E165BB">
            <w:r>
              <w:t>Одабир представника УП за Школски одбор,Aктив за азвојно планирање,Тим за самовредновање.</w:t>
            </w:r>
          </w:p>
        </w:tc>
        <w:tc>
          <w:tcPr>
            <w:tcW w:w="1483" w:type="dxa"/>
          </w:tcPr>
          <w:p w:rsidR="00E165BB" w:rsidRDefault="00E165BB" w:rsidP="00E165BB">
            <w:r>
              <w:t>Чланови УП</w:t>
            </w:r>
          </w:p>
          <w:p w:rsidR="00E165BB" w:rsidRPr="00013FD8" w:rsidRDefault="00E165BB" w:rsidP="00E165BB">
            <w:r>
              <w:t>Стручни сарадници</w:t>
            </w:r>
          </w:p>
        </w:tc>
        <w:tc>
          <w:tcPr>
            <w:tcW w:w="2672" w:type="dxa"/>
          </w:tcPr>
          <w:p w:rsidR="00E165BB" w:rsidRPr="00013FD8" w:rsidRDefault="00E165BB" w:rsidP="00E165BB">
            <w:r>
              <w:t>Чланови УП бирају 2 представника који ће присуствовати седницама ШО без права одлучивања</w:t>
            </w:r>
          </w:p>
        </w:tc>
        <w:tc>
          <w:tcPr>
            <w:tcW w:w="1866" w:type="dxa"/>
          </w:tcPr>
          <w:p w:rsidR="00E165BB" w:rsidRPr="00E165BB" w:rsidRDefault="00E165BB" w:rsidP="00E165BB">
            <w:pPr>
              <w:rPr>
                <w:b/>
              </w:rPr>
            </w:pPr>
            <w:r w:rsidRPr="00E165BB">
              <w:rPr>
                <w:b/>
              </w:rPr>
              <w:t>септембар</w:t>
            </w:r>
          </w:p>
        </w:tc>
      </w:tr>
      <w:tr w:rsidR="00E165BB" w:rsidTr="00E165BB">
        <w:tc>
          <w:tcPr>
            <w:tcW w:w="1147" w:type="dxa"/>
          </w:tcPr>
          <w:p w:rsidR="00E165BB" w:rsidRPr="00E165BB" w:rsidRDefault="00E165BB" w:rsidP="00E165BB">
            <w:pPr>
              <w:rPr>
                <w:b/>
                <w:sz w:val="40"/>
                <w:szCs w:val="40"/>
              </w:rPr>
            </w:pPr>
            <w:r w:rsidRPr="00E165BB">
              <w:rPr>
                <w:b/>
                <w:sz w:val="40"/>
                <w:szCs w:val="40"/>
              </w:rPr>
              <w:t>6.</w:t>
            </w:r>
          </w:p>
        </w:tc>
        <w:tc>
          <w:tcPr>
            <w:tcW w:w="2074" w:type="dxa"/>
          </w:tcPr>
          <w:p w:rsidR="00E165BB" w:rsidRPr="004C5210" w:rsidRDefault="00E165BB" w:rsidP="00E165BB">
            <w:r>
              <w:t>Учествовање чланова УП у активностима поводом Дечје недеље</w:t>
            </w:r>
          </w:p>
        </w:tc>
        <w:tc>
          <w:tcPr>
            <w:tcW w:w="1483" w:type="dxa"/>
          </w:tcPr>
          <w:p w:rsidR="00E165BB" w:rsidRDefault="00E165BB" w:rsidP="00E165BB">
            <w:r>
              <w:t>Чланови УП</w:t>
            </w:r>
          </w:p>
          <w:p w:rsidR="00E165BB" w:rsidRPr="003512D2" w:rsidRDefault="00E165BB" w:rsidP="00E165BB">
            <w:r>
              <w:t>координатор</w:t>
            </w:r>
          </w:p>
        </w:tc>
        <w:tc>
          <w:tcPr>
            <w:tcW w:w="2672" w:type="dxa"/>
          </w:tcPr>
          <w:p w:rsidR="00E165BB" w:rsidRPr="000B060F" w:rsidRDefault="00E165BB" w:rsidP="00E165BB">
            <w:r>
              <w:t>Чланови УП разматрају начине учешћа у активностима поводом Дечје недеље</w:t>
            </w:r>
          </w:p>
        </w:tc>
        <w:tc>
          <w:tcPr>
            <w:tcW w:w="1866" w:type="dxa"/>
          </w:tcPr>
          <w:p w:rsidR="00E165BB" w:rsidRPr="00E165BB" w:rsidRDefault="00E165BB" w:rsidP="00E165BB">
            <w:pPr>
              <w:rPr>
                <w:b/>
              </w:rPr>
            </w:pPr>
            <w:r w:rsidRPr="00E165BB">
              <w:rPr>
                <w:b/>
              </w:rPr>
              <w:t>септембар</w:t>
            </w:r>
          </w:p>
        </w:tc>
      </w:tr>
    </w:tbl>
    <w:tbl>
      <w:tblPr>
        <w:tblpPr w:leftFromText="180" w:rightFromText="180" w:vertAnchor="text" w:horzAnchor="margin" w:tblpY="9743"/>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tblPr>
      <w:tblGrid>
        <w:gridCol w:w="1199"/>
        <w:gridCol w:w="2155"/>
        <w:gridCol w:w="2083"/>
        <w:gridCol w:w="2556"/>
        <w:gridCol w:w="1205"/>
      </w:tblGrid>
      <w:tr w:rsidR="00E165BB" w:rsidTr="00C11AB8">
        <w:trPr>
          <w:trHeight w:val="1313"/>
        </w:trPr>
        <w:tc>
          <w:tcPr>
            <w:tcW w:w="1199" w:type="dxa"/>
          </w:tcPr>
          <w:p w:rsidR="00E165BB" w:rsidRPr="00E165BB" w:rsidRDefault="00E165BB" w:rsidP="00E165BB">
            <w:pPr>
              <w:rPr>
                <w:b/>
                <w:sz w:val="40"/>
                <w:szCs w:val="40"/>
              </w:rPr>
            </w:pPr>
            <w:r w:rsidRPr="00E165BB">
              <w:rPr>
                <w:b/>
                <w:sz w:val="40"/>
                <w:szCs w:val="40"/>
              </w:rPr>
              <w:t>7.</w:t>
            </w:r>
          </w:p>
        </w:tc>
        <w:tc>
          <w:tcPr>
            <w:tcW w:w="2155" w:type="dxa"/>
          </w:tcPr>
          <w:p w:rsidR="00E165BB" w:rsidRPr="00F95517" w:rsidRDefault="00E165BB" w:rsidP="00E165BB">
            <w:r>
              <w:t>Обавештавање о активностима које имају за циљ развој безбедног окружења у школи</w:t>
            </w:r>
          </w:p>
        </w:tc>
        <w:tc>
          <w:tcPr>
            <w:tcW w:w="2083" w:type="dxa"/>
          </w:tcPr>
          <w:p w:rsidR="00E165BB" w:rsidRDefault="00E165BB" w:rsidP="00E165BB">
            <w:r>
              <w:t xml:space="preserve">Чланови УП </w:t>
            </w:r>
          </w:p>
          <w:p w:rsidR="00E165BB" w:rsidRPr="00E165BB" w:rsidRDefault="00E165BB" w:rsidP="00E165BB">
            <w:pPr>
              <w:rPr>
                <w:b/>
                <w:sz w:val="40"/>
                <w:szCs w:val="40"/>
              </w:rPr>
            </w:pPr>
            <w:r>
              <w:t>Стручни сарадници</w:t>
            </w:r>
          </w:p>
        </w:tc>
        <w:tc>
          <w:tcPr>
            <w:tcW w:w="2556" w:type="dxa"/>
          </w:tcPr>
          <w:p w:rsidR="00E165BB" w:rsidRPr="000328A9" w:rsidRDefault="00E165BB" w:rsidP="00E165BB">
            <w:r>
              <w:t>Информисање УП о протоколу за заштиту ученика од насиља,злостављања и занемаривања</w:t>
            </w:r>
          </w:p>
        </w:tc>
        <w:tc>
          <w:tcPr>
            <w:tcW w:w="1205" w:type="dxa"/>
          </w:tcPr>
          <w:p w:rsidR="00E165BB" w:rsidRPr="00E165BB" w:rsidRDefault="00E165BB" w:rsidP="00E165BB">
            <w:pPr>
              <w:rPr>
                <w:b/>
              </w:rPr>
            </w:pPr>
            <w:r w:rsidRPr="00E165BB">
              <w:rPr>
                <w:b/>
              </w:rPr>
              <w:t>октобар</w:t>
            </w:r>
          </w:p>
        </w:tc>
      </w:tr>
      <w:tr w:rsidR="00E165BB" w:rsidTr="00C11AB8">
        <w:trPr>
          <w:trHeight w:val="1313"/>
        </w:trPr>
        <w:tc>
          <w:tcPr>
            <w:tcW w:w="1199" w:type="dxa"/>
          </w:tcPr>
          <w:p w:rsidR="00E165BB" w:rsidRPr="00E165BB" w:rsidRDefault="00E165BB" w:rsidP="00E165BB">
            <w:pPr>
              <w:rPr>
                <w:b/>
                <w:sz w:val="40"/>
                <w:szCs w:val="40"/>
              </w:rPr>
            </w:pPr>
            <w:r w:rsidRPr="00E165BB">
              <w:rPr>
                <w:b/>
                <w:sz w:val="40"/>
                <w:szCs w:val="40"/>
              </w:rPr>
              <w:t>8.</w:t>
            </w:r>
          </w:p>
        </w:tc>
        <w:tc>
          <w:tcPr>
            <w:tcW w:w="2155" w:type="dxa"/>
          </w:tcPr>
          <w:p w:rsidR="00E165BB" w:rsidRPr="00023040" w:rsidRDefault="00E165BB" w:rsidP="00E165BB">
            <w:r>
              <w:t>Интервју са предузетником</w:t>
            </w:r>
          </w:p>
        </w:tc>
        <w:tc>
          <w:tcPr>
            <w:tcW w:w="2083" w:type="dxa"/>
          </w:tcPr>
          <w:p w:rsidR="00E165BB" w:rsidRDefault="00E165BB" w:rsidP="00E165BB">
            <w:r>
              <w:t>Чланови УП</w:t>
            </w:r>
          </w:p>
          <w:p w:rsidR="00E165BB" w:rsidRPr="00023040" w:rsidRDefault="00E165BB" w:rsidP="00E165BB">
            <w:r>
              <w:t>Координатор,стручни сарадници,изабрани предузетник</w:t>
            </w:r>
          </w:p>
        </w:tc>
        <w:tc>
          <w:tcPr>
            <w:tcW w:w="2556" w:type="dxa"/>
          </w:tcPr>
          <w:p w:rsidR="00E165BB" w:rsidRPr="00023040" w:rsidRDefault="00E165BB" w:rsidP="00E165BB">
            <w:r>
              <w:t>Организација доласка птредузетника и разговора с њим</w:t>
            </w:r>
          </w:p>
        </w:tc>
        <w:tc>
          <w:tcPr>
            <w:tcW w:w="1205" w:type="dxa"/>
          </w:tcPr>
          <w:p w:rsidR="00E165BB" w:rsidRPr="00E165BB" w:rsidRDefault="00E165BB" w:rsidP="00E165BB">
            <w:pPr>
              <w:rPr>
                <w:b/>
              </w:rPr>
            </w:pPr>
            <w:r w:rsidRPr="00E165BB">
              <w:rPr>
                <w:b/>
              </w:rPr>
              <w:t>октобар</w:t>
            </w:r>
          </w:p>
        </w:tc>
      </w:tr>
      <w:tr w:rsidR="00E165BB" w:rsidTr="00C11AB8">
        <w:trPr>
          <w:trHeight w:val="1313"/>
        </w:trPr>
        <w:tc>
          <w:tcPr>
            <w:tcW w:w="1199" w:type="dxa"/>
          </w:tcPr>
          <w:p w:rsidR="00E165BB" w:rsidRPr="00E165BB" w:rsidRDefault="00E165BB" w:rsidP="00E165BB">
            <w:pPr>
              <w:rPr>
                <w:b/>
                <w:sz w:val="40"/>
                <w:szCs w:val="40"/>
              </w:rPr>
            </w:pPr>
            <w:r w:rsidRPr="00E165BB">
              <w:rPr>
                <w:b/>
                <w:sz w:val="40"/>
                <w:szCs w:val="40"/>
              </w:rPr>
              <w:lastRenderedPageBreak/>
              <w:t>9.</w:t>
            </w:r>
          </w:p>
        </w:tc>
        <w:tc>
          <w:tcPr>
            <w:tcW w:w="2155" w:type="dxa"/>
          </w:tcPr>
          <w:p w:rsidR="00E165BB" w:rsidRPr="00876DA2" w:rsidRDefault="00E165BB" w:rsidP="00E165BB">
            <w:r>
              <w:t>Учење о учењу</w:t>
            </w:r>
          </w:p>
        </w:tc>
        <w:tc>
          <w:tcPr>
            <w:tcW w:w="2083" w:type="dxa"/>
          </w:tcPr>
          <w:p w:rsidR="00E165BB" w:rsidRDefault="00E165BB" w:rsidP="00E165BB">
            <w:r>
              <w:t xml:space="preserve">Чланови УП </w:t>
            </w:r>
          </w:p>
          <w:p w:rsidR="00E165BB" w:rsidRDefault="00E165BB" w:rsidP="00E165BB">
            <w:r>
              <w:t>Стручни сарадници</w:t>
            </w:r>
          </w:p>
        </w:tc>
        <w:tc>
          <w:tcPr>
            <w:tcW w:w="2556" w:type="dxa"/>
          </w:tcPr>
          <w:p w:rsidR="00E165BB" w:rsidRDefault="00E165BB" w:rsidP="00E165BB">
            <w:r>
              <w:t>Упознавање УП са техникама учења,</w:t>
            </w:r>
          </w:p>
          <w:p w:rsidR="00E165BB" w:rsidRDefault="00E165BB" w:rsidP="00E165BB">
            <w:r>
              <w:t>Самооцењивањем и циљевима учења</w:t>
            </w:r>
          </w:p>
        </w:tc>
        <w:tc>
          <w:tcPr>
            <w:tcW w:w="1205" w:type="dxa"/>
          </w:tcPr>
          <w:p w:rsidR="00E165BB" w:rsidRPr="00E165BB" w:rsidRDefault="00E165BB" w:rsidP="00E165BB">
            <w:pPr>
              <w:rPr>
                <w:b/>
              </w:rPr>
            </w:pPr>
            <w:r w:rsidRPr="00E165BB">
              <w:rPr>
                <w:b/>
              </w:rPr>
              <w:t>новембар</w:t>
            </w:r>
          </w:p>
        </w:tc>
      </w:tr>
      <w:tr w:rsidR="00E165BB" w:rsidTr="00C11AB8">
        <w:trPr>
          <w:trHeight w:val="2111"/>
        </w:trPr>
        <w:tc>
          <w:tcPr>
            <w:tcW w:w="1199" w:type="dxa"/>
          </w:tcPr>
          <w:p w:rsidR="00E165BB" w:rsidRPr="00E165BB" w:rsidRDefault="00E165BB" w:rsidP="00E165BB">
            <w:pPr>
              <w:rPr>
                <w:b/>
                <w:sz w:val="40"/>
                <w:szCs w:val="40"/>
              </w:rPr>
            </w:pPr>
            <w:r w:rsidRPr="00E165BB">
              <w:rPr>
                <w:b/>
                <w:sz w:val="40"/>
                <w:szCs w:val="40"/>
              </w:rPr>
              <w:t>10.</w:t>
            </w:r>
          </w:p>
        </w:tc>
        <w:tc>
          <w:tcPr>
            <w:tcW w:w="2155" w:type="dxa"/>
          </w:tcPr>
          <w:p w:rsidR="00E165BB" w:rsidRPr="007B7FBD" w:rsidRDefault="00E165BB" w:rsidP="00E165BB">
            <w:r>
              <w:t>Уређење,опремљеност и општи изглед школе и школског дворишта</w:t>
            </w:r>
          </w:p>
        </w:tc>
        <w:tc>
          <w:tcPr>
            <w:tcW w:w="2083" w:type="dxa"/>
          </w:tcPr>
          <w:p w:rsidR="00E165BB" w:rsidRDefault="00E165BB" w:rsidP="00E165BB">
            <w:r>
              <w:t xml:space="preserve">Чланови УП </w:t>
            </w:r>
          </w:p>
          <w:p w:rsidR="00E165BB" w:rsidRPr="00E165BB" w:rsidRDefault="00E165BB" w:rsidP="00E165BB">
            <w:pPr>
              <w:rPr>
                <w:b/>
                <w:sz w:val="40"/>
                <w:szCs w:val="40"/>
              </w:rPr>
            </w:pPr>
            <w:r>
              <w:t>Стручни сарадници</w:t>
            </w:r>
          </w:p>
        </w:tc>
        <w:tc>
          <w:tcPr>
            <w:tcW w:w="2556" w:type="dxa"/>
          </w:tcPr>
          <w:p w:rsidR="00E165BB" w:rsidRPr="007B7FBD" w:rsidRDefault="00E165BB" w:rsidP="00E165BB">
            <w:r>
              <w:t>Давање мера и предлога за побољшање уређености школског простора;давање мишљења о тренутном стању</w:t>
            </w:r>
          </w:p>
        </w:tc>
        <w:tc>
          <w:tcPr>
            <w:tcW w:w="1205" w:type="dxa"/>
          </w:tcPr>
          <w:p w:rsidR="00E165BB" w:rsidRPr="00E165BB" w:rsidRDefault="00E165BB" w:rsidP="00E165BB">
            <w:pPr>
              <w:rPr>
                <w:b/>
              </w:rPr>
            </w:pPr>
            <w:r w:rsidRPr="00E165BB">
              <w:rPr>
                <w:b/>
              </w:rPr>
              <w:t>децембар</w:t>
            </w:r>
          </w:p>
        </w:tc>
      </w:tr>
      <w:tr w:rsidR="00E165BB" w:rsidTr="00C11AB8">
        <w:trPr>
          <w:trHeight w:val="2111"/>
        </w:trPr>
        <w:tc>
          <w:tcPr>
            <w:tcW w:w="1199" w:type="dxa"/>
          </w:tcPr>
          <w:p w:rsidR="00E165BB" w:rsidRPr="00E165BB" w:rsidRDefault="00E165BB" w:rsidP="00E165BB">
            <w:pPr>
              <w:rPr>
                <w:b/>
                <w:sz w:val="40"/>
                <w:szCs w:val="40"/>
              </w:rPr>
            </w:pPr>
            <w:r w:rsidRPr="00E165BB">
              <w:rPr>
                <w:b/>
                <w:sz w:val="40"/>
                <w:szCs w:val="40"/>
              </w:rPr>
              <w:t>11.</w:t>
            </w:r>
          </w:p>
        </w:tc>
        <w:tc>
          <w:tcPr>
            <w:tcW w:w="2155" w:type="dxa"/>
          </w:tcPr>
          <w:p w:rsidR="00E165BB" w:rsidRPr="00876DA2" w:rsidRDefault="00E165BB" w:rsidP="00E165BB">
            <w:r>
              <w:t>Новогодишњи базар</w:t>
            </w:r>
          </w:p>
        </w:tc>
        <w:tc>
          <w:tcPr>
            <w:tcW w:w="2083" w:type="dxa"/>
          </w:tcPr>
          <w:p w:rsidR="00E165BB" w:rsidRDefault="00E165BB" w:rsidP="00E165BB">
            <w:r>
              <w:t>Чланови УП</w:t>
            </w:r>
          </w:p>
          <w:p w:rsidR="00E165BB" w:rsidRDefault="00E165BB" w:rsidP="00E165BB">
            <w:r>
              <w:t>координатор</w:t>
            </w:r>
          </w:p>
        </w:tc>
        <w:tc>
          <w:tcPr>
            <w:tcW w:w="2556" w:type="dxa"/>
          </w:tcPr>
          <w:p w:rsidR="00E165BB" w:rsidRPr="00023040" w:rsidRDefault="00E165BB" w:rsidP="00E165BB">
            <w:r>
              <w:t>Учешће у организацији базара</w:t>
            </w:r>
          </w:p>
        </w:tc>
        <w:tc>
          <w:tcPr>
            <w:tcW w:w="1205" w:type="dxa"/>
          </w:tcPr>
          <w:p w:rsidR="00E165BB" w:rsidRPr="00E165BB" w:rsidRDefault="00E165BB" w:rsidP="00E165BB">
            <w:pPr>
              <w:rPr>
                <w:b/>
              </w:rPr>
            </w:pPr>
            <w:r w:rsidRPr="00E165BB">
              <w:rPr>
                <w:b/>
              </w:rPr>
              <w:t>децембар</w:t>
            </w:r>
          </w:p>
        </w:tc>
      </w:tr>
      <w:tr w:rsidR="00E165BB" w:rsidTr="00C11AB8">
        <w:trPr>
          <w:trHeight w:val="2111"/>
        </w:trPr>
        <w:tc>
          <w:tcPr>
            <w:tcW w:w="1199" w:type="dxa"/>
          </w:tcPr>
          <w:p w:rsidR="00E165BB" w:rsidRPr="00E165BB" w:rsidRDefault="00E165BB" w:rsidP="00E165BB">
            <w:pPr>
              <w:rPr>
                <w:b/>
                <w:sz w:val="40"/>
                <w:szCs w:val="40"/>
              </w:rPr>
            </w:pPr>
            <w:r w:rsidRPr="00E165BB">
              <w:rPr>
                <w:b/>
                <w:sz w:val="40"/>
                <w:szCs w:val="40"/>
              </w:rPr>
              <w:t>12.</w:t>
            </w:r>
          </w:p>
        </w:tc>
        <w:tc>
          <w:tcPr>
            <w:tcW w:w="2155" w:type="dxa"/>
          </w:tcPr>
          <w:p w:rsidR="00E165BB" w:rsidRDefault="00E165BB" w:rsidP="00E165BB">
            <w:r>
              <w:t>Помоћ ученицима који имају тешкоће у учењу</w:t>
            </w:r>
          </w:p>
        </w:tc>
        <w:tc>
          <w:tcPr>
            <w:tcW w:w="2083" w:type="dxa"/>
          </w:tcPr>
          <w:p w:rsidR="00E165BB" w:rsidRDefault="00E165BB" w:rsidP="00E165BB">
            <w:r>
              <w:t>Чланови УП</w:t>
            </w:r>
          </w:p>
          <w:p w:rsidR="00E165BB" w:rsidRDefault="00E165BB" w:rsidP="00E165BB">
            <w:r>
              <w:t>Координатор,</w:t>
            </w:r>
          </w:p>
          <w:p w:rsidR="00E165BB" w:rsidRPr="004C5210" w:rsidRDefault="00E165BB" w:rsidP="00E165BB">
            <w:r>
              <w:t>Стручни сарадници</w:t>
            </w:r>
          </w:p>
        </w:tc>
        <w:tc>
          <w:tcPr>
            <w:tcW w:w="2556" w:type="dxa"/>
          </w:tcPr>
          <w:p w:rsidR="00E165BB" w:rsidRDefault="00E165BB" w:rsidP="00E165BB">
            <w:r>
              <w:t>Организација помоћи ученицима</w:t>
            </w:r>
          </w:p>
        </w:tc>
        <w:tc>
          <w:tcPr>
            <w:tcW w:w="1205" w:type="dxa"/>
          </w:tcPr>
          <w:p w:rsidR="00E165BB" w:rsidRPr="00E165BB" w:rsidRDefault="00E165BB" w:rsidP="00E165BB">
            <w:pPr>
              <w:rPr>
                <w:b/>
              </w:rPr>
            </w:pPr>
            <w:r w:rsidRPr="00E165BB">
              <w:rPr>
                <w:b/>
              </w:rPr>
              <w:t>Јануар,</w:t>
            </w:r>
          </w:p>
          <w:p w:rsidR="00E165BB" w:rsidRPr="00E165BB" w:rsidRDefault="00E165BB" w:rsidP="00E165BB">
            <w:pPr>
              <w:rPr>
                <w:b/>
              </w:rPr>
            </w:pPr>
            <w:r w:rsidRPr="00E165BB">
              <w:rPr>
                <w:b/>
              </w:rPr>
              <w:t xml:space="preserve"> током године</w:t>
            </w:r>
          </w:p>
        </w:tc>
      </w:tr>
      <w:tr w:rsidR="00E165BB" w:rsidTr="00C11AB8">
        <w:trPr>
          <w:trHeight w:val="1313"/>
        </w:trPr>
        <w:tc>
          <w:tcPr>
            <w:tcW w:w="1199" w:type="dxa"/>
          </w:tcPr>
          <w:p w:rsidR="00E165BB" w:rsidRPr="00E165BB" w:rsidRDefault="00E165BB" w:rsidP="00E165BB">
            <w:pPr>
              <w:rPr>
                <w:b/>
                <w:sz w:val="40"/>
                <w:szCs w:val="40"/>
              </w:rPr>
            </w:pPr>
            <w:r w:rsidRPr="00E165BB">
              <w:rPr>
                <w:b/>
                <w:sz w:val="40"/>
                <w:szCs w:val="40"/>
              </w:rPr>
              <w:t>13.</w:t>
            </w:r>
          </w:p>
        </w:tc>
        <w:tc>
          <w:tcPr>
            <w:tcW w:w="2155" w:type="dxa"/>
          </w:tcPr>
          <w:p w:rsidR="00E165BB" w:rsidRPr="007B7FBD" w:rsidRDefault="00E165BB" w:rsidP="00E165BB">
            <w:r>
              <w:t>Однос и сарадња ученика и наставника и стручних сарадника;општа атмосфера у школи</w:t>
            </w:r>
          </w:p>
        </w:tc>
        <w:tc>
          <w:tcPr>
            <w:tcW w:w="2083" w:type="dxa"/>
          </w:tcPr>
          <w:p w:rsidR="00E165BB" w:rsidRDefault="00E165BB" w:rsidP="00E165BB">
            <w:r>
              <w:t xml:space="preserve">Чланови УП </w:t>
            </w:r>
          </w:p>
          <w:p w:rsidR="00E165BB" w:rsidRPr="007B7FBD" w:rsidRDefault="00E165BB" w:rsidP="00E165BB">
            <w:r>
              <w:t>Стручни сарадници</w:t>
            </w:r>
          </w:p>
        </w:tc>
        <w:tc>
          <w:tcPr>
            <w:tcW w:w="2556" w:type="dxa"/>
          </w:tcPr>
          <w:p w:rsidR="00E165BB" w:rsidRPr="00C16DAD" w:rsidRDefault="00E165BB" w:rsidP="00E165BB">
            <w:r>
              <w:t>Чланови УП разматрају однос и сарадњу и дају предлоге за унапређење односа</w:t>
            </w:r>
          </w:p>
        </w:tc>
        <w:tc>
          <w:tcPr>
            <w:tcW w:w="1205" w:type="dxa"/>
          </w:tcPr>
          <w:p w:rsidR="00E165BB" w:rsidRPr="00E165BB" w:rsidRDefault="00E165BB" w:rsidP="00E165BB">
            <w:pPr>
              <w:rPr>
                <w:b/>
              </w:rPr>
            </w:pPr>
            <w:r w:rsidRPr="00E165BB">
              <w:rPr>
                <w:b/>
              </w:rPr>
              <w:t>фебруар</w:t>
            </w:r>
          </w:p>
        </w:tc>
      </w:tr>
      <w:tr w:rsidR="00E165BB" w:rsidTr="00C11AB8">
        <w:trPr>
          <w:trHeight w:val="1048"/>
        </w:trPr>
        <w:tc>
          <w:tcPr>
            <w:tcW w:w="1199" w:type="dxa"/>
          </w:tcPr>
          <w:p w:rsidR="00E165BB" w:rsidRPr="00E165BB" w:rsidRDefault="00E165BB" w:rsidP="00E165BB">
            <w:pPr>
              <w:rPr>
                <w:b/>
                <w:sz w:val="40"/>
                <w:szCs w:val="40"/>
              </w:rPr>
            </w:pPr>
            <w:r w:rsidRPr="00E165BB">
              <w:rPr>
                <w:b/>
                <w:sz w:val="40"/>
                <w:szCs w:val="40"/>
              </w:rPr>
              <w:t>14.</w:t>
            </w:r>
          </w:p>
        </w:tc>
        <w:tc>
          <w:tcPr>
            <w:tcW w:w="2155" w:type="dxa"/>
          </w:tcPr>
          <w:p w:rsidR="00E165BB" w:rsidRDefault="00E165BB" w:rsidP="00E165BB">
            <w:r>
              <w:t>Организација прославе Дана школе</w:t>
            </w:r>
          </w:p>
        </w:tc>
        <w:tc>
          <w:tcPr>
            <w:tcW w:w="2083" w:type="dxa"/>
          </w:tcPr>
          <w:p w:rsidR="00E165BB" w:rsidRDefault="00E165BB" w:rsidP="00E165BB">
            <w:r>
              <w:t>Чланови УП</w:t>
            </w:r>
          </w:p>
        </w:tc>
        <w:tc>
          <w:tcPr>
            <w:tcW w:w="2556" w:type="dxa"/>
          </w:tcPr>
          <w:p w:rsidR="00E165BB" w:rsidRDefault="00E165BB" w:rsidP="00E165BB">
            <w:r>
              <w:t>Чланови УП разматрају начине обележавања Дана школе</w:t>
            </w:r>
          </w:p>
        </w:tc>
        <w:tc>
          <w:tcPr>
            <w:tcW w:w="1205" w:type="dxa"/>
          </w:tcPr>
          <w:p w:rsidR="00E165BB" w:rsidRPr="00E165BB" w:rsidRDefault="00E165BB" w:rsidP="00E165BB">
            <w:pPr>
              <w:rPr>
                <w:b/>
              </w:rPr>
            </w:pPr>
            <w:r w:rsidRPr="00E165BB">
              <w:rPr>
                <w:b/>
              </w:rPr>
              <w:t>фебруар</w:t>
            </w:r>
          </w:p>
        </w:tc>
      </w:tr>
      <w:tr w:rsidR="00E165BB" w:rsidTr="00C11AB8">
        <w:trPr>
          <w:trHeight w:val="1845"/>
        </w:trPr>
        <w:tc>
          <w:tcPr>
            <w:tcW w:w="1199" w:type="dxa"/>
          </w:tcPr>
          <w:p w:rsidR="00E165BB" w:rsidRPr="00E165BB" w:rsidRDefault="00E165BB" w:rsidP="00E165BB">
            <w:pPr>
              <w:rPr>
                <w:b/>
                <w:sz w:val="40"/>
                <w:szCs w:val="40"/>
              </w:rPr>
            </w:pPr>
            <w:r w:rsidRPr="00E165BB">
              <w:rPr>
                <w:b/>
                <w:sz w:val="40"/>
                <w:szCs w:val="40"/>
              </w:rPr>
              <w:t>14.</w:t>
            </w:r>
          </w:p>
        </w:tc>
        <w:tc>
          <w:tcPr>
            <w:tcW w:w="2155" w:type="dxa"/>
          </w:tcPr>
          <w:p w:rsidR="00E165BB" w:rsidRPr="00657FD0" w:rsidRDefault="00E165BB" w:rsidP="00E165BB">
            <w:r>
              <w:t>Подршка одрастању:</w:t>
            </w:r>
          </w:p>
          <w:p w:rsidR="00E165BB" w:rsidRPr="00D24E4A" w:rsidRDefault="00E165BB" w:rsidP="00E165BB">
            <w:r>
              <w:t>Професионална оријентација</w:t>
            </w:r>
          </w:p>
        </w:tc>
        <w:tc>
          <w:tcPr>
            <w:tcW w:w="2083" w:type="dxa"/>
          </w:tcPr>
          <w:p w:rsidR="00E165BB" w:rsidRDefault="00E165BB" w:rsidP="00E165BB">
            <w:r>
              <w:t xml:space="preserve">Чланови УП </w:t>
            </w:r>
          </w:p>
          <w:p w:rsidR="00E165BB" w:rsidRPr="00E165BB" w:rsidRDefault="00E165BB" w:rsidP="00E165BB">
            <w:pPr>
              <w:rPr>
                <w:b/>
                <w:sz w:val="40"/>
                <w:szCs w:val="40"/>
              </w:rPr>
            </w:pPr>
            <w:r>
              <w:t>Стручни сарадници</w:t>
            </w:r>
          </w:p>
        </w:tc>
        <w:tc>
          <w:tcPr>
            <w:tcW w:w="2556" w:type="dxa"/>
          </w:tcPr>
          <w:p w:rsidR="00E165BB" w:rsidRPr="00657FD0" w:rsidRDefault="00E165BB" w:rsidP="00E165BB">
            <w:r>
              <w:t xml:space="preserve">Чланови УП праве план организације подршке  и помоћи ученицима </w:t>
            </w:r>
          </w:p>
        </w:tc>
        <w:tc>
          <w:tcPr>
            <w:tcW w:w="1205" w:type="dxa"/>
          </w:tcPr>
          <w:p w:rsidR="00E165BB" w:rsidRPr="00E165BB" w:rsidRDefault="00E165BB" w:rsidP="00E165BB">
            <w:pPr>
              <w:rPr>
                <w:b/>
              </w:rPr>
            </w:pPr>
            <w:r w:rsidRPr="00E165BB">
              <w:rPr>
                <w:b/>
              </w:rPr>
              <w:t>март</w:t>
            </w:r>
          </w:p>
        </w:tc>
      </w:tr>
      <w:tr w:rsidR="00E165BB" w:rsidTr="00C11AB8">
        <w:trPr>
          <w:trHeight w:val="1845"/>
        </w:trPr>
        <w:tc>
          <w:tcPr>
            <w:tcW w:w="1199" w:type="dxa"/>
          </w:tcPr>
          <w:p w:rsidR="00E165BB" w:rsidRPr="00E165BB" w:rsidRDefault="00E165BB" w:rsidP="00E165BB">
            <w:pPr>
              <w:rPr>
                <w:b/>
                <w:sz w:val="40"/>
                <w:szCs w:val="40"/>
              </w:rPr>
            </w:pPr>
            <w:r w:rsidRPr="00E165BB">
              <w:rPr>
                <w:b/>
                <w:sz w:val="40"/>
                <w:szCs w:val="40"/>
              </w:rPr>
              <w:t>15.</w:t>
            </w:r>
          </w:p>
        </w:tc>
        <w:tc>
          <w:tcPr>
            <w:tcW w:w="2155" w:type="dxa"/>
          </w:tcPr>
          <w:p w:rsidR="00E165BB" w:rsidRDefault="00E165BB" w:rsidP="00E165BB">
            <w:r>
              <w:t xml:space="preserve">Осмомартовски </w:t>
            </w:r>
          </w:p>
          <w:p w:rsidR="00E165BB" w:rsidRPr="004C5210" w:rsidRDefault="00E165BB" w:rsidP="00E165BB">
            <w:r>
              <w:t>базар</w:t>
            </w:r>
          </w:p>
        </w:tc>
        <w:tc>
          <w:tcPr>
            <w:tcW w:w="2083" w:type="dxa"/>
          </w:tcPr>
          <w:p w:rsidR="00E165BB" w:rsidRDefault="00E165BB" w:rsidP="00E165BB">
            <w:r>
              <w:t>Чланови УП</w:t>
            </w:r>
          </w:p>
          <w:p w:rsidR="00E165BB" w:rsidRDefault="00E165BB" w:rsidP="00E165BB">
            <w:r>
              <w:t>координатор</w:t>
            </w:r>
          </w:p>
        </w:tc>
        <w:tc>
          <w:tcPr>
            <w:tcW w:w="2556" w:type="dxa"/>
          </w:tcPr>
          <w:p w:rsidR="00E165BB" w:rsidRPr="004C5210" w:rsidRDefault="00E165BB" w:rsidP="00E165BB">
            <w:r>
              <w:t>Организација базара</w:t>
            </w:r>
          </w:p>
        </w:tc>
        <w:tc>
          <w:tcPr>
            <w:tcW w:w="1205" w:type="dxa"/>
          </w:tcPr>
          <w:p w:rsidR="00E165BB" w:rsidRPr="00E165BB" w:rsidRDefault="00E165BB" w:rsidP="00E165BB">
            <w:pPr>
              <w:rPr>
                <w:b/>
              </w:rPr>
            </w:pPr>
            <w:r w:rsidRPr="00E165BB">
              <w:rPr>
                <w:b/>
              </w:rPr>
              <w:t>март</w:t>
            </w:r>
          </w:p>
        </w:tc>
      </w:tr>
      <w:tr w:rsidR="00E165BB" w:rsidRPr="006E03FF" w:rsidTr="00C11AB8">
        <w:trPr>
          <w:trHeight w:val="1048"/>
        </w:trPr>
        <w:tc>
          <w:tcPr>
            <w:tcW w:w="1199" w:type="dxa"/>
          </w:tcPr>
          <w:p w:rsidR="00E165BB" w:rsidRPr="00E165BB" w:rsidRDefault="00E165BB" w:rsidP="00E165BB">
            <w:pPr>
              <w:rPr>
                <w:b/>
                <w:sz w:val="40"/>
                <w:szCs w:val="40"/>
              </w:rPr>
            </w:pPr>
            <w:r w:rsidRPr="00E165BB">
              <w:rPr>
                <w:b/>
                <w:sz w:val="40"/>
                <w:szCs w:val="40"/>
              </w:rPr>
              <w:lastRenderedPageBreak/>
              <w:t>16.</w:t>
            </w:r>
          </w:p>
        </w:tc>
        <w:tc>
          <w:tcPr>
            <w:tcW w:w="2155" w:type="dxa"/>
          </w:tcPr>
          <w:p w:rsidR="00E165BB" w:rsidRPr="00D24E4A" w:rsidRDefault="00E165BB" w:rsidP="00E165BB">
            <w:r>
              <w:t>Припрема ученика 4. Разреда за прелазак у 5.-адаптација</w:t>
            </w:r>
          </w:p>
        </w:tc>
        <w:tc>
          <w:tcPr>
            <w:tcW w:w="2083" w:type="dxa"/>
          </w:tcPr>
          <w:p w:rsidR="00E165BB" w:rsidRDefault="00E165BB" w:rsidP="00E165BB">
            <w:r>
              <w:t>чланови УП</w:t>
            </w:r>
          </w:p>
          <w:p w:rsidR="00E165BB" w:rsidRDefault="00E165BB" w:rsidP="00E165BB">
            <w:r>
              <w:t>Координатор</w:t>
            </w:r>
          </w:p>
          <w:p w:rsidR="00E165BB" w:rsidRPr="008F0A1F" w:rsidRDefault="00E165BB" w:rsidP="00E165BB">
            <w:r>
              <w:t>Стручни сарадници</w:t>
            </w:r>
          </w:p>
        </w:tc>
        <w:tc>
          <w:tcPr>
            <w:tcW w:w="2556" w:type="dxa"/>
          </w:tcPr>
          <w:p w:rsidR="00E165BB" w:rsidRPr="00D24E4A" w:rsidRDefault="00E165BB" w:rsidP="00E165BB">
            <w:r>
              <w:t>Организовање радионица за припрему ученика на прелазак у предметну наставу</w:t>
            </w:r>
          </w:p>
        </w:tc>
        <w:tc>
          <w:tcPr>
            <w:tcW w:w="1205" w:type="dxa"/>
          </w:tcPr>
          <w:p w:rsidR="00E165BB" w:rsidRPr="00E165BB" w:rsidRDefault="00E165BB" w:rsidP="00E165BB">
            <w:pPr>
              <w:rPr>
                <w:b/>
              </w:rPr>
            </w:pPr>
            <w:r w:rsidRPr="00E165BB">
              <w:rPr>
                <w:b/>
              </w:rPr>
              <w:t>април</w:t>
            </w:r>
          </w:p>
        </w:tc>
      </w:tr>
      <w:tr w:rsidR="00E165BB" w:rsidTr="00C11AB8">
        <w:trPr>
          <w:trHeight w:val="1579"/>
        </w:trPr>
        <w:tc>
          <w:tcPr>
            <w:tcW w:w="1199" w:type="dxa"/>
          </w:tcPr>
          <w:p w:rsidR="00E165BB" w:rsidRPr="00E165BB" w:rsidRDefault="00E165BB" w:rsidP="00E165BB">
            <w:pPr>
              <w:rPr>
                <w:b/>
                <w:sz w:val="40"/>
                <w:szCs w:val="40"/>
              </w:rPr>
            </w:pPr>
            <w:r w:rsidRPr="00E165BB">
              <w:rPr>
                <w:b/>
                <w:sz w:val="40"/>
                <w:szCs w:val="40"/>
              </w:rPr>
              <w:t>17.</w:t>
            </w:r>
          </w:p>
        </w:tc>
        <w:tc>
          <w:tcPr>
            <w:tcW w:w="2155" w:type="dxa"/>
          </w:tcPr>
          <w:p w:rsidR="00E165BB" w:rsidRPr="00294E87" w:rsidRDefault="00E165BB" w:rsidP="00E165BB">
            <w:r>
              <w:t>Информисање ученика 8.разреда о упису у средње школе и полагању завршног испита</w:t>
            </w:r>
          </w:p>
        </w:tc>
        <w:tc>
          <w:tcPr>
            <w:tcW w:w="2083" w:type="dxa"/>
          </w:tcPr>
          <w:p w:rsidR="00E165BB" w:rsidRDefault="00E165BB" w:rsidP="00E165BB">
            <w:r>
              <w:t xml:space="preserve">Чланови УП </w:t>
            </w:r>
          </w:p>
          <w:p w:rsidR="00E165BB" w:rsidRPr="00E165BB" w:rsidRDefault="00E165BB" w:rsidP="00E165BB">
            <w:pPr>
              <w:rPr>
                <w:b/>
                <w:sz w:val="40"/>
                <w:szCs w:val="40"/>
              </w:rPr>
            </w:pPr>
            <w:r>
              <w:t>Стручни сарадници</w:t>
            </w:r>
          </w:p>
        </w:tc>
        <w:tc>
          <w:tcPr>
            <w:tcW w:w="2556" w:type="dxa"/>
          </w:tcPr>
          <w:p w:rsidR="00E165BB" w:rsidRPr="00294E87" w:rsidRDefault="00E165BB" w:rsidP="00E165BB">
            <w:r>
              <w:t>Чланови УП уз помоћ стручних сарадника организују информисање ученика 8.разреда</w:t>
            </w:r>
          </w:p>
        </w:tc>
        <w:tc>
          <w:tcPr>
            <w:tcW w:w="1205" w:type="dxa"/>
          </w:tcPr>
          <w:p w:rsidR="00E165BB" w:rsidRPr="00E165BB" w:rsidRDefault="00E165BB" w:rsidP="00E165BB">
            <w:pPr>
              <w:rPr>
                <w:b/>
              </w:rPr>
            </w:pPr>
            <w:r w:rsidRPr="00E165BB">
              <w:rPr>
                <w:b/>
              </w:rPr>
              <w:t>мај</w:t>
            </w:r>
          </w:p>
        </w:tc>
      </w:tr>
      <w:tr w:rsidR="00E165BB" w:rsidTr="00C11AB8">
        <w:trPr>
          <w:trHeight w:val="1579"/>
        </w:trPr>
        <w:tc>
          <w:tcPr>
            <w:tcW w:w="1199" w:type="dxa"/>
          </w:tcPr>
          <w:p w:rsidR="00E165BB" w:rsidRPr="00E165BB" w:rsidRDefault="00E165BB" w:rsidP="00E165BB">
            <w:pPr>
              <w:rPr>
                <w:b/>
                <w:sz w:val="40"/>
                <w:szCs w:val="40"/>
              </w:rPr>
            </w:pPr>
            <w:r w:rsidRPr="00E165BB">
              <w:rPr>
                <w:b/>
                <w:sz w:val="40"/>
                <w:szCs w:val="40"/>
              </w:rPr>
              <w:t>18.</w:t>
            </w:r>
          </w:p>
        </w:tc>
        <w:tc>
          <w:tcPr>
            <w:tcW w:w="2155" w:type="dxa"/>
          </w:tcPr>
          <w:p w:rsidR="00E165BB" w:rsidRPr="00294E87" w:rsidRDefault="00E165BB" w:rsidP="00E165BB">
            <w:r>
              <w:t>Учешће у организацији другарске вечери</w:t>
            </w:r>
          </w:p>
        </w:tc>
        <w:tc>
          <w:tcPr>
            <w:tcW w:w="2083" w:type="dxa"/>
          </w:tcPr>
          <w:p w:rsidR="00E165BB" w:rsidRDefault="00E165BB" w:rsidP="00E165BB">
            <w:r>
              <w:t xml:space="preserve">Чланови УП </w:t>
            </w:r>
          </w:p>
          <w:p w:rsidR="00E165BB" w:rsidRDefault="00E165BB" w:rsidP="00E165BB">
            <w:r>
              <w:t>Стручни сарадници,директор</w:t>
            </w:r>
          </w:p>
          <w:p w:rsidR="00E165BB" w:rsidRPr="00E165BB" w:rsidRDefault="00E165BB" w:rsidP="00E165BB">
            <w:pPr>
              <w:rPr>
                <w:b/>
                <w:sz w:val="40"/>
                <w:szCs w:val="40"/>
              </w:rPr>
            </w:pPr>
            <w:r>
              <w:t>Школе,разредне старешине</w:t>
            </w:r>
          </w:p>
        </w:tc>
        <w:tc>
          <w:tcPr>
            <w:tcW w:w="2556" w:type="dxa"/>
          </w:tcPr>
          <w:p w:rsidR="00E165BB" w:rsidRDefault="00E165BB" w:rsidP="00E165BB">
            <w:r>
              <w:t xml:space="preserve">Састанак са руководством школе,чланови УП прослеђују информације  </w:t>
            </w:r>
          </w:p>
          <w:p w:rsidR="00E165BB" w:rsidRDefault="00E165BB" w:rsidP="00E165BB">
            <w:r>
              <w:t>прикупљене у својим одељењским заједницама</w:t>
            </w:r>
          </w:p>
          <w:p w:rsidR="00E165BB" w:rsidRDefault="00E165BB" w:rsidP="00E165BB"/>
          <w:p w:rsidR="00E165BB" w:rsidRPr="000851B9" w:rsidRDefault="00E165BB" w:rsidP="00E165BB"/>
        </w:tc>
        <w:tc>
          <w:tcPr>
            <w:tcW w:w="1205" w:type="dxa"/>
          </w:tcPr>
          <w:p w:rsidR="00E165BB" w:rsidRPr="00E165BB" w:rsidRDefault="00E165BB" w:rsidP="00E165BB">
            <w:pPr>
              <w:rPr>
                <w:b/>
              </w:rPr>
            </w:pPr>
            <w:r w:rsidRPr="00E165BB">
              <w:rPr>
                <w:b/>
              </w:rPr>
              <w:t>мај</w:t>
            </w:r>
          </w:p>
        </w:tc>
      </w:tr>
    </w:tbl>
    <w:p w:rsidR="00E165BB" w:rsidRDefault="00E165BB" w:rsidP="00E165BB">
      <w:pPr>
        <w:rPr>
          <w:b/>
          <w:sz w:val="40"/>
          <w:szCs w:val="40"/>
        </w:rPr>
      </w:pPr>
    </w:p>
    <w:p w:rsidR="00E165BB" w:rsidRDefault="00E165BB" w:rsidP="00E165BB">
      <w:pPr>
        <w:rPr>
          <w:b/>
          <w:sz w:val="40"/>
          <w:szCs w:val="40"/>
        </w:rPr>
      </w:pPr>
    </w:p>
    <w:p w:rsidR="00E165BB" w:rsidRDefault="00E165BB" w:rsidP="00E165BB">
      <w:pPr>
        <w:rPr>
          <w:b/>
          <w:sz w:val="40"/>
          <w:szCs w:val="40"/>
        </w:rPr>
      </w:pPr>
    </w:p>
    <w:p w:rsidR="00E165BB" w:rsidRDefault="00E165BB" w:rsidP="00E165BB">
      <w:pPr>
        <w:rPr>
          <w:b/>
          <w:sz w:val="40"/>
          <w:szCs w:val="40"/>
        </w:rPr>
      </w:pPr>
    </w:p>
    <w:p w:rsidR="00E87A6F" w:rsidRPr="00E165BB" w:rsidRDefault="00E87A6F" w:rsidP="00864F5C">
      <w:pPr>
        <w:pStyle w:val="BodyTextIndent3"/>
        <w:ind w:left="0"/>
        <w:jc w:val="both"/>
        <w:rPr>
          <w:szCs w:val="24"/>
        </w:rPr>
        <w:sectPr w:rsidR="00E87A6F" w:rsidRPr="00E165BB" w:rsidSect="008560B1">
          <w:pgSz w:w="11906" w:h="16838"/>
          <w:pgMar w:top="1418" w:right="1418" w:bottom="1418" w:left="1418" w:header="709" w:footer="709" w:gutter="0"/>
          <w:cols w:space="708"/>
          <w:titlePg/>
          <w:docGrid w:linePitch="360"/>
        </w:sectPr>
      </w:pPr>
    </w:p>
    <w:p w:rsidR="00AA2583" w:rsidRPr="00864F5C" w:rsidRDefault="00AA2583" w:rsidP="00465608">
      <w:pPr>
        <w:numPr>
          <w:ilvl w:val="0"/>
          <w:numId w:val="120"/>
        </w:numPr>
        <w:jc w:val="center"/>
        <w:rPr>
          <w:b/>
          <w:sz w:val="24"/>
          <w:szCs w:val="24"/>
        </w:rPr>
      </w:pPr>
      <w:r w:rsidRPr="00864F5C">
        <w:rPr>
          <w:b/>
          <w:bCs/>
          <w:sz w:val="24"/>
          <w:szCs w:val="24"/>
          <w:lang w:val="sr-Cyrl-CS"/>
        </w:rPr>
        <w:lastRenderedPageBreak/>
        <w:t>СТРУЧНИ ОРГАНИ</w:t>
      </w:r>
    </w:p>
    <w:p w:rsidR="00AA2583" w:rsidRPr="00864F5C" w:rsidRDefault="00AA2583" w:rsidP="00FF5926">
      <w:pPr>
        <w:ind w:left="720"/>
        <w:jc w:val="center"/>
        <w:rPr>
          <w:b/>
          <w:sz w:val="24"/>
          <w:szCs w:val="24"/>
        </w:rPr>
      </w:pPr>
    </w:p>
    <w:p w:rsidR="00AA2583" w:rsidRPr="00864F5C" w:rsidRDefault="00AA2583" w:rsidP="0048160B">
      <w:pPr>
        <w:numPr>
          <w:ilvl w:val="1"/>
          <w:numId w:val="60"/>
        </w:numPr>
        <w:jc w:val="both"/>
        <w:rPr>
          <w:b/>
          <w:sz w:val="24"/>
          <w:szCs w:val="24"/>
        </w:rPr>
      </w:pPr>
      <w:r w:rsidRPr="00864F5C">
        <w:rPr>
          <w:b/>
          <w:bCs/>
          <w:sz w:val="24"/>
          <w:szCs w:val="24"/>
        </w:rPr>
        <w:t>ПЛАН РАДА ПЕДАГОШКОГ КОЛЕГИЈУМА</w:t>
      </w:r>
      <w:r w:rsidRPr="00864F5C">
        <w:rPr>
          <w:b/>
          <w:sz w:val="24"/>
          <w:szCs w:val="24"/>
        </w:rPr>
        <w:t xml:space="preserve"> ОШ “МИЛАН ИЛ</w:t>
      </w:r>
      <w:r w:rsidR="003226D4" w:rsidRPr="00864F5C">
        <w:rPr>
          <w:b/>
          <w:sz w:val="24"/>
          <w:szCs w:val="24"/>
          <w:lang w:val="sr-Cyrl-CS"/>
        </w:rPr>
        <w:t>И</w:t>
      </w:r>
      <w:r w:rsidRPr="00864F5C">
        <w:rPr>
          <w:b/>
          <w:sz w:val="24"/>
          <w:szCs w:val="24"/>
        </w:rPr>
        <w:t>Ћ ЧИЧА“ У АРАНЂЕЛОВЦУ ЗА 201</w:t>
      </w:r>
      <w:r w:rsidR="004724F0">
        <w:rPr>
          <w:b/>
          <w:sz w:val="24"/>
          <w:szCs w:val="24"/>
        </w:rPr>
        <w:t>7</w:t>
      </w:r>
      <w:r w:rsidRPr="00864F5C">
        <w:rPr>
          <w:b/>
          <w:sz w:val="24"/>
          <w:szCs w:val="24"/>
        </w:rPr>
        <w:t>/201</w:t>
      </w:r>
      <w:r w:rsidR="004724F0">
        <w:rPr>
          <w:b/>
          <w:sz w:val="24"/>
          <w:szCs w:val="24"/>
          <w:lang w:val="sr-Cyrl-CS"/>
        </w:rPr>
        <w:t>8</w:t>
      </w:r>
      <w:r w:rsidRPr="00864F5C">
        <w:rPr>
          <w:b/>
          <w:sz w:val="24"/>
          <w:szCs w:val="24"/>
        </w:rPr>
        <w:t>. ГОДИНУ</w:t>
      </w:r>
    </w:p>
    <w:p w:rsidR="00AA2583" w:rsidRPr="00864F5C" w:rsidRDefault="00AA2583" w:rsidP="00864F5C">
      <w:pPr>
        <w:jc w:val="both"/>
        <w:rPr>
          <w:b/>
          <w:sz w:val="24"/>
          <w:szCs w:val="24"/>
        </w:rPr>
      </w:pPr>
    </w:p>
    <w:tbl>
      <w:tblPr>
        <w:tblW w:w="9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2835"/>
        <w:gridCol w:w="2112"/>
        <w:gridCol w:w="2141"/>
        <w:gridCol w:w="1671"/>
      </w:tblGrid>
      <w:tr w:rsidR="00AA2583" w:rsidRPr="00864F5C" w:rsidTr="00684D00">
        <w:tc>
          <w:tcPr>
            <w:tcW w:w="993" w:type="dxa"/>
          </w:tcPr>
          <w:p w:rsidR="00AA2583" w:rsidRPr="00864F5C" w:rsidRDefault="00AA2583" w:rsidP="00864F5C">
            <w:pPr>
              <w:jc w:val="both"/>
              <w:rPr>
                <w:b/>
                <w:bCs/>
                <w:sz w:val="24"/>
                <w:szCs w:val="24"/>
                <w:lang w:val="sr-Cyrl-CS"/>
              </w:rPr>
            </w:pPr>
            <w:r w:rsidRPr="00864F5C">
              <w:rPr>
                <w:b/>
                <w:bCs/>
                <w:sz w:val="24"/>
                <w:szCs w:val="24"/>
                <w:lang w:val="sr-Cyrl-CS"/>
              </w:rPr>
              <w:t>Р.број</w:t>
            </w:r>
          </w:p>
        </w:tc>
        <w:tc>
          <w:tcPr>
            <w:tcW w:w="2835" w:type="dxa"/>
          </w:tcPr>
          <w:p w:rsidR="00AA2583" w:rsidRPr="00864F5C" w:rsidRDefault="00AA2583" w:rsidP="00864F5C">
            <w:pPr>
              <w:jc w:val="both"/>
              <w:rPr>
                <w:b/>
                <w:bCs/>
                <w:sz w:val="24"/>
                <w:szCs w:val="24"/>
                <w:lang w:val="sr-Cyrl-CS"/>
              </w:rPr>
            </w:pPr>
            <w:r w:rsidRPr="00864F5C">
              <w:rPr>
                <w:b/>
                <w:bCs/>
                <w:sz w:val="24"/>
                <w:szCs w:val="24"/>
                <w:lang w:val="sr-Cyrl-CS"/>
              </w:rPr>
              <w:t>Активност</w:t>
            </w:r>
          </w:p>
        </w:tc>
        <w:tc>
          <w:tcPr>
            <w:tcW w:w="2112" w:type="dxa"/>
          </w:tcPr>
          <w:p w:rsidR="00AA2583" w:rsidRPr="00864F5C" w:rsidRDefault="00AA2583" w:rsidP="00864F5C">
            <w:pPr>
              <w:jc w:val="both"/>
              <w:rPr>
                <w:b/>
                <w:bCs/>
                <w:sz w:val="24"/>
                <w:szCs w:val="24"/>
                <w:lang w:val="sr-Cyrl-CS"/>
              </w:rPr>
            </w:pPr>
            <w:r w:rsidRPr="00864F5C">
              <w:rPr>
                <w:b/>
                <w:bCs/>
                <w:sz w:val="24"/>
                <w:szCs w:val="24"/>
                <w:lang w:val="sr-Cyrl-CS"/>
              </w:rPr>
              <w:t>Носиоци</w:t>
            </w:r>
          </w:p>
        </w:tc>
        <w:tc>
          <w:tcPr>
            <w:tcW w:w="2141" w:type="dxa"/>
          </w:tcPr>
          <w:p w:rsidR="00AA2583" w:rsidRPr="00864F5C" w:rsidRDefault="00AA2583" w:rsidP="00864F5C">
            <w:pPr>
              <w:jc w:val="both"/>
              <w:rPr>
                <w:b/>
                <w:bCs/>
                <w:sz w:val="24"/>
                <w:szCs w:val="24"/>
                <w:lang w:val="sr-Cyrl-CS"/>
              </w:rPr>
            </w:pPr>
            <w:r w:rsidRPr="00864F5C">
              <w:rPr>
                <w:b/>
                <w:bCs/>
                <w:sz w:val="24"/>
                <w:szCs w:val="24"/>
                <w:lang w:val="sr-Cyrl-CS"/>
              </w:rPr>
              <w:t>Начин реализације</w:t>
            </w:r>
          </w:p>
        </w:tc>
        <w:tc>
          <w:tcPr>
            <w:tcW w:w="1671" w:type="dxa"/>
          </w:tcPr>
          <w:p w:rsidR="00AA2583" w:rsidRPr="00864F5C" w:rsidRDefault="00AA2583" w:rsidP="00864F5C">
            <w:pPr>
              <w:jc w:val="both"/>
              <w:rPr>
                <w:b/>
                <w:bCs/>
                <w:sz w:val="24"/>
                <w:szCs w:val="24"/>
                <w:lang w:val="sr-Cyrl-CS"/>
              </w:rPr>
            </w:pPr>
            <w:r w:rsidRPr="00864F5C">
              <w:rPr>
                <w:b/>
                <w:bCs/>
                <w:sz w:val="24"/>
                <w:szCs w:val="24"/>
                <w:lang w:val="sr-Cyrl-CS"/>
              </w:rPr>
              <w:t>Време и место реализације</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1</w:t>
            </w:r>
          </w:p>
        </w:tc>
        <w:tc>
          <w:tcPr>
            <w:tcW w:w="2835" w:type="dxa"/>
          </w:tcPr>
          <w:p w:rsidR="00AA2583" w:rsidRPr="00864F5C" w:rsidRDefault="00AA2583" w:rsidP="00864F5C">
            <w:pPr>
              <w:jc w:val="both"/>
              <w:rPr>
                <w:b/>
                <w:bCs/>
                <w:sz w:val="24"/>
                <w:szCs w:val="24"/>
              </w:rPr>
            </w:pPr>
            <w:r w:rsidRPr="00864F5C">
              <w:rPr>
                <w:sz w:val="24"/>
                <w:szCs w:val="24"/>
              </w:rPr>
              <w:t>Конституисање већа Педагошког колегијума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lang w:val="sr-Cyrl-CS"/>
              </w:rPr>
            </w:pP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Након избора руководиоца стручних већа на седници се конституише колегијум</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lang w:val="sr-Cyrl-CS"/>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2</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Упознавање нових чланова колегијума са начином рада колегијума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rPr>
            </w:pP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Упознавање чланова колегијума са тачкама закона које се односе на рад колегијума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3</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Израда плана рада Педагошког колегијума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На основу приоритета за текућу школску годину и на основу надлежности ПК</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4</w:t>
            </w:r>
          </w:p>
        </w:tc>
        <w:tc>
          <w:tcPr>
            <w:tcW w:w="2835" w:type="dxa"/>
          </w:tcPr>
          <w:p w:rsidR="00AA2583" w:rsidRPr="00864F5C" w:rsidRDefault="00AA2583" w:rsidP="00864F5C">
            <w:pPr>
              <w:jc w:val="both"/>
              <w:rPr>
                <w:sz w:val="24"/>
                <w:szCs w:val="24"/>
                <w:lang w:val="ru-RU"/>
              </w:rPr>
            </w:pPr>
            <w:r w:rsidRPr="00864F5C">
              <w:rPr>
                <w:sz w:val="24"/>
                <w:szCs w:val="24"/>
                <w:lang w:val="ru-RU"/>
              </w:rPr>
              <w:t>Постављање организационе структуре и утврђивањ</w:t>
            </w:r>
            <w:r w:rsidR="00B31DEA">
              <w:rPr>
                <w:sz w:val="24"/>
                <w:szCs w:val="24"/>
                <w:lang w:val="ru-RU"/>
              </w:rPr>
              <w:t>е организационе шеме рада школе</w:t>
            </w:r>
          </w:p>
          <w:p w:rsidR="00AA2583" w:rsidRPr="00864F5C" w:rsidRDefault="00AA2583" w:rsidP="00864F5C">
            <w:pPr>
              <w:jc w:val="both"/>
              <w:rPr>
                <w:bCs/>
                <w:sz w:val="24"/>
                <w:szCs w:val="24"/>
                <w:lang w:val="sr-Cyrl-CS"/>
              </w:rPr>
            </w:pP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tc>
        <w:tc>
          <w:tcPr>
            <w:tcW w:w="2141" w:type="dxa"/>
          </w:tcPr>
          <w:p w:rsidR="00AA2583" w:rsidRPr="00864F5C" w:rsidRDefault="00AA2583" w:rsidP="00864F5C">
            <w:pPr>
              <w:jc w:val="both"/>
              <w:rPr>
                <w:sz w:val="24"/>
                <w:szCs w:val="24"/>
                <w:lang w:val="ru-RU"/>
              </w:rPr>
            </w:pPr>
            <w:r w:rsidRPr="00864F5C">
              <w:rPr>
                <w:sz w:val="24"/>
                <w:szCs w:val="24"/>
                <w:lang w:val="ru-RU"/>
              </w:rPr>
              <w:t>- Директор информише чланове ПК –а о организацији наставног и ваннаставног  рада</w:t>
            </w:r>
          </w:p>
          <w:p w:rsidR="00AA2583" w:rsidRPr="00864F5C" w:rsidRDefault="00AA2583" w:rsidP="00864F5C">
            <w:pPr>
              <w:jc w:val="both"/>
              <w:rPr>
                <w:sz w:val="24"/>
                <w:szCs w:val="24"/>
                <w:lang w:val="ru-RU"/>
              </w:rPr>
            </w:pPr>
            <w:r w:rsidRPr="00864F5C">
              <w:rPr>
                <w:sz w:val="24"/>
                <w:szCs w:val="24"/>
                <w:lang w:val="ru-RU"/>
              </w:rPr>
              <w:t>- Чланови износе мишљење и предлоге</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lang w:val="sr-Cyrl-CS"/>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5</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Усвајање предлога плана стручног усавршавања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Руководиоци стручних већа износе предлоге семинара и других облика  стручног усавршавања</w:t>
            </w:r>
          </w:p>
          <w:p w:rsidR="00AA2583" w:rsidRPr="00864F5C" w:rsidRDefault="00AA2583" w:rsidP="00864F5C">
            <w:pPr>
              <w:jc w:val="both"/>
              <w:rPr>
                <w:bCs/>
                <w:sz w:val="24"/>
                <w:szCs w:val="24"/>
                <w:lang w:val="sr-Cyrl-CS"/>
              </w:rPr>
            </w:pPr>
            <w:r w:rsidRPr="00864F5C">
              <w:rPr>
                <w:bCs/>
                <w:sz w:val="24"/>
                <w:szCs w:val="24"/>
                <w:lang w:val="sr-Cyrl-CS"/>
              </w:rPr>
              <w:t>- ПК саставља коначан предлог плана стручног усавршавања који ће донети Школски одбор</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lastRenderedPageBreak/>
              <w:t>6</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 xml:space="preserve">Активности из акционог плана Развојног плана школе </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rPr>
            </w:pP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Упознавање чланова ПК о активностима из Развојног плана школе</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A2583" w:rsidP="00864F5C">
            <w:pPr>
              <w:jc w:val="both"/>
              <w:rPr>
                <w:bCs/>
                <w:sz w:val="24"/>
                <w:szCs w:val="24"/>
                <w:lang w:val="sr-Cyrl-CS"/>
              </w:rPr>
            </w:pPr>
            <w:r w:rsidRPr="00864F5C">
              <w:rPr>
                <w:bCs/>
                <w:sz w:val="24"/>
                <w:szCs w:val="24"/>
                <w:lang w:val="sr-Cyrl-CS"/>
              </w:rPr>
              <w:t>7</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Активности из процеса самовредновања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rPr>
            </w:pPr>
            <w:r w:rsidRPr="00864F5C">
              <w:rPr>
                <w:bCs/>
                <w:sz w:val="24"/>
                <w:szCs w:val="24"/>
                <w:lang w:val="sr-Cyrl-CS"/>
              </w:rPr>
              <w:t>Координатор тима за самовредновање</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Упознавање чланова колегијума са акционим планом процеса самовредновања кључен</w:t>
            </w:r>
            <w:r w:rsidR="00684D00" w:rsidRPr="00864F5C">
              <w:rPr>
                <w:bCs/>
                <w:sz w:val="24"/>
                <w:szCs w:val="24"/>
                <w:lang w:val="sr-Cyrl-CS"/>
              </w:rPr>
              <w:t>е</w:t>
            </w:r>
            <w:r w:rsidRPr="00864F5C">
              <w:rPr>
                <w:bCs/>
                <w:sz w:val="24"/>
                <w:szCs w:val="24"/>
                <w:lang w:val="sr-Cyrl-CS"/>
              </w:rPr>
              <w:t xml:space="preserve"> обласи </w:t>
            </w:r>
            <w:r w:rsidR="00AD15E6">
              <w:rPr>
                <w:bCs/>
                <w:sz w:val="24"/>
                <w:szCs w:val="24"/>
                <w:lang w:val="sr-Cyrl-CS"/>
              </w:rPr>
              <w:t>Настава и учење</w:t>
            </w:r>
            <w:r w:rsidRPr="00864F5C">
              <w:rPr>
                <w:bCs/>
                <w:sz w:val="24"/>
                <w:szCs w:val="24"/>
                <w:lang w:val="sr-Cyrl-CS"/>
              </w:rPr>
              <w:t xml:space="preserve"> за школску 201</w:t>
            </w:r>
            <w:r w:rsidR="00AD15E6">
              <w:rPr>
                <w:bCs/>
                <w:sz w:val="24"/>
                <w:szCs w:val="24"/>
                <w:lang w:val="sr-Cyrl-CS"/>
              </w:rPr>
              <w:t>7</w:t>
            </w:r>
            <w:r w:rsidRPr="00864F5C">
              <w:rPr>
                <w:bCs/>
                <w:sz w:val="24"/>
                <w:szCs w:val="24"/>
                <w:lang w:val="sr-Cyrl-CS"/>
              </w:rPr>
              <w:t>/1</w:t>
            </w:r>
            <w:r w:rsidR="00AD15E6">
              <w:rPr>
                <w:bCs/>
                <w:sz w:val="24"/>
                <w:szCs w:val="24"/>
                <w:lang w:val="sr-Cyrl-CS"/>
              </w:rPr>
              <w:t>8</w:t>
            </w:r>
            <w:r w:rsidRPr="00864F5C">
              <w:rPr>
                <w:bCs/>
                <w:sz w:val="24"/>
                <w:szCs w:val="24"/>
                <w:lang w:val="sr-Cyrl-CS"/>
              </w:rPr>
              <w:t>.г</w:t>
            </w:r>
          </w:p>
          <w:p w:rsidR="00AA2583" w:rsidRPr="00864F5C" w:rsidRDefault="00AA2583" w:rsidP="00864F5C">
            <w:pPr>
              <w:jc w:val="both"/>
              <w:rPr>
                <w:bCs/>
                <w:sz w:val="24"/>
                <w:szCs w:val="24"/>
                <w:lang w:val="sr-Cyrl-CS"/>
              </w:rPr>
            </w:pPr>
            <w:r w:rsidRPr="00864F5C">
              <w:rPr>
                <w:bCs/>
                <w:sz w:val="24"/>
                <w:szCs w:val="24"/>
                <w:lang w:val="sr-Cyrl-CS"/>
              </w:rPr>
              <w:t>- Упознавање чланова колегијума са акционим планом самовредновања нов</w:t>
            </w:r>
            <w:r w:rsidR="00684D00" w:rsidRPr="00864F5C">
              <w:rPr>
                <w:bCs/>
                <w:sz w:val="24"/>
                <w:szCs w:val="24"/>
                <w:lang w:val="sr-Cyrl-CS"/>
              </w:rPr>
              <w:t>их</w:t>
            </w:r>
            <w:r w:rsidRPr="00864F5C">
              <w:rPr>
                <w:bCs/>
                <w:sz w:val="24"/>
                <w:szCs w:val="24"/>
                <w:lang w:val="sr-Cyrl-CS"/>
              </w:rPr>
              <w:t xml:space="preserve"> кључн</w:t>
            </w:r>
            <w:r w:rsidR="00684D00" w:rsidRPr="00864F5C">
              <w:rPr>
                <w:bCs/>
                <w:sz w:val="24"/>
                <w:szCs w:val="24"/>
                <w:lang w:val="sr-Cyrl-CS"/>
              </w:rPr>
              <w:t>их</w:t>
            </w:r>
            <w:r w:rsidRPr="00864F5C">
              <w:rPr>
                <w:bCs/>
                <w:sz w:val="24"/>
                <w:szCs w:val="24"/>
                <w:lang w:val="sr-Cyrl-CS"/>
              </w:rPr>
              <w:t xml:space="preserve"> области </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B31DEA" w:rsidRPr="00864F5C" w:rsidTr="00684D00">
        <w:tc>
          <w:tcPr>
            <w:tcW w:w="993" w:type="dxa"/>
          </w:tcPr>
          <w:p w:rsidR="00B31DEA" w:rsidRPr="00864F5C" w:rsidRDefault="00B31DEA" w:rsidP="00864F5C">
            <w:pPr>
              <w:jc w:val="both"/>
              <w:rPr>
                <w:bCs/>
                <w:sz w:val="24"/>
                <w:szCs w:val="24"/>
                <w:lang w:val="sr-Cyrl-CS"/>
              </w:rPr>
            </w:pPr>
            <w:r>
              <w:rPr>
                <w:bCs/>
                <w:sz w:val="24"/>
                <w:szCs w:val="24"/>
                <w:lang w:val="sr-Cyrl-CS"/>
              </w:rPr>
              <w:t>8</w:t>
            </w:r>
          </w:p>
        </w:tc>
        <w:tc>
          <w:tcPr>
            <w:tcW w:w="2835" w:type="dxa"/>
          </w:tcPr>
          <w:p w:rsidR="00B31DEA" w:rsidRPr="00864F5C" w:rsidRDefault="00B31DEA" w:rsidP="00864F5C">
            <w:pPr>
              <w:jc w:val="both"/>
              <w:rPr>
                <w:bCs/>
                <w:sz w:val="24"/>
                <w:szCs w:val="24"/>
                <w:lang w:val="sr-Cyrl-CS"/>
              </w:rPr>
            </w:pPr>
            <w:r>
              <w:rPr>
                <w:bCs/>
                <w:sz w:val="24"/>
                <w:szCs w:val="24"/>
                <w:lang w:val="sr-Cyrl-CS"/>
              </w:rPr>
              <w:t>Договор о изради анекса школског програма</w:t>
            </w:r>
          </w:p>
        </w:tc>
        <w:tc>
          <w:tcPr>
            <w:tcW w:w="2112" w:type="dxa"/>
          </w:tcPr>
          <w:p w:rsidR="00B31DEA" w:rsidRPr="00864F5C" w:rsidRDefault="00B31DEA" w:rsidP="00B31DEA">
            <w:pPr>
              <w:jc w:val="both"/>
              <w:rPr>
                <w:bCs/>
                <w:sz w:val="24"/>
                <w:szCs w:val="24"/>
                <w:lang w:val="sr-Cyrl-CS"/>
              </w:rPr>
            </w:pPr>
            <w:r w:rsidRPr="00864F5C">
              <w:rPr>
                <w:bCs/>
                <w:sz w:val="24"/>
                <w:szCs w:val="24"/>
                <w:lang w:val="sr-Cyrl-CS"/>
              </w:rPr>
              <w:t>Чланови колегијума</w:t>
            </w:r>
          </w:p>
          <w:p w:rsidR="00B31DEA" w:rsidRPr="00864F5C" w:rsidRDefault="00B31DEA" w:rsidP="00864F5C">
            <w:pPr>
              <w:jc w:val="both"/>
              <w:rPr>
                <w:bCs/>
                <w:sz w:val="24"/>
                <w:szCs w:val="24"/>
                <w:lang w:val="sr-Cyrl-CS"/>
              </w:rPr>
            </w:pPr>
            <w:r>
              <w:rPr>
                <w:bCs/>
                <w:sz w:val="24"/>
                <w:szCs w:val="24"/>
                <w:lang w:val="sr-Cyrl-CS"/>
              </w:rPr>
              <w:t>Руководилац актива за развој школског програма</w:t>
            </w:r>
          </w:p>
        </w:tc>
        <w:tc>
          <w:tcPr>
            <w:tcW w:w="2141" w:type="dxa"/>
          </w:tcPr>
          <w:p w:rsidR="00B31DEA" w:rsidRDefault="00B31DEA" w:rsidP="00864F5C">
            <w:pPr>
              <w:jc w:val="both"/>
              <w:rPr>
                <w:bCs/>
                <w:sz w:val="24"/>
                <w:szCs w:val="24"/>
                <w:lang w:val="sr-Cyrl-CS"/>
              </w:rPr>
            </w:pPr>
            <w:r>
              <w:rPr>
                <w:bCs/>
                <w:sz w:val="24"/>
                <w:szCs w:val="24"/>
                <w:lang w:val="sr-Cyrl-CS"/>
              </w:rPr>
              <w:t>-</w:t>
            </w:r>
            <w:r w:rsidRPr="00864F5C">
              <w:rPr>
                <w:bCs/>
                <w:sz w:val="24"/>
                <w:szCs w:val="24"/>
                <w:lang w:val="sr-Cyrl-CS"/>
              </w:rPr>
              <w:t>Упознавање чланова колегијума са</w:t>
            </w:r>
            <w:r>
              <w:rPr>
                <w:bCs/>
                <w:sz w:val="24"/>
                <w:szCs w:val="24"/>
                <w:lang w:val="sr-Cyrl-CS"/>
              </w:rPr>
              <w:t xml:space="preserve"> изменама у наставном плану и програму</w:t>
            </w:r>
          </w:p>
          <w:p w:rsidR="00B31DEA" w:rsidRPr="00864F5C" w:rsidRDefault="00B31DEA" w:rsidP="00864F5C">
            <w:pPr>
              <w:jc w:val="both"/>
              <w:rPr>
                <w:bCs/>
                <w:sz w:val="24"/>
                <w:szCs w:val="24"/>
                <w:lang w:val="sr-Cyrl-CS"/>
              </w:rPr>
            </w:pPr>
            <w:r>
              <w:rPr>
                <w:bCs/>
                <w:sz w:val="24"/>
                <w:szCs w:val="24"/>
                <w:lang w:val="sr-Cyrl-CS"/>
              </w:rPr>
              <w:t xml:space="preserve">- Договор о начину и динамици израде школских програма </w:t>
            </w:r>
            <w:r w:rsidR="00AD15E6">
              <w:rPr>
                <w:bCs/>
                <w:sz w:val="24"/>
                <w:szCs w:val="24"/>
                <w:lang w:val="sr-Cyrl-CS"/>
              </w:rPr>
              <w:t>који ће бити усвојени као анекси</w:t>
            </w:r>
            <w:r>
              <w:rPr>
                <w:bCs/>
                <w:sz w:val="24"/>
                <w:szCs w:val="24"/>
                <w:lang w:val="sr-Cyrl-CS"/>
              </w:rPr>
              <w:t xml:space="preserve"> </w:t>
            </w:r>
          </w:p>
        </w:tc>
        <w:tc>
          <w:tcPr>
            <w:tcW w:w="1671" w:type="dxa"/>
          </w:tcPr>
          <w:p w:rsidR="00AD15E6" w:rsidRPr="00864F5C" w:rsidRDefault="00AD15E6" w:rsidP="00AD15E6">
            <w:pPr>
              <w:jc w:val="both"/>
              <w:rPr>
                <w:bCs/>
                <w:sz w:val="24"/>
                <w:szCs w:val="24"/>
                <w:lang w:val="sr-Cyrl-CS"/>
              </w:rPr>
            </w:pPr>
            <w:r w:rsidRPr="00864F5C">
              <w:rPr>
                <w:bCs/>
                <w:sz w:val="24"/>
                <w:szCs w:val="24"/>
                <w:lang w:val="sr-Cyrl-CS"/>
              </w:rPr>
              <w:t>Септембар</w:t>
            </w:r>
          </w:p>
          <w:p w:rsidR="00B31DEA" w:rsidRPr="00864F5C" w:rsidRDefault="00AD15E6" w:rsidP="00AD15E6">
            <w:pPr>
              <w:jc w:val="both"/>
              <w:rPr>
                <w:bCs/>
                <w:sz w:val="24"/>
                <w:szCs w:val="24"/>
                <w:lang w:val="sr-Cyrl-CS"/>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9</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Активности из акционог плана за примену Посебног протокола за заштиту ученика од насиља, злостављања и занемаривања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lang w:val="sr-Cyrl-CS"/>
              </w:rPr>
            </w:pPr>
            <w:r w:rsidRPr="00864F5C">
              <w:rPr>
                <w:bCs/>
                <w:sz w:val="24"/>
                <w:szCs w:val="24"/>
                <w:lang w:val="sr-Cyrl-CS"/>
              </w:rPr>
              <w:t>Координатор тима за примену посебног протокола</w:t>
            </w:r>
          </w:p>
        </w:tc>
        <w:tc>
          <w:tcPr>
            <w:tcW w:w="2141" w:type="dxa"/>
          </w:tcPr>
          <w:p w:rsidR="00AA2583" w:rsidRPr="00864F5C" w:rsidRDefault="00AA2583" w:rsidP="00864F5C">
            <w:pPr>
              <w:jc w:val="both"/>
              <w:rPr>
                <w:bCs/>
                <w:sz w:val="24"/>
                <w:szCs w:val="24"/>
              </w:rPr>
            </w:pPr>
            <w:r w:rsidRPr="00864F5C">
              <w:rPr>
                <w:bCs/>
                <w:sz w:val="24"/>
                <w:szCs w:val="24"/>
                <w:lang w:val="sr-Cyrl-CS"/>
              </w:rPr>
              <w:t>- Упознавање чланова колегијума са акционим планом за примену Посебног протокола за заштиту ученика од насиља, злостављања и занемаривања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Септембар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10</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Доношење Индивидуалних образовних планова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lastRenderedPageBreak/>
              <w:t>Пом.директора</w:t>
            </w:r>
          </w:p>
          <w:p w:rsidR="00AA2583" w:rsidRPr="00864F5C" w:rsidRDefault="00AA2583" w:rsidP="00864F5C">
            <w:pPr>
              <w:jc w:val="both"/>
              <w:rPr>
                <w:bCs/>
                <w:sz w:val="24"/>
                <w:szCs w:val="24"/>
                <w:lang w:val="sr-Cyrl-CS"/>
              </w:rPr>
            </w:pPr>
            <w:r w:rsidRPr="00864F5C">
              <w:rPr>
                <w:bCs/>
                <w:sz w:val="24"/>
                <w:szCs w:val="24"/>
                <w:lang w:val="sr-Cyrl-CS"/>
              </w:rPr>
              <w:t>Члан тима Инклузивног образовања задужен за информисање ПК</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lastRenderedPageBreak/>
              <w:t xml:space="preserve">- На предлог тима за ИО Педагошки колегијум доноси </w:t>
            </w:r>
            <w:r w:rsidRPr="00864F5C">
              <w:rPr>
                <w:bCs/>
                <w:sz w:val="24"/>
                <w:szCs w:val="24"/>
                <w:lang w:val="sr-Cyrl-CS"/>
              </w:rPr>
              <w:lastRenderedPageBreak/>
              <w:t>Индивидуални образови план за сваког ученика са тешкоћама у развоју</w:t>
            </w:r>
          </w:p>
        </w:tc>
        <w:tc>
          <w:tcPr>
            <w:tcW w:w="1671" w:type="dxa"/>
          </w:tcPr>
          <w:p w:rsidR="00AA2583" w:rsidRPr="00864F5C" w:rsidRDefault="0021758F" w:rsidP="00864F5C">
            <w:pPr>
              <w:jc w:val="both"/>
              <w:rPr>
                <w:bCs/>
                <w:sz w:val="24"/>
                <w:szCs w:val="24"/>
                <w:lang w:val="sr-Cyrl-CS"/>
              </w:rPr>
            </w:pPr>
            <w:r>
              <w:rPr>
                <w:bCs/>
                <w:sz w:val="24"/>
                <w:szCs w:val="24"/>
                <w:lang w:val="sr-Cyrl-CS"/>
              </w:rPr>
              <w:lastRenderedPageBreak/>
              <w:t>Септембар - Октобар</w:t>
            </w:r>
          </w:p>
          <w:p w:rsidR="00AA2583" w:rsidRPr="00864F5C" w:rsidRDefault="00AA2583" w:rsidP="00864F5C">
            <w:pPr>
              <w:jc w:val="both"/>
              <w:rPr>
                <w:bCs/>
                <w:sz w:val="24"/>
                <w:szCs w:val="24"/>
                <w:lang w:val="sr-Cyrl-CS"/>
              </w:rPr>
            </w:pPr>
            <w:r w:rsidRPr="00864F5C">
              <w:rPr>
                <w:bCs/>
                <w:sz w:val="24"/>
                <w:szCs w:val="24"/>
                <w:lang w:val="sr-Cyrl-CS"/>
              </w:rPr>
              <w:t xml:space="preserve">Канцеларија </w:t>
            </w:r>
            <w:r w:rsidRPr="00864F5C">
              <w:rPr>
                <w:bCs/>
                <w:sz w:val="24"/>
                <w:szCs w:val="24"/>
                <w:lang w:val="sr-Cyrl-CS"/>
              </w:rPr>
              <w:lastRenderedPageBreak/>
              <w:t>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lastRenderedPageBreak/>
              <w:t>11</w:t>
            </w:r>
          </w:p>
        </w:tc>
        <w:tc>
          <w:tcPr>
            <w:tcW w:w="2835" w:type="dxa"/>
          </w:tcPr>
          <w:p w:rsidR="00AA2583" w:rsidRPr="00864F5C" w:rsidRDefault="00AA2583" w:rsidP="00864F5C">
            <w:pPr>
              <w:jc w:val="both"/>
              <w:rPr>
                <w:bCs/>
                <w:sz w:val="24"/>
                <w:szCs w:val="24"/>
                <w:lang w:val="sr-Cyrl-CS"/>
              </w:rPr>
            </w:pPr>
            <w:r w:rsidRPr="00864F5C">
              <w:rPr>
                <w:sz w:val="24"/>
                <w:szCs w:val="24"/>
              </w:rPr>
              <w:t xml:space="preserve">Остварени резултати у настави на </w:t>
            </w:r>
            <w:r w:rsidRPr="00864F5C">
              <w:rPr>
                <w:sz w:val="24"/>
                <w:szCs w:val="24"/>
                <w:lang w:val="sr-Cyrl-CS"/>
              </w:rPr>
              <w:t xml:space="preserve"> крају првог тромесечја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rPr>
            </w:pPr>
          </w:p>
        </w:tc>
        <w:tc>
          <w:tcPr>
            <w:tcW w:w="2141" w:type="dxa"/>
          </w:tcPr>
          <w:p w:rsidR="00AA2583" w:rsidRPr="00864F5C" w:rsidRDefault="00AA2583" w:rsidP="00864F5C">
            <w:pPr>
              <w:jc w:val="both"/>
              <w:rPr>
                <w:bCs/>
                <w:sz w:val="24"/>
                <w:szCs w:val="24"/>
              </w:rPr>
            </w:pPr>
            <w:r w:rsidRPr="00864F5C">
              <w:rPr>
                <w:sz w:val="24"/>
                <w:szCs w:val="24"/>
                <w:lang w:val="sr-Cyrl-CS"/>
              </w:rPr>
              <w:t xml:space="preserve">- </w:t>
            </w:r>
            <w:r w:rsidRPr="00864F5C">
              <w:rPr>
                <w:sz w:val="24"/>
                <w:szCs w:val="24"/>
              </w:rPr>
              <w:t>Анализа остварених резултата предлози за савладавање уочених слабости</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Новембар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12</w:t>
            </w:r>
          </w:p>
        </w:tc>
        <w:tc>
          <w:tcPr>
            <w:tcW w:w="2835" w:type="dxa"/>
          </w:tcPr>
          <w:p w:rsidR="00AA2583" w:rsidRPr="00864F5C" w:rsidRDefault="00AA2583" w:rsidP="00864F5C">
            <w:pPr>
              <w:jc w:val="both"/>
              <w:rPr>
                <w:sz w:val="24"/>
                <w:szCs w:val="24"/>
                <w:lang w:val="sr-Cyrl-CS"/>
              </w:rPr>
            </w:pPr>
            <w:r w:rsidRPr="00864F5C">
              <w:rPr>
                <w:sz w:val="24"/>
                <w:szCs w:val="24"/>
                <w:lang w:val="sr-Cyrl-CS"/>
              </w:rPr>
              <w:t>Остварени резултати ИОП-а</w:t>
            </w:r>
          </w:p>
          <w:p w:rsidR="00AA2583" w:rsidRPr="00864F5C" w:rsidRDefault="00AA2583" w:rsidP="00864F5C">
            <w:pPr>
              <w:jc w:val="both"/>
              <w:rPr>
                <w:sz w:val="24"/>
                <w:szCs w:val="24"/>
                <w:lang w:val="sr-Cyrl-CS"/>
              </w:rPr>
            </w:pPr>
            <w:r w:rsidRPr="00864F5C">
              <w:rPr>
                <w:sz w:val="24"/>
                <w:szCs w:val="24"/>
                <w:lang w:val="sr-Cyrl-CS"/>
              </w:rPr>
              <w:t>и доношење нових</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p w:rsidR="00AA2583" w:rsidRPr="00864F5C" w:rsidRDefault="00AA2583" w:rsidP="00864F5C">
            <w:pPr>
              <w:jc w:val="both"/>
              <w:rPr>
                <w:bCs/>
                <w:sz w:val="24"/>
                <w:szCs w:val="24"/>
                <w:lang w:val="sr-Cyrl-CS"/>
              </w:rPr>
            </w:pPr>
            <w:r w:rsidRPr="00864F5C">
              <w:rPr>
                <w:bCs/>
                <w:sz w:val="24"/>
                <w:szCs w:val="24"/>
                <w:lang w:val="sr-Cyrl-CS"/>
              </w:rPr>
              <w:t>Члан тима Инклузивног образовања задужен за информисање ПК</w:t>
            </w:r>
          </w:p>
        </w:tc>
        <w:tc>
          <w:tcPr>
            <w:tcW w:w="2141" w:type="dxa"/>
          </w:tcPr>
          <w:p w:rsidR="00AA2583" w:rsidRPr="00864F5C" w:rsidRDefault="00AA2583" w:rsidP="00864F5C">
            <w:pPr>
              <w:jc w:val="both"/>
              <w:rPr>
                <w:sz w:val="24"/>
                <w:szCs w:val="24"/>
                <w:lang w:val="sr-Cyrl-CS"/>
              </w:rPr>
            </w:pPr>
            <w:r w:rsidRPr="00864F5C">
              <w:rPr>
                <w:sz w:val="24"/>
                <w:szCs w:val="24"/>
                <w:lang w:val="sr-Cyrl-CS"/>
              </w:rPr>
              <w:t>- Представник тима за ИО подноси извештај о реализацији ИОП-а</w:t>
            </w:r>
          </w:p>
          <w:p w:rsidR="00AA2583" w:rsidRPr="00864F5C" w:rsidRDefault="00AA2583" w:rsidP="00864F5C">
            <w:pPr>
              <w:jc w:val="both"/>
              <w:rPr>
                <w:sz w:val="24"/>
                <w:szCs w:val="24"/>
                <w:lang w:val="sr-Cyrl-CS"/>
              </w:rPr>
            </w:pPr>
            <w:r w:rsidRPr="00864F5C">
              <w:rPr>
                <w:sz w:val="24"/>
                <w:szCs w:val="24"/>
                <w:lang w:val="sr-Cyrl-CS"/>
              </w:rPr>
              <w:t>- Предлаже нове планове</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Током године</w:t>
            </w:r>
          </w:p>
          <w:p w:rsidR="00AA2583" w:rsidRPr="00864F5C" w:rsidRDefault="00AA2583" w:rsidP="00864F5C">
            <w:pPr>
              <w:jc w:val="both"/>
              <w:rPr>
                <w:bCs/>
                <w:sz w:val="24"/>
                <w:szCs w:val="24"/>
                <w:lang w:val="sr-Cyrl-CS"/>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13</w:t>
            </w:r>
          </w:p>
        </w:tc>
        <w:tc>
          <w:tcPr>
            <w:tcW w:w="2835" w:type="dxa"/>
          </w:tcPr>
          <w:p w:rsidR="00AA2583" w:rsidRPr="00864F5C" w:rsidRDefault="00AA2583" w:rsidP="00864F5C">
            <w:pPr>
              <w:jc w:val="both"/>
              <w:rPr>
                <w:sz w:val="24"/>
                <w:szCs w:val="24"/>
              </w:rPr>
            </w:pPr>
            <w:r w:rsidRPr="00864F5C">
              <w:rPr>
                <w:sz w:val="24"/>
                <w:szCs w:val="24"/>
                <w:lang w:val="sr-Cyrl-CS"/>
              </w:rPr>
              <w:t>П</w:t>
            </w:r>
            <w:r w:rsidRPr="00864F5C">
              <w:rPr>
                <w:sz w:val="24"/>
                <w:szCs w:val="24"/>
              </w:rPr>
              <w:t>едагошко</w:t>
            </w:r>
          </w:p>
          <w:p w:rsidR="00AA2583" w:rsidRPr="00864F5C" w:rsidRDefault="00AA2583" w:rsidP="00864F5C">
            <w:pPr>
              <w:jc w:val="both"/>
              <w:rPr>
                <w:sz w:val="24"/>
                <w:szCs w:val="24"/>
                <w:lang w:val="sr-Cyrl-CS"/>
              </w:rPr>
            </w:pPr>
            <w:r w:rsidRPr="00864F5C">
              <w:rPr>
                <w:sz w:val="24"/>
                <w:szCs w:val="24"/>
              </w:rPr>
              <w:t>инструктивн</w:t>
            </w:r>
            <w:r w:rsidRPr="00864F5C">
              <w:rPr>
                <w:sz w:val="24"/>
                <w:szCs w:val="24"/>
                <w:lang w:val="sr-Cyrl-CS"/>
              </w:rPr>
              <w:t>и</w:t>
            </w:r>
            <w:r w:rsidRPr="00864F5C">
              <w:rPr>
                <w:sz w:val="24"/>
                <w:szCs w:val="24"/>
              </w:rPr>
              <w:t xml:space="preserve"> рад</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bCs/>
                <w:sz w:val="24"/>
                <w:szCs w:val="24"/>
                <w:lang w:val="sr-Cyrl-CS"/>
              </w:rPr>
            </w:pP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lang w:val="sr-Cyrl-CS"/>
              </w:rPr>
            </w:pPr>
            <w:r w:rsidRPr="00864F5C">
              <w:rPr>
                <w:bCs/>
                <w:sz w:val="24"/>
                <w:szCs w:val="24"/>
                <w:lang w:val="sr-Cyrl-CS"/>
              </w:rPr>
              <w:t>Пом.директора</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Упознавање чланова колегијума о плану ПИР за текућу школску годину</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Новембар</w:t>
            </w:r>
          </w:p>
          <w:p w:rsidR="00AA2583" w:rsidRPr="00864F5C" w:rsidRDefault="00AA2583" w:rsidP="00864F5C">
            <w:pPr>
              <w:jc w:val="both"/>
              <w:rPr>
                <w:bCs/>
                <w:sz w:val="24"/>
                <w:szCs w:val="24"/>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14</w:t>
            </w:r>
          </w:p>
        </w:tc>
        <w:tc>
          <w:tcPr>
            <w:tcW w:w="2835" w:type="dxa"/>
          </w:tcPr>
          <w:p w:rsidR="00AA2583" w:rsidRPr="00864F5C" w:rsidRDefault="00AA2583" w:rsidP="00864F5C">
            <w:pPr>
              <w:jc w:val="both"/>
              <w:rPr>
                <w:sz w:val="24"/>
                <w:szCs w:val="24"/>
                <w:lang w:val="sr-Cyrl-CS"/>
              </w:rPr>
            </w:pPr>
            <w:r w:rsidRPr="00864F5C">
              <w:rPr>
                <w:sz w:val="24"/>
                <w:szCs w:val="24"/>
                <w:lang w:val="sr-Cyrl-CS"/>
              </w:rPr>
              <w:t>Разматрање сарадње школе са органима јединице локалне самоуправе, организацијама и удружењима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tcPr>
          <w:p w:rsidR="00AA2583" w:rsidRPr="00864F5C" w:rsidRDefault="00AA2583" w:rsidP="00864F5C">
            <w:pPr>
              <w:jc w:val="both"/>
              <w:rPr>
                <w:bCs/>
                <w:sz w:val="24"/>
                <w:szCs w:val="24"/>
                <w:lang w:val="sr-Cyrl-CS"/>
              </w:rPr>
            </w:pPr>
            <w:r w:rsidRPr="00864F5C">
              <w:rPr>
                <w:bCs/>
                <w:sz w:val="24"/>
                <w:szCs w:val="24"/>
                <w:lang w:val="sr-Cyrl-CS"/>
              </w:rPr>
              <w:t>- Директор обавештава чланове о актуелним дешавањима у локалној заједници релевантним за рад установе</w:t>
            </w:r>
          </w:p>
          <w:p w:rsidR="00AA2583" w:rsidRPr="00864F5C" w:rsidRDefault="00AA2583" w:rsidP="00864F5C">
            <w:pPr>
              <w:jc w:val="both"/>
              <w:rPr>
                <w:bCs/>
                <w:sz w:val="24"/>
                <w:szCs w:val="24"/>
                <w:lang w:val="sr-Cyrl-CS"/>
              </w:rPr>
            </w:pPr>
            <w:r w:rsidRPr="00864F5C">
              <w:rPr>
                <w:bCs/>
                <w:sz w:val="24"/>
                <w:szCs w:val="24"/>
                <w:lang w:val="sr-Cyrl-CS"/>
              </w:rPr>
              <w:t>-</w:t>
            </w:r>
            <w:r w:rsidRPr="00864F5C">
              <w:rPr>
                <w:sz w:val="24"/>
                <w:szCs w:val="24"/>
                <w:lang w:val="sr-Cyrl-CS"/>
              </w:rPr>
              <w:t xml:space="preserve"> предлагање мера за побољшање  сарадње</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Током године</w:t>
            </w:r>
          </w:p>
          <w:p w:rsidR="00AA2583" w:rsidRPr="00864F5C" w:rsidRDefault="00AA2583" w:rsidP="00864F5C">
            <w:pPr>
              <w:jc w:val="both"/>
              <w:rPr>
                <w:bCs/>
                <w:sz w:val="24"/>
                <w:szCs w:val="24"/>
                <w:lang w:val="sr-Cyrl-CS"/>
              </w:rPr>
            </w:pPr>
            <w:r w:rsidRPr="00864F5C">
              <w:rPr>
                <w:bCs/>
                <w:sz w:val="24"/>
                <w:szCs w:val="24"/>
                <w:lang w:val="sr-Cyrl-CS"/>
              </w:rPr>
              <w:t>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15</w:t>
            </w:r>
          </w:p>
        </w:tc>
        <w:tc>
          <w:tcPr>
            <w:tcW w:w="2835" w:type="dxa"/>
            <w:vAlign w:val="center"/>
          </w:tcPr>
          <w:p w:rsidR="00AA2583" w:rsidRPr="00864F5C" w:rsidRDefault="00AA2583" w:rsidP="00864F5C">
            <w:pPr>
              <w:jc w:val="both"/>
              <w:rPr>
                <w:sz w:val="24"/>
                <w:szCs w:val="24"/>
              </w:rPr>
            </w:pPr>
            <w:r w:rsidRPr="00864F5C">
              <w:rPr>
                <w:sz w:val="24"/>
                <w:szCs w:val="24"/>
              </w:rPr>
              <w:t>Резултати праћења школског програма у првом полугодишту</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vAlign w:val="center"/>
          </w:tcPr>
          <w:p w:rsidR="00AA2583" w:rsidRPr="00864F5C" w:rsidRDefault="00AA2583" w:rsidP="00864F5C">
            <w:pPr>
              <w:ind w:left="-108" w:right="-108"/>
              <w:jc w:val="both"/>
              <w:rPr>
                <w:sz w:val="24"/>
                <w:szCs w:val="24"/>
              </w:rPr>
            </w:pPr>
            <w:r w:rsidRPr="00864F5C">
              <w:rPr>
                <w:sz w:val="24"/>
                <w:szCs w:val="24"/>
              </w:rPr>
              <w:t>Упознавање са резултатима, разговор и анализа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Децембар-Јануар</w:t>
            </w:r>
          </w:p>
          <w:p w:rsidR="00AA2583" w:rsidRPr="00864F5C" w:rsidRDefault="00AA2583" w:rsidP="00864F5C">
            <w:pPr>
              <w:jc w:val="both"/>
              <w:rPr>
                <w:bCs/>
                <w:sz w:val="24"/>
                <w:szCs w:val="24"/>
                <w:lang w:val="sr-Cyrl-CS"/>
              </w:rPr>
            </w:pPr>
            <w:r w:rsidRPr="00864F5C">
              <w:rPr>
                <w:bCs/>
                <w:sz w:val="24"/>
                <w:szCs w:val="24"/>
                <w:lang w:val="sr-Cyrl-CS"/>
              </w:rPr>
              <w:t xml:space="preserve"> 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16</w:t>
            </w:r>
          </w:p>
        </w:tc>
        <w:tc>
          <w:tcPr>
            <w:tcW w:w="2835" w:type="dxa"/>
            <w:vAlign w:val="center"/>
          </w:tcPr>
          <w:p w:rsidR="00AA2583" w:rsidRPr="00864F5C" w:rsidRDefault="00AA2583" w:rsidP="00864F5C">
            <w:pPr>
              <w:jc w:val="both"/>
              <w:rPr>
                <w:sz w:val="24"/>
                <w:szCs w:val="24"/>
              </w:rPr>
            </w:pPr>
            <w:r w:rsidRPr="00864F5C">
              <w:rPr>
                <w:sz w:val="24"/>
                <w:szCs w:val="24"/>
              </w:rPr>
              <w:t>Ефикасност рада додатне</w:t>
            </w:r>
            <w:r w:rsidRPr="00864F5C">
              <w:rPr>
                <w:sz w:val="24"/>
                <w:szCs w:val="24"/>
                <w:lang w:val="sr-Cyrl-CS"/>
              </w:rPr>
              <w:t xml:space="preserve"> и допунске</w:t>
            </w:r>
            <w:r w:rsidRPr="00864F5C">
              <w:rPr>
                <w:sz w:val="24"/>
                <w:szCs w:val="24"/>
              </w:rPr>
              <w:t xml:space="preserve"> наставе</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vAlign w:val="center"/>
          </w:tcPr>
          <w:p w:rsidR="00AA2583" w:rsidRPr="00864F5C" w:rsidRDefault="00AA2583" w:rsidP="00864F5C">
            <w:pPr>
              <w:ind w:left="-108" w:right="-108"/>
              <w:jc w:val="both"/>
              <w:rPr>
                <w:sz w:val="24"/>
                <w:szCs w:val="24"/>
              </w:rPr>
            </w:pPr>
            <w:r w:rsidRPr="00864F5C">
              <w:rPr>
                <w:sz w:val="24"/>
                <w:szCs w:val="24"/>
              </w:rPr>
              <w:t>Извештај о раду додатне наставе, разговор и анализа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Децембар-Јануар</w:t>
            </w:r>
          </w:p>
          <w:p w:rsidR="00AA2583" w:rsidRPr="00864F5C" w:rsidRDefault="00AA2583" w:rsidP="00864F5C">
            <w:pPr>
              <w:jc w:val="both"/>
              <w:rPr>
                <w:bCs/>
                <w:sz w:val="24"/>
                <w:szCs w:val="24"/>
              </w:rPr>
            </w:pPr>
            <w:r w:rsidRPr="00864F5C">
              <w:rPr>
                <w:bCs/>
                <w:sz w:val="24"/>
                <w:szCs w:val="24"/>
                <w:lang w:val="sr-Cyrl-CS"/>
              </w:rPr>
              <w:t xml:space="preserve"> 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t>17</w:t>
            </w:r>
          </w:p>
        </w:tc>
        <w:tc>
          <w:tcPr>
            <w:tcW w:w="2835" w:type="dxa"/>
            <w:vAlign w:val="center"/>
          </w:tcPr>
          <w:p w:rsidR="00AA2583" w:rsidRPr="00864F5C" w:rsidRDefault="00AA2583" w:rsidP="00864F5C">
            <w:pPr>
              <w:jc w:val="both"/>
              <w:rPr>
                <w:sz w:val="24"/>
                <w:szCs w:val="24"/>
                <w:lang w:val="sr-Cyrl-CS"/>
              </w:rPr>
            </w:pPr>
            <w:r w:rsidRPr="00864F5C">
              <w:rPr>
                <w:sz w:val="24"/>
                <w:szCs w:val="24"/>
              </w:rPr>
              <w:t xml:space="preserve">Остварени резултати </w:t>
            </w:r>
            <w:r w:rsidRPr="00864F5C">
              <w:rPr>
                <w:sz w:val="24"/>
                <w:szCs w:val="24"/>
              </w:rPr>
              <w:lastRenderedPageBreak/>
              <w:t>рада на крају првог полугодишта</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lastRenderedPageBreak/>
              <w:t xml:space="preserve">Чланови </w:t>
            </w:r>
            <w:r w:rsidRPr="00864F5C">
              <w:rPr>
                <w:bCs/>
                <w:sz w:val="24"/>
                <w:szCs w:val="24"/>
                <w:lang w:val="sr-Cyrl-CS"/>
              </w:rPr>
              <w:lastRenderedPageBreak/>
              <w:t>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vAlign w:val="center"/>
          </w:tcPr>
          <w:p w:rsidR="00AA2583" w:rsidRPr="00864F5C" w:rsidRDefault="00AA2583" w:rsidP="00864F5C">
            <w:pPr>
              <w:ind w:left="-108" w:right="-108"/>
              <w:jc w:val="both"/>
              <w:rPr>
                <w:sz w:val="24"/>
                <w:szCs w:val="24"/>
              </w:rPr>
            </w:pPr>
            <w:r w:rsidRPr="00864F5C">
              <w:rPr>
                <w:sz w:val="24"/>
                <w:szCs w:val="24"/>
              </w:rPr>
              <w:lastRenderedPageBreak/>
              <w:t xml:space="preserve">Анализа остварених </w:t>
            </w:r>
            <w:r w:rsidRPr="00864F5C">
              <w:rPr>
                <w:sz w:val="24"/>
                <w:szCs w:val="24"/>
              </w:rPr>
              <w:lastRenderedPageBreak/>
              <w:t>резултата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lastRenderedPageBreak/>
              <w:t>Децембар-</w:t>
            </w:r>
            <w:r w:rsidRPr="00864F5C">
              <w:rPr>
                <w:bCs/>
                <w:sz w:val="24"/>
                <w:szCs w:val="24"/>
                <w:lang w:val="sr-Cyrl-CS"/>
              </w:rPr>
              <w:lastRenderedPageBreak/>
              <w:t>Јануар</w:t>
            </w:r>
          </w:p>
          <w:p w:rsidR="00AA2583" w:rsidRPr="00864F5C" w:rsidRDefault="00AA2583" w:rsidP="00864F5C">
            <w:pPr>
              <w:jc w:val="both"/>
              <w:rPr>
                <w:bCs/>
                <w:sz w:val="24"/>
                <w:szCs w:val="24"/>
              </w:rPr>
            </w:pPr>
            <w:r w:rsidRPr="00864F5C">
              <w:rPr>
                <w:bCs/>
                <w:sz w:val="24"/>
                <w:szCs w:val="24"/>
                <w:lang w:val="sr-Cyrl-CS"/>
              </w:rPr>
              <w:t xml:space="preserve"> Канцеларија директора</w:t>
            </w:r>
          </w:p>
        </w:tc>
      </w:tr>
      <w:tr w:rsidR="00AA2583" w:rsidRPr="00864F5C" w:rsidTr="00684D00">
        <w:tc>
          <w:tcPr>
            <w:tcW w:w="993" w:type="dxa"/>
          </w:tcPr>
          <w:p w:rsidR="00AA2583" w:rsidRPr="00864F5C" w:rsidRDefault="00AD15E6" w:rsidP="00864F5C">
            <w:pPr>
              <w:jc w:val="both"/>
              <w:rPr>
                <w:bCs/>
                <w:sz w:val="24"/>
                <w:szCs w:val="24"/>
                <w:lang w:val="sr-Cyrl-CS"/>
              </w:rPr>
            </w:pPr>
            <w:r>
              <w:rPr>
                <w:bCs/>
                <w:sz w:val="24"/>
                <w:szCs w:val="24"/>
                <w:lang w:val="sr-Cyrl-CS"/>
              </w:rPr>
              <w:lastRenderedPageBreak/>
              <w:t>18</w:t>
            </w:r>
          </w:p>
        </w:tc>
        <w:tc>
          <w:tcPr>
            <w:tcW w:w="2835" w:type="dxa"/>
          </w:tcPr>
          <w:p w:rsidR="00AA2583" w:rsidRPr="00864F5C" w:rsidRDefault="00AA2583" w:rsidP="00864F5C">
            <w:pPr>
              <w:jc w:val="both"/>
              <w:rPr>
                <w:bCs/>
                <w:sz w:val="24"/>
                <w:szCs w:val="24"/>
                <w:lang w:val="sr-Cyrl-CS"/>
              </w:rPr>
            </w:pPr>
            <w:r w:rsidRPr="00864F5C">
              <w:rPr>
                <w:bCs/>
                <w:sz w:val="24"/>
                <w:szCs w:val="24"/>
                <w:lang w:val="sr-Cyrl-CS"/>
              </w:rPr>
              <w:t>Резултати праћења Развојног плана школе</w:t>
            </w:r>
          </w:p>
        </w:tc>
        <w:tc>
          <w:tcPr>
            <w:tcW w:w="2112" w:type="dxa"/>
          </w:tcPr>
          <w:p w:rsidR="00AA2583" w:rsidRPr="00864F5C" w:rsidRDefault="00AA2583" w:rsidP="00864F5C">
            <w:pPr>
              <w:jc w:val="both"/>
              <w:rPr>
                <w:bCs/>
                <w:sz w:val="24"/>
                <w:szCs w:val="24"/>
                <w:lang w:val="sr-Cyrl-CS"/>
              </w:rPr>
            </w:pPr>
            <w:r w:rsidRPr="00864F5C">
              <w:rPr>
                <w:bCs/>
                <w:sz w:val="24"/>
                <w:szCs w:val="24"/>
                <w:lang w:val="sr-Cyrl-CS"/>
              </w:rPr>
              <w:t>Чланови колегијума</w:t>
            </w:r>
          </w:p>
          <w:p w:rsidR="00AA2583" w:rsidRPr="00864F5C" w:rsidRDefault="00AA2583" w:rsidP="00864F5C">
            <w:pPr>
              <w:jc w:val="both"/>
              <w:rPr>
                <w:bCs/>
                <w:sz w:val="24"/>
                <w:szCs w:val="24"/>
                <w:lang w:val="sr-Cyrl-CS"/>
              </w:rPr>
            </w:pPr>
            <w:r w:rsidRPr="00864F5C">
              <w:rPr>
                <w:bCs/>
                <w:sz w:val="24"/>
                <w:szCs w:val="24"/>
                <w:lang w:val="sr-Cyrl-CS"/>
              </w:rPr>
              <w:t>Директор</w:t>
            </w:r>
          </w:p>
          <w:p w:rsidR="00AA2583" w:rsidRPr="00864F5C" w:rsidRDefault="00AA2583" w:rsidP="00864F5C">
            <w:pPr>
              <w:jc w:val="both"/>
              <w:rPr>
                <w:bCs/>
                <w:sz w:val="24"/>
                <w:szCs w:val="24"/>
              </w:rPr>
            </w:pPr>
            <w:r w:rsidRPr="00864F5C">
              <w:rPr>
                <w:bCs/>
                <w:sz w:val="24"/>
                <w:szCs w:val="24"/>
                <w:lang w:val="sr-Cyrl-CS"/>
              </w:rPr>
              <w:t>Пом.директора</w:t>
            </w:r>
          </w:p>
        </w:tc>
        <w:tc>
          <w:tcPr>
            <w:tcW w:w="2141" w:type="dxa"/>
          </w:tcPr>
          <w:p w:rsidR="00AA2583" w:rsidRPr="00864F5C" w:rsidRDefault="00AA2583" w:rsidP="00864F5C">
            <w:pPr>
              <w:jc w:val="both"/>
              <w:rPr>
                <w:bCs/>
                <w:sz w:val="24"/>
                <w:szCs w:val="24"/>
              </w:rPr>
            </w:pPr>
            <w:r w:rsidRPr="00864F5C">
              <w:rPr>
                <w:sz w:val="24"/>
                <w:szCs w:val="24"/>
              </w:rPr>
              <w:t>Упознавање са резултатима, разговор и анализа</w:t>
            </w:r>
          </w:p>
        </w:tc>
        <w:tc>
          <w:tcPr>
            <w:tcW w:w="1671" w:type="dxa"/>
          </w:tcPr>
          <w:p w:rsidR="00AA2583" w:rsidRPr="00864F5C" w:rsidRDefault="00AA2583" w:rsidP="00864F5C">
            <w:pPr>
              <w:jc w:val="both"/>
              <w:rPr>
                <w:bCs/>
                <w:sz w:val="24"/>
                <w:szCs w:val="24"/>
                <w:lang w:val="sr-Cyrl-CS"/>
              </w:rPr>
            </w:pPr>
            <w:r w:rsidRPr="00864F5C">
              <w:rPr>
                <w:bCs/>
                <w:sz w:val="24"/>
                <w:szCs w:val="24"/>
                <w:lang w:val="sr-Cyrl-CS"/>
              </w:rPr>
              <w:t>Децембар-Јануар</w:t>
            </w:r>
          </w:p>
          <w:p w:rsidR="00AA2583" w:rsidRPr="00864F5C" w:rsidRDefault="00AA2583" w:rsidP="00864F5C">
            <w:pPr>
              <w:jc w:val="both"/>
              <w:rPr>
                <w:bCs/>
                <w:sz w:val="24"/>
                <w:szCs w:val="24"/>
              </w:rPr>
            </w:pPr>
            <w:r w:rsidRPr="00864F5C">
              <w:rPr>
                <w:bCs/>
                <w:sz w:val="24"/>
                <w:szCs w:val="24"/>
                <w:lang w:val="sr-Cyrl-CS"/>
              </w:rPr>
              <w:t xml:space="preserve"> Канцеларија директора</w:t>
            </w:r>
          </w:p>
        </w:tc>
      </w:tr>
      <w:tr w:rsidR="00AD15E6" w:rsidRPr="00864F5C" w:rsidTr="00684D00">
        <w:tc>
          <w:tcPr>
            <w:tcW w:w="993" w:type="dxa"/>
          </w:tcPr>
          <w:p w:rsidR="00AD15E6" w:rsidRDefault="00AD15E6" w:rsidP="00864F5C">
            <w:pPr>
              <w:jc w:val="both"/>
              <w:rPr>
                <w:bCs/>
                <w:sz w:val="24"/>
                <w:szCs w:val="24"/>
                <w:lang w:val="sr-Cyrl-CS"/>
              </w:rPr>
            </w:pPr>
            <w:r>
              <w:rPr>
                <w:bCs/>
                <w:sz w:val="24"/>
                <w:szCs w:val="24"/>
                <w:lang w:val="sr-Cyrl-CS"/>
              </w:rPr>
              <w:t>19</w:t>
            </w:r>
          </w:p>
        </w:tc>
        <w:tc>
          <w:tcPr>
            <w:tcW w:w="2835" w:type="dxa"/>
          </w:tcPr>
          <w:p w:rsidR="00AD15E6" w:rsidRPr="00864F5C" w:rsidRDefault="00AD15E6" w:rsidP="00864F5C">
            <w:pPr>
              <w:jc w:val="both"/>
              <w:rPr>
                <w:bCs/>
                <w:sz w:val="24"/>
                <w:szCs w:val="24"/>
                <w:lang w:val="sr-Cyrl-CS"/>
              </w:rPr>
            </w:pPr>
            <w:r w:rsidRPr="00864F5C">
              <w:rPr>
                <w:bCs/>
                <w:sz w:val="24"/>
                <w:szCs w:val="24"/>
                <w:lang w:val="sr-Cyrl-CS"/>
              </w:rPr>
              <w:t>Праћење остварености програма стручног усавршавања</w:t>
            </w:r>
          </w:p>
        </w:tc>
        <w:tc>
          <w:tcPr>
            <w:tcW w:w="2112" w:type="dxa"/>
          </w:tcPr>
          <w:p w:rsidR="00AD15E6" w:rsidRDefault="00AD15E6" w:rsidP="00EA7648">
            <w:pPr>
              <w:jc w:val="both"/>
              <w:rPr>
                <w:bCs/>
                <w:sz w:val="24"/>
                <w:szCs w:val="24"/>
                <w:lang w:val="sr-Cyrl-CS"/>
              </w:rPr>
            </w:pPr>
            <w:r>
              <w:rPr>
                <w:bCs/>
                <w:sz w:val="24"/>
                <w:szCs w:val="24"/>
                <w:lang w:val="sr-Cyrl-CS"/>
              </w:rPr>
              <w:t>Координатор тима за стручно усавршавање</w:t>
            </w:r>
          </w:p>
          <w:p w:rsidR="00AD15E6" w:rsidRPr="00864F5C" w:rsidRDefault="00AD15E6" w:rsidP="00EA7648">
            <w:pPr>
              <w:jc w:val="both"/>
              <w:rPr>
                <w:bCs/>
                <w:sz w:val="24"/>
                <w:szCs w:val="24"/>
                <w:lang w:val="sr-Cyrl-CS"/>
              </w:rPr>
            </w:pPr>
            <w:r w:rsidRPr="00864F5C">
              <w:rPr>
                <w:bCs/>
                <w:sz w:val="24"/>
                <w:szCs w:val="24"/>
                <w:lang w:val="sr-Cyrl-CS"/>
              </w:rPr>
              <w:t>Чланови колегијума</w:t>
            </w:r>
          </w:p>
          <w:p w:rsidR="00AD15E6" w:rsidRPr="00864F5C" w:rsidRDefault="00AD15E6" w:rsidP="00EA7648">
            <w:pPr>
              <w:jc w:val="both"/>
              <w:rPr>
                <w:bCs/>
                <w:sz w:val="24"/>
                <w:szCs w:val="24"/>
                <w:lang w:val="sr-Cyrl-CS"/>
              </w:rPr>
            </w:pPr>
            <w:r w:rsidRPr="00864F5C">
              <w:rPr>
                <w:bCs/>
                <w:sz w:val="24"/>
                <w:szCs w:val="24"/>
                <w:lang w:val="sr-Cyrl-CS"/>
              </w:rPr>
              <w:t>Директор</w:t>
            </w:r>
          </w:p>
          <w:p w:rsidR="00AD15E6" w:rsidRPr="00864F5C" w:rsidRDefault="00AD15E6" w:rsidP="00EA7648">
            <w:pPr>
              <w:jc w:val="both"/>
              <w:rPr>
                <w:bCs/>
                <w:sz w:val="24"/>
                <w:szCs w:val="24"/>
                <w:lang w:val="sr-Cyrl-CS"/>
              </w:rPr>
            </w:pPr>
            <w:r w:rsidRPr="00864F5C">
              <w:rPr>
                <w:bCs/>
                <w:sz w:val="24"/>
                <w:szCs w:val="24"/>
                <w:lang w:val="sr-Cyrl-CS"/>
              </w:rPr>
              <w:t>Пом.директора</w:t>
            </w:r>
          </w:p>
          <w:p w:rsidR="00AD15E6" w:rsidRPr="00864F5C" w:rsidRDefault="00AD15E6" w:rsidP="00EA7648">
            <w:pPr>
              <w:jc w:val="both"/>
              <w:rPr>
                <w:bCs/>
                <w:sz w:val="24"/>
                <w:szCs w:val="24"/>
              </w:rPr>
            </w:pPr>
          </w:p>
        </w:tc>
        <w:tc>
          <w:tcPr>
            <w:tcW w:w="2141" w:type="dxa"/>
          </w:tcPr>
          <w:p w:rsidR="00AD15E6" w:rsidRPr="00864F5C" w:rsidRDefault="00AD15E6" w:rsidP="00EA7648">
            <w:pPr>
              <w:jc w:val="both"/>
              <w:rPr>
                <w:bCs/>
                <w:sz w:val="24"/>
                <w:szCs w:val="24"/>
                <w:lang w:val="sr-Cyrl-CS"/>
              </w:rPr>
            </w:pPr>
            <w:r w:rsidRPr="00864F5C">
              <w:rPr>
                <w:bCs/>
                <w:sz w:val="24"/>
                <w:szCs w:val="24"/>
                <w:lang w:val="sr-Cyrl-CS"/>
              </w:rPr>
              <w:t>- Увид у записнике, извештаје итд.</w:t>
            </w:r>
          </w:p>
        </w:tc>
        <w:tc>
          <w:tcPr>
            <w:tcW w:w="1671" w:type="dxa"/>
          </w:tcPr>
          <w:p w:rsidR="00AD15E6" w:rsidRPr="00864F5C" w:rsidRDefault="00AD15E6" w:rsidP="00EA7648">
            <w:pPr>
              <w:jc w:val="both"/>
              <w:rPr>
                <w:bCs/>
                <w:sz w:val="24"/>
                <w:szCs w:val="24"/>
                <w:lang w:val="sr-Cyrl-CS"/>
              </w:rPr>
            </w:pPr>
            <w:r>
              <w:rPr>
                <w:bCs/>
                <w:sz w:val="24"/>
                <w:szCs w:val="24"/>
                <w:lang w:val="sr-Cyrl-CS"/>
              </w:rPr>
              <w:t>Јануар</w:t>
            </w:r>
          </w:p>
          <w:p w:rsidR="00AD15E6" w:rsidRPr="00864F5C" w:rsidRDefault="00AD15E6" w:rsidP="00EA7648">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864F5C" w:rsidRDefault="00AD15E6" w:rsidP="00864F5C">
            <w:pPr>
              <w:jc w:val="both"/>
              <w:rPr>
                <w:bCs/>
                <w:sz w:val="24"/>
                <w:szCs w:val="24"/>
                <w:lang w:val="sr-Cyrl-CS"/>
              </w:rPr>
            </w:pPr>
            <w:r>
              <w:rPr>
                <w:bCs/>
                <w:sz w:val="24"/>
                <w:szCs w:val="24"/>
                <w:lang w:val="sr-Cyrl-CS"/>
              </w:rPr>
              <w:t>20</w:t>
            </w:r>
          </w:p>
        </w:tc>
        <w:tc>
          <w:tcPr>
            <w:tcW w:w="2835" w:type="dxa"/>
            <w:vAlign w:val="center"/>
          </w:tcPr>
          <w:p w:rsidR="00AD15E6" w:rsidRPr="00864F5C" w:rsidRDefault="00AD15E6" w:rsidP="00864F5C">
            <w:pPr>
              <w:jc w:val="both"/>
              <w:rPr>
                <w:sz w:val="24"/>
                <w:szCs w:val="24"/>
              </w:rPr>
            </w:pPr>
            <w:r w:rsidRPr="00864F5C">
              <w:rPr>
                <w:sz w:val="24"/>
                <w:szCs w:val="24"/>
              </w:rPr>
              <w:t>Анализа рада ваннаставних активности</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tcPr>
          <w:p w:rsidR="00AD15E6" w:rsidRPr="00864F5C" w:rsidRDefault="00AD15E6" w:rsidP="00864F5C">
            <w:pPr>
              <w:jc w:val="both"/>
              <w:rPr>
                <w:bCs/>
                <w:sz w:val="24"/>
                <w:szCs w:val="24"/>
              </w:rPr>
            </w:pPr>
            <w:r w:rsidRPr="00864F5C">
              <w:rPr>
                <w:sz w:val="24"/>
                <w:szCs w:val="24"/>
              </w:rPr>
              <w:t xml:space="preserve">Извештај о раду разговор и анализа рада </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Фебруар</w:t>
            </w:r>
          </w:p>
          <w:p w:rsidR="00AD15E6" w:rsidRPr="00864F5C" w:rsidRDefault="00AD15E6" w:rsidP="00864F5C">
            <w:pPr>
              <w:jc w:val="both"/>
              <w:rPr>
                <w:bCs/>
                <w:sz w:val="24"/>
                <w:szCs w:val="24"/>
                <w:lang w:val="sr-Cyrl-CS"/>
              </w:rPr>
            </w:pPr>
            <w:r w:rsidRPr="00864F5C">
              <w:rPr>
                <w:bCs/>
                <w:sz w:val="24"/>
                <w:szCs w:val="24"/>
                <w:lang w:val="sr-Cyrl-CS"/>
              </w:rPr>
              <w:t>Канцеларија директора</w:t>
            </w:r>
          </w:p>
        </w:tc>
      </w:tr>
      <w:tr w:rsidR="00AD15E6" w:rsidRPr="00864F5C" w:rsidTr="00684D00">
        <w:tc>
          <w:tcPr>
            <w:tcW w:w="993" w:type="dxa"/>
          </w:tcPr>
          <w:p w:rsidR="00AD15E6" w:rsidRPr="00864F5C" w:rsidRDefault="00AD15E6" w:rsidP="00864F5C">
            <w:pPr>
              <w:jc w:val="both"/>
              <w:rPr>
                <w:bCs/>
                <w:sz w:val="24"/>
                <w:szCs w:val="24"/>
                <w:lang w:val="sr-Cyrl-CS"/>
              </w:rPr>
            </w:pPr>
            <w:r>
              <w:rPr>
                <w:bCs/>
                <w:sz w:val="24"/>
                <w:szCs w:val="24"/>
                <w:lang w:val="sr-Cyrl-CS"/>
              </w:rPr>
              <w:t>21</w:t>
            </w:r>
          </w:p>
        </w:tc>
        <w:tc>
          <w:tcPr>
            <w:tcW w:w="2835" w:type="dxa"/>
            <w:vAlign w:val="center"/>
          </w:tcPr>
          <w:p w:rsidR="00AD15E6" w:rsidRPr="00864F5C" w:rsidRDefault="00AD15E6" w:rsidP="00864F5C">
            <w:pPr>
              <w:jc w:val="both"/>
              <w:rPr>
                <w:sz w:val="24"/>
                <w:szCs w:val="24"/>
              </w:rPr>
            </w:pPr>
            <w:r w:rsidRPr="00864F5C">
              <w:rPr>
                <w:sz w:val="24"/>
                <w:szCs w:val="24"/>
              </w:rPr>
              <w:t>Аналитички преглед рада стручних већа за област предмета и разредну наставу</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tcPr>
          <w:p w:rsidR="00AD15E6" w:rsidRPr="00864F5C" w:rsidRDefault="00AD15E6" w:rsidP="00864F5C">
            <w:pPr>
              <w:jc w:val="both"/>
              <w:rPr>
                <w:sz w:val="24"/>
                <w:szCs w:val="24"/>
                <w:lang w:val="sr-Cyrl-CS"/>
              </w:rPr>
            </w:pPr>
            <w:r w:rsidRPr="00864F5C">
              <w:rPr>
                <w:sz w:val="24"/>
                <w:szCs w:val="24"/>
                <w:lang w:val="sr-Cyrl-CS"/>
              </w:rPr>
              <w:t>- И</w:t>
            </w:r>
            <w:r w:rsidRPr="00864F5C">
              <w:rPr>
                <w:sz w:val="24"/>
                <w:szCs w:val="24"/>
              </w:rPr>
              <w:t xml:space="preserve">звештаји </w:t>
            </w:r>
          </w:p>
          <w:p w:rsidR="00AD15E6" w:rsidRPr="00864F5C" w:rsidRDefault="00AD15E6" w:rsidP="00864F5C">
            <w:pPr>
              <w:jc w:val="both"/>
              <w:rPr>
                <w:bCs/>
                <w:sz w:val="24"/>
                <w:szCs w:val="24"/>
              </w:rPr>
            </w:pPr>
            <w:r w:rsidRPr="00864F5C">
              <w:rPr>
                <w:sz w:val="24"/>
                <w:szCs w:val="24"/>
                <w:lang w:val="sr-Cyrl-CS"/>
              </w:rPr>
              <w:t>- У</w:t>
            </w:r>
            <w:r w:rsidRPr="00864F5C">
              <w:rPr>
                <w:sz w:val="24"/>
                <w:szCs w:val="24"/>
              </w:rPr>
              <w:t>познавање са радом реализованих активности</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Фебруар</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864F5C" w:rsidRDefault="00AD15E6" w:rsidP="00864F5C">
            <w:pPr>
              <w:jc w:val="both"/>
              <w:rPr>
                <w:bCs/>
                <w:sz w:val="24"/>
                <w:szCs w:val="24"/>
                <w:lang w:val="sr-Cyrl-CS"/>
              </w:rPr>
            </w:pPr>
            <w:r>
              <w:rPr>
                <w:bCs/>
                <w:sz w:val="24"/>
                <w:szCs w:val="24"/>
                <w:lang w:val="sr-Cyrl-CS"/>
              </w:rPr>
              <w:t>22</w:t>
            </w:r>
          </w:p>
        </w:tc>
        <w:tc>
          <w:tcPr>
            <w:tcW w:w="2835" w:type="dxa"/>
          </w:tcPr>
          <w:p w:rsidR="00AD15E6" w:rsidRPr="00864F5C" w:rsidRDefault="00AD15E6" w:rsidP="00864F5C">
            <w:pPr>
              <w:jc w:val="both"/>
              <w:rPr>
                <w:bCs/>
                <w:sz w:val="24"/>
                <w:szCs w:val="24"/>
                <w:lang w:val="sr-Cyrl-CS"/>
              </w:rPr>
            </w:pPr>
            <w:r w:rsidRPr="00864F5C">
              <w:rPr>
                <w:sz w:val="24"/>
                <w:szCs w:val="24"/>
              </w:rPr>
              <w:t>Евалуација досадашњег рада</w:t>
            </w:r>
            <w:r w:rsidRPr="00864F5C">
              <w:rPr>
                <w:sz w:val="24"/>
                <w:szCs w:val="24"/>
                <w:lang w:val="sr-Cyrl-CS"/>
              </w:rPr>
              <w:t xml:space="preserve"> тима за Самовредновање</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r w:rsidRPr="00864F5C">
              <w:rPr>
                <w:bCs/>
                <w:sz w:val="24"/>
                <w:szCs w:val="24"/>
                <w:lang w:val="sr-Cyrl-CS"/>
              </w:rPr>
              <w:t>Координатор тима за самовредновање</w:t>
            </w:r>
          </w:p>
        </w:tc>
        <w:tc>
          <w:tcPr>
            <w:tcW w:w="2141" w:type="dxa"/>
          </w:tcPr>
          <w:p w:rsidR="00AD15E6" w:rsidRPr="00864F5C" w:rsidRDefault="00AD15E6" w:rsidP="00864F5C">
            <w:pPr>
              <w:jc w:val="both"/>
              <w:rPr>
                <w:sz w:val="24"/>
                <w:szCs w:val="24"/>
              </w:rPr>
            </w:pPr>
            <w:r w:rsidRPr="00864F5C">
              <w:rPr>
                <w:sz w:val="24"/>
                <w:szCs w:val="24"/>
                <w:lang w:val="sr-Cyrl-CS"/>
              </w:rPr>
              <w:t xml:space="preserve">- </w:t>
            </w:r>
            <w:r w:rsidRPr="00864F5C">
              <w:rPr>
                <w:sz w:val="24"/>
                <w:szCs w:val="24"/>
              </w:rPr>
              <w:t>Анализа</w:t>
            </w:r>
          </w:p>
          <w:p w:rsidR="00AD15E6" w:rsidRPr="00864F5C" w:rsidRDefault="00AD15E6" w:rsidP="00864F5C">
            <w:pPr>
              <w:jc w:val="both"/>
              <w:rPr>
                <w:sz w:val="24"/>
                <w:szCs w:val="24"/>
              </w:rPr>
            </w:pPr>
            <w:r w:rsidRPr="00864F5C">
              <w:rPr>
                <w:sz w:val="24"/>
                <w:szCs w:val="24"/>
              </w:rPr>
              <w:t>-Увид у извештаје</w:t>
            </w:r>
          </w:p>
          <w:p w:rsidR="00AD15E6" w:rsidRPr="00864F5C" w:rsidRDefault="00AD15E6" w:rsidP="00864F5C">
            <w:pPr>
              <w:jc w:val="both"/>
              <w:rPr>
                <w:sz w:val="24"/>
                <w:szCs w:val="24"/>
              </w:rPr>
            </w:pPr>
            <w:r w:rsidRPr="00864F5C">
              <w:rPr>
                <w:sz w:val="24"/>
                <w:szCs w:val="24"/>
              </w:rPr>
              <w:t>-Информисање чланова и упознавање са даљим радом тима</w:t>
            </w:r>
          </w:p>
          <w:p w:rsidR="00AD15E6" w:rsidRPr="00864F5C" w:rsidRDefault="00AD15E6" w:rsidP="00864F5C">
            <w:pPr>
              <w:jc w:val="both"/>
              <w:rPr>
                <w:bCs/>
                <w:sz w:val="24"/>
                <w:szCs w:val="24"/>
              </w:rPr>
            </w:pPr>
          </w:p>
        </w:tc>
        <w:tc>
          <w:tcPr>
            <w:tcW w:w="1671" w:type="dxa"/>
          </w:tcPr>
          <w:p w:rsidR="00AD15E6" w:rsidRPr="00864F5C" w:rsidRDefault="00AD15E6" w:rsidP="00864F5C">
            <w:pPr>
              <w:jc w:val="both"/>
              <w:rPr>
                <w:bCs/>
                <w:sz w:val="24"/>
                <w:szCs w:val="24"/>
                <w:lang w:val="sr-Cyrl-CS"/>
              </w:rPr>
            </w:pPr>
            <w:r w:rsidRPr="00864F5C">
              <w:rPr>
                <w:bCs/>
                <w:sz w:val="24"/>
                <w:szCs w:val="24"/>
                <w:lang w:val="sr-Cyrl-CS"/>
              </w:rPr>
              <w:t>Март</w:t>
            </w:r>
          </w:p>
          <w:p w:rsidR="00AD15E6" w:rsidRPr="00864F5C" w:rsidRDefault="00AD15E6" w:rsidP="00864F5C">
            <w:pPr>
              <w:jc w:val="both"/>
              <w:rPr>
                <w:bCs/>
                <w:sz w:val="24"/>
                <w:szCs w:val="24"/>
                <w:lang w:val="sr-Cyrl-CS"/>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Pr>
                <w:bCs/>
                <w:sz w:val="24"/>
                <w:szCs w:val="24"/>
                <w:lang w:val="sr-Latn-CS"/>
              </w:rPr>
              <w:t>2</w:t>
            </w:r>
            <w:r>
              <w:rPr>
                <w:bCs/>
                <w:sz w:val="24"/>
                <w:szCs w:val="24"/>
              </w:rPr>
              <w:t>3</w:t>
            </w:r>
          </w:p>
        </w:tc>
        <w:tc>
          <w:tcPr>
            <w:tcW w:w="2835" w:type="dxa"/>
          </w:tcPr>
          <w:p w:rsidR="00AD15E6" w:rsidRPr="00864F5C" w:rsidRDefault="00AD15E6" w:rsidP="00864F5C">
            <w:pPr>
              <w:jc w:val="both"/>
              <w:rPr>
                <w:bCs/>
                <w:sz w:val="24"/>
                <w:szCs w:val="24"/>
                <w:lang w:val="sr-Cyrl-CS"/>
              </w:rPr>
            </w:pPr>
            <w:r w:rsidRPr="00864F5C">
              <w:rPr>
                <w:bCs/>
                <w:sz w:val="24"/>
                <w:szCs w:val="24"/>
                <w:lang w:val="sr-Cyrl-CS"/>
              </w:rPr>
              <w:t>Праћење приправника у поступку увођења у посао за стицање звања наставника и стручног сарадника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p>
        </w:tc>
        <w:tc>
          <w:tcPr>
            <w:tcW w:w="2141" w:type="dxa"/>
          </w:tcPr>
          <w:p w:rsidR="00AD15E6" w:rsidRPr="00864F5C" w:rsidRDefault="00AD15E6" w:rsidP="00864F5C">
            <w:pPr>
              <w:jc w:val="both"/>
              <w:rPr>
                <w:bCs/>
                <w:sz w:val="24"/>
                <w:szCs w:val="24"/>
                <w:lang w:val="sr-Cyrl-CS"/>
              </w:rPr>
            </w:pPr>
            <w:r w:rsidRPr="00864F5C">
              <w:rPr>
                <w:bCs/>
                <w:sz w:val="24"/>
                <w:szCs w:val="24"/>
                <w:lang w:val="sr-Cyrl-CS"/>
              </w:rPr>
              <w:t>Увид у извештаје ментора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Квартално</w:t>
            </w:r>
          </w:p>
          <w:p w:rsidR="00AD15E6" w:rsidRPr="00864F5C" w:rsidRDefault="00AD15E6" w:rsidP="00864F5C">
            <w:pPr>
              <w:jc w:val="both"/>
              <w:rPr>
                <w:bCs/>
                <w:sz w:val="24"/>
                <w:szCs w:val="24"/>
                <w:lang w:val="sr-Cyrl-CS"/>
              </w:rPr>
            </w:pPr>
            <w:r w:rsidRPr="00864F5C">
              <w:rPr>
                <w:bCs/>
                <w:sz w:val="24"/>
                <w:szCs w:val="24"/>
                <w:lang w:val="sr-Cyrl-CS"/>
              </w:rPr>
              <w:t>Школа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Latn-CS"/>
              </w:rPr>
              <w:t>2</w:t>
            </w:r>
            <w:r>
              <w:rPr>
                <w:bCs/>
                <w:sz w:val="24"/>
                <w:szCs w:val="24"/>
              </w:rPr>
              <w:t>4</w:t>
            </w:r>
          </w:p>
        </w:tc>
        <w:tc>
          <w:tcPr>
            <w:tcW w:w="2835" w:type="dxa"/>
          </w:tcPr>
          <w:p w:rsidR="00AD15E6" w:rsidRPr="00864F5C" w:rsidRDefault="00AD15E6" w:rsidP="00864F5C">
            <w:pPr>
              <w:jc w:val="both"/>
              <w:rPr>
                <w:bCs/>
                <w:sz w:val="24"/>
                <w:szCs w:val="24"/>
                <w:lang w:val="sr-Cyrl-CS"/>
              </w:rPr>
            </w:pPr>
            <w:r w:rsidRPr="00864F5C">
              <w:rPr>
                <w:sz w:val="24"/>
                <w:szCs w:val="24"/>
              </w:rPr>
              <w:t xml:space="preserve">Остварени резултати у настави на крају </w:t>
            </w:r>
            <w:r w:rsidRPr="00864F5C">
              <w:rPr>
                <w:sz w:val="24"/>
                <w:szCs w:val="24"/>
                <w:lang w:val="sr-Cyrl-CS"/>
              </w:rPr>
              <w:t>трећег тромесечја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p>
        </w:tc>
        <w:tc>
          <w:tcPr>
            <w:tcW w:w="2141" w:type="dxa"/>
          </w:tcPr>
          <w:p w:rsidR="00AD15E6" w:rsidRPr="00864F5C" w:rsidRDefault="00AD15E6" w:rsidP="00864F5C">
            <w:pPr>
              <w:jc w:val="both"/>
              <w:rPr>
                <w:bCs/>
                <w:sz w:val="24"/>
                <w:szCs w:val="24"/>
              </w:rPr>
            </w:pPr>
            <w:r w:rsidRPr="00864F5C">
              <w:rPr>
                <w:sz w:val="24"/>
                <w:szCs w:val="24"/>
                <w:lang w:val="sr-Cyrl-CS"/>
              </w:rPr>
              <w:t xml:space="preserve">- </w:t>
            </w:r>
            <w:r w:rsidRPr="00864F5C">
              <w:rPr>
                <w:sz w:val="24"/>
                <w:szCs w:val="24"/>
              </w:rPr>
              <w:t>Анализа остварених резултата предлози за савладавање уочених слабости</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Април</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2</w:t>
            </w:r>
            <w:r>
              <w:rPr>
                <w:bCs/>
                <w:sz w:val="24"/>
                <w:szCs w:val="24"/>
              </w:rPr>
              <w:t>5</w:t>
            </w:r>
          </w:p>
        </w:tc>
        <w:tc>
          <w:tcPr>
            <w:tcW w:w="2835" w:type="dxa"/>
          </w:tcPr>
          <w:p w:rsidR="00AD15E6" w:rsidRPr="00864F5C" w:rsidRDefault="00AD15E6" w:rsidP="00864F5C">
            <w:pPr>
              <w:jc w:val="both"/>
              <w:rPr>
                <w:bCs/>
                <w:sz w:val="24"/>
                <w:szCs w:val="24"/>
                <w:lang w:val="sr-Cyrl-CS"/>
              </w:rPr>
            </w:pPr>
            <w:r w:rsidRPr="00864F5C">
              <w:rPr>
                <w:bCs/>
                <w:sz w:val="24"/>
                <w:szCs w:val="24"/>
                <w:lang w:val="sr-Cyrl-CS"/>
              </w:rPr>
              <w:t>Анализа посећености часова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tcPr>
          <w:p w:rsidR="00AD15E6" w:rsidRPr="00864F5C" w:rsidRDefault="00AD15E6" w:rsidP="00864F5C">
            <w:pPr>
              <w:jc w:val="both"/>
              <w:rPr>
                <w:bCs/>
                <w:sz w:val="24"/>
                <w:szCs w:val="24"/>
                <w:lang w:val="sr-Cyrl-CS"/>
              </w:rPr>
            </w:pPr>
            <w:r w:rsidRPr="00864F5C">
              <w:rPr>
                <w:bCs/>
                <w:sz w:val="24"/>
                <w:szCs w:val="24"/>
                <w:lang w:val="sr-Cyrl-CS"/>
              </w:rPr>
              <w:t xml:space="preserve">- Извештај о посети часова </w:t>
            </w:r>
          </w:p>
          <w:p w:rsidR="00AD15E6" w:rsidRPr="00864F5C" w:rsidRDefault="00AD15E6" w:rsidP="00864F5C">
            <w:pPr>
              <w:jc w:val="both"/>
              <w:rPr>
                <w:bCs/>
                <w:sz w:val="24"/>
                <w:szCs w:val="24"/>
                <w:lang w:val="sr-Cyrl-CS"/>
              </w:rPr>
            </w:pPr>
            <w:r w:rsidRPr="00864F5C">
              <w:rPr>
                <w:bCs/>
                <w:sz w:val="24"/>
                <w:szCs w:val="24"/>
                <w:lang w:val="sr-Cyrl-CS"/>
              </w:rPr>
              <w:t>- Анализа</w:t>
            </w:r>
          </w:p>
          <w:p w:rsidR="00AD15E6" w:rsidRPr="00864F5C" w:rsidRDefault="00AD15E6" w:rsidP="00864F5C">
            <w:pPr>
              <w:jc w:val="both"/>
              <w:rPr>
                <w:bCs/>
                <w:sz w:val="24"/>
                <w:szCs w:val="24"/>
                <w:lang w:val="sr-Cyrl-CS"/>
              </w:rPr>
            </w:pPr>
            <w:r w:rsidRPr="00864F5C">
              <w:rPr>
                <w:bCs/>
                <w:sz w:val="24"/>
                <w:szCs w:val="24"/>
                <w:lang w:val="sr-Cyrl-CS"/>
              </w:rPr>
              <w:t>- Предлози за унапређење рада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Април</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2</w:t>
            </w:r>
            <w:r>
              <w:rPr>
                <w:bCs/>
                <w:sz w:val="24"/>
                <w:szCs w:val="24"/>
              </w:rPr>
              <w:t>6</w:t>
            </w:r>
          </w:p>
        </w:tc>
        <w:tc>
          <w:tcPr>
            <w:tcW w:w="2835" w:type="dxa"/>
          </w:tcPr>
          <w:p w:rsidR="00AD15E6" w:rsidRPr="00864F5C" w:rsidRDefault="00AD15E6" w:rsidP="00864F5C">
            <w:pPr>
              <w:jc w:val="both"/>
              <w:rPr>
                <w:bCs/>
                <w:sz w:val="24"/>
                <w:szCs w:val="24"/>
              </w:rPr>
            </w:pPr>
            <w:r w:rsidRPr="00864F5C">
              <w:rPr>
                <w:sz w:val="24"/>
                <w:szCs w:val="24"/>
              </w:rPr>
              <w:t xml:space="preserve">Професионална оријентација ученика </w:t>
            </w:r>
            <w:r w:rsidRPr="00864F5C">
              <w:rPr>
                <w:sz w:val="24"/>
                <w:szCs w:val="24"/>
              </w:rPr>
              <w:lastRenderedPageBreak/>
              <w:t>осмог разреда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lastRenderedPageBreak/>
              <w:t>Чланови колегијума</w:t>
            </w:r>
          </w:p>
          <w:p w:rsidR="00AD15E6" w:rsidRPr="00864F5C" w:rsidRDefault="00AD15E6" w:rsidP="00864F5C">
            <w:pPr>
              <w:jc w:val="both"/>
              <w:rPr>
                <w:bCs/>
                <w:sz w:val="24"/>
                <w:szCs w:val="24"/>
                <w:lang w:val="sr-Cyrl-CS"/>
              </w:rPr>
            </w:pPr>
            <w:r w:rsidRPr="00864F5C">
              <w:rPr>
                <w:bCs/>
                <w:sz w:val="24"/>
                <w:szCs w:val="24"/>
                <w:lang w:val="sr-Cyrl-CS"/>
              </w:rPr>
              <w:lastRenderedPageBreak/>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r w:rsidRPr="00864F5C">
              <w:rPr>
                <w:bCs/>
                <w:sz w:val="24"/>
                <w:szCs w:val="24"/>
                <w:lang w:val="sr-Cyrl-CS"/>
              </w:rPr>
              <w:t>Одељењске старешине 8р.</w:t>
            </w:r>
          </w:p>
        </w:tc>
        <w:tc>
          <w:tcPr>
            <w:tcW w:w="2141" w:type="dxa"/>
          </w:tcPr>
          <w:p w:rsidR="00AD15E6" w:rsidRPr="00864F5C" w:rsidRDefault="00AD15E6" w:rsidP="00864F5C">
            <w:pPr>
              <w:jc w:val="both"/>
              <w:rPr>
                <w:bCs/>
                <w:sz w:val="24"/>
                <w:szCs w:val="24"/>
              </w:rPr>
            </w:pPr>
            <w:r w:rsidRPr="00864F5C">
              <w:rPr>
                <w:sz w:val="24"/>
                <w:szCs w:val="24"/>
                <w:lang w:val="sr-Cyrl-CS"/>
              </w:rPr>
              <w:lastRenderedPageBreak/>
              <w:t>-</w:t>
            </w:r>
            <w:r w:rsidRPr="00864F5C">
              <w:rPr>
                <w:sz w:val="24"/>
                <w:szCs w:val="24"/>
              </w:rPr>
              <w:t xml:space="preserve">Договор о предстојећим </w:t>
            </w:r>
            <w:r w:rsidRPr="00864F5C">
              <w:rPr>
                <w:sz w:val="24"/>
                <w:szCs w:val="24"/>
              </w:rPr>
              <w:lastRenderedPageBreak/>
              <w:t>активностима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lastRenderedPageBreak/>
              <w:t>Април</w:t>
            </w:r>
          </w:p>
          <w:p w:rsidR="00AD15E6" w:rsidRPr="00864F5C" w:rsidRDefault="00AD15E6" w:rsidP="00864F5C">
            <w:pPr>
              <w:jc w:val="both"/>
              <w:rPr>
                <w:bCs/>
                <w:sz w:val="24"/>
                <w:szCs w:val="24"/>
              </w:rPr>
            </w:pPr>
            <w:r w:rsidRPr="00864F5C">
              <w:rPr>
                <w:bCs/>
                <w:sz w:val="24"/>
                <w:szCs w:val="24"/>
                <w:lang w:val="sr-Cyrl-CS"/>
              </w:rPr>
              <w:t xml:space="preserve">Канцеларија </w:t>
            </w:r>
            <w:r w:rsidRPr="00864F5C">
              <w:rPr>
                <w:bCs/>
                <w:sz w:val="24"/>
                <w:szCs w:val="24"/>
                <w:lang w:val="sr-Cyrl-CS"/>
              </w:rPr>
              <w:lastRenderedPageBreak/>
              <w:t>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lastRenderedPageBreak/>
              <w:t>2</w:t>
            </w:r>
            <w:r>
              <w:rPr>
                <w:bCs/>
                <w:sz w:val="24"/>
                <w:szCs w:val="24"/>
              </w:rPr>
              <w:t>7</w:t>
            </w:r>
          </w:p>
        </w:tc>
        <w:tc>
          <w:tcPr>
            <w:tcW w:w="2835" w:type="dxa"/>
            <w:vAlign w:val="center"/>
          </w:tcPr>
          <w:p w:rsidR="00AD15E6" w:rsidRPr="00864F5C" w:rsidRDefault="00AD15E6" w:rsidP="00864F5C">
            <w:pPr>
              <w:jc w:val="both"/>
              <w:rPr>
                <w:sz w:val="24"/>
                <w:szCs w:val="24"/>
                <w:lang w:val="sr-Cyrl-CS"/>
              </w:rPr>
            </w:pPr>
            <w:r w:rsidRPr="00864F5C">
              <w:rPr>
                <w:sz w:val="24"/>
                <w:szCs w:val="24"/>
                <w:lang w:val="sr-Cyrl-CS"/>
              </w:rPr>
              <w:t>Информације п</w:t>
            </w:r>
            <w:r w:rsidRPr="00864F5C">
              <w:rPr>
                <w:sz w:val="24"/>
                <w:szCs w:val="24"/>
              </w:rPr>
              <w:t>рипреме ученика осмог разреда за упис у средње школе</w:t>
            </w:r>
            <w:r w:rsidRPr="00864F5C">
              <w:rPr>
                <w:sz w:val="24"/>
                <w:szCs w:val="24"/>
                <w:lang w:val="sr-Cyrl-CS"/>
              </w:rPr>
              <w:t xml:space="preserve"> и о упису ученика у први разред основне школе</w:t>
            </w:r>
          </w:p>
        </w:tc>
        <w:tc>
          <w:tcPr>
            <w:tcW w:w="2112" w:type="dxa"/>
            <w:vAlign w:val="center"/>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ind w:left="-108" w:right="-108"/>
              <w:jc w:val="both"/>
              <w:rPr>
                <w:bCs/>
                <w:sz w:val="24"/>
                <w:szCs w:val="24"/>
                <w:lang w:val="sr-Cyrl-CS"/>
              </w:rPr>
            </w:pPr>
            <w:r w:rsidRPr="00864F5C">
              <w:rPr>
                <w:bCs/>
                <w:sz w:val="24"/>
                <w:szCs w:val="24"/>
                <w:lang w:val="sr-Cyrl-CS"/>
              </w:rPr>
              <w:t>Одељењске старешине 8р.</w:t>
            </w:r>
          </w:p>
          <w:p w:rsidR="00AD15E6" w:rsidRPr="00864F5C" w:rsidRDefault="00AD15E6" w:rsidP="00864F5C">
            <w:pPr>
              <w:ind w:left="-108" w:right="-108"/>
              <w:jc w:val="both"/>
              <w:rPr>
                <w:sz w:val="24"/>
                <w:szCs w:val="24"/>
                <w:lang w:val="sr-Cyrl-CS"/>
              </w:rPr>
            </w:pPr>
          </w:p>
        </w:tc>
        <w:tc>
          <w:tcPr>
            <w:tcW w:w="2141" w:type="dxa"/>
            <w:vAlign w:val="center"/>
          </w:tcPr>
          <w:p w:rsidR="00AD15E6" w:rsidRPr="00864F5C" w:rsidRDefault="00AD15E6" w:rsidP="00864F5C">
            <w:pPr>
              <w:ind w:left="-108" w:right="-79"/>
              <w:jc w:val="both"/>
              <w:rPr>
                <w:sz w:val="24"/>
                <w:szCs w:val="24"/>
                <w:lang w:val="sr-Cyrl-CS"/>
              </w:rPr>
            </w:pPr>
            <w:r w:rsidRPr="00864F5C">
              <w:rPr>
                <w:sz w:val="24"/>
                <w:szCs w:val="24"/>
                <w:lang w:val="sr-Cyrl-CS"/>
              </w:rPr>
              <w:t>-</w:t>
            </w:r>
            <w:r w:rsidRPr="00864F5C">
              <w:rPr>
                <w:sz w:val="24"/>
                <w:szCs w:val="24"/>
              </w:rPr>
              <w:t xml:space="preserve"> Договор о припремној настави, подела задатака за пријемни испит </w:t>
            </w:r>
          </w:p>
          <w:p w:rsidR="00AD15E6" w:rsidRPr="00864F5C" w:rsidRDefault="00AD15E6" w:rsidP="00864F5C">
            <w:pPr>
              <w:ind w:left="-108" w:right="-79"/>
              <w:jc w:val="both"/>
              <w:rPr>
                <w:sz w:val="24"/>
                <w:szCs w:val="24"/>
                <w:lang w:val="sr-Cyrl-CS"/>
              </w:rPr>
            </w:pPr>
            <w:r w:rsidRPr="00864F5C">
              <w:rPr>
                <w:sz w:val="24"/>
                <w:szCs w:val="24"/>
                <w:lang w:val="sr-Cyrl-CS"/>
              </w:rPr>
              <w:t>- Информације о упису у први разред</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Април</w:t>
            </w:r>
          </w:p>
          <w:p w:rsidR="00AD15E6" w:rsidRPr="00864F5C" w:rsidRDefault="00AD15E6" w:rsidP="00864F5C">
            <w:pPr>
              <w:jc w:val="both"/>
              <w:rPr>
                <w:bCs/>
                <w:sz w:val="24"/>
                <w:szCs w:val="24"/>
                <w:lang w:val="sr-Cyrl-CS"/>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2</w:t>
            </w:r>
            <w:r>
              <w:rPr>
                <w:bCs/>
                <w:sz w:val="24"/>
                <w:szCs w:val="24"/>
              </w:rPr>
              <w:t>8</w:t>
            </w:r>
          </w:p>
        </w:tc>
        <w:tc>
          <w:tcPr>
            <w:tcW w:w="2835" w:type="dxa"/>
          </w:tcPr>
          <w:p w:rsidR="00AD15E6" w:rsidRPr="00864F5C" w:rsidRDefault="00AD15E6" w:rsidP="00864F5C">
            <w:pPr>
              <w:jc w:val="both"/>
              <w:rPr>
                <w:bCs/>
                <w:sz w:val="24"/>
                <w:szCs w:val="24"/>
                <w:lang w:val="sr-Cyrl-CS"/>
              </w:rPr>
            </w:pPr>
            <w:r w:rsidRPr="00864F5C">
              <w:rPr>
                <w:bCs/>
                <w:sz w:val="24"/>
                <w:szCs w:val="24"/>
                <w:lang w:val="sr-Cyrl-CS"/>
              </w:rPr>
              <w:t xml:space="preserve"> Извештај о реализовом активностима Развојног плана школе</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tcPr>
          <w:p w:rsidR="00AD15E6" w:rsidRPr="00864F5C" w:rsidRDefault="00AD15E6" w:rsidP="00864F5C">
            <w:pPr>
              <w:jc w:val="both"/>
              <w:rPr>
                <w:bCs/>
                <w:sz w:val="24"/>
                <w:szCs w:val="24"/>
              </w:rPr>
            </w:pPr>
            <w:r w:rsidRPr="00864F5C">
              <w:rPr>
                <w:sz w:val="24"/>
                <w:szCs w:val="24"/>
              </w:rPr>
              <w:t>Упознавање са резултатима, разговор и анализа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 xml:space="preserve"> 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2</w:t>
            </w:r>
            <w:r>
              <w:rPr>
                <w:bCs/>
                <w:sz w:val="24"/>
                <w:szCs w:val="24"/>
              </w:rPr>
              <w:t>9</w:t>
            </w:r>
          </w:p>
        </w:tc>
        <w:tc>
          <w:tcPr>
            <w:tcW w:w="2835" w:type="dxa"/>
          </w:tcPr>
          <w:p w:rsidR="00AD15E6" w:rsidRPr="00864F5C" w:rsidRDefault="00AD15E6" w:rsidP="00864F5C">
            <w:pPr>
              <w:jc w:val="both"/>
              <w:rPr>
                <w:bCs/>
                <w:sz w:val="24"/>
                <w:szCs w:val="24"/>
                <w:lang w:val="sr-Cyrl-CS"/>
              </w:rPr>
            </w:pPr>
            <w:r w:rsidRPr="00864F5C">
              <w:rPr>
                <w:sz w:val="24"/>
                <w:szCs w:val="24"/>
              </w:rPr>
              <w:t>Евалуација рада</w:t>
            </w:r>
            <w:r w:rsidRPr="00864F5C">
              <w:rPr>
                <w:sz w:val="24"/>
                <w:szCs w:val="24"/>
                <w:lang w:val="sr-Cyrl-CS"/>
              </w:rPr>
              <w:t xml:space="preserve"> тима за Самовредновање</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r w:rsidRPr="00864F5C">
              <w:rPr>
                <w:bCs/>
                <w:sz w:val="24"/>
                <w:szCs w:val="24"/>
                <w:lang w:val="sr-Cyrl-CS"/>
              </w:rPr>
              <w:t>Координатор тима за самовредновање</w:t>
            </w:r>
          </w:p>
        </w:tc>
        <w:tc>
          <w:tcPr>
            <w:tcW w:w="2141" w:type="dxa"/>
          </w:tcPr>
          <w:p w:rsidR="00AD15E6" w:rsidRPr="00864F5C" w:rsidRDefault="00AD15E6" w:rsidP="00864F5C">
            <w:pPr>
              <w:jc w:val="both"/>
              <w:rPr>
                <w:sz w:val="24"/>
                <w:szCs w:val="24"/>
              </w:rPr>
            </w:pPr>
            <w:r w:rsidRPr="00864F5C">
              <w:rPr>
                <w:sz w:val="24"/>
                <w:szCs w:val="24"/>
                <w:lang w:val="sr-Cyrl-CS"/>
              </w:rPr>
              <w:t xml:space="preserve">- </w:t>
            </w:r>
            <w:r w:rsidRPr="00864F5C">
              <w:rPr>
                <w:sz w:val="24"/>
                <w:szCs w:val="24"/>
              </w:rPr>
              <w:t>Анализа</w:t>
            </w:r>
          </w:p>
          <w:p w:rsidR="00AD15E6" w:rsidRPr="00864F5C" w:rsidRDefault="00AD15E6" w:rsidP="00864F5C">
            <w:pPr>
              <w:jc w:val="both"/>
              <w:rPr>
                <w:sz w:val="24"/>
                <w:szCs w:val="24"/>
              </w:rPr>
            </w:pPr>
            <w:r w:rsidRPr="00864F5C">
              <w:rPr>
                <w:sz w:val="24"/>
                <w:szCs w:val="24"/>
              </w:rPr>
              <w:t>-Увид у извештаје</w:t>
            </w:r>
          </w:p>
          <w:p w:rsidR="00AD15E6" w:rsidRPr="00864F5C" w:rsidRDefault="00AD15E6" w:rsidP="00864F5C">
            <w:pPr>
              <w:jc w:val="both"/>
              <w:rPr>
                <w:sz w:val="24"/>
                <w:szCs w:val="24"/>
                <w:lang w:val="sr-Latn-CS"/>
              </w:rPr>
            </w:pPr>
            <w:r w:rsidRPr="00864F5C">
              <w:rPr>
                <w:sz w:val="24"/>
                <w:szCs w:val="24"/>
              </w:rPr>
              <w:t xml:space="preserve">-Информисање чланова и упознавање са </w:t>
            </w:r>
            <w:r w:rsidRPr="00864F5C">
              <w:rPr>
                <w:sz w:val="24"/>
                <w:szCs w:val="24"/>
                <w:lang w:val="sr-Cyrl-CS"/>
              </w:rPr>
              <w:t>акционим планом за наредну шк.год</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lang w:val="sr-Cyrl-CS"/>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Pr>
                <w:bCs/>
                <w:sz w:val="24"/>
                <w:szCs w:val="24"/>
                <w:lang w:val="sr-Cyrl-CS"/>
              </w:rPr>
              <w:t>30</w:t>
            </w:r>
          </w:p>
        </w:tc>
        <w:tc>
          <w:tcPr>
            <w:tcW w:w="2835" w:type="dxa"/>
          </w:tcPr>
          <w:p w:rsidR="00AD15E6" w:rsidRPr="00864F5C" w:rsidRDefault="00AD15E6" w:rsidP="00864F5C">
            <w:pPr>
              <w:jc w:val="both"/>
              <w:rPr>
                <w:bCs/>
                <w:sz w:val="24"/>
                <w:szCs w:val="24"/>
                <w:lang w:val="sr-Cyrl-CS"/>
              </w:rPr>
            </w:pPr>
            <w:r w:rsidRPr="00864F5C">
              <w:rPr>
                <w:bCs/>
                <w:sz w:val="24"/>
                <w:szCs w:val="24"/>
                <w:lang w:val="sr-Cyrl-CS"/>
              </w:rPr>
              <w:t>Извештај о активностима тима за Примену посебног протокола за заштиту ученика од насиља, злостављања и занемаривања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r w:rsidRPr="00864F5C">
              <w:rPr>
                <w:bCs/>
                <w:sz w:val="24"/>
                <w:szCs w:val="24"/>
                <w:lang w:val="sr-Cyrl-CS"/>
              </w:rPr>
              <w:t>Координатор тима за примену протокола</w:t>
            </w:r>
          </w:p>
        </w:tc>
        <w:tc>
          <w:tcPr>
            <w:tcW w:w="2141" w:type="dxa"/>
          </w:tcPr>
          <w:p w:rsidR="00AD15E6" w:rsidRPr="00864F5C" w:rsidRDefault="00AD15E6" w:rsidP="00864F5C">
            <w:pPr>
              <w:jc w:val="both"/>
              <w:rPr>
                <w:sz w:val="24"/>
                <w:szCs w:val="24"/>
              </w:rPr>
            </w:pPr>
            <w:r w:rsidRPr="00864F5C">
              <w:rPr>
                <w:sz w:val="24"/>
                <w:szCs w:val="24"/>
                <w:lang w:val="sr-Cyrl-CS"/>
              </w:rPr>
              <w:t xml:space="preserve">- </w:t>
            </w:r>
            <w:r w:rsidRPr="00864F5C">
              <w:rPr>
                <w:sz w:val="24"/>
                <w:szCs w:val="24"/>
              </w:rPr>
              <w:t>Анализа</w:t>
            </w:r>
          </w:p>
          <w:p w:rsidR="00AD15E6" w:rsidRPr="00864F5C" w:rsidRDefault="00AD15E6" w:rsidP="00864F5C">
            <w:pPr>
              <w:jc w:val="both"/>
              <w:rPr>
                <w:sz w:val="24"/>
                <w:szCs w:val="24"/>
              </w:rPr>
            </w:pPr>
            <w:r w:rsidRPr="00864F5C">
              <w:rPr>
                <w:sz w:val="24"/>
                <w:szCs w:val="24"/>
              </w:rPr>
              <w:t>-Увид у извештаје</w:t>
            </w:r>
          </w:p>
          <w:p w:rsidR="00AD15E6" w:rsidRPr="00864F5C" w:rsidRDefault="00AD15E6" w:rsidP="00864F5C">
            <w:pPr>
              <w:jc w:val="both"/>
              <w:rPr>
                <w:bCs/>
                <w:sz w:val="24"/>
                <w:szCs w:val="24"/>
              </w:rPr>
            </w:pP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Latn-CS"/>
              </w:rPr>
              <w:t>3</w:t>
            </w:r>
            <w:r>
              <w:rPr>
                <w:bCs/>
                <w:sz w:val="24"/>
                <w:szCs w:val="24"/>
              </w:rPr>
              <w:t>1</w:t>
            </w:r>
          </w:p>
        </w:tc>
        <w:tc>
          <w:tcPr>
            <w:tcW w:w="2835" w:type="dxa"/>
            <w:vAlign w:val="center"/>
          </w:tcPr>
          <w:p w:rsidR="00AD15E6" w:rsidRPr="00864F5C" w:rsidRDefault="00AD15E6" w:rsidP="00864F5C">
            <w:pPr>
              <w:jc w:val="both"/>
              <w:rPr>
                <w:sz w:val="24"/>
                <w:szCs w:val="24"/>
              </w:rPr>
            </w:pPr>
            <w:r w:rsidRPr="00864F5C">
              <w:rPr>
                <w:sz w:val="24"/>
                <w:szCs w:val="24"/>
              </w:rPr>
              <w:t>Анализа остварених резултата у настави на крају другог полугодишта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p>
        </w:tc>
        <w:tc>
          <w:tcPr>
            <w:tcW w:w="2141" w:type="dxa"/>
            <w:vAlign w:val="center"/>
          </w:tcPr>
          <w:p w:rsidR="00AD15E6" w:rsidRPr="00864F5C" w:rsidRDefault="00AD15E6" w:rsidP="00864F5C">
            <w:pPr>
              <w:ind w:left="-108" w:right="-108"/>
              <w:jc w:val="both"/>
              <w:rPr>
                <w:sz w:val="24"/>
                <w:szCs w:val="24"/>
              </w:rPr>
            </w:pPr>
            <w:r w:rsidRPr="00864F5C">
              <w:rPr>
                <w:sz w:val="24"/>
                <w:szCs w:val="24"/>
                <w:lang w:val="sr-Cyrl-CS"/>
              </w:rPr>
              <w:t xml:space="preserve">- </w:t>
            </w:r>
            <w:r w:rsidRPr="00864F5C">
              <w:rPr>
                <w:sz w:val="24"/>
                <w:szCs w:val="24"/>
              </w:rPr>
              <w:t>Извештај, разговор и анализа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3</w:t>
            </w:r>
            <w:r>
              <w:rPr>
                <w:bCs/>
                <w:sz w:val="24"/>
                <w:szCs w:val="24"/>
              </w:rPr>
              <w:t>2</w:t>
            </w:r>
          </w:p>
        </w:tc>
        <w:tc>
          <w:tcPr>
            <w:tcW w:w="2835" w:type="dxa"/>
            <w:vAlign w:val="center"/>
          </w:tcPr>
          <w:p w:rsidR="00AD15E6" w:rsidRPr="00864F5C" w:rsidRDefault="00AD15E6" w:rsidP="00864F5C">
            <w:pPr>
              <w:jc w:val="both"/>
              <w:rPr>
                <w:sz w:val="24"/>
                <w:szCs w:val="24"/>
              </w:rPr>
            </w:pPr>
            <w:r w:rsidRPr="00864F5C">
              <w:rPr>
                <w:sz w:val="24"/>
                <w:szCs w:val="24"/>
              </w:rPr>
              <w:t>Евалуација реализованих мера за унапређивање квалитета образовно-васпитног рада</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lang w:val="sr-Cyrl-CS"/>
              </w:rPr>
            </w:pPr>
            <w:r w:rsidRPr="00864F5C">
              <w:rPr>
                <w:bCs/>
                <w:sz w:val="24"/>
                <w:szCs w:val="24"/>
                <w:lang w:val="sr-Cyrl-CS"/>
              </w:rPr>
              <w:t>Пом.директора</w:t>
            </w:r>
          </w:p>
          <w:p w:rsidR="00AD15E6" w:rsidRPr="00864F5C" w:rsidRDefault="00AD15E6" w:rsidP="00864F5C">
            <w:pPr>
              <w:jc w:val="both"/>
              <w:rPr>
                <w:bCs/>
                <w:sz w:val="24"/>
                <w:szCs w:val="24"/>
              </w:rPr>
            </w:pPr>
          </w:p>
        </w:tc>
        <w:tc>
          <w:tcPr>
            <w:tcW w:w="2141" w:type="dxa"/>
            <w:vAlign w:val="center"/>
          </w:tcPr>
          <w:p w:rsidR="00AD15E6" w:rsidRPr="00864F5C" w:rsidRDefault="00AD15E6" w:rsidP="00864F5C">
            <w:pPr>
              <w:ind w:left="-108" w:right="-108"/>
              <w:jc w:val="both"/>
              <w:rPr>
                <w:sz w:val="24"/>
                <w:szCs w:val="24"/>
              </w:rPr>
            </w:pPr>
            <w:r w:rsidRPr="00864F5C">
              <w:rPr>
                <w:sz w:val="24"/>
                <w:szCs w:val="24"/>
                <w:lang w:val="sr-Cyrl-CS"/>
              </w:rPr>
              <w:t xml:space="preserve">- </w:t>
            </w:r>
            <w:r w:rsidRPr="00864F5C">
              <w:rPr>
                <w:sz w:val="24"/>
                <w:szCs w:val="24"/>
              </w:rPr>
              <w:t>Разговор, увид у извештаје стручних актива, процена остварености планираних мера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684D00">
        <w:tc>
          <w:tcPr>
            <w:tcW w:w="993" w:type="dxa"/>
          </w:tcPr>
          <w:p w:rsidR="00AD15E6" w:rsidRPr="00AD15E6" w:rsidRDefault="00AD15E6" w:rsidP="00864F5C">
            <w:pPr>
              <w:jc w:val="both"/>
              <w:rPr>
                <w:bCs/>
                <w:sz w:val="24"/>
                <w:szCs w:val="24"/>
              </w:rPr>
            </w:pPr>
            <w:r w:rsidRPr="00864F5C">
              <w:rPr>
                <w:bCs/>
                <w:sz w:val="24"/>
                <w:szCs w:val="24"/>
                <w:lang w:val="sr-Cyrl-CS"/>
              </w:rPr>
              <w:t>3</w:t>
            </w:r>
            <w:r>
              <w:rPr>
                <w:bCs/>
                <w:sz w:val="24"/>
                <w:szCs w:val="24"/>
              </w:rPr>
              <w:t>3</w:t>
            </w:r>
          </w:p>
        </w:tc>
        <w:tc>
          <w:tcPr>
            <w:tcW w:w="2835" w:type="dxa"/>
            <w:vAlign w:val="center"/>
          </w:tcPr>
          <w:p w:rsidR="00AD15E6" w:rsidRPr="00864F5C" w:rsidRDefault="00AD15E6" w:rsidP="00864F5C">
            <w:pPr>
              <w:jc w:val="both"/>
              <w:rPr>
                <w:sz w:val="24"/>
                <w:szCs w:val="24"/>
                <w:lang w:val="sr-Cyrl-CS"/>
              </w:rPr>
            </w:pPr>
            <w:r w:rsidRPr="00864F5C">
              <w:rPr>
                <w:sz w:val="24"/>
                <w:szCs w:val="24"/>
                <w:lang w:val="sr-Cyrl-CS"/>
              </w:rPr>
              <w:t>Извештај о остварености Школског програма за школску 201</w:t>
            </w:r>
            <w:r>
              <w:rPr>
                <w:sz w:val="24"/>
                <w:szCs w:val="24"/>
                <w:lang w:val="sr-Cyrl-CS"/>
              </w:rPr>
              <w:t>7</w:t>
            </w:r>
            <w:r w:rsidRPr="00864F5C">
              <w:rPr>
                <w:sz w:val="24"/>
                <w:szCs w:val="24"/>
                <w:lang w:val="sr-Cyrl-CS"/>
              </w:rPr>
              <w:t>/1</w:t>
            </w:r>
            <w:r>
              <w:rPr>
                <w:sz w:val="24"/>
                <w:szCs w:val="24"/>
                <w:lang w:val="sr-Cyrl-CS"/>
              </w:rPr>
              <w:t>8</w:t>
            </w:r>
            <w:r w:rsidRPr="00864F5C">
              <w:rPr>
                <w:sz w:val="24"/>
                <w:szCs w:val="24"/>
                <w:lang w:val="sr-Cyrl-CS"/>
              </w:rPr>
              <w:t>. годину</w:t>
            </w:r>
          </w:p>
          <w:p w:rsidR="00AD15E6" w:rsidRPr="00864F5C" w:rsidRDefault="00AD15E6" w:rsidP="00864F5C">
            <w:pPr>
              <w:jc w:val="both"/>
              <w:rPr>
                <w:sz w:val="24"/>
                <w:szCs w:val="24"/>
              </w:rPr>
            </w:pP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Руководилац актива за развој ШП, члан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vAlign w:val="center"/>
          </w:tcPr>
          <w:p w:rsidR="00AD15E6" w:rsidRPr="00864F5C" w:rsidRDefault="00AD15E6" w:rsidP="00864F5C">
            <w:pPr>
              <w:ind w:left="-108" w:right="-108"/>
              <w:jc w:val="both"/>
              <w:rPr>
                <w:sz w:val="24"/>
                <w:szCs w:val="24"/>
              </w:rPr>
            </w:pPr>
            <w:r w:rsidRPr="00864F5C">
              <w:rPr>
                <w:sz w:val="24"/>
                <w:szCs w:val="24"/>
              </w:rPr>
              <w:t>Анализа извештаја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r w:rsidR="00AD15E6" w:rsidRPr="00864F5C" w:rsidTr="00EA7648">
        <w:tc>
          <w:tcPr>
            <w:tcW w:w="993" w:type="dxa"/>
          </w:tcPr>
          <w:p w:rsidR="00AD15E6" w:rsidRPr="00864F5C" w:rsidRDefault="00AD15E6" w:rsidP="00864F5C">
            <w:pPr>
              <w:jc w:val="both"/>
              <w:rPr>
                <w:bCs/>
                <w:sz w:val="24"/>
                <w:szCs w:val="24"/>
                <w:lang w:val="sr-Cyrl-CS"/>
              </w:rPr>
            </w:pPr>
            <w:r>
              <w:rPr>
                <w:bCs/>
                <w:sz w:val="24"/>
                <w:szCs w:val="24"/>
                <w:lang w:val="sr-Cyrl-CS"/>
              </w:rPr>
              <w:t>34</w:t>
            </w:r>
          </w:p>
        </w:tc>
        <w:tc>
          <w:tcPr>
            <w:tcW w:w="2835" w:type="dxa"/>
          </w:tcPr>
          <w:p w:rsidR="00AD15E6" w:rsidRPr="00864F5C" w:rsidRDefault="00AD15E6" w:rsidP="00EA7648">
            <w:pPr>
              <w:jc w:val="both"/>
              <w:rPr>
                <w:bCs/>
                <w:sz w:val="24"/>
                <w:szCs w:val="24"/>
                <w:lang w:val="sr-Cyrl-CS"/>
              </w:rPr>
            </w:pPr>
            <w:r w:rsidRPr="00864F5C">
              <w:rPr>
                <w:bCs/>
                <w:sz w:val="24"/>
                <w:szCs w:val="24"/>
                <w:lang w:val="sr-Cyrl-CS"/>
              </w:rPr>
              <w:t xml:space="preserve">Праћење остварености програма стручног </w:t>
            </w:r>
            <w:r w:rsidRPr="00864F5C">
              <w:rPr>
                <w:bCs/>
                <w:sz w:val="24"/>
                <w:szCs w:val="24"/>
                <w:lang w:val="sr-Cyrl-CS"/>
              </w:rPr>
              <w:lastRenderedPageBreak/>
              <w:t>усавршавања</w:t>
            </w:r>
          </w:p>
        </w:tc>
        <w:tc>
          <w:tcPr>
            <w:tcW w:w="2112" w:type="dxa"/>
          </w:tcPr>
          <w:p w:rsidR="00AD15E6" w:rsidRDefault="00AD15E6" w:rsidP="00EA7648">
            <w:pPr>
              <w:jc w:val="both"/>
              <w:rPr>
                <w:bCs/>
                <w:sz w:val="24"/>
                <w:szCs w:val="24"/>
                <w:lang w:val="sr-Cyrl-CS"/>
              </w:rPr>
            </w:pPr>
            <w:r>
              <w:rPr>
                <w:bCs/>
                <w:sz w:val="24"/>
                <w:szCs w:val="24"/>
                <w:lang w:val="sr-Cyrl-CS"/>
              </w:rPr>
              <w:lastRenderedPageBreak/>
              <w:t xml:space="preserve">Координатор тима за стручно </w:t>
            </w:r>
            <w:r>
              <w:rPr>
                <w:bCs/>
                <w:sz w:val="24"/>
                <w:szCs w:val="24"/>
                <w:lang w:val="sr-Cyrl-CS"/>
              </w:rPr>
              <w:lastRenderedPageBreak/>
              <w:t>усавршавање</w:t>
            </w:r>
          </w:p>
          <w:p w:rsidR="00AD15E6" w:rsidRPr="00864F5C" w:rsidRDefault="00AD15E6" w:rsidP="00EA7648">
            <w:pPr>
              <w:jc w:val="both"/>
              <w:rPr>
                <w:bCs/>
                <w:sz w:val="24"/>
                <w:szCs w:val="24"/>
                <w:lang w:val="sr-Cyrl-CS"/>
              </w:rPr>
            </w:pPr>
            <w:r w:rsidRPr="00864F5C">
              <w:rPr>
                <w:bCs/>
                <w:sz w:val="24"/>
                <w:szCs w:val="24"/>
                <w:lang w:val="sr-Cyrl-CS"/>
              </w:rPr>
              <w:t>Чланови колегијума</w:t>
            </w:r>
          </w:p>
          <w:p w:rsidR="00AD15E6" w:rsidRPr="00864F5C" w:rsidRDefault="00AD15E6" w:rsidP="00EA7648">
            <w:pPr>
              <w:jc w:val="both"/>
              <w:rPr>
                <w:bCs/>
                <w:sz w:val="24"/>
                <w:szCs w:val="24"/>
                <w:lang w:val="sr-Cyrl-CS"/>
              </w:rPr>
            </w:pPr>
            <w:r w:rsidRPr="00864F5C">
              <w:rPr>
                <w:bCs/>
                <w:sz w:val="24"/>
                <w:szCs w:val="24"/>
                <w:lang w:val="sr-Cyrl-CS"/>
              </w:rPr>
              <w:t>Директор</w:t>
            </w:r>
          </w:p>
          <w:p w:rsidR="00AD15E6" w:rsidRPr="00864F5C" w:rsidRDefault="00AD15E6" w:rsidP="00EA7648">
            <w:pPr>
              <w:jc w:val="both"/>
              <w:rPr>
                <w:bCs/>
                <w:sz w:val="24"/>
                <w:szCs w:val="24"/>
                <w:lang w:val="sr-Cyrl-CS"/>
              </w:rPr>
            </w:pPr>
            <w:r w:rsidRPr="00864F5C">
              <w:rPr>
                <w:bCs/>
                <w:sz w:val="24"/>
                <w:szCs w:val="24"/>
                <w:lang w:val="sr-Cyrl-CS"/>
              </w:rPr>
              <w:t>Пом.директора</w:t>
            </w:r>
          </w:p>
          <w:p w:rsidR="00AD15E6" w:rsidRPr="00864F5C" w:rsidRDefault="00AD15E6" w:rsidP="00EA7648">
            <w:pPr>
              <w:jc w:val="both"/>
              <w:rPr>
                <w:bCs/>
                <w:sz w:val="24"/>
                <w:szCs w:val="24"/>
              </w:rPr>
            </w:pPr>
          </w:p>
        </w:tc>
        <w:tc>
          <w:tcPr>
            <w:tcW w:w="2141" w:type="dxa"/>
          </w:tcPr>
          <w:p w:rsidR="00AD15E6" w:rsidRPr="00864F5C" w:rsidRDefault="00AD15E6" w:rsidP="00EA7648">
            <w:pPr>
              <w:jc w:val="both"/>
              <w:rPr>
                <w:bCs/>
                <w:sz w:val="24"/>
                <w:szCs w:val="24"/>
                <w:lang w:val="sr-Cyrl-CS"/>
              </w:rPr>
            </w:pPr>
            <w:r w:rsidRPr="00864F5C">
              <w:rPr>
                <w:bCs/>
                <w:sz w:val="24"/>
                <w:szCs w:val="24"/>
                <w:lang w:val="sr-Cyrl-CS"/>
              </w:rPr>
              <w:lastRenderedPageBreak/>
              <w:t xml:space="preserve">- Увид у записнике, </w:t>
            </w:r>
            <w:r w:rsidRPr="00864F5C">
              <w:rPr>
                <w:bCs/>
                <w:sz w:val="24"/>
                <w:szCs w:val="24"/>
                <w:lang w:val="sr-Cyrl-CS"/>
              </w:rPr>
              <w:lastRenderedPageBreak/>
              <w:t>извештаје итд.</w:t>
            </w:r>
          </w:p>
        </w:tc>
        <w:tc>
          <w:tcPr>
            <w:tcW w:w="1671" w:type="dxa"/>
          </w:tcPr>
          <w:p w:rsidR="00AD15E6" w:rsidRPr="00864F5C" w:rsidRDefault="00AD15E6" w:rsidP="00EA7648">
            <w:pPr>
              <w:jc w:val="both"/>
              <w:rPr>
                <w:bCs/>
                <w:sz w:val="24"/>
                <w:szCs w:val="24"/>
                <w:lang w:val="sr-Cyrl-CS"/>
              </w:rPr>
            </w:pPr>
            <w:r>
              <w:rPr>
                <w:bCs/>
                <w:sz w:val="24"/>
                <w:szCs w:val="24"/>
                <w:lang w:val="sr-Cyrl-CS"/>
              </w:rPr>
              <w:lastRenderedPageBreak/>
              <w:t>Јун</w:t>
            </w:r>
          </w:p>
          <w:p w:rsidR="00AD15E6" w:rsidRPr="00864F5C" w:rsidRDefault="00AD15E6" w:rsidP="00EA7648">
            <w:pPr>
              <w:jc w:val="both"/>
              <w:rPr>
                <w:bCs/>
                <w:sz w:val="24"/>
                <w:szCs w:val="24"/>
              </w:rPr>
            </w:pPr>
            <w:r w:rsidRPr="00864F5C">
              <w:rPr>
                <w:bCs/>
                <w:sz w:val="24"/>
                <w:szCs w:val="24"/>
                <w:lang w:val="sr-Cyrl-CS"/>
              </w:rPr>
              <w:t xml:space="preserve">Канцеларија </w:t>
            </w:r>
            <w:r w:rsidRPr="00864F5C">
              <w:rPr>
                <w:bCs/>
                <w:sz w:val="24"/>
                <w:szCs w:val="24"/>
                <w:lang w:val="sr-Cyrl-CS"/>
              </w:rPr>
              <w:lastRenderedPageBreak/>
              <w:t>директора</w:t>
            </w:r>
          </w:p>
        </w:tc>
      </w:tr>
      <w:tr w:rsidR="00AD15E6" w:rsidRPr="00864F5C" w:rsidTr="00684D00">
        <w:tc>
          <w:tcPr>
            <w:tcW w:w="993" w:type="dxa"/>
          </w:tcPr>
          <w:p w:rsidR="00AD15E6" w:rsidRPr="00864F5C" w:rsidRDefault="00AD15E6" w:rsidP="00864F5C">
            <w:pPr>
              <w:jc w:val="both"/>
              <w:rPr>
                <w:bCs/>
                <w:sz w:val="24"/>
                <w:szCs w:val="24"/>
                <w:lang w:val="sr-Cyrl-CS"/>
              </w:rPr>
            </w:pPr>
            <w:r>
              <w:rPr>
                <w:bCs/>
                <w:sz w:val="24"/>
                <w:szCs w:val="24"/>
                <w:lang w:val="sr-Cyrl-CS"/>
              </w:rPr>
              <w:lastRenderedPageBreak/>
              <w:t>35</w:t>
            </w:r>
          </w:p>
        </w:tc>
        <w:tc>
          <w:tcPr>
            <w:tcW w:w="2835" w:type="dxa"/>
            <w:vAlign w:val="center"/>
          </w:tcPr>
          <w:p w:rsidR="00AD15E6" w:rsidRPr="00864F5C" w:rsidRDefault="00AD15E6" w:rsidP="00864F5C">
            <w:pPr>
              <w:jc w:val="both"/>
              <w:rPr>
                <w:sz w:val="24"/>
                <w:szCs w:val="24"/>
              </w:rPr>
            </w:pPr>
            <w:r w:rsidRPr="00864F5C">
              <w:rPr>
                <w:sz w:val="24"/>
                <w:szCs w:val="24"/>
              </w:rPr>
              <w:t>Годишња евалуација плана рада школе и предлагање мера за развој и унапређење у наредној школској години</w:t>
            </w:r>
          </w:p>
        </w:tc>
        <w:tc>
          <w:tcPr>
            <w:tcW w:w="2112" w:type="dxa"/>
          </w:tcPr>
          <w:p w:rsidR="00AD15E6" w:rsidRPr="00864F5C" w:rsidRDefault="00AD15E6" w:rsidP="00864F5C">
            <w:pPr>
              <w:jc w:val="both"/>
              <w:rPr>
                <w:bCs/>
                <w:sz w:val="24"/>
                <w:szCs w:val="24"/>
                <w:lang w:val="sr-Cyrl-CS"/>
              </w:rPr>
            </w:pPr>
            <w:r w:rsidRPr="00864F5C">
              <w:rPr>
                <w:bCs/>
                <w:sz w:val="24"/>
                <w:szCs w:val="24"/>
                <w:lang w:val="sr-Cyrl-CS"/>
              </w:rPr>
              <w:t>Чланови колегијума</w:t>
            </w:r>
          </w:p>
          <w:p w:rsidR="00AD15E6" w:rsidRPr="00864F5C" w:rsidRDefault="00AD15E6" w:rsidP="00864F5C">
            <w:pPr>
              <w:jc w:val="both"/>
              <w:rPr>
                <w:bCs/>
                <w:sz w:val="24"/>
                <w:szCs w:val="24"/>
                <w:lang w:val="sr-Cyrl-CS"/>
              </w:rPr>
            </w:pPr>
            <w:r w:rsidRPr="00864F5C">
              <w:rPr>
                <w:bCs/>
                <w:sz w:val="24"/>
                <w:szCs w:val="24"/>
                <w:lang w:val="sr-Cyrl-CS"/>
              </w:rPr>
              <w:t>Директор</w:t>
            </w:r>
          </w:p>
          <w:p w:rsidR="00AD15E6" w:rsidRPr="00864F5C" w:rsidRDefault="00AD15E6" w:rsidP="00864F5C">
            <w:pPr>
              <w:jc w:val="both"/>
              <w:rPr>
                <w:bCs/>
                <w:sz w:val="24"/>
                <w:szCs w:val="24"/>
              </w:rPr>
            </w:pPr>
            <w:r w:rsidRPr="00864F5C">
              <w:rPr>
                <w:bCs/>
                <w:sz w:val="24"/>
                <w:szCs w:val="24"/>
                <w:lang w:val="sr-Cyrl-CS"/>
              </w:rPr>
              <w:t>Пом.директора</w:t>
            </w:r>
          </w:p>
        </w:tc>
        <w:tc>
          <w:tcPr>
            <w:tcW w:w="2141" w:type="dxa"/>
            <w:vAlign w:val="center"/>
          </w:tcPr>
          <w:p w:rsidR="00AD15E6" w:rsidRPr="00864F5C" w:rsidRDefault="00AD15E6" w:rsidP="00864F5C">
            <w:pPr>
              <w:ind w:left="-108" w:right="-108"/>
              <w:jc w:val="both"/>
              <w:rPr>
                <w:sz w:val="24"/>
                <w:szCs w:val="24"/>
              </w:rPr>
            </w:pPr>
            <w:r w:rsidRPr="00864F5C">
              <w:rPr>
                <w:sz w:val="24"/>
                <w:szCs w:val="24"/>
                <w:lang w:val="sr-Cyrl-CS"/>
              </w:rPr>
              <w:t xml:space="preserve">- </w:t>
            </w:r>
            <w:r w:rsidRPr="00864F5C">
              <w:rPr>
                <w:sz w:val="24"/>
                <w:szCs w:val="24"/>
              </w:rPr>
              <w:t>Увид у извештаје, евалуација рада</w:t>
            </w:r>
          </w:p>
        </w:tc>
        <w:tc>
          <w:tcPr>
            <w:tcW w:w="1671" w:type="dxa"/>
          </w:tcPr>
          <w:p w:rsidR="00AD15E6" w:rsidRPr="00864F5C" w:rsidRDefault="00AD15E6" w:rsidP="00864F5C">
            <w:pPr>
              <w:jc w:val="both"/>
              <w:rPr>
                <w:bCs/>
                <w:sz w:val="24"/>
                <w:szCs w:val="24"/>
                <w:lang w:val="sr-Cyrl-CS"/>
              </w:rPr>
            </w:pPr>
            <w:r w:rsidRPr="00864F5C">
              <w:rPr>
                <w:bCs/>
                <w:sz w:val="24"/>
                <w:szCs w:val="24"/>
                <w:lang w:val="sr-Cyrl-CS"/>
              </w:rPr>
              <w:t>Јун</w:t>
            </w:r>
          </w:p>
          <w:p w:rsidR="00AD15E6" w:rsidRPr="00864F5C" w:rsidRDefault="00AD15E6" w:rsidP="00864F5C">
            <w:pPr>
              <w:jc w:val="both"/>
              <w:rPr>
                <w:bCs/>
                <w:sz w:val="24"/>
                <w:szCs w:val="24"/>
              </w:rPr>
            </w:pPr>
            <w:r w:rsidRPr="00864F5C">
              <w:rPr>
                <w:bCs/>
                <w:sz w:val="24"/>
                <w:szCs w:val="24"/>
                <w:lang w:val="sr-Cyrl-CS"/>
              </w:rPr>
              <w:t>Канцеларија директора</w:t>
            </w:r>
          </w:p>
        </w:tc>
      </w:tr>
    </w:tbl>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684D00" w:rsidRPr="00864F5C" w:rsidRDefault="00684D00" w:rsidP="00864F5C">
      <w:pPr>
        <w:pStyle w:val="BodyTextIndent3"/>
        <w:ind w:left="0"/>
        <w:jc w:val="both"/>
        <w:rPr>
          <w:szCs w:val="24"/>
        </w:rPr>
      </w:pPr>
    </w:p>
    <w:p w:rsidR="00684D00" w:rsidRPr="00864F5C" w:rsidRDefault="00684D00" w:rsidP="00864F5C">
      <w:pPr>
        <w:pStyle w:val="BodyTextIndent3"/>
        <w:ind w:left="0"/>
        <w:jc w:val="both"/>
        <w:rPr>
          <w:szCs w:val="24"/>
        </w:rPr>
      </w:pPr>
    </w:p>
    <w:p w:rsidR="00684D00" w:rsidRPr="00864F5C" w:rsidRDefault="00684D00" w:rsidP="00864F5C">
      <w:pPr>
        <w:pStyle w:val="BodyTextIndent3"/>
        <w:ind w:left="0"/>
        <w:jc w:val="both"/>
        <w:rPr>
          <w:szCs w:val="24"/>
        </w:rPr>
      </w:pPr>
    </w:p>
    <w:p w:rsidR="00AA2583" w:rsidRPr="00864F5C" w:rsidRDefault="00AA2583" w:rsidP="00864F5C">
      <w:pPr>
        <w:pStyle w:val="BodyTextIndent3"/>
        <w:ind w:left="0"/>
        <w:jc w:val="both"/>
        <w:rPr>
          <w:szCs w:val="24"/>
          <w:lang w:val="en-US"/>
        </w:rPr>
      </w:pPr>
    </w:p>
    <w:p w:rsidR="001B062F" w:rsidRPr="00864F5C" w:rsidRDefault="001B062F" w:rsidP="00864F5C">
      <w:pPr>
        <w:pStyle w:val="BodyTextIndent3"/>
        <w:ind w:left="0"/>
        <w:jc w:val="both"/>
        <w:rPr>
          <w:szCs w:val="24"/>
          <w:lang w:val="en-US"/>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b/>
          <w:color w:val="FF0000"/>
          <w:szCs w:val="24"/>
        </w:rPr>
      </w:pPr>
    </w:p>
    <w:p w:rsidR="00AA2583" w:rsidRPr="00864F5C" w:rsidRDefault="00AA2583" w:rsidP="0048160B">
      <w:pPr>
        <w:pStyle w:val="BodyTextIndent3"/>
        <w:numPr>
          <w:ilvl w:val="1"/>
          <w:numId w:val="60"/>
        </w:numPr>
        <w:jc w:val="both"/>
        <w:rPr>
          <w:b/>
          <w:szCs w:val="24"/>
        </w:rPr>
      </w:pPr>
      <w:r w:rsidRPr="00864F5C">
        <w:rPr>
          <w:b/>
          <w:szCs w:val="24"/>
        </w:rPr>
        <w:t>ПЛАН РАДА НАСТАВНИЧКОГ ВЕЋА</w:t>
      </w:r>
      <w:r w:rsidR="009A60F9">
        <w:rPr>
          <w:b/>
          <w:szCs w:val="24"/>
        </w:rPr>
        <w:t xml:space="preserve"> </w:t>
      </w:r>
    </w:p>
    <w:p w:rsidR="00AA2583" w:rsidRPr="00864F5C" w:rsidRDefault="00AA2583" w:rsidP="00864F5C">
      <w:pPr>
        <w:pStyle w:val="BodyTextIndent3"/>
        <w:ind w:left="0"/>
        <w:jc w:val="both"/>
        <w:rPr>
          <w:b/>
          <w:szCs w:val="24"/>
        </w:rPr>
      </w:pPr>
    </w:p>
    <w:p w:rsidR="00AA2583" w:rsidRPr="00864F5C" w:rsidRDefault="00AA2583" w:rsidP="00864F5C">
      <w:pPr>
        <w:pStyle w:val="BodyTextIndent3"/>
        <w:jc w:val="both"/>
        <w:rPr>
          <w:b/>
          <w:szCs w:val="24"/>
        </w:rPr>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9"/>
        <w:gridCol w:w="1701"/>
        <w:gridCol w:w="2552"/>
        <w:gridCol w:w="1417"/>
      </w:tblGrid>
      <w:tr w:rsidR="00AA2583" w:rsidRPr="00864F5C" w:rsidTr="008560B1">
        <w:tc>
          <w:tcPr>
            <w:tcW w:w="4509" w:type="dxa"/>
          </w:tcPr>
          <w:p w:rsidR="00AA2583" w:rsidRPr="00864F5C" w:rsidRDefault="00AA2583" w:rsidP="00864F5C">
            <w:pPr>
              <w:pStyle w:val="BodyTextIndent3"/>
              <w:ind w:left="0"/>
              <w:jc w:val="both"/>
              <w:rPr>
                <w:b/>
                <w:szCs w:val="24"/>
              </w:rPr>
            </w:pPr>
            <w:r w:rsidRPr="00864F5C">
              <w:rPr>
                <w:b/>
                <w:szCs w:val="24"/>
              </w:rPr>
              <w:t>Активност</w:t>
            </w:r>
          </w:p>
        </w:tc>
        <w:tc>
          <w:tcPr>
            <w:tcW w:w="1701" w:type="dxa"/>
          </w:tcPr>
          <w:p w:rsidR="00AA2583" w:rsidRPr="00864F5C" w:rsidRDefault="00AA2583" w:rsidP="00864F5C">
            <w:pPr>
              <w:pStyle w:val="BodyTextIndent3"/>
              <w:ind w:left="0"/>
              <w:jc w:val="both"/>
              <w:rPr>
                <w:b/>
                <w:szCs w:val="24"/>
              </w:rPr>
            </w:pPr>
            <w:r w:rsidRPr="00864F5C">
              <w:rPr>
                <w:b/>
                <w:szCs w:val="24"/>
              </w:rPr>
              <w:t>Носиоци</w:t>
            </w:r>
          </w:p>
        </w:tc>
        <w:tc>
          <w:tcPr>
            <w:tcW w:w="2552" w:type="dxa"/>
          </w:tcPr>
          <w:p w:rsidR="00AA2583" w:rsidRPr="00864F5C" w:rsidRDefault="00AA2583" w:rsidP="00864F5C">
            <w:pPr>
              <w:pStyle w:val="BodyTextIndent3"/>
              <w:ind w:left="0"/>
              <w:jc w:val="both"/>
              <w:rPr>
                <w:b/>
                <w:szCs w:val="24"/>
              </w:rPr>
            </w:pPr>
            <w:r w:rsidRPr="00864F5C">
              <w:rPr>
                <w:b/>
                <w:szCs w:val="24"/>
              </w:rPr>
              <w:t>Начин реализације</w:t>
            </w:r>
          </w:p>
        </w:tc>
        <w:tc>
          <w:tcPr>
            <w:tcW w:w="1417" w:type="dxa"/>
          </w:tcPr>
          <w:p w:rsidR="00AA2583" w:rsidRPr="00864F5C" w:rsidRDefault="00AA2583" w:rsidP="00864F5C">
            <w:pPr>
              <w:pStyle w:val="BodyTextIndent3"/>
              <w:ind w:left="0"/>
              <w:jc w:val="both"/>
              <w:rPr>
                <w:b/>
                <w:szCs w:val="24"/>
              </w:rPr>
            </w:pPr>
            <w:r w:rsidRPr="00864F5C">
              <w:rPr>
                <w:b/>
                <w:szCs w:val="24"/>
              </w:rPr>
              <w:t>Време и место</w:t>
            </w:r>
          </w:p>
        </w:tc>
      </w:tr>
      <w:tr w:rsidR="00AA2583" w:rsidRPr="00864F5C" w:rsidTr="008560B1">
        <w:tc>
          <w:tcPr>
            <w:tcW w:w="4509" w:type="dxa"/>
          </w:tcPr>
          <w:p w:rsidR="00AA2583" w:rsidRPr="00864F5C" w:rsidRDefault="00AA2583" w:rsidP="00864F5C">
            <w:pPr>
              <w:pStyle w:val="BodyTextIndent3"/>
              <w:numPr>
                <w:ilvl w:val="0"/>
                <w:numId w:val="5"/>
              </w:numPr>
              <w:jc w:val="both"/>
              <w:rPr>
                <w:szCs w:val="24"/>
              </w:rPr>
            </w:pPr>
            <w:r w:rsidRPr="00864F5C">
              <w:rPr>
                <w:szCs w:val="24"/>
              </w:rPr>
              <w:t>Утврђивање структуре радног времена наставног особља.</w:t>
            </w:r>
          </w:p>
          <w:p w:rsidR="00AA2583" w:rsidRPr="00864F5C" w:rsidRDefault="00AA2583" w:rsidP="00864F5C">
            <w:pPr>
              <w:pStyle w:val="BodyTextIndent3"/>
              <w:numPr>
                <w:ilvl w:val="0"/>
                <w:numId w:val="5"/>
              </w:numPr>
              <w:jc w:val="both"/>
              <w:rPr>
                <w:szCs w:val="24"/>
              </w:rPr>
            </w:pPr>
            <w:r w:rsidRPr="00864F5C">
              <w:rPr>
                <w:szCs w:val="24"/>
              </w:rPr>
              <w:t>Упутство за израду планова и програма .</w:t>
            </w:r>
          </w:p>
          <w:p w:rsidR="00AA2583" w:rsidRPr="00864F5C" w:rsidRDefault="004724F0" w:rsidP="00864F5C">
            <w:pPr>
              <w:pStyle w:val="BodyTextIndent3"/>
              <w:numPr>
                <w:ilvl w:val="0"/>
                <w:numId w:val="5"/>
              </w:numPr>
              <w:jc w:val="both"/>
              <w:rPr>
                <w:szCs w:val="24"/>
              </w:rPr>
            </w:pPr>
            <w:r>
              <w:rPr>
                <w:szCs w:val="24"/>
              </w:rPr>
              <w:t>Извештај о формирању одељења</w:t>
            </w:r>
          </w:p>
          <w:p w:rsidR="00AA2583" w:rsidRPr="00864F5C" w:rsidRDefault="00AA2583" w:rsidP="00864F5C">
            <w:pPr>
              <w:pStyle w:val="BodyTextIndent3"/>
              <w:numPr>
                <w:ilvl w:val="0"/>
                <w:numId w:val="5"/>
              </w:numPr>
              <w:jc w:val="both"/>
              <w:rPr>
                <w:szCs w:val="24"/>
              </w:rPr>
            </w:pPr>
            <w:r w:rsidRPr="00864F5C">
              <w:rPr>
                <w:szCs w:val="24"/>
              </w:rPr>
              <w:t>Припрема за почетак шк. године</w:t>
            </w:r>
          </w:p>
          <w:p w:rsidR="00AA2583" w:rsidRPr="00864F5C" w:rsidRDefault="00AA2583" w:rsidP="00864F5C">
            <w:pPr>
              <w:pStyle w:val="BodyTextIndent3"/>
              <w:numPr>
                <w:ilvl w:val="0"/>
                <w:numId w:val="5"/>
              </w:numPr>
              <w:jc w:val="both"/>
              <w:rPr>
                <w:szCs w:val="24"/>
              </w:rPr>
            </w:pPr>
            <w:r w:rsidRPr="00864F5C">
              <w:rPr>
                <w:szCs w:val="24"/>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Чланови већа</w:t>
            </w:r>
          </w:p>
        </w:tc>
        <w:tc>
          <w:tcPr>
            <w:tcW w:w="2552" w:type="dxa"/>
          </w:tcPr>
          <w:p w:rsidR="00AA2583" w:rsidRPr="00864F5C" w:rsidRDefault="00AA2583" w:rsidP="00864F5C">
            <w:pPr>
              <w:pStyle w:val="BodyTextIndent3"/>
              <w:ind w:left="0"/>
              <w:jc w:val="both"/>
              <w:rPr>
                <w:szCs w:val="24"/>
                <w:lang w:val="en-US"/>
              </w:rPr>
            </w:pPr>
            <w:r w:rsidRPr="00864F5C">
              <w:rPr>
                <w:szCs w:val="24"/>
              </w:rPr>
              <w:t>Разговор о организацији рада</w:t>
            </w:r>
          </w:p>
        </w:tc>
        <w:tc>
          <w:tcPr>
            <w:tcW w:w="1417" w:type="dxa"/>
          </w:tcPr>
          <w:p w:rsidR="00AA2583" w:rsidRPr="00864F5C" w:rsidRDefault="00AA2583" w:rsidP="00864F5C">
            <w:pPr>
              <w:pStyle w:val="BodyTextIndent3"/>
              <w:ind w:left="0"/>
              <w:jc w:val="both"/>
              <w:rPr>
                <w:szCs w:val="24"/>
              </w:rPr>
            </w:pPr>
            <w:r w:rsidRPr="00864F5C">
              <w:rPr>
                <w:szCs w:val="24"/>
                <w:lang w:val="en-US"/>
              </w:rPr>
              <w:t>VIII</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6"/>
              </w:numPr>
              <w:jc w:val="both"/>
              <w:rPr>
                <w:szCs w:val="24"/>
              </w:rPr>
            </w:pPr>
            <w:r w:rsidRPr="00864F5C">
              <w:rPr>
                <w:szCs w:val="24"/>
              </w:rPr>
              <w:t>Предлог Плана рада школе.</w:t>
            </w:r>
          </w:p>
          <w:p w:rsidR="00AA2583" w:rsidRPr="00CD7DCF" w:rsidRDefault="00AA2583" w:rsidP="00CD7DCF">
            <w:pPr>
              <w:pStyle w:val="BodyTextIndent3"/>
              <w:numPr>
                <w:ilvl w:val="0"/>
                <w:numId w:val="6"/>
              </w:numPr>
              <w:jc w:val="both"/>
              <w:rPr>
                <w:szCs w:val="24"/>
              </w:rPr>
            </w:pPr>
            <w:r w:rsidRPr="00864F5C">
              <w:rPr>
                <w:szCs w:val="24"/>
              </w:rPr>
              <w:t>Разматрање извештаја о резултатима рада школе у протеклој школској години, распоред допунске, додатне, слободних акт.</w:t>
            </w:r>
          </w:p>
          <w:p w:rsidR="00AA2583" w:rsidRPr="00864F5C" w:rsidRDefault="00AA2583" w:rsidP="00864F5C">
            <w:pPr>
              <w:pStyle w:val="BodyTextIndent3"/>
              <w:numPr>
                <w:ilvl w:val="0"/>
                <w:numId w:val="6"/>
              </w:numPr>
              <w:jc w:val="both"/>
              <w:rPr>
                <w:szCs w:val="24"/>
              </w:rPr>
            </w:pPr>
            <w:r w:rsidRPr="00864F5C">
              <w:rPr>
                <w:szCs w:val="24"/>
              </w:rPr>
              <w:t xml:space="preserve">Активности актива за Развојно   планирање      </w:t>
            </w:r>
          </w:p>
          <w:p w:rsidR="00AA2583" w:rsidRPr="00864F5C" w:rsidRDefault="00AA2583" w:rsidP="00864F5C">
            <w:pPr>
              <w:pStyle w:val="BodyTextIndent3"/>
              <w:numPr>
                <w:ilvl w:val="0"/>
                <w:numId w:val="6"/>
              </w:numPr>
              <w:jc w:val="both"/>
              <w:rPr>
                <w:szCs w:val="24"/>
              </w:rPr>
            </w:pPr>
            <w:r w:rsidRPr="00864F5C">
              <w:rPr>
                <w:szCs w:val="24"/>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Чланови већа</w:t>
            </w:r>
          </w:p>
        </w:tc>
        <w:tc>
          <w:tcPr>
            <w:tcW w:w="2552" w:type="dxa"/>
          </w:tcPr>
          <w:p w:rsidR="00AA2583" w:rsidRPr="00864F5C" w:rsidRDefault="00AA2583" w:rsidP="00864F5C">
            <w:pPr>
              <w:pStyle w:val="BodyTextIndent3"/>
              <w:ind w:left="0"/>
              <w:jc w:val="both"/>
              <w:rPr>
                <w:szCs w:val="24"/>
              </w:rPr>
            </w:pPr>
            <w:r w:rsidRPr="00864F5C">
              <w:rPr>
                <w:szCs w:val="24"/>
              </w:rPr>
              <w:t>Изношење годишњег програма рада школе члановима већа</w:t>
            </w:r>
          </w:p>
          <w:p w:rsidR="00AA2583" w:rsidRPr="00864F5C" w:rsidRDefault="00AA2583" w:rsidP="00864F5C">
            <w:pPr>
              <w:pStyle w:val="BodyTextIndent3"/>
              <w:ind w:left="0"/>
              <w:jc w:val="both"/>
              <w:rPr>
                <w:szCs w:val="24"/>
              </w:rPr>
            </w:pPr>
            <w:r w:rsidRPr="00864F5C">
              <w:rPr>
                <w:szCs w:val="24"/>
              </w:rPr>
              <w:t>Разговор, предлози</w:t>
            </w:r>
          </w:p>
        </w:tc>
        <w:tc>
          <w:tcPr>
            <w:tcW w:w="1417" w:type="dxa"/>
          </w:tcPr>
          <w:p w:rsidR="00AA2583" w:rsidRPr="00864F5C" w:rsidRDefault="00AA2583" w:rsidP="00864F5C">
            <w:pPr>
              <w:pStyle w:val="BodyTextIndent3"/>
              <w:ind w:left="0"/>
              <w:jc w:val="both"/>
              <w:rPr>
                <w:szCs w:val="24"/>
              </w:rPr>
            </w:pPr>
            <w:r w:rsidRPr="00864F5C">
              <w:rPr>
                <w:szCs w:val="24"/>
                <w:lang w:val="en-US"/>
              </w:rPr>
              <w:t>IX</w:t>
            </w:r>
          </w:p>
          <w:p w:rsidR="00AA2583" w:rsidRPr="00864F5C" w:rsidRDefault="00AA2583" w:rsidP="00864F5C">
            <w:pPr>
              <w:pStyle w:val="BodyTextIndent3"/>
              <w:ind w:left="0"/>
              <w:jc w:val="both"/>
              <w:rPr>
                <w:szCs w:val="24"/>
              </w:rPr>
            </w:pPr>
            <w:r w:rsidRPr="00864F5C">
              <w:rPr>
                <w:szCs w:val="24"/>
              </w:rPr>
              <w:t xml:space="preserve">Учионица </w:t>
            </w:r>
          </w:p>
        </w:tc>
      </w:tr>
      <w:tr w:rsidR="00AA2583" w:rsidRPr="00864F5C" w:rsidTr="008560B1">
        <w:tc>
          <w:tcPr>
            <w:tcW w:w="4509" w:type="dxa"/>
          </w:tcPr>
          <w:p w:rsidR="00AA2583" w:rsidRPr="00864F5C" w:rsidRDefault="00AA2583" w:rsidP="00864F5C">
            <w:pPr>
              <w:pStyle w:val="BodyTextIndent3"/>
              <w:numPr>
                <w:ilvl w:val="0"/>
                <w:numId w:val="7"/>
              </w:numPr>
              <w:jc w:val="both"/>
              <w:rPr>
                <w:szCs w:val="24"/>
              </w:rPr>
            </w:pPr>
            <w:r w:rsidRPr="00864F5C">
              <w:rPr>
                <w:szCs w:val="24"/>
              </w:rPr>
              <w:t xml:space="preserve">Утврђивање успеха на првом класификационом периоду </w:t>
            </w:r>
          </w:p>
          <w:p w:rsidR="00AA2583" w:rsidRPr="00864F5C" w:rsidRDefault="00AA2583" w:rsidP="00864F5C">
            <w:pPr>
              <w:pStyle w:val="BodyTextIndent3"/>
              <w:numPr>
                <w:ilvl w:val="0"/>
                <w:numId w:val="7"/>
              </w:numPr>
              <w:jc w:val="both"/>
              <w:rPr>
                <w:szCs w:val="24"/>
              </w:rPr>
            </w:pPr>
            <w:r w:rsidRPr="00864F5C">
              <w:rPr>
                <w:szCs w:val="24"/>
              </w:rPr>
              <w:t xml:space="preserve">Вођење школске администрације и </w:t>
            </w:r>
            <w:r w:rsidRPr="00864F5C">
              <w:rPr>
                <w:szCs w:val="24"/>
              </w:rPr>
              <w:lastRenderedPageBreak/>
              <w:t>документације.</w:t>
            </w:r>
          </w:p>
          <w:p w:rsidR="00AA2583" w:rsidRPr="00864F5C" w:rsidRDefault="00AA2583" w:rsidP="00864F5C">
            <w:pPr>
              <w:pStyle w:val="BodyTextIndent3"/>
              <w:numPr>
                <w:ilvl w:val="0"/>
                <w:numId w:val="7"/>
              </w:numPr>
              <w:jc w:val="both"/>
              <w:rPr>
                <w:szCs w:val="24"/>
              </w:rPr>
            </w:pPr>
            <w:r w:rsidRPr="00864F5C">
              <w:rPr>
                <w:szCs w:val="24"/>
              </w:rPr>
              <w:t>Праћење и усмеравање рада актива и стручних већа.</w:t>
            </w:r>
          </w:p>
          <w:p w:rsidR="00AA2583" w:rsidRPr="00864F5C" w:rsidRDefault="00AA2583" w:rsidP="00864F5C">
            <w:pPr>
              <w:pStyle w:val="BodyTextIndent3"/>
              <w:numPr>
                <w:ilvl w:val="0"/>
                <w:numId w:val="7"/>
              </w:numPr>
              <w:jc w:val="both"/>
              <w:rPr>
                <w:szCs w:val="24"/>
              </w:rPr>
            </w:pPr>
            <w:r w:rsidRPr="00864F5C">
              <w:rPr>
                <w:szCs w:val="24"/>
              </w:rPr>
              <w:t>Васпитно-дисциплинске мере</w:t>
            </w:r>
          </w:p>
          <w:p w:rsidR="00AA2583" w:rsidRPr="00864F5C" w:rsidRDefault="00AA2583" w:rsidP="00864F5C">
            <w:pPr>
              <w:pStyle w:val="BodyTextIndent3"/>
              <w:numPr>
                <w:ilvl w:val="0"/>
                <w:numId w:val="7"/>
              </w:numPr>
              <w:jc w:val="both"/>
              <w:rPr>
                <w:szCs w:val="24"/>
              </w:rPr>
            </w:pPr>
            <w:r w:rsidRPr="00864F5C">
              <w:rPr>
                <w:szCs w:val="24"/>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lastRenderedPageBreak/>
              <w:t>Стр. сарадници</w:t>
            </w:r>
          </w:p>
          <w:p w:rsidR="00AA2583" w:rsidRPr="00864F5C" w:rsidRDefault="00AA2583" w:rsidP="00864F5C">
            <w:pPr>
              <w:pStyle w:val="BodyTextIndent3"/>
              <w:ind w:left="0"/>
              <w:jc w:val="both"/>
              <w:rPr>
                <w:szCs w:val="24"/>
              </w:rPr>
            </w:pPr>
            <w:r w:rsidRPr="00864F5C">
              <w:rPr>
                <w:szCs w:val="24"/>
              </w:rPr>
              <w:t xml:space="preserve">Пом. </w:t>
            </w:r>
            <w:r w:rsidRPr="00864F5C">
              <w:rPr>
                <w:szCs w:val="24"/>
              </w:rPr>
              <w:lastRenderedPageBreak/>
              <w:t>директора</w:t>
            </w:r>
          </w:p>
          <w:p w:rsidR="00AA2583" w:rsidRPr="00864F5C" w:rsidRDefault="00AA2583" w:rsidP="00864F5C">
            <w:pPr>
              <w:pStyle w:val="BodyTextIndent3"/>
              <w:ind w:left="0"/>
              <w:jc w:val="both"/>
              <w:rPr>
                <w:szCs w:val="24"/>
              </w:rPr>
            </w:pPr>
            <w:r w:rsidRPr="00864F5C">
              <w:rPr>
                <w:szCs w:val="24"/>
              </w:rPr>
              <w:t>Руков.стр. актива</w:t>
            </w:r>
          </w:p>
          <w:p w:rsidR="00AA2583" w:rsidRPr="00864F5C" w:rsidRDefault="00AA2583" w:rsidP="00864F5C">
            <w:pPr>
              <w:pStyle w:val="BodyTextIndent3"/>
              <w:ind w:left="0"/>
              <w:jc w:val="both"/>
              <w:rPr>
                <w:szCs w:val="24"/>
              </w:rPr>
            </w:pPr>
            <w:r w:rsidRPr="00864F5C">
              <w:rPr>
                <w:szCs w:val="24"/>
              </w:rPr>
              <w:t>Библиотекар</w:t>
            </w:r>
          </w:p>
          <w:p w:rsidR="00AA2583" w:rsidRPr="00864F5C" w:rsidRDefault="00AA2583" w:rsidP="00864F5C">
            <w:pPr>
              <w:pStyle w:val="BodyTextIndent3"/>
              <w:ind w:left="0"/>
              <w:jc w:val="both"/>
              <w:rPr>
                <w:szCs w:val="24"/>
              </w:rPr>
            </w:pPr>
            <w:r w:rsidRPr="00864F5C">
              <w:rPr>
                <w:szCs w:val="24"/>
              </w:rPr>
              <w:t>Наст. припр.</w:t>
            </w:r>
          </w:p>
        </w:tc>
        <w:tc>
          <w:tcPr>
            <w:tcW w:w="2552" w:type="dxa"/>
          </w:tcPr>
          <w:p w:rsidR="00AA2583" w:rsidRPr="00864F5C" w:rsidRDefault="00AA2583" w:rsidP="00864F5C">
            <w:pPr>
              <w:pStyle w:val="BodyTextIndent3"/>
              <w:ind w:left="0"/>
              <w:jc w:val="both"/>
              <w:rPr>
                <w:szCs w:val="24"/>
              </w:rPr>
            </w:pPr>
            <w:r w:rsidRPr="00864F5C">
              <w:rPr>
                <w:szCs w:val="24"/>
              </w:rPr>
              <w:lastRenderedPageBreak/>
              <w:t>Извештај о успеху, закључци,</w:t>
            </w:r>
          </w:p>
          <w:p w:rsidR="00AA2583" w:rsidRPr="00864F5C" w:rsidRDefault="00AA2583" w:rsidP="00864F5C">
            <w:pPr>
              <w:pStyle w:val="BodyTextIndent3"/>
              <w:ind w:left="0"/>
              <w:jc w:val="both"/>
              <w:rPr>
                <w:szCs w:val="24"/>
                <w:lang w:val="en-US"/>
              </w:rPr>
            </w:pPr>
            <w:r w:rsidRPr="00864F5C">
              <w:rPr>
                <w:szCs w:val="24"/>
              </w:rPr>
              <w:t xml:space="preserve"> предлог мера</w:t>
            </w:r>
          </w:p>
        </w:tc>
        <w:tc>
          <w:tcPr>
            <w:tcW w:w="1417" w:type="dxa"/>
          </w:tcPr>
          <w:p w:rsidR="00AA2583" w:rsidRPr="00864F5C" w:rsidRDefault="00AA2583" w:rsidP="00864F5C">
            <w:pPr>
              <w:pStyle w:val="BodyTextIndent3"/>
              <w:ind w:left="0"/>
              <w:jc w:val="both"/>
              <w:rPr>
                <w:szCs w:val="24"/>
              </w:rPr>
            </w:pPr>
            <w:r w:rsidRPr="00864F5C">
              <w:rPr>
                <w:szCs w:val="24"/>
                <w:lang w:val="en-US"/>
              </w:rPr>
              <w:t>X</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rPr>
          <w:trHeight w:val="467"/>
        </w:trPr>
        <w:tc>
          <w:tcPr>
            <w:tcW w:w="4509" w:type="dxa"/>
          </w:tcPr>
          <w:p w:rsidR="00AA2583" w:rsidRPr="00864F5C" w:rsidRDefault="00AA2583" w:rsidP="00864F5C">
            <w:pPr>
              <w:pStyle w:val="BodyTextIndent3"/>
              <w:numPr>
                <w:ilvl w:val="0"/>
                <w:numId w:val="8"/>
              </w:numPr>
              <w:jc w:val="both"/>
              <w:rPr>
                <w:szCs w:val="24"/>
              </w:rPr>
            </w:pPr>
            <w:r w:rsidRPr="00864F5C">
              <w:rPr>
                <w:szCs w:val="24"/>
              </w:rPr>
              <w:lastRenderedPageBreak/>
              <w:t>Реализација образовно- васпитних задатака.</w:t>
            </w:r>
          </w:p>
          <w:p w:rsidR="00AA2583" w:rsidRPr="00864F5C" w:rsidRDefault="00AA2583" w:rsidP="00864F5C">
            <w:pPr>
              <w:pStyle w:val="BodyTextIndent3"/>
              <w:numPr>
                <w:ilvl w:val="0"/>
                <w:numId w:val="8"/>
              </w:numPr>
              <w:jc w:val="both"/>
              <w:rPr>
                <w:szCs w:val="24"/>
              </w:rPr>
            </w:pPr>
            <w:r w:rsidRPr="00864F5C">
              <w:rPr>
                <w:szCs w:val="24"/>
              </w:rPr>
              <w:t>Реализација фонда часова.</w:t>
            </w:r>
          </w:p>
          <w:p w:rsidR="00AA2583" w:rsidRPr="00864F5C" w:rsidRDefault="00AA2583" w:rsidP="00864F5C">
            <w:pPr>
              <w:pStyle w:val="BodyTextIndent3"/>
              <w:numPr>
                <w:ilvl w:val="0"/>
                <w:numId w:val="8"/>
              </w:numPr>
              <w:jc w:val="both"/>
              <w:rPr>
                <w:szCs w:val="24"/>
              </w:rPr>
            </w:pPr>
            <w:r w:rsidRPr="00864F5C">
              <w:rPr>
                <w:szCs w:val="24"/>
              </w:rPr>
              <w:t>Анализа вођења школске документације и администрације.</w:t>
            </w:r>
          </w:p>
          <w:p w:rsidR="00AA2583" w:rsidRPr="00864F5C" w:rsidRDefault="00AA2583" w:rsidP="00864F5C">
            <w:pPr>
              <w:pStyle w:val="BodyTextIndent3"/>
              <w:ind w:left="0"/>
              <w:jc w:val="both"/>
              <w:rPr>
                <w:szCs w:val="24"/>
              </w:rPr>
            </w:pP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Чланови већа</w:t>
            </w:r>
          </w:p>
          <w:p w:rsidR="00AA2583" w:rsidRPr="00864F5C" w:rsidRDefault="00AA2583" w:rsidP="00864F5C">
            <w:pPr>
              <w:pStyle w:val="BodyTextIndent3"/>
              <w:ind w:left="0"/>
              <w:jc w:val="both"/>
              <w:rPr>
                <w:szCs w:val="24"/>
              </w:rPr>
            </w:pPr>
            <w:r w:rsidRPr="00864F5C">
              <w:rPr>
                <w:szCs w:val="24"/>
              </w:rPr>
              <w:t>Руков.стр. актива</w:t>
            </w:r>
          </w:p>
          <w:p w:rsidR="00AA2583" w:rsidRPr="00864F5C" w:rsidRDefault="00AA2583" w:rsidP="00864F5C">
            <w:pPr>
              <w:pStyle w:val="BodyTextIndent3"/>
              <w:ind w:left="0"/>
              <w:jc w:val="both"/>
              <w:rPr>
                <w:szCs w:val="24"/>
              </w:rPr>
            </w:pPr>
          </w:p>
        </w:tc>
        <w:tc>
          <w:tcPr>
            <w:tcW w:w="2552" w:type="dxa"/>
          </w:tcPr>
          <w:p w:rsidR="00AA2583" w:rsidRPr="00864F5C" w:rsidRDefault="00AA2583" w:rsidP="00864F5C">
            <w:pPr>
              <w:pStyle w:val="BodyTextIndent3"/>
              <w:ind w:left="0"/>
              <w:jc w:val="both"/>
              <w:rPr>
                <w:szCs w:val="24"/>
              </w:rPr>
            </w:pPr>
            <w:r w:rsidRPr="00864F5C">
              <w:rPr>
                <w:szCs w:val="24"/>
              </w:rPr>
              <w:t>Извештаји , записници, презентације</w:t>
            </w:r>
          </w:p>
        </w:tc>
        <w:tc>
          <w:tcPr>
            <w:tcW w:w="1417" w:type="dxa"/>
          </w:tcPr>
          <w:p w:rsidR="00AA2583" w:rsidRPr="00864F5C" w:rsidRDefault="00AA2583" w:rsidP="00864F5C">
            <w:pPr>
              <w:pStyle w:val="BodyTextIndent3"/>
              <w:ind w:left="0"/>
              <w:jc w:val="both"/>
              <w:rPr>
                <w:szCs w:val="24"/>
              </w:rPr>
            </w:pPr>
            <w:r w:rsidRPr="00864F5C">
              <w:rPr>
                <w:szCs w:val="24"/>
                <w:lang w:val="en-US"/>
              </w:rPr>
              <w:t>XI</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9"/>
              </w:numPr>
              <w:jc w:val="both"/>
              <w:rPr>
                <w:szCs w:val="24"/>
              </w:rPr>
            </w:pPr>
            <w:r w:rsidRPr="00864F5C">
              <w:rPr>
                <w:szCs w:val="24"/>
              </w:rPr>
              <w:t xml:space="preserve">Анализа успеха ученика и остваривање васпитно- образовних задатака у </w:t>
            </w:r>
            <w:r w:rsidRPr="00864F5C">
              <w:rPr>
                <w:szCs w:val="24"/>
                <w:lang w:val="en-US"/>
              </w:rPr>
              <w:t>I</w:t>
            </w:r>
            <w:r w:rsidRPr="00864F5C">
              <w:rPr>
                <w:szCs w:val="24"/>
                <w:lang w:val="ru-RU"/>
              </w:rPr>
              <w:t xml:space="preserve"> </w:t>
            </w:r>
            <w:r w:rsidRPr="00864F5C">
              <w:rPr>
                <w:szCs w:val="24"/>
              </w:rPr>
              <w:t>полуг.</w:t>
            </w:r>
          </w:p>
          <w:p w:rsidR="00AA2583" w:rsidRPr="00864F5C" w:rsidRDefault="00AA2583" w:rsidP="00864F5C">
            <w:pPr>
              <w:pStyle w:val="BodyTextIndent3"/>
              <w:numPr>
                <w:ilvl w:val="0"/>
                <w:numId w:val="9"/>
              </w:numPr>
              <w:jc w:val="both"/>
              <w:rPr>
                <w:szCs w:val="24"/>
              </w:rPr>
            </w:pPr>
            <w:r w:rsidRPr="00864F5C">
              <w:rPr>
                <w:szCs w:val="24"/>
              </w:rPr>
              <w:t xml:space="preserve">Релизација програма </w:t>
            </w:r>
            <w:r w:rsidR="006D0B84" w:rsidRPr="00864F5C">
              <w:rPr>
                <w:szCs w:val="24"/>
              </w:rPr>
              <w:t>образовно -васпитног</w:t>
            </w:r>
            <w:r w:rsidRPr="00864F5C">
              <w:rPr>
                <w:szCs w:val="24"/>
              </w:rPr>
              <w:t xml:space="preserve"> рада.</w:t>
            </w:r>
          </w:p>
          <w:p w:rsidR="00AA2583" w:rsidRPr="00864F5C" w:rsidRDefault="00AA2583" w:rsidP="00864F5C">
            <w:pPr>
              <w:pStyle w:val="BodyTextIndent3"/>
              <w:numPr>
                <w:ilvl w:val="0"/>
                <w:numId w:val="9"/>
              </w:numPr>
              <w:jc w:val="both"/>
              <w:rPr>
                <w:szCs w:val="24"/>
              </w:rPr>
            </w:pPr>
            <w:r w:rsidRPr="00864F5C">
              <w:rPr>
                <w:szCs w:val="24"/>
              </w:rPr>
              <w:t>Утврђивање похвала, награда, казни у вези са радом ученика.</w:t>
            </w:r>
          </w:p>
          <w:p w:rsidR="00AA2583" w:rsidRPr="00864F5C" w:rsidRDefault="00AA2583" w:rsidP="00864F5C">
            <w:pPr>
              <w:pStyle w:val="BodyTextIndent3"/>
              <w:numPr>
                <w:ilvl w:val="0"/>
                <w:numId w:val="7"/>
              </w:numPr>
              <w:jc w:val="both"/>
              <w:rPr>
                <w:szCs w:val="24"/>
              </w:rPr>
            </w:pPr>
            <w:r w:rsidRPr="00864F5C">
              <w:rPr>
                <w:szCs w:val="24"/>
              </w:rPr>
              <w:t>Васпитно-дисциплинске мере</w:t>
            </w:r>
          </w:p>
          <w:p w:rsidR="00AA2583" w:rsidRPr="00864F5C" w:rsidRDefault="00AA2583" w:rsidP="00864F5C">
            <w:pPr>
              <w:pStyle w:val="BodyTextIndent3"/>
              <w:numPr>
                <w:ilvl w:val="0"/>
                <w:numId w:val="9"/>
              </w:numPr>
              <w:jc w:val="both"/>
              <w:rPr>
                <w:szCs w:val="24"/>
              </w:rPr>
            </w:pPr>
            <w:r w:rsidRPr="00864F5C">
              <w:rPr>
                <w:szCs w:val="24"/>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t>Стр. сарадници</w:t>
            </w:r>
          </w:p>
          <w:p w:rsidR="00AA2583" w:rsidRPr="00864F5C" w:rsidRDefault="00AA2583" w:rsidP="00864F5C">
            <w:pPr>
              <w:pStyle w:val="BodyTextIndent3"/>
              <w:ind w:left="0"/>
              <w:jc w:val="both"/>
              <w:rPr>
                <w:szCs w:val="24"/>
              </w:rPr>
            </w:pPr>
            <w:r w:rsidRPr="00864F5C">
              <w:rPr>
                <w:szCs w:val="24"/>
              </w:rPr>
              <w:t>Рук. раз. већа</w:t>
            </w:r>
          </w:p>
          <w:p w:rsidR="00AA2583" w:rsidRPr="00864F5C" w:rsidRDefault="00AA2583" w:rsidP="00864F5C">
            <w:pPr>
              <w:pStyle w:val="BodyTextIndent3"/>
              <w:ind w:left="0"/>
              <w:jc w:val="both"/>
              <w:rPr>
                <w:szCs w:val="24"/>
              </w:rPr>
            </w:pPr>
          </w:p>
        </w:tc>
        <w:tc>
          <w:tcPr>
            <w:tcW w:w="2552" w:type="dxa"/>
          </w:tcPr>
          <w:p w:rsidR="00AA2583" w:rsidRPr="00864F5C" w:rsidRDefault="00AA2583" w:rsidP="00864F5C">
            <w:pPr>
              <w:pStyle w:val="BodyTextIndent3"/>
              <w:ind w:left="0"/>
              <w:jc w:val="both"/>
              <w:rPr>
                <w:szCs w:val="24"/>
              </w:rPr>
            </w:pPr>
            <w:r w:rsidRPr="00864F5C">
              <w:rPr>
                <w:szCs w:val="24"/>
              </w:rPr>
              <w:t>Извештај о успеху, закључци,</w:t>
            </w:r>
          </w:p>
          <w:p w:rsidR="00AA2583" w:rsidRPr="00864F5C" w:rsidRDefault="00AA2583" w:rsidP="00864F5C">
            <w:pPr>
              <w:pStyle w:val="BodyTextIndent3"/>
              <w:ind w:left="0"/>
              <w:jc w:val="both"/>
              <w:rPr>
                <w:szCs w:val="24"/>
                <w:lang w:val="en-US"/>
              </w:rPr>
            </w:pPr>
            <w:r w:rsidRPr="00864F5C">
              <w:rPr>
                <w:szCs w:val="24"/>
              </w:rPr>
              <w:t xml:space="preserve"> предлог мера</w:t>
            </w:r>
          </w:p>
        </w:tc>
        <w:tc>
          <w:tcPr>
            <w:tcW w:w="1417" w:type="dxa"/>
          </w:tcPr>
          <w:p w:rsidR="00AA2583" w:rsidRPr="00864F5C" w:rsidRDefault="00AA2583" w:rsidP="00864F5C">
            <w:pPr>
              <w:pStyle w:val="BodyTextIndent3"/>
              <w:ind w:left="0"/>
              <w:jc w:val="both"/>
              <w:rPr>
                <w:szCs w:val="24"/>
              </w:rPr>
            </w:pPr>
            <w:r w:rsidRPr="00864F5C">
              <w:rPr>
                <w:szCs w:val="24"/>
                <w:lang w:val="en-US"/>
              </w:rPr>
              <w:t>XII</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10"/>
              </w:numPr>
              <w:jc w:val="both"/>
              <w:rPr>
                <w:szCs w:val="24"/>
              </w:rPr>
            </w:pPr>
            <w:r w:rsidRPr="00864F5C">
              <w:rPr>
                <w:szCs w:val="24"/>
              </w:rPr>
              <w:t xml:space="preserve">Реализација </w:t>
            </w:r>
            <w:r w:rsidR="0017448A">
              <w:rPr>
                <w:szCs w:val="24"/>
              </w:rPr>
              <w:t>образовн</w:t>
            </w:r>
            <w:r w:rsidR="0017448A">
              <w:rPr>
                <w:szCs w:val="24"/>
                <w:lang w:val="en-US"/>
              </w:rPr>
              <w:t>o</w:t>
            </w:r>
            <w:r w:rsidR="0017448A" w:rsidRPr="00864F5C">
              <w:rPr>
                <w:szCs w:val="24"/>
              </w:rPr>
              <w:t xml:space="preserve"> </w:t>
            </w:r>
            <w:r w:rsidR="0017448A">
              <w:rPr>
                <w:szCs w:val="24"/>
              </w:rPr>
              <w:t>васпитн</w:t>
            </w:r>
            <w:r w:rsidR="0017448A">
              <w:rPr>
                <w:szCs w:val="24"/>
                <w:lang w:val="en-US"/>
              </w:rPr>
              <w:t>их</w:t>
            </w:r>
            <w:r w:rsidR="0017448A" w:rsidRPr="00864F5C">
              <w:rPr>
                <w:szCs w:val="24"/>
              </w:rPr>
              <w:t xml:space="preserve">- </w:t>
            </w:r>
            <w:r w:rsidRPr="00864F5C">
              <w:rPr>
                <w:szCs w:val="24"/>
              </w:rPr>
              <w:t xml:space="preserve"> задатака у току </w:t>
            </w:r>
            <w:r w:rsidRPr="00864F5C">
              <w:rPr>
                <w:szCs w:val="24"/>
                <w:lang w:val="en-US"/>
              </w:rPr>
              <w:t>I</w:t>
            </w:r>
            <w:r w:rsidRPr="00864F5C">
              <w:rPr>
                <w:szCs w:val="24"/>
                <w:lang w:val="ru-RU"/>
              </w:rPr>
              <w:t xml:space="preserve"> </w:t>
            </w:r>
            <w:r w:rsidRPr="00864F5C">
              <w:rPr>
                <w:szCs w:val="24"/>
              </w:rPr>
              <w:t>полуг.</w:t>
            </w:r>
          </w:p>
          <w:p w:rsidR="00AA2583" w:rsidRPr="00864F5C" w:rsidRDefault="00AA2583" w:rsidP="00864F5C">
            <w:pPr>
              <w:pStyle w:val="BodyTextIndent3"/>
              <w:numPr>
                <w:ilvl w:val="0"/>
                <w:numId w:val="10"/>
              </w:numPr>
              <w:jc w:val="both"/>
              <w:rPr>
                <w:szCs w:val="24"/>
              </w:rPr>
            </w:pPr>
            <w:r w:rsidRPr="00864F5C">
              <w:rPr>
                <w:szCs w:val="24"/>
              </w:rPr>
              <w:t>Реализација допунске, додатне, и сл. активности.</w:t>
            </w:r>
          </w:p>
          <w:p w:rsidR="00AA2583" w:rsidRPr="00864F5C" w:rsidRDefault="00AA2583" w:rsidP="00864F5C">
            <w:pPr>
              <w:pStyle w:val="BodyTextIndent3"/>
              <w:numPr>
                <w:ilvl w:val="0"/>
                <w:numId w:val="10"/>
              </w:numPr>
              <w:jc w:val="both"/>
              <w:rPr>
                <w:szCs w:val="24"/>
              </w:rPr>
            </w:pPr>
            <w:r w:rsidRPr="00864F5C">
              <w:rPr>
                <w:szCs w:val="24"/>
              </w:rPr>
              <w:t xml:space="preserve">Организација рада у </w:t>
            </w:r>
            <w:r w:rsidRPr="00864F5C">
              <w:rPr>
                <w:szCs w:val="24"/>
                <w:lang w:val="en-US"/>
              </w:rPr>
              <w:t>II</w:t>
            </w:r>
            <w:r w:rsidRPr="00864F5C">
              <w:rPr>
                <w:szCs w:val="24"/>
                <w:lang w:val="ru-RU"/>
              </w:rPr>
              <w:t xml:space="preserve"> полугодишту.</w:t>
            </w:r>
          </w:p>
          <w:p w:rsidR="00AA2583" w:rsidRPr="00864F5C" w:rsidRDefault="00AA2583" w:rsidP="00864F5C">
            <w:pPr>
              <w:pStyle w:val="BodyTextIndent3"/>
              <w:numPr>
                <w:ilvl w:val="0"/>
                <w:numId w:val="10"/>
              </w:numPr>
              <w:jc w:val="both"/>
              <w:rPr>
                <w:szCs w:val="24"/>
              </w:rPr>
            </w:pPr>
            <w:r w:rsidRPr="00864F5C">
              <w:rPr>
                <w:szCs w:val="24"/>
                <w:lang w:val="en-US"/>
              </w:rPr>
              <w:t xml:space="preserve">Програм прославе Св. Саве </w:t>
            </w:r>
          </w:p>
          <w:p w:rsidR="00AA2583" w:rsidRPr="00864F5C" w:rsidRDefault="00AA2583" w:rsidP="00864F5C">
            <w:pPr>
              <w:pStyle w:val="BodyTextIndent3"/>
              <w:numPr>
                <w:ilvl w:val="0"/>
                <w:numId w:val="10"/>
              </w:numPr>
              <w:jc w:val="both"/>
              <w:rPr>
                <w:szCs w:val="24"/>
              </w:rPr>
            </w:pPr>
            <w:r w:rsidRPr="00864F5C">
              <w:rPr>
                <w:szCs w:val="24"/>
                <w:lang w:val="en-US"/>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Стручни срадници</w:t>
            </w:r>
          </w:p>
          <w:p w:rsidR="00AA2583" w:rsidRPr="00864F5C" w:rsidRDefault="00AA2583" w:rsidP="00864F5C">
            <w:pPr>
              <w:pStyle w:val="BodyTextIndent3"/>
              <w:ind w:left="0"/>
              <w:jc w:val="both"/>
              <w:rPr>
                <w:szCs w:val="24"/>
              </w:rPr>
            </w:pPr>
            <w:r w:rsidRPr="00864F5C">
              <w:rPr>
                <w:szCs w:val="24"/>
              </w:rPr>
              <w:t>руков одељ. Већа</w:t>
            </w:r>
          </w:p>
        </w:tc>
        <w:tc>
          <w:tcPr>
            <w:tcW w:w="2552" w:type="dxa"/>
          </w:tcPr>
          <w:p w:rsidR="00AA2583" w:rsidRPr="00864F5C" w:rsidRDefault="00AA2583" w:rsidP="00864F5C">
            <w:pPr>
              <w:pStyle w:val="BodyTextIndent3"/>
              <w:ind w:left="0"/>
              <w:jc w:val="both"/>
              <w:rPr>
                <w:szCs w:val="24"/>
              </w:rPr>
            </w:pPr>
            <w:r w:rsidRPr="00864F5C">
              <w:rPr>
                <w:szCs w:val="24"/>
              </w:rPr>
              <w:t xml:space="preserve">Анализе, </w:t>
            </w:r>
          </w:p>
          <w:p w:rsidR="00AA2583" w:rsidRPr="00864F5C" w:rsidRDefault="00AA2583" w:rsidP="00864F5C">
            <w:pPr>
              <w:pStyle w:val="BodyTextIndent3"/>
              <w:ind w:left="0"/>
              <w:jc w:val="both"/>
              <w:rPr>
                <w:szCs w:val="24"/>
              </w:rPr>
            </w:pPr>
            <w:r w:rsidRPr="00864F5C">
              <w:rPr>
                <w:szCs w:val="24"/>
              </w:rPr>
              <w:t>Извештаји</w:t>
            </w:r>
          </w:p>
          <w:p w:rsidR="00AA2583" w:rsidRPr="00864F5C" w:rsidRDefault="00AA2583" w:rsidP="00864F5C">
            <w:pPr>
              <w:pStyle w:val="BodyTextIndent3"/>
              <w:ind w:left="0"/>
              <w:jc w:val="both"/>
              <w:rPr>
                <w:szCs w:val="24"/>
              </w:rPr>
            </w:pPr>
            <w:r w:rsidRPr="00864F5C">
              <w:rPr>
                <w:szCs w:val="24"/>
              </w:rPr>
              <w:t xml:space="preserve">Закључци </w:t>
            </w:r>
          </w:p>
          <w:p w:rsidR="00AA2583" w:rsidRPr="00864F5C" w:rsidRDefault="00AA2583" w:rsidP="00864F5C">
            <w:pPr>
              <w:pStyle w:val="BodyTextIndent3"/>
              <w:ind w:left="0"/>
              <w:jc w:val="both"/>
              <w:rPr>
                <w:szCs w:val="24"/>
              </w:rPr>
            </w:pPr>
            <w:r w:rsidRPr="00864F5C">
              <w:rPr>
                <w:szCs w:val="24"/>
              </w:rPr>
              <w:t xml:space="preserve">Предлози </w:t>
            </w:r>
          </w:p>
        </w:tc>
        <w:tc>
          <w:tcPr>
            <w:tcW w:w="1417" w:type="dxa"/>
          </w:tcPr>
          <w:p w:rsidR="00AA2583" w:rsidRPr="00864F5C" w:rsidRDefault="00AA2583" w:rsidP="00864F5C">
            <w:pPr>
              <w:pStyle w:val="BodyTextIndent3"/>
              <w:ind w:left="0"/>
              <w:jc w:val="both"/>
              <w:rPr>
                <w:szCs w:val="24"/>
              </w:rPr>
            </w:pPr>
            <w:r w:rsidRPr="00864F5C">
              <w:rPr>
                <w:szCs w:val="24"/>
                <w:lang w:val="en-US"/>
              </w:rPr>
              <w:t>I</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11"/>
              </w:numPr>
              <w:jc w:val="both"/>
              <w:rPr>
                <w:szCs w:val="24"/>
              </w:rPr>
            </w:pPr>
            <w:r w:rsidRPr="00864F5C">
              <w:rPr>
                <w:szCs w:val="24"/>
              </w:rPr>
              <w:t>Програм прославе Дана школе.</w:t>
            </w:r>
          </w:p>
          <w:p w:rsidR="00AA2583" w:rsidRPr="00864F5C" w:rsidRDefault="00AA2583" w:rsidP="00864F5C">
            <w:pPr>
              <w:pStyle w:val="BodyTextIndent3"/>
              <w:numPr>
                <w:ilvl w:val="0"/>
                <w:numId w:val="11"/>
              </w:numPr>
              <w:jc w:val="both"/>
              <w:rPr>
                <w:szCs w:val="24"/>
              </w:rPr>
            </w:pPr>
            <w:r w:rsidRPr="00864F5C">
              <w:rPr>
                <w:szCs w:val="24"/>
              </w:rPr>
              <w:t>Анализа рада ученичких организација.</w:t>
            </w:r>
          </w:p>
          <w:p w:rsidR="00AA2583" w:rsidRPr="00864F5C" w:rsidRDefault="00AA2583" w:rsidP="00864F5C">
            <w:pPr>
              <w:pStyle w:val="BodyTextIndent3"/>
              <w:numPr>
                <w:ilvl w:val="0"/>
                <w:numId w:val="11"/>
              </w:numPr>
              <w:jc w:val="both"/>
              <w:rPr>
                <w:szCs w:val="24"/>
              </w:rPr>
            </w:pPr>
            <w:r w:rsidRPr="00864F5C">
              <w:rPr>
                <w:szCs w:val="24"/>
              </w:rPr>
              <w:t xml:space="preserve">Текућа питања.  </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Стручни</w:t>
            </w:r>
          </w:p>
          <w:p w:rsidR="00AA2583" w:rsidRPr="00864F5C" w:rsidRDefault="00AA2583" w:rsidP="00864F5C">
            <w:pPr>
              <w:pStyle w:val="BodyTextIndent3"/>
              <w:ind w:left="0"/>
              <w:jc w:val="both"/>
              <w:rPr>
                <w:szCs w:val="24"/>
              </w:rPr>
            </w:pPr>
            <w:r w:rsidRPr="00864F5C">
              <w:rPr>
                <w:szCs w:val="24"/>
              </w:rPr>
              <w:t>сараданици</w:t>
            </w:r>
          </w:p>
          <w:p w:rsidR="00AA2583" w:rsidRPr="00864F5C" w:rsidRDefault="00AA2583" w:rsidP="00864F5C">
            <w:pPr>
              <w:pStyle w:val="BodyTextIndent3"/>
              <w:ind w:left="0"/>
              <w:jc w:val="both"/>
              <w:rPr>
                <w:szCs w:val="24"/>
              </w:rPr>
            </w:pPr>
            <w:r w:rsidRPr="00864F5C">
              <w:rPr>
                <w:szCs w:val="24"/>
              </w:rPr>
              <w:t>наставници</w:t>
            </w:r>
          </w:p>
        </w:tc>
        <w:tc>
          <w:tcPr>
            <w:tcW w:w="2552" w:type="dxa"/>
          </w:tcPr>
          <w:p w:rsidR="00AA2583" w:rsidRPr="00864F5C" w:rsidRDefault="00AA2583" w:rsidP="00864F5C">
            <w:pPr>
              <w:pStyle w:val="BodyTextIndent3"/>
              <w:ind w:left="0"/>
              <w:jc w:val="both"/>
              <w:rPr>
                <w:szCs w:val="24"/>
              </w:rPr>
            </w:pPr>
            <w:r w:rsidRPr="00864F5C">
              <w:rPr>
                <w:szCs w:val="24"/>
              </w:rPr>
              <w:t xml:space="preserve">Анализе, </w:t>
            </w:r>
          </w:p>
          <w:p w:rsidR="00AA2583" w:rsidRPr="00864F5C" w:rsidRDefault="00AA2583" w:rsidP="00864F5C">
            <w:pPr>
              <w:pStyle w:val="BodyTextIndent3"/>
              <w:ind w:left="0"/>
              <w:jc w:val="both"/>
              <w:rPr>
                <w:szCs w:val="24"/>
              </w:rPr>
            </w:pPr>
            <w:r w:rsidRPr="00864F5C">
              <w:rPr>
                <w:szCs w:val="24"/>
              </w:rPr>
              <w:t>Извештаји</w:t>
            </w:r>
          </w:p>
          <w:p w:rsidR="00AA2583" w:rsidRPr="00864F5C" w:rsidRDefault="00AA2583" w:rsidP="00864F5C">
            <w:pPr>
              <w:pStyle w:val="BodyTextIndent3"/>
              <w:ind w:left="0"/>
              <w:jc w:val="both"/>
              <w:rPr>
                <w:szCs w:val="24"/>
              </w:rPr>
            </w:pPr>
            <w:r w:rsidRPr="00864F5C">
              <w:rPr>
                <w:szCs w:val="24"/>
              </w:rPr>
              <w:t xml:space="preserve">Закључци </w:t>
            </w:r>
          </w:p>
          <w:p w:rsidR="00AA2583" w:rsidRPr="00864F5C" w:rsidRDefault="00AA2583" w:rsidP="00864F5C">
            <w:pPr>
              <w:pStyle w:val="BodyTextIndent3"/>
              <w:ind w:left="0"/>
              <w:jc w:val="both"/>
              <w:rPr>
                <w:szCs w:val="24"/>
                <w:lang w:val="en-US"/>
              </w:rPr>
            </w:pPr>
            <w:r w:rsidRPr="00864F5C">
              <w:rPr>
                <w:szCs w:val="24"/>
              </w:rPr>
              <w:t>Предлози</w:t>
            </w:r>
          </w:p>
        </w:tc>
        <w:tc>
          <w:tcPr>
            <w:tcW w:w="1417" w:type="dxa"/>
          </w:tcPr>
          <w:p w:rsidR="00AA2583" w:rsidRPr="00864F5C" w:rsidRDefault="00AA2583" w:rsidP="00864F5C">
            <w:pPr>
              <w:pStyle w:val="BodyTextIndent3"/>
              <w:ind w:left="0"/>
              <w:jc w:val="both"/>
              <w:rPr>
                <w:szCs w:val="24"/>
              </w:rPr>
            </w:pPr>
            <w:r w:rsidRPr="00864F5C">
              <w:rPr>
                <w:szCs w:val="24"/>
                <w:lang w:val="en-US"/>
              </w:rPr>
              <w:t>II</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EC39BA" w:rsidP="00864F5C">
            <w:pPr>
              <w:pStyle w:val="BodyTextIndent3"/>
              <w:numPr>
                <w:ilvl w:val="0"/>
                <w:numId w:val="12"/>
              </w:numPr>
              <w:jc w:val="both"/>
              <w:rPr>
                <w:szCs w:val="24"/>
              </w:rPr>
            </w:pPr>
            <w:r w:rsidRPr="00864F5C">
              <w:rPr>
                <w:szCs w:val="24"/>
              </w:rPr>
              <w:t>Анал</w:t>
            </w:r>
            <w:r w:rsidR="00AA2583" w:rsidRPr="00864F5C">
              <w:rPr>
                <w:szCs w:val="24"/>
              </w:rPr>
              <w:t>иза успеха ученика и мере за превазилажење неуспеха.</w:t>
            </w:r>
          </w:p>
          <w:p w:rsidR="00AA2583" w:rsidRPr="00864F5C" w:rsidRDefault="00AA2583" w:rsidP="00864F5C">
            <w:pPr>
              <w:pStyle w:val="BodyTextIndent3"/>
              <w:numPr>
                <w:ilvl w:val="0"/>
                <w:numId w:val="12"/>
              </w:numPr>
              <w:jc w:val="both"/>
              <w:rPr>
                <w:szCs w:val="24"/>
              </w:rPr>
            </w:pPr>
            <w:r w:rsidRPr="00864F5C">
              <w:rPr>
                <w:szCs w:val="24"/>
              </w:rPr>
              <w:t>Реализација допунске, додатне, и сл. активности.</w:t>
            </w:r>
          </w:p>
          <w:p w:rsidR="00AA2583" w:rsidRPr="00864F5C" w:rsidRDefault="00AA2583" w:rsidP="00864F5C">
            <w:pPr>
              <w:pStyle w:val="BodyTextIndent3"/>
              <w:numPr>
                <w:ilvl w:val="0"/>
                <w:numId w:val="12"/>
              </w:numPr>
              <w:jc w:val="both"/>
              <w:rPr>
                <w:szCs w:val="24"/>
              </w:rPr>
            </w:pPr>
            <w:r w:rsidRPr="00864F5C">
              <w:rPr>
                <w:szCs w:val="24"/>
              </w:rPr>
              <w:t>Самовредновање рада школе</w:t>
            </w:r>
          </w:p>
          <w:p w:rsidR="00AA2583" w:rsidRPr="00864F5C" w:rsidRDefault="00AA2583" w:rsidP="00864F5C">
            <w:pPr>
              <w:pStyle w:val="BodyTextIndent3"/>
              <w:numPr>
                <w:ilvl w:val="0"/>
                <w:numId w:val="12"/>
              </w:numPr>
              <w:jc w:val="both"/>
              <w:rPr>
                <w:szCs w:val="24"/>
              </w:rPr>
            </w:pPr>
            <w:r w:rsidRPr="00864F5C">
              <w:rPr>
                <w:szCs w:val="24"/>
              </w:rPr>
              <w:t>Текућа питаања.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Стручни</w:t>
            </w:r>
          </w:p>
          <w:p w:rsidR="00AA2583" w:rsidRPr="00864F5C" w:rsidRDefault="00AA2583" w:rsidP="00864F5C">
            <w:pPr>
              <w:pStyle w:val="BodyTextIndent3"/>
              <w:ind w:left="0"/>
              <w:jc w:val="both"/>
              <w:rPr>
                <w:szCs w:val="24"/>
              </w:rPr>
            </w:pPr>
            <w:r w:rsidRPr="00864F5C">
              <w:rPr>
                <w:szCs w:val="24"/>
              </w:rPr>
              <w:t>сараданици</w:t>
            </w:r>
          </w:p>
          <w:p w:rsidR="00AA2583" w:rsidRPr="00864F5C" w:rsidRDefault="00AA2583" w:rsidP="00864F5C">
            <w:pPr>
              <w:pStyle w:val="BodyTextIndent3"/>
              <w:ind w:left="0"/>
              <w:jc w:val="both"/>
              <w:rPr>
                <w:szCs w:val="24"/>
              </w:rPr>
            </w:pPr>
            <w:r w:rsidRPr="00864F5C">
              <w:rPr>
                <w:szCs w:val="24"/>
              </w:rPr>
              <w:t>Руководилац</w:t>
            </w:r>
          </w:p>
          <w:p w:rsidR="00AA2583" w:rsidRPr="00864F5C" w:rsidRDefault="00AA2583" w:rsidP="00864F5C">
            <w:pPr>
              <w:pStyle w:val="BodyTextIndent3"/>
              <w:ind w:left="0"/>
              <w:jc w:val="both"/>
              <w:rPr>
                <w:szCs w:val="24"/>
              </w:rPr>
            </w:pPr>
            <w:r w:rsidRPr="00864F5C">
              <w:rPr>
                <w:szCs w:val="24"/>
              </w:rPr>
              <w:t>разредног већа</w:t>
            </w:r>
          </w:p>
        </w:tc>
        <w:tc>
          <w:tcPr>
            <w:tcW w:w="2552" w:type="dxa"/>
          </w:tcPr>
          <w:p w:rsidR="00AA2583" w:rsidRPr="00864F5C" w:rsidRDefault="00AA2583" w:rsidP="00864F5C">
            <w:pPr>
              <w:pStyle w:val="BodyTextIndent3"/>
              <w:ind w:left="0"/>
              <w:jc w:val="both"/>
              <w:rPr>
                <w:szCs w:val="24"/>
              </w:rPr>
            </w:pPr>
            <w:r w:rsidRPr="00864F5C">
              <w:rPr>
                <w:szCs w:val="24"/>
              </w:rPr>
              <w:t xml:space="preserve">Анализе, </w:t>
            </w:r>
          </w:p>
          <w:p w:rsidR="00AA2583" w:rsidRPr="00864F5C" w:rsidRDefault="00AA2583" w:rsidP="00864F5C">
            <w:pPr>
              <w:pStyle w:val="BodyTextIndent3"/>
              <w:ind w:left="0"/>
              <w:jc w:val="both"/>
              <w:rPr>
                <w:szCs w:val="24"/>
              </w:rPr>
            </w:pPr>
            <w:r w:rsidRPr="00864F5C">
              <w:rPr>
                <w:szCs w:val="24"/>
              </w:rPr>
              <w:t>Извештаји</w:t>
            </w:r>
          </w:p>
          <w:p w:rsidR="00AA2583" w:rsidRPr="00864F5C" w:rsidRDefault="00AA2583" w:rsidP="00864F5C">
            <w:pPr>
              <w:pStyle w:val="BodyTextIndent3"/>
              <w:ind w:left="0"/>
              <w:jc w:val="both"/>
              <w:rPr>
                <w:szCs w:val="24"/>
              </w:rPr>
            </w:pPr>
            <w:r w:rsidRPr="00864F5C">
              <w:rPr>
                <w:szCs w:val="24"/>
              </w:rPr>
              <w:t xml:space="preserve">Закључци </w:t>
            </w:r>
          </w:p>
          <w:p w:rsidR="00AA2583" w:rsidRPr="00864F5C" w:rsidRDefault="00AA2583" w:rsidP="00864F5C">
            <w:pPr>
              <w:pStyle w:val="BodyTextIndent3"/>
              <w:ind w:left="0"/>
              <w:jc w:val="both"/>
              <w:rPr>
                <w:szCs w:val="24"/>
                <w:lang w:val="en-US"/>
              </w:rPr>
            </w:pPr>
            <w:r w:rsidRPr="00864F5C">
              <w:rPr>
                <w:szCs w:val="24"/>
              </w:rPr>
              <w:t>Предлози</w:t>
            </w:r>
          </w:p>
        </w:tc>
        <w:tc>
          <w:tcPr>
            <w:tcW w:w="1417" w:type="dxa"/>
          </w:tcPr>
          <w:p w:rsidR="00AA2583" w:rsidRPr="00864F5C" w:rsidRDefault="00AA2583" w:rsidP="00864F5C">
            <w:pPr>
              <w:pStyle w:val="BodyTextIndent3"/>
              <w:ind w:left="0"/>
              <w:jc w:val="both"/>
              <w:rPr>
                <w:szCs w:val="24"/>
              </w:rPr>
            </w:pPr>
            <w:r w:rsidRPr="00864F5C">
              <w:rPr>
                <w:szCs w:val="24"/>
                <w:lang w:val="en-US"/>
              </w:rPr>
              <w:t>III</w:t>
            </w:r>
          </w:p>
          <w:p w:rsidR="00AA2583" w:rsidRPr="00864F5C" w:rsidRDefault="00AA2583" w:rsidP="00864F5C">
            <w:pPr>
              <w:pStyle w:val="BodyTextIndent3"/>
              <w:ind w:left="0"/>
              <w:jc w:val="both"/>
              <w:rPr>
                <w:szCs w:val="24"/>
              </w:rPr>
            </w:pPr>
            <w:r w:rsidRPr="00864F5C">
              <w:rPr>
                <w:szCs w:val="24"/>
              </w:rPr>
              <w:t>Учионица</w:t>
            </w:r>
          </w:p>
        </w:tc>
      </w:tr>
      <w:tr w:rsidR="00AA2583" w:rsidRPr="00864F5C" w:rsidTr="008560B1">
        <w:tc>
          <w:tcPr>
            <w:tcW w:w="4509" w:type="dxa"/>
          </w:tcPr>
          <w:p w:rsidR="00AA2583" w:rsidRPr="00864F5C" w:rsidRDefault="00AA2583" w:rsidP="00864F5C">
            <w:pPr>
              <w:pStyle w:val="BodyTextIndent3"/>
              <w:numPr>
                <w:ilvl w:val="0"/>
                <w:numId w:val="13"/>
              </w:numPr>
              <w:jc w:val="both"/>
              <w:rPr>
                <w:szCs w:val="24"/>
              </w:rPr>
            </w:pPr>
            <w:r w:rsidRPr="00864F5C">
              <w:rPr>
                <w:szCs w:val="24"/>
              </w:rPr>
              <w:t>Анализа рада и постигнути резултати на  крају тромесечја.</w:t>
            </w:r>
          </w:p>
          <w:p w:rsidR="008A28AE" w:rsidRPr="00864F5C" w:rsidRDefault="00AA2583" w:rsidP="00864F5C">
            <w:pPr>
              <w:pStyle w:val="BodyTextIndent3"/>
              <w:numPr>
                <w:ilvl w:val="0"/>
                <w:numId w:val="14"/>
              </w:numPr>
              <w:jc w:val="both"/>
              <w:rPr>
                <w:szCs w:val="24"/>
              </w:rPr>
            </w:pPr>
            <w:r w:rsidRPr="00864F5C">
              <w:rPr>
                <w:szCs w:val="24"/>
              </w:rPr>
              <w:t>Реализација наставних програма и фонд часова.</w:t>
            </w:r>
            <w:r w:rsidR="008A28AE" w:rsidRPr="00864F5C">
              <w:rPr>
                <w:szCs w:val="24"/>
              </w:rPr>
              <w:t xml:space="preserve"> </w:t>
            </w:r>
          </w:p>
          <w:p w:rsidR="00AA2583" w:rsidRPr="00864F5C" w:rsidRDefault="008A28AE" w:rsidP="00864F5C">
            <w:pPr>
              <w:pStyle w:val="BodyTextIndent3"/>
              <w:numPr>
                <w:ilvl w:val="0"/>
                <w:numId w:val="14"/>
              </w:numPr>
              <w:jc w:val="both"/>
              <w:rPr>
                <w:szCs w:val="24"/>
              </w:rPr>
            </w:pPr>
            <w:r w:rsidRPr="00864F5C">
              <w:rPr>
                <w:szCs w:val="24"/>
              </w:rPr>
              <w:t xml:space="preserve">Организација уписа деце у </w:t>
            </w:r>
            <w:r w:rsidRPr="00864F5C">
              <w:rPr>
                <w:szCs w:val="24"/>
                <w:lang w:val="en-US"/>
              </w:rPr>
              <w:t>I</w:t>
            </w:r>
            <w:r w:rsidRPr="00864F5C">
              <w:rPr>
                <w:szCs w:val="24"/>
                <w:lang w:val="ru-RU"/>
              </w:rPr>
              <w:t xml:space="preserve"> разред.</w:t>
            </w:r>
          </w:p>
          <w:p w:rsidR="00AA2583" w:rsidRPr="00864F5C" w:rsidRDefault="00AA2583" w:rsidP="00864F5C">
            <w:pPr>
              <w:pStyle w:val="BodyTextIndent3"/>
              <w:numPr>
                <w:ilvl w:val="0"/>
                <w:numId w:val="13"/>
              </w:numPr>
              <w:jc w:val="both"/>
              <w:rPr>
                <w:szCs w:val="24"/>
              </w:rPr>
            </w:pPr>
            <w:r w:rsidRPr="00864F5C">
              <w:rPr>
                <w:szCs w:val="24"/>
              </w:rPr>
              <w:t>Анализа рада ђачке задруге.</w:t>
            </w:r>
          </w:p>
          <w:p w:rsidR="00AA2583" w:rsidRPr="00864F5C" w:rsidRDefault="00AA2583" w:rsidP="00864F5C">
            <w:pPr>
              <w:pStyle w:val="BodyTextIndent3"/>
              <w:numPr>
                <w:ilvl w:val="0"/>
                <w:numId w:val="13"/>
              </w:numPr>
              <w:jc w:val="both"/>
              <w:rPr>
                <w:szCs w:val="24"/>
              </w:rPr>
            </w:pPr>
            <w:r w:rsidRPr="00864F5C">
              <w:rPr>
                <w:szCs w:val="24"/>
              </w:rPr>
              <w:t>Текућа питаања.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Стручни срадници</w:t>
            </w:r>
          </w:p>
          <w:p w:rsidR="00AA2583" w:rsidRPr="00864F5C" w:rsidRDefault="00AA2583" w:rsidP="00864F5C">
            <w:pPr>
              <w:pStyle w:val="BodyTextIndent3"/>
              <w:ind w:left="0"/>
              <w:jc w:val="both"/>
              <w:rPr>
                <w:szCs w:val="24"/>
              </w:rPr>
            </w:pPr>
            <w:r w:rsidRPr="00864F5C">
              <w:rPr>
                <w:szCs w:val="24"/>
              </w:rPr>
              <w:t>руков одељ. Већа</w:t>
            </w:r>
          </w:p>
        </w:tc>
        <w:tc>
          <w:tcPr>
            <w:tcW w:w="2552" w:type="dxa"/>
          </w:tcPr>
          <w:p w:rsidR="00AA2583" w:rsidRPr="00864F5C" w:rsidRDefault="00AA2583" w:rsidP="00864F5C">
            <w:pPr>
              <w:pStyle w:val="BodyTextIndent3"/>
              <w:ind w:left="0"/>
              <w:jc w:val="both"/>
              <w:rPr>
                <w:szCs w:val="24"/>
              </w:rPr>
            </w:pPr>
            <w:r w:rsidRPr="00864F5C">
              <w:rPr>
                <w:szCs w:val="24"/>
              </w:rPr>
              <w:t>Извештај о успеху, закључци,</w:t>
            </w:r>
          </w:p>
          <w:p w:rsidR="00AA2583" w:rsidRPr="00864F5C" w:rsidRDefault="00AA2583" w:rsidP="00864F5C">
            <w:pPr>
              <w:pStyle w:val="BodyTextIndent3"/>
              <w:ind w:left="0"/>
              <w:jc w:val="both"/>
              <w:rPr>
                <w:szCs w:val="24"/>
                <w:lang w:val="en-US"/>
              </w:rPr>
            </w:pPr>
            <w:r w:rsidRPr="00864F5C">
              <w:rPr>
                <w:szCs w:val="24"/>
              </w:rPr>
              <w:t xml:space="preserve"> предлог мера</w:t>
            </w:r>
          </w:p>
        </w:tc>
        <w:tc>
          <w:tcPr>
            <w:tcW w:w="1417" w:type="dxa"/>
          </w:tcPr>
          <w:p w:rsidR="00AA2583" w:rsidRPr="00864F5C" w:rsidRDefault="00AA2583" w:rsidP="00864F5C">
            <w:pPr>
              <w:pStyle w:val="BodyTextIndent3"/>
              <w:ind w:left="0"/>
              <w:jc w:val="both"/>
              <w:rPr>
                <w:szCs w:val="24"/>
              </w:rPr>
            </w:pPr>
            <w:r w:rsidRPr="00864F5C">
              <w:rPr>
                <w:szCs w:val="24"/>
                <w:lang w:val="en-US"/>
              </w:rPr>
              <w:t>IV</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14"/>
              </w:numPr>
              <w:jc w:val="both"/>
              <w:rPr>
                <w:szCs w:val="24"/>
              </w:rPr>
            </w:pPr>
            <w:r w:rsidRPr="00864F5C">
              <w:rPr>
                <w:szCs w:val="24"/>
                <w:lang w:val="ru-RU"/>
              </w:rPr>
              <w:t>Формирање комисије за израду Годишњег плана рада школе.</w:t>
            </w:r>
          </w:p>
          <w:p w:rsidR="00AA2583" w:rsidRPr="00864F5C" w:rsidRDefault="00AA2583" w:rsidP="00864F5C">
            <w:pPr>
              <w:pStyle w:val="BodyTextIndent3"/>
              <w:numPr>
                <w:ilvl w:val="0"/>
                <w:numId w:val="14"/>
              </w:numPr>
              <w:jc w:val="both"/>
              <w:rPr>
                <w:szCs w:val="24"/>
              </w:rPr>
            </w:pPr>
            <w:r w:rsidRPr="00864F5C">
              <w:rPr>
                <w:szCs w:val="24"/>
                <w:lang w:val="en-US"/>
              </w:rPr>
              <w:t>Организација екскурзије.</w:t>
            </w:r>
          </w:p>
          <w:p w:rsidR="00AA2583" w:rsidRPr="00864F5C" w:rsidRDefault="00AA2583" w:rsidP="00864F5C">
            <w:pPr>
              <w:pStyle w:val="BodyTextIndent3"/>
              <w:numPr>
                <w:ilvl w:val="0"/>
                <w:numId w:val="14"/>
              </w:numPr>
              <w:jc w:val="both"/>
              <w:rPr>
                <w:szCs w:val="24"/>
              </w:rPr>
            </w:pPr>
            <w:r w:rsidRPr="00864F5C">
              <w:rPr>
                <w:szCs w:val="24"/>
                <w:lang w:val="en-US"/>
              </w:rPr>
              <w:lastRenderedPageBreak/>
              <w:t>Реализација програма професионалне оријентације.</w:t>
            </w:r>
          </w:p>
          <w:p w:rsidR="00AA2583" w:rsidRPr="00864F5C" w:rsidRDefault="00AA2583" w:rsidP="00864F5C">
            <w:pPr>
              <w:pStyle w:val="BodyTextIndent3"/>
              <w:numPr>
                <w:ilvl w:val="0"/>
                <w:numId w:val="14"/>
              </w:numPr>
              <w:jc w:val="both"/>
              <w:rPr>
                <w:szCs w:val="24"/>
              </w:rPr>
            </w:pPr>
            <w:r w:rsidRPr="00864F5C">
              <w:rPr>
                <w:szCs w:val="24"/>
                <w:lang w:val="ru-RU"/>
              </w:rPr>
              <w:t>Предлог коришћења уџбеника за следећу школску годину.</w:t>
            </w:r>
          </w:p>
          <w:p w:rsidR="00AA2583" w:rsidRPr="00864F5C" w:rsidRDefault="00AA2583" w:rsidP="00864F5C">
            <w:pPr>
              <w:pStyle w:val="BodyTextIndent3"/>
              <w:numPr>
                <w:ilvl w:val="0"/>
                <w:numId w:val="14"/>
              </w:numPr>
              <w:jc w:val="both"/>
              <w:rPr>
                <w:szCs w:val="24"/>
              </w:rPr>
            </w:pPr>
            <w:r w:rsidRPr="00864F5C">
              <w:rPr>
                <w:szCs w:val="24"/>
                <w:lang w:val="en-US"/>
              </w:rPr>
              <w:t>Текућа питања.</w:t>
            </w:r>
          </w:p>
        </w:tc>
        <w:tc>
          <w:tcPr>
            <w:tcW w:w="1701" w:type="dxa"/>
          </w:tcPr>
          <w:p w:rsidR="00AA2583" w:rsidRPr="00864F5C" w:rsidRDefault="00AA2583" w:rsidP="00864F5C">
            <w:pPr>
              <w:pStyle w:val="BodyTextIndent3"/>
              <w:ind w:left="0"/>
              <w:jc w:val="both"/>
              <w:rPr>
                <w:szCs w:val="24"/>
              </w:rPr>
            </w:pPr>
            <w:r w:rsidRPr="00864F5C">
              <w:rPr>
                <w:szCs w:val="24"/>
              </w:rPr>
              <w:lastRenderedPageBreak/>
              <w:t>Директор</w:t>
            </w:r>
          </w:p>
          <w:p w:rsidR="00AA2583" w:rsidRPr="00864F5C" w:rsidRDefault="00AA2583" w:rsidP="00864F5C">
            <w:pPr>
              <w:pStyle w:val="BodyTextIndent3"/>
              <w:ind w:left="0"/>
              <w:jc w:val="both"/>
              <w:rPr>
                <w:szCs w:val="24"/>
              </w:rPr>
            </w:pPr>
            <w:r w:rsidRPr="00864F5C">
              <w:rPr>
                <w:szCs w:val="24"/>
              </w:rPr>
              <w:t xml:space="preserve">Стручни срадници руков одељ. </w:t>
            </w:r>
            <w:r w:rsidRPr="00864F5C">
              <w:rPr>
                <w:szCs w:val="24"/>
              </w:rPr>
              <w:lastRenderedPageBreak/>
              <w:t>Већа</w:t>
            </w:r>
          </w:p>
        </w:tc>
        <w:tc>
          <w:tcPr>
            <w:tcW w:w="2552" w:type="dxa"/>
          </w:tcPr>
          <w:p w:rsidR="00AA2583" w:rsidRPr="00864F5C" w:rsidRDefault="00AA2583" w:rsidP="00864F5C">
            <w:pPr>
              <w:pStyle w:val="BodyTextIndent3"/>
              <w:ind w:left="0"/>
              <w:jc w:val="both"/>
              <w:rPr>
                <w:szCs w:val="24"/>
              </w:rPr>
            </w:pPr>
            <w:r w:rsidRPr="00864F5C">
              <w:rPr>
                <w:szCs w:val="24"/>
              </w:rPr>
              <w:lastRenderedPageBreak/>
              <w:t>Договор, предлози, мере</w:t>
            </w:r>
          </w:p>
        </w:tc>
        <w:tc>
          <w:tcPr>
            <w:tcW w:w="1417" w:type="dxa"/>
          </w:tcPr>
          <w:p w:rsidR="00AA2583" w:rsidRPr="00864F5C" w:rsidRDefault="00AA2583" w:rsidP="00864F5C">
            <w:pPr>
              <w:pStyle w:val="BodyTextIndent3"/>
              <w:ind w:left="0"/>
              <w:jc w:val="both"/>
              <w:rPr>
                <w:szCs w:val="24"/>
              </w:rPr>
            </w:pPr>
            <w:r w:rsidRPr="00864F5C">
              <w:rPr>
                <w:szCs w:val="24"/>
                <w:lang w:val="en-US"/>
              </w:rPr>
              <w:t>V</w:t>
            </w:r>
          </w:p>
          <w:p w:rsidR="00AA2583" w:rsidRPr="00864F5C" w:rsidRDefault="00AA2583" w:rsidP="00864F5C">
            <w:pPr>
              <w:pStyle w:val="BodyTextIndent3"/>
              <w:ind w:left="0"/>
              <w:jc w:val="both"/>
              <w:rPr>
                <w:szCs w:val="24"/>
              </w:rPr>
            </w:pPr>
            <w:r w:rsidRPr="00864F5C">
              <w:rPr>
                <w:szCs w:val="24"/>
              </w:rPr>
              <w:t>Н.канцеларија</w:t>
            </w:r>
          </w:p>
        </w:tc>
      </w:tr>
      <w:tr w:rsidR="00AA2583" w:rsidRPr="00864F5C" w:rsidTr="008560B1">
        <w:tc>
          <w:tcPr>
            <w:tcW w:w="4509" w:type="dxa"/>
          </w:tcPr>
          <w:p w:rsidR="00AA2583" w:rsidRPr="00864F5C" w:rsidRDefault="00AA2583" w:rsidP="00864F5C">
            <w:pPr>
              <w:pStyle w:val="BodyTextIndent3"/>
              <w:numPr>
                <w:ilvl w:val="0"/>
                <w:numId w:val="15"/>
              </w:numPr>
              <w:jc w:val="both"/>
              <w:rPr>
                <w:szCs w:val="24"/>
              </w:rPr>
            </w:pPr>
            <w:r w:rsidRPr="00864F5C">
              <w:rPr>
                <w:szCs w:val="24"/>
              </w:rPr>
              <w:lastRenderedPageBreak/>
              <w:t>Утврђивање успеха ученика на крају наставне године.</w:t>
            </w:r>
          </w:p>
          <w:p w:rsidR="00AA2583" w:rsidRPr="00864F5C" w:rsidRDefault="00AA2583" w:rsidP="00864F5C">
            <w:pPr>
              <w:pStyle w:val="BodyTextIndent3"/>
              <w:numPr>
                <w:ilvl w:val="0"/>
                <w:numId w:val="15"/>
              </w:numPr>
              <w:jc w:val="both"/>
              <w:rPr>
                <w:szCs w:val="24"/>
              </w:rPr>
            </w:pPr>
            <w:r w:rsidRPr="00864F5C">
              <w:rPr>
                <w:szCs w:val="24"/>
              </w:rPr>
              <w:t>Реализација образовно- васпитних задатака у току школске године.</w:t>
            </w:r>
          </w:p>
          <w:p w:rsidR="00AA2583" w:rsidRPr="00864F5C" w:rsidRDefault="00AA2583" w:rsidP="00864F5C">
            <w:pPr>
              <w:pStyle w:val="BodyTextIndent3"/>
              <w:numPr>
                <w:ilvl w:val="0"/>
                <w:numId w:val="15"/>
              </w:numPr>
              <w:jc w:val="both"/>
              <w:rPr>
                <w:szCs w:val="24"/>
              </w:rPr>
            </w:pPr>
            <w:r w:rsidRPr="00864F5C">
              <w:rPr>
                <w:szCs w:val="24"/>
              </w:rPr>
              <w:t>Организација продужне наставе.</w:t>
            </w:r>
          </w:p>
          <w:p w:rsidR="00AA2583" w:rsidRPr="00864F5C" w:rsidRDefault="00AA2583" w:rsidP="00864F5C">
            <w:pPr>
              <w:pStyle w:val="BodyTextIndent3"/>
              <w:numPr>
                <w:ilvl w:val="0"/>
                <w:numId w:val="15"/>
              </w:numPr>
              <w:jc w:val="both"/>
              <w:rPr>
                <w:szCs w:val="24"/>
              </w:rPr>
            </w:pPr>
            <w:r w:rsidRPr="00864F5C">
              <w:rPr>
                <w:szCs w:val="24"/>
              </w:rPr>
              <w:t>Утврђивање похвала и награда и посебних признања.</w:t>
            </w:r>
          </w:p>
          <w:p w:rsidR="00AA2583" w:rsidRPr="00864F5C" w:rsidRDefault="00AA2583" w:rsidP="00864F5C">
            <w:pPr>
              <w:pStyle w:val="BodyTextIndent3"/>
              <w:numPr>
                <w:ilvl w:val="0"/>
                <w:numId w:val="15"/>
              </w:numPr>
              <w:jc w:val="both"/>
              <w:rPr>
                <w:szCs w:val="24"/>
              </w:rPr>
            </w:pPr>
            <w:r w:rsidRPr="00864F5C">
              <w:rPr>
                <w:szCs w:val="24"/>
              </w:rPr>
              <w:t>Извештај о реализацији самовредновања рада школе</w:t>
            </w:r>
          </w:p>
          <w:p w:rsidR="00AA2583" w:rsidRPr="00864F5C" w:rsidRDefault="00AA2583" w:rsidP="00864F5C">
            <w:pPr>
              <w:pStyle w:val="BodyTextIndent3"/>
              <w:numPr>
                <w:ilvl w:val="0"/>
                <w:numId w:val="15"/>
              </w:numPr>
              <w:jc w:val="both"/>
              <w:rPr>
                <w:szCs w:val="24"/>
              </w:rPr>
            </w:pPr>
            <w:r w:rsidRPr="00864F5C">
              <w:rPr>
                <w:szCs w:val="24"/>
              </w:rPr>
              <w:t>Извештај о реализованим активностима из развојног плана школе</w:t>
            </w:r>
          </w:p>
          <w:p w:rsidR="00AA2583" w:rsidRPr="00864F5C" w:rsidRDefault="00AA2583" w:rsidP="00864F5C">
            <w:pPr>
              <w:pStyle w:val="BodyTextIndent3"/>
              <w:numPr>
                <w:ilvl w:val="0"/>
                <w:numId w:val="15"/>
              </w:numPr>
              <w:jc w:val="both"/>
              <w:rPr>
                <w:szCs w:val="24"/>
              </w:rPr>
            </w:pPr>
            <w:r w:rsidRPr="00864F5C">
              <w:rPr>
                <w:szCs w:val="24"/>
              </w:rPr>
              <w:t>Извештај о реализовним активностима о примени посебног протокола за заштиту ученика од насиља, злостављања и занемаривања</w:t>
            </w:r>
          </w:p>
          <w:p w:rsidR="00AA2583" w:rsidRPr="00864F5C" w:rsidRDefault="00AA2583" w:rsidP="00864F5C">
            <w:pPr>
              <w:pStyle w:val="BodyTextIndent3"/>
              <w:numPr>
                <w:ilvl w:val="0"/>
                <w:numId w:val="15"/>
              </w:numPr>
              <w:jc w:val="both"/>
              <w:rPr>
                <w:szCs w:val="24"/>
              </w:rPr>
            </w:pPr>
            <w:r w:rsidRPr="00864F5C">
              <w:rPr>
                <w:szCs w:val="24"/>
              </w:rPr>
              <w:t>Предлог поделе предмета и раз. старешинства.</w:t>
            </w:r>
          </w:p>
        </w:tc>
        <w:tc>
          <w:tcPr>
            <w:tcW w:w="1701" w:type="dxa"/>
          </w:tcPr>
          <w:p w:rsidR="00AA2583" w:rsidRPr="00864F5C" w:rsidRDefault="00AA2583" w:rsidP="00864F5C">
            <w:pPr>
              <w:pStyle w:val="BodyTextIndent3"/>
              <w:ind w:left="0"/>
              <w:jc w:val="both"/>
              <w:rPr>
                <w:szCs w:val="24"/>
              </w:rPr>
            </w:pPr>
            <w:r w:rsidRPr="00864F5C">
              <w:rPr>
                <w:szCs w:val="24"/>
              </w:rPr>
              <w:t>Директор</w:t>
            </w:r>
          </w:p>
          <w:p w:rsidR="00AA2583" w:rsidRPr="00864F5C" w:rsidRDefault="00AA2583" w:rsidP="00864F5C">
            <w:pPr>
              <w:pStyle w:val="BodyTextIndent3"/>
              <w:ind w:left="0"/>
              <w:jc w:val="both"/>
              <w:rPr>
                <w:szCs w:val="24"/>
              </w:rPr>
            </w:pPr>
            <w:r w:rsidRPr="00864F5C">
              <w:rPr>
                <w:szCs w:val="24"/>
              </w:rPr>
              <w:t>Стручни сарадници</w:t>
            </w:r>
          </w:p>
          <w:p w:rsidR="00AA2583" w:rsidRPr="00864F5C" w:rsidRDefault="00AA2583" w:rsidP="00864F5C">
            <w:pPr>
              <w:pStyle w:val="BodyTextIndent3"/>
              <w:ind w:left="0"/>
              <w:jc w:val="both"/>
              <w:rPr>
                <w:szCs w:val="24"/>
              </w:rPr>
            </w:pPr>
            <w:r w:rsidRPr="00864F5C">
              <w:rPr>
                <w:szCs w:val="24"/>
              </w:rPr>
              <w:t>Руков. одељ. Већа</w:t>
            </w:r>
          </w:p>
        </w:tc>
        <w:tc>
          <w:tcPr>
            <w:tcW w:w="2552" w:type="dxa"/>
          </w:tcPr>
          <w:p w:rsidR="00AA2583" w:rsidRPr="00864F5C" w:rsidRDefault="00AA2583" w:rsidP="00864F5C">
            <w:pPr>
              <w:pStyle w:val="BodyTextIndent3"/>
              <w:ind w:left="0"/>
              <w:jc w:val="both"/>
              <w:rPr>
                <w:szCs w:val="24"/>
              </w:rPr>
            </w:pPr>
            <w:r w:rsidRPr="00864F5C">
              <w:rPr>
                <w:szCs w:val="24"/>
              </w:rPr>
              <w:t>Извештај о успеху, закључци,</w:t>
            </w:r>
          </w:p>
          <w:p w:rsidR="00AA2583" w:rsidRPr="00864F5C" w:rsidRDefault="00AA2583" w:rsidP="00864F5C">
            <w:pPr>
              <w:pStyle w:val="BodyTextIndent3"/>
              <w:ind w:left="0"/>
              <w:jc w:val="both"/>
              <w:rPr>
                <w:szCs w:val="24"/>
                <w:lang w:val="en-US"/>
              </w:rPr>
            </w:pPr>
            <w:r w:rsidRPr="00864F5C">
              <w:rPr>
                <w:szCs w:val="24"/>
              </w:rPr>
              <w:t xml:space="preserve"> предлог мера</w:t>
            </w:r>
          </w:p>
        </w:tc>
        <w:tc>
          <w:tcPr>
            <w:tcW w:w="1417" w:type="dxa"/>
          </w:tcPr>
          <w:p w:rsidR="00AA2583" w:rsidRPr="00864F5C" w:rsidRDefault="00AA2583" w:rsidP="00864F5C">
            <w:pPr>
              <w:pStyle w:val="BodyTextIndent3"/>
              <w:ind w:left="0"/>
              <w:jc w:val="both"/>
              <w:rPr>
                <w:szCs w:val="24"/>
              </w:rPr>
            </w:pPr>
            <w:r w:rsidRPr="00864F5C">
              <w:rPr>
                <w:szCs w:val="24"/>
                <w:lang w:val="en-US"/>
              </w:rPr>
              <w:t>VI</w:t>
            </w:r>
          </w:p>
          <w:p w:rsidR="00AA2583" w:rsidRPr="00864F5C" w:rsidRDefault="00AA2583" w:rsidP="00864F5C">
            <w:pPr>
              <w:pStyle w:val="BodyTextIndent3"/>
              <w:ind w:left="0"/>
              <w:jc w:val="both"/>
              <w:rPr>
                <w:szCs w:val="24"/>
              </w:rPr>
            </w:pPr>
            <w:r w:rsidRPr="00864F5C">
              <w:rPr>
                <w:szCs w:val="24"/>
              </w:rPr>
              <w:t>Учионица</w:t>
            </w:r>
          </w:p>
        </w:tc>
      </w:tr>
    </w:tbl>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b/>
          <w:szCs w:val="24"/>
        </w:rPr>
      </w:pPr>
    </w:p>
    <w:p w:rsidR="00AA2583" w:rsidRPr="00864F5C" w:rsidRDefault="00AA2583" w:rsidP="00864F5C">
      <w:pPr>
        <w:pStyle w:val="BodyTextIndent3"/>
        <w:ind w:left="0"/>
        <w:jc w:val="both"/>
        <w:rPr>
          <w:b/>
          <w:szCs w:val="24"/>
        </w:rPr>
      </w:pPr>
    </w:p>
    <w:p w:rsidR="00C4167C" w:rsidRPr="00864F5C" w:rsidRDefault="00C4167C" w:rsidP="0048160B">
      <w:pPr>
        <w:pStyle w:val="BodyTextIndent3"/>
        <w:numPr>
          <w:ilvl w:val="1"/>
          <w:numId w:val="60"/>
        </w:numPr>
        <w:jc w:val="both"/>
        <w:rPr>
          <w:b/>
          <w:szCs w:val="24"/>
        </w:rPr>
      </w:pPr>
      <w:r w:rsidRPr="00864F5C">
        <w:rPr>
          <w:b/>
          <w:szCs w:val="24"/>
        </w:rPr>
        <w:t>ПЛАН  РАДА ОДЕЉЕЊСКИХ ВЕЋА</w:t>
      </w:r>
    </w:p>
    <w:p w:rsidR="00C4167C" w:rsidRPr="00864F5C" w:rsidRDefault="00C4167C" w:rsidP="00864F5C">
      <w:pPr>
        <w:pStyle w:val="BodyTextIndent3"/>
        <w:ind w:left="0"/>
        <w:jc w:val="both"/>
        <w:rPr>
          <w:b/>
          <w:szCs w:val="24"/>
        </w:rPr>
      </w:pPr>
    </w:p>
    <w:p w:rsidR="00C4167C" w:rsidRPr="00864F5C" w:rsidRDefault="00C4167C" w:rsidP="00864F5C">
      <w:pPr>
        <w:pStyle w:val="BodyTextIndent3"/>
        <w:numPr>
          <w:ilvl w:val="0"/>
          <w:numId w:val="21"/>
        </w:numPr>
        <w:jc w:val="both"/>
        <w:rPr>
          <w:szCs w:val="24"/>
        </w:rPr>
      </w:pPr>
      <w:r w:rsidRPr="00864F5C">
        <w:rPr>
          <w:szCs w:val="24"/>
        </w:rPr>
        <w:t>Одељењска већа ће се одржати у току школске године и то у</w:t>
      </w:r>
      <w:r w:rsidRPr="00864F5C">
        <w:rPr>
          <w:szCs w:val="24"/>
          <w:lang w:val="ru-RU"/>
        </w:rPr>
        <w:t xml:space="preserve">  </w:t>
      </w:r>
      <w:r w:rsidRPr="00864F5C">
        <w:rPr>
          <w:szCs w:val="24"/>
          <w:lang w:val="en-US"/>
        </w:rPr>
        <w:t>IX</w:t>
      </w:r>
      <w:r w:rsidRPr="00864F5C">
        <w:rPr>
          <w:szCs w:val="24"/>
          <w:lang w:val="ru-RU"/>
        </w:rPr>
        <w:t xml:space="preserve">,  </w:t>
      </w:r>
      <w:r w:rsidRPr="00864F5C">
        <w:rPr>
          <w:szCs w:val="24"/>
          <w:lang w:val="en-US"/>
        </w:rPr>
        <w:t>XI</w:t>
      </w:r>
      <w:r w:rsidRPr="00864F5C">
        <w:rPr>
          <w:szCs w:val="24"/>
          <w:lang w:val="ru-RU"/>
        </w:rPr>
        <w:t xml:space="preserve">, </w:t>
      </w:r>
      <w:r w:rsidRPr="00864F5C">
        <w:rPr>
          <w:szCs w:val="24"/>
          <w:lang w:val="en-US"/>
        </w:rPr>
        <w:t>XII</w:t>
      </w:r>
      <w:r w:rsidRPr="00864F5C">
        <w:rPr>
          <w:szCs w:val="24"/>
          <w:lang w:val="ru-RU"/>
        </w:rPr>
        <w:t xml:space="preserve">, </w:t>
      </w:r>
      <w:r w:rsidRPr="00864F5C">
        <w:rPr>
          <w:szCs w:val="24"/>
          <w:lang w:val="en-US"/>
        </w:rPr>
        <w:t>II</w:t>
      </w:r>
      <w:r w:rsidRPr="00864F5C">
        <w:rPr>
          <w:szCs w:val="24"/>
          <w:lang w:val="ru-RU"/>
        </w:rPr>
        <w:t xml:space="preserve">, </w:t>
      </w:r>
      <w:r w:rsidRPr="00864F5C">
        <w:rPr>
          <w:szCs w:val="24"/>
          <w:lang w:val="en-US"/>
        </w:rPr>
        <w:t>IV</w:t>
      </w:r>
      <w:r w:rsidRPr="00864F5C">
        <w:rPr>
          <w:szCs w:val="24"/>
          <w:lang w:val="ru-RU"/>
        </w:rPr>
        <w:t xml:space="preserve">, </w:t>
      </w:r>
      <w:r w:rsidRPr="00864F5C">
        <w:rPr>
          <w:szCs w:val="24"/>
          <w:lang w:val="en-US"/>
        </w:rPr>
        <w:t xml:space="preserve">V </w:t>
      </w:r>
      <w:r w:rsidRPr="00864F5C">
        <w:rPr>
          <w:szCs w:val="24"/>
        </w:rPr>
        <w:t xml:space="preserve">и </w:t>
      </w:r>
      <w:r w:rsidRPr="00864F5C">
        <w:rPr>
          <w:szCs w:val="24"/>
          <w:lang w:val="en-US"/>
        </w:rPr>
        <w:t>VI</w:t>
      </w:r>
      <w:r w:rsidRPr="00864F5C">
        <w:rPr>
          <w:szCs w:val="24"/>
          <w:lang w:val="ru-RU"/>
        </w:rPr>
        <w:t xml:space="preserve"> </w:t>
      </w:r>
      <w:r w:rsidRPr="00864F5C">
        <w:rPr>
          <w:szCs w:val="24"/>
        </w:rPr>
        <w:t>месецу.</w:t>
      </w:r>
    </w:p>
    <w:p w:rsidR="00C4167C" w:rsidRPr="00864F5C" w:rsidRDefault="00C4167C" w:rsidP="00864F5C">
      <w:pPr>
        <w:pStyle w:val="BodyTextIndent3"/>
        <w:numPr>
          <w:ilvl w:val="0"/>
          <w:numId w:val="21"/>
        </w:numPr>
        <w:jc w:val="both"/>
        <w:rPr>
          <w:szCs w:val="24"/>
        </w:rPr>
      </w:pPr>
      <w:r w:rsidRPr="00864F5C">
        <w:rPr>
          <w:szCs w:val="24"/>
        </w:rPr>
        <w:t>Ванредне седнице ће се одржати по потреби.</w:t>
      </w:r>
    </w:p>
    <w:p w:rsidR="00C824F6" w:rsidRPr="00864F5C" w:rsidRDefault="00C824F6" w:rsidP="00C824F6">
      <w:pPr>
        <w:pStyle w:val="BodyTextIndent3"/>
        <w:ind w:left="360"/>
        <w:jc w:val="both"/>
        <w:rPr>
          <w:szCs w:val="24"/>
        </w:rPr>
      </w:pPr>
    </w:p>
    <w:p w:rsidR="00C824F6" w:rsidRPr="00864F5C" w:rsidRDefault="00C824F6" w:rsidP="00C824F6">
      <w:pPr>
        <w:pStyle w:val="BodyTextIndent3"/>
        <w:numPr>
          <w:ilvl w:val="0"/>
          <w:numId w:val="21"/>
        </w:numPr>
        <w:jc w:val="both"/>
        <w:rPr>
          <w:b/>
          <w:szCs w:val="24"/>
          <w:lang w:val="ru-RU"/>
        </w:rPr>
      </w:pPr>
      <w:r w:rsidRPr="00864F5C">
        <w:rPr>
          <w:b/>
          <w:szCs w:val="24"/>
          <w:lang w:val="ru-RU"/>
        </w:rPr>
        <w:t>Руководиоци одељењских већа:</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4394"/>
      </w:tblGrid>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I</w:t>
            </w:r>
          </w:p>
        </w:tc>
        <w:tc>
          <w:tcPr>
            <w:tcW w:w="4394" w:type="dxa"/>
          </w:tcPr>
          <w:p w:rsidR="00C824F6" w:rsidRPr="0017448A" w:rsidRDefault="00C824F6" w:rsidP="00EC6632">
            <w:pPr>
              <w:pStyle w:val="BodyTextIndent3"/>
              <w:ind w:left="0"/>
              <w:jc w:val="both"/>
              <w:rPr>
                <w:szCs w:val="24"/>
              </w:rPr>
            </w:pPr>
            <w:r>
              <w:rPr>
                <w:szCs w:val="24"/>
              </w:rPr>
              <w:t>Вера Николић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II</w:t>
            </w:r>
          </w:p>
        </w:tc>
        <w:tc>
          <w:tcPr>
            <w:tcW w:w="4394" w:type="dxa"/>
          </w:tcPr>
          <w:p w:rsidR="00C824F6" w:rsidRPr="00864F5C" w:rsidRDefault="00C824F6" w:rsidP="00EC6632">
            <w:pPr>
              <w:pStyle w:val="BodyTextIndent3"/>
              <w:ind w:left="0"/>
              <w:jc w:val="both"/>
              <w:rPr>
                <w:szCs w:val="24"/>
                <w:lang w:val="ru-RU"/>
              </w:rPr>
            </w:pPr>
            <w:r>
              <w:rPr>
                <w:szCs w:val="24"/>
                <w:lang w:val="ru-RU"/>
              </w:rPr>
              <w:t>Марија Луковић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III</w:t>
            </w:r>
          </w:p>
        </w:tc>
        <w:tc>
          <w:tcPr>
            <w:tcW w:w="4394" w:type="dxa"/>
          </w:tcPr>
          <w:p w:rsidR="00C824F6" w:rsidRPr="00864F5C" w:rsidRDefault="00C824F6" w:rsidP="00EC6632">
            <w:pPr>
              <w:pStyle w:val="BodyTextIndent3"/>
              <w:ind w:left="0"/>
              <w:jc w:val="both"/>
              <w:rPr>
                <w:szCs w:val="24"/>
                <w:lang w:val="ru-RU"/>
              </w:rPr>
            </w:pPr>
            <w:r>
              <w:rPr>
                <w:szCs w:val="24"/>
                <w:lang w:val="ru-RU"/>
              </w:rPr>
              <w:t>Славица Николић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IV</w:t>
            </w:r>
          </w:p>
        </w:tc>
        <w:tc>
          <w:tcPr>
            <w:tcW w:w="4394" w:type="dxa"/>
          </w:tcPr>
          <w:p w:rsidR="00C824F6" w:rsidRPr="00864F5C" w:rsidRDefault="00C824F6" w:rsidP="00EC6632">
            <w:pPr>
              <w:pStyle w:val="BodyTextIndent3"/>
              <w:ind w:left="0"/>
              <w:jc w:val="both"/>
              <w:rPr>
                <w:szCs w:val="24"/>
                <w:lang w:val="ru-RU"/>
              </w:rPr>
            </w:pPr>
            <w:r>
              <w:rPr>
                <w:szCs w:val="24"/>
                <w:lang w:val="ru-RU"/>
              </w:rPr>
              <w:t>Анђелка Јовановић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V</w:t>
            </w:r>
          </w:p>
        </w:tc>
        <w:tc>
          <w:tcPr>
            <w:tcW w:w="4394" w:type="dxa"/>
          </w:tcPr>
          <w:p w:rsidR="00C824F6" w:rsidRPr="0017448A" w:rsidRDefault="00C824F6" w:rsidP="00EC6632">
            <w:pPr>
              <w:pStyle w:val="BodyTextIndent3"/>
              <w:ind w:left="0"/>
              <w:jc w:val="both"/>
              <w:rPr>
                <w:color w:val="000000"/>
                <w:szCs w:val="24"/>
              </w:rPr>
            </w:pPr>
            <w:r>
              <w:rPr>
                <w:color w:val="000000"/>
                <w:szCs w:val="24"/>
              </w:rPr>
              <w:t>Вања Кубуровић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VI</w:t>
            </w:r>
          </w:p>
        </w:tc>
        <w:tc>
          <w:tcPr>
            <w:tcW w:w="4394" w:type="dxa"/>
          </w:tcPr>
          <w:p w:rsidR="00C824F6" w:rsidRPr="00864F5C" w:rsidRDefault="00C824F6" w:rsidP="00EC6632">
            <w:pPr>
              <w:pStyle w:val="BodyTextIndent3"/>
              <w:ind w:left="0"/>
              <w:jc w:val="both"/>
              <w:rPr>
                <w:szCs w:val="24"/>
                <w:lang w:val="ru-RU"/>
              </w:rPr>
            </w:pPr>
            <w:r>
              <w:rPr>
                <w:szCs w:val="24"/>
                <w:lang w:val="ru-RU"/>
              </w:rPr>
              <w:t>Душан Станисављевић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VII</w:t>
            </w:r>
          </w:p>
        </w:tc>
        <w:tc>
          <w:tcPr>
            <w:tcW w:w="4394" w:type="dxa"/>
          </w:tcPr>
          <w:p w:rsidR="00C824F6" w:rsidRPr="00864F5C" w:rsidRDefault="00C824F6" w:rsidP="00EC6632">
            <w:pPr>
              <w:pStyle w:val="BodyTextIndent3"/>
              <w:ind w:left="0"/>
              <w:jc w:val="both"/>
              <w:rPr>
                <w:szCs w:val="24"/>
                <w:lang w:val="ru-RU"/>
              </w:rPr>
            </w:pPr>
            <w:r>
              <w:rPr>
                <w:szCs w:val="24"/>
                <w:lang w:val="ru-RU"/>
              </w:rPr>
              <w:t>Валентина Фетаховић</w:t>
            </w:r>
          </w:p>
        </w:tc>
      </w:tr>
      <w:tr w:rsidR="00C824F6" w:rsidRPr="00864F5C" w:rsidTr="00EC6632">
        <w:tc>
          <w:tcPr>
            <w:tcW w:w="1578" w:type="dxa"/>
          </w:tcPr>
          <w:p w:rsidR="00C824F6" w:rsidRPr="00864F5C" w:rsidRDefault="00C824F6" w:rsidP="00EC6632">
            <w:pPr>
              <w:pStyle w:val="BodyTextIndent3"/>
              <w:ind w:left="0"/>
              <w:jc w:val="both"/>
              <w:rPr>
                <w:b/>
                <w:szCs w:val="24"/>
                <w:lang w:val="en-US"/>
              </w:rPr>
            </w:pPr>
            <w:r w:rsidRPr="00864F5C">
              <w:rPr>
                <w:b/>
                <w:szCs w:val="24"/>
                <w:lang w:val="en-US"/>
              </w:rPr>
              <w:t>VIII</w:t>
            </w:r>
          </w:p>
        </w:tc>
        <w:tc>
          <w:tcPr>
            <w:tcW w:w="4394" w:type="dxa"/>
          </w:tcPr>
          <w:p w:rsidR="00C824F6" w:rsidRPr="00864F5C" w:rsidRDefault="00C824F6" w:rsidP="00EC6632">
            <w:pPr>
              <w:pStyle w:val="BodyTextIndent3"/>
              <w:ind w:left="0"/>
              <w:jc w:val="both"/>
              <w:rPr>
                <w:szCs w:val="24"/>
                <w:lang w:val="ru-RU"/>
              </w:rPr>
            </w:pPr>
            <w:r>
              <w:rPr>
                <w:szCs w:val="24"/>
                <w:lang w:val="ru-RU"/>
              </w:rPr>
              <w:t>Јагода Поповић</w:t>
            </w:r>
          </w:p>
        </w:tc>
      </w:tr>
    </w:tbl>
    <w:p w:rsidR="00C824F6" w:rsidRPr="00864F5C" w:rsidRDefault="00C824F6" w:rsidP="00C824F6">
      <w:pPr>
        <w:pStyle w:val="BodyTextIndent3"/>
        <w:ind w:left="360"/>
        <w:jc w:val="both"/>
        <w:rPr>
          <w:szCs w:val="24"/>
          <w:lang w:val="ru-RU"/>
        </w:rPr>
      </w:pPr>
    </w:p>
    <w:p w:rsidR="00C824F6" w:rsidRPr="00864F5C" w:rsidRDefault="00C824F6" w:rsidP="00C824F6">
      <w:pPr>
        <w:pStyle w:val="BodyTextIndent3"/>
        <w:ind w:left="360"/>
        <w:jc w:val="both"/>
        <w:rPr>
          <w:szCs w:val="24"/>
          <w:lang w:val="ru-RU"/>
        </w:rPr>
      </w:pPr>
    </w:p>
    <w:p w:rsidR="00C824F6" w:rsidRPr="00864F5C"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Pr="00C21DFB" w:rsidRDefault="00C824F6" w:rsidP="00C824F6">
      <w:pPr>
        <w:pStyle w:val="BodyTextIndent3"/>
        <w:ind w:left="360"/>
        <w:jc w:val="both"/>
        <w:rPr>
          <w:b/>
          <w:szCs w:val="24"/>
        </w:rPr>
      </w:pPr>
    </w:p>
    <w:p w:rsidR="00C824F6" w:rsidRDefault="00C824F6" w:rsidP="00C824F6">
      <w:pPr>
        <w:pStyle w:val="BodyTextIndent3"/>
        <w:ind w:left="360"/>
        <w:jc w:val="both"/>
        <w:rPr>
          <w:b/>
          <w:szCs w:val="24"/>
        </w:rPr>
      </w:pPr>
    </w:p>
    <w:p w:rsidR="00C824F6" w:rsidRDefault="00C824F6" w:rsidP="00C824F6">
      <w:pPr>
        <w:pStyle w:val="BodyTextIndent3"/>
        <w:ind w:left="0"/>
        <w:jc w:val="both"/>
        <w:rPr>
          <w:b/>
          <w:szCs w:val="24"/>
        </w:rPr>
      </w:pPr>
    </w:p>
    <w:p w:rsidR="00E33286" w:rsidRDefault="00E33286" w:rsidP="0017448A">
      <w:pPr>
        <w:pStyle w:val="BodyTextIndent3"/>
        <w:ind w:left="720"/>
        <w:jc w:val="both"/>
        <w:rPr>
          <w:b/>
          <w:szCs w:val="24"/>
        </w:rPr>
      </w:pPr>
    </w:p>
    <w:p w:rsidR="00E33286" w:rsidRDefault="00E33286" w:rsidP="0017448A">
      <w:pPr>
        <w:pStyle w:val="BodyTextIndent3"/>
        <w:ind w:left="720"/>
        <w:jc w:val="both"/>
        <w:rPr>
          <w:b/>
          <w:szCs w:val="24"/>
        </w:rPr>
      </w:pPr>
    </w:p>
    <w:p w:rsidR="00E33286" w:rsidRDefault="00E33286" w:rsidP="0017448A">
      <w:pPr>
        <w:pStyle w:val="BodyTextIndent3"/>
        <w:ind w:left="720"/>
        <w:jc w:val="both"/>
        <w:rPr>
          <w:b/>
          <w:szCs w:val="24"/>
        </w:rPr>
      </w:pPr>
    </w:p>
    <w:p w:rsidR="00E33286" w:rsidRPr="00E33286" w:rsidRDefault="00E33286" w:rsidP="0017448A">
      <w:pPr>
        <w:pStyle w:val="BodyTextIndent3"/>
        <w:ind w:left="720"/>
        <w:jc w:val="both"/>
        <w:rPr>
          <w:b/>
          <w:szCs w:val="24"/>
        </w:rPr>
      </w:pPr>
    </w:p>
    <w:p w:rsidR="00C4167C" w:rsidRPr="009A60F9" w:rsidRDefault="00C4167C" w:rsidP="00864F5C">
      <w:pPr>
        <w:pStyle w:val="BodyTextIndent3"/>
        <w:numPr>
          <w:ilvl w:val="2"/>
          <w:numId w:val="60"/>
        </w:numPr>
        <w:jc w:val="both"/>
        <w:rPr>
          <w:b/>
          <w:szCs w:val="24"/>
        </w:rPr>
      </w:pPr>
      <w:r w:rsidRPr="009A60F9">
        <w:rPr>
          <w:b/>
          <w:szCs w:val="24"/>
        </w:rPr>
        <w:lastRenderedPageBreak/>
        <w:t xml:space="preserve">ПЛАН РАДА ОДЕЉЕЊСКИХ ВЕЋА од </w:t>
      </w:r>
      <w:r w:rsidRPr="009A60F9">
        <w:rPr>
          <w:b/>
          <w:szCs w:val="24"/>
          <w:lang w:val="en-US"/>
        </w:rPr>
        <w:t>I</w:t>
      </w:r>
      <w:r w:rsidRPr="009A60F9">
        <w:rPr>
          <w:b/>
          <w:szCs w:val="24"/>
        </w:rPr>
        <w:t xml:space="preserve"> до </w:t>
      </w:r>
      <w:r w:rsidRPr="009A60F9">
        <w:rPr>
          <w:b/>
          <w:szCs w:val="24"/>
          <w:lang w:val="en-US"/>
        </w:rPr>
        <w:t>IV</w:t>
      </w:r>
      <w:r w:rsidRPr="009A60F9">
        <w:rPr>
          <w:b/>
          <w:szCs w:val="24"/>
        </w:rPr>
        <w:t xml:space="preserve"> </w:t>
      </w:r>
      <w:r w:rsidRPr="009A60F9">
        <w:rPr>
          <w:b/>
          <w:szCs w:val="24"/>
          <w:lang w:val="ru-RU"/>
        </w:rPr>
        <w:t xml:space="preserve"> </w:t>
      </w:r>
      <w:r w:rsidRPr="009A60F9">
        <w:rPr>
          <w:b/>
          <w:szCs w:val="24"/>
        </w:rPr>
        <w:t>разреда</w:t>
      </w:r>
    </w:p>
    <w:p w:rsidR="00542717" w:rsidRPr="009A60F9" w:rsidRDefault="00542717" w:rsidP="00864F5C">
      <w:pPr>
        <w:tabs>
          <w:tab w:val="left" w:pos="0"/>
        </w:tabs>
        <w:ind w:left="90"/>
        <w:jc w:val="both"/>
        <w:rPr>
          <w:b/>
          <w:sz w:val="24"/>
          <w:szCs w:val="24"/>
          <w:lang w:val="sr-Cyrl-CS"/>
        </w:rPr>
      </w:pPr>
    </w:p>
    <w:tbl>
      <w:tblPr>
        <w:tblW w:w="101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2"/>
        <w:gridCol w:w="1702"/>
        <w:gridCol w:w="2411"/>
        <w:gridCol w:w="1560"/>
      </w:tblGrid>
      <w:tr w:rsidR="00542717" w:rsidRPr="00864F5C" w:rsidTr="00D320C6">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b/>
                <w:sz w:val="24"/>
                <w:szCs w:val="24"/>
                <w:lang w:val="sr-Cyrl-CS"/>
              </w:rPr>
            </w:pPr>
            <w:r w:rsidRPr="00864F5C">
              <w:rPr>
                <w:b/>
                <w:sz w:val="24"/>
                <w:szCs w:val="24"/>
                <w:lang w:val="sr-Cyrl-CS"/>
              </w:rPr>
              <w:t>Активност</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b/>
                <w:sz w:val="24"/>
                <w:szCs w:val="24"/>
                <w:lang w:val="sr-Cyrl-CS"/>
              </w:rPr>
            </w:pPr>
            <w:r w:rsidRPr="00864F5C">
              <w:rPr>
                <w:b/>
                <w:sz w:val="24"/>
                <w:szCs w:val="24"/>
                <w:lang w:val="sr-Cyrl-CS"/>
              </w:rPr>
              <w:t>Носиоци</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b/>
                <w:sz w:val="24"/>
                <w:szCs w:val="24"/>
                <w:lang w:val="sr-Cyrl-CS"/>
              </w:rPr>
            </w:pPr>
            <w:r w:rsidRPr="00864F5C">
              <w:rPr>
                <w:b/>
                <w:sz w:val="24"/>
                <w:szCs w:val="24"/>
                <w:lang w:val="sr-Cyrl-CS"/>
              </w:rPr>
              <w:t>Начин реализације</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b/>
                <w:sz w:val="24"/>
                <w:szCs w:val="24"/>
                <w:lang w:val="sr-Cyrl-CS"/>
              </w:rPr>
            </w:pPr>
            <w:r w:rsidRPr="00864F5C">
              <w:rPr>
                <w:b/>
                <w:sz w:val="24"/>
                <w:szCs w:val="24"/>
                <w:lang w:val="sr-Cyrl-CS"/>
              </w:rPr>
              <w:t>Време и место</w:t>
            </w:r>
          </w:p>
        </w:tc>
      </w:tr>
      <w:tr w:rsidR="00542717" w:rsidRPr="00864F5C" w:rsidTr="00D320C6">
        <w:trPr>
          <w:trHeight w:val="4826"/>
        </w:trPr>
        <w:tc>
          <w:tcPr>
            <w:tcW w:w="4509" w:type="dxa"/>
            <w:tcBorders>
              <w:top w:val="single" w:sz="4" w:space="0" w:color="auto"/>
              <w:left w:val="single" w:sz="4" w:space="0" w:color="auto"/>
              <w:bottom w:val="single" w:sz="4" w:space="0" w:color="auto"/>
              <w:right w:val="single" w:sz="4" w:space="0" w:color="auto"/>
            </w:tcBorders>
            <w:hideMark/>
          </w:tcPr>
          <w:p w:rsidR="00F91B21" w:rsidRPr="00864F5C" w:rsidRDefault="00F91B21" w:rsidP="00F91B21">
            <w:pPr>
              <w:numPr>
                <w:ilvl w:val="0"/>
                <w:numId w:val="22"/>
              </w:numPr>
              <w:tabs>
                <w:tab w:val="left" w:pos="0"/>
              </w:tabs>
              <w:jc w:val="both"/>
              <w:rPr>
                <w:sz w:val="24"/>
                <w:szCs w:val="24"/>
                <w:lang w:val="sr-Cyrl-CS"/>
              </w:rPr>
            </w:pPr>
            <w:r w:rsidRPr="00864F5C">
              <w:rPr>
                <w:sz w:val="24"/>
                <w:szCs w:val="24"/>
                <w:lang w:val="sr-Cyrl-CS"/>
              </w:rPr>
              <w:t xml:space="preserve">Усвајање плана рада одељењских већа </w:t>
            </w:r>
          </w:p>
          <w:p w:rsidR="00F91B21" w:rsidRPr="00864F5C" w:rsidRDefault="00F91B21" w:rsidP="00F91B21">
            <w:pPr>
              <w:numPr>
                <w:ilvl w:val="0"/>
                <w:numId w:val="22"/>
              </w:numPr>
              <w:tabs>
                <w:tab w:val="left" w:pos="0"/>
              </w:tabs>
              <w:jc w:val="both"/>
              <w:rPr>
                <w:sz w:val="24"/>
                <w:szCs w:val="24"/>
                <w:lang w:val="sr-Cyrl-CS"/>
              </w:rPr>
            </w:pPr>
            <w:r w:rsidRPr="00864F5C">
              <w:rPr>
                <w:sz w:val="24"/>
                <w:szCs w:val="24"/>
                <w:lang w:val="sr-Cyrl-CS"/>
              </w:rPr>
              <w:t>Одређивање руководиоца одељењских већа</w:t>
            </w:r>
          </w:p>
          <w:p w:rsidR="00F91B21" w:rsidRPr="00AE4707" w:rsidRDefault="0017448A" w:rsidP="00AE4707">
            <w:pPr>
              <w:numPr>
                <w:ilvl w:val="0"/>
                <w:numId w:val="22"/>
              </w:numPr>
              <w:tabs>
                <w:tab w:val="left" w:pos="0"/>
              </w:tabs>
              <w:jc w:val="both"/>
              <w:rPr>
                <w:sz w:val="24"/>
                <w:szCs w:val="24"/>
                <w:lang w:val="sr-Cyrl-CS"/>
              </w:rPr>
            </w:pPr>
            <w:r>
              <w:rPr>
                <w:sz w:val="24"/>
                <w:szCs w:val="24"/>
                <w:lang w:val="sr-Cyrl-CS"/>
              </w:rPr>
              <w:t>Бројно стање учен</w:t>
            </w:r>
            <w:r w:rsidR="00F91B21">
              <w:rPr>
                <w:sz w:val="24"/>
                <w:szCs w:val="24"/>
                <w:lang w:val="sr-Cyrl-CS"/>
              </w:rPr>
              <w:t>ика на почетку школске године</w:t>
            </w:r>
            <w:r w:rsidR="00AE4707">
              <w:rPr>
                <w:sz w:val="24"/>
                <w:szCs w:val="24"/>
                <w:lang w:val="sr-Cyrl-CS"/>
              </w:rPr>
              <w:t xml:space="preserve"> и </w:t>
            </w:r>
            <w:r w:rsidR="00F91B21" w:rsidRPr="00AE4707">
              <w:rPr>
                <w:sz w:val="24"/>
                <w:szCs w:val="24"/>
                <w:lang w:val="sr-Cyrl-CS"/>
              </w:rPr>
              <w:t>идентификовање ученика за које је потребна индивидуализација и рад по ИОП-у</w:t>
            </w:r>
            <w:r w:rsidR="00F91B21" w:rsidRPr="00AE4707">
              <w:rPr>
                <w:color w:val="FF0000"/>
                <w:sz w:val="24"/>
                <w:szCs w:val="24"/>
                <w:lang w:val="sr-Cyrl-CS"/>
              </w:rPr>
              <w:t xml:space="preserve"> </w:t>
            </w:r>
          </w:p>
          <w:p w:rsidR="00542717" w:rsidRPr="00864F5C" w:rsidRDefault="00542717" w:rsidP="00864F5C">
            <w:pPr>
              <w:numPr>
                <w:ilvl w:val="0"/>
                <w:numId w:val="22"/>
              </w:numPr>
              <w:tabs>
                <w:tab w:val="left" w:pos="0"/>
              </w:tabs>
              <w:jc w:val="both"/>
              <w:rPr>
                <w:sz w:val="24"/>
                <w:szCs w:val="24"/>
                <w:lang w:val="sr-Cyrl-CS"/>
              </w:rPr>
            </w:pPr>
            <w:r w:rsidRPr="00864F5C">
              <w:rPr>
                <w:sz w:val="24"/>
                <w:szCs w:val="24"/>
                <w:lang w:val="sr-Cyrl-CS"/>
              </w:rPr>
              <w:t>Усвајање м</w:t>
            </w:r>
            <w:r w:rsidR="0017448A">
              <w:rPr>
                <w:sz w:val="24"/>
                <w:szCs w:val="24"/>
                <w:lang w:val="sr-Cyrl-CS"/>
              </w:rPr>
              <w:t>еста и термина извођења излета, екскурзија и наставе у природи</w:t>
            </w:r>
          </w:p>
          <w:p w:rsidR="00542717" w:rsidRPr="00864F5C" w:rsidRDefault="00542717" w:rsidP="00864F5C">
            <w:pPr>
              <w:numPr>
                <w:ilvl w:val="0"/>
                <w:numId w:val="22"/>
              </w:numPr>
              <w:tabs>
                <w:tab w:val="left" w:pos="0"/>
              </w:tabs>
              <w:jc w:val="both"/>
              <w:rPr>
                <w:sz w:val="24"/>
                <w:szCs w:val="24"/>
                <w:lang w:val="sr-Cyrl-CS"/>
              </w:rPr>
            </w:pPr>
            <w:r w:rsidRPr="00864F5C">
              <w:rPr>
                <w:sz w:val="24"/>
                <w:szCs w:val="24"/>
                <w:lang w:val="sr-Cyrl-CS"/>
              </w:rPr>
              <w:t>Организација допунске и додатне наставе и сл. активности.</w:t>
            </w:r>
          </w:p>
          <w:p w:rsidR="00542717" w:rsidRPr="00864F5C" w:rsidRDefault="00542717" w:rsidP="00864F5C">
            <w:pPr>
              <w:numPr>
                <w:ilvl w:val="0"/>
                <w:numId w:val="22"/>
              </w:numPr>
              <w:tabs>
                <w:tab w:val="left" w:pos="0"/>
              </w:tabs>
              <w:jc w:val="both"/>
              <w:rPr>
                <w:sz w:val="24"/>
                <w:szCs w:val="24"/>
                <w:lang w:val="sr-Cyrl-CS"/>
              </w:rPr>
            </w:pPr>
            <w:r w:rsidRPr="00864F5C">
              <w:rPr>
                <w:sz w:val="24"/>
                <w:szCs w:val="24"/>
                <w:lang w:val="sr-Cyrl-CS"/>
              </w:rPr>
              <w:t>Договор о организацији и начину реализације изборних предмета</w:t>
            </w:r>
          </w:p>
          <w:p w:rsidR="00542717" w:rsidRPr="00864F5C" w:rsidRDefault="00542717" w:rsidP="00864F5C">
            <w:pPr>
              <w:numPr>
                <w:ilvl w:val="0"/>
                <w:numId w:val="22"/>
              </w:numPr>
              <w:tabs>
                <w:tab w:val="left" w:pos="0"/>
              </w:tabs>
              <w:jc w:val="both"/>
              <w:rPr>
                <w:sz w:val="24"/>
                <w:szCs w:val="24"/>
                <w:lang w:val="sr-Cyrl-CS"/>
              </w:rPr>
            </w:pPr>
            <w:r w:rsidRPr="00864F5C">
              <w:rPr>
                <w:sz w:val="24"/>
                <w:szCs w:val="24"/>
                <w:lang w:val="sr-Cyrl-CS"/>
              </w:rPr>
              <w:t xml:space="preserve"> Заказивање родитељских састанака</w:t>
            </w:r>
          </w:p>
          <w:p w:rsidR="00542717" w:rsidRPr="00864F5C" w:rsidRDefault="00542717" w:rsidP="00864F5C">
            <w:pPr>
              <w:numPr>
                <w:ilvl w:val="0"/>
                <w:numId w:val="23"/>
              </w:numPr>
              <w:jc w:val="both"/>
              <w:rPr>
                <w:sz w:val="24"/>
                <w:szCs w:val="24"/>
                <w:lang w:val="sr-Cyrl-CS"/>
              </w:rPr>
            </w:pPr>
            <w:r w:rsidRPr="00864F5C">
              <w:rPr>
                <w:sz w:val="24"/>
                <w:szCs w:val="24"/>
                <w:lang w:val="sr-Cyrl-CS"/>
              </w:rPr>
              <w:t>Договор о сарадњи са родитељима  - изабрани дан и време за пријем родитеља</w:t>
            </w:r>
          </w:p>
          <w:p w:rsidR="00542717" w:rsidRPr="00864F5C" w:rsidRDefault="00542717" w:rsidP="00864F5C">
            <w:pPr>
              <w:pStyle w:val="ListParagraph"/>
              <w:numPr>
                <w:ilvl w:val="0"/>
                <w:numId w:val="23"/>
              </w:numPr>
              <w:jc w:val="both"/>
              <w:rPr>
                <w:rFonts w:ascii="Times New Roman" w:eastAsia="Times New Roman" w:hAnsi="Times New Roman"/>
                <w:sz w:val="24"/>
                <w:szCs w:val="24"/>
                <w:lang w:val="sr-Cyrl-CS"/>
              </w:rPr>
            </w:pPr>
            <w:r w:rsidRPr="00864F5C">
              <w:rPr>
                <w:rFonts w:ascii="Times New Roman" w:eastAsia="Times New Roman" w:hAnsi="Times New Roman"/>
                <w:sz w:val="24"/>
                <w:szCs w:val="24"/>
                <w:lang w:val="sr-Cyrl-CS"/>
              </w:rPr>
              <w:t>Исхрана ученика и превоз.</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 xml:space="preserve">  Директор</w:t>
            </w:r>
          </w:p>
          <w:p w:rsidR="00542717" w:rsidRPr="00864F5C" w:rsidRDefault="00542717" w:rsidP="00864F5C">
            <w:pPr>
              <w:tabs>
                <w:tab w:val="left" w:pos="0"/>
              </w:tabs>
              <w:jc w:val="both"/>
              <w:rPr>
                <w:sz w:val="24"/>
                <w:szCs w:val="24"/>
                <w:lang w:val="sr-Cyrl-CS"/>
              </w:rPr>
            </w:pPr>
            <w:r w:rsidRPr="00864F5C">
              <w:rPr>
                <w:sz w:val="24"/>
                <w:szCs w:val="24"/>
                <w:lang w:val="sr-Cyrl-CS"/>
              </w:rPr>
              <w:t>чланови већа</w:t>
            </w:r>
          </w:p>
        </w:tc>
        <w:tc>
          <w:tcPr>
            <w:tcW w:w="2410" w:type="dxa"/>
            <w:tcBorders>
              <w:top w:val="single" w:sz="4" w:space="0" w:color="auto"/>
              <w:left w:val="single" w:sz="4" w:space="0" w:color="auto"/>
              <w:bottom w:val="single" w:sz="4" w:space="0" w:color="auto"/>
              <w:right w:val="single" w:sz="4" w:space="0" w:color="auto"/>
            </w:tcBorders>
          </w:tcPr>
          <w:p w:rsidR="00542717" w:rsidRPr="00864F5C" w:rsidRDefault="00542717" w:rsidP="00864F5C">
            <w:pPr>
              <w:tabs>
                <w:tab w:val="left" w:pos="0"/>
              </w:tabs>
              <w:jc w:val="both"/>
              <w:rPr>
                <w:sz w:val="24"/>
                <w:szCs w:val="24"/>
                <w:lang w:val="sr-Cyrl-CS"/>
              </w:rPr>
            </w:pPr>
          </w:p>
          <w:p w:rsidR="00542717" w:rsidRPr="00864F5C" w:rsidRDefault="00542717" w:rsidP="00864F5C">
            <w:pPr>
              <w:tabs>
                <w:tab w:val="left" w:pos="0"/>
              </w:tabs>
              <w:jc w:val="both"/>
              <w:rPr>
                <w:sz w:val="24"/>
                <w:szCs w:val="24"/>
                <w:lang w:val="sr-Cyrl-CS"/>
              </w:rPr>
            </w:pPr>
          </w:p>
          <w:p w:rsidR="00542717" w:rsidRPr="00864F5C" w:rsidRDefault="00542717" w:rsidP="00864F5C">
            <w:pPr>
              <w:tabs>
                <w:tab w:val="left" w:pos="0"/>
              </w:tabs>
              <w:jc w:val="both"/>
              <w:rPr>
                <w:sz w:val="24"/>
                <w:szCs w:val="24"/>
                <w:lang w:val="sr-Cyrl-CS"/>
              </w:rPr>
            </w:pPr>
          </w:p>
          <w:p w:rsidR="00542717" w:rsidRPr="00864F5C" w:rsidRDefault="00542717" w:rsidP="00864F5C">
            <w:pPr>
              <w:tabs>
                <w:tab w:val="left" w:pos="0"/>
              </w:tabs>
              <w:jc w:val="both"/>
              <w:rPr>
                <w:sz w:val="24"/>
                <w:szCs w:val="24"/>
                <w:lang w:val="sr-Cyrl-CS"/>
              </w:rPr>
            </w:pPr>
          </w:p>
          <w:p w:rsidR="00542717" w:rsidRPr="00864F5C" w:rsidRDefault="00542717" w:rsidP="00864F5C">
            <w:pPr>
              <w:tabs>
                <w:tab w:val="left" w:pos="0"/>
              </w:tabs>
              <w:jc w:val="both"/>
              <w:rPr>
                <w:sz w:val="24"/>
                <w:szCs w:val="24"/>
                <w:lang w:val="sr-Cyrl-CS"/>
              </w:rPr>
            </w:pPr>
            <w:r w:rsidRPr="00864F5C">
              <w:rPr>
                <w:sz w:val="24"/>
                <w:szCs w:val="24"/>
                <w:lang w:val="sr-Cyrl-CS"/>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IX</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4"/>
              </w:numPr>
              <w:tabs>
                <w:tab w:val="left" w:pos="0"/>
              </w:tabs>
              <w:jc w:val="both"/>
              <w:rPr>
                <w:sz w:val="24"/>
                <w:szCs w:val="24"/>
                <w:lang w:val="sr-Cyrl-CS"/>
              </w:rPr>
            </w:pPr>
            <w:r w:rsidRPr="00864F5C">
              <w:rPr>
                <w:sz w:val="24"/>
                <w:szCs w:val="24"/>
                <w:lang w:val="sr-Cyrl-CS"/>
              </w:rPr>
              <w:t>Реализација наставног програма.</w:t>
            </w:r>
          </w:p>
          <w:p w:rsidR="00542717" w:rsidRPr="00864F5C" w:rsidRDefault="00542717" w:rsidP="00864F5C">
            <w:pPr>
              <w:numPr>
                <w:ilvl w:val="0"/>
                <w:numId w:val="24"/>
              </w:numPr>
              <w:tabs>
                <w:tab w:val="left" w:pos="0"/>
              </w:tabs>
              <w:jc w:val="both"/>
              <w:rPr>
                <w:sz w:val="24"/>
                <w:szCs w:val="24"/>
                <w:lang w:val="sr-Cyrl-CS"/>
              </w:rPr>
            </w:pPr>
            <w:r w:rsidRPr="00864F5C">
              <w:rPr>
                <w:sz w:val="24"/>
                <w:szCs w:val="24"/>
                <w:lang w:val="sr-Cyrl-CS"/>
              </w:rPr>
              <w:t>Анализа успеха ученика и владања на на крају првог класификационог периода.</w:t>
            </w:r>
          </w:p>
          <w:p w:rsidR="00542717" w:rsidRPr="00864F5C" w:rsidRDefault="00542717" w:rsidP="00864F5C">
            <w:pPr>
              <w:pStyle w:val="ListParagraph"/>
              <w:numPr>
                <w:ilvl w:val="0"/>
                <w:numId w:val="24"/>
              </w:numPr>
              <w:tabs>
                <w:tab w:val="left" w:pos="0"/>
              </w:tabs>
              <w:spacing w:after="0" w:line="240" w:lineRule="auto"/>
              <w:jc w:val="both"/>
              <w:rPr>
                <w:rFonts w:ascii="Times New Roman" w:eastAsia="Times New Roman" w:hAnsi="Times New Roman"/>
                <w:sz w:val="24"/>
                <w:szCs w:val="24"/>
                <w:lang w:val="sr-Cyrl-CS"/>
              </w:rPr>
            </w:pPr>
            <w:r w:rsidRPr="00864F5C">
              <w:rPr>
                <w:rFonts w:ascii="Times New Roman" w:eastAsia="Times New Roman" w:hAnsi="Times New Roman"/>
                <w:sz w:val="24"/>
                <w:szCs w:val="24"/>
                <w:lang w:val="sr-Cyrl-CS"/>
              </w:rPr>
              <w:t>Упућивање ученика на допунску наставу</w:t>
            </w:r>
          </w:p>
          <w:p w:rsidR="00542717" w:rsidRPr="00864F5C" w:rsidRDefault="00542717" w:rsidP="00864F5C">
            <w:pPr>
              <w:pStyle w:val="ListParagraph"/>
              <w:numPr>
                <w:ilvl w:val="0"/>
                <w:numId w:val="24"/>
              </w:numPr>
              <w:tabs>
                <w:tab w:val="left" w:pos="0"/>
              </w:tabs>
              <w:spacing w:after="0" w:line="240" w:lineRule="auto"/>
              <w:jc w:val="both"/>
              <w:rPr>
                <w:rFonts w:ascii="Times New Roman" w:eastAsia="Times New Roman" w:hAnsi="Times New Roman"/>
                <w:sz w:val="24"/>
                <w:szCs w:val="24"/>
                <w:lang w:val="sr-Cyrl-CS"/>
              </w:rPr>
            </w:pPr>
            <w:r w:rsidRPr="00864F5C">
              <w:rPr>
                <w:rFonts w:ascii="Times New Roman" w:eastAsia="Times New Roman" w:hAnsi="Times New Roman"/>
                <w:sz w:val="24"/>
                <w:szCs w:val="24"/>
              </w:rPr>
              <w:t>Анализа напредовања ученика који раде по ИОП-у</w:t>
            </w:r>
          </w:p>
          <w:p w:rsidR="00542717" w:rsidRPr="00864F5C" w:rsidRDefault="00542717" w:rsidP="00864F5C">
            <w:pPr>
              <w:numPr>
                <w:ilvl w:val="0"/>
                <w:numId w:val="24"/>
              </w:numPr>
              <w:tabs>
                <w:tab w:val="left" w:pos="0"/>
              </w:tabs>
              <w:jc w:val="both"/>
              <w:rPr>
                <w:sz w:val="24"/>
                <w:szCs w:val="24"/>
                <w:lang w:val="sr-Cyrl-CS"/>
              </w:rPr>
            </w:pPr>
            <w:r w:rsidRPr="00864F5C">
              <w:rPr>
                <w:sz w:val="24"/>
                <w:szCs w:val="24"/>
                <w:lang w:val="sr-Cyrl-CS"/>
              </w:rPr>
              <w:t>Анализа сарадње са родитељима</w:t>
            </w:r>
          </w:p>
        </w:tc>
        <w:tc>
          <w:tcPr>
            <w:tcW w:w="1701" w:type="dxa"/>
            <w:tcBorders>
              <w:top w:val="single" w:sz="4" w:space="0" w:color="auto"/>
              <w:left w:val="single" w:sz="4" w:space="0" w:color="auto"/>
              <w:bottom w:val="single" w:sz="4" w:space="0" w:color="auto"/>
              <w:right w:val="single" w:sz="4" w:space="0" w:color="auto"/>
            </w:tcBorders>
          </w:tcPr>
          <w:p w:rsidR="00542717" w:rsidRPr="00864F5C" w:rsidRDefault="00542717" w:rsidP="00864F5C">
            <w:pPr>
              <w:tabs>
                <w:tab w:val="left" w:pos="0"/>
              </w:tabs>
              <w:jc w:val="both"/>
              <w:rPr>
                <w:sz w:val="24"/>
                <w:szCs w:val="24"/>
                <w:lang w:val="sr-Cyrl-CS"/>
              </w:rPr>
            </w:pPr>
            <w:r w:rsidRPr="00864F5C">
              <w:rPr>
                <w:sz w:val="24"/>
                <w:szCs w:val="24"/>
                <w:lang w:val="sr-Cyrl-CS"/>
              </w:rPr>
              <w:t>Директор</w:t>
            </w:r>
          </w:p>
          <w:p w:rsidR="00542717" w:rsidRPr="00864F5C" w:rsidRDefault="00542717" w:rsidP="00864F5C">
            <w:pPr>
              <w:tabs>
                <w:tab w:val="left" w:pos="0"/>
              </w:tabs>
              <w:jc w:val="both"/>
              <w:rPr>
                <w:sz w:val="24"/>
                <w:szCs w:val="24"/>
                <w:lang w:val="sr-Cyrl-CS"/>
              </w:rPr>
            </w:pPr>
            <w:r w:rsidRPr="00864F5C">
              <w:rPr>
                <w:sz w:val="24"/>
                <w:szCs w:val="24"/>
                <w:lang w:val="sr-Cyrl-CS"/>
              </w:rPr>
              <w:t>чланови већа</w:t>
            </w:r>
          </w:p>
          <w:p w:rsidR="00542717" w:rsidRPr="00864F5C" w:rsidRDefault="00542717" w:rsidP="00864F5C">
            <w:pPr>
              <w:tabs>
                <w:tab w:val="left" w:pos="0"/>
              </w:tabs>
              <w:jc w:val="both"/>
              <w:rPr>
                <w:sz w:val="24"/>
                <w:szCs w:val="24"/>
                <w:lang w:val="sr-Cyrl-CS"/>
              </w:rPr>
            </w:pP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 Разговор на седници Одељењских већа</w:t>
            </w:r>
          </w:p>
          <w:p w:rsidR="00542717" w:rsidRPr="00864F5C" w:rsidRDefault="00542717" w:rsidP="00864F5C">
            <w:pPr>
              <w:tabs>
                <w:tab w:val="left" w:pos="0"/>
              </w:tabs>
              <w:jc w:val="both"/>
              <w:rPr>
                <w:sz w:val="24"/>
                <w:szCs w:val="24"/>
                <w:lang w:val="sr-Cyrl-CS"/>
              </w:rPr>
            </w:pPr>
            <w:r w:rsidRPr="00864F5C">
              <w:rPr>
                <w:sz w:val="24"/>
                <w:szCs w:val="24"/>
                <w:lang w:val="sr-Cyrl-CS"/>
              </w:rPr>
              <w:t>-Увид у појединачне анализе одељенских старешина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XI</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5"/>
              </w:numPr>
              <w:tabs>
                <w:tab w:val="left" w:pos="0"/>
              </w:tabs>
              <w:jc w:val="both"/>
              <w:rPr>
                <w:sz w:val="24"/>
                <w:szCs w:val="24"/>
                <w:lang w:val="sr-Cyrl-CS"/>
              </w:rPr>
            </w:pPr>
            <w:r w:rsidRPr="00864F5C">
              <w:rPr>
                <w:sz w:val="24"/>
                <w:szCs w:val="24"/>
                <w:lang w:val="sr-Cyrl-CS"/>
              </w:rPr>
              <w:t>Анализа рада, успеха ученика и владања на крају</w:t>
            </w:r>
            <w:r w:rsidR="0017448A">
              <w:rPr>
                <w:sz w:val="24"/>
                <w:szCs w:val="24"/>
                <w:lang w:val="sr-Cyrl-CS"/>
              </w:rPr>
              <w:t xml:space="preserve"> </w:t>
            </w:r>
            <w:r w:rsidRPr="00864F5C">
              <w:rPr>
                <w:sz w:val="24"/>
                <w:szCs w:val="24"/>
              </w:rPr>
              <w:t>II</w:t>
            </w:r>
            <w:r w:rsidRPr="00864F5C">
              <w:rPr>
                <w:sz w:val="24"/>
                <w:szCs w:val="24"/>
                <w:lang w:val="sr-Cyrl-CS"/>
              </w:rPr>
              <w:t xml:space="preserve"> класификационог периода.</w:t>
            </w:r>
          </w:p>
          <w:p w:rsidR="00542717" w:rsidRPr="00864F5C" w:rsidRDefault="00542717" w:rsidP="00864F5C">
            <w:pPr>
              <w:numPr>
                <w:ilvl w:val="0"/>
                <w:numId w:val="25"/>
              </w:numPr>
              <w:tabs>
                <w:tab w:val="left" w:pos="0"/>
              </w:tabs>
              <w:jc w:val="both"/>
              <w:rPr>
                <w:sz w:val="24"/>
                <w:szCs w:val="24"/>
                <w:lang w:val="sr-Cyrl-CS"/>
              </w:rPr>
            </w:pPr>
            <w:r w:rsidRPr="00864F5C">
              <w:rPr>
                <w:sz w:val="24"/>
                <w:szCs w:val="24"/>
                <w:lang w:val="sr-Cyrl-CS"/>
              </w:rPr>
              <w:t xml:space="preserve">Утврђивање општег успеха на крају полугодишта </w:t>
            </w:r>
          </w:p>
          <w:p w:rsidR="00542717" w:rsidRPr="00864F5C" w:rsidRDefault="00542717" w:rsidP="00864F5C">
            <w:pPr>
              <w:numPr>
                <w:ilvl w:val="0"/>
                <w:numId w:val="25"/>
              </w:numPr>
              <w:tabs>
                <w:tab w:val="left" w:pos="0"/>
              </w:tabs>
              <w:jc w:val="both"/>
              <w:rPr>
                <w:sz w:val="24"/>
                <w:szCs w:val="24"/>
                <w:lang w:val="sr-Cyrl-CS"/>
              </w:rPr>
            </w:pPr>
            <w:r w:rsidRPr="00864F5C">
              <w:rPr>
                <w:sz w:val="24"/>
                <w:szCs w:val="24"/>
                <w:lang w:val="sr-Cyrl-CS"/>
              </w:rPr>
              <w:t>Разматрање рада одељенских заједница.</w:t>
            </w:r>
          </w:p>
          <w:p w:rsidR="00542717" w:rsidRPr="00864F5C" w:rsidRDefault="00542717" w:rsidP="00864F5C">
            <w:pPr>
              <w:numPr>
                <w:ilvl w:val="0"/>
                <w:numId w:val="25"/>
              </w:numPr>
              <w:tabs>
                <w:tab w:val="left" w:pos="0"/>
              </w:tabs>
              <w:jc w:val="both"/>
              <w:rPr>
                <w:sz w:val="24"/>
                <w:szCs w:val="24"/>
                <w:lang w:val="sr-Cyrl-CS"/>
              </w:rPr>
            </w:pPr>
            <w:r w:rsidRPr="00864F5C">
              <w:rPr>
                <w:sz w:val="24"/>
                <w:szCs w:val="24"/>
                <w:lang w:val="sr-Cyrl-CS"/>
              </w:rPr>
              <w:t>Заказивање родитељских састанака.</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Директор</w:t>
            </w:r>
          </w:p>
          <w:p w:rsidR="00542717" w:rsidRPr="00864F5C" w:rsidRDefault="00542717" w:rsidP="00864F5C">
            <w:pPr>
              <w:tabs>
                <w:tab w:val="left" w:pos="0"/>
              </w:tabs>
              <w:jc w:val="both"/>
              <w:rPr>
                <w:sz w:val="24"/>
                <w:szCs w:val="24"/>
                <w:lang w:val="sr-Cyrl-CS"/>
              </w:rPr>
            </w:pPr>
            <w:r w:rsidRPr="00864F5C">
              <w:rPr>
                <w:sz w:val="24"/>
                <w:szCs w:val="24"/>
                <w:lang w:val="sr-Cyrl-CS"/>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 xml:space="preserve">- Разговор на седници Одељењских већа </w:t>
            </w:r>
          </w:p>
          <w:p w:rsidR="00542717" w:rsidRPr="00864F5C" w:rsidRDefault="00542717" w:rsidP="00864F5C">
            <w:pPr>
              <w:tabs>
                <w:tab w:val="left" w:pos="0"/>
              </w:tabs>
              <w:jc w:val="both"/>
              <w:rPr>
                <w:sz w:val="24"/>
                <w:szCs w:val="24"/>
              </w:rPr>
            </w:pPr>
            <w:r w:rsidRPr="00864F5C">
              <w:rPr>
                <w:sz w:val="24"/>
                <w:szCs w:val="24"/>
                <w:lang w:val="sr-Cyrl-CS"/>
              </w:rPr>
              <w:t>- Увид у појединачне анализе одељенских старешина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I</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rPr>
          <w:trHeight w:val="467"/>
        </w:trPr>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6"/>
              </w:numPr>
              <w:tabs>
                <w:tab w:val="left" w:pos="0"/>
              </w:tabs>
              <w:jc w:val="both"/>
              <w:rPr>
                <w:sz w:val="24"/>
                <w:szCs w:val="24"/>
                <w:lang w:val="sr-Cyrl-CS"/>
              </w:rPr>
            </w:pPr>
            <w:r w:rsidRPr="00864F5C">
              <w:rPr>
                <w:sz w:val="24"/>
                <w:szCs w:val="24"/>
                <w:lang w:val="sr-Cyrl-CS"/>
              </w:rPr>
              <w:t>Анализа остварености планираних наставних и ваннаставних активности.</w:t>
            </w:r>
          </w:p>
          <w:p w:rsidR="00542717" w:rsidRPr="00864F5C" w:rsidRDefault="00542717" w:rsidP="00864F5C">
            <w:pPr>
              <w:numPr>
                <w:ilvl w:val="0"/>
                <w:numId w:val="26"/>
              </w:numPr>
              <w:tabs>
                <w:tab w:val="left" w:pos="0"/>
              </w:tabs>
              <w:jc w:val="both"/>
              <w:rPr>
                <w:sz w:val="24"/>
                <w:szCs w:val="24"/>
                <w:lang w:val="sr-Cyrl-CS"/>
              </w:rPr>
            </w:pPr>
            <w:r w:rsidRPr="00864F5C">
              <w:rPr>
                <w:sz w:val="24"/>
                <w:szCs w:val="24"/>
                <w:lang w:val="sr-Cyrl-CS"/>
              </w:rPr>
              <w:t>Анализа резултата постигнутих у ваннаставним активностима.</w:t>
            </w:r>
          </w:p>
          <w:p w:rsidR="00542717" w:rsidRPr="00864F5C" w:rsidRDefault="00542717" w:rsidP="00864F5C">
            <w:pPr>
              <w:numPr>
                <w:ilvl w:val="0"/>
                <w:numId w:val="26"/>
              </w:numPr>
              <w:tabs>
                <w:tab w:val="left" w:pos="0"/>
              </w:tabs>
              <w:jc w:val="both"/>
              <w:rPr>
                <w:sz w:val="24"/>
                <w:szCs w:val="24"/>
                <w:lang w:val="sr-Cyrl-CS"/>
              </w:rPr>
            </w:pPr>
            <w:r w:rsidRPr="00864F5C">
              <w:rPr>
                <w:sz w:val="24"/>
                <w:szCs w:val="24"/>
                <w:lang w:val="sr-Cyrl-CS"/>
              </w:rPr>
              <w:t xml:space="preserve">Организација активности у вези са </w:t>
            </w:r>
            <w:r w:rsidRPr="00864F5C">
              <w:rPr>
                <w:sz w:val="24"/>
                <w:szCs w:val="24"/>
                <w:lang w:val="sr-Cyrl-CS"/>
              </w:rPr>
              <w:lastRenderedPageBreak/>
              <w:t>прославом Дана школе.</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lastRenderedPageBreak/>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II</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rPr>
          <w:trHeight w:val="3083"/>
        </w:trPr>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7"/>
              </w:numPr>
              <w:tabs>
                <w:tab w:val="left" w:pos="0"/>
              </w:tabs>
              <w:jc w:val="both"/>
              <w:rPr>
                <w:sz w:val="24"/>
                <w:szCs w:val="24"/>
                <w:lang w:val="sr-Cyrl-CS"/>
              </w:rPr>
            </w:pPr>
            <w:r w:rsidRPr="00864F5C">
              <w:rPr>
                <w:sz w:val="24"/>
                <w:szCs w:val="24"/>
                <w:lang w:val="sr-Cyrl-CS"/>
              </w:rPr>
              <w:lastRenderedPageBreak/>
              <w:t xml:space="preserve">Анализа рада и постигнутих резултата на крају </w:t>
            </w:r>
            <w:r w:rsidRPr="00864F5C">
              <w:rPr>
                <w:sz w:val="24"/>
                <w:szCs w:val="24"/>
              </w:rPr>
              <w:t>III</w:t>
            </w:r>
            <w:r w:rsidRPr="00864F5C">
              <w:rPr>
                <w:sz w:val="24"/>
                <w:szCs w:val="24"/>
                <w:lang w:val="sr-Cyrl-CS"/>
              </w:rPr>
              <w:t>тромесечја, и владање ученика.</w:t>
            </w:r>
          </w:p>
          <w:p w:rsidR="00542717" w:rsidRPr="00864F5C" w:rsidRDefault="00542717" w:rsidP="00864F5C">
            <w:pPr>
              <w:numPr>
                <w:ilvl w:val="0"/>
                <w:numId w:val="27"/>
              </w:numPr>
              <w:tabs>
                <w:tab w:val="left" w:pos="0"/>
              </w:tabs>
              <w:jc w:val="both"/>
              <w:rPr>
                <w:sz w:val="24"/>
                <w:szCs w:val="24"/>
                <w:lang w:val="sr-Cyrl-CS"/>
              </w:rPr>
            </w:pPr>
            <w:r w:rsidRPr="00864F5C">
              <w:rPr>
                <w:sz w:val="24"/>
                <w:szCs w:val="24"/>
                <w:lang w:val="sr-Cyrl-CS"/>
              </w:rPr>
              <w:t>Предлог уџбеника за наредну школску годину</w:t>
            </w:r>
          </w:p>
          <w:p w:rsidR="00542717" w:rsidRPr="00864F5C" w:rsidRDefault="00542717" w:rsidP="00864F5C">
            <w:pPr>
              <w:numPr>
                <w:ilvl w:val="0"/>
                <w:numId w:val="27"/>
              </w:numPr>
              <w:tabs>
                <w:tab w:val="left" w:pos="0"/>
              </w:tabs>
              <w:jc w:val="both"/>
              <w:rPr>
                <w:sz w:val="24"/>
                <w:szCs w:val="24"/>
                <w:lang w:val="sr-Cyrl-CS"/>
              </w:rPr>
            </w:pPr>
            <w:r w:rsidRPr="00864F5C">
              <w:rPr>
                <w:sz w:val="24"/>
                <w:szCs w:val="24"/>
                <w:lang w:val="sr-Cyrl-CS"/>
              </w:rPr>
              <w:t>Анализа рада допунске наставе и сл. активности.</w:t>
            </w:r>
          </w:p>
          <w:p w:rsidR="00542717" w:rsidRPr="00864F5C" w:rsidRDefault="00542717" w:rsidP="00864F5C">
            <w:pPr>
              <w:pStyle w:val="ListParagraph"/>
              <w:numPr>
                <w:ilvl w:val="0"/>
                <w:numId w:val="27"/>
              </w:numPr>
              <w:jc w:val="both"/>
              <w:rPr>
                <w:rFonts w:ascii="Times New Roman" w:eastAsia="Times New Roman" w:hAnsi="Times New Roman"/>
                <w:sz w:val="24"/>
                <w:szCs w:val="24"/>
                <w:lang w:val="sr-Cyrl-CS"/>
              </w:rPr>
            </w:pPr>
            <w:r w:rsidRPr="00864F5C">
              <w:rPr>
                <w:rFonts w:ascii="Times New Roman" w:eastAsia="Times New Roman" w:hAnsi="Times New Roman"/>
                <w:sz w:val="24"/>
                <w:szCs w:val="24"/>
                <w:lang w:val="sr-Cyrl-CS"/>
              </w:rPr>
              <w:t>Утврђивање одржавања родитељских састанака.</w:t>
            </w:r>
          </w:p>
          <w:p w:rsidR="00542717" w:rsidRPr="00864F5C" w:rsidRDefault="00542717" w:rsidP="00864F5C">
            <w:pPr>
              <w:pStyle w:val="ListParagraph"/>
              <w:numPr>
                <w:ilvl w:val="0"/>
                <w:numId w:val="27"/>
              </w:numPr>
              <w:jc w:val="both"/>
              <w:rPr>
                <w:rFonts w:ascii="Times New Roman" w:eastAsia="Times New Roman" w:hAnsi="Times New Roman"/>
                <w:sz w:val="24"/>
                <w:szCs w:val="24"/>
                <w:lang w:val="sr-Cyrl-CS"/>
              </w:rPr>
            </w:pPr>
            <w:r w:rsidRPr="00864F5C">
              <w:rPr>
                <w:rFonts w:ascii="Times New Roman" w:eastAsia="Times New Roman" w:hAnsi="Times New Roman"/>
                <w:sz w:val="24"/>
                <w:szCs w:val="24"/>
                <w:lang w:val="sr-Cyrl-CS"/>
              </w:rPr>
              <w:t>Организација и реализација посета ученика.</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jc w:val="both"/>
              <w:rPr>
                <w:sz w:val="24"/>
                <w:szCs w:val="24"/>
                <w:lang w:val="sr-Cyrl-CS"/>
              </w:rPr>
            </w:pPr>
            <w:r w:rsidRPr="00864F5C">
              <w:rPr>
                <w:sz w:val="24"/>
                <w:szCs w:val="24"/>
                <w:lang w:val="sr-Cyrl-CS"/>
              </w:rPr>
              <w:t>чланови већа,</w:t>
            </w:r>
          </w:p>
          <w:p w:rsidR="00542717" w:rsidRPr="00864F5C" w:rsidRDefault="00542717" w:rsidP="00864F5C">
            <w:pPr>
              <w:jc w:val="both"/>
              <w:rPr>
                <w:sz w:val="24"/>
                <w:szCs w:val="24"/>
                <w:lang w:val="sr-Cyrl-CS"/>
              </w:rPr>
            </w:pPr>
            <w:r w:rsidRPr="00864F5C">
              <w:rPr>
                <w:sz w:val="24"/>
                <w:szCs w:val="24"/>
                <w:lang w:val="sr-Cyrl-CS"/>
              </w:rPr>
              <w:t>стручно веће за разредну наставу,</w:t>
            </w:r>
          </w:p>
          <w:p w:rsidR="00542717" w:rsidRPr="00864F5C" w:rsidRDefault="00542717" w:rsidP="00864F5C">
            <w:pPr>
              <w:tabs>
                <w:tab w:val="left" w:pos="0"/>
              </w:tabs>
              <w:jc w:val="both"/>
              <w:rPr>
                <w:sz w:val="24"/>
                <w:szCs w:val="24"/>
                <w:lang w:val="sr-Cyrl-CS"/>
              </w:rPr>
            </w:pPr>
            <w:r w:rsidRPr="00864F5C">
              <w:rPr>
                <w:sz w:val="24"/>
                <w:szCs w:val="24"/>
                <w:lang w:val="sr-Cyrl-CS"/>
              </w:rPr>
              <w:t>представник родитеља</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rPr>
            </w:pPr>
            <w:r w:rsidRPr="00864F5C">
              <w:rPr>
                <w:sz w:val="24"/>
                <w:szCs w:val="24"/>
                <w:lang w:val="sr-Cyrl-CS"/>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IV</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8"/>
              </w:numPr>
              <w:tabs>
                <w:tab w:val="left" w:pos="0"/>
              </w:tabs>
              <w:jc w:val="both"/>
              <w:rPr>
                <w:sz w:val="24"/>
                <w:szCs w:val="24"/>
                <w:lang w:val="sr-Cyrl-CS"/>
              </w:rPr>
            </w:pPr>
            <w:r w:rsidRPr="00864F5C">
              <w:rPr>
                <w:sz w:val="24"/>
                <w:szCs w:val="24"/>
                <w:lang w:val="sr-Cyrl-CS"/>
              </w:rPr>
              <w:t>Анализа рада редовне наставе, допунске и сл. активности.</w:t>
            </w:r>
          </w:p>
          <w:p w:rsidR="00542717" w:rsidRPr="00864F5C" w:rsidRDefault="00542717" w:rsidP="00864F5C">
            <w:pPr>
              <w:numPr>
                <w:ilvl w:val="0"/>
                <w:numId w:val="28"/>
              </w:numPr>
              <w:tabs>
                <w:tab w:val="left" w:pos="0"/>
              </w:tabs>
              <w:jc w:val="both"/>
              <w:rPr>
                <w:sz w:val="24"/>
                <w:szCs w:val="24"/>
                <w:lang w:val="sr-Cyrl-CS"/>
              </w:rPr>
            </w:pPr>
            <w:r w:rsidRPr="00864F5C">
              <w:rPr>
                <w:sz w:val="24"/>
                <w:szCs w:val="24"/>
                <w:lang w:val="sr-Cyrl-CS"/>
              </w:rPr>
              <w:t>Извештаји о оствареним излетима и настави у природи</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V</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r w:rsidR="00542717" w:rsidRPr="00864F5C" w:rsidTr="00D320C6">
        <w:tc>
          <w:tcPr>
            <w:tcW w:w="450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Утврђивање успеха и владања ученика на крају године.</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Додела похвала и награда.</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Изрицање дисциплинских мера.</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Реализација програма рада и фонда часова.</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Анализа изведене екскурзије</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Утврђивање термина одржавања родитељских састанака.</w:t>
            </w:r>
          </w:p>
          <w:p w:rsidR="00542717" w:rsidRPr="00864F5C" w:rsidRDefault="00542717" w:rsidP="00864F5C">
            <w:pPr>
              <w:numPr>
                <w:ilvl w:val="0"/>
                <w:numId w:val="29"/>
              </w:numPr>
              <w:tabs>
                <w:tab w:val="left" w:pos="0"/>
              </w:tabs>
              <w:jc w:val="both"/>
              <w:rPr>
                <w:sz w:val="24"/>
                <w:szCs w:val="24"/>
                <w:lang w:val="sr-Cyrl-CS"/>
              </w:rPr>
            </w:pPr>
            <w:r w:rsidRPr="00864F5C">
              <w:rPr>
                <w:sz w:val="24"/>
                <w:szCs w:val="24"/>
                <w:lang w:val="sr-Cyrl-CS"/>
              </w:rPr>
              <w:t>Предлози за рад одељењског већа за следећу годину</w:t>
            </w:r>
          </w:p>
        </w:tc>
        <w:tc>
          <w:tcPr>
            <w:tcW w:w="1701"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lang w:val="sr-Cyrl-CS"/>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rPr>
            </w:pPr>
            <w:r w:rsidRPr="00864F5C">
              <w:rPr>
                <w:sz w:val="24"/>
                <w:szCs w:val="24"/>
                <w:lang w:val="sr-Cyrl-CS"/>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542717" w:rsidRPr="00864F5C" w:rsidRDefault="00542717" w:rsidP="00864F5C">
            <w:pPr>
              <w:tabs>
                <w:tab w:val="left" w:pos="0"/>
              </w:tabs>
              <w:jc w:val="both"/>
              <w:rPr>
                <w:sz w:val="24"/>
                <w:szCs w:val="24"/>
                <w:lang w:val="sr-Cyrl-CS"/>
              </w:rPr>
            </w:pPr>
            <w:r w:rsidRPr="00864F5C">
              <w:rPr>
                <w:sz w:val="24"/>
                <w:szCs w:val="24"/>
              </w:rPr>
              <w:t>VI</w:t>
            </w:r>
          </w:p>
          <w:p w:rsidR="00542717" w:rsidRPr="00864F5C" w:rsidRDefault="00542717" w:rsidP="00864F5C">
            <w:pPr>
              <w:tabs>
                <w:tab w:val="left" w:pos="0"/>
              </w:tabs>
              <w:jc w:val="both"/>
              <w:rPr>
                <w:sz w:val="24"/>
                <w:szCs w:val="24"/>
                <w:lang w:val="sr-Cyrl-CS"/>
              </w:rPr>
            </w:pPr>
            <w:r w:rsidRPr="00864F5C">
              <w:rPr>
                <w:sz w:val="24"/>
                <w:szCs w:val="24"/>
                <w:lang w:val="sr-Cyrl-CS"/>
              </w:rPr>
              <w:t>Канцеларија директора</w:t>
            </w:r>
          </w:p>
        </w:tc>
      </w:tr>
    </w:tbl>
    <w:p w:rsidR="00542717" w:rsidRPr="00864F5C" w:rsidRDefault="00542717" w:rsidP="00864F5C">
      <w:pPr>
        <w:jc w:val="both"/>
        <w:rPr>
          <w:sz w:val="24"/>
          <w:szCs w:val="24"/>
        </w:rPr>
      </w:pPr>
    </w:p>
    <w:p w:rsidR="00542717" w:rsidRPr="00864F5C" w:rsidRDefault="00542717" w:rsidP="00864F5C">
      <w:pPr>
        <w:jc w:val="both"/>
        <w:rPr>
          <w:sz w:val="24"/>
          <w:szCs w:val="24"/>
        </w:rPr>
      </w:pPr>
    </w:p>
    <w:p w:rsidR="00542717" w:rsidRPr="00864F5C" w:rsidRDefault="00542717" w:rsidP="00864F5C">
      <w:pPr>
        <w:pStyle w:val="BodyTextIndent3"/>
        <w:ind w:left="0"/>
        <w:jc w:val="both"/>
        <w:rPr>
          <w:b/>
          <w:szCs w:val="24"/>
        </w:rPr>
      </w:pPr>
    </w:p>
    <w:p w:rsidR="00542717" w:rsidRPr="00864F5C" w:rsidRDefault="00542717" w:rsidP="00864F5C">
      <w:pPr>
        <w:pStyle w:val="BodyTextIndent3"/>
        <w:jc w:val="both"/>
        <w:rPr>
          <w:b/>
          <w:szCs w:val="24"/>
        </w:rPr>
      </w:pPr>
    </w:p>
    <w:p w:rsidR="00C4167C" w:rsidRPr="009A60F9" w:rsidRDefault="00C4167C" w:rsidP="00864F5C">
      <w:pPr>
        <w:pStyle w:val="BodyTextIndent3"/>
        <w:numPr>
          <w:ilvl w:val="2"/>
          <w:numId w:val="60"/>
        </w:numPr>
        <w:ind w:left="0"/>
        <w:jc w:val="both"/>
        <w:rPr>
          <w:b/>
          <w:szCs w:val="24"/>
        </w:rPr>
      </w:pPr>
      <w:r w:rsidRPr="009A60F9">
        <w:rPr>
          <w:b/>
          <w:szCs w:val="24"/>
        </w:rPr>
        <w:t xml:space="preserve">ПЛАН РАДА ОДЕЉЕЊСКИХ ВЕЋА од </w:t>
      </w:r>
      <w:r w:rsidRPr="009A60F9">
        <w:rPr>
          <w:b/>
          <w:szCs w:val="24"/>
          <w:lang w:val="en-US"/>
        </w:rPr>
        <w:t>V</w:t>
      </w:r>
      <w:r w:rsidRPr="009A60F9">
        <w:rPr>
          <w:b/>
          <w:szCs w:val="24"/>
        </w:rPr>
        <w:t xml:space="preserve"> до </w:t>
      </w:r>
      <w:r w:rsidRPr="009A60F9">
        <w:rPr>
          <w:b/>
          <w:szCs w:val="24"/>
          <w:lang w:val="en-US"/>
        </w:rPr>
        <w:t>VIII</w:t>
      </w:r>
      <w:r w:rsidRPr="009A60F9">
        <w:rPr>
          <w:b/>
          <w:szCs w:val="24"/>
          <w:lang w:val="ru-RU"/>
        </w:rPr>
        <w:t xml:space="preserve"> </w:t>
      </w:r>
      <w:r w:rsidRPr="009A60F9">
        <w:rPr>
          <w:b/>
          <w:szCs w:val="24"/>
        </w:rPr>
        <w:t>разреда</w:t>
      </w:r>
    </w:p>
    <w:tbl>
      <w:tblPr>
        <w:tblW w:w="101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12"/>
        <w:gridCol w:w="1702"/>
        <w:gridCol w:w="2411"/>
        <w:gridCol w:w="1560"/>
      </w:tblGrid>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b/>
                <w:szCs w:val="24"/>
              </w:rPr>
            </w:pPr>
            <w:r w:rsidRPr="00864F5C">
              <w:rPr>
                <w:b/>
                <w:szCs w:val="24"/>
              </w:rPr>
              <w:t>Активност</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b/>
                <w:szCs w:val="24"/>
              </w:rPr>
            </w:pPr>
            <w:r w:rsidRPr="00864F5C">
              <w:rPr>
                <w:b/>
                <w:szCs w:val="24"/>
              </w:rPr>
              <w:t>Носиоци</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b/>
                <w:szCs w:val="24"/>
              </w:rPr>
            </w:pPr>
            <w:r w:rsidRPr="00864F5C">
              <w:rPr>
                <w:b/>
                <w:szCs w:val="24"/>
              </w:rPr>
              <w:t>Начин реализације</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b/>
                <w:szCs w:val="24"/>
              </w:rPr>
            </w:pPr>
            <w:r w:rsidRPr="00864F5C">
              <w:rPr>
                <w:b/>
                <w:szCs w:val="24"/>
              </w:rPr>
              <w:t>Време и место</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F91B21" w:rsidRPr="00864F5C" w:rsidRDefault="00F91B21" w:rsidP="00F91B21">
            <w:pPr>
              <w:numPr>
                <w:ilvl w:val="0"/>
                <w:numId w:val="22"/>
              </w:numPr>
              <w:tabs>
                <w:tab w:val="left" w:pos="0"/>
              </w:tabs>
              <w:jc w:val="both"/>
              <w:rPr>
                <w:sz w:val="24"/>
                <w:szCs w:val="24"/>
                <w:lang w:val="sr-Cyrl-CS"/>
              </w:rPr>
            </w:pPr>
            <w:r w:rsidRPr="00864F5C">
              <w:rPr>
                <w:sz w:val="24"/>
                <w:szCs w:val="24"/>
                <w:lang w:val="sr-Cyrl-CS"/>
              </w:rPr>
              <w:t xml:space="preserve">Усвајање плана рада одељењских већа </w:t>
            </w:r>
          </w:p>
          <w:p w:rsidR="00F91B21" w:rsidRPr="00864F5C" w:rsidRDefault="00F91B21" w:rsidP="00F91B21">
            <w:pPr>
              <w:numPr>
                <w:ilvl w:val="0"/>
                <w:numId w:val="22"/>
              </w:numPr>
              <w:tabs>
                <w:tab w:val="left" w:pos="0"/>
              </w:tabs>
              <w:jc w:val="both"/>
              <w:rPr>
                <w:sz w:val="24"/>
                <w:szCs w:val="24"/>
                <w:lang w:val="sr-Cyrl-CS"/>
              </w:rPr>
            </w:pPr>
            <w:r w:rsidRPr="00864F5C">
              <w:rPr>
                <w:sz w:val="24"/>
                <w:szCs w:val="24"/>
                <w:lang w:val="sr-Cyrl-CS"/>
              </w:rPr>
              <w:t>Одређивање руководиоца одељењских већа</w:t>
            </w:r>
          </w:p>
          <w:p w:rsidR="0017448A" w:rsidRPr="00AE4707" w:rsidRDefault="0017448A" w:rsidP="00AE4707">
            <w:pPr>
              <w:numPr>
                <w:ilvl w:val="0"/>
                <w:numId w:val="22"/>
              </w:numPr>
              <w:tabs>
                <w:tab w:val="left" w:pos="0"/>
              </w:tabs>
              <w:jc w:val="both"/>
              <w:rPr>
                <w:sz w:val="24"/>
                <w:szCs w:val="24"/>
                <w:lang w:val="sr-Cyrl-CS"/>
              </w:rPr>
            </w:pPr>
            <w:r>
              <w:rPr>
                <w:sz w:val="24"/>
                <w:szCs w:val="24"/>
                <w:lang w:val="sr-Cyrl-CS"/>
              </w:rPr>
              <w:t>Бројно стање ученика на почетку школске године</w:t>
            </w:r>
            <w:r w:rsidR="00AE4707">
              <w:rPr>
                <w:sz w:val="24"/>
                <w:szCs w:val="24"/>
                <w:lang w:val="sr-Cyrl-CS"/>
              </w:rPr>
              <w:t xml:space="preserve"> и</w:t>
            </w:r>
            <w:r w:rsidR="00F91B21" w:rsidRPr="00AE4707">
              <w:rPr>
                <w:sz w:val="24"/>
                <w:szCs w:val="24"/>
                <w:lang w:val="sr-Cyrl-CS"/>
              </w:rPr>
              <w:t xml:space="preserve"> </w:t>
            </w:r>
            <w:r w:rsidR="00AE4707" w:rsidRPr="00AE4707">
              <w:rPr>
                <w:sz w:val="24"/>
                <w:szCs w:val="24"/>
                <w:lang w:val="sr-Cyrl-CS"/>
              </w:rPr>
              <w:t>и</w:t>
            </w:r>
            <w:r w:rsidRPr="00AE4707">
              <w:rPr>
                <w:sz w:val="24"/>
                <w:szCs w:val="24"/>
                <w:lang w:val="sr-Cyrl-CS"/>
              </w:rPr>
              <w:t>дентификовање ученика за које је потребна индивидуализација и рад по ИОП-у</w:t>
            </w:r>
          </w:p>
          <w:p w:rsidR="0017448A" w:rsidRDefault="0017448A" w:rsidP="0017448A">
            <w:pPr>
              <w:numPr>
                <w:ilvl w:val="0"/>
                <w:numId w:val="22"/>
              </w:numPr>
              <w:tabs>
                <w:tab w:val="left" w:pos="0"/>
              </w:tabs>
              <w:jc w:val="both"/>
              <w:rPr>
                <w:sz w:val="24"/>
                <w:szCs w:val="24"/>
                <w:lang w:val="sr-Cyrl-CS"/>
              </w:rPr>
            </w:pPr>
            <w:r w:rsidRPr="0017448A">
              <w:rPr>
                <w:sz w:val="24"/>
                <w:szCs w:val="24"/>
                <w:lang w:val="sr-Cyrl-CS"/>
              </w:rPr>
              <w:t xml:space="preserve">Усвајање места и термина извођења излета, екскурзија </w:t>
            </w:r>
          </w:p>
          <w:p w:rsidR="0017448A" w:rsidRPr="0017448A" w:rsidRDefault="0017448A" w:rsidP="0017448A">
            <w:pPr>
              <w:numPr>
                <w:ilvl w:val="0"/>
                <w:numId w:val="22"/>
              </w:numPr>
              <w:tabs>
                <w:tab w:val="left" w:pos="0"/>
              </w:tabs>
              <w:jc w:val="both"/>
              <w:rPr>
                <w:sz w:val="24"/>
                <w:szCs w:val="24"/>
                <w:lang w:val="sr-Cyrl-CS"/>
              </w:rPr>
            </w:pPr>
            <w:r w:rsidRPr="0017448A">
              <w:rPr>
                <w:sz w:val="24"/>
                <w:szCs w:val="24"/>
                <w:lang w:val="sr-Cyrl-CS"/>
              </w:rPr>
              <w:t>Организација допунске и додатне наставе и сл. активности.</w:t>
            </w:r>
          </w:p>
          <w:p w:rsidR="0017448A" w:rsidRPr="00864F5C" w:rsidRDefault="0017448A" w:rsidP="0017448A">
            <w:pPr>
              <w:numPr>
                <w:ilvl w:val="0"/>
                <w:numId w:val="22"/>
              </w:numPr>
              <w:tabs>
                <w:tab w:val="left" w:pos="0"/>
              </w:tabs>
              <w:jc w:val="both"/>
              <w:rPr>
                <w:sz w:val="24"/>
                <w:szCs w:val="24"/>
                <w:lang w:val="sr-Cyrl-CS"/>
              </w:rPr>
            </w:pPr>
            <w:r w:rsidRPr="00864F5C">
              <w:rPr>
                <w:sz w:val="24"/>
                <w:szCs w:val="24"/>
                <w:lang w:val="sr-Cyrl-CS"/>
              </w:rPr>
              <w:lastRenderedPageBreak/>
              <w:t>Договор о организацији и начину реализације изборних предмета</w:t>
            </w:r>
          </w:p>
          <w:p w:rsidR="0017448A" w:rsidRPr="00864F5C" w:rsidRDefault="0017448A" w:rsidP="0017448A">
            <w:pPr>
              <w:numPr>
                <w:ilvl w:val="0"/>
                <w:numId w:val="22"/>
              </w:numPr>
              <w:tabs>
                <w:tab w:val="left" w:pos="0"/>
              </w:tabs>
              <w:jc w:val="both"/>
              <w:rPr>
                <w:sz w:val="24"/>
                <w:szCs w:val="24"/>
                <w:lang w:val="sr-Cyrl-CS"/>
              </w:rPr>
            </w:pPr>
            <w:r w:rsidRPr="00864F5C">
              <w:rPr>
                <w:sz w:val="24"/>
                <w:szCs w:val="24"/>
                <w:lang w:val="sr-Cyrl-CS"/>
              </w:rPr>
              <w:t xml:space="preserve"> Заказивање родитељских састанака</w:t>
            </w:r>
          </w:p>
          <w:p w:rsidR="0017448A" w:rsidRPr="00864F5C" w:rsidRDefault="0017448A" w:rsidP="0017448A">
            <w:pPr>
              <w:numPr>
                <w:ilvl w:val="0"/>
                <w:numId w:val="23"/>
              </w:numPr>
              <w:jc w:val="both"/>
              <w:rPr>
                <w:sz w:val="24"/>
                <w:szCs w:val="24"/>
                <w:lang w:val="sr-Cyrl-CS"/>
              </w:rPr>
            </w:pPr>
            <w:r w:rsidRPr="00864F5C">
              <w:rPr>
                <w:sz w:val="24"/>
                <w:szCs w:val="24"/>
                <w:lang w:val="sr-Cyrl-CS"/>
              </w:rPr>
              <w:t>Договор о сарадњи са родитељима  - изабрани дан и време за пријем родитеља</w:t>
            </w:r>
          </w:p>
          <w:p w:rsidR="00C4167C" w:rsidRPr="00864F5C" w:rsidRDefault="0017448A" w:rsidP="0017448A">
            <w:pPr>
              <w:pStyle w:val="BodyTextIndent3"/>
              <w:numPr>
                <w:ilvl w:val="0"/>
                <w:numId w:val="22"/>
              </w:numPr>
              <w:jc w:val="both"/>
              <w:rPr>
                <w:szCs w:val="24"/>
              </w:rPr>
            </w:pPr>
            <w:r w:rsidRPr="00864F5C">
              <w:rPr>
                <w:szCs w:val="24"/>
              </w:rPr>
              <w:t>Исхрана ученика и превоз</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lastRenderedPageBreak/>
              <w:t xml:space="preserve">  Директор</w:t>
            </w:r>
          </w:p>
          <w:p w:rsidR="00C4167C" w:rsidRPr="00864F5C" w:rsidRDefault="00C4167C" w:rsidP="00864F5C">
            <w:pPr>
              <w:pStyle w:val="BodyTextIndent3"/>
              <w:ind w:left="0"/>
              <w:jc w:val="both"/>
              <w:rPr>
                <w:szCs w:val="24"/>
              </w:rPr>
            </w:pPr>
            <w:r w:rsidRPr="00864F5C">
              <w:rPr>
                <w:szCs w:val="24"/>
              </w:rPr>
              <w:t>чланови већа</w:t>
            </w:r>
          </w:p>
        </w:tc>
        <w:tc>
          <w:tcPr>
            <w:tcW w:w="2410" w:type="dxa"/>
            <w:tcBorders>
              <w:top w:val="single" w:sz="4" w:space="0" w:color="auto"/>
              <w:left w:val="single" w:sz="4" w:space="0" w:color="auto"/>
              <w:bottom w:val="single" w:sz="4" w:space="0" w:color="auto"/>
              <w:right w:val="single" w:sz="4" w:space="0" w:color="auto"/>
            </w:tcBorders>
          </w:tcPr>
          <w:p w:rsidR="00C4167C" w:rsidRPr="00864F5C" w:rsidRDefault="00C4167C" w:rsidP="00864F5C">
            <w:pPr>
              <w:pStyle w:val="BodyTextIndent3"/>
              <w:ind w:left="0"/>
              <w:jc w:val="both"/>
              <w:rPr>
                <w:szCs w:val="24"/>
              </w:rPr>
            </w:pPr>
          </w:p>
          <w:p w:rsidR="00C4167C" w:rsidRPr="00864F5C" w:rsidRDefault="00C4167C" w:rsidP="00864F5C">
            <w:pPr>
              <w:pStyle w:val="BodyTextIndent3"/>
              <w:ind w:left="0"/>
              <w:jc w:val="both"/>
              <w:rPr>
                <w:szCs w:val="24"/>
              </w:rPr>
            </w:pPr>
          </w:p>
          <w:p w:rsidR="00C4167C" w:rsidRPr="00864F5C" w:rsidRDefault="00C4167C" w:rsidP="00864F5C">
            <w:pPr>
              <w:pStyle w:val="BodyTextIndent3"/>
              <w:ind w:left="0"/>
              <w:jc w:val="both"/>
              <w:rPr>
                <w:szCs w:val="24"/>
              </w:rPr>
            </w:pPr>
            <w:r w:rsidRPr="00864F5C">
              <w:rPr>
                <w:szCs w:val="24"/>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IX</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24"/>
              </w:numPr>
              <w:jc w:val="both"/>
              <w:rPr>
                <w:szCs w:val="24"/>
              </w:rPr>
            </w:pPr>
            <w:r w:rsidRPr="00864F5C">
              <w:rPr>
                <w:szCs w:val="24"/>
              </w:rPr>
              <w:lastRenderedPageBreak/>
              <w:t>Праћење реализације наставног програма рада.</w:t>
            </w:r>
          </w:p>
          <w:p w:rsidR="00C4167C" w:rsidRPr="00864F5C" w:rsidRDefault="00C4167C" w:rsidP="00864F5C">
            <w:pPr>
              <w:pStyle w:val="BodyTextIndent3"/>
              <w:numPr>
                <w:ilvl w:val="0"/>
                <w:numId w:val="24"/>
              </w:numPr>
              <w:jc w:val="both"/>
              <w:rPr>
                <w:szCs w:val="24"/>
              </w:rPr>
            </w:pPr>
            <w:r w:rsidRPr="00864F5C">
              <w:rPr>
                <w:szCs w:val="24"/>
              </w:rPr>
              <w:t xml:space="preserve">Анализа успеха и владања ученика на крају </w:t>
            </w:r>
            <w:r w:rsidRPr="00864F5C">
              <w:rPr>
                <w:szCs w:val="24"/>
                <w:lang w:val="sl-SI"/>
              </w:rPr>
              <w:t xml:space="preserve">I </w:t>
            </w:r>
            <w:r w:rsidRPr="00864F5C">
              <w:rPr>
                <w:szCs w:val="24"/>
              </w:rPr>
              <w:t>тромесечја.</w:t>
            </w:r>
          </w:p>
          <w:p w:rsidR="00C4167C" w:rsidRPr="00864F5C" w:rsidRDefault="00C4167C" w:rsidP="00864F5C">
            <w:pPr>
              <w:pStyle w:val="BodyTextIndent3"/>
              <w:numPr>
                <w:ilvl w:val="0"/>
                <w:numId w:val="24"/>
              </w:numPr>
              <w:jc w:val="both"/>
              <w:rPr>
                <w:szCs w:val="24"/>
              </w:rPr>
            </w:pPr>
            <w:r w:rsidRPr="00864F5C">
              <w:rPr>
                <w:szCs w:val="24"/>
              </w:rPr>
              <w:t>Разматрање помоћи ученицима који заостају у раду.</w:t>
            </w:r>
          </w:p>
          <w:p w:rsidR="00C4167C" w:rsidRPr="00864F5C" w:rsidRDefault="00C4167C" w:rsidP="00864F5C">
            <w:pPr>
              <w:pStyle w:val="BodyTextIndent3"/>
              <w:numPr>
                <w:ilvl w:val="0"/>
                <w:numId w:val="24"/>
              </w:numPr>
              <w:jc w:val="both"/>
              <w:rPr>
                <w:szCs w:val="24"/>
              </w:rPr>
            </w:pPr>
            <w:r w:rsidRPr="00864F5C">
              <w:rPr>
                <w:szCs w:val="24"/>
              </w:rPr>
              <w:t>Разматрање критеријума оцењивања и њихово уједначавање.</w:t>
            </w:r>
          </w:p>
        </w:tc>
        <w:tc>
          <w:tcPr>
            <w:tcW w:w="1701" w:type="dxa"/>
            <w:tcBorders>
              <w:top w:val="single" w:sz="4" w:space="0" w:color="auto"/>
              <w:left w:val="single" w:sz="4" w:space="0" w:color="auto"/>
              <w:bottom w:val="single" w:sz="4" w:space="0" w:color="auto"/>
              <w:right w:val="single" w:sz="4" w:space="0" w:color="auto"/>
            </w:tcBorders>
          </w:tcPr>
          <w:p w:rsidR="00C4167C" w:rsidRPr="00864F5C" w:rsidRDefault="00C4167C" w:rsidP="00864F5C">
            <w:pPr>
              <w:pStyle w:val="BodyTextIndent3"/>
              <w:ind w:left="0"/>
              <w:jc w:val="both"/>
              <w:rPr>
                <w:szCs w:val="24"/>
              </w:rPr>
            </w:pPr>
            <w:r w:rsidRPr="00864F5C">
              <w:rPr>
                <w:szCs w:val="24"/>
              </w:rPr>
              <w:t>Директор</w:t>
            </w:r>
          </w:p>
          <w:p w:rsidR="00C4167C" w:rsidRPr="00864F5C" w:rsidRDefault="00C4167C" w:rsidP="00864F5C">
            <w:pPr>
              <w:pStyle w:val="BodyTextIndent3"/>
              <w:ind w:left="0"/>
              <w:jc w:val="both"/>
              <w:rPr>
                <w:szCs w:val="24"/>
              </w:rPr>
            </w:pPr>
            <w:r w:rsidRPr="00864F5C">
              <w:rPr>
                <w:szCs w:val="24"/>
              </w:rPr>
              <w:t>чланови већа</w:t>
            </w:r>
          </w:p>
          <w:p w:rsidR="00C4167C" w:rsidRPr="00864F5C" w:rsidRDefault="00C4167C" w:rsidP="00864F5C">
            <w:pPr>
              <w:pStyle w:val="BodyTextIndent3"/>
              <w:ind w:left="0"/>
              <w:jc w:val="both"/>
              <w:rPr>
                <w:szCs w:val="24"/>
              </w:rPr>
            </w:pP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 Разговор на седници Одељењских већа</w:t>
            </w:r>
          </w:p>
          <w:p w:rsidR="00C4167C" w:rsidRPr="00864F5C" w:rsidRDefault="00C4167C" w:rsidP="00864F5C">
            <w:pPr>
              <w:pStyle w:val="BodyTextIndent3"/>
              <w:ind w:left="0"/>
              <w:jc w:val="both"/>
              <w:rPr>
                <w:szCs w:val="24"/>
              </w:rPr>
            </w:pPr>
            <w:r w:rsidRPr="00864F5C">
              <w:rPr>
                <w:szCs w:val="24"/>
              </w:rPr>
              <w:t>-Увид у појединачне анализе одељенских старешина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XI</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25"/>
              </w:numPr>
              <w:jc w:val="both"/>
              <w:rPr>
                <w:szCs w:val="24"/>
              </w:rPr>
            </w:pPr>
            <w:r w:rsidRPr="00864F5C">
              <w:rPr>
                <w:szCs w:val="24"/>
              </w:rPr>
              <w:t xml:space="preserve">Анализа рада и постигнутих резултата на крају </w:t>
            </w:r>
            <w:r w:rsidRPr="00864F5C">
              <w:rPr>
                <w:szCs w:val="24"/>
                <w:lang w:val="sl-SI"/>
              </w:rPr>
              <w:t xml:space="preserve">II </w:t>
            </w:r>
            <w:r w:rsidRPr="00864F5C">
              <w:rPr>
                <w:szCs w:val="24"/>
              </w:rPr>
              <w:t>класификационог периода.</w:t>
            </w:r>
          </w:p>
          <w:p w:rsidR="00C4167C" w:rsidRPr="00864F5C" w:rsidRDefault="00C4167C" w:rsidP="00864F5C">
            <w:pPr>
              <w:pStyle w:val="BodyTextIndent3"/>
              <w:numPr>
                <w:ilvl w:val="0"/>
                <w:numId w:val="25"/>
              </w:numPr>
              <w:jc w:val="both"/>
              <w:rPr>
                <w:szCs w:val="24"/>
              </w:rPr>
            </w:pPr>
            <w:r w:rsidRPr="00864F5C">
              <w:rPr>
                <w:szCs w:val="24"/>
              </w:rPr>
              <w:t>Разматрање рада одељенских заједница.</w:t>
            </w:r>
          </w:p>
          <w:p w:rsidR="00C4167C" w:rsidRPr="00864F5C" w:rsidRDefault="00C4167C" w:rsidP="00864F5C">
            <w:pPr>
              <w:pStyle w:val="BodyTextIndent3"/>
              <w:numPr>
                <w:ilvl w:val="0"/>
                <w:numId w:val="25"/>
              </w:numPr>
              <w:jc w:val="both"/>
              <w:rPr>
                <w:szCs w:val="24"/>
              </w:rPr>
            </w:pPr>
            <w:r w:rsidRPr="00864F5C">
              <w:rPr>
                <w:szCs w:val="24"/>
              </w:rPr>
              <w:t>Утврђивање родитељских састанака.</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Директор</w:t>
            </w:r>
          </w:p>
          <w:p w:rsidR="00C4167C" w:rsidRPr="00864F5C" w:rsidRDefault="00C4167C" w:rsidP="00864F5C">
            <w:pPr>
              <w:pStyle w:val="BodyTextIndent3"/>
              <w:ind w:left="0"/>
              <w:jc w:val="both"/>
              <w:rPr>
                <w:szCs w:val="24"/>
              </w:rPr>
            </w:pPr>
            <w:r w:rsidRPr="00864F5C">
              <w:rPr>
                <w:szCs w:val="24"/>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lang w:val="en-US"/>
              </w:rPr>
            </w:pPr>
            <w:r w:rsidRPr="00864F5C">
              <w:rPr>
                <w:szCs w:val="24"/>
              </w:rPr>
              <w:t>- Разговор на седници Одељењских већа - Увид у појединачне анализе одељенских старешина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XII</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rPr>
          <w:trHeight w:val="467"/>
        </w:trPr>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26"/>
              </w:numPr>
              <w:jc w:val="both"/>
              <w:rPr>
                <w:szCs w:val="24"/>
              </w:rPr>
            </w:pPr>
            <w:r w:rsidRPr="00864F5C">
              <w:rPr>
                <w:szCs w:val="24"/>
              </w:rPr>
              <w:t>Анализа остварења планова и постигнутих резултата.</w:t>
            </w:r>
          </w:p>
          <w:p w:rsidR="00C4167C" w:rsidRPr="00864F5C" w:rsidRDefault="00C4167C" w:rsidP="00864F5C">
            <w:pPr>
              <w:pStyle w:val="BodyTextIndent3"/>
              <w:numPr>
                <w:ilvl w:val="0"/>
                <w:numId w:val="26"/>
              </w:numPr>
              <w:jc w:val="both"/>
              <w:rPr>
                <w:szCs w:val="24"/>
              </w:rPr>
            </w:pPr>
            <w:r w:rsidRPr="00864F5C">
              <w:rPr>
                <w:szCs w:val="24"/>
              </w:rPr>
              <w:t>Анализа оптерећења ученика у настави и ваннаставним активностима.</w:t>
            </w:r>
          </w:p>
          <w:p w:rsidR="00C4167C" w:rsidRPr="00864F5C" w:rsidRDefault="00C4167C" w:rsidP="00864F5C">
            <w:pPr>
              <w:pStyle w:val="BodyTextIndent3"/>
              <w:numPr>
                <w:ilvl w:val="0"/>
                <w:numId w:val="26"/>
              </w:numPr>
              <w:jc w:val="both"/>
              <w:rPr>
                <w:szCs w:val="24"/>
              </w:rPr>
            </w:pPr>
            <w:r w:rsidRPr="00864F5C">
              <w:rPr>
                <w:szCs w:val="24"/>
              </w:rPr>
              <w:t>Упућивање ученика на допунску наставу.</w:t>
            </w:r>
          </w:p>
          <w:p w:rsidR="00C4167C" w:rsidRPr="00864F5C" w:rsidRDefault="00C4167C" w:rsidP="00864F5C">
            <w:pPr>
              <w:pStyle w:val="BodyTextIndent3"/>
              <w:numPr>
                <w:ilvl w:val="0"/>
                <w:numId w:val="26"/>
              </w:numPr>
              <w:jc w:val="both"/>
              <w:rPr>
                <w:szCs w:val="24"/>
              </w:rPr>
            </w:pPr>
            <w:r w:rsidRPr="00864F5C">
              <w:rPr>
                <w:szCs w:val="24"/>
              </w:rPr>
              <w:t>Организација активности у вези са прославом Дана школе.</w:t>
            </w:r>
          </w:p>
          <w:p w:rsidR="00C4167C" w:rsidRPr="00864F5C" w:rsidRDefault="00C4167C" w:rsidP="00864F5C">
            <w:pPr>
              <w:pStyle w:val="BodyTextIndent3"/>
              <w:numPr>
                <w:ilvl w:val="0"/>
                <w:numId w:val="26"/>
              </w:numPr>
              <w:jc w:val="both"/>
              <w:rPr>
                <w:szCs w:val="24"/>
              </w:rPr>
            </w:pPr>
            <w:r w:rsidRPr="00864F5C">
              <w:rPr>
                <w:szCs w:val="24"/>
              </w:rPr>
              <w:t>Разматрање помоћи ученицима који заостају  у учењу.</w:t>
            </w:r>
          </w:p>
          <w:p w:rsidR="00C4167C" w:rsidRPr="00864F5C" w:rsidRDefault="00C4167C" w:rsidP="00864F5C">
            <w:pPr>
              <w:pStyle w:val="BodyTextIndent3"/>
              <w:numPr>
                <w:ilvl w:val="0"/>
                <w:numId w:val="26"/>
              </w:numPr>
              <w:jc w:val="both"/>
              <w:rPr>
                <w:szCs w:val="24"/>
              </w:rPr>
            </w:pPr>
            <w:r w:rsidRPr="00864F5C">
              <w:rPr>
                <w:szCs w:val="24"/>
              </w:rPr>
              <w:t>Праћење рада секција и припрема за такмичење</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II</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30"/>
              </w:numPr>
              <w:jc w:val="both"/>
              <w:rPr>
                <w:szCs w:val="24"/>
              </w:rPr>
            </w:pPr>
            <w:r w:rsidRPr="00864F5C">
              <w:rPr>
                <w:szCs w:val="24"/>
              </w:rPr>
              <w:t xml:space="preserve">Анализа рада, постигнутих резултата и владања на крају </w:t>
            </w:r>
            <w:r w:rsidRPr="00864F5C">
              <w:rPr>
                <w:szCs w:val="24"/>
                <w:lang w:val="sl-SI"/>
              </w:rPr>
              <w:t>III</w:t>
            </w:r>
            <w:r w:rsidRPr="00864F5C">
              <w:rPr>
                <w:szCs w:val="24"/>
              </w:rPr>
              <w:t xml:space="preserve"> тромесечја.</w:t>
            </w:r>
          </w:p>
          <w:p w:rsidR="00C4167C" w:rsidRPr="00864F5C" w:rsidRDefault="00C4167C" w:rsidP="00864F5C">
            <w:pPr>
              <w:pStyle w:val="BodyTextIndent3"/>
              <w:numPr>
                <w:ilvl w:val="0"/>
                <w:numId w:val="30"/>
              </w:numPr>
              <w:jc w:val="both"/>
              <w:rPr>
                <w:szCs w:val="24"/>
              </w:rPr>
            </w:pPr>
            <w:r w:rsidRPr="00864F5C">
              <w:rPr>
                <w:szCs w:val="24"/>
              </w:rPr>
              <w:t>Анлиза допунске, сл. активности и ДКР-а.</w:t>
            </w:r>
          </w:p>
          <w:p w:rsidR="00C4167C" w:rsidRPr="00864F5C" w:rsidRDefault="00C4167C" w:rsidP="00864F5C">
            <w:pPr>
              <w:pStyle w:val="BodyTextIndent3"/>
              <w:numPr>
                <w:ilvl w:val="0"/>
                <w:numId w:val="27"/>
              </w:numPr>
              <w:jc w:val="both"/>
              <w:rPr>
                <w:szCs w:val="24"/>
              </w:rPr>
            </w:pPr>
            <w:r w:rsidRPr="00864F5C">
              <w:rPr>
                <w:szCs w:val="24"/>
              </w:rPr>
              <w:t>Предлог уџбеника за наредну школску годину</w:t>
            </w:r>
          </w:p>
          <w:p w:rsidR="00C4167C" w:rsidRPr="00864F5C" w:rsidRDefault="00C4167C" w:rsidP="00864F5C">
            <w:pPr>
              <w:pStyle w:val="BodyTextIndent3"/>
              <w:numPr>
                <w:ilvl w:val="0"/>
                <w:numId w:val="30"/>
              </w:numPr>
              <w:jc w:val="both"/>
              <w:rPr>
                <w:szCs w:val="24"/>
              </w:rPr>
            </w:pPr>
            <w:r w:rsidRPr="00864F5C">
              <w:rPr>
                <w:szCs w:val="24"/>
              </w:rPr>
              <w:t>Утврђивање термина одржавања родитељских састанака.</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jc w:val="both"/>
              <w:rPr>
                <w:sz w:val="24"/>
                <w:szCs w:val="24"/>
                <w:lang w:val="sr-Cyrl-CS"/>
              </w:rPr>
            </w:pPr>
            <w:r w:rsidRPr="00864F5C">
              <w:rPr>
                <w:sz w:val="24"/>
                <w:szCs w:val="24"/>
                <w:lang w:val="sr-Cyrl-CS"/>
              </w:rPr>
              <w:t>чланови већа,</w:t>
            </w:r>
          </w:p>
          <w:p w:rsidR="00C4167C" w:rsidRPr="00864F5C" w:rsidRDefault="00C4167C" w:rsidP="00864F5C">
            <w:pPr>
              <w:jc w:val="both"/>
              <w:rPr>
                <w:sz w:val="24"/>
                <w:szCs w:val="24"/>
                <w:lang w:val="sr-Cyrl-CS"/>
              </w:rPr>
            </w:pPr>
            <w:r w:rsidRPr="00864F5C">
              <w:rPr>
                <w:sz w:val="24"/>
                <w:szCs w:val="24"/>
                <w:lang w:val="sr-Cyrl-CS"/>
              </w:rPr>
              <w:t>стручно веће за разредну наставу,</w:t>
            </w:r>
          </w:p>
          <w:p w:rsidR="00C4167C" w:rsidRPr="00864F5C" w:rsidRDefault="00C4167C" w:rsidP="00864F5C">
            <w:pPr>
              <w:pStyle w:val="BodyTextIndent3"/>
              <w:ind w:left="0"/>
              <w:jc w:val="both"/>
              <w:rPr>
                <w:szCs w:val="24"/>
              </w:rPr>
            </w:pPr>
            <w:r w:rsidRPr="00864F5C">
              <w:rPr>
                <w:szCs w:val="24"/>
              </w:rPr>
              <w:t>представник родитеља</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lang w:val="en-US"/>
              </w:rPr>
            </w:pPr>
            <w:r w:rsidRPr="00864F5C">
              <w:rPr>
                <w:szCs w:val="24"/>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IV</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27"/>
              </w:numPr>
              <w:jc w:val="both"/>
              <w:rPr>
                <w:szCs w:val="24"/>
              </w:rPr>
            </w:pPr>
            <w:r w:rsidRPr="00864F5C">
              <w:rPr>
                <w:szCs w:val="24"/>
              </w:rPr>
              <w:t xml:space="preserve">Организација и реализација екскурзија. </w:t>
            </w:r>
          </w:p>
          <w:p w:rsidR="00C4167C" w:rsidRPr="00864F5C" w:rsidRDefault="00C4167C" w:rsidP="00864F5C">
            <w:pPr>
              <w:pStyle w:val="BodyTextIndent3"/>
              <w:numPr>
                <w:ilvl w:val="0"/>
                <w:numId w:val="27"/>
              </w:numPr>
              <w:jc w:val="both"/>
              <w:rPr>
                <w:szCs w:val="24"/>
              </w:rPr>
            </w:pPr>
            <w:r w:rsidRPr="00864F5C">
              <w:rPr>
                <w:szCs w:val="24"/>
              </w:rPr>
              <w:t>Разматрање критеријума оцењивања и његово уједначавање.</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V</w:t>
            </w:r>
          </w:p>
          <w:p w:rsidR="00C4167C" w:rsidRPr="00864F5C" w:rsidRDefault="00C4167C" w:rsidP="00864F5C">
            <w:pPr>
              <w:pStyle w:val="BodyTextIndent3"/>
              <w:ind w:left="0"/>
              <w:jc w:val="both"/>
              <w:rPr>
                <w:szCs w:val="24"/>
              </w:rPr>
            </w:pPr>
            <w:r w:rsidRPr="00864F5C">
              <w:rPr>
                <w:szCs w:val="24"/>
              </w:rPr>
              <w:t>Канцеларија директора</w:t>
            </w:r>
          </w:p>
        </w:tc>
      </w:tr>
      <w:tr w:rsidR="00C4167C" w:rsidRPr="00864F5C" w:rsidTr="009D7170">
        <w:tc>
          <w:tcPr>
            <w:tcW w:w="450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numPr>
                <w:ilvl w:val="0"/>
                <w:numId w:val="29"/>
              </w:numPr>
              <w:jc w:val="both"/>
              <w:rPr>
                <w:szCs w:val="24"/>
              </w:rPr>
            </w:pPr>
            <w:r w:rsidRPr="00864F5C">
              <w:rPr>
                <w:szCs w:val="24"/>
              </w:rPr>
              <w:t>Утврђивање успеха и владања ученика на крају године.</w:t>
            </w:r>
          </w:p>
          <w:p w:rsidR="00C4167C" w:rsidRPr="00864F5C" w:rsidRDefault="00C4167C" w:rsidP="00864F5C">
            <w:pPr>
              <w:pStyle w:val="BodyTextIndent3"/>
              <w:numPr>
                <w:ilvl w:val="0"/>
                <w:numId w:val="29"/>
              </w:numPr>
              <w:jc w:val="both"/>
              <w:rPr>
                <w:szCs w:val="24"/>
              </w:rPr>
            </w:pPr>
            <w:r w:rsidRPr="00864F5C">
              <w:rPr>
                <w:szCs w:val="24"/>
              </w:rPr>
              <w:lastRenderedPageBreak/>
              <w:t>Додела награда и похвала.</w:t>
            </w:r>
          </w:p>
          <w:p w:rsidR="00C4167C" w:rsidRPr="00864F5C" w:rsidRDefault="00C4167C" w:rsidP="00864F5C">
            <w:pPr>
              <w:pStyle w:val="BodyTextIndent3"/>
              <w:numPr>
                <w:ilvl w:val="0"/>
                <w:numId w:val="29"/>
              </w:numPr>
              <w:jc w:val="both"/>
              <w:rPr>
                <w:szCs w:val="24"/>
              </w:rPr>
            </w:pPr>
            <w:r w:rsidRPr="00864F5C">
              <w:rPr>
                <w:szCs w:val="24"/>
              </w:rPr>
              <w:t>Изрицање васпитно-  дисциплинских мера</w:t>
            </w:r>
          </w:p>
          <w:p w:rsidR="00C4167C" w:rsidRPr="00864F5C" w:rsidRDefault="00C4167C" w:rsidP="00864F5C">
            <w:pPr>
              <w:pStyle w:val="BodyTextIndent3"/>
              <w:numPr>
                <w:ilvl w:val="0"/>
                <w:numId w:val="29"/>
              </w:numPr>
              <w:jc w:val="both"/>
              <w:rPr>
                <w:szCs w:val="24"/>
              </w:rPr>
            </w:pPr>
            <w:r w:rsidRPr="00864F5C">
              <w:rPr>
                <w:szCs w:val="24"/>
              </w:rPr>
              <w:t>Реализација програма рада и фонда часова.</w:t>
            </w:r>
          </w:p>
          <w:p w:rsidR="00C4167C" w:rsidRPr="00864F5C" w:rsidRDefault="00C4167C" w:rsidP="00864F5C">
            <w:pPr>
              <w:pStyle w:val="BodyTextIndent3"/>
              <w:numPr>
                <w:ilvl w:val="0"/>
                <w:numId w:val="29"/>
              </w:numPr>
              <w:jc w:val="both"/>
              <w:rPr>
                <w:szCs w:val="24"/>
              </w:rPr>
            </w:pPr>
            <w:r w:rsidRPr="00864F5C">
              <w:rPr>
                <w:szCs w:val="24"/>
              </w:rPr>
              <w:t>Анализа реализације плана рада Већа.</w:t>
            </w:r>
          </w:p>
          <w:p w:rsidR="00C4167C" w:rsidRPr="00864F5C" w:rsidRDefault="00C4167C" w:rsidP="00864F5C">
            <w:pPr>
              <w:pStyle w:val="BodyTextIndent3"/>
              <w:numPr>
                <w:ilvl w:val="0"/>
                <w:numId w:val="29"/>
              </w:numPr>
              <w:jc w:val="both"/>
              <w:rPr>
                <w:szCs w:val="24"/>
              </w:rPr>
            </w:pPr>
            <w:r w:rsidRPr="00864F5C">
              <w:rPr>
                <w:szCs w:val="24"/>
              </w:rPr>
              <w:t>Утврђивање термина за одржавање родитељских састанака.</w:t>
            </w:r>
          </w:p>
          <w:p w:rsidR="00C4167C" w:rsidRPr="00864F5C" w:rsidRDefault="00C4167C" w:rsidP="00864F5C">
            <w:pPr>
              <w:pStyle w:val="BodyTextIndent3"/>
              <w:numPr>
                <w:ilvl w:val="0"/>
                <w:numId w:val="29"/>
              </w:numPr>
              <w:jc w:val="both"/>
              <w:rPr>
                <w:szCs w:val="24"/>
              </w:rPr>
            </w:pPr>
            <w:r w:rsidRPr="00864F5C">
              <w:rPr>
                <w:szCs w:val="24"/>
              </w:rPr>
              <w:t>Предлози за рад одељењског већа за следећу годину</w:t>
            </w:r>
          </w:p>
        </w:tc>
        <w:tc>
          <w:tcPr>
            <w:tcW w:w="1701"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rPr>
              <w:lastRenderedPageBreak/>
              <w:t>чланови већа</w:t>
            </w:r>
          </w:p>
        </w:tc>
        <w:tc>
          <w:tcPr>
            <w:tcW w:w="2410"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lang w:val="en-US"/>
              </w:rPr>
            </w:pPr>
            <w:r w:rsidRPr="00864F5C">
              <w:rPr>
                <w:szCs w:val="24"/>
              </w:rPr>
              <w:t>Разговор на седници Одељењских већа</w:t>
            </w:r>
          </w:p>
        </w:tc>
        <w:tc>
          <w:tcPr>
            <w:tcW w:w="1559" w:type="dxa"/>
            <w:tcBorders>
              <w:top w:val="single" w:sz="4" w:space="0" w:color="auto"/>
              <w:left w:val="single" w:sz="4" w:space="0" w:color="auto"/>
              <w:bottom w:val="single" w:sz="4" w:space="0" w:color="auto"/>
              <w:right w:val="single" w:sz="4" w:space="0" w:color="auto"/>
            </w:tcBorders>
            <w:hideMark/>
          </w:tcPr>
          <w:p w:rsidR="00C4167C" w:rsidRPr="00864F5C" w:rsidRDefault="00C4167C" w:rsidP="00864F5C">
            <w:pPr>
              <w:pStyle w:val="BodyTextIndent3"/>
              <w:ind w:left="0"/>
              <w:jc w:val="both"/>
              <w:rPr>
                <w:szCs w:val="24"/>
              </w:rPr>
            </w:pPr>
            <w:r w:rsidRPr="00864F5C">
              <w:rPr>
                <w:szCs w:val="24"/>
                <w:lang w:val="en-US"/>
              </w:rPr>
              <w:t>VI</w:t>
            </w:r>
          </w:p>
          <w:p w:rsidR="00C4167C" w:rsidRPr="00864F5C" w:rsidRDefault="00C4167C" w:rsidP="00864F5C">
            <w:pPr>
              <w:pStyle w:val="BodyTextIndent3"/>
              <w:ind w:left="0"/>
              <w:jc w:val="both"/>
              <w:rPr>
                <w:szCs w:val="24"/>
              </w:rPr>
            </w:pPr>
            <w:r w:rsidRPr="00864F5C">
              <w:rPr>
                <w:szCs w:val="24"/>
              </w:rPr>
              <w:t xml:space="preserve">Канцеларија </w:t>
            </w:r>
            <w:r w:rsidRPr="00864F5C">
              <w:rPr>
                <w:szCs w:val="24"/>
              </w:rPr>
              <w:lastRenderedPageBreak/>
              <w:t>директора</w:t>
            </w:r>
          </w:p>
        </w:tc>
      </w:tr>
    </w:tbl>
    <w:p w:rsidR="00C4167C" w:rsidRPr="00864F5C" w:rsidRDefault="00C4167C" w:rsidP="00864F5C">
      <w:pPr>
        <w:pStyle w:val="BodyTextIndent3"/>
        <w:ind w:left="0"/>
        <w:jc w:val="both"/>
        <w:rPr>
          <w:szCs w:val="24"/>
          <w:lang w:val="en-US"/>
        </w:rPr>
      </w:pPr>
    </w:p>
    <w:p w:rsidR="00C4167C" w:rsidRPr="00864F5C" w:rsidRDefault="00C4167C" w:rsidP="00864F5C">
      <w:pPr>
        <w:jc w:val="both"/>
        <w:rPr>
          <w:sz w:val="24"/>
          <w:szCs w:val="24"/>
        </w:rPr>
      </w:pPr>
      <w:r w:rsidRPr="00864F5C">
        <w:rPr>
          <w:b/>
          <w:sz w:val="24"/>
          <w:szCs w:val="24"/>
        </w:rPr>
        <w:br w:type="page"/>
      </w:r>
    </w:p>
    <w:p w:rsidR="00AA2583" w:rsidRPr="00864F5C" w:rsidRDefault="00AA2583" w:rsidP="00864F5C">
      <w:pPr>
        <w:pStyle w:val="BodyTextIndent3"/>
        <w:ind w:left="720"/>
        <w:jc w:val="both"/>
        <w:rPr>
          <w:szCs w:val="24"/>
        </w:rPr>
      </w:pPr>
    </w:p>
    <w:p w:rsidR="00AA2583" w:rsidRPr="0017448A" w:rsidRDefault="00AA2583" w:rsidP="00864F5C">
      <w:pPr>
        <w:pStyle w:val="BodyTextIndent3"/>
        <w:ind w:left="360"/>
        <w:jc w:val="both"/>
        <w:rPr>
          <w:szCs w:val="24"/>
        </w:rPr>
      </w:pPr>
    </w:p>
    <w:p w:rsidR="00AA2583" w:rsidRPr="0017448A" w:rsidRDefault="00AA2583" w:rsidP="0048160B">
      <w:pPr>
        <w:pStyle w:val="BodyTextIndent3"/>
        <w:numPr>
          <w:ilvl w:val="1"/>
          <w:numId w:val="60"/>
        </w:numPr>
        <w:jc w:val="both"/>
        <w:rPr>
          <w:b/>
          <w:szCs w:val="24"/>
        </w:rPr>
      </w:pPr>
      <w:r w:rsidRPr="0017448A">
        <w:rPr>
          <w:b/>
          <w:szCs w:val="24"/>
        </w:rPr>
        <w:t xml:space="preserve">НОСИОЦИ АКТИВНОСТИ СТРУЧНИХ ВЕЋА </w:t>
      </w:r>
    </w:p>
    <w:p w:rsidR="00AA2583" w:rsidRPr="00864F5C" w:rsidRDefault="00AA2583" w:rsidP="00864F5C">
      <w:pPr>
        <w:pStyle w:val="BodyTextIndent3"/>
        <w:ind w:left="0"/>
        <w:jc w:val="both"/>
        <w:rPr>
          <w:szCs w:val="24"/>
        </w:rPr>
      </w:pPr>
    </w:p>
    <w:p w:rsidR="00AA2583" w:rsidRPr="00864F5C" w:rsidRDefault="00AA2583" w:rsidP="00864F5C">
      <w:pPr>
        <w:pStyle w:val="BodyTextIndent3"/>
        <w:jc w:val="both"/>
        <w:rPr>
          <w:b/>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43"/>
        <w:gridCol w:w="4743"/>
      </w:tblGrid>
      <w:tr w:rsidR="00AA2583" w:rsidRPr="00864F5C" w:rsidTr="008560B1">
        <w:tc>
          <w:tcPr>
            <w:tcW w:w="4743" w:type="dxa"/>
          </w:tcPr>
          <w:p w:rsidR="00AA2583" w:rsidRPr="00864F5C" w:rsidRDefault="00AA2583" w:rsidP="00864F5C">
            <w:pPr>
              <w:pStyle w:val="BodyTextIndent3"/>
              <w:ind w:left="0"/>
              <w:jc w:val="both"/>
              <w:rPr>
                <w:b/>
                <w:szCs w:val="24"/>
              </w:rPr>
            </w:pPr>
            <w:r w:rsidRPr="00864F5C">
              <w:rPr>
                <w:b/>
                <w:szCs w:val="24"/>
              </w:rPr>
              <w:t xml:space="preserve">Руководиоци школских стручних већа за </w:t>
            </w:r>
          </w:p>
        </w:tc>
        <w:tc>
          <w:tcPr>
            <w:tcW w:w="4743" w:type="dxa"/>
          </w:tcPr>
          <w:p w:rsidR="00AA2583" w:rsidRPr="00864F5C" w:rsidRDefault="00AA2583" w:rsidP="00864F5C">
            <w:pPr>
              <w:pStyle w:val="BodyTextIndent3"/>
              <w:ind w:left="0"/>
              <w:jc w:val="both"/>
              <w:rPr>
                <w:b/>
                <w:szCs w:val="24"/>
              </w:rPr>
            </w:pPr>
            <w:r w:rsidRPr="00864F5C">
              <w:rPr>
                <w:b/>
                <w:szCs w:val="24"/>
              </w:rPr>
              <w:t>Презиме и име</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Стручн</w:t>
            </w:r>
            <w:r w:rsidRPr="00864F5C">
              <w:rPr>
                <w:szCs w:val="24"/>
                <w:lang w:val="en-US"/>
              </w:rPr>
              <w:t>a</w:t>
            </w:r>
            <w:r w:rsidRPr="00864F5C">
              <w:rPr>
                <w:szCs w:val="24"/>
              </w:rPr>
              <w:t xml:space="preserve"> већа разредне наставе</w:t>
            </w:r>
          </w:p>
          <w:p w:rsidR="00AA2583" w:rsidRPr="00864F5C" w:rsidRDefault="00AA2583" w:rsidP="00864F5C">
            <w:pPr>
              <w:pStyle w:val="BodyTextIndent3"/>
              <w:ind w:left="0"/>
              <w:jc w:val="both"/>
              <w:rPr>
                <w:szCs w:val="24"/>
              </w:rPr>
            </w:pPr>
            <w:r w:rsidRPr="00864F5C">
              <w:rPr>
                <w:szCs w:val="24"/>
              </w:rPr>
              <w:t>Први разред</w:t>
            </w:r>
          </w:p>
          <w:p w:rsidR="00AA2583" w:rsidRPr="00864F5C" w:rsidRDefault="00AA2583" w:rsidP="00864F5C">
            <w:pPr>
              <w:pStyle w:val="BodyTextIndent3"/>
              <w:ind w:left="0"/>
              <w:jc w:val="both"/>
              <w:rPr>
                <w:szCs w:val="24"/>
              </w:rPr>
            </w:pPr>
            <w:r w:rsidRPr="00864F5C">
              <w:rPr>
                <w:szCs w:val="24"/>
              </w:rPr>
              <w:t>Други разред</w:t>
            </w:r>
          </w:p>
          <w:p w:rsidR="00AA2583" w:rsidRPr="00864F5C" w:rsidRDefault="00AA2583" w:rsidP="00864F5C">
            <w:pPr>
              <w:pStyle w:val="BodyTextIndent3"/>
              <w:ind w:left="0"/>
              <w:jc w:val="both"/>
              <w:rPr>
                <w:szCs w:val="24"/>
              </w:rPr>
            </w:pPr>
            <w:r w:rsidRPr="00864F5C">
              <w:rPr>
                <w:szCs w:val="24"/>
              </w:rPr>
              <w:t>Трећи разред</w:t>
            </w:r>
          </w:p>
          <w:p w:rsidR="00AA2583" w:rsidRPr="00864F5C" w:rsidRDefault="00AA2583" w:rsidP="00864F5C">
            <w:pPr>
              <w:pStyle w:val="BodyTextIndent3"/>
              <w:ind w:left="0"/>
              <w:jc w:val="both"/>
              <w:rPr>
                <w:color w:val="FF0000"/>
                <w:szCs w:val="24"/>
              </w:rPr>
            </w:pPr>
            <w:r w:rsidRPr="00864F5C">
              <w:rPr>
                <w:szCs w:val="24"/>
              </w:rPr>
              <w:t>Четврти разред</w:t>
            </w:r>
          </w:p>
        </w:tc>
        <w:tc>
          <w:tcPr>
            <w:tcW w:w="4743" w:type="dxa"/>
          </w:tcPr>
          <w:p w:rsidR="001319C8" w:rsidRPr="00864F5C" w:rsidRDefault="00AA2583" w:rsidP="00864F5C">
            <w:pPr>
              <w:pStyle w:val="BodyTextIndent3"/>
              <w:ind w:left="0"/>
              <w:jc w:val="both"/>
              <w:rPr>
                <w:szCs w:val="24"/>
              </w:rPr>
            </w:pPr>
            <w:r w:rsidRPr="00864F5C">
              <w:rPr>
                <w:szCs w:val="24"/>
              </w:rPr>
              <w:t xml:space="preserve"> </w:t>
            </w:r>
          </w:p>
          <w:p w:rsidR="00D761A2" w:rsidRPr="0017448A" w:rsidRDefault="00E33286" w:rsidP="00864F5C">
            <w:pPr>
              <w:pStyle w:val="BodyTextIndent3"/>
              <w:ind w:left="0"/>
              <w:jc w:val="both"/>
              <w:rPr>
                <w:szCs w:val="24"/>
              </w:rPr>
            </w:pPr>
            <w:r>
              <w:rPr>
                <w:szCs w:val="24"/>
              </w:rPr>
              <w:t>Тања Радовић</w:t>
            </w:r>
          </w:p>
          <w:p w:rsidR="003164E5" w:rsidRPr="0017448A" w:rsidRDefault="00E33286" w:rsidP="00864F5C">
            <w:pPr>
              <w:pStyle w:val="BodyTextIndent3"/>
              <w:ind w:left="0"/>
              <w:jc w:val="both"/>
              <w:rPr>
                <w:szCs w:val="24"/>
              </w:rPr>
            </w:pPr>
            <w:r>
              <w:rPr>
                <w:szCs w:val="24"/>
              </w:rPr>
              <w:t>Јелена Томковић</w:t>
            </w:r>
          </w:p>
          <w:p w:rsidR="003164E5" w:rsidRPr="0017448A" w:rsidRDefault="00E33286" w:rsidP="00864F5C">
            <w:pPr>
              <w:pStyle w:val="BodyTextIndent3"/>
              <w:ind w:left="0"/>
              <w:jc w:val="both"/>
              <w:rPr>
                <w:szCs w:val="24"/>
              </w:rPr>
            </w:pPr>
            <w:r>
              <w:rPr>
                <w:szCs w:val="24"/>
              </w:rPr>
              <w:t>Тања Матић</w:t>
            </w:r>
          </w:p>
          <w:p w:rsidR="000E3DB8" w:rsidRPr="0017448A" w:rsidRDefault="00E33286" w:rsidP="0017448A">
            <w:pPr>
              <w:pStyle w:val="BodyTextIndent3"/>
              <w:ind w:left="0"/>
              <w:jc w:val="both"/>
              <w:rPr>
                <w:szCs w:val="24"/>
              </w:rPr>
            </w:pPr>
            <w:r>
              <w:rPr>
                <w:szCs w:val="24"/>
              </w:rPr>
              <w:t>Десанка Стевановић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српског језика</w:t>
            </w:r>
          </w:p>
        </w:tc>
        <w:tc>
          <w:tcPr>
            <w:tcW w:w="4743" w:type="dxa"/>
          </w:tcPr>
          <w:p w:rsidR="00AA2583" w:rsidRPr="0017448A" w:rsidRDefault="00E33286" w:rsidP="00864F5C">
            <w:pPr>
              <w:pStyle w:val="BodyTextIndent3"/>
              <w:ind w:left="0"/>
              <w:jc w:val="both"/>
              <w:rPr>
                <w:szCs w:val="24"/>
              </w:rPr>
            </w:pPr>
            <w:r>
              <w:rPr>
                <w:szCs w:val="24"/>
              </w:rPr>
              <w:t>Гордана Митровић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страних језика</w:t>
            </w:r>
          </w:p>
        </w:tc>
        <w:tc>
          <w:tcPr>
            <w:tcW w:w="4743" w:type="dxa"/>
          </w:tcPr>
          <w:p w:rsidR="00AA2583" w:rsidRPr="004A6B4C" w:rsidRDefault="004A6B4C" w:rsidP="00864F5C">
            <w:pPr>
              <w:pStyle w:val="BodyTextIndent3"/>
              <w:ind w:left="0"/>
              <w:jc w:val="both"/>
              <w:rPr>
                <w:szCs w:val="24"/>
              </w:rPr>
            </w:pPr>
            <w:r>
              <w:rPr>
                <w:szCs w:val="24"/>
              </w:rPr>
              <w:t>Лидија Милетић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природних наука</w:t>
            </w:r>
          </w:p>
        </w:tc>
        <w:tc>
          <w:tcPr>
            <w:tcW w:w="4743" w:type="dxa"/>
          </w:tcPr>
          <w:p w:rsidR="00FB3839" w:rsidRPr="0017448A" w:rsidRDefault="00E33286" w:rsidP="00864F5C">
            <w:pPr>
              <w:pStyle w:val="BodyTextIndent3"/>
              <w:ind w:left="0"/>
              <w:jc w:val="both"/>
              <w:rPr>
                <w:szCs w:val="24"/>
              </w:rPr>
            </w:pPr>
            <w:r>
              <w:rPr>
                <w:szCs w:val="24"/>
              </w:rPr>
              <w:t>Дејан Павловић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друштвених наука</w:t>
            </w:r>
          </w:p>
        </w:tc>
        <w:tc>
          <w:tcPr>
            <w:tcW w:w="4743" w:type="dxa"/>
          </w:tcPr>
          <w:p w:rsidR="00AA2583" w:rsidRPr="00FC353A" w:rsidRDefault="00FC353A" w:rsidP="00864F5C">
            <w:pPr>
              <w:pStyle w:val="BodyTextIndent3"/>
              <w:ind w:left="0"/>
              <w:jc w:val="both"/>
              <w:rPr>
                <w:szCs w:val="24"/>
              </w:rPr>
            </w:pPr>
            <w:r>
              <w:rPr>
                <w:szCs w:val="24"/>
              </w:rPr>
              <w:t>Дејан Бајовић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ликовне и музичке културе</w:t>
            </w:r>
          </w:p>
        </w:tc>
        <w:tc>
          <w:tcPr>
            <w:tcW w:w="4743" w:type="dxa"/>
          </w:tcPr>
          <w:p w:rsidR="00AA2583" w:rsidRPr="00730ABB" w:rsidRDefault="00730ABB" w:rsidP="00864F5C">
            <w:pPr>
              <w:pStyle w:val="BodyTextIndent3"/>
              <w:ind w:left="0"/>
              <w:jc w:val="both"/>
              <w:rPr>
                <w:szCs w:val="24"/>
              </w:rPr>
            </w:pPr>
            <w:r>
              <w:rPr>
                <w:szCs w:val="24"/>
              </w:rPr>
              <w:t>Катарина Митровић</w:t>
            </w:r>
          </w:p>
        </w:tc>
      </w:tr>
      <w:tr w:rsidR="00AA2583" w:rsidRPr="00864F5C" w:rsidTr="008560B1">
        <w:tc>
          <w:tcPr>
            <w:tcW w:w="4743" w:type="dxa"/>
          </w:tcPr>
          <w:p w:rsidR="00AA2583" w:rsidRPr="00864F5C" w:rsidRDefault="00AA2583" w:rsidP="00864F5C">
            <w:pPr>
              <w:pStyle w:val="BodyTextIndent3"/>
              <w:ind w:left="0"/>
              <w:jc w:val="both"/>
              <w:rPr>
                <w:szCs w:val="24"/>
              </w:rPr>
            </w:pPr>
            <w:r w:rsidRPr="00864F5C">
              <w:rPr>
                <w:szCs w:val="24"/>
              </w:rPr>
              <w:t xml:space="preserve"> физичког васпитања</w:t>
            </w:r>
          </w:p>
        </w:tc>
        <w:tc>
          <w:tcPr>
            <w:tcW w:w="4743" w:type="dxa"/>
          </w:tcPr>
          <w:p w:rsidR="00AA2583" w:rsidRPr="00FC353A" w:rsidRDefault="009E7798" w:rsidP="00864F5C">
            <w:pPr>
              <w:pStyle w:val="BodyTextIndent3"/>
              <w:ind w:left="0"/>
              <w:jc w:val="both"/>
              <w:rPr>
                <w:szCs w:val="24"/>
              </w:rPr>
            </w:pPr>
            <w:r w:rsidRPr="00FC353A">
              <w:rPr>
                <w:szCs w:val="24"/>
              </w:rPr>
              <w:t>Звонко Банковић</w:t>
            </w:r>
          </w:p>
        </w:tc>
      </w:tr>
    </w:tbl>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jc w:val="both"/>
        <w:rPr>
          <w:sz w:val="24"/>
          <w:szCs w:val="24"/>
          <w:lang w:val="sr-Cyrl-CS"/>
        </w:rPr>
      </w:pPr>
      <w:r w:rsidRPr="00864F5C">
        <w:rPr>
          <w:b/>
          <w:sz w:val="24"/>
          <w:szCs w:val="24"/>
        </w:rPr>
        <w:br w:type="page"/>
      </w:r>
    </w:p>
    <w:p w:rsidR="001A431F" w:rsidRPr="00FB4D2D" w:rsidRDefault="001A431F" w:rsidP="0048160B">
      <w:pPr>
        <w:pStyle w:val="BodyTextIndent3"/>
        <w:numPr>
          <w:ilvl w:val="2"/>
          <w:numId w:val="60"/>
        </w:numPr>
        <w:jc w:val="center"/>
        <w:rPr>
          <w:b/>
          <w:sz w:val="28"/>
          <w:szCs w:val="28"/>
        </w:rPr>
      </w:pPr>
      <w:r w:rsidRPr="00FB4D2D">
        <w:rPr>
          <w:b/>
          <w:sz w:val="28"/>
          <w:szCs w:val="28"/>
        </w:rPr>
        <w:lastRenderedPageBreak/>
        <w:t>ПЛАН РАДА СТРУЧНОГ ВЕЋА СРПСКОГ ЈЕЗИКА</w:t>
      </w:r>
    </w:p>
    <w:p w:rsidR="001A431F" w:rsidRPr="00FB4D2D" w:rsidRDefault="00FB4D2D" w:rsidP="001A431F">
      <w:pPr>
        <w:pStyle w:val="BodyTextIndent3"/>
        <w:ind w:left="720"/>
        <w:jc w:val="center"/>
        <w:rPr>
          <w:b/>
          <w:sz w:val="28"/>
          <w:szCs w:val="28"/>
        </w:rPr>
      </w:pPr>
      <w:r w:rsidRPr="00FB4D2D">
        <w:rPr>
          <w:b/>
          <w:sz w:val="28"/>
          <w:szCs w:val="28"/>
        </w:rPr>
        <w:t>ЗА 2017/2018</w:t>
      </w:r>
      <w:r w:rsidR="001A431F" w:rsidRPr="00FB4D2D">
        <w:rPr>
          <w:b/>
          <w:sz w:val="28"/>
          <w:szCs w:val="28"/>
        </w:rPr>
        <w:t>. ГОДИНУ</w:t>
      </w:r>
    </w:p>
    <w:p w:rsidR="001A431F" w:rsidRDefault="001A431F" w:rsidP="001A431F">
      <w:pPr>
        <w:pStyle w:val="BodyTextIndent3"/>
        <w:ind w:left="0"/>
        <w:rPr>
          <w:b/>
          <w:sz w:val="28"/>
          <w:szCs w:val="28"/>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8"/>
        <w:gridCol w:w="3510"/>
        <w:gridCol w:w="2520"/>
        <w:gridCol w:w="1800"/>
      </w:tblGrid>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b/>
                <w:sz w:val="24"/>
                <w:szCs w:val="24"/>
                <w:lang w:val="sr-Cyrl-CS"/>
              </w:rPr>
            </w:pPr>
            <w:r>
              <w:rPr>
                <w:b/>
                <w:sz w:val="24"/>
                <w:szCs w:val="24"/>
                <w:lang w:val="sr-Cyrl-CS"/>
              </w:rPr>
              <w:t>Активности</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b/>
                <w:sz w:val="24"/>
                <w:szCs w:val="24"/>
                <w:lang w:val="sr-Cyrl-CS"/>
              </w:rPr>
            </w:pPr>
            <w:r>
              <w:rPr>
                <w:b/>
                <w:sz w:val="24"/>
                <w:szCs w:val="24"/>
                <w:lang w:val="sr-Cyrl-CS"/>
              </w:rPr>
              <w:t>Начин реализације</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b/>
                <w:sz w:val="24"/>
                <w:szCs w:val="24"/>
                <w:lang w:val="sr-Cyrl-CS"/>
              </w:rPr>
            </w:pPr>
            <w:r>
              <w:rPr>
                <w:b/>
                <w:sz w:val="24"/>
                <w:szCs w:val="24"/>
                <w:lang w:val="sr-Cyrl-CS"/>
              </w:rPr>
              <w:t>Носиоци реализације</w:t>
            </w: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b/>
                <w:sz w:val="24"/>
                <w:szCs w:val="24"/>
                <w:lang w:val="sr-Cyrl-CS"/>
              </w:rPr>
            </w:pPr>
            <w:r>
              <w:rPr>
                <w:b/>
                <w:sz w:val="24"/>
                <w:szCs w:val="24"/>
                <w:lang w:val="sr-Cyrl-CS"/>
              </w:rPr>
              <w:t>Место и време реализације</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Усвајање плана рада већа за школску 201</w:t>
            </w:r>
            <w:r>
              <w:rPr>
                <w:sz w:val="24"/>
                <w:szCs w:val="24"/>
              </w:rPr>
              <w:t>7</w:t>
            </w:r>
            <w:r>
              <w:rPr>
                <w:sz w:val="24"/>
                <w:szCs w:val="24"/>
                <w:lang w:val="sr-Cyrl-CS"/>
              </w:rPr>
              <w:t>/201</w:t>
            </w:r>
            <w:r>
              <w:rPr>
                <w:sz w:val="24"/>
                <w:szCs w:val="24"/>
              </w:rPr>
              <w:t>8</w:t>
            </w:r>
            <w:r>
              <w:rPr>
                <w:sz w:val="24"/>
                <w:szCs w:val="24"/>
                <w:lang w:val="sr-Cyrl-CS"/>
              </w:rPr>
              <w:t>. годину</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Избор руководиоца већа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Планирање образовно-васпитног рада у новој школској години</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Анализа образовних стандарда за српски језик за крај другог циклуса образовања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Анализа општих стандарда и дефинисање посебних стандарда постигнућа за разред и предмет</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Организовање литерарне, новинарске, рецитаторске и драмске секције</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Сена Ткалец – рецитаторска секција; Јелена Ракић – литерарна секција; Нина Ракоњац– драмска секција; Гордана Митровић и Марина Младеновић – новинарска секција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Имплементација стандарда постигнућа у глобалне, оперативне планове и припреме наставника за час</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У годишњем, месечним плановима рада и припремама за час наставници бележе стандарде који се односе на одређени део наставног програма, т.ј. одређене теме или чак наставне јединици </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стручних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Август 201</w:t>
            </w:r>
            <w:r>
              <w:rPr>
                <w:sz w:val="24"/>
                <w:szCs w:val="24"/>
              </w:rPr>
              <w:t>7</w:t>
            </w:r>
            <w:r>
              <w:rPr>
                <w:sz w:val="24"/>
                <w:szCs w:val="24"/>
                <w:lang w:val="sr-Cyrl-CS"/>
              </w:rPr>
              <w:t>.год</w:t>
            </w:r>
          </w:p>
          <w:p w:rsidR="00FB4D2D" w:rsidRDefault="00FB4D2D" w:rsidP="00BC78C4">
            <w:pPr>
              <w:rPr>
                <w:sz w:val="24"/>
                <w:szCs w:val="24"/>
              </w:rPr>
            </w:pPr>
            <w:r>
              <w:rPr>
                <w:sz w:val="24"/>
                <w:szCs w:val="24"/>
                <w:lang w:val="sr-Cyrl-CS"/>
              </w:rPr>
              <w:t>Током године</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Израда глобалних и оперативних планова за редовну наставу</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tcPr>
          <w:p w:rsidR="00FB4D2D" w:rsidRDefault="00FB4D2D" w:rsidP="00BC78C4">
            <w:pPr>
              <w:widowControl w:val="0"/>
              <w:autoSpaceDE w:val="0"/>
              <w:autoSpaceDN w:val="0"/>
              <w:adjustRightInd w:val="0"/>
              <w:rPr>
                <w:sz w:val="24"/>
                <w:szCs w:val="24"/>
              </w:rPr>
            </w:pPr>
            <w:r>
              <w:rPr>
                <w:sz w:val="24"/>
                <w:szCs w:val="24"/>
                <w:lang w:val="sr-Cyrl-CS"/>
              </w:rPr>
              <w:t>Договор око реализације иницијалног теста, сагледавање његових резултата и усаглашавање оперативних планова на нивоу одељења.</w:t>
            </w:r>
          </w:p>
          <w:p w:rsidR="00FB4D2D" w:rsidRDefault="00FB4D2D" w:rsidP="00BC78C4">
            <w:pPr>
              <w:rPr>
                <w:sz w:val="24"/>
                <w:szCs w:val="24"/>
                <w:lang w:val="sr-Cyrl-CS"/>
              </w:rPr>
            </w:pPr>
          </w:p>
        </w:tc>
        <w:tc>
          <w:tcPr>
            <w:tcW w:w="3510" w:type="dxa"/>
            <w:tcBorders>
              <w:top w:val="single" w:sz="4" w:space="0" w:color="auto"/>
              <w:left w:val="single" w:sz="4" w:space="0" w:color="auto"/>
              <w:bottom w:val="single" w:sz="4" w:space="0" w:color="auto"/>
              <w:right w:val="single" w:sz="4" w:space="0" w:color="auto"/>
            </w:tcBorders>
          </w:tcPr>
          <w:p w:rsidR="00FB4D2D" w:rsidRDefault="00FB4D2D" w:rsidP="00BC78C4">
            <w:pPr>
              <w:autoSpaceDE w:val="0"/>
              <w:autoSpaceDN w:val="0"/>
              <w:adjustRightInd w:val="0"/>
              <w:rPr>
                <w:sz w:val="24"/>
                <w:szCs w:val="24"/>
                <w:lang w:val="sr-Cyrl-CS"/>
              </w:rPr>
            </w:pPr>
            <w:r>
              <w:rPr>
                <w:sz w:val="24"/>
                <w:szCs w:val="24"/>
                <w:lang w:val="sr-Cyrl-CS"/>
              </w:rPr>
              <w:t xml:space="preserve">припрема и спровођење иницијалног теста за ученике који обухвата најважније појмове из претходне школске године за сваки предмет појединачно како би се извршила рационална припрема и донели адекватни оперативни планови по одељењима, </w:t>
            </w:r>
          </w:p>
          <w:p w:rsidR="00FB4D2D" w:rsidRDefault="00FB4D2D" w:rsidP="00BC78C4">
            <w:pPr>
              <w:rPr>
                <w:sz w:val="24"/>
                <w:szCs w:val="24"/>
                <w:lang w:val="sr-Cyrl-CS"/>
              </w:rPr>
            </w:pP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tcPr>
          <w:p w:rsidR="00FB4D2D" w:rsidRDefault="00FB4D2D" w:rsidP="00BC78C4">
            <w:pPr>
              <w:widowControl w:val="0"/>
              <w:autoSpaceDE w:val="0"/>
              <w:autoSpaceDN w:val="0"/>
              <w:adjustRightInd w:val="0"/>
              <w:rPr>
                <w:sz w:val="22"/>
                <w:szCs w:val="22"/>
              </w:rPr>
            </w:pPr>
            <w:r>
              <w:rPr>
                <w:sz w:val="22"/>
                <w:szCs w:val="22"/>
                <w:lang w:val="sr-Cyrl-CS"/>
              </w:rPr>
              <w:t xml:space="preserve">Утврђивање корелације </w:t>
            </w:r>
            <w:r>
              <w:rPr>
                <w:sz w:val="22"/>
                <w:szCs w:val="22"/>
                <w:lang w:val="sr-Cyrl-CS"/>
              </w:rPr>
              <w:lastRenderedPageBreak/>
              <w:t>међу предметима</w:t>
            </w:r>
          </w:p>
          <w:p w:rsidR="00FB4D2D" w:rsidRDefault="00FB4D2D" w:rsidP="00BC78C4">
            <w:pPr>
              <w:rPr>
                <w:sz w:val="24"/>
                <w:szCs w:val="24"/>
                <w:lang w:val="sr-Cyrl-CS"/>
              </w:rPr>
            </w:pP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 xml:space="preserve">Анализа наставног плана и </w:t>
            </w:r>
            <w:r>
              <w:rPr>
                <w:sz w:val="24"/>
                <w:szCs w:val="24"/>
                <w:lang w:val="sr-Cyrl-CS"/>
              </w:rPr>
              <w:lastRenderedPageBreak/>
              <w:t>договор о наставним јединицима и предметима са којима је могуће утврдити корелацију</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 xml:space="preserve">Чланови Стручног </w:t>
            </w:r>
            <w:r>
              <w:rPr>
                <w:sz w:val="24"/>
                <w:szCs w:val="24"/>
                <w:lang w:val="sr-Cyrl-CS"/>
              </w:rPr>
              <w:lastRenderedPageBreak/>
              <w:t>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lastRenderedPageBreak/>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Подела задужења у оквиру ваннаставних активности</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Август</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Упознавање са резултатима тестирања ученика 4.разреда из српског језика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На заједничком састанку чланови стручног већа прошлогодишњег 4.разреда представљају анализу резултата тестирања ученика 4.разреда </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 1.разреда (прошлогодишњег 4.) и чланови стручног већа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Септембар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Планирање реализације наставе у петом разреду</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Након упоређивања постигнућа сваког разреда и резултата учења описаних у стандардима које сваки ученик треба да постигне, у изради оперативних планова и у писаним припремама за час наставници планирају стандарде чијем ће остваривању посветити посебну пажњу у петом разреду</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Наставници петог разреда, чланови стручног већа српског језика</w:t>
            </w: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Током године 201</w:t>
            </w:r>
            <w:r>
              <w:rPr>
                <w:sz w:val="24"/>
                <w:szCs w:val="24"/>
              </w:rPr>
              <w:t>7</w:t>
            </w:r>
            <w:r>
              <w:rPr>
                <w:sz w:val="24"/>
                <w:szCs w:val="24"/>
                <w:lang w:val="sr-Cyrl-CS"/>
              </w:rPr>
              <w:t>/1</w:t>
            </w:r>
            <w:r>
              <w:rPr>
                <w:sz w:val="24"/>
                <w:szCs w:val="24"/>
              </w:rPr>
              <w:t>8</w:t>
            </w:r>
            <w:r>
              <w:rPr>
                <w:sz w:val="24"/>
                <w:szCs w:val="24"/>
                <w:lang w:val="sr-Cyrl-CS"/>
              </w:rPr>
              <w:t>.</w:t>
            </w:r>
          </w:p>
        </w:tc>
      </w:tr>
      <w:tr w:rsidR="00FB4D2D" w:rsidTr="00BC78C4">
        <w:trPr>
          <w:trHeight w:val="845"/>
        </w:trPr>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Организација додатне и допунске наставе</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Септембар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Планирање хоризонталног и вертикалног стручног усавршавања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Септембар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Планирање писмених и контролних задатака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Септембар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Укључивање ученика у рад постојећих секција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Октобар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rPr>
            </w:pPr>
            <w:r>
              <w:rPr>
                <w:sz w:val="24"/>
                <w:szCs w:val="24"/>
                <w:lang w:val="sr-Cyrl-CS"/>
              </w:rPr>
              <w:t>Анализа способности ученика и избор ученика за које ће бити израђивани индивидуални програми.</w:t>
            </w:r>
          </w:p>
          <w:p w:rsidR="00FB4D2D" w:rsidRDefault="00FB4D2D" w:rsidP="00BC78C4">
            <w:pPr>
              <w:rPr>
                <w:sz w:val="24"/>
                <w:szCs w:val="24"/>
              </w:rPr>
            </w:pPr>
          </w:p>
          <w:p w:rsidR="00FB4D2D" w:rsidRDefault="00FB4D2D" w:rsidP="00BC78C4">
            <w:pPr>
              <w:rPr>
                <w:sz w:val="24"/>
                <w:szCs w:val="24"/>
              </w:rPr>
            </w:pPr>
          </w:p>
          <w:p w:rsidR="00FB4D2D" w:rsidRDefault="00FB4D2D" w:rsidP="00BC78C4">
            <w:pPr>
              <w:rPr>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Октобар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Посета Сајму књига у Београду</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Одлазак на Сајам књига </w:t>
            </w:r>
          </w:p>
          <w:p w:rsidR="00FB4D2D" w:rsidRDefault="00FB4D2D" w:rsidP="00BC78C4">
            <w:pPr>
              <w:rPr>
                <w:sz w:val="24"/>
                <w:szCs w:val="24"/>
              </w:rPr>
            </w:pPr>
            <w:r>
              <w:rPr>
                <w:sz w:val="24"/>
                <w:szCs w:val="24"/>
                <w:lang w:val="sr-Cyrl-CS"/>
              </w:rPr>
              <w:t>Набавка књига</w:t>
            </w:r>
          </w:p>
        </w:tc>
        <w:tc>
          <w:tcPr>
            <w:tcW w:w="252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lang w:val="sr-Cyrl-CS"/>
              </w:rPr>
            </w:pPr>
          </w:p>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Октобар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Анализа успеха ученика на крају првог тромесечја и </w:t>
            </w:r>
            <w:r>
              <w:rPr>
                <w:sz w:val="24"/>
                <w:szCs w:val="24"/>
                <w:lang w:val="sr-Cyrl-CS"/>
              </w:rPr>
              <w:lastRenderedPageBreak/>
              <w:t>реализација наставног програма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lastRenderedPageBreak/>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Новембар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Анализа рада већа у првом полугодишту: реализација редовне, допунске и додатне наставе и слободних активности</w:t>
            </w:r>
          </w:p>
        </w:tc>
        <w:tc>
          <w:tcPr>
            <w:tcW w:w="351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Децембар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Анализа успеха ученика на крају првог полугодишта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Јануар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Учешће у припремању прославе Савиндана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Пригодне активности у оквиру секција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Наставници и ученици</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Децембар</w:t>
            </w:r>
            <w:r>
              <w:rPr>
                <w:sz w:val="24"/>
                <w:szCs w:val="24"/>
              </w:rPr>
              <w:t xml:space="preserve"> 2017.</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Зимски семинар професора српског језика и књижевности на Филолошко факултету у Београду</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Учешће на Зимском семинару професора српског језика и књижевности</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Јануар</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Прослава Савиндана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Школска приредба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Јануар</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Интензивније припреме ученика за такмичење из српског језика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Рад на часовима  додатне наставе</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Фебруар</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Учешће у припремању активности поводом Дана школе</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Пригодне активности у оквиру секција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Наставници и ученици</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Фебруар</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Школско такмичење из српског језика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Тестирање ученика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Фебруар</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Општинско такмичење из српског језика</w:t>
            </w:r>
          </w:p>
          <w:p w:rsidR="00FB4D2D" w:rsidRDefault="00FB4D2D" w:rsidP="00BC78C4">
            <w:pPr>
              <w:rPr>
                <w:sz w:val="24"/>
                <w:szCs w:val="24"/>
                <w:lang w:val="sr-Cyrl-CS"/>
              </w:rPr>
            </w:pP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Учешће на општинском такмичењу</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Чланови  Стручног већа</w:t>
            </w:r>
          </w:p>
          <w:p w:rsidR="00FB4D2D" w:rsidRDefault="00FB4D2D" w:rsidP="00BC78C4">
            <w:pPr>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Март</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tcPr>
          <w:p w:rsidR="00FB4D2D" w:rsidRDefault="00FB4D2D" w:rsidP="00BC78C4">
            <w:pPr>
              <w:pStyle w:val="NoSpacing"/>
            </w:pPr>
            <w:r>
              <w:t>Представљање родитеља ученика различитих занимања везаних за српски језик и књижевност (писац, библиотекар...) ученицима 5., 6., 7. и 8. разреда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Родитељи који су спремни за сарадњу представљају своју професију на ЧОС- у ученицима 5,6,7 и 8 разреда</w:t>
            </w:r>
            <w:r>
              <w:rPr>
                <w:sz w:val="24"/>
                <w:szCs w:val="24"/>
                <w:lang w:val="ru-RU"/>
              </w:rPr>
              <w:t xml:space="preserve"> како би ученици могли да стекну увид у различита занимања и примере из живота</w:t>
            </w:r>
          </w:p>
        </w:tc>
        <w:tc>
          <w:tcPr>
            <w:tcW w:w="252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lang w:val="sr-Cyrl-CS"/>
              </w:rPr>
            </w:pPr>
            <w:r>
              <w:rPr>
                <w:sz w:val="24"/>
                <w:szCs w:val="24"/>
                <w:lang w:val="sr-Cyrl-CS"/>
              </w:rPr>
              <w:t>Чланови  Стручног већа</w:t>
            </w:r>
          </w:p>
          <w:p w:rsidR="00FB4D2D" w:rsidRDefault="00FB4D2D" w:rsidP="00BC78C4">
            <w:pPr>
              <w:rPr>
                <w:sz w:val="24"/>
                <w:szCs w:val="24"/>
                <w:lang w:val="sr-Cyrl-CS"/>
              </w:rPr>
            </w:pPr>
            <w:r>
              <w:rPr>
                <w:sz w:val="24"/>
                <w:szCs w:val="24"/>
                <w:lang w:val="sr-Cyrl-CS"/>
              </w:rPr>
              <w:t>Одељенске старешине</w:t>
            </w:r>
          </w:p>
          <w:p w:rsidR="00FB4D2D" w:rsidRDefault="00FB4D2D" w:rsidP="00BC78C4">
            <w:pPr>
              <w:rPr>
                <w:sz w:val="24"/>
                <w:szCs w:val="24"/>
                <w:lang w:val="sr-Cyrl-CS"/>
              </w:rPr>
            </w:pPr>
            <w:r>
              <w:rPr>
                <w:sz w:val="24"/>
                <w:szCs w:val="24"/>
                <w:lang w:val="sr-Cyrl-CS"/>
              </w:rPr>
              <w:t>Родитељи</w:t>
            </w:r>
          </w:p>
          <w:p w:rsidR="00FB4D2D" w:rsidRDefault="00FB4D2D" w:rsidP="00BC78C4">
            <w:pPr>
              <w:rPr>
                <w:sz w:val="24"/>
                <w:szCs w:val="24"/>
                <w:lang w:val="sr-Cyrl-CS"/>
              </w:rPr>
            </w:pPr>
            <w:r>
              <w:rPr>
                <w:sz w:val="24"/>
                <w:szCs w:val="24"/>
                <w:lang w:val="sr-Cyrl-CS"/>
              </w:rPr>
              <w:t>Ученици</w:t>
            </w:r>
          </w:p>
          <w:p w:rsidR="00FB4D2D" w:rsidRDefault="00FB4D2D" w:rsidP="00BC78C4">
            <w:pPr>
              <w:rPr>
                <w:sz w:val="24"/>
                <w:szCs w:val="24"/>
                <w:lang w:val="sr-Cyrl-CS"/>
              </w:rPr>
            </w:pP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Током године</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Анализа успеха на крају трећег класификационог периода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p>
          <w:p w:rsidR="00FB4D2D" w:rsidRDefault="00FB4D2D" w:rsidP="00BC78C4">
            <w:pPr>
              <w:rPr>
                <w:sz w:val="24"/>
                <w:szCs w:val="24"/>
              </w:rPr>
            </w:pPr>
            <w:r>
              <w:rPr>
                <w:sz w:val="24"/>
                <w:szCs w:val="24"/>
                <w:lang w:val="sr-Cyrl-CS"/>
              </w:rPr>
              <w:t>Састанак Стручног већа</w:t>
            </w:r>
          </w:p>
        </w:tc>
        <w:tc>
          <w:tcPr>
            <w:tcW w:w="252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Април</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Припрема за </w:t>
            </w:r>
            <w:r>
              <w:rPr>
                <w:sz w:val="24"/>
                <w:szCs w:val="24"/>
                <w:lang w:val="sr-Cyrl-CS"/>
              </w:rPr>
              <w:lastRenderedPageBreak/>
              <w:t>Републичко такмичење (ако ученици достигну тај пласман)</w:t>
            </w:r>
          </w:p>
        </w:tc>
        <w:tc>
          <w:tcPr>
            <w:tcW w:w="351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lang w:val="sr-Cyrl-CS"/>
              </w:rPr>
            </w:pPr>
            <w:r>
              <w:rPr>
                <w:sz w:val="24"/>
                <w:szCs w:val="24"/>
                <w:lang w:val="sr-Cyrl-CS"/>
              </w:rPr>
              <w:lastRenderedPageBreak/>
              <w:t xml:space="preserve">Рад на часовима додатне </w:t>
            </w:r>
            <w:r>
              <w:rPr>
                <w:sz w:val="24"/>
                <w:szCs w:val="24"/>
                <w:lang w:val="sr-Cyrl-CS"/>
              </w:rPr>
              <w:lastRenderedPageBreak/>
              <w:t>наставе</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Наставници</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Мај</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lastRenderedPageBreak/>
              <w:t>Сарадња са школском библиотеком</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Организовање часова у школској библиотеци</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rPr>
            </w:pPr>
            <w:r>
              <w:rPr>
                <w:sz w:val="24"/>
                <w:szCs w:val="24"/>
                <w:lang w:val="sr-Cyrl-CS"/>
              </w:rPr>
              <w:t>Чланови Стручног већа</w:t>
            </w:r>
          </w:p>
        </w:tc>
        <w:tc>
          <w:tcPr>
            <w:tcW w:w="1800" w:type="dxa"/>
            <w:tcBorders>
              <w:top w:val="single" w:sz="4" w:space="0" w:color="auto"/>
              <w:left w:val="single" w:sz="4" w:space="0" w:color="auto"/>
              <w:bottom w:val="single" w:sz="4" w:space="0" w:color="auto"/>
              <w:right w:val="single" w:sz="4" w:space="0" w:color="auto"/>
            </w:tcBorders>
            <w:hideMark/>
          </w:tcPr>
          <w:p w:rsidR="00FB4D2D" w:rsidRPr="00F62944" w:rsidRDefault="00FB4D2D" w:rsidP="00BC78C4">
            <w:pPr>
              <w:rPr>
                <w:sz w:val="24"/>
                <w:szCs w:val="24"/>
              </w:rPr>
            </w:pPr>
            <w:r>
              <w:rPr>
                <w:sz w:val="24"/>
                <w:szCs w:val="24"/>
                <w:lang w:val="sr-Cyrl-CS"/>
              </w:rPr>
              <w:t>Мај</w:t>
            </w:r>
            <w:r>
              <w:rPr>
                <w:sz w:val="24"/>
                <w:szCs w:val="24"/>
              </w:rPr>
              <w:t xml:space="preserve"> 2018.</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Пробно тестирање ученика осмог разреда</w:t>
            </w:r>
          </w:p>
          <w:p w:rsidR="00FB4D2D" w:rsidRDefault="00FB4D2D" w:rsidP="00BC78C4">
            <w:pPr>
              <w:rPr>
                <w:sz w:val="24"/>
                <w:szCs w:val="24"/>
                <w:lang w:val="sr-Cyrl-CS"/>
              </w:rPr>
            </w:pPr>
            <w:r>
              <w:rPr>
                <w:sz w:val="24"/>
                <w:szCs w:val="24"/>
                <w:lang w:val="sr-Cyrl-CS"/>
              </w:rPr>
              <w:t>из српског језика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 xml:space="preserve">Задавање пробног теста </w:t>
            </w:r>
          </w:p>
          <w:p w:rsidR="00FB4D2D" w:rsidRDefault="00FB4D2D" w:rsidP="00BC78C4">
            <w:pPr>
              <w:rPr>
                <w:sz w:val="24"/>
                <w:szCs w:val="24"/>
                <w:lang w:val="sr-Cyrl-CS"/>
              </w:rPr>
            </w:pPr>
            <w:r>
              <w:rPr>
                <w:sz w:val="24"/>
                <w:szCs w:val="24"/>
                <w:lang w:val="sr-Cyrl-CS"/>
              </w:rPr>
              <w:t>Прегледање тестова и анализа добијених резултата</w:t>
            </w:r>
          </w:p>
          <w:p w:rsidR="00FB4D2D" w:rsidRDefault="00FB4D2D" w:rsidP="00BC78C4">
            <w:pPr>
              <w:rPr>
                <w:sz w:val="24"/>
                <w:szCs w:val="24"/>
                <w:lang w:val="sr-Cyrl-CS"/>
              </w:rPr>
            </w:pPr>
            <w:r>
              <w:rPr>
                <w:sz w:val="24"/>
                <w:szCs w:val="24"/>
                <w:lang w:val="sr-Cyrl-CS"/>
              </w:rPr>
              <w:t>Саопштавање резултата ученицима, родитељима и наставницима</w:t>
            </w:r>
          </w:p>
        </w:tc>
        <w:tc>
          <w:tcPr>
            <w:tcW w:w="252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Ученици осмог разеда</w:t>
            </w:r>
          </w:p>
          <w:p w:rsidR="00FB4D2D" w:rsidRDefault="00FB4D2D" w:rsidP="00BC78C4">
            <w:pPr>
              <w:rPr>
                <w:sz w:val="24"/>
                <w:szCs w:val="24"/>
                <w:lang w:val="sr-Cyrl-CS"/>
              </w:rPr>
            </w:pPr>
            <w:r>
              <w:rPr>
                <w:sz w:val="24"/>
                <w:szCs w:val="24"/>
                <w:lang w:val="sr-Cyrl-CS"/>
              </w:rPr>
              <w:t>Разредне старешине</w:t>
            </w:r>
          </w:p>
          <w:p w:rsidR="00FB4D2D" w:rsidRDefault="00FB4D2D" w:rsidP="00BC78C4">
            <w:pPr>
              <w:rPr>
                <w:sz w:val="24"/>
                <w:szCs w:val="24"/>
                <w:lang w:val="sr-Cyrl-CS"/>
              </w:rPr>
            </w:pPr>
            <w:r>
              <w:rPr>
                <w:sz w:val="24"/>
                <w:szCs w:val="24"/>
                <w:lang w:val="sr-Cyrl-CS"/>
              </w:rPr>
              <w:t>Наставници српског језика</w:t>
            </w:r>
          </w:p>
          <w:p w:rsidR="00FB4D2D" w:rsidRDefault="00FB4D2D" w:rsidP="00BC78C4">
            <w:pPr>
              <w:rPr>
                <w:sz w:val="24"/>
                <w:szCs w:val="24"/>
                <w:lang w:val="sr-Cyrl-CS"/>
              </w:rPr>
            </w:pP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Друго полугодиште 201</w:t>
            </w:r>
            <w:r>
              <w:rPr>
                <w:sz w:val="24"/>
                <w:szCs w:val="24"/>
              </w:rPr>
              <w:t>7</w:t>
            </w:r>
            <w:r>
              <w:rPr>
                <w:sz w:val="24"/>
                <w:szCs w:val="24"/>
                <w:lang w:val="sr-Cyrl-CS"/>
              </w:rPr>
              <w:t>/1</w:t>
            </w:r>
            <w:r>
              <w:rPr>
                <w:sz w:val="24"/>
                <w:szCs w:val="24"/>
              </w:rPr>
              <w:t>8</w:t>
            </w:r>
            <w:r>
              <w:rPr>
                <w:sz w:val="24"/>
                <w:szCs w:val="24"/>
                <w:lang w:val="sr-Cyrl-CS"/>
              </w:rPr>
              <w:t>.</w:t>
            </w:r>
          </w:p>
          <w:p w:rsidR="00FB4D2D" w:rsidRDefault="00FB4D2D" w:rsidP="00BC78C4">
            <w:pPr>
              <w:rPr>
                <w:sz w:val="24"/>
                <w:szCs w:val="24"/>
                <w:lang w:val="sr-Cyrl-CS"/>
              </w:rPr>
            </w:pPr>
            <w:r>
              <w:rPr>
                <w:sz w:val="24"/>
                <w:szCs w:val="24"/>
                <w:lang w:val="sr-Cyrl-CS"/>
              </w:rPr>
              <w:t>Хол школе</w:t>
            </w:r>
          </w:p>
        </w:tc>
      </w:tr>
      <w:tr w:rsidR="00FB4D2D" w:rsidTr="00BC78C4">
        <w:tc>
          <w:tcPr>
            <w:tcW w:w="2538"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Анализа завршног теста</w:t>
            </w:r>
          </w:p>
        </w:tc>
        <w:tc>
          <w:tcPr>
            <w:tcW w:w="351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Утврђивање остварености стандарда постигнућа на нивоу школе</w:t>
            </w:r>
          </w:p>
          <w:p w:rsidR="00FB4D2D" w:rsidRDefault="00FB4D2D" w:rsidP="00BC78C4">
            <w:pPr>
              <w:rPr>
                <w:sz w:val="24"/>
                <w:szCs w:val="24"/>
                <w:lang w:val="sr-Cyrl-CS"/>
              </w:rPr>
            </w:pPr>
            <w:r>
              <w:rPr>
                <w:sz w:val="24"/>
                <w:szCs w:val="24"/>
                <w:lang w:val="sr-Cyrl-CS"/>
              </w:rPr>
              <w:t>Опис начина  остваривања стандарда постигнућа на нивоу школе као анекс школског програма</w:t>
            </w:r>
          </w:p>
        </w:tc>
        <w:tc>
          <w:tcPr>
            <w:tcW w:w="2520" w:type="dxa"/>
            <w:tcBorders>
              <w:top w:val="single" w:sz="4" w:space="0" w:color="auto"/>
              <w:left w:val="single" w:sz="4" w:space="0" w:color="auto"/>
              <w:bottom w:val="single" w:sz="4" w:space="0" w:color="auto"/>
              <w:right w:val="single" w:sz="4" w:space="0" w:color="auto"/>
            </w:tcBorders>
          </w:tcPr>
          <w:p w:rsidR="00FB4D2D" w:rsidRDefault="00FB4D2D" w:rsidP="00BC78C4">
            <w:pPr>
              <w:rPr>
                <w:sz w:val="24"/>
                <w:szCs w:val="24"/>
                <w:lang w:val="sr-Cyrl-CS"/>
              </w:rPr>
            </w:pPr>
            <w:r>
              <w:rPr>
                <w:sz w:val="24"/>
                <w:szCs w:val="24"/>
                <w:lang w:val="sr-Cyrl-CS"/>
              </w:rPr>
              <w:t xml:space="preserve">Наставници српског језика </w:t>
            </w:r>
          </w:p>
          <w:p w:rsidR="00FB4D2D" w:rsidRDefault="00FB4D2D" w:rsidP="00BC78C4">
            <w:pPr>
              <w:rPr>
                <w:sz w:val="24"/>
                <w:szCs w:val="24"/>
                <w:lang w:val="sr-Cyrl-CS"/>
              </w:rPr>
            </w:pPr>
          </w:p>
        </w:tc>
        <w:tc>
          <w:tcPr>
            <w:tcW w:w="1800" w:type="dxa"/>
            <w:tcBorders>
              <w:top w:val="single" w:sz="4" w:space="0" w:color="auto"/>
              <w:left w:val="single" w:sz="4" w:space="0" w:color="auto"/>
              <w:bottom w:val="single" w:sz="4" w:space="0" w:color="auto"/>
              <w:right w:val="single" w:sz="4" w:space="0" w:color="auto"/>
            </w:tcBorders>
            <w:hideMark/>
          </w:tcPr>
          <w:p w:rsidR="00FB4D2D" w:rsidRDefault="00FB4D2D" w:rsidP="00BC78C4">
            <w:pPr>
              <w:rPr>
                <w:sz w:val="24"/>
                <w:szCs w:val="24"/>
                <w:lang w:val="sr-Cyrl-CS"/>
              </w:rPr>
            </w:pPr>
            <w:r>
              <w:rPr>
                <w:sz w:val="24"/>
                <w:szCs w:val="24"/>
                <w:lang w:val="sr-Cyrl-CS"/>
              </w:rPr>
              <w:t>Јун 201</w:t>
            </w:r>
            <w:r>
              <w:rPr>
                <w:sz w:val="24"/>
                <w:szCs w:val="24"/>
              </w:rPr>
              <w:t>8</w:t>
            </w:r>
            <w:r>
              <w:rPr>
                <w:sz w:val="24"/>
                <w:szCs w:val="24"/>
                <w:lang w:val="sr-Cyrl-CS"/>
              </w:rPr>
              <w:t>.</w:t>
            </w:r>
          </w:p>
        </w:tc>
      </w:tr>
    </w:tbl>
    <w:p w:rsidR="001A431F" w:rsidRDefault="001A431F" w:rsidP="001A431F">
      <w:pPr>
        <w:pStyle w:val="BodyTextIndent3"/>
        <w:ind w:left="0"/>
        <w:rPr>
          <w:szCs w:val="24"/>
        </w:rPr>
      </w:pPr>
    </w:p>
    <w:p w:rsidR="001A431F" w:rsidRPr="008C3DA9" w:rsidRDefault="001A431F" w:rsidP="001A431F"/>
    <w:p w:rsidR="00FB4D2D" w:rsidRPr="00A224D9" w:rsidRDefault="00FB4D2D" w:rsidP="00FB4D2D">
      <w:pPr>
        <w:pStyle w:val="BodyText"/>
        <w:jc w:val="center"/>
        <w:rPr>
          <w:b/>
          <w:bCs/>
          <w:i/>
        </w:rPr>
      </w:pPr>
      <w:r w:rsidRPr="00A224D9">
        <w:rPr>
          <w:b/>
          <w:i/>
        </w:rPr>
        <w:t>С</w:t>
      </w:r>
      <w:r w:rsidRPr="00A224D9">
        <w:rPr>
          <w:b/>
          <w:i/>
          <w:lang w:val="ru-RU"/>
        </w:rPr>
        <w:t xml:space="preserve">тручно веће за област предмета </w:t>
      </w:r>
      <w:r w:rsidRPr="00A224D9">
        <w:rPr>
          <w:b/>
          <w:bCs/>
          <w:i/>
        </w:rPr>
        <w:t>Српски језик</w:t>
      </w:r>
    </w:p>
    <w:p w:rsidR="00FB4D2D" w:rsidRPr="00E240C2" w:rsidRDefault="00FB4D2D" w:rsidP="00FB4D2D">
      <w:pPr>
        <w:tabs>
          <w:tab w:val="left" w:pos="6285"/>
        </w:tabs>
        <w:jc w:val="center"/>
        <w:rPr>
          <w:lang w:val="ru-RU"/>
        </w:rPr>
      </w:pPr>
      <w:r w:rsidRPr="00E240C2">
        <w:rPr>
          <w:lang w:val="ru-RU"/>
        </w:rPr>
        <w:t>(</w:t>
      </w:r>
      <w:r>
        <w:rPr>
          <w:lang w:val="ru-RU"/>
        </w:rPr>
        <w:t>Акциони план)</w:t>
      </w:r>
    </w:p>
    <w:p w:rsidR="00FB4D2D" w:rsidRPr="00E240C2" w:rsidRDefault="00FB4D2D" w:rsidP="00FB4D2D">
      <w:pPr>
        <w:tabs>
          <w:tab w:val="left" w:pos="6285"/>
        </w:tabs>
        <w:jc w:val="center"/>
        <w:rPr>
          <w:lang w:val="ru-RU"/>
        </w:rPr>
      </w:pPr>
    </w:p>
    <w:p w:rsidR="00FB4D2D" w:rsidRPr="00E240C2" w:rsidRDefault="00FB4D2D" w:rsidP="00FB4D2D">
      <w:pPr>
        <w:tabs>
          <w:tab w:val="left" w:pos="6285"/>
        </w:tabs>
        <w:jc w:val="center"/>
        <w:rPr>
          <w:lang w:val="ru-RU"/>
        </w:rPr>
      </w:pPr>
    </w:p>
    <w:p w:rsidR="00FB4D2D" w:rsidRPr="00E240C2" w:rsidRDefault="00FB4D2D" w:rsidP="00FB4D2D">
      <w:pPr>
        <w:tabs>
          <w:tab w:val="left" w:pos="6285"/>
        </w:tabs>
        <w:jc w:val="center"/>
        <w:rPr>
          <w:lang w:val="ru-RU"/>
        </w:rPr>
      </w:pPr>
    </w:p>
    <w:p w:rsidR="00FB4D2D" w:rsidRPr="005F3854" w:rsidRDefault="00FB4D2D" w:rsidP="00FB4D2D">
      <w:pPr>
        <w:rPr>
          <w:lang w:val="sr-Cyrl-CS"/>
        </w:rPr>
      </w:pPr>
      <w:r w:rsidRPr="005F3854">
        <w:rPr>
          <w:b/>
          <w:lang w:val="sr-Cyrl-CS"/>
        </w:rPr>
        <w:t>Кључне области:</w:t>
      </w:r>
    </w:p>
    <w:p w:rsidR="00FB4D2D" w:rsidRPr="005F3854" w:rsidRDefault="00FB4D2D" w:rsidP="00465608">
      <w:pPr>
        <w:pStyle w:val="ListParagraph"/>
        <w:numPr>
          <w:ilvl w:val="0"/>
          <w:numId w:val="94"/>
        </w:numPr>
        <w:jc w:val="both"/>
        <w:rPr>
          <w:b/>
          <w:lang w:val="sr-Cyrl-CS"/>
        </w:rPr>
      </w:pPr>
      <w:r w:rsidRPr="005F3854">
        <w:rPr>
          <w:b/>
          <w:lang w:val="sr-Cyrl-CS"/>
        </w:rPr>
        <w:t>НАСТАВА И УЧЕЊЕ</w:t>
      </w:r>
    </w:p>
    <w:p w:rsidR="00FB4D2D" w:rsidRPr="005F3854" w:rsidRDefault="00FB4D2D" w:rsidP="00465608">
      <w:pPr>
        <w:pStyle w:val="ListParagraph"/>
        <w:numPr>
          <w:ilvl w:val="0"/>
          <w:numId w:val="71"/>
        </w:numPr>
        <w:jc w:val="both"/>
        <w:rPr>
          <w:b/>
          <w:lang w:val="sr-Cyrl-CS"/>
        </w:rPr>
      </w:pPr>
      <w:r w:rsidRPr="005F3854">
        <w:rPr>
          <w:b/>
          <w:lang w:val="sr-Cyrl-CS"/>
        </w:rPr>
        <w:t>Примена савремених метода и облика рада у настави</w:t>
      </w:r>
    </w:p>
    <w:p w:rsidR="00FB4D2D" w:rsidRPr="005F3854" w:rsidRDefault="00FB4D2D" w:rsidP="00465608">
      <w:pPr>
        <w:pStyle w:val="ListParagraph"/>
        <w:numPr>
          <w:ilvl w:val="0"/>
          <w:numId w:val="94"/>
        </w:numPr>
        <w:jc w:val="both"/>
        <w:rPr>
          <w:b/>
          <w:lang w:val="sr-Cyrl-CS"/>
        </w:rPr>
      </w:pPr>
      <w:r w:rsidRPr="005F3854">
        <w:rPr>
          <w:b/>
          <w:lang w:val="sr-Cyrl-CS"/>
        </w:rPr>
        <w:t>ПОДРШКА УЧЕНИЦИМА</w:t>
      </w:r>
    </w:p>
    <w:p w:rsidR="00FB4D2D" w:rsidRPr="005F3854" w:rsidRDefault="00FB4D2D" w:rsidP="00465608">
      <w:pPr>
        <w:pStyle w:val="ListParagraph"/>
        <w:numPr>
          <w:ilvl w:val="0"/>
          <w:numId w:val="71"/>
        </w:numPr>
        <w:jc w:val="both"/>
        <w:rPr>
          <w:b/>
          <w:lang w:val="sr-Cyrl-CS"/>
        </w:rPr>
      </w:pPr>
      <w:r w:rsidRPr="005F3854">
        <w:rPr>
          <w:b/>
          <w:lang w:val="ru-RU"/>
        </w:rPr>
        <w:t>Подстицање личног ,професионалног  и социјалног развоја ученика</w:t>
      </w:r>
    </w:p>
    <w:p w:rsidR="00FB4D2D" w:rsidRPr="005F3854" w:rsidRDefault="00FB4D2D" w:rsidP="00465608">
      <w:pPr>
        <w:pStyle w:val="ListParagraph"/>
        <w:numPr>
          <w:ilvl w:val="0"/>
          <w:numId w:val="71"/>
        </w:numPr>
        <w:jc w:val="both"/>
        <w:rPr>
          <w:b/>
          <w:lang w:val="sr-Cyrl-CS"/>
        </w:rPr>
      </w:pPr>
      <w:r w:rsidRPr="005F3854">
        <w:rPr>
          <w:b/>
        </w:rPr>
        <w:t>Подршка ученица из осетљивих група</w:t>
      </w:r>
    </w:p>
    <w:p w:rsidR="00FB4D2D" w:rsidRPr="00A224D9" w:rsidRDefault="00FB4D2D" w:rsidP="00FB4D2D">
      <w:pPr>
        <w:rPr>
          <w:lang w:val="sr-Cyrl-CS"/>
        </w:rPr>
      </w:pPr>
    </w:p>
    <w:p w:rsidR="00FB4D2D" w:rsidRPr="00A224D9" w:rsidRDefault="00FB4D2D" w:rsidP="00FB4D2D">
      <w:pPr>
        <w:tabs>
          <w:tab w:val="left" w:pos="13429"/>
        </w:tabs>
        <w:rPr>
          <w:lang w:val="sr-Cyrl-CS"/>
        </w:rPr>
      </w:pPr>
      <w:r w:rsidRPr="00A224D9">
        <w:rPr>
          <w:lang w:val="sr-Cyrl-CS"/>
        </w:rPr>
        <w:tab/>
      </w:r>
    </w:p>
    <w:p w:rsidR="00FB4D2D" w:rsidRPr="00E240C2" w:rsidRDefault="00FB4D2D" w:rsidP="00FB4D2D">
      <w:pPr>
        <w:rPr>
          <w:b/>
          <w:lang w:val="ru-RU"/>
        </w:rPr>
      </w:pPr>
      <w:r>
        <w:rPr>
          <w:b/>
          <w:lang w:val="ru-RU"/>
        </w:rPr>
        <w:t>Ц</w:t>
      </w:r>
      <w:r w:rsidRPr="00A224D9">
        <w:rPr>
          <w:b/>
          <w:lang w:val="ru-RU"/>
        </w:rPr>
        <w:t>иљ</w:t>
      </w:r>
      <w:r>
        <w:rPr>
          <w:b/>
          <w:lang w:val="ru-RU"/>
        </w:rPr>
        <w:t>еви</w:t>
      </w:r>
      <w:r w:rsidRPr="00A224D9">
        <w:rPr>
          <w:lang w:val="ru-RU"/>
        </w:rPr>
        <w:t xml:space="preserve">: </w:t>
      </w:r>
    </w:p>
    <w:p w:rsidR="00FB4D2D" w:rsidRDefault="00FB4D2D" w:rsidP="00FB4D2D">
      <w:pPr>
        <w:pStyle w:val="ListParagraph"/>
        <w:jc w:val="both"/>
        <w:rPr>
          <w:lang w:val="ru-RU"/>
        </w:rPr>
      </w:pPr>
      <w:r>
        <w:rPr>
          <w:lang w:val="ru-RU"/>
        </w:rPr>
        <w:t>- П</w:t>
      </w:r>
      <w:r>
        <w:rPr>
          <w:lang w:val="sr-Cyrl-CS"/>
        </w:rPr>
        <w:t>римена савремених метода и облика рада у настави</w:t>
      </w:r>
      <w:r>
        <w:rPr>
          <w:lang w:val="ru-RU"/>
        </w:rPr>
        <w:t xml:space="preserve">; </w:t>
      </w:r>
    </w:p>
    <w:p w:rsidR="00FB4D2D" w:rsidRDefault="00FB4D2D" w:rsidP="00FB4D2D">
      <w:pPr>
        <w:pStyle w:val="ListParagraph"/>
        <w:jc w:val="both"/>
        <w:rPr>
          <w:lang w:val="ru-RU"/>
        </w:rPr>
      </w:pPr>
      <w:r>
        <w:rPr>
          <w:lang w:val="ru-RU"/>
        </w:rPr>
        <w:t>- Р</w:t>
      </w:r>
      <w:r w:rsidRPr="00A224D9">
        <w:rPr>
          <w:lang w:val="ru-RU"/>
        </w:rPr>
        <w:t>азвијање  функционално интегрисаног знања, вештин</w:t>
      </w:r>
      <w:r>
        <w:rPr>
          <w:lang w:val="ru-RU"/>
        </w:rPr>
        <w:t>а, вредности, ставова и уверења</w:t>
      </w:r>
      <w:r w:rsidRPr="00A224D9">
        <w:rPr>
          <w:lang w:val="ru-RU"/>
        </w:rPr>
        <w:t>, кроз стицање искуствених знања ученика</w:t>
      </w:r>
      <w:r>
        <w:rPr>
          <w:lang w:val="ru-RU"/>
        </w:rPr>
        <w:t xml:space="preserve"> п</w:t>
      </w:r>
      <w:r w:rsidRPr="005F3854">
        <w:rPr>
          <w:shd w:val="clear" w:color="auto" w:fill="FFFFFF"/>
          <w:lang w:val="ru-RU"/>
        </w:rPr>
        <w:t>одстицањем хоризонталног и вертикалног повезивања наставних предмета и употребом разноврсних облика и метода рада;</w:t>
      </w:r>
    </w:p>
    <w:p w:rsidR="00FB4D2D" w:rsidRPr="005F3854" w:rsidRDefault="00FB4D2D" w:rsidP="00FB4D2D">
      <w:pPr>
        <w:pStyle w:val="ListParagraph"/>
        <w:jc w:val="both"/>
        <w:rPr>
          <w:lang w:val="ru-RU"/>
        </w:rPr>
      </w:pPr>
      <w:r>
        <w:rPr>
          <w:lang w:val="ru-RU"/>
        </w:rPr>
        <w:t xml:space="preserve">- Подстицање личног </w:t>
      </w:r>
      <w:r w:rsidRPr="005F3854">
        <w:rPr>
          <w:lang w:val="ru-RU"/>
        </w:rPr>
        <w:t>професионалног  и социјалног развоја ученика</w:t>
      </w:r>
      <w:r>
        <w:rPr>
          <w:lang w:val="ru-RU"/>
        </w:rPr>
        <w:t xml:space="preserve"> и подршка ученицима из осетљивих група.</w:t>
      </w:r>
    </w:p>
    <w:p w:rsidR="00FB4D2D" w:rsidRPr="00A224D9" w:rsidRDefault="00FB4D2D" w:rsidP="00FB4D2D">
      <w:pPr>
        <w:rPr>
          <w:lang w:val="ru-RU"/>
        </w:rPr>
      </w:pPr>
    </w:p>
    <w:p w:rsidR="00FB4D2D" w:rsidRDefault="00FB4D2D" w:rsidP="00FB4D2D">
      <w:pPr>
        <w:jc w:val="both"/>
        <w:rPr>
          <w:b/>
          <w:lang w:val="ru-RU"/>
        </w:rPr>
      </w:pPr>
      <w:r w:rsidRPr="00A224D9">
        <w:rPr>
          <w:b/>
          <w:lang w:val="ru-RU"/>
        </w:rPr>
        <w:t>Задаци:</w:t>
      </w:r>
    </w:p>
    <w:p w:rsidR="00FB4D2D" w:rsidRPr="00A224D9" w:rsidRDefault="00FB4D2D" w:rsidP="00FB4D2D">
      <w:pPr>
        <w:jc w:val="both"/>
        <w:rPr>
          <w:b/>
          <w:lang w:val="ru-RU"/>
        </w:rPr>
      </w:pPr>
    </w:p>
    <w:p w:rsidR="00FB4D2D" w:rsidRPr="00B85009" w:rsidRDefault="00FB4D2D" w:rsidP="00465608">
      <w:pPr>
        <w:pStyle w:val="Default"/>
        <w:numPr>
          <w:ilvl w:val="0"/>
          <w:numId w:val="93"/>
        </w:numPr>
        <w:jc w:val="both"/>
        <w:rPr>
          <w:color w:val="auto"/>
          <w:lang w:val="ru-RU"/>
        </w:rPr>
      </w:pPr>
      <w:r w:rsidRPr="00B85009">
        <w:rPr>
          <w:lang w:val="sr-Cyrl-CS"/>
        </w:rPr>
        <w:t>Организовање већег броја писмених провера и инсистирање на есејском типу одговора при чему се проверава павопис и формирање реченица; чешће давати петнастоминутне провере ради ефикаснијег праћења напретка ученика</w:t>
      </w:r>
    </w:p>
    <w:p w:rsidR="00FB4D2D" w:rsidRPr="00B85009" w:rsidRDefault="00FB4D2D" w:rsidP="00465608">
      <w:pPr>
        <w:pStyle w:val="Default"/>
        <w:numPr>
          <w:ilvl w:val="0"/>
          <w:numId w:val="93"/>
        </w:numPr>
        <w:jc w:val="both"/>
        <w:rPr>
          <w:color w:val="auto"/>
          <w:lang w:val="ru-RU"/>
        </w:rPr>
      </w:pPr>
      <w:r w:rsidRPr="00B85009">
        <w:rPr>
          <w:color w:val="auto"/>
          <w:lang w:val="ru-RU"/>
        </w:rPr>
        <w:t xml:space="preserve">Унапређивање знања наставника о садржајном и временском усклађивању у програмима наставних предмета у оквиру сваког разреда  </w:t>
      </w:r>
    </w:p>
    <w:p w:rsidR="00FB4D2D" w:rsidRPr="00B85009" w:rsidRDefault="00FB4D2D" w:rsidP="00465608">
      <w:pPr>
        <w:pStyle w:val="ListParagraph"/>
        <w:numPr>
          <w:ilvl w:val="0"/>
          <w:numId w:val="93"/>
        </w:numPr>
        <w:spacing w:after="0" w:line="240" w:lineRule="auto"/>
        <w:rPr>
          <w:lang w:val="ru-RU"/>
        </w:rPr>
      </w:pPr>
      <w:r w:rsidRPr="00B85009">
        <w:rPr>
          <w:lang w:val="ru-RU"/>
        </w:rPr>
        <w:lastRenderedPageBreak/>
        <w:t>Интегративна настава, амбијентално учење, интегративни и тематски дани</w:t>
      </w:r>
    </w:p>
    <w:p w:rsidR="00FB4D2D" w:rsidRPr="00B85009" w:rsidRDefault="00FB4D2D" w:rsidP="00465608">
      <w:pPr>
        <w:pStyle w:val="ListParagraph"/>
        <w:numPr>
          <w:ilvl w:val="0"/>
          <w:numId w:val="93"/>
        </w:numPr>
        <w:spacing w:after="0" w:line="240" w:lineRule="auto"/>
        <w:rPr>
          <w:lang w:val="ru-RU"/>
        </w:rPr>
      </w:pPr>
      <w:r w:rsidRPr="00B85009">
        <w:rPr>
          <w:lang w:val="ru-RU"/>
        </w:rPr>
        <w:t>Усмерено активирање уценика у припремању за час као и на часу</w:t>
      </w:r>
    </w:p>
    <w:p w:rsidR="00FB4D2D" w:rsidRPr="00B85009" w:rsidRDefault="00FB4D2D" w:rsidP="00465608">
      <w:pPr>
        <w:pStyle w:val="ListParagraph"/>
        <w:numPr>
          <w:ilvl w:val="0"/>
          <w:numId w:val="93"/>
        </w:numPr>
        <w:spacing w:after="0" w:line="240" w:lineRule="auto"/>
        <w:rPr>
          <w:lang w:val="ru-RU"/>
        </w:rPr>
      </w:pPr>
      <w:r w:rsidRPr="00B85009">
        <w:rPr>
          <w:lang w:val="ru-RU"/>
        </w:rPr>
        <w:t>Настава на више нивоа тежине</w:t>
      </w:r>
    </w:p>
    <w:p w:rsidR="00FB4D2D" w:rsidRPr="00B85009" w:rsidRDefault="00FB4D2D" w:rsidP="00465608">
      <w:pPr>
        <w:pStyle w:val="ListParagraph"/>
        <w:numPr>
          <w:ilvl w:val="0"/>
          <w:numId w:val="93"/>
        </w:numPr>
        <w:spacing w:after="0" w:line="240" w:lineRule="auto"/>
      </w:pPr>
      <w:r w:rsidRPr="00B85009">
        <w:t>Прилагођавање захтева могућностима ученика</w:t>
      </w:r>
    </w:p>
    <w:p w:rsidR="00FB4D2D" w:rsidRPr="00B85009" w:rsidRDefault="00FB4D2D" w:rsidP="00465608">
      <w:pPr>
        <w:pStyle w:val="ListParagraph"/>
        <w:numPr>
          <w:ilvl w:val="0"/>
          <w:numId w:val="93"/>
        </w:numPr>
        <w:spacing w:after="0" w:line="240" w:lineRule="auto"/>
        <w:rPr>
          <w:lang w:val="ru-RU"/>
        </w:rPr>
      </w:pPr>
      <w:r w:rsidRPr="00B85009">
        <w:rPr>
          <w:lang w:val="ru-RU"/>
        </w:rPr>
        <w:t>Индивидуализација наставе применом групног облика рада</w:t>
      </w:r>
    </w:p>
    <w:p w:rsidR="00FB4D2D" w:rsidRPr="00B85009" w:rsidRDefault="00FB4D2D" w:rsidP="00465608">
      <w:pPr>
        <w:pStyle w:val="ListParagraph"/>
        <w:numPr>
          <w:ilvl w:val="0"/>
          <w:numId w:val="93"/>
        </w:numPr>
        <w:spacing w:after="0" w:line="240" w:lineRule="auto"/>
        <w:rPr>
          <w:lang w:val="ru-RU"/>
        </w:rPr>
      </w:pPr>
      <w:r w:rsidRPr="00B85009">
        <w:rPr>
          <w:lang w:val="ru-RU"/>
        </w:rPr>
        <w:t>Континуирано давање повратне информације о постигнућу и напредовању ученика</w:t>
      </w:r>
    </w:p>
    <w:p w:rsidR="00FB4D2D" w:rsidRPr="00B85009" w:rsidRDefault="00FB4D2D" w:rsidP="00465608">
      <w:pPr>
        <w:pStyle w:val="Default"/>
        <w:numPr>
          <w:ilvl w:val="0"/>
          <w:numId w:val="93"/>
        </w:numPr>
        <w:jc w:val="both"/>
        <w:rPr>
          <w:color w:val="auto"/>
          <w:lang w:val="ru-RU"/>
        </w:rPr>
      </w:pPr>
      <w:r w:rsidRPr="00B85009">
        <w:rPr>
          <w:color w:val="auto"/>
          <w:lang w:val="ru-RU"/>
        </w:rPr>
        <w:t xml:space="preserve">Обезбедити разноврсне облике, методе и средства у наставном процесу ради веће мотивисаности ученика  </w:t>
      </w:r>
    </w:p>
    <w:p w:rsidR="00FB4D2D" w:rsidRPr="00B85009" w:rsidRDefault="00FB4D2D" w:rsidP="00465608">
      <w:pPr>
        <w:pStyle w:val="Default"/>
        <w:numPr>
          <w:ilvl w:val="0"/>
          <w:numId w:val="93"/>
        </w:numPr>
        <w:jc w:val="both"/>
        <w:rPr>
          <w:color w:val="auto"/>
          <w:lang w:val="ru-RU"/>
        </w:rPr>
      </w:pPr>
      <w:r w:rsidRPr="00B85009">
        <w:rPr>
          <w:lang w:val="ru-RU"/>
        </w:rPr>
        <w:t xml:space="preserve">Информисање  родитеља о начинима оцењивања и </w:t>
      </w:r>
      <w:r w:rsidRPr="00B85009">
        <w:rPr>
          <w:lang w:val="sr-Cyrl-CS"/>
        </w:rPr>
        <w:t>с</w:t>
      </w:r>
      <w:r w:rsidRPr="00B85009">
        <w:rPr>
          <w:lang w:val="ru-RU"/>
        </w:rPr>
        <w:t>тандардима образовања</w:t>
      </w:r>
    </w:p>
    <w:p w:rsidR="00FB4D2D" w:rsidRPr="00B85009" w:rsidRDefault="00FB4D2D" w:rsidP="00465608">
      <w:pPr>
        <w:pStyle w:val="Default"/>
        <w:numPr>
          <w:ilvl w:val="0"/>
          <w:numId w:val="93"/>
        </w:numPr>
        <w:jc w:val="both"/>
        <w:rPr>
          <w:color w:val="auto"/>
          <w:lang w:val="ru-RU"/>
        </w:rPr>
      </w:pPr>
      <w:r w:rsidRPr="00B85009">
        <w:rPr>
          <w:color w:val="auto"/>
          <w:lang w:val="ru-RU"/>
        </w:rPr>
        <w:t>Подстицати ученике на учење кроз  повезивање знања међу предметима и њихову  примену</w:t>
      </w:r>
    </w:p>
    <w:p w:rsidR="00FB4D2D" w:rsidRPr="00B85009" w:rsidRDefault="00FB4D2D" w:rsidP="00465608">
      <w:pPr>
        <w:pStyle w:val="Default"/>
        <w:numPr>
          <w:ilvl w:val="0"/>
          <w:numId w:val="93"/>
        </w:numPr>
        <w:jc w:val="both"/>
        <w:rPr>
          <w:color w:val="auto"/>
          <w:lang w:val="ru-RU"/>
        </w:rPr>
      </w:pPr>
      <w:r w:rsidRPr="00B85009">
        <w:rPr>
          <w:lang w:val="sr-Cyrl-CS"/>
        </w:rPr>
        <w:t>Из области граматика примена и провера граматичких правила на текстовима некњижевног типа(нпр. Новински чланци) занимљивог садржаја</w:t>
      </w:r>
    </w:p>
    <w:p w:rsidR="00FB4D2D" w:rsidRPr="00B85009" w:rsidRDefault="00FB4D2D" w:rsidP="00465608">
      <w:pPr>
        <w:pStyle w:val="Default"/>
        <w:numPr>
          <w:ilvl w:val="0"/>
          <w:numId w:val="93"/>
        </w:numPr>
        <w:jc w:val="both"/>
        <w:rPr>
          <w:color w:val="auto"/>
          <w:lang w:val="ru-RU"/>
        </w:rPr>
      </w:pPr>
      <w:r w:rsidRPr="00B85009">
        <w:rPr>
          <w:lang w:val="sr-Cyrl-CS"/>
        </w:rPr>
        <w:t>Прављење тематских месеца-на крају сваког месеца се прави пано или више паноа на којима се презентује кроз примере нека област из граматике</w:t>
      </w:r>
    </w:p>
    <w:p w:rsidR="00FB4D2D" w:rsidRPr="00B85009" w:rsidRDefault="00FB4D2D" w:rsidP="00465608">
      <w:pPr>
        <w:pStyle w:val="ListParagraph"/>
        <w:numPr>
          <w:ilvl w:val="0"/>
          <w:numId w:val="93"/>
        </w:numPr>
        <w:spacing w:after="0" w:line="240" w:lineRule="auto"/>
        <w:rPr>
          <w:lang w:val="sr-Cyrl-CS"/>
        </w:rPr>
      </w:pPr>
      <w:r w:rsidRPr="00B85009">
        <w:rPr>
          <w:lang w:val="sr-Cyrl-CS"/>
        </w:rPr>
        <w:t>Испитивање интресовања  ученика из осетљивих група за учествовање у раду  секције 3АРТ, драмску секцију, договор са наставницима о начинима укључивања ученика у рад секција и укључивање ученика у рад секција</w:t>
      </w:r>
    </w:p>
    <w:p w:rsidR="00FB4D2D" w:rsidRPr="00A224D9" w:rsidRDefault="00FB4D2D" w:rsidP="00FB4D2D">
      <w:pPr>
        <w:pStyle w:val="Default"/>
        <w:ind w:left="720"/>
        <w:jc w:val="both"/>
        <w:rPr>
          <w:color w:val="auto"/>
          <w:lang w:val="ru-RU"/>
        </w:rPr>
      </w:pPr>
    </w:p>
    <w:p w:rsidR="00FB4D2D" w:rsidRPr="00A224D9" w:rsidRDefault="00FB4D2D" w:rsidP="00FB4D2D">
      <w:pPr>
        <w:pStyle w:val="Default"/>
        <w:ind w:left="360"/>
        <w:rPr>
          <w:color w:val="auto"/>
          <w:lang w:val="ru-RU"/>
        </w:rPr>
      </w:pPr>
    </w:p>
    <w:p w:rsidR="00FB4D2D" w:rsidRDefault="00FB4D2D" w:rsidP="00FB4D2D">
      <w:pPr>
        <w:pStyle w:val="Default"/>
        <w:ind w:left="720"/>
        <w:rPr>
          <w:sz w:val="20"/>
          <w:szCs w:val="20"/>
          <w:lang w:val="ru-RU"/>
        </w:rPr>
      </w:pPr>
    </w:p>
    <w:p w:rsidR="00FB4D2D" w:rsidRDefault="00FB4D2D" w:rsidP="00FB4D2D">
      <w:pPr>
        <w:pStyle w:val="Default"/>
        <w:ind w:left="720"/>
        <w:rPr>
          <w:sz w:val="20"/>
          <w:szCs w:val="20"/>
          <w:lang w:val="ru-RU"/>
        </w:rPr>
      </w:pPr>
    </w:p>
    <w:p w:rsidR="00FB4D2D" w:rsidRPr="00A224D9" w:rsidRDefault="00FB4D2D" w:rsidP="00FB4D2D">
      <w:pPr>
        <w:rPr>
          <w:rFonts w:eastAsia="Calibri"/>
          <w:lang w:val="ru-RU"/>
        </w:rPr>
      </w:pPr>
    </w:p>
    <w:p w:rsidR="00FB4D2D" w:rsidRPr="00A224D9" w:rsidRDefault="00FB4D2D" w:rsidP="00FB4D2D">
      <w:pPr>
        <w:rPr>
          <w:rFonts w:eastAsia="Calibri"/>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2"/>
        <w:gridCol w:w="2604"/>
        <w:gridCol w:w="2433"/>
        <w:gridCol w:w="2490"/>
      </w:tblGrid>
      <w:tr w:rsidR="00FB4D2D" w:rsidRPr="00E240C2" w:rsidTr="00FB4D2D">
        <w:tc>
          <w:tcPr>
            <w:tcW w:w="13222" w:type="dxa"/>
            <w:gridSpan w:val="4"/>
          </w:tcPr>
          <w:p w:rsidR="00FB4D2D" w:rsidRPr="00FB4D2D" w:rsidRDefault="00FB4D2D" w:rsidP="00FB4D2D">
            <w:pPr>
              <w:jc w:val="center"/>
              <w:rPr>
                <w:rFonts w:eastAsia="Calibri"/>
                <w:b/>
                <w:color w:val="548DD4"/>
                <w:sz w:val="28"/>
                <w:szCs w:val="28"/>
                <w:lang w:val="ru-RU"/>
              </w:rPr>
            </w:pPr>
            <w:r w:rsidRPr="00FB4D2D">
              <w:rPr>
                <w:rFonts w:eastAsia="Calibri"/>
                <w:b/>
                <w:color w:val="548DD4"/>
                <w:sz w:val="28"/>
                <w:szCs w:val="28"/>
                <w:lang w:val="ru-RU"/>
              </w:rPr>
              <w:t>Акциони план реализације развојног циља</w:t>
            </w:r>
          </w:p>
        </w:tc>
      </w:tr>
      <w:tr w:rsidR="00FB4D2D" w:rsidRPr="004E4439" w:rsidTr="00FB4D2D">
        <w:tc>
          <w:tcPr>
            <w:tcW w:w="3305" w:type="dxa"/>
            <w:shd w:val="clear" w:color="auto" w:fill="auto"/>
          </w:tcPr>
          <w:p w:rsidR="00FB4D2D" w:rsidRPr="00FB4D2D" w:rsidRDefault="00FB4D2D" w:rsidP="00BC78C4">
            <w:pPr>
              <w:rPr>
                <w:rFonts w:eastAsia="Calibri"/>
                <w:b/>
                <w:sz w:val="24"/>
                <w:szCs w:val="24"/>
                <w:lang w:val="ru-RU"/>
              </w:rPr>
            </w:pPr>
            <w:r w:rsidRPr="00FB4D2D">
              <w:rPr>
                <w:rFonts w:eastAsia="Calibri"/>
                <w:b/>
                <w:sz w:val="24"/>
                <w:szCs w:val="24"/>
                <w:lang w:val="ru-RU"/>
              </w:rPr>
              <w:t>Активност</w:t>
            </w:r>
          </w:p>
        </w:tc>
        <w:tc>
          <w:tcPr>
            <w:tcW w:w="3305" w:type="dxa"/>
            <w:shd w:val="clear" w:color="auto" w:fill="auto"/>
          </w:tcPr>
          <w:p w:rsidR="00FB4D2D" w:rsidRPr="00FB4D2D" w:rsidRDefault="00FB4D2D" w:rsidP="00BC78C4">
            <w:pPr>
              <w:rPr>
                <w:rFonts w:eastAsia="Calibri"/>
                <w:b/>
                <w:sz w:val="24"/>
                <w:szCs w:val="24"/>
                <w:lang w:val="ru-RU"/>
              </w:rPr>
            </w:pPr>
            <w:r w:rsidRPr="00FB4D2D">
              <w:rPr>
                <w:rFonts w:eastAsia="Calibri"/>
                <w:b/>
                <w:sz w:val="24"/>
                <w:szCs w:val="24"/>
                <w:lang w:val="ru-RU"/>
              </w:rPr>
              <w:t>Носиоци</w:t>
            </w:r>
          </w:p>
        </w:tc>
        <w:tc>
          <w:tcPr>
            <w:tcW w:w="3306" w:type="dxa"/>
            <w:shd w:val="clear" w:color="auto" w:fill="auto"/>
          </w:tcPr>
          <w:p w:rsidR="00FB4D2D" w:rsidRPr="00FB4D2D" w:rsidRDefault="00FB4D2D" w:rsidP="00BC78C4">
            <w:pPr>
              <w:rPr>
                <w:rFonts w:eastAsia="Calibri"/>
                <w:b/>
                <w:sz w:val="24"/>
                <w:szCs w:val="24"/>
                <w:lang w:val="ru-RU"/>
              </w:rPr>
            </w:pPr>
            <w:r w:rsidRPr="00FB4D2D">
              <w:rPr>
                <w:rFonts w:eastAsia="Calibri"/>
                <w:b/>
                <w:sz w:val="24"/>
                <w:szCs w:val="24"/>
                <w:lang w:val="ru-RU"/>
              </w:rPr>
              <w:t>Време реализације</w:t>
            </w:r>
          </w:p>
        </w:tc>
        <w:tc>
          <w:tcPr>
            <w:tcW w:w="3306" w:type="dxa"/>
            <w:shd w:val="clear" w:color="auto" w:fill="auto"/>
          </w:tcPr>
          <w:p w:rsidR="00FB4D2D" w:rsidRPr="00FB4D2D" w:rsidRDefault="00FB4D2D" w:rsidP="00BC78C4">
            <w:pPr>
              <w:rPr>
                <w:rFonts w:eastAsia="Calibri"/>
                <w:b/>
                <w:sz w:val="24"/>
                <w:szCs w:val="24"/>
                <w:lang w:val="ru-RU"/>
              </w:rPr>
            </w:pPr>
            <w:r w:rsidRPr="00FB4D2D">
              <w:rPr>
                <w:rFonts w:eastAsia="Calibri"/>
                <w:b/>
                <w:sz w:val="24"/>
                <w:szCs w:val="24"/>
                <w:lang w:val="ru-RU"/>
              </w:rPr>
              <w:t>Инструменти праћења</w:t>
            </w:r>
          </w:p>
        </w:tc>
      </w:tr>
      <w:tr w:rsidR="00FB4D2D" w:rsidRPr="002D7F99" w:rsidTr="00FB4D2D">
        <w:tc>
          <w:tcPr>
            <w:tcW w:w="3305" w:type="dxa"/>
          </w:tcPr>
          <w:p w:rsidR="00FB4D2D" w:rsidRPr="00FB4D2D" w:rsidRDefault="00FB4D2D" w:rsidP="00BC78C4">
            <w:pPr>
              <w:rPr>
                <w:rFonts w:eastAsia="Calibri"/>
                <w:lang w:val="ru-RU"/>
              </w:rPr>
            </w:pPr>
            <w:r w:rsidRPr="00FB4D2D">
              <w:rPr>
                <w:rFonts w:eastAsia="Calibri"/>
                <w:lang w:val="ru-RU"/>
              </w:rPr>
              <w:t>Анализа резултата иницијалних тестова, размена искустава, прилагођавање и индивидуализација планова ради унапређења знања ученика са предлозима за превазилажење потешкоћа у учењу, идентификација најслабије усвојених области</w:t>
            </w:r>
          </w:p>
        </w:tc>
        <w:tc>
          <w:tcPr>
            <w:tcW w:w="3305" w:type="dxa"/>
          </w:tcPr>
          <w:p w:rsidR="00FB4D2D" w:rsidRPr="00FB4D2D" w:rsidRDefault="00FB4D2D" w:rsidP="00BC78C4">
            <w:pPr>
              <w:rPr>
                <w:rFonts w:eastAsia="Calibri"/>
                <w:lang w:val="ru-RU"/>
              </w:rPr>
            </w:pPr>
            <w:r w:rsidRPr="00FB4D2D">
              <w:rPr>
                <w:rFonts w:eastAsia="Calibri"/>
                <w:lang w:val="ru-RU"/>
              </w:rPr>
              <w:t>Наставници српског језика</w:t>
            </w:r>
          </w:p>
        </w:tc>
        <w:tc>
          <w:tcPr>
            <w:tcW w:w="3306" w:type="dxa"/>
          </w:tcPr>
          <w:p w:rsidR="00FB4D2D" w:rsidRPr="00FB4D2D" w:rsidRDefault="00FB4D2D" w:rsidP="00BC78C4">
            <w:pPr>
              <w:rPr>
                <w:rFonts w:eastAsia="Calibri"/>
                <w:lang w:val="ru-RU"/>
              </w:rPr>
            </w:pPr>
            <w:r w:rsidRPr="00FB4D2D">
              <w:rPr>
                <w:rFonts w:eastAsia="Calibri"/>
                <w:lang w:val="ru-RU"/>
              </w:rPr>
              <w:t>септембар</w:t>
            </w:r>
          </w:p>
        </w:tc>
        <w:tc>
          <w:tcPr>
            <w:tcW w:w="3306" w:type="dxa"/>
          </w:tcPr>
          <w:p w:rsidR="00FB4D2D" w:rsidRPr="00FB4D2D" w:rsidRDefault="00FB4D2D" w:rsidP="00BC78C4">
            <w:pPr>
              <w:rPr>
                <w:rFonts w:eastAsia="Calibri"/>
                <w:lang w:val="ru-RU"/>
              </w:rPr>
            </w:pPr>
            <w:r w:rsidRPr="00FB4D2D">
              <w:rPr>
                <w:rFonts w:eastAsia="Calibri"/>
                <w:sz w:val="24"/>
                <w:szCs w:val="24"/>
                <w:lang w:val="ru-RU"/>
              </w:rPr>
              <w:t>Записници са састанака стручних већа</w:t>
            </w:r>
          </w:p>
        </w:tc>
      </w:tr>
      <w:tr w:rsidR="00FB4D2D" w:rsidRPr="002D7F99" w:rsidTr="00FB4D2D">
        <w:tc>
          <w:tcPr>
            <w:tcW w:w="3305" w:type="dxa"/>
          </w:tcPr>
          <w:p w:rsidR="00FB4D2D" w:rsidRPr="00FB4D2D" w:rsidRDefault="00FB4D2D" w:rsidP="00BC78C4">
            <w:pPr>
              <w:rPr>
                <w:rFonts w:eastAsia="Calibri"/>
              </w:rPr>
            </w:pPr>
            <w:r w:rsidRPr="00FB4D2D">
              <w:rPr>
                <w:rFonts w:eastAsia="Calibri"/>
                <w:lang w:val="ru-RU"/>
              </w:rPr>
              <w:t xml:space="preserve">Примена ИКТ-а у настави у свим облицима наставе (размена задатака или информација са ученицима разменом електронске поште, филмови у настави, презентације, прављење странице на </w:t>
            </w:r>
            <w:r w:rsidRPr="00FB4D2D">
              <w:rPr>
                <w:rFonts w:eastAsia="Calibri"/>
                <w:lang w:val="sr-Latn-CS"/>
              </w:rPr>
              <w:t>Facebook-у у циљу информисања ученика, ширења њиховог знања, обавештавања, мо</w:t>
            </w:r>
            <w:r w:rsidRPr="00FB4D2D">
              <w:rPr>
                <w:rFonts w:eastAsia="Calibri"/>
              </w:rPr>
              <w:t xml:space="preserve">тивисања) </w:t>
            </w:r>
          </w:p>
        </w:tc>
        <w:tc>
          <w:tcPr>
            <w:tcW w:w="3305" w:type="dxa"/>
          </w:tcPr>
          <w:p w:rsidR="00FB4D2D" w:rsidRPr="00FB4D2D" w:rsidRDefault="00FB4D2D" w:rsidP="00BC78C4">
            <w:pPr>
              <w:rPr>
                <w:rFonts w:eastAsia="Calibri"/>
                <w:lang w:val="ru-RU"/>
              </w:rPr>
            </w:pPr>
            <w:r w:rsidRPr="00FB4D2D">
              <w:rPr>
                <w:rFonts w:eastAsia="Calibri"/>
                <w:lang w:val="ru-RU"/>
              </w:rPr>
              <w:t>Наставници српског језика</w:t>
            </w:r>
          </w:p>
        </w:tc>
        <w:tc>
          <w:tcPr>
            <w:tcW w:w="3306" w:type="dxa"/>
          </w:tcPr>
          <w:p w:rsidR="00FB4D2D" w:rsidRPr="00FB4D2D" w:rsidRDefault="00FB4D2D" w:rsidP="00BC78C4">
            <w:pPr>
              <w:rPr>
                <w:rFonts w:eastAsia="Calibri"/>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lang w:val="ru-RU"/>
              </w:rPr>
            </w:pPr>
          </w:p>
        </w:tc>
      </w:tr>
      <w:tr w:rsidR="00FB4D2D" w:rsidRPr="002D7F99" w:rsidTr="00FB4D2D">
        <w:tc>
          <w:tcPr>
            <w:tcW w:w="3305" w:type="dxa"/>
          </w:tcPr>
          <w:p w:rsidR="00FB4D2D" w:rsidRPr="00FB4D2D" w:rsidRDefault="00FB4D2D" w:rsidP="00BC78C4">
            <w:pPr>
              <w:rPr>
                <w:rFonts w:eastAsia="Calibri"/>
                <w:lang w:val="ru-RU"/>
              </w:rPr>
            </w:pPr>
            <w:r w:rsidRPr="00FB4D2D">
              <w:rPr>
                <w:rFonts w:eastAsia="Calibri"/>
                <w:lang w:val="ru-RU"/>
              </w:rPr>
              <w:t xml:space="preserve">Примена игара у настави у циљу развијања функционалног знања </w:t>
            </w:r>
          </w:p>
        </w:tc>
        <w:tc>
          <w:tcPr>
            <w:tcW w:w="3305" w:type="dxa"/>
          </w:tcPr>
          <w:p w:rsidR="00FB4D2D" w:rsidRPr="00FB4D2D" w:rsidRDefault="00FB4D2D" w:rsidP="00BC78C4">
            <w:pPr>
              <w:rPr>
                <w:rFonts w:eastAsia="Calibri"/>
                <w:lang w:val="ru-RU"/>
              </w:rPr>
            </w:pPr>
            <w:r w:rsidRPr="00FB4D2D">
              <w:rPr>
                <w:rFonts w:eastAsia="Calibri"/>
                <w:lang w:val="ru-RU"/>
              </w:rPr>
              <w:t>Наставници српског језика</w:t>
            </w:r>
          </w:p>
        </w:tc>
        <w:tc>
          <w:tcPr>
            <w:tcW w:w="3306" w:type="dxa"/>
          </w:tcPr>
          <w:p w:rsidR="00FB4D2D" w:rsidRPr="00FB4D2D" w:rsidRDefault="00FB4D2D" w:rsidP="00BC78C4">
            <w:pPr>
              <w:rPr>
                <w:rFonts w:eastAsia="Calibri"/>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lang w:val="ru-RU"/>
              </w:rPr>
            </w:pPr>
            <w:r w:rsidRPr="00FB4D2D">
              <w:rPr>
                <w:rFonts w:eastAsia="Calibri"/>
                <w:lang w:val="ru-RU"/>
              </w:rPr>
              <w:t>ученички материјали</w:t>
            </w:r>
          </w:p>
        </w:tc>
      </w:tr>
      <w:tr w:rsidR="00FB4D2D" w:rsidRPr="00654FC4" w:rsidTr="00FB4D2D">
        <w:tc>
          <w:tcPr>
            <w:tcW w:w="3305" w:type="dxa"/>
          </w:tcPr>
          <w:p w:rsidR="00FB4D2D" w:rsidRPr="00FB4D2D" w:rsidRDefault="00FB4D2D" w:rsidP="00BC78C4">
            <w:pPr>
              <w:rPr>
                <w:rFonts w:eastAsia="Calibri"/>
                <w:lang w:val="ru-RU"/>
              </w:rPr>
            </w:pPr>
            <w:r w:rsidRPr="00FB4D2D">
              <w:rPr>
                <w:rFonts w:eastAsia="Calibri"/>
                <w:lang w:val="ru-RU"/>
              </w:rPr>
              <w:t xml:space="preserve">Формирање уједначене </w:t>
            </w:r>
            <w:r w:rsidRPr="00FB4D2D">
              <w:rPr>
                <w:rFonts w:eastAsia="Calibri"/>
                <w:lang w:val="ru-RU"/>
              </w:rPr>
              <w:lastRenderedPageBreak/>
              <w:t>свеске праћења ради уједначености критеријума за процену знања како из области језика тако и из области књижевности и језичке културе; формативно оцењивање</w:t>
            </w:r>
          </w:p>
        </w:tc>
        <w:tc>
          <w:tcPr>
            <w:tcW w:w="3305" w:type="dxa"/>
          </w:tcPr>
          <w:p w:rsidR="00FB4D2D" w:rsidRPr="00FB4D2D" w:rsidRDefault="00FB4D2D" w:rsidP="00BC78C4">
            <w:pPr>
              <w:rPr>
                <w:rFonts w:eastAsia="Calibri"/>
                <w:lang w:val="ru-RU"/>
              </w:rPr>
            </w:pPr>
            <w:r w:rsidRPr="00FB4D2D">
              <w:rPr>
                <w:rFonts w:eastAsia="Calibri"/>
                <w:lang w:val="ru-RU"/>
              </w:rPr>
              <w:lastRenderedPageBreak/>
              <w:t>Наставници српског језика</w:t>
            </w:r>
          </w:p>
        </w:tc>
        <w:tc>
          <w:tcPr>
            <w:tcW w:w="3306" w:type="dxa"/>
          </w:tcPr>
          <w:p w:rsidR="00FB4D2D" w:rsidRPr="00FB4D2D" w:rsidRDefault="00FB4D2D" w:rsidP="00BC78C4">
            <w:pPr>
              <w:rPr>
                <w:rFonts w:eastAsia="Calibri"/>
                <w:lang w:val="ru-RU"/>
              </w:rPr>
            </w:pPr>
            <w:r w:rsidRPr="00FB4D2D">
              <w:rPr>
                <w:rFonts w:eastAsia="Calibri"/>
                <w:sz w:val="24"/>
                <w:szCs w:val="24"/>
                <w:lang w:val="ru-RU"/>
              </w:rPr>
              <w:t xml:space="preserve">током школске </w:t>
            </w:r>
            <w:r w:rsidRPr="00FB4D2D">
              <w:rPr>
                <w:rFonts w:eastAsia="Calibri"/>
                <w:sz w:val="24"/>
                <w:szCs w:val="24"/>
                <w:lang w:val="ru-RU"/>
              </w:rPr>
              <w:lastRenderedPageBreak/>
              <w:t>године</w:t>
            </w:r>
          </w:p>
        </w:tc>
        <w:tc>
          <w:tcPr>
            <w:tcW w:w="3306" w:type="dxa"/>
          </w:tcPr>
          <w:p w:rsidR="00FB4D2D" w:rsidRPr="00FB4D2D" w:rsidRDefault="00FB4D2D" w:rsidP="00BC78C4">
            <w:pPr>
              <w:rPr>
                <w:rFonts w:eastAsia="Calibri"/>
                <w:lang w:val="ru-RU"/>
              </w:rPr>
            </w:pPr>
            <w:r w:rsidRPr="00FB4D2D">
              <w:rPr>
                <w:rFonts w:eastAsia="Calibri"/>
                <w:lang w:val="ru-RU"/>
              </w:rPr>
              <w:lastRenderedPageBreak/>
              <w:t>свеске праћења</w:t>
            </w:r>
          </w:p>
        </w:tc>
      </w:tr>
      <w:tr w:rsidR="00FB4D2D" w:rsidRPr="00654FC4" w:rsidTr="00FB4D2D">
        <w:tc>
          <w:tcPr>
            <w:tcW w:w="3305" w:type="dxa"/>
          </w:tcPr>
          <w:p w:rsidR="00FB4D2D" w:rsidRPr="00FB4D2D" w:rsidRDefault="00FB4D2D" w:rsidP="00BC78C4">
            <w:pPr>
              <w:rPr>
                <w:rFonts w:eastAsia="Calibri"/>
                <w:lang w:val="ru-RU"/>
              </w:rPr>
            </w:pPr>
            <w:r w:rsidRPr="00FB4D2D">
              <w:rPr>
                <w:rFonts w:eastAsia="Calibri"/>
                <w:lang w:val="ru-RU"/>
              </w:rPr>
              <w:lastRenderedPageBreak/>
              <w:t>Договор о начину давања повратне информације ученику о његовом знању; уочавање и праћење начина на који ученици уче и размишљају – памћење, разумевање, примена знања, анализа, синтеза, вредновање;</w:t>
            </w:r>
          </w:p>
          <w:p w:rsidR="00FB4D2D" w:rsidRPr="00FB4D2D" w:rsidRDefault="00FB4D2D" w:rsidP="00BC78C4">
            <w:pPr>
              <w:rPr>
                <w:rFonts w:eastAsia="Calibri"/>
                <w:lang w:val="ru-RU"/>
              </w:rPr>
            </w:pPr>
            <w:r w:rsidRPr="00FB4D2D">
              <w:rPr>
                <w:rFonts w:eastAsia="Calibri"/>
                <w:lang w:val="ru-RU"/>
              </w:rPr>
              <w:t>оспособљавање ученика за управљање функционалним знањем</w:t>
            </w:r>
          </w:p>
        </w:tc>
        <w:tc>
          <w:tcPr>
            <w:tcW w:w="3305" w:type="dxa"/>
          </w:tcPr>
          <w:p w:rsidR="00FB4D2D" w:rsidRPr="00FB4D2D" w:rsidRDefault="00FB4D2D" w:rsidP="00BC78C4">
            <w:pPr>
              <w:rPr>
                <w:rFonts w:eastAsia="Calibri"/>
                <w:lang w:val="ru-RU"/>
              </w:rPr>
            </w:pPr>
            <w:r w:rsidRPr="00FB4D2D">
              <w:rPr>
                <w:rFonts w:eastAsia="Calibri"/>
                <w:lang w:val="ru-RU"/>
              </w:rPr>
              <w:t>Наставници српског језика</w:t>
            </w:r>
          </w:p>
        </w:tc>
        <w:tc>
          <w:tcPr>
            <w:tcW w:w="3306" w:type="dxa"/>
          </w:tcPr>
          <w:p w:rsidR="00FB4D2D" w:rsidRPr="00FB4D2D" w:rsidRDefault="00FB4D2D" w:rsidP="00BC78C4">
            <w:pPr>
              <w:rPr>
                <w:rFonts w:eastAsia="Calibri"/>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lang w:val="ru-RU"/>
              </w:rPr>
            </w:pPr>
            <w:r w:rsidRPr="00FB4D2D">
              <w:rPr>
                <w:rFonts w:eastAsia="Calibri"/>
                <w:sz w:val="24"/>
                <w:szCs w:val="24"/>
                <w:lang w:val="ru-RU"/>
              </w:rPr>
              <w:t>Записници са састанака стручних већа</w:t>
            </w:r>
          </w:p>
        </w:tc>
      </w:tr>
      <w:tr w:rsidR="00FB4D2D" w:rsidRPr="004E4439" w:rsidTr="00FB4D2D">
        <w:tc>
          <w:tcPr>
            <w:tcW w:w="3305" w:type="dxa"/>
          </w:tcPr>
          <w:p w:rsidR="00FB4D2D" w:rsidRPr="00FB4D2D" w:rsidRDefault="00FB4D2D" w:rsidP="00BC78C4">
            <w:pPr>
              <w:rPr>
                <w:sz w:val="24"/>
                <w:szCs w:val="24"/>
                <w:lang w:val="sr-Cyrl-CS"/>
              </w:rPr>
            </w:pPr>
            <w:r w:rsidRPr="00FB4D2D">
              <w:rPr>
                <w:sz w:val="24"/>
                <w:szCs w:val="24"/>
                <w:lang w:val="sr-Cyrl-CS"/>
              </w:rPr>
              <w:t>Укључивање ученика из осетљивих група (ученици са говорном маном нпр. или ученици који наставу похађају према ИОП-у) у рад секција</w:t>
            </w:r>
          </w:p>
          <w:p w:rsidR="00FB4D2D" w:rsidRPr="00FB4D2D" w:rsidRDefault="00FB4D2D" w:rsidP="00BC78C4">
            <w:pPr>
              <w:rPr>
                <w:rFonts w:eastAsia="Calibri"/>
                <w:lang w:val="ru-RU"/>
              </w:rPr>
            </w:pP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представници Стручног већа српског језика –  вође секција и стручни сарадници</w:t>
            </w:r>
          </w:p>
          <w:p w:rsidR="00FB4D2D" w:rsidRPr="00FB4D2D" w:rsidRDefault="00FB4D2D" w:rsidP="00BC78C4">
            <w:pPr>
              <w:rPr>
                <w:rFonts w:eastAsia="Calibri"/>
                <w:lang w:val="ru-RU"/>
              </w:rPr>
            </w:pPr>
          </w:p>
        </w:tc>
        <w:tc>
          <w:tcPr>
            <w:tcW w:w="3306" w:type="dxa"/>
          </w:tcPr>
          <w:p w:rsidR="00FB4D2D" w:rsidRPr="00FB4D2D" w:rsidRDefault="00FB4D2D" w:rsidP="00BC78C4">
            <w:pPr>
              <w:rPr>
                <w:rFonts w:eastAsia="Calibri"/>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lang w:val="ru-RU"/>
              </w:rPr>
            </w:pPr>
          </w:p>
        </w:tc>
      </w:tr>
      <w:tr w:rsidR="00FB4D2D" w:rsidRPr="004E4439"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Анализа  могућих међупредметних корелација (временска и садржајна усклађеност)</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представници стручних већа и стручни сарадници</w:t>
            </w:r>
          </w:p>
          <w:p w:rsidR="00FB4D2D" w:rsidRPr="00FB4D2D" w:rsidRDefault="00FB4D2D" w:rsidP="00BC78C4">
            <w:pPr>
              <w:rPr>
                <w:rFonts w:eastAsia="Calibri"/>
                <w:sz w:val="24"/>
                <w:szCs w:val="24"/>
                <w:lang w:val="ru-RU"/>
              </w:rPr>
            </w:pP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август</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Табеларни приказ</w:t>
            </w:r>
          </w:p>
        </w:tc>
      </w:tr>
      <w:tr w:rsidR="00FB4D2D" w:rsidRPr="00DE4CC9" w:rsidTr="00FB4D2D">
        <w:tc>
          <w:tcPr>
            <w:tcW w:w="3305" w:type="dxa"/>
          </w:tcPr>
          <w:p w:rsidR="00FB4D2D" w:rsidRPr="00FB4D2D" w:rsidRDefault="00FB4D2D" w:rsidP="00BC78C4">
            <w:pPr>
              <w:rPr>
                <w:rFonts w:eastAsia="Calibri"/>
                <w:lang w:val="ru-RU"/>
              </w:rPr>
            </w:pPr>
            <w:r w:rsidRPr="00FB4D2D">
              <w:rPr>
                <w:rFonts w:eastAsia="Calibri"/>
                <w:lang w:val="ru-RU"/>
              </w:rPr>
              <w:t>Планирање тематског дана и одабир могућих тема</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представници стручних већа и стручни сарадници</w:t>
            </w:r>
          </w:p>
          <w:p w:rsidR="00FB4D2D" w:rsidRPr="00FB4D2D" w:rsidRDefault="00FB4D2D" w:rsidP="00BC78C4">
            <w:pPr>
              <w:rPr>
                <w:rFonts w:eastAsia="Calibri"/>
                <w:sz w:val="24"/>
                <w:szCs w:val="24"/>
                <w:lang w:val="ru-RU"/>
              </w:rPr>
            </w:pP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август</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Табеларни приказ</w:t>
            </w:r>
          </w:p>
        </w:tc>
      </w:tr>
      <w:tr w:rsidR="00FB4D2D" w:rsidRPr="00E240C2" w:rsidTr="00FB4D2D">
        <w:tc>
          <w:tcPr>
            <w:tcW w:w="3305" w:type="dxa"/>
          </w:tcPr>
          <w:p w:rsidR="00FB4D2D" w:rsidRPr="00FB4D2D" w:rsidRDefault="00FB4D2D" w:rsidP="00BC78C4">
            <w:pPr>
              <w:pStyle w:val="Default"/>
              <w:rPr>
                <w:rFonts w:eastAsia="Times New Roman"/>
                <w:lang w:val="ru-RU"/>
              </w:rPr>
            </w:pPr>
            <w:r w:rsidRPr="00FB4D2D">
              <w:rPr>
                <w:rFonts w:eastAsia="Times New Roman"/>
                <w:lang w:val="ru-RU"/>
              </w:rPr>
              <w:t xml:space="preserve">Формирање група наставника предметне и разредне наставе који ће изводити  интегративну и амбијенталну наставу </w:t>
            </w:r>
          </w:p>
          <w:p w:rsidR="00FB4D2D" w:rsidRPr="00FB4D2D" w:rsidRDefault="00FB4D2D" w:rsidP="00BC78C4">
            <w:pPr>
              <w:pStyle w:val="Default"/>
              <w:rPr>
                <w:lang w:val="ru-RU"/>
              </w:rPr>
            </w:pPr>
          </w:p>
        </w:tc>
        <w:tc>
          <w:tcPr>
            <w:tcW w:w="3305" w:type="dxa"/>
          </w:tcPr>
          <w:p w:rsidR="00FB4D2D" w:rsidRPr="00FB4D2D" w:rsidRDefault="00FB4D2D" w:rsidP="00BC78C4">
            <w:pPr>
              <w:pStyle w:val="Default"/>
              <w:rPr>
                <w:lang w:val="ru-RU"/>
              </w:rPr>
            </w:pPr>
            <w:r w:rsidRPr="00FB4D2D">
              <w:rPr>
                <w:lang w:val="ru-RU"/>
              </w:rPr>
              <w:t>Стручно веће наставника српског језика, наставници предметне и разредне наставе</w:t>
            </w:r>
          </w:p>
        </w:tc>
        <w:tc>
          <w:tcPr>
            <w:tcW w:w="3306" w:type="dxa"/>
          </w:tcPr>
          <w:p w:rsidR="00FB4D2D" w:rsidRPr="00FB4D2D" w:rsidRDefault="00FB4D2D" w:rsidP="00BC78C4">
            <w:pPr>
              <w:pStyle w:val="Default"/>
              <w:rPr>
                <w:rFonts w:eastAsia="Times New Roman"/>
              </w:rPr>
            </w:pPr>
            <w:r w:rsidRPr="00FB4D2D">
              <w:rPr>
                <w:rFonts w:eastAsia="Times New Roman"/>
              </w:rPr>
              <w:t>август</w:t>
            </w:r>
          </w:p>
          <w:p w:rsidR="00FB4D2D" w:rsidRPr="00FB4D2D" w:rsidRDefault="00FB4D2D" w:rsidP="00BC78C4">
            <w:pPr>
              <w:rPr>
                <w:rFonts w:eastAsia="Calibri"/>
                <w:sz w:val="24"/>
                <w:szCs w:val="24"/>
                <w:lang w:val="ru-RU"/>
              </w:rPr>
            </w:pP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Записници са састанака стручних већа</w:t>
            </w:r>
          </w:p>
        </w:tc>
      </w:tr>
      <w:tr w:rsidR="00FB4D2D" w:rsidRPr="004E4439" w:rsidTr="00FB4D2D">
        <w:tc>
          <w:tcPr>
            <w:tcW w:w="3305" w:type="dxa"/>
          </w:tcPr>
          <w:p w:rsidR="00FB4D2D" w:rsidRPr="00FB4D2D" w:rsidRDefault="00FB4D2D" w:rsidP="00BC78C4">
            <w:pPr>
              <w:pStyle w:val="Default"/>
              <w:rPr>
                <w:lang w:val="ru-RU"/>
              </w:rPr>
            </w:pPr>
            <w:r w:rsidRPr="00FB4D2D">
              <w:rPr>
                <w:lang w:val="ru-RU"/>
              </w:rPr>
              <w:t>Израда годишњег плана  реализације интегративне и амбијенталне наставе</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представници стручних већа Школе</w:t>
            </w:r>
          </w:p>
          <w:p w:rsidR="00FB4D2D" w:rsidRPr="00FB4D2D" w:rsidRDefault="00FB4D2D" w:rsidP="00BC78C4">
            <w:pPr>
              <w:rPr>
                <w:rFonts w:eastAsia="Calibri"/>
                <w:sz w:val="24"/>
                <w:szCs w:val="24"/>
                <w:lang w:val="ru-RU"/>
              </w:rPr>
            </w:pPr>
            <w:r w:rsidRPr="00FB4D2D">
              <w:rPr>
                <w:rFonts w:eastAsia="Calibri"/>
                <w:sz w:val="24"/>
                <w:szCs w:val="24"/>
                <w:lang w:val="ru-RU"/>
              </w:rPr>
              <w:t>Тим за самовредновање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август</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израђен Годишњи план</w:t>
            </w:r>
          </w:p>
        </w:tc>
      </w:tr>
      <w:tr w:rsidR="00FB4D2D" w:rsidRPr="00E240C2"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 xml:space="preserve">Планирање и припремање часова, писање сценарија </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наставници предметне и разредне наставе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 xml:space="preserve">писане припреме, разрађен сценарио, прикупљени материјали </w:t>
            </w:r>
          </w:p>
        </w:tc>
      </w:tr>
      <w:tr w:rsidR="00FB4D2D" w:rsidRPr="004E4439"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 xml:space="preserve">Обезбеђивање простора, неопходних </w:t>
            </w:r>
            <w:r w:rsidRPr="00FB4D2D">
              <w:rPr>
                <w:rFonts w:eastAsia="Calibri"/>
                <w:sz w:val="24"/>
                <w:szCs w:val="24"/>
                <w:lang w:val="ru-RU"/>
              </w:rPr>
              <w:lastRenderedPageBreak/>
              <w:t>средстава и материјала за  реализацију предвиђених облика наставе</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lastRenderedPageBreak/>
              <w:t xml:space="preserve">наставници предметне и разредне наставе, </w:t>
            </w:r>
            <w:r w:rsidRPr="00FB4D2D">
              <w:rPr>
                <w:rFonts w:eastAsia="Calibri"/>
                <w:sz w:val="24"/>
                <w:szCs w:val="24"/>
                <w:lang w:val="ru-RU"/>
              </w:rPr>
              <w:lastRenderedPageBreak/>
              <w:t>стручни сарадници Школе</w:t>
            </w:r>
          </w:p>
          <w:p w:rsidR="00FB4D2D" w:rsidRPr="00FB4D2D" w:rsidRDefault="00FB4D2D" w:rsidP="00BC78C4">
            <w:pPr>
              <w:rPr>
                <w:rFonts w:eastAsia="Calibri"/>
                <w:sz w:val="24"/>
                <w:szCs w:val="24"/>
                <w:lang w:val="ru-RU"/>
              </w:rPr>
            </w:pPr>
            <w:r w:rsidRPr="00FB4D2D">
              <w:rPr>
                <w:rFonts w:eastAsia="Calibri"/>
                <w:sz w:val="24"/>
                <w:szCs w:val="24"/>
                <w:lang w:val="ru-RU"/>
              </w:rPr>
              <w:t>Тим за самовредновање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lastRenderedPageBreak/>
              <w:t>током школске године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уређен простор, фотографије</w:t>
            </w:r>
          </w:p>
        </w:tc>
      </w:tr>
      <w:tr w:rsidR="00FB4D2D" w:rsidRPr="004E4439"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lastRenderedPageBreak/>
              <w:t>Реализација планиране наставе</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наставници предметне и разредне наставе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према плану</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 xml:space="preserve">видео запис, фотографије, писани материјал </w:t>
            </w:r>
          </w:p>
          <w:p w:rsidR="00FB4D2D" w:rsidRPr="00FB4D2D" w:rsidRDefault="00FB4D2D" w:rsidP="00BC78C4">
            <w:pPr>
              <w:rPr>
                <w:rFonts w:eastAsia="Calibri"/>
                <w:sz w:val="24"/>
                <w:szCs w:val="24"/>
                <w:lang w:val="ru-RU"/>
              </w:rPr>
            </w:pPr>
          </w:p>
        </w:tc>
      </w:tr>
      <w:tr w:rsidR="00FB4D2D" w:rsidRPr="00E240C2"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Евалуација остварених циљева и задатака</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наставници предметне и разредне наставе</w:t>
            </w:r>
          </w:p>
          <w:p w:rsidR="00FB4D2D" w:rsidRPr="00FB4D2D" w:rsidRDefault="00FB4D2D" w:rsidP="00BC78C4">
            <w:pPr>
              <w:rPr>
                <w:rFonts w:eastAsia="Calibri"/>
                <w:sz w:val="24"/>
                <w:szCs w:val="24"/>
                <w:lang w:val="ru-RU"/>
              </w:rPr>
            </w:pPr>
            <w:r w:rsidRPr="00FB4D2D">
              <w:rPr>
                <w:rFonts w:eastAsia="Calibri"/>
                <w:sz w:val="24"/>
                <w:szCs w:val="24"/>
                <w:lang w:val="ru-RU"/>
              </w:rPr>
              <w:t>Тим за самовредновање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током школске године</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евалуациони листићи за наставнике и ученике</w:t>
            </w:r>
          </w:p>
        </w:tc>
      </w:tr>
      <w:tr w:rsidR="00FB4D2D" w:rsidRPr="004E4439" w:rsidTr="00FB4D2D">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Презентовање примера добре праксе</w:t>
            </w:r>
          </w:p>
        </w:tc>
        <w:tc>
          <w:tcPr>
            <w:tcW w:w="3305" w:type="dxa"/>
          </w:tcPr>
          <w:p w:rsidR="00FB4D2D" w:rsidRPr="00FB4D2D" w:rsidRDefault="00FB4D2D" w:rsidP="00BC78C4">
            <w:pPr>
              <w:rPr>
                <w:rFonts w:eastAsia="Calibri"/>
                <w:sz w:val="24"/>
                <w:szCs w:val="24"/>
                <w:lang w:val="ru-RU"/>
              </w:rPr>
            </w:pPr>
            <w:r w:rsidRPr="00FB4D2D">
              <w:rPr>
                <w:rFonts w:eastAsia="Calibri"/>
                <w:sz w:val="24"/>
                <w:szCs w:val="24"/>
                <w:lang w:val="ru-RU"/>
              </w:rPr>
              <w:t>Чланови  стручног већа за предмет српски језик</w:t>
            </w:r>
          </w:p>
          <w:p w:rsidR="00FB4D2D" w:rsidRPr="00FB4D2D" w:rsidRDefault="00FB4D2D" w:rsidP="00BC78C4">
            <w:pPr>
              <w:rPr>
                <w:rFonts w:eastAsia="Calibri"/>
                <w:sz w:val="24"/>
                <w:szCs w:val="24"/>
                <w:lang w:val="ru-RU"/>
              </w:rPr>
            </w:pPr>
            <w:r w:rsidRPr="00FB4D2D">
              <w:rPr>
                <w:rFonts w:eastAsia="Calibri"/>
                <w:sz w:val="24"/>
                <w:szCs w:val="24"/>
                <w:lang w:val="ru-RU"/>
              </w:rPr>
              <w:t>педагог</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на крају првог и другог полугодишта</w:t>
            </w:r>
          </w:p>
        </w:tc>
        <w:tc>
          <w:tcPr>
            <w:tcW w:w="3306" w:type="dxa"/>
          </w:tcPr>
          <w:p w:rsidR="00FB4D2D" w:rsidRPr="00FB4D2D" w:rsidRDefault="00FB4D2D" w:rsidP="00BC78C4">
            <w:pPr>
              <w:rPr>
                <w:rFonts w:eastAsia="Calibri"/>
                <w:sz w:val="24"/>
                <w:szCs w:val="24"/>
                <w:lang w:val="ru-RU"/>
              </w:rPr>
            </w:pPr>
            <w:r w:rsidRPr="00FB4D2D">
              <w:rPr>
                <w:rFonts w:eastAsia="Calibri"/>
                <w:sz w:val="24"/>
                <w:szCs w:val="24"/>
                <w:lang w:val="ru-RU"/>
              </w:rPr>
              <w:t>извештаји</w:t>
            </w:r>
          </w:p>
        </w:tc>
      </w:tr>
    </w:tbl>
    <w:p w:rsidR="00FB4D2D" w:rsidRDefault="00FB4D2D" w:rsidP="00FB4D2D">
      <w:pPr>
        <w:rPr>
          <w:rFonts w:eastAsia="Calibri"/>
          <w:lang w:val="ru-RU"/>
        </w:rPr>
      </w:pPr>
    </w:p>
    <w:p w:rsidR="00FB4D2D" w:rsidRPr="004E4439" w:rsidRDefault="00FB4D2D" w:rsidP="00FB4D2D">
      <w:pPr>
        <w:rPr>
          <w:rFonts w:eastAsia="Calibri"/>
          <w:lang w:val="ru-RU"/>
        </w:rPr>
      </w:pPr>
    </w:p>
    <w:p w:rsidR="00FB4D2D" w:rsidRPr="004E4439" w:rsidRDefault="00FB4D2D" w:rsidP="00FB4D2D">
      <w:pPr>
        <w:rPr>
          <w:rFonts w:eastAsia="Calibri"/>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4"/>
        <w:gridCol w:w="22"/>
        <w:gridCol w:w="2042"/>
        <w:gridCol w:w="2283"/>
        <w:gridCol w:w="2281"/>
        <w:gridCol w:w="1797"/>
      </w:tblGrid>
      <w:tr w:rsidR="00FB4D2D" w:rsidRPr="00E240C2" w:rsidTr="00FB4D2D">
        <w:trPr>
          <w:trHeight w:val="614"/>
        </w:trPr>
        <w:tc>
          <w:tcPr>
            <w:tcW w:w="5000" w:type="pct"/>
            <w:gridSpan w:val="6"/>
          </w:tcPr>
          <w:p w:rsidR="00FB4D2D" w:rsidRPr="00FB4D2D" w:rsidRDefault="00FB4D2D" w:rsidP="00FB4D2D">
            <w:pPr>
              <w:jc w:val="center"/>
              <w:rPr>
                <w:rFonts w:eastAsia="Calibri"/>
                <w:b/>
                <w:lang w:val="ru-RU"/>
              </w:rPr>
            </w:pPr>
          </w:p>
          <w:p w:rsidR="00FB4D2D" w:rsidRPr="00FB4D2D" w:rsidRDefault="00FB4D2D" w:rsidP="00FB4D2D">
            <w:pPr>
              <w:jc w:val="center"/>
              <w:rPr>
                <w:rFonts w:eastAsia="Calibri"/>
                <w:b/>
                <w:i/>
                <w:lang w:val="ru-RU"/>
              </w:rPr>
            </w:pPr>
            <w:r w:rsidRPr="00FB4D2D">
              <w:rPr>
                <w:rFonts w:eastAsia="Calibri"/>
                <w:b/>
                <w:i/>
                <w:lang w:val="ru-RU"/>
              </w:rPr>
              <w:t>План интегративне и амбијенталне наставе на нивоу Стручног већа за предмет Српски језик</w:t>
            </w:r>
          </w:p>
        </w:tc>
      </w:tr>
      <w:tr w:rsidR="00FB4D2D" w:rsidRPr="00E735F3" w:rsidTr="00FB4D2D">
        <w:tblPrEx>
          <w:tblLook w:val="04A0"/>
        </w:tblPrEx>
        <w:tc>
          <w:tcPr>
            <w:tcW w:w="856" w:type="pct"/>
            <w:gridSpan w:val="2"/>
          </w:tcPr>
          <w:p w:rsidR="00FB4D2D" w:rsidRPr="00FB4D2D" w:rsidRDefault="00FB4D2D" w:rsidP="00FB4D2D">
            <w:pPr>
              <w:jc w:val="center"/>
              <w:rPr>
                <w:rFonts w:eastAsia="Calibri"/>
                <w:b/>
                <w:color w:val="4F81BD"/>
                <w:lang w:val="ru-RU"/>
              </w:rPr>
            </w:pPr>
            <w:r w:rsidRPr="00FB4D2D">
              <w:rPr>
                <w:rFonts w:eastAsia="Calibri"/>
                <w:b/>
                <w:color w:val="4F81BD"/>
                <w:lang w:val="ru-RU"/>
              </w:rPr>
              <w:t>Садржај/тема</w:t>
            </w:r>
          </w:p>
        </w:tc>
        <w:tc>
          <w:tcPr>
            <w:tcW w:w="1007" w:type="pct"/>
          </w:tcPr>
          <w:p w:rsidR="00FB4D2D" w:rsidRPr="00FB4D2D" w:rsidRDefault="00FB4D2D" w:rsidP="00FB4D2D">
            <w:pPr>
              <w:jc w:val="center"/>
              <w:rPr>
                <w:rFonts w:eastAsia="Calibri"/>
                <w:b/>
                <w:color w:val="4F81BD"/>
                <w:lang w:val="ru-RU"/>
              </w:rPr>
            </w:pPr>
            <w:r w:rsidRPr="00FB4D2D">
              <w:rPr>
                <w:rFonts w:eastAsia="Calibri"/>
                <w:b/>
                <w:color w:val="4F81BD"/>
                <w:lang w:val="ru-RU"/>
              </w:rPr>
              <w:t>Корелација</w:t>
            </w:r>
          </w:p>
        </w:tc>
        <w:tc>
          <w:tcPr>
            <w:tcW w:w="1126" w:type="pct"/>
          </w:tcPr>
          <w:p w:rsidR="00FB4D2D" w:rsidRPr="00FB4D2D" w:rsidRDefault="00FB4D2D" w:rsidP="00FB4D2D">
            <w:pPr>
              <w:jc w:val="center"/>
              <w:rPr>
                <w:rFonts w:eastAsia="Calibri"/>
                <w:b/>
                <w:color w:val="4F81BD"/>
                <w:lang w:val="ru-RU"/>
              </w:rPr>
            </w:pPr>
            <w:r w:rsidRPr="00FB4D2D">
              <w:rPr>
                <w:rFonts w:eastAsia="Calibri"/>
                <w:b/>
                <w:color w:val="4F81BD"/>
                <w:lang w:val="ru-RU"/>
              </w:rPr>
              <w:t>Носиоци активности</w:t>
            </w:r>
          </w:p>
        </w:tc>
        <w:tc>
          <w:tcPr>
            <w:tcW w:w="1125" w:type="pct"/>
          </w:tcPr>
          <w:p w:rsidR="00FB4D2D" w:rsidRPr="00FB4D2D" w:rsidRDefault="00FB4D2D" w:rsidP="00FB4D2D">
            <w:pPr>
              <w:jc w:val="center"/>
              <w:rPr>
                <w:rFonts w:eastAsia="Calibri"/>
                <w:b/>
                <w:color w:val="4F81BD"/>
                <w:lang w:val="ru-RU"/>
              </w:rPr>
            </w:pPr>
            <w:r w:rsidRPr="00FB4D2D">
              <w:rPr>
                <w:rFonts w:eastAsia="Calibri"/>
                <w:b/>
                <w:color w:val="4F81BD"/>
                <w:lang w:val="ru-RU"/>
              </w:rPr>
              <w:t>Начин реализације</w:t>
            </w:r>
          </w:p>
        </w:tc>
        <w:tc>
          <w:tcPr>
            <w:tcW w:w="885" w:type="pct"/>
          </w:tcPr>
          <w:p w:rsidR="00FB4D2D" w:rsidRPr="00FB4D2D" w:rsidRDefault="00FB4D2D" w:rsidP="00FB4D2D">
            <w:pPr>
              <w:jc w:val="center"/>
              <w:rPr>
                <w:rFonts w:eastAsia="Calibri"/>
                <w:b/>
                <w:color w:val="4F81BD"/>
                <w:lang w:val="ru-RU"/>
              </w:rPr>
            </w:pPr>
            <w:r w:rsidRPr="00FB4D2D">
              <w:rPr>
                <w:rFonts w:eastAsia="Calibri"/>
                <w:b/>
                <w:color w:val="4F81BD"/>
                <w:lang w:val="ru-RU"/>
              </w:rPr>
              <w:t>Време реализације</w:t>
            </w:r>
          </w:p>
        </w:tc>
      </w:tr>
      <w:tr w:rsidR="00FB4D2D" w:rsidRPr="00E735F3" w:rsidTr="00FB4D2D">
        <w:tblPrEx>
          <w:tblLook w:val="04A0"/>
        </w:tblPrEx>
        <w:tc>
          <w:tcPr>
            <w:tcW w:w="856" w:type="pct"/>
            <w:gridSpan w:val="2"/>
          </w:tcPr>
          <w:p w:rsidR="00FB4D2D" w:rsidRPr="00FB4D2D" w:rsidRDefault="00FB4D2D" w:rsidP="00FB4D2D">
            <w:pPr>
              <w:jc w:val="center"/>
              <w:rPr>
                <w:rFonts w:eastAsia="Calibri"/>
                <w:b/>
                <w:lang w:val="ru-RU"/>
              </w:rPr>
            </w:pPr>
            <w:r w:rsidRPr="00FB4D2D">
              <w:rPr>
                <w:rFonts w:eastAsia="Calibri"/>
                <w:b/>
                <w:lang w:val="ru-RU"/>
              </w:rPr>
              <w:t>Поход на Мјесец</w:t>
            </w:r>
          </w:p>
        </w:tc>
        <w:tc>
          <w:tcPr>
            <w:tcW w:w="1007" w:type="pct"/>
          </w:tcPr>
          <w:p w:rsidR="00FB4D2D" w:rsidRPr="00FB4D2D" w:rsidRDefault="00FB4D2D" w:rsidP="00FB4D2D">
            <w:pPr>
              <w:spacing w:after="200" w:line="276" w:lineRule="auto"/>
              <w:rPr>
                <w:rFonts w:eastAsia="Calibri"/>
                <w:lang w:val="ru-RU"/>
              </w:rPr>
            </w:pPr>
            <w:r w:rsidRPr="00FB4D2D">
              <w:rPr>
                <w:rFonts w:eastAsia="Calibri"/>
                <w:lang w:val="ru-RU"/>
              </w:rPr>
              <w:t>Српски језик</w:t>
            </w:r>
          </w:p>
          <w:p w:rsidR="00FB4D2D" w:rsidRPr="00FB4D2D" w:rsidRDefault="00FB4D2D" w:rsidP="00FB4D2D">
            <w:pPr>
              <w:spacing w:after="200" w:line="276" w:lineRule="auto"/>
              <w:rPr>
                <w:rFonts w:eastAsia="Calibri"/>
                <w:lang w:val="ru-RU"/>
              </w:rPr>
            </w:pPr>
            <w:r w:rsidRPr="00FB4D2D">
              <w:rPr>
                <w:rFonts w:eastAsia="Calibri"/>
                <w:lang w:val="ru-RU"/>
              </w:rPr>
              <w:t>Историја</w:t>
            </w:r>
          </w:p>
          <w:p w:rsidR="00FB4D2D" w:rsidRPr="00FB4D2D" w:rsidRDefault="00FB4D2D" w:rsidP="00BC78C4">
            <w:pPr>
              <w:rPr>
                <w:rFonts w:eastAsia="Calibri"/>
                <w:lang w:val="ru-RU"/>
              </w:rPr>
            </w:pPr>
            <w:r w:rsidRPr="00FB4D2D">
              <w:rPr>
                <w:rFonts w:eastAsia="Calibri"/>
                <w:lang w:val="ru-RU"/>
              </w:rPr>
              <w:t>Географија</w:t>
            </w:r>
          </w:p>
          <w:p w:rsidR="00FB4D2D" w:rsidRPr="00FB4D2D" w:rsidRDefault="00FB4D2D" w:rsidP="00BC78C4">
            <w:pPr>
              <w:rPr>
                <w:rFonts w:eastAsia="Calibri"/>
                <w:lang w:val="ru-RU"/>
              </w:rPr>
            </w:pPr>
          </w:p>
          <w:p w:rsidR="00FB4D2D" w:rsidRPr="00FB4D2D" w:rsidRDefault="00FB4D2D" w:rsidP="00FB4D2D">
            <w:pPr>
              <w:spacing w:after="200" w:line="276" w:lineRule="auto"/>
              <w:rPr>
                <w:rFonts w:eastAsia="Calibri"/>
                <w:lang w:val="ru-RU"/>
              </w:rPr>
            </w:pPr>
            <w:r w:rsidRPr="00FB4D2D">
              <w:rPr>
                <w:rFonts w:eastAsia="Calibri"/>
                <w:lang w:val="ru-RU"/>
              </w:rPr>
              <w:t>Ликовна култура</w:t>
            </w: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ликовне културе</w:t>
            </w:r>
          </w:p>
          <w:p w:rsidR="00FB4D2D" w:rsidRPr="00FB4D2D" w:rsidRDefault="00FB4D2D" w:rsidP="00BC78C4">
            <w:pPr>
              <w:rPr>
                <w:rFonts w:eastAsia="Calibri"/>
                <w:lang w:val="ru-RU"/>
              </w:rPr>
            </w:pPr>
            <w:r w:rsidRPr="00FB4D2D">
              <w:rPr>
                <w:rFonts w:eastAsia="Calibri"/>
                <w:lang w:val="ru-RU"/>
              </w:rPr>
              <w:t>наставници историје и географије</w:t>
            </w:r>
          </w:p>
          <w:p w:rsidR="00FB4D2D" w:rsidRPr="00FB4D2D" w:rsidRDefault="00FB4D2D" w:rsidP="00BC78C4">
            <w:pPr>
              <w:rPr>
                <w:rFonts w:eastAsia="Calibri"/>
                <w:lang w:val="ru-RU"/>
              </w:rPr>
            </w:pPr>
          </w:p>
        </w:tc>
        <w:tc>
          <w:tcPr>
            <w:tcW w:w="1125" w:type="pct"/>
          </w:tcPr>
          <w:p w:rsidR="00FB4D2D" w:rsidRPr="00FB4D2D" w:rsidRDefault="00FB4D2D" w:rsidP="00BC78C4">
            <w:pPr>
              <w:rPr>
                <w:rFonts w:eastAsia="Calibri"/>
                <w:lang w:val="ru-RU"/>
              </w:rPr>
            </w:pPr>
            <w:r w:rsidRPr="00FB4D2D">
              <w:rPr>
                <w:rFonts w:eastAsia="Calibri"/>
                <w:lang w:val="ru-RU"/>
              </w:rPr>
              <w:t>инегративна настава</w:t>
            </w:r>
          </w:p>
        </w:tc>
        <w:tc>
          <w:tcPr>
            <w:tcW w:w="885" w:type="pct"/>
          </w:tcPr>
          <w:p w:rsidR="00FB4D2D" w:rsidRPr="00FB4D2D" w:rsidRDefault="00FB4D2D" w:rsidP="00BC78C4">
            <w:pPr>
              <w:rPr>
                <w:rFonts w:eastAsia="Calibri"/>
                <w:lang w:val="ru-RU"/>
              </w:rPr>
            </w:pPr>
            <w:r w:rsidRPr="00FB4D2D">
              <w:rPr>
                <w:rFonts w:eastAsia="Calibri"/>
                <w:lang w:val="ru-RU"/>
              </w:rPr>
              <w:t>децембар 201</w:t>
            </w:r>
            <w:r w:rsidRPr="00FB4D2D">
              <w:rPr>
                <w:rFonts w:eastAsia="Calibri"/>
              </w:rPr>
              <w:t>7</w:t>
            </w:r>
            <w:r w:rsidRPr="00FB4D2D">
              <w:rPr>
                <w:rFonts w:eastAsia="Calibri"/>
                <w:lang w:val="ru-RU"/>
              </w:rPr>
              <w:t>.</w:t>
            </w:r>
          </w:p>
        </w:tc>
      </w:tr>
      <w:tr w:rsidR="00FB4D2D" w:rsidRPr="00E735F3" w:rsidTr="00FB4D2D">
        <w:tblPrEx>
          <w:tblLook w:val="04A0"/>
        </w:tblPrEx>
        <w:trPr>
          <w:trHeight w:val="2117"/>
        </w:trPr>
        <w:tc>
          <w:tcPr>
            <w:tcW w:w="856" w:type="pct"/>
            <w:gridSpan w:val="2"/>
          </w:tcPr>
          <w:p w:rsidR="00FB4D2D" w:rsidRPr="00FB4D2D" w:rsidRDefault="00FB4D2D" w:rsidP="00BC78C4">
            <w:pPr>
              <w:rPr>
                <w:rFonts w:eastAsia="Calibri"/>
                <w:b/>
                <w:lang w:val="ru-RU"/>
              </w:rPr>
            </w:pPr>
          </w:p>
          <w:p w:rsidR="00FB4D2D" w:rsidRPr="00FB4D2D" w:rsidRDefault="00FB4D2D" w:rsidP="00BC78C4">
            <w:pPr>
              <w:rPr>
                <w:rFonts w:eastAsia="Calibri"/>
                <w:b/>
                <w:lang w:val="ru-RU"/>
              </w:rPr>
            </w:pPr>
          </w:p>
          <w:p w:rsidR="00FB4D2D" w:rsidRPr="00FB4D2D" w:rsidRDefault="00FB4D2D" w:rsidP="00BC78C4">
            <w:pPr>
              <w:rPr>
                <w:rFonts w:eastAsia="Calibri"/>
                <w:b/>
                <w:lang w:val="ru-RU"/>
              </w:rPr>
            </w:pPr>
          </w:p>
          <w:p w:rsidR="00FB4D2D" w:rsidRPr="00FB4D2D" w:rsidRDefault="00FB4D2D" w:rsidP="00BC78C4">
            <w:pPr>
              <w:rPr>
                <w:rFonts w:eastAsia="Calibri"/>
                <w:b/>
                <w:lang w:val="ru-RU"/>
              </w:rPr>
            </w:pPr>
          </w:p>
          <w:p w:rsidR="00FB4D2D" w:rsidRPr="00FB4D2D" w:rsidRDefault="00FB4D2D" w:rsidP="00BC78C4">
            <w:pPr>
              <w:rPr>
                <w:rFonts w:eastAsia="Calibri"/>
                <w:b/>
                <w:lang w:val="ru-RU"/>
              </w:rPr>
            </w:pPr>
          </w:p>
          <w:p w:rsidR="00FB4D2D" w:rsidRPr="00FB4D2D" w:rsidRDefault="00FB4D2D" w:rsidP="00FB4D2D">
            <w:pPr>
              <w:jc w:val="center"/>
              <w:rPr>
                <w:rFonts w:eastAsia="Calibri"/>
                <w:b/>
                <w:lang w:val="ru-RU"/>
              </w:rPr>
            </w:pPr>
            <w:r w:rsidRPr="00FB4D2D">
              <w:rPr>
                <w:rFonts w:eastAsia="Calibri"/>
                <w:b/>
                <w:lang w:val="ru-RU"/>
              </w:rPr>
              <w:t>Шекспир</w:t>
            </w:r>
          </w:p>
        </w:tc>
        <w:tc>
          <w:tcPr>
            <w:tcW w:w="1007" w:type="pct"/>
          </w:tcPr>
          <w:p w:rsidR="00FB4D2D" w:rsidRPr="00FB4D2D" w:rsidRDefault="00FB4D2D" w:rsidP="00FB4D2D">
            <w:pPr>
              <w:spacing w:after="200" w:line="276" w:lineRule="auto"/>
              <w:rPr>
                <w:rFonts w:eastAsia="Calibri"/>
                <w:lang w:val="ru-RU"/>
              </w:rPr>
            </w:pPr>
            <w:r w:rsidRPr="00FB4D2D">
              <w:rPr>
                <w:rFonts w:eastAsia="Calibri"/>
                <w:lang w:val="ru-RU"/>
              </w:rPr>
              <w:t>Српски језик</w:t>
            </w:r>
          </w:p>
          <w:p w:rsidR="00FB4D2D" w:rsidRPr="00FB4D2D" w:rsidRDefault="00FB4D2D" w:rsidP="00FB4D2D">
            <w:pPr>
              <w:spacing w:after="200" w:line="276" w:lineRule="auto"/>
              <w:rPr>
                <w:rFonts w:eastAsia="Calibri"/>
                <w:lang w:val="ru-RU"/>
              </w:rPr>
            </w:pPr>
            <w:r w:rsidRPr="00FB4D2D">
              <w:rPr>
                <w:rFonts w:eastAsia="Calibri"/>
                <w:lang w:val="ru-RU"/>
              </w:rPr>
              <w:t>Енглески језик</w:t>
            </w:r>
          </w:p>
          <w:p w:rsidR="00FB4D2D" w:rsidRPr="00FB4D2D" w:rsidRDefault="00FB4D2D" w:rsidP="00FB4D2D">
            <w:pPr>
              <w:spacing w:after="200" w:line="276" w:lineRule="auto"/>
              <w:rPr>
                <w:rFonts w:eastAsia="Calibri"/>
                <w:lang w:val="ru-RU"/>
              </w:rPr>
            </w:pPr>
            <w:r w:rsidRPr="00FB4D2D">
              <w:rPr>
                <w:rFonts w:eastAsia="Calibri"/>
                <w:lang w:val="ru-RU"/>
              </w:rPr>
              <w:t>Историја</w:t>
            </w:r>
          </w:p>
          <w:p w:rsidR="00FB4D2D" w:rsidRPr="00FB4D2D" w:rsidRDefault="00FB4D2D" w:rsidP="00FB4D2D">
            <w:pPr>
              <w:spacing w:after="200" w:line="276" w:lineRule="auto"/>
              <w:rPr>
                <w:rFonts w:eastAsia="Calibri"/>
                <w:lang w:val="ru-RU"/>
              </w:rPr>
            </w:pPr>
            <w:r w:rsidRPr="00FB4D2D">
              <w:rPr>
                <w:rFonts w:eastAsia="Calibri"/>
                <w:lang w:val="ru-RU"/>
              </w:rPr>
              <w:t>Историја позоришта (елизабетанско доба)</w:t>
            </w:r>
          </w:p>
        </w:tc>
        <w:tc>
          <w:tcPr>
            <w:tcW w:w="1126" w:type="pct"/>
          </w:tcPr>
          <w:p w:rsidR="00FB4D2D" w:rsidRPr="00FB4D2D" w:rsidRDefault="00FB4D2D" w:rsidP="00BC78C4">
            <w:pPr>
              <w:rPr>
                <w:rFonts w:eastAsia="Calibri"/>
                <w:lang w:val="ru-RU"/>
              </w:rPr>
            </w:pPr>
            <w:r w:rsidRPr="00FB4D2D">
              <w:rPr>
                <w:rFonts w:eastAsia="Calibri"/>
                <w:lang w:val="ru-RU"/>
              </w:rPr>
              <w:t>наставници српског језика</w:t>
            </w:r>
          </w:p>
          <w:p w:rsidR="00FB4D2D" w:rsidRPr="00FB4D2D" w:rsidRDefault="00FB4D2D" w:rsidP="00BC78C4">
            <w:pPr>
              <w:rPr>
                <w:rFonts w:eastAsia="Calibri"/>
                <w:lang w:val="ru-RU"/>
              </w:rPr>
            </w:pPr>
            <w:r w:rsidRPr="00FB4D2D">
              <w:rPr>
                <w:rFonts w:eastAsia="Calibri"/>
                <w:lang w:val="ru-RU"/>
              </w:rPr>
              <w:t>наставник енглеског језика</w:t>
            </w:r>
          </w:p>
          <w:p w:rsidR="00FB4D2D" w:rsidRPr="00FB4D2D" w:rsidRDefault="00FB4D2D" w:rsidP="00BC78C4">
            <w:pPr>
              <w:rPr>
                <w:rFonts w:eastAsia="Calibri"/>
                <w:lang w:val="ru-RU"/>
              </w:rPr>
            </w:pPr>
            <w:r w:rsidRPr="00FB4D2D">
              <w:rPr>
                <w:rFonts w:eastAsia="Calibri"/>
                <w:lang w:val="ru-RU"/>
              </w:rPr>
              <w:t>наставник историје</w:t>
            </w:r>
          </w:p>
          <w:p w:rsidR="00FB4D2D" w:rsidRPr="00FB4D2D" w:rsidRDefault="00FB4D2D" w:rsidP="00BC78C4">
            <w:pPr>
              <w:rPr>
                <w:rFonts w:eastAsia="Calibri"/>
                <w:lang w:val="ru-RU"/>
              </w:rPr>
            </w:pPr>
            <w:r w:rsidRPr="00FB4D2D">
              <w:rPr>
                <w:rFonts w:eastAsia="Calibri"/>
                <w:lang w:val="ru-RU"/>
              </w:rPr>
              <w:t>руководилац драмске секције</w:t>
            </w:r>
          </w:p>
        </w:tc>
        <w:tc>
          <w:tcPr>
            <w:tcW w:w="1125" w:type="pct"/>
          </w:tcPr>
          <w:p w:rsidR="00FB4D2D" w:rsidRPr="00FB4D2D" w:rsidRDefault="00FB4D2D" w:rsidP="00BC78C4">
            <w:pPr>
              <w:rPr>
                <w:rFonts w:eastAsia="Calibri"/>
                <w:lang w:val="ru-RU"/>
              </w:rPr>
            </w:pPr>
            <w:r w:rsidRPr="00FB4D2D">
              <w:rPr>
                <w:rFonts w:eastAsia="Calibri"/>
                <w:lang w:val="ru-RU"/>
              </w:rPr>
              <w:t>инегративна настава</w:t>
            </w:r>
          </w:p>
        </w:tc>
        <w:tc>
          <w:tcPr>
            <w:tcW w:w="885" w:type="pct"/>
          </w:tcPr>
          <w:p w:rsidR="00FB4D2D" w:rsidRPr="00FB4D2D" w:rsidRDefault="00FB4D2D" w:rsidP="00BC78C4">
            <w:pPr>
              <w:rPr>
                <w:rFonts w:eastAsia="Calibri"/>
                <w:lang w:val="ru-RU"/>
              </w:rPr>
            </w:pPr>
          </w:p>
          <w:p w:rsidR="00FB4D2D" w:rsidRPr="00FB4D2D" w:rsidRDefault="00FB4D2D" w:rsidP="00BC78C4">
            <w:pPr>
              <w:rPr>
                <w:rFonts w:eastAsia="Calibri"/>
                <w:lang w:val="ru-RU"/>
              </w:rPr>
            </w:pPr>
          </w:p>
          <w:p w:rsidR="00FB4D2D" w:rsidRPr="00FB4D2D" w:rsidRDefault="00FB4D2D" w:rsidP="00BC78C4">
            <w:pPr>
              <w:rPr>
                <w:rFonts w:eastAsia="Calibri"/>
                <w:lang w:val="ru-RU"/>
              </w:rPr>
            </w:pPr>
          </w:p>
          <w:p w:rsidR="00FB4D2D" w:rsidRPr="00FB4D2D" w:rsidRDefault="00FB4D2D" w:rsidP="00BC78C4">
            <w:pPr>
              <w:rPr>
                <w:rFonts w:eastAsia="Calibri"/>
                <w:lang w:val="ru-RU"/>
              </w:rPr>
            </w:pPr>
          </w:p>
          <w:p w:rsidR="00FB4D2D" w:rsidRPr="00FB4D2D" w:rsidRDefault="00FB4D2D" w:rsidP="00BC78C4">
            <w:pPr>
              <w:rPr>
                <w:rFonts w:eastAsia="Calibri"/>
                <w:lang w:val="ru-RU"/>
              </w:rPr>
            </w:pPr>
            <w:r w:rsidRPr="00FB4D2D">
              <w:rPr>
                <w:rFonts w:eastAsia="Calibri"/>
                <w:lang w:val="ru-RU"/>
              </w:rPr>
              <w:t>децембар 201</w:t>
            </w:r>
            <w:r w:rsidRPr="00FB4D2D">
              <w:rPr>
                <w:rFonts w:eastAsia="Calibri"/>
              </w:rPr>
              <w:t>7</w:t>
            </w:r>
            <w:r w:rsidRPr="00FB4D2D">
              <w:rPr>
                <w:rFonts w:eastAsia="Calibri"/>
                <w:lang w:val="ru-RU"/>
              </w:rPr>
              <w:t>.</w:t>
            </w:r>
          </w:p>
        </w:tc>
      </w:tr>
      <w:tr w:rsidR="00FB4D2D" w:rsidRPr="00E735F3" w:rsidTr="00FB4D2D">
        <w:tblPrEx>
          <w:tblLook w:val="04A0"/>
        </w:tblPrEx>
        <w:tc>
          <w:tcPr>
            <w:tcW w:w="845" w:type="pct"/>
          </w:tcPr>
          <w:p w:rsidR="00FB4D2D" w:rsidRPr="00FB4D2D" w:rsidRDefault="00FB4D2D" w:rsidP="00BC78C4">
            <w:pPr>
              <w:rPr>
                <w:rFonts w:eastAsia="Calibri"/>
                <w:b/>
                <w:lang w:val="ru-RU"/>
              </w:rPr>
            </w:pPr>
          </w:p>
          <w:p w:rsidR="00FB4D2D" w:rsidRPr="00FB4D2D" w:rsidRDefault="00FB4D2D" w:rsidP="00FB4D2D">
            <w:pPr>
              <w:jc w:val="center"/>
              <w:rPr>
                <w:rFonts w:eastAsia="Calibri"/>
                <w:lang w:val="ru-RU"/>
              </w:rPr>
            </w:pPr>
          </w:p>
          <w:p w:rsidR="00FB4D2D" w:rsidRPr="00FB4D2D" w:rsidRDefault="00FB4D2D" w:rsidP="00FB4D2D">
            <w:pPr>
              <w:jc w:val="center"/>
              <w:rPr>
                <w:rFonts w:eastAsia="Calibri"/>
                <w:b/>
                <w:lang w:val="ru-RU"/>
              </w:rPr>
            </w:pPr>
            <w:r w:rsidRPr="00FB4D2D">
              <w:rPr>
                <w:rFonts w:eastAsia="Calibri"/>
                <w:b/>
                <w:lang w:val="ru-RU"/>
              </w:rPr>
              <w:t>Репортажа</w:t>
            </w:r>
          </w:p>
        </w:tc>
        <w:tc>
          <w:tcPr>
            <w:tcW w:w="1018" w:type="pct"/>
            <w:gridSpan w:val="2"/>
          </w:tcPr>
          <w:p w:rsidR="00FB4D2D" w:rsidRPr="00FB4D2D" w:rsidRDefault="00FB4D2D" w:rsidP="00FB4D2D">
            <w:pPr>
              <w:spacing w:after="200" w:line="276" w:lineRule="auto"/>
              <w:rPr>
                <w:rFonts w:eastAsia="Calibri"/>
                <w:lang w:val="ru-RU"/>
              </w:rPr>
            </w:pPr>
            <w:r w:rsidRPr="00FB4D2D">
              <w:rPr>
                <w:rFonts w:eastAsia="Calibri"/>
                <w:lang w:val="ru-RU"/>
              </w:rPr>
              <w:t>Српски језик</w:t>
            </w:r>
          </w:p>
          <w:p w:rsidR="00FB4D2D" w:rsidRPr="00FB4D2D" w:rsidRDefault="00FB4D2D" w:rsidP="00FB4D2D">
            <w:pPr>
              <w:spacing w:after="200" w:line="276" w:lineRule="auto"/>
              <w:rPr>
                <w:rFonts w:eastAsia="Calibri"/>
                <w:lang w:val="ru-RU"/>
              </w:rPr>
            </w:pPr>
            <w:r w:rsidRPr="00FB4D2D">
              <w:rPr>
                <w:rFonts w:eastAsia="Calibri"/>
                <w:lang w:val="ru-RU"/>
              </w:rPr>
              <w:t>Ликовна култура</w:t>
            </w:r>
          </w:p>
          <w:p w:rsidR="00FB4D2D" w:rsidRPr="00FB4D2D" w:rsidRDefault="00FB4D2D" w:rsidP="00FB4D2D">
            <w:pPr>
              <w:spacing w:after="200" w:line="276" w:lineRule="auto"/>
              <w:rPr>
                <w:rFonts w:eastAsia="Calibri"/>
                <w:lang w:val="ru-RU"/>
              </w:rPr>
            </w:pP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ликовне културе</w:t>
            </w:r>
          </w:p>
          <w:p w:rsidR="00FB4D2D" w:rsidRPr="00FB4D2D" w:rsidRDefault="00FB4D2D" w:rsidP="00BC78C4">
            <w:pPr>
              <w:rPr>
                <w:rFonts w:eastAsia="Calibri"/>
                <w:lang w:val="ru-RU"/>
              </w:rPr>
            </w:pPr>
            <w:r w:rsidRPr="00FB4D2D">
              <w:rPr>
                <w:rFonts w:eastAsia="Calibri"/>
                <w:lang w:val="ru-RU"/>
              </w:rPr>
              <w:t>руководилац новинарске секције</w:t>
            </w:r>
          </w:p>
        </w:tc>
        <w:tc>
          <w:tcPr>
            <w:tcW w:w="1125" w:type="pct"/>
          </w:tcPr>
          <w:p w:rsidR="00FB4D2D" w:rsidRPr="00FB4D2D" w:rsidRDefault="00FB4D2D" w:rsidP="00BC78C4">
            <w:pPr>
              <w:rPr>
                <w:rFonts w:eastAsia="Calibri"/>
                <w:lang w:val="ru-RU"/>
              </w:rPr>
            </w:pPr>
            <w:r w:rsidRPr="00FB4D2D">
              <w:rPr>
                <w:rFonts w:eastAsia="Calibri"/>
                <w:lang w:val="ru-RU"/>
              </w:rPr>
              <w:t>амбијентална настава</w:t>
            </w:r>
          </w:p>
        </w:tc>
        <w:tc>
          <w:tcPr>
            <w:tcW w:w="885" w:type="pct"/>
          </w:tcPr>
          <w:p w:rsidR="00FB4D2D" w:rsidRPr="00FB4D2D" w:rsidRDefault="00FB4D2D" w:rsidP="00BC78C4">
            <w:pPr>
              <w:rPr>
                <w:rFonts w:eastAsia="Calibri"/>
                <w:lang w:val="ru-RU"/>
              </w:rPr>
            </w:pPr>
          </w:p>
          <w:p w:rsidR="00FB4D2D" w:rsidRPr="00FB4D2D" w:rsidRDefault="00FB4D2D" w:rsidP="00BC78C4">
            <w:pPr>
              <w:rPr>
                <w:rFonts w:eastAsia="Calibri"/>
                <w:lang w:val="ru-RU"/>
              </w:rPr>
            </w:pPr>
          </w:p>
          <w:p w:rsidR="00FB4D2D" w:rsidRPr="00FB4D2D" w:rsidRDefault="00FB4D2D" w:rsidP="00BC78C4">
            <w:pPr>
              <w:rPr>
                <w:rFonts w:eastAsia="Calibri"/>
                <w:lang w:val="ru-RU"/>
              </w:rPr>
            </w:pPr>
          </w:p>
          <w:p w:rsidR="00FB4D2D" w:rsidRPr="00FB4D2D" w:rsidRDefault="00FB4D2D" w:rsidP="00BC78C4">
            <w:pPr>
              <w:rPr>
                <w:rFonts w:eastAsia="Calibri"/>
                <w:lang w:val="ru-RU"/>
              </w:rPr>
            </w:pPr>
            <w:r w:rsidRPr="00FB4D2D">
              <w:rPr>
                <w:rFonts w:eastAsia="Calibri"/>
                <w:lang w:val="ru-RU"/>
              </w:rPr>
              <w:t>април 201</w:t>
            </w:r>
            <w:r w:rsidRPr="00FB4D2D">
              <w:rPr>
                <w:rFonts w:eastAsia="Calibri"/>
              </w:rPr>
              <w:t>8</w:t>
            </w:r>
            <w:r w:rsidRPr="00FB4D2D">
              <w:rPr>
                <w:rFonts w:eastAsia="Calibri"/>
                <w:lang w:val="ru-RU"/>
              </w:rPr>
              <w:t>.</w:t>
            </w:r>
          </w:p>
        </w:tc>
      </w:tr>
      <w:tr w:rsidR="00FB4D2D" w:rsidRPr="00E735F3" w:rsidTr="00FB4D2D">
        <w:tblPrEx>
          <w:tblLook w:val="04A0"/>
        </w:tblPrEx>
        <w:tc>
          <w:tcPr>
            <w:tcW w:w="845" w:type="pct"/>
          </w:tcPr>
          <w:p w:rsidR="00FB4D2D" w:rsidRPr="00FB4D2D" w:rsidRDefault="00FB4D2D" w:rsidP="00FB4D2D">
            <w:pPr>
              <w:jc w:val="center"/>
              <w:rPr>
                <w:rFonts w:eastAsia="Calibri"/>
                <w:b/>
                <w:lang w:val="ru-RU"/>
              </w:rPr>
            </w:pPr>
            <w:r w:rsidRPr="00FB4D2D">
              <w:rPr>
                <w:rFonts w:eastAsia="Calibri"/>
                <w:b/>
                <w:lang w:val="ru-RU"/>
              </w:rPr>
              <w:t>Хајдучки и ускочки циклус песама</w:t>
            </w:r>
          </w:p>
        </w:tc>
        <w:tc>
          <w:tcPr>
            <w:tcW w:w="1018" w:type="pct"/>
            <w:gridSpan w:val="2"/>
          </w:tcPr>
          <w:p w:rsidR="00FB4D2D" w:rsidRPr="00FB4D2D" w:rsidRDefault="00FB4D2D" w:rsidP="00FB4D2D">
            <w:pPr>
              <w:spacing w:after="200" w:line="276" w:lineRule="auto"/>
              <w:rPr>
                <w:rFonts w:eastAsia="Calibri"/>
                <w:lang w:val="ru-RU"/>
              </w:rPr>
            </w:pPr>
            <w:r w:rsidRPr="00FB4D2D">
              <w:rPr>
                <w:rFonts w:eastAsia="Calibri"/>
                <w:lang w:val="ru-RU"/>
              </w:rPr>
              <w:t>Српски језик</w:t>
            </w:r>
          </w:p>
          <w:p w:rsidR="00FB4D2D" w:rsidRPr="00FB4D2D" w:rsidRDefault="00FB4D2D" w:rsidP="00FB4D2D">
            <w:pPr>
              <w:spacing w:after="200" w:line="276" w:lineRule="auto"/>
              <w:rPr>
                <w:rFonts w:eastAsia="Calibri"/>
                <w:lang w:val="ru-RU"/>
              </w:rPr>
            </w:pPr>
            <w:r w:rsidRPr="00FB4D2D">
              <w:rPr>
                <w:rFonts w:eastAsia="Calibri"/>
                <w:lang w:val="ru-RU"/>
              </w:rPr>
              <w:t>Историја</w:t>
            </w:r>
          </w:p>
          <w:p w:rsidR="00FB4D2D" w:rsidRPr="00FB4D2D" w:rsidRDefault="00FB4D2D" w:rsidP="00BC78C4">
            <w:pPr>
              <w:rPr>
                <w:rFonts w:eastAsia="Calibri"/>
                <w:b/>
                <w:lang w:val="ru-RU"/>
              </w:rPr>
            </w:pP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историје</w:t>
            </w:r>
          </w:p>
        </w:tc>
        <w:tc>
          <w:tcPr>
            <w:tcW w:w="1125" w:type="pct"/>
          </w:tcPr>
          <w:p w:rsidR="00FB4D2D" w:rsidRPr="00FB4D2D" w:rsidRDefault="00FB4D2D" w:rsidP="00BC78C4">
            <w:pPr>
              <w:rPr>
                <w:rFonts w:eastAsia="Calibri"/>
                <w:lang w:val="ru-RU"/>
              </w:rPr>
            </w:pPr>
            <w:r w:rsidRPr="00FB4D2D">
              <w:rPr>
                <w:rFonts w:eastAsia="Calibri"/>
                <w:lang w:val="ru-RU"/>
              </w:rPr>
              <w:t>инегративна настава</w:t>
            </w:r>
          </w:p>
        </w:tc>
        <w:tc>
          <w:tcPr>
            <w:tcW w:w="885" w:type="pct"/>
          </w:tcPr>
          <w:p w:rsidR="00FB4D2D" w:rsidRPr="00FB4D2D" w:rsidRDefault="00FB4D2D" w:rsidP="00BC78C4">
            <w:pPr>
              <w:rPr>
                <w:rFonts w:eastAsia="Calibri"/>
                <w:lang w:val="ru-RU"/>
              </w:rPr>
            </w:pPr>
            <w:r w:rsidRPr="00FB4D2D">
              <w:rPr>
                <w:rFonts w:eastAsia="Calibri"/>
                <w:lang w:val="ru-RU"/>
              </w:rPr>
              <w:t>новембар 201</w:t>
            </w:r>
            <w:r w:rsidRPr="00FB4D2D">
              <w:rPr>
                <w:rFonts w:eastAsia="Calibri"/>
              </w:rPr>
              <w:t>7</w:t>
            </w:r>
            <w:r w:rsidRPr="00FB4D2D">
              <w:rPr>
                <w:rFonts w:eastAsia="Calibri"/>
                <w:lang w:val="ru-RU"/>
              </w:rPr>
              <w:t>.</w:t>
            </w:r>
          </w:p>
        </w:tc>
      </w:tr>
      <w:tr w:rsidR="00FB4D2D" w:rsidRPr="00E735F3" w:rsidTr="00FB4D2D">
        <w:tblPrEx>
          <w:tblLook w:val="04A0"/>
        </w:tblPrEx>
        <w:tc>
          <w:tcPr>
            <w:tcW w:w="845" w:type="pct"/>
          </w:tcPr>
          <w:p w:rsidR="00FB4D2D" w:rsidRPr="00FB4D2D" w:rsidRDefault="00FB4D2D" w:rsidP="00FB4D2D">
            <w:pPr>
              <w:jc w:val="center"/>
              <w:rPr>
                <w:rFonts w:eastAsia="Calibri"/>
                <w:b/>
                <w:lang w:val="ru-RU"/>
              </w:rPr>
            </w:pPr>
            <w:r w:rsidRPr="00FB4D2D">
              <w:rPr>
                <w:rFonts w:eastAsia="Calibri"/>
                <w:b/>
                <w:lang w:val="ru-RU"/>
              </w:rPr>
              <w:t>Мали Принц</w:t>
            </w:r>
          </w:p>
        </w:tc>
        <w:tc>
          <w:tcPr>
            <w:tcW w:w="1018" w:type="pct"/>
            <w:gridSpan w:val="2"/>
          </w:tcPr>
          <w:p w:rsidR="00FB4D2D" w:rsidRPr="00FB4D2D" w:rsidRDefault="00FB4D2D" w:rsidP="00BC78C4">
            <w:pPr>
              <w:rPr>
                <w:rFonts w:eastAsia="Calibri"/>
                <w:lang w:val="ru-RU"/>
              </w:rPr>
            </w:pPr>
            <w:r w:rsidRPr="00FB4D2D">
              <w:rPr>
                <w:rFonts w:eastAsia="Calibri"/>
                <w:lang w:val="ru-RU"/>
              </w:rPr>
              <w:t>Српски језик</w:t>
            </w:r>
          </w:p>
          <w:p w:rsidR="00FB4D2D" w:rsidRPr="00FB4D2D" w:rsidRDefault="00FB4D2D" w:rsidP="00BC78C4">
            <w:pPr>
              <w:rPr>
                <w:rFonts w:eastAsia="Calibri"/>
                <w:b/>
                <w:lang w:val="ru-RU"/>
              </w:rPr>
            </w:pPr>
            <w:r w:rsidRPr="00FB4D2D">
              <w:rPr>
                <w:rFonts w:eastAsia="Calibri"/>
                <w:lang w:val="ru-RU"/>
              </w:rPr>
              <w:t>Француски језик</w:t>
            </w: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француског језика</w:t>
            </w:r>
          </w:p>
        </w:tc>
        <w:tc>
          <w:tcPr>
            <w:tcW w:w="1125" w:type="pct"/>
          </w:tcPr>
          <w:p w:rsidR="00FB4D2D" w:rsidRPr="00FB4D2D" w:rsidRDefault="00FB4D2D" w:rsidP="00BC78C4">
            <w:pPr>
              <w:rPr>
                <w:rFonts w:eastAsia="Calibri"/>
                <w:lang w:val="ru-RU"/>
              </w:rPr>
            </w:pPr>
            <w:r w:rsidRPr="00FB4D2D">
              <w:rPr>
                <w:rFonts w:eastAsia="Calibri"/>
                <w:lang w:val="ru-RU"/>
              </w:rPr>
              <w:t>интегративна настава</w:t>
            </w:r>
          </w:p>
        </w:tc>
        <w:tc>
          <w:tcPr>
            <w:tcW w:w="885" w:type="pct"/>
          </w:tcPr>
          <w:p w:rsidR="00FB4D2D" w:rsidRPr="00FB4D2D" w:rsidRDefault="00FB4D2D" w:rsidP="00BC78C4">
            <w:pPr>
              <w:rPr>
                <w:rFonts w:eastAsia="Calibri"/>
                <w:lang w:val="ru-RU"/>
              </w:rPr>
            </w:pPr>
            <w:r w:rsidRPr="00FB4D2D">
              <w:rPr>
                <w:rFonts w:eastAsia="Calibri"/>
                <w:lang w:val="ru-RU"/>
              </w:rPr>
              <w:t>мај 201</w:t>
            </w:r>
            <w:r w:rsidRPr="00FB4D2D">
              <w:rPr>
                <w:rFonts w:eastAsia="Calibri"/>
              </w:rPr>
              <w:t>8</w:t>
            </w:r>
            <w:r w:rsidRPr="00FB4D2D">
              <w:rPr>
                <w:rFonts w:eastAsia="Calibri"/>
                <w:lang w:val="ru-RU"/>
              </w:rPr>
              <w:t>.</w:t>
            </w:r>
          </w:p>
        </w:tc>
      </w:tr>
      <w:tr w:rsidR="00FB4D2D" w:rsidRPr="008256C7" w:rsidTr="00FB4D2D">
        <w:tblPrEx>
          <w:tblLook w:val="04A0"/>
        </w:tblPrEx>
        <w:tc>
          <w:tcPr>
            <w:tcW w:w="845" w:type="pct"/>
          </w:tcPr>
          <w:p w:rsidR="00FB4D2D" w:rsidRPr="00FB4D2D" w:rsidRDefault="00FB4D2D" w:rsidP="00BC78C4">
            <w:pPr>
              <w:rPr>
                <w:rFonts w:eastAsia="Calibri"/>
                <w:b/>
              </w:rPr>
            </w:pPr>
            <w:r w:rsidRPr="00FB4D2D">
              <w:rPr>
                <w:b/>
                <w:shd w:val="clear" w:color="auto" w:fill="FFFFFF"/>
              </w:rPr>
              <w:lastRenderedPageBreak/>
              <w:t>Епске песме – Циклус песама о Марку Краљевићу</w:t>
            </w:r>
          </w:p>
        </w:tc>
        <w:tc>
          <w:tcPr>
            <w:tcW w:w="1018" w:type="pct"/>
            <w:gridSpan w:val="2"/>
          </w:tcPr>
          <w:p w:rsidR="00FB4D2D" w:rsidRPr="00FB4D2D" w:rsidRDefault="00FB4D2D" w:rsidP="00BC78C4">
            <w:pPr>
              <w:rPr>
                <w:rFonts w:eastAsia="Calibri"/>
                <w:lang w:val="ru-RU"/>
              </w:rPr>
            </w:pPr>
            <w:r w:rsidRPr="00FB4D2D">
              <w:rPr>
                <w:rFonts w:eastAsia="Calibri"/>
                <w:lang w:val="ru-RU"/>
              </w:rPr>
              <w:t>Српски језик</w:t>
            </w:r>
          </w:p>
          <w:p w:rsidR="00FB4D2D" w:rsidRPr="00FB4D2D" w:rsidRDefault="00FB4D2D" w:rsidP="00BC78C4">
            <w:pPr>
              <w:rPr>
                <w:rFonts w:eastAsia="Calibri"/>
                <w:lang w:val="ru-RU"/>
              </w:rPr>
            </w:pPr>
            <w:r w:rsidRPr="00FB4D2D">
              <w:rPr>
                <w:rFonts w:eastAsia="Calibri"/>
                <w:lang w:val="ru-RU"/>
              </w:rPr>
              <w:t>Историја</w:t>
            </w:r>
          </w:p>
          <w:p w:rsidR="00FB4D2D" w:rsidRPr="00FB4D2D" w:rsidRDefault="00FB4D2D" w:rsidP="00BC78C4">
            <w:pPr>
              <w:rPr>
                <w:rFonts w:eastAsia="Calibri"/>
              </w:rPr>
            </w:pP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 xml:space="preserve">наставник историје </w:t>
            </w:r>
          </w:p>
        </w:tc>
        <w:tc>
          <w:tcPr>
            <w:tcW w:w="1125" w:type="pct"/>
          </w:tcPr>
          <w:p w:rsidR="00FB4D2D" w:rsidRPr="00FB4D2D" w:rsidRDefault="00FB4D2D" w:rsidP="00BC78C4">
            <w:pPr>
              <w:rPr>
                <w:rFonts w:eastAsia="Calibri"/>
                <w:lang w:val="ru-RU"/>
              </w:rPr>
            </w:pPr>
            <w:r w:rsidRPr="00FB4D2D">
              <w:rPr>
                <w:rFonts w:eastAsia="Calibri"/>
                <w:lang w:val="ru-RU"/>
              </w:rPr>
              <w:t>интегративна настава</w:t>
            </w:r>
          </w:p>
        </w:tc>
        <w:tc>
          <w:tcPr>
            <w:tcW w:w="885" w:type="pct"/>
          </w:tcPr>
          <w:p w:rsidR="00FB4D2D" w:rsidRPr="00FB4D2D" w:rsidRDefault="00FB4D2D" w:rsidP="00BC78C4">
            <w:pPr>
              <w:rPr>
                <w:rFonts w:eastAsia="Calibri"/>
                <w:lang w:val="ru-RU"/>
              </w:rPr>
            </w:pPr>
            <w:r w:rsidRPr="00FB4D2D">
              <w:rPr>
                <w:rFonts w:eastAsia="Calibri"/>
                <w:lang w:val="ru-RU"/>
              </w:rPr>
              <w:t>мај 201</w:t>
            </w:r>
            <w:r w:rsidRPr="00FB4D2D">
              <w:rPr>
                <w:rFonts w:eastAsia="Calibri"/>
              </w:rPr>
              <w:t>8</w:t>
            </w:r>
            <w:r w:rsidRPr="00FB4D2D">
              <w:rPr>
                <w:rFonts w:eastAsia="Calibri"/>
                <w:lang w:val="ru-RU"/>
              </w:rPr>
              <w:t>.</w:t>
            </w:r>
          </w:p>
        </w:tc>
      </w:tr>
      <w:tr w:rsidR="00FB4D2D" w:rsidRPr="008256C7" w:rsidTr="00FB4D2D">
        <w:tblPrEx>
          <w:tblLook w:val="04A0"/>
        </w:tblPrEx>
        <w:tc>
          <w:tcPr>
            <w:tcW w:w="845" w:type="pct"/>
          </w:tcPr>
          <w:p w:rsidR="00FB4D2D" w:rsidRPr="00FB4D2D" w:rsidRDefault="00FB4D2D" w:rsidP="00BC78C4">
            <w:pPr>
              <w:rPr>
                <w:b/>
                <w:shd w:val="clear" w:color="auto" w:fill="FFFFFF"/>
              </w:rPr>
            </w:pPr>
            <w:r w:rsidRPr="00FB4D2D">
              <w:rPr>
                <w:b/>
                <w:shd w:val="clear" w:color="auto" w:fill="FFFFFF"/>
              </w:rPr>
              <w:t>„Манасија“, Васко Попа</w:t>
            </w:r>
          </w:p>
          <w:p w:rsidR="00FB4D2D" w:rsidRPr="00FB4D2D" w:rsidRDefault="00FB4D2D" w:rsidP="00BC78C4">
            <w:pPr>
              <w:rPr>
                <w:b/>
                <w:shd w:val="clear" w:color="auto" w:fill="FFFFFF"/>
              </w:rPr>
            </w:pPr>
            <w:r w:rsidRPr="00FB4D2D">
              <w:rPr>
                <w:b/>
                <w:shd w:val="clear" w:color="auto" w:fill="FFFFFF"/>
              </w:rPr>
              <w:t>„Симонида“, Милан Ракић</w:t>
            </w:r>
          </w:p>
        </w:tc>
        <w:tc>
          <w:tcPr>
            <w:tcW w:w="1018" w:type="pct"/>
            <w:gridSpan w:val="2"/>
          </w:tcPr>
          <w:p w:rsidR="00FB4D2D" w:rsidRPr="00FB4D2D" w:rsidRDefault="00FB4D2D" w:rsidP="00BC78C4">
            <w:pPr>
              <w:rPr>
                <w:rFonts w:eastAsia="Calibri"/>
                <w:lang w:val="ru-RU"/>
              </w:rPr>
            </w:pPr>
            <w:r w:rsidRPr="00FB4D2D">
              <w:rPr>
                <w:rFonts w:eastAsia="Calibri"/>
                <w:lang w:val="ru-RU"/>
              </w:rPr>
              <w:t>Српски језик</w:t>
            </w:r>
          </w:p>
          <w:p w:rsidR="00FB4D2D" w:rsidRPr="00FB4D2D" w:rsidRDefault="00FB4D2D" w:rsidP="00BC78C4">
            <w:pPr>
              <w:rPr>
                <w:rFonts w:eastAsia="Calibri"/>
                <w:lang w:val="ru-RU"/>
              </w:rPr>
            </w:pPr>
            <w:r w:rsidRPr="00FB4D2D">
              <w:rPr>
                <w:rFonts w:eastAsia="Calibri"/>
                <w:lang w:val="ru-RU"/>
              </w:rPr>
              <w:t>Ликовна култура</w:t>
            </w:r>
          </w:p>
          <w:p w:rsidR="00FB4D2D" w:rsidRPr="00FB4D2D" w:rsidRDefault="00FB4D2D" w:rsidP="00BC78C4">
            <w:pPr>
              <w:rPr>
                <w:rFonts w:eastAsia="Calibri"/>
                <w:lang w:val="ru-RU"/>
              </w:rPr>
            </w:pPr>
            <w:r w:rsidRPr="00FB4D2D">
              <w:rPr>
                <w:rFonts w:eastAsia="Calibri"/>
                <w:lang w:val="ru-RU"/>
              </w:rPr>
              <w:t>Историја</w:t>
            </w:r>
          </w:p>
          <w:p w:rsidR="00FB4D2D" w:rsidRPr="00FB4D2D" w:rsidRDefault="00FB4D2D" w:rsidP="00BC78C4">
            <w:pPr>
              <w:rPr>
                <w:rFonts w:eastAsia="Calibri"/>
                <w:lang w:val="ru-RU"/>
              </w:rPr>
            </w:pPr>
            <w:r w:rsidRPr="00FB4D2D">
              <w:rPr>
                <w:rFonts w:eastAsia="Calibri"/>
                <w:lang w:val="ru-RU"/>
              </w:rPr>
              <w:t>Веронаука</w:t>
            </w: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историје</w:t>
            </w:r>
          </w:p>
          <w:p w:rsidR="00FB4D2D" w:rsidRPr="00FB4D2D" w:rsidRDefault="00FB4D2D" w:rsidP="00BC78C4">
            <w:pPr>
              <w:rPr>
                <w:rFonts w:eastAsia="Calibri"/>
                <w:lang w:val="ru-RU"/>
              </w:rPr>
            </w:pPr>
            <w:r w:rsidRPr="00FB4D2D">
              <w:rPr>
                <w:rFonts w:eastAsia="Calibri"/>
                <w:lang w:val="ru-RU"/>
              </w:rPr>
              <w:t>наставник ликовне културе</w:t>
            </w:r>
          </w:p>
          <w:p w:rsidR="00FB4D2D" w:rsidRPr="00FB4D2D" w:rsidRDefault="00FB4D2D" w:rsidP="00BC78C4">
            <w:pPr>
              <w:rPr>
                <w:rFonts w:eastAsia="Calibri"/>
                <w:lang w:val="ru-RU"/>
              </w:rPr>
            </w:pPr>
            <w:r w:rsidRPr="00FB4D2D">
              <w:rPr>
                <w:rFonts w:eastAsia="Calibri"/>
                <w:lang w:val="ru-RU"/>
              </w:rPr>
              <w:t>Вероучитељ</w:t>
            </w:r>
          </w:p>
        </w:tc>
        <w:tc>
          <w:tcPr>
            <w:tcW w:w="1125" w:type="pct"/>
          </w:tcPr>
          <w:p w:rsidR="00FB4D2D" w:rsidRPr="00FB4D2D" w:rsidRDefault="00FB4D2D" w:rsidP="00BC78C4">
            <w:pPr>
              <w:rPr>
                <w:rFonts w:eastAsia="Calibri"/>
                <w:lang w:val="ru-RU"/>
              </w:rPr>
            </w:pPr>
            <w:r w:rsidRPr="00FB4D2D">
              <w:rPr>
                <w:rFonts w:eastAsia="Calibri"/>
                <w:lang w:val="ru-RU"/>
              </w:rPr>
              <w:t>интегративна настава</w:t>
            </w:r>
          </w:p>
        </w:tc>
        <w:tc>
          <w:tcPr>
            <w:tcW w:w="885" w:type="pct"/>
          </w:tcPr>
          <w:p w:rsidR="00FB4D2D" w:rsidRPr="00FB4D2D" w:rsidRDefault="00FB4D2D" w:rsidP="00BC78C4">
            <w:pPr>
              <w:rPr>
                <w:rFonts w:eastAsia="Calibri"/>
              </w:rPr>
            </w:pPr>
            <w:r w:rsidRPr="00FB4D2D">
              <w:rPr>
                <w:rFonts w:eastAsia="Calibri"/>
              </w:rPr>
              <w:t>II полугође школске 2017/18.год.</w:t>
            </w:r>
          </w:p>
        </w:tc>
      </w:tr>
      <w:tr w:rsidR="00FB4D2D" w:rsidRPr="008256C7" w:rsidTr="00FB4D2D">
        <w:tblPrEx>
          <w:tblLook w:val="04A0"/>
        </w:tblPrEx>
        <w:tc>
          <w:tcPr>
            <w:tcW w:w="845" w:type="pct"/>
          </w:tcPr>
          <w:p w:rsidR="00FB4D2D" w:rsidRPr="00FB4D2D" w:rsidRDefault="00FB4D2D" w:rsidP="00BC78C4">
            <w:pPr>
              <w:rPr>
                <w:b/>
                <w:shd w:val="clear" w:color="auto" w:fill="FFFFFF"/>
              </w:rPr>
            </w:pPr>
            <w:r w:rsidRPr="00FB4D2D">
              <w:rPr>
                <w:b/>
                <w:shd w:val="clear" w:color="auto" w:fill="FFFFFF"/>
              </w:rPr>
              <w:t>„Потера за пејзажима“, Пеђа Милосављевић</w:t>
            </w:r>
          </w:p>
        </w:tc>
        <w:tc>
          <w:tcPr>
            <w:tcW w:w="1018" w:type="pct"/>
            <w:gridSpan w:val="2"/>
          </w:tcPr>
          <w:p w:rsidR="00FB4D2D" w:rsidRPr="00FB4D2D" w:rsidRDefault="00FB4D2D" w:rsidP="00BC78C4">
            <w:pPr>
              <w:rPr>
                <w:rFonts w:eastAsia="Calibri"/>
                <w:lang w:val="ru-RU"/>
              </w:rPr>
            </w:pPr>
            <w:r w:rsidRPr="00FB4D2D">
              <w:rPr>
                <w:rFonts w:eastAsia="Calibri"/>
                <w:lang w:val="ru-RU"/>
              </w:rPr>
              <w:t xml:space="preserve">Српски језик </w:t>
            </w:r>
          </w:p>
          <w:p w:rsidR="00FB4D2D" w:rsidRPr="00FB4D2D" w:rsidRDefault="00FB4D2D" w:rsidP="00BC78C4">
            <w:pPr>
              <w:rPr>
                <w:rFonts w:eastAsia="Calibri"/>
                <w:lang w:val="ru-RU"/>
              </w:rPr>
            </w:pPr>
            <w:r w:rsidRPr="00FB4D2D">
              <w:rPr>
                <w:rFonts w:eastAsia="Calibri"/>
                <w:lang w:val="ru-RU"/>
              </w:rPr>
              <w:t>Ликовна култура</w:t>
            </w: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ликовне културе</w:t>
            </w:r>
          </w:p>
        </w:tc>
        <w:tc>
          <w:tcPr>
            <w:tcW w:w="1125" w:type="pct"/>
          </w:tcPr>
          <w:p w:rsidR="00FB4D2D" w:rsidRPr="00FB4D2D" w:rsidRDefault="00FB4D2D" w:rsidP="00BC78C4">
            <w:pPr>
              <w:rPr>
                <w:rFonts w:eastAsia="Calibri"/>
                <w:lang w:val="ru-RU"/>
              </w:rPr>
            </w:pPr>
            <w:r w:rsidRPr="00FB4D2D">
              <w:rPr>
                <w:rFonts w:eastAsia="Calibri"/>
                <w:lang w:val="ru-RU"/>
              </w:rPr>
              <w:t>интегративна настава</w:t>
            </w:r>
          </w:p>
        </w:tc>
        <w:tc>
          <w:tcPr>
            <w:tcW w:w="885" w:type="pct"/>
          </w:tcPr>
          <w:p w:rsidR="00FB4D2D" w:rsidRPr="00FB4D2D" w:rsidRDefault="00FB4D2D" w:rsidP="00BC78C4">
            <w:pPr>
              <w:rPr>
                <w:rFonts w:eastAsia="Calibri"/>
              </w:rPr>
            </w:pPr>
            <w:r w:rsidRPr="00FB4D2D">
              <w:rPr>
                <w:rFonts w:eastAsia="Calibri"/>
              </w:rPr>
              <w:t>II полугође школске 2017/18.год.</w:t>
            </w:r>
          </w:p>
        </w:tc>
      </w:tr>
      <w:tr w:rsidR="00FB4D2D" w:rsidRPr="008256C7" w:rsidTr="00FB4D2D">
        <w:tblPrEx>
          <w:tblLook w:val="04A0"/>
        </w:tblPrEx>
        <w:tc>
          <w:tcPr>
            <w:tcW w:w="845" w:type="pct"/>
          </w:tcPr>
          <w:p w:rsidR="00FB4D2D" w:rsidRPr="00FB4D2D" w:rsidRDefault="00FB4D2D" w:rsidP="00BC78C4">
            <w:pPr>
              <w:rPr>
                <w:b/>
                <w:shd w:val="clear" w:color="auto" w:fill="FFFFFF"/>
              </w:rPr>
            </w:pPr>
            <w:r w:rsidRPr="00FB4D2D">
              <w:rPr>
                <w:b/>
                <w:shd w:val="clear" w:color="auto" w:fill="FFFFFF"/>
              </w:rPr>
              <w:t>„Вече“ Ђура Јакшић</w:t>
            </w:r>
          </w:p>
          <w:p w:rsidR="00FB4D2D" w:rsidRPr="00FB4D2D" w:rsidRDefault="00FB4D2D" w:rsidP="00BC78C4">
            <w:pPr>
              <w:rPr>
                <w:b/>
                <w:shd w:val="clear" w:color="auto" w:fill="FFFFFF"/>
              </w:rPr>
            </w:pPr>
            <w:r w:rsidRPr="00FB4D2D">
              <w:rPr>
                <w:b/>
                <w:shd w:val="clear" w:color="auto" w:fill="FFFFFF"/>
              </w:rPr>
              <w:t>„Бреза“ Сергеј Јесењин</w:t>
            </w:r>
          </w:p>
        </w:tc>
        <w:tc>
          <w:tcPr>
            <w:tcW w:w="1018" w:type="pct"/>
            <w:gridSpan w:val="2"/>
          </w:tcPr>
          <w:p w:rsidR="00FB4D2D" w:rsidRPr="00FB4D2D" w:rsidRDefault="00FB4D2D" w:rsidP="00BC78C4">
            <w:pPr>
              <w:rPr>
                <w:rFonts w:eastAsia="Calibri"/>
                <w:lang w:val="ru-RU"/>
              </w:rPr>
            </w:pPr>
            <w:r w:rsidRPr="00FB4D2D">
              <w:rPr>
                <w:rFonts w:eastAsia="Calibri"/>
                <w:lang w:val="ru-RU"/>
              </w:rPr>
              <w:t>Српски језик</w:t>
            </w:r>
          </w:p>
          <w:p w:rsidR="00FB4D2D" w:rsidRPr="00FB4D2D" w:rsidRDefault="00FB4D2D" w:rsidP="00BC78C4">
            <w:pPr>
              <w:rPr>
                <w:rFonts w:eastAsia="Calibri"/>
                <w:lang w:val="ru-RU"/>
              </w:rPr>
            </w:pPr>
            <w:r w:rsidRPr="00FB4D2D">
              <w:rPr>
                <w:rFonts w:eastAsia="Calibri"/>
                <w:lang w:val="ru-RU"/>
              </w:rPr>
              <w:t>Ликовна култура</w:t>
            </w:r>
          </w:p>
        </w:tc>
        <w:tc>
          <w:tcPr>
            <w:tcW w:w="1126" w:type="pct"/>
          </w:tcPr>
          <w:p w:rsidR="00FB4D2D" w:rsidRPr="00FB4D2D" w:rsidRDefault="00FB4D2D" w:rsidP="00BC78C4">
            <w:pPr>
              <w:rPr>
                <w:rFonts w:eastAsia="Calibri"/>
                <w:lang w:val="ru-RU"/>
              </w:rPr>
            </w:pPr>
            <w:r w:rsidRPr="00FB4D2D">
              <w:rPr>
                <w:rFonts w:eastAsia="Calibri"/>
                <w:lang w:val="ru-RU"/>
              </w:rPr>
              <w:t>Наставник српског језика</w:t>
            </w:r>
          </w:p>
          <w:p w:rsidR="00FB4D2D" w:rsidRPr="00FB4D2D" w:rsidRDefault="00FB4D2D" w:rsidP="00BC78C4">
            <w:pPr>
              <w:rPr>
                <w:rFonts w:eastAsia="Calibri"/>
                <w:lang w:val="ru-RU"/>
              </w:rPr>
            </w:pPr>
            <w:r w:rsidRPr="00FB4D2D">
              <w:rPr>
                <w:rFonts w:eastAsia="Calibri"/>
                <w:lang w:val="ru-RU"/>
              </w:rPr>
              <w:t>Наставник ликовне културе</w:t>
            </w:r>
          </w:p>
        </w:tc>
        <w:tc>
          <w:tcPr>
            <w:tcW w:w="1125" w:type="pct"/>
          </w:tcPr>
          <w:p w:rsidR="00FB4D2D" w:rsidRPr="00FB4D2D" w:rsidRDefault="00FB4D2D" w:rsidP="00BC78C4">
            <w:pPr>
              <w:rPr>
                <w:rFonts w:eastAsia="Calibri"/>
                <w:lang w:val="ru-RU"/>
              </w:rPr>
            </w:pPr>
            <w:r w:rsidRPr="00FB4D2D">
              <w:rPr>
                <w:rFonts w:eastAsia="Calibri"/>
                <w:lang w:val="ru-RU"/>
              </w:rPr>
              <w:t>интегративна настава</w:t>
            </w:r>
          </w:p>
        </w:tc>
        <w:tc>
          <w:tcPr>
            <w:tcW w:w="885" w:type="pct"/>
          </w:tcPr>
          <w:p w:rsidR="00FB4D2D" w:rsidRPr="00FB4D2D" w:rsidRDefault="00FB4D2D" w:rsidP="00BC78C4">
            <w:pPr>
              <w:rPr>
                <w:rFonts w:eastAsia="Calibri"/>
              </w:rPr>
            </w:pPr>
            <w:r w:rsidRPr="00FB4D2D">
              <w:rPr>
                <w:rFonts w:eastAsia="Calibri"/>
              </w:rPr>
              <w:t>II полугође школске 2017/18.год.</w:t>
            </w:r>
          </w:p>
        </w:tc>
      </w:tr>
    </w:tbl>
    <w:p w:rsidR="00FB4D2D" w:rsidRPr="008256C7" w:rsidRDefault="00FB4D2D" w:rsidP="00FB4D2D">
      <w:pPr>
        <w:rPr>
          <w:rFonts w:eastAsia="Calibri"/>
          <w:lang w:val="ru-RU"/>
        </w:rPr>
      </w:pPr>
    </w:p>
    <w:p w:rsidR="00333E1B" w:rsidRDefault="00333E1B" w:rsidP="00864F5C">
      <w:pPr>
        <w:pStyle w:val="BodyTextIndent3"/>
        <w:ind w:left="0"/>
        <w:jc w:val="both"/>
        <w:rPr>
          <w:szCs w:val="24"/>
        </w:rPr>
      </w:pPr>
    </w:p>
    <w:p w:rsidR="00FB4D2D" w:rsidRPr="00FB4D2D" w:rsidRDefault="00FB4D2D" w:rsidP="00864F5C">
      <w:pPr>
        <w:pStyle w:val="BodyTextIndent3"/>
        <w:ind w:left="0"/>
        <w:jc w:val="both"/>
        <w:rPr>
          <w:szCs w:val="24"/>
        </w:rPr>
      </w:pPr>
    </w:p>
    <w:p w:rsidR="00333E1B" w:rsidRPr="00864F5C" w:rsidRDefault="00333E1B" w:rsidP="00864F5C">
      <w:pPr>
        <w:jc w:val="both"/>
        <w:rPr>
          <w:sz w:val="24"/>
          <w:szCs w:val="24"/>
        </w:rPr>
      </w:pPr>
    </w:p>
    <w:p w:rsidR="00AA2583" w:rsidRPr="00BC78C4" w:rsidRDefault="00AA2583" w:rsidP="0048160B">
      <w:pPr>
        <w:pStyle w:val="BodyTextIndent3"/>
        <w:numPr>
          <w:ilvl w:val="2"/>
          <w:numId w:val="60"/>
        </w:numPr>
        <w:jc w:val="center"/>
        <w:rPr>
          <w:b/>
          <w:szCs w:val="24"/>
          <w:lang w:val="en-US"/>
        </w:rPr>
      </w:pPr>
      <w:r w:rsidRPr="00BC78C4">
        <w:rPr>
          <w:b/>
          <w:szCs w:val="24"/>
        </w:rPr>
        <w:t>ПЛАН РАДА СТРУЧНОГ ВЕЋА СТРАНИХ ЈЕЗИКА</w:t>
      </w:r>
    </w:p>
    <w:p w:rsidR="00AA2583" w:rsidRPr="00864F5C" w:rsidRDefault="00AA2583" w:rsidP="00864F5C">
      <w:pPr>
        <w:pStyle w:val="BodyTextIndent3"/>
        <w:jc w:val="both"/>
        <w:rPr>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2808"/>
        <w:gridCol w:w="1578"/>
        <w:gridCol w:w="2538"/>
        <w:gridCol w:w="1972"/>
      </w:tblGrid>
      <w:tr w:rsidR="00BC78C4" w:rsidTr="00BC78C4">
        <w:trPr>
          <w:trHeight w:val="503"/>
        </w:trPr>
        <w:tc>
          <w:tcPr>
            <w:tcW w:w="680" w:type="dxa"/>
          </w:tcPr>
          <w:p w:rsidR="00BC78C4" w:rsidRDefault="00BC78C4" w:rsidP="00BC78C4">
            <w:r>
              <w:t>Р. број</w:t>
            </w:r>
          </w:p>
        </w:tc>
        <w:tc>
          <w:tcPr>
            <w:tcW w:w="2808" w:type="dxa"/>
          </w:tcPr>
          <w:p w:rsidR="00BC78C4" w:rsidRDefault="00BC78C4" w:rsidP="00BC78C4">
            <w:r>
              <w:t>Активности</w:t>
            </w:r>
          </w:p>
        </w:tc>
        <w:tc>
          <w:tcPr>
            <w:tcW w:w="1578" w:type="dxa"/>
          </w:tcPr>
          <w:p w:rsidR="00BC78C4" w:rsidRDefault="00BC78C4" w:rsidP="00BC78C4">
            <w:r>
              <w:t>Носиоци</w:t>
            </w:r>
          </w:p>
        </w:tc>
        <w:tc>
          <w:tcPr>
            <w:tcW w:w="2538" w:type="dxa"/>
          </w:tcPr>
          <w:p w:rsidR="00BC78C4" w:rsidRDefault="00BC78C4" w:rsidP="00BC78C4">
            <w:r>
              <w:t>Начин реализације</w:t>
            </w:r>
          </w:p>
        </w:tc>
        <w:tc>
          <w:tcPr>
            <w:tcW w:w="1972" w:type="dxa"/>
          </w:tcPr>
          <w:p w:rsidR="00BC78C4" w:rsidRDefault="00BC78C4" w:rsidP="00BC78C4">
            <w:r>
              <w:t>Времеи место реализације</w:t>
            </w:r>
          </w:p>
        </w:tc>
      </w:tr>
      <w:tr w:rsidR="00BC78C4" w:rsidTr="00BC78C4">
        <w:trPr>
          <w:trHeight w:val="800"/>
        </w:trPr>
        <w:tc>
          <w:tcPr>
            <w:tcW w:w="680" w:type="dxa"/>
          </w:tcPr>
          <w:p w:rsidR="00BC78C4" w:rsidRDefault="00BC78C4" w:rsidP="00BC78C4">
            <w:r>
              <w:t>1.</w:t>
            </w:r>
          </w:p>
        </w:tc>
        <w:tc>
          <w:tcPr>
            <w:tcW w:w="2808" w:type="dxa"/>
          </w:tcPr>
          <w:p w:rsidR="00BC78C4" w:rsidRDefault="00BC78C4" w:rsidP="00BC78C4">
            <w:r>
              <w:t>Избор руководства стручног већа и записничара</w:t>
            </w:r>
          </w:p>
        </w:tc>
        <w:tc>
          <w:tcPr>
            <w:tcW w:w="1578" w:type="dxa"/>
          </w:tcPr>
          <w:p w:rsidR="00BC78C4" w:rsidRDefault="00BC78C4" w:rsidP="00BC78C4">
            <w:r>
              <w:t>Чланови већа</w:t>
            </w:r>
          </w:p>
        </w:tc>
        <w:tc>
          <w:tcPr>
            <w:tcW w:w="2538" w:type="dxa"/>
          </w:tcPr>
          <w:p w:rsidR="00BC78C4" w:rsidRDefault="00BC78C4" w:rsidP="00BC78C4">
            <w:r>
              <w:t>Договор</w:t>
            </w:r>
          </w:p>
        </w:tc>
        <w:tc>
          <w:tcPr>
            <w:tcW w:w="1972" w:type="dxa"/>
          </w:tcPr>
          <w:p w:rsidR="00BC78C4" w:rsidRDefault="00BC78C4" w:rsidP="00BC78C4">
            <w:r>
              <w:t>Кабинет за стране језике, август</w:t>
            </w:r>
          </w:p>
        </w:tc>
      </w:tr>
      <w:tr w:rsidR="00BC78C4" w:rsidTr="00BC78C4">
        <w:trPr>
          <w:trHeight w:val="800"/>
        </w:trPr>
        <w:tc>
          <w:tcPr>
            <w:tcW w:w="680" w:type="dxa"/>
          </w:tcPr>
          <w:p w:rsidR="00BC78C4" w:rsidRDefault="00BC78C4" w:rsidP="00BC78C4">
            <w:r>
              <w:t>2.</w:t>
            </w:r>
          </w:p>
        </w:tc>
        <w:tc>
          <w:tcPr>
            <w:tcW w:w="2808" w:type="dxa"/>
          </w:tcPr>
          <w:p w:rsidR="00BC78C4" w:rsidRDefault="00BC78C4" w:rsidP="00BC78C4">
            <w:r>
              <w:t>Израда плана рада стручног већа</w:t>
            </w:r>
          </w:p>
        </w:tc>
        <w:tc>
          <w:tcPr>
            <w:tcW w:w="1578" w:type="dxa"/>
          </w:tcPr>
          <w:p w:rsidR="00BC78C4" w:rsidRDefault="00BC78C4" w:rsidP="00BC78C4">
            <w:r>
              <w:t>Чланови већа</w:t>
            </w:r>
          </w:p>
        </w:tc>
        <w:tc>
          <w:tcPr>
            <w:tcW w:w="2538" w:type="dxa"/>
          </w:tcPr>
          <w:p w:rsidR="00BC78C4" w:rsidRDefault="00BC78C4" w:rsidP="00BC78C4">
            <w:r>
              <w:t>Разговор, договор</w:t>
            </w:r>
          </w:p>
        </w:tc>
        <w:tc>
          <w:tcPr>
            <w:tcW w:w="1972" w:type="dxa"/>
          </w:tcPr>
          <w:p w:rsidR="00BC78C4" w:rsidRDefault="00BC78C4" w:rsidP="00BC78C4">
            <w:r>
              <w:t>Кабинет за стране језике, август</w:t>
            </w:r>
          </w:p>
        </w:tc>
      </w:tr>
      <w:tr w:rsidR="00BC78C4" w:rsidTr="00BC78C4">
        <w:trPr>
          <w:trHeight w:val="953"/>
        </w:trPr>
        <w:tc>
          <w:tcPr>
            <w:tcW w:w="680" w:type="dxa"/>
          </w:tcPr>
          <w:p w:rsidR="00BC78C4" w:rsidRDefault="00BC78C4" w:rsidP="00BC78C4">
            <w:r>
              <w:t>3.</w:t>
            </w:r>
          </w:p>
        </w:tc>
        <w:tc>
          <w:tcPr>
            <w:tcW w:w="2808" w:type="dxa"/>
          </w:tcPr>
          <w:p w:rsidR="00BC78C4" w:rsidRPr="004C5D5A" w:rsidRDefault="00BC78C4" w:rsidP="00BC78C4">
            <w:r>
              <w:t>Договор о подели задужења за рад у секцијама и додатној настави и допунској настави</w:t>
            </w:r>
          </w:p>
        </w:tc>
        <w:tc>
          <w:tcPr>
            <w:tcW w:w="1578" w:type="dxa"/>
          </w:tcPr>
          <w:p w:rsidR="00BC78C4" w:rsidRDefault="00BC78C4" w:rsidP="00BC78C4">
            <w:r>
              <w:t>Чланови већа</w:t>
            </w:r>
          </w:p>
        </w:tc>
        <w:tc>
          <w:tcPr>
            <w:tcW w:w="2538" w:type="dxa"/>
          </w:tcPr>
          <w:p w:rsidR="00BC78C4" w:rsidRDefault="00BC78C4" w:rsidP="00BC78C4">
            <w:r>
              <w:t>Разговор, договор, утврђивање начина рада</w:t>
            </w:r>
          </w:p>
        </w:tc>
        <w:tc>
          <w:tcPr>
            <w:tcW w:w="1972" w:type="dxa"/>
          </w:tcPr>
          <w:p w:rsidR="00BC78C4" w:rsidRDefault="00BC78C4" w:rsidP="00BC78C4">
            <w:r>
              <w:t>Кабинет за стране језике, август</w:t>
            </w:r>
          </w:p>
        </w:tc>
      </w:tr>
      <w:tr w:rsidR="00BC78C4" w:rsidTr="00BC78C4">
        <w:trPr>
          <w:trHeight w:val="782"/>
        </w:trPr>
        <w:tc>
          <w:tcPr>
            <w:tcW w:w="680" w:type="dxa"/>
          </w:tcPr>
          <w:p w:rsidR="00BC78C4" w:rsidRDefault="00BC78C4" w:rsidP="00BC78C4">
            <w:r>
              <w:t>4.</w:t>
            </w:r>
          </w:p>
        </w:tc>
        <w:tc>
          <w:tcPr>
            <w:tcW w:w="2808" w:type="dxa"/>
          </w:tcPr>
          <w:p w:rsidR="00BC78C4" w:rsidRDefault="00BC78C4" w:rsidP="00BC78C4">
            <w:r>
              <w:t>Израда глобалних и оперативних планова за редовну наставу</w:t>
            </w:r>
          </w:p>
        </w:tc>
        <w:tc>
          <w:tcPr>
            <w:tcW w:w="1578" w:type="dxa"/>
          </w:tcPr>
          <w:p w:rsidR="00BC78C4" w:rsidRDefault="00BC78C4" w:rsidP="00BC78C4">
            <w:r>
              <w:t>Чланови већа</w:t>
            </w:r>
          </w:p>
        </w:tc>
        <w:tc>
          <w:tcPr>
            <w:tcW w:w="2538" w:type="dxa"/>
          </w:tcPr>
          <w:p w:rsidR="00BC78C4" w:rsidRDefault="00BC78C4" w:rsidP="00BC78C4">
            <w:r>
              <w:t>Разговор, договор</w:t>
            </w:r>
          </w:p>
        </w:tc>
        <w:tc>
          <w:tcPr>
            <w:tcW w:w="1972" w:type="dxa"/>
          </w:tcPr>
          <w:p w:rsidR="00BC78C4" w:rsidRPr="0035717B" w:rsidRDefault="00BC78C4" w:rsidP="00BC78C4">
            <w:r>
              <w:t>Кабинет за стране језике, током године</w:t>
            </w:r>
          </w:p>
        </w:tc>
      </w:tr>
      <w:tr w:rsidR="00BC78C4" w:rsidTr="00BC78C4">
        <w:trPr>
          <w:trHeight w:val="818"/>
        </w:trPr>
        <w:tc>
          <w:tcPr>
            <w:tcW w:w="680" w:type="dxa"/>
          </w:tcPr>
          <w:p w:rsidR="00BC78C4" w:rsidRDefault="00BC78C4" w:rsidP="00BC78C4">
            <w:r>
              <w:t>5.</w:t>
            </w:r>
          </w:p>
        </w:tc>
        <w:tc>
          <w:tcPr>
            <w:tcW w:w="2808" w:type="dxa"/>
          </w:tcPr>
          <w:p w:rsidR="00BC78C4" w:rsidRDefault="00BC78C4" w:rsidP="00BC78C4">
            <w:r>
              <w:t>Информисање од стране психолошко-педагошке службе о приоритетима из школског развојног плана, акционог плана за самовредновањеи плана за превенцију насиља за школску 2017/2018. годину</w:t>
            </w:r>
          </w:p>
        </w:tc>
        <w:tc>
          <w:tcPr>
            <w:tcW w:w="1578" w:type="dxa"/>
          </w:tcPr>
          <w:p w:rsidR="00BC78C4" w:rsidRDefault="00BC78C4" w:rsidP="00BC78C4">
            <w:r>
              <w:t>Чланови већа</w:t>
            </w:r>
          </w:p>
          <w:p w:rsidR="00BC78C4" w:rsidRPr="004C5D5A" w:rsidRDefault="00BC78C4" w:rsidP="00BC78C4">
            <w:r>
              <w:t>Стручни сарадници</w:t>
            </w:r>
          </w:p>
        </w:tc>
        <w:tc>
          <w:tcPr>
            <w:tcW w:w="2538" w:type="dxa"/>
          </w:tcPr>
          <w:p w:rsidR="00BC78C4" w:rsidRDefault="00BC78C4" w:rsidP="00BC78C4">
            <w:r>
              <w:t>Разговор, договор, анализа</w:t>
            </w:r>
          </w:p>
        </w:tc>
        <w:tc>
          <w:tcPr>
            <w:tcW w:w="1972" w:type="dxa"/>
          </w:tcPr>
          <w:p w:rsidR="00BC78C4" w:rsidRPr="004C5D5A" w:rsidRDefault="00BC78C4" w:rsidP="00BC78C4">
            <w:r>
              <w:t>Кабинет за стране језике, август</w:t>
            </w:r>
          </w:p>
        </w:tc>
      </w:tr>
      <w:tr w:rsidR="00BC78C4" w:rsidTr="00BC78C4">
        <w:trPr>
          <w:trHeight w:val="782"/>
        </w:trPr>
        <w:tc>
          <w:tcPr>
            <w:tcW w:w="680" w:type="dxa"/>
          </w:tcPr>
          <w:p w:rsidR="00BC78C4" w:rsidRDefault="00BC78C4" w:rsidP="00BC78C4">
            <w:r>
              <w:t>6.</w:t>
            </w:r>
          </w:p>
        </w:tc>
        <w:tc>
          <w:tcPr>
            <w:tcW w:w="2808" w:type="dxa"/>
          </w:tcPr>
          <w:p w:rsidR="00BC78C4" w:rsidRDefault="00BC78C4" w:rsidP="00BC78C4">
            <w:r>
              <w:t>Израда плана стручног усавршавања</w:t>
            </w:r>
          </w:p>
        </w:tc>
        <w:tc>
          <w:tcPr>
            <w:tcW w:w="1578" w:type="dxa"/>
          </w:tcPr>
          <w:p w:rsidR="00BC78C4" w:rsidRDefault="00BC78C4" w:rsidP="00BC78C4">
            <w:r>
              <w:t>Чланови већа</w:t>
            </w:r>
          </w:p>
        </w:tc>
        <w:tc>
          <w:tcPr>
            <w:tcW w:w="2538" w:type="dxa"/>
          </w:tcPr>
          <w:p w:rsidR="00BC78C4" w:rsidRDefault="00BC78C4" w:rsidP="00BC78C4">
            <w:r>
              <w:t>Разговор, договор</w:t>
            </w:r>
          </w:p>
        </w:tc>
        <w:tc>
          <w:tcPr>
            <w:tcW w:w="1972" w:type="dxa"/>
          </w:tcPr>
          <w:p w:rsidR="00BC78C4" w:rsidRDefault="00BC78C4" w:rsidP="00BC78C4">
            <w:r>
              <w:t xml:space="preserve">Кабинет </w:t>
            </w:r>
          </w:p>
          <w:p w:rsidR="00BC78C4" w:rsidRDefault="00BC78C4" w:rsidP="00BC78C4">
            <w:r>
              <w:t>з а странејезике, август</w:t>
            </w:r>
          </w:p>
          <w:p w:rsidR="00BC78C4" w:rsidRPr="004C5D5A" w:rsidRDefault="00BC78C4" w:rsidP="00BC78C4"/>
        </w:tc>
      </w:tr>
      <w:tr w:rsidR="00BC78C4" w:rsidTr="00BC78C4">
        <w:trPr>
          <w:trHeight w:val="782"/>
        </w:trPr>
        <w:tc>
          <w:tcPr>
            <w:tcW w:w="680" w:type="dxa"/>
          </w:tcPr>
          <w:p w:rsidR="00BC78C4" w:rsidRPr="00C51F0E" w:rsidRDefault="00BC78C4" w:rsidP="00BC78C4">
            <w:r>
              <w:t>7.</w:t>
            </w:r>
          </w:p>
        </w:tc>
        <w:tc>
          <w:tcPr>
            <w:tcW w:w="2808" w:type="dxa"/>
          </w:tcPr>
          <w:p w:rsidR="00BC78C4" w:rsidRPr="009B1FE2" w:rsidRDefault="00BC78C4" w:rsidP="00BC78C4">
            <w:r>
              <w:t>Договор око обележавања Европског дан језика 26.9.Планирање пута у Београд поводом Дана језика</w:t>
            </w:r>
          </w:p>
        </w:tc>
        <w:tc>
          <w:tcPr>
            <w:tcW w:w="1578" w:type="dxa"/>
          </w:tcPr>
          <w:p w:rsidR="00BC78C4" w:rsidRPr="00C51F0E" w:rsidRDefault="00BC78C4" w:rsidP="00BC78C4">
            <w:r>
              <w:t>Чланови већа</w:t>
            </w:r>
          </w:p>
        </w:tc>
        <w:tc>
          <w:tcPr>
            <w:tcW w:w="2538" w:type="dxa"/>
          </w:tcPr>
          <w:p w:rsidR="00BC78C4" w:rsidRDefault="00BC78C4" w:rsidP="00BC78C4">
            <w:r>
              <w:t>Разговор,договор,</w:t>
            </w:r>
          </w:p>
          <w:p w:rsidR="00BC78C4" w:rsidRPr="00C51F0E" w:rsidRDefault="00BC78C4" w:rsidP="00BC78C4">
            <w:r>
              <w:t>планирање</w:t>
            </w:r>
          </w:p>
        </w:tc>
        <w:tc>
          <w:tcPr>
            <w:tcW w:w="1972" w:type="dxa"/>
          </w:tcPr>
          <w:p w:rsidR="00BC78C4" w:rsidRPr="00C51F0E" w:rsidRDefault="00BC78C4" w:rsidP="00BC78C4">
            <w:r>
              <w:t>Кабинет за стране језике,септембар</w:t>
            </w:r>
          </w:p>
        </w:tc>
      </w:tr>
      <w:tr w:rsidR="00BC78C4" w:rsidTr="00BC78C4">
        <w:trPr>
          <w:trHeight w:val="818"/>
        </w:trPr>
        <w:tc>
          <w:tcPr>
            <w:tcW w:w="680" w:type="dxa"/>
          </w:tcPr>
          <w:p w:rsidR="00BC78C4" w:rsidRDefault="00BC78C4" w:rsidP="00BC78C4">
            <w:r>
              <w:lastRenderedPageBreak/>
              <w:t>8.</w:t>
            </w:r>
          </w:p>
        </w:tc>
        <w:tc>
          <w:tcPr>
            <w:tcW w:w="2808" w:type="dxa"/>
          </w:tcPr>
          <w:p w:rsidR="00BC78C4" w:rsidRPr="004C5D5A" w:rsidRDefault="00BC78C4" w:rsidP="00BC78C4">
            <w:r>
              <w:t>Одабир тема за корелацију између предмета,одабир тема за тематске дане/недељу(интегративна настава)</w:t>
            </w:r>
          </w:p>
        </w:tc>
        <w:tc>
          <w:tcPr>
            <w:tcW w:w="1578" w:type="dxa"/>
          </w:tcPr>
          <w:p w:rsidR="00BC78C4" w:rsidRDefault="00BC78C4" w:rsidP="00BC78C4">
            <w:r>
              <w:t>Чланови већа</w:t>
            </w:r>
          </w:p>
        </w:tc>
        <w:tc>
          <w:tcPr>
            <w:tcW w:w="2538" w:type="dxa"/>
          </w:tcPr>
          <w:p w:rsidR="00BC78C4" w:rsidRPr="004D39E0" w:rsidRDefault="00BC78C4" w:rsidP="00BC78C4">
            <w:r>
              <w:t>Разговор, договор, анализа предлога</w:t>
            </w:r>
          </w:p>
        </w:tc>
        <w:tc>
          <w:tcPr>
            <w:tcW w:w="1972" w:type="dxa"/>
          </w:tcPr>
          <w:p w:rsidR="00BC78C4" w:rsidRPr="004C5D5A" w:rsidRDefault="00BC78C4" w:rsidP="00BC78C4">
            <w:r>
              <w:t>Кабинет за стране језике,септембар</w:t>
            </w:r>
          </w:p>
        </w:tc>
      </w:tr>
      <w:tr w:rsidR="00BC78C4" w:rsidTr="00BC78C4">
        <w:trPr>
          <w:trHeight w:val="818"/>
        </w:trPr>
        <w:tc>
          <w:tcPr>
            <w:tcW w:w="680" w:type="dxa"/>
          </w:tcPr>
          <w:p w:rsidR="00BC78C4" w:rsidRPr="00402AAD" w:rsidRDefault="00BC78C4" w:rsidP="00BC78C4">
            <w:r>
              <w:t>9.</w:t>
            </w:r>
          </w:p>
        </w:tc>
        <w:tc>
          <w:tcPr>
            <w:tcW w:w="2808" w:type="dxa"/>
          </w:tcPr>
          <w:p w:rsidR="00BC78C4" w:rsidRPr="00402AAD" w:rsidRDefault="00BC78C4" w:rsidP="00BC78C4">
            <w:r>
              <w:t>Анализа стандарда за први и други страни језик</w:t>
            </w:r>
          </w:p>
        </w:tc>
        <w:tc>
          <w:tcPr>
            <w:tcW w:w="1578" w:type="dxa"/>
          </w:tcPr>
          <w:p w:rsidR="00BC78C4" w:rsidRPr="00402AAD" w:rsidRDefault="00BC78C4" w:rsidP="00BC78C4">
            <w:r>
              <w:t xml:space="preserve">Чланови већа </w:t>
            </w:r>
          </w:p>
        </w:tc>
        <w:tc>
          <w:tcPr>
            <w:tcW w:w="2538" w:type="dxa"/>
          </w:tcPr>
          <w:p w:rsidR="00BC78C4" w:rsidRPr="00402AAD" w:rsidRDefault="00BC78C4" w:rsidP="00BC78C4">
            <w:r>
              <w:t>Разговор,анализа</w:t>
            </w:r>
          </w:p>
        </w:tc>
        <w:tc>
          <w:tcPr>
            <w:tcW w:w="1972" w:type="dxa"/>
          </w:tcPr>
          <w:p w:rsidR="00BC78C4" w:rsidRDefault="00BC78C4" w:rsidP="00BC78C4">
            <w:r>
              <w:t>Кабинет за стране језике,септембар</w:t>
            </w:r>
          </w:p>
        </w:tc>
      </w:tr>
      <w:tr w:rsidR="00BC78C4" w:rsidTr="00BC78C4">
        <w:trPr>
          <w:trHeight w:val="818"/>
        </w:trPr>
        <w:tc>
          <w:tcPr>
            <w:tcW w:w="680" w:type="dxa"/>
          </w:tcPr>
          <w:p w:rsidR="00BC78C4" w:rsidRDefault="00BC78C4" w:rsidP="00BC78C4">
            <w:r>
              <w:t>10.</w:t>
            </w:r>
          </w:p>
        </w:tc>
        <w:tc>
          <w:tcPr>
            <w:tcW w:w="2808" w:type="dxa"/>
          </w:tcPr>
          <w:p w:rsidR="00BC78C4" w:rsidRDefault="00BC78C4" w:rsidP="00BC78C4">
            <w:r>
              <w:t>Разговор о примени стандарда</w:t>
            </w:r>
          </w:p>
        </w:tc>
        <w:tc>
          <w:tcPr>
            <w:tcW w:w="1578" w:type="dxa"/>
          </w:tcPr>
          <w:p w:rsidR="00BC78C4" w:rsidRDefault="00BC78C4" w:rsidP="00BC78C4">
            <w:r>
              <w:t>Чланови већа</w:t>
            </w:r>
          </w:p>
        </w:tc>
        <w:tc>
          <w:tcPr>
            <w:tcW w:w="2538" w:type="dxa"/>
          </w:tcPr>
          <w:p w:rsidR="00BC78C4" w:rsidRDefault="00BC78C4" w:rsidP="00BC78C4">
            <w:r>
              <w:t>Разговор,тумачење стандарда и њихова примена у тестовима и оцењивању</w:t>
            </w:r>
          </w:p>
        </w:tc>
        <w:tc>
          <w:tcPr>
            <w:tcW w:w="1972" w:type="dxa"/>
          </w:tcPr>
          <w:p w:rsidR="00BC78C4" w:rsidRDefault="00BC78C4" w:rsidP="00BC78C4">
            <w:r>
              <w:t>Кабинет за стране језике,септембар</w:t>
            </w:r>
          </w:p>
        </w:tc>
      </w:tr>
      <w:tr w:rsidR="00BC78C4" w:rsidTr="00BC78C4">
        <w:trPr>
          <w:trHeight w:val="782"/>
        </w:trPr>
        <w:tc>
          <w:tcPr>
            <w:tcW w:w="680" w:type="dxa"/>
          </w:tcPr>
          <w:p w:rsidR="00BC78C4" w:rsidRPr="00C51F0E" w:rsidRDefault="00BC78C4" w:rsidP="00BC78C4">
            <w:r>
              <w:t>11.</w:t>
            </w:r>
          </w:p>
        </w:tc>
        <w:tc>
          <w:tcPr>
            <w:tcW w:w="2808" w:type="dxa"/>
          </w:tcPr>
          <w:p w:rsidR="00BC78C4" w:rsidRDefault="00BC78C4" w:rsidP="00BC78C4">
            <w:r>
              <w:t>Евидентирање ученика за које је потребан рад по ИОП-у</w:t>
            </w:r>
          </w:p>
        </w:tc>
        <w:tc>
          <w:tcPr>
            <w:tcW w:w="1578" w:type="dxa"/>
          </w:tcPr>
          <w:p w:rsidR="00BC78C4" w:rsidRDefault="00BC78C4" w:rsidP="00BC78C4">
            <w:r>
              <w:t>Чланови већа</w:t>
            </w:r>
          </w:p>
        </w:tc>
        <w:tc>
          <w:tcPr>
            <w:tcW w:w="2538" w:type="dxa"/>
          </w:tcPr>
          <w:p w:rsidR="00BC78C4" w:rsidRDefault="00BC78C4" w:rsidP="00BC78C4">
            <w:r>
              <w:t>Прављење списка ученика</w:t>
            </w:r>
          </w:p>
        </w:tc>
        <w:tc>
          <w:tcPr>
            <w:tcW w:w="1972" w:type="dxa"/>
          </w:tcPr>
          <w:p w:rsidR="00BC78C4" w:rsidRDefault="00BC78C4" w:rsidP="00BC78C4">
            <w:r>
              <w:t>Кабинет за стране језике, септембар</w:t>
            </w:r>
          </w:p>
        </w:tc>
      </w:tr>
      <w:tr w:rsidR="00BC78C4" w:rsidTr="00BC78C4">
        <w:trPr>
          <w:trHeight w:val="782"/>
        </w:trPr>
        <w:tc>
          <w:tcPr>
            <w:tcW w:w="680" w:type="dxa"/>
          </w:tcPr>
          <w:p w:rsidR="00BC78C4" w:rsidRDefault="00BC78C4" w:rsidP="00BC78C4"/>
        </w:tc>
        <w:tc>
          <w:tcPr>
            <w:tcW w:w="2808" w:type="dxa"/>
          </w:tcPr>
          <w:p w:rsidR="00BC78C4" w:rsidRPr="0035717B" w:rsidRDefault="00BC78C4" w:rsidP="00BC78C4">
            <w:r>
              <w:t>Анализа иницијалних тестова</w:t>
            </w:r>
          </w:p>
        </w:tc>
        <w:tc>
          <w:tcPr>
            <w:tcW w:w="1578" w:type="dxa"/>
          </w:tcPr>
          <w:p w:rsidR="00BC78C4" w:rsidRPr="0035717B" w:rsidRDefault="00BC78C4" w:rsidP="00BC78C4">
            <w:r>
              <w:t>Чланови већа</w:t>
            </w:r>
          </w:p>
        </w:tc>
        <w:tc>
          <w:tcPr>
            <w:tcW w:w="2538" w:type="dxa"/>
          </w:tcPr>
          <w:p w:rsidR="00BC78C4" w:rsidRPr="0035717B" w:rsidRDefault="00BC78C4" w:rsidP="00BC78C4">
            <w:r>
              <w:t>Коментари,анализа</w:t>
            </w:r>
          </w:p>
        </w:tc>
        <w:tc>
          <w:tcPr>
            <w:tcW w:w="1972" w:type="dxa"/>
          </w:tcPr>
          <w:p w:rsidR="00BC78C4" w:rsidRPr="0035717B" w:rsidRDefault="00BC78C4" w:rsidP="00BC78C4">
            <w:r>
              <w:t>Кабинет за стране језике,септембар</w:t>
            </w:r>
          </w:p>
        </w:tc>
      </w:tr>
      <w:tr w:rsidR="00BC78C4" w:rsidTr="00BC78C4">
        <w:trPr>
          <w:trHeight w:val="800"/>
        </w:trPr>
        <w:tc>
          <w:tcPr>
            <w:tcW w:w="680" w:type="dxa"/>
          </w:tcPr>
          <w:p w:rsidR="00BC78C4" w:rsidRDefault="00BC78C4" w:rsidP="00BC78C4">
            <w:r>
              <w:t>12.</w:t>
            </w:r>
          </w:p>
        </w:tc>
        <w:tc>
          <w:tcPr>
            <w:tcW w:w="2808" w:type="dxa"/>
          </w:tcPr>
          <w:p w:rsidR="00BC78C4" w:rsidRDefault="00BC78C4" w:rsidP="00BC78C4">
            <w:r>
              <w:t>Преглед расположивих наставних средстава</w:t>
            </w:r>
          </w:p>
        </w:tc>
        <w:tc>
          <w:tcPr>
            <w:tcW w:w="1578" w:type="dxa"/>
          </w:tcPr>
          <w:p w:rsidR="00BC78C4" w:rsidRDefault="00BC78C4" w:rsidP="00BC78C4">
            <w:r>
              <w:t>Чланови већа</w:t>
            </w:r>
          </w:p>
        </w:tc>
        <w:tc>
          <w:tcPr>
            <w:tcW w:w="2538" w:type="dxa"/>
          </w:tcPr>
          <w:p w:rsidR="00BC78C4" w:rsidRDefault="00BC78C4" w:rsidP="00BC78C4">
            <w:r>
              <w:t>Процена</w:t>
            </w:r>
          </w:p>
        </w:tc>
        <w:tc>
          <w:tcPr>
            <w:tcW w:w="1972" w:type="dxa"/>
          </w:tcPr>
          <w:p w:rsidR="00BC78C4" w:rsidRDefault="00BC78C4" w:rsidP="00BC78C4">
            <w:r>
              <w:t>Кабинет за стране језике, септембар</w:t>
            </w:r>
          </w:p>
        </w:tc>
      </w:tr>
      <w:tr w:rsidR="00BC78C4" w:rsidTr="00BC78C4">
        <w:trPr>
          <w:trHeight w:val="800"/>
        </w:trPr>
        <w:tc>
          <w:tcPr>
            <w:tcW w:w="680" w:type="dxa"/>
          </w:tcPr>
          <w:p w:rsidR="00BC78C4" w:rsidRDefault="00BC78C4" w:rsidP="00BC78C4">
            <w:r>
              <w:t>13.</w:t>
            </w:r>
          </w:p>
        </w:tc>
        <w:tc>
          <w:tcPr>
            <w:tcW w:w="2808" w:type="dxa"/>
          </w:tcPr>
          <w:p w:rsidR="00BC78C4" w:rsidRDefault="00BC78C4" w:rsidP="00BC78C4">
            <w:r>
              <w:t>Планирање и израда задатака (тестова, писмених зад.)</w:t>
            </w:r>
          </w:p>
        </w:tc>
        <w:tc>
          <w:tcPr>
            <w:tcW w:w="1578" w:type="dxa"/>
          </w:tcPr>
          <w:p w:rsidR="00BC78C4" w:rsidRDefault="00BC78C4" w:rsidP="00BC78C4">
            <w:r>
              <w:t>Чланови већа</w:t>
            </w:r>
          </w:p>
        </w:tc>
        <w:tc>
          <w:tcPr>
            <w:tcW w:w="2538" w:type="dxa"/>
          </w:tcPr>
          <w:p w:rsidR="00BC78C4" w:rsidRDefault="00BC78C4" w:rsidP="00BC78C4">
            <w:r>
              <w:t>Разговор, договор, процена</w:t>
            </w:r>
          </w:p>
        </w:tc>
        <w:tc>
          <w:tcPr>
            <w:tcW w:w="1972" w:type="dxa"/>
          </w:tcPr>
          <w:p w:rsidR="00BC78C4" w:rsidRPr="0035717B" w:rsidRDefault="00BC78C4" w:rsidP="00BC78C4">
            <w:r>
              <w:t>Кабинет за стране језике, током године</w:t>
            </w:r>
          </w:p>
        </w:tc>
      </w:tr>
      <w:tr w:rsidR="00BC78C4" w:rsidTr="00BC78C4">
        <w:trPr>
          <w:trHeight w:val="710"/>
        </w:trPr>
        <w:tc>
          <w:tcPr>
            <w:tcW w:w="680" w:type="dxa"/>
          </w:tcPr>
          <w:p w:rsidR="00BC78C4" w:rsidRDefault="00BC78C4" w:rsidP="00BC78C4">
            <w:r>
              <w:t>14.</w:t>
            </w:r>
          </w:p>
        </w:tc>
        <w:tc>
          <w:tcPr>
            <w:tcW w:w="2808" w:type="dxa"/>
          </w:tcPr>
          <w:p w:rsidR="00BC78C4" w:rsidRPr="00676F58" w:rsidRDefault="00BC78C4" w:rsidP="00BC78C4"/>
          <w:p w:rsidR="00BC78C4" w:rsidRPr="00676F58" w:rsidRDefault="00BC78C4" w:rsidP="00BC78C4">
            <w:r>
              <w:t>Усклађивање критеријума оцењивања</w:t>
            </w:r>
          </w:p>
        </w:tc>
        <w:tc>
          <w:tcPr>
            <w:tcW w:w="1578" w:type="dxa"/>
          </w:tcPr>
          <w:p w:rsidR="00BC78C4" w:rsidRDefault="00BC78C4" w:rsidP="00BC78C4">
            <w:r>
              <w:t>Чланови већа</w:t>
            </w:r>
          </w:p>
        </w:tc>
        <w:tc>
          <w:tcPr>
            <w:tcW w:w="2538" w:type="dxa"/>
          </w:tcPr>
          <w:p w:rsidR="00BC78C4" w:rsidRDefault="00BC78C4" w:rsidP="00BC78C4">
            <w:r>
              <w:t>Излагање, анализа, разговор</w:t>
            </w:r>
          </w:p>
        </w:tc>
        <w:tc>
          <w:tcPr>
            <w:tcW w:w="1972" w:type="dxa"/>
          </w:tcPr>
          <w:p w:rsidR="00BC78C4" w:rsidRPr="004D39E0" w:rsidRDefault="00BC78C4" w:rsidP="00BC78C4">
            <w:r>
              <w:t>Кабинет за стране језике, октобар</w:t>
            </w:r>
          </w:p>
        </w:tc>
      </w:tr>
      <w:tr w:rsidR="00BC78C4" w:rsidTr="00BC78C4">
        <w:trPr>
          <w:trHeight w:val="800"/>
        </w:trPr>
        <w:tc>
          <w:tcPr>
            <w:tcW w:w="680" w:type="dxa"/>
          </w:tcPr>
          <w:p w:rsidR="00BC78C4" w:rsidRDefault="00BC78C4" w:rsidP="00BC78C4">
            <w:r>
              <w:t>15.</w:t>
            </w:r>
          </w:p>
        </w:tc>
        <w:tc>
          <w:tcPr>
            <w:tcW w:w="2808" w:type="dxa"/>
          </w:tcPr>
          <w:p w:rsidR="00BC78C4" w:rsidRPr="00676F58" w:rsidRDefault="00BC78C4" w:rsidP="00BC78C4">
            <w:r>
              <w:t>Презентација наученог на семинару</w:t>
            </w:r>
          </w:p>
        </w:tc>
        <w:tc>
          <w:tcPr>
            <w:tcW w:w="1578" w:type="dxa"/>
          </w:tcPr>
          <w:p w:rsidR="00BC78C4" w:rsidRDefault="00BC78C4" w:rsidP="00BC78C4">
            <w:r>
              <w:t>Чланови већа</w:t>
            </w:r>
          </w:p>
        </w:tc>
        <w:tc>
          <w:tcPr>
            <w:tcW w:w="2538" w:type="dxa"/>
          </w:tcPr>
          <w:p w:rsidR="00BC78C4" w:rsidRPr="00676F58" w:rsidRDefault="00BC78C4" w:rsidP="00BC78C4">
            <w:r>
              <w:t>Разговор, излагање</w:t>
            </w:r>
          </w:p>
        </w:tc>
        <w:tc>
          <w:tcPr>
            <w:tcW w:w="1972" w:type="dxa"/>
          </w:tcPr>
          <w:p w:rsidR="00BC78C4" w:rsidRDefault="00BC78C4" w:rsidP="00BC78C4">
            <w:r>
              <w:t>Кабинет за стране језике, октобар</w:t>
            </w:r>
          </w:p>
          <w:p w:rsidR="00BC78C4" w:rsidRPr="00F20187" w:rsidRDefault="00BC78C4" w:rsidP="00BC78C4"/>
        </w:tc>
      </w:tr>
      <w:tr w:rsidR="00BC78C4" w:rsidTr="00BC78C4">
        <w:trPr>
          <w:trHeight w:val="800"/>
        </w:trPr>
        <w:tc>
          <w:tcPr>
            <w:tcW w:w="680" w:type="dxa"/>
          </w:tcPr>
          <w:p w:rsidR="00BC78C4" w:rsidRPr="00C51F0E" w:rsidRDefault="00BC78C4" w:rsidP="00BC78C4">
            <w:r>
              <w:t>16.</w:t>
            </w:r>
          </w:p>
        </w:tc>
        <w:tc>
          <w:tcPr>
            <w:tcW w:w="2808" w:type="dxa"/>
          </w:tcPr>
          <w:p w:rsidR="00BC78C4" w:rsidRPr="004D39E0" w:rsidRDefault="00BC78C4" w:rsidP="00BC78C4">
            <w:r>
              <w:t>Разматрање и осмишљавање укључивања у рад деце која заостају у раду</w:t>
            </w:r>
          </w:p>
        </w:tc>
        <w:tc>
          <w:tcPr>
            <w:tcW w:w="1578" w:type="dxa"/>
          </w:tcPr>
          <w:p w:rsidR="00BC78C4" w:rsidRPr="004D39E0" w:rsidRDefault="00BC78C4" w:rsidP="00BC78C4">
            <w:r>
              <w:t>Чланови већа</w:t>
            </w:r>
          </w:p>
        </w:tc>
        <w:tc>
          <w:tcPr>
            <w:tcW w:w="2538" w:type="dxa"/>
          </w:tcPr>
          <w:p w:rsidR="00BC78C4" w:rsidRPr="00676F58" w:rsidRDefault="00BC78C4" w:rsidP="00BC78C4">
            <w:r>
              <w:t>Разговор,договор</w:t>
            </w:r>
          </w:p>
        </w:tc>
        <w:tc>
          <w:tcPr>
            <w:tcW w:w="1972" w:type="dxa"/>
          </w:tcPr>
          <w:p w:rsidR="00BC78C4" w:rsidRDefault="00BC78C4" w:rsidP="00BC78C4">
            <w:r>
              <w:t>Кабинет за стране језике, октобар</w:t>
            </w:r>
          </w:p>
          <w:p w:rsidR="00BC78C4" w:rsidRDefault="00BC78C4" w:rsidP="00BC78C4"/>
        </w:tc>
      </w:tr>
      <w:tr w:rsidR="00BC78C4" w:rsidTr="00BC78C4">
        <w:trPr>
          <w:trHeight w:val="800"/>
        </w:trPr>
        <w:tc>
          <w:tcPr>
            <w:tcW w:w="680" w:type="dxa"/>
          </w:tcPr>
          <w:p w:rsidR="00BC78C4" w:rsidRPr="00AD52EC" w:rsidRDefault="00BC78C4" w:rsidP="00BC78C4">
            <w:r>
              <w:t>17.</w:t>
            </w:r>
          </w:p>
        </w:tc>
        <w:tc>
          <w:tcPr>
            <w:tcW w:w="2808" w:type="dxa"/>
          </w:tcPr>
          <w:p w:rsidR="00BC78C4" w:rsidRDefault="00BC78C4" w:rsidP="00BC78C4">
            <w:r>
              <w:t>Иновације у настави; рад на осавремењавању и унапређењу</w:t>
            </w:r>
          </w:p>
          <w:p w:rsidR="00BC78C4" w:rsidRPr="00AD52EC" w:rsidRDefault="00BC78C4" w:rsidP="00BC78C4">
            <w:r>
              <w:t>часова страног језика</w:t>
            </w:r>
          </w:p>
        </w:tc>
        <w:tc>
          <w:tcPr>
            <w:tcW w:w="1578" w:type="dxa"/>
          </w:tcPr>
          <w:p w:rsidR="00BC78C4" w:rsidRDefault="00BC78C4" w:rsidP="00BC78C4">
            <w:r>
              <w:t>Чланови већа</w:t>
            </w:r>
          </w:p>
        </w:tc>
        <w:tc>
          <w:tcPr>
            <w:tcW w:w="2538" w:type="dxa"/>
          </w:tcPr>
          <w:p w:rsidR="00BC78C4" w:rsidRDefault="00BC78C4" w:rsidP="00BC78C4">
            <w:r>
              <w:t>Разговор, процена</w:t>
            </w:r>
          </w:p>
        </w:tc>
        <w:tc>
          <w:tcPr>
            <w:tcW w:w="1972" w:type="dxa"/>
          </w:tcPr>
          <w:p w:rsidR="00BC78C4" w:rsidRDefault="00BC78C4" w:rsidP="00BC78C4">
            <w:r>
              <w:t>Кабинет за стране језике, октобар</w:t>
            </w:r>
          </w:p>
        </w:tc>
      </w:tr>
      <w:tr w:rsidR="00BC78C4" w:rsidTr="00BC78C4">
        <w:trPr>
          <w:trHeight w:val="800"/>
        </w:trPr>
        <w:tc>
          <w:tcPr>
            <w:tcW w:w="680" w:type="dxa"/>
          </w:tcPr>
          <w:p w:rsidR="00BC78C4" w:rsidRPr="00DA5891" w:rsidRDefault="00BC78C4" w:rsidP="00BC78C4">
            <w:r>
              <w:t>18.</w:t>
            </w:r>
          </w:p>
        </w:tc>
        <w:tc>
          <w:tcPr>
            <w:tcW w:w="2808" w:type="dxa"/>
          </w:tcPr>
          <w:p w:rsidR="00BC78C4" w:rsidRPr="009B1FE2" w:rsidRDefault="00BC78C4" w:rsidP="00BC78C4">
            <w:r>
              <w:t>Планирање посете Француском културном центру и Америчком кутку</w:t>
            </w:r>
          </w:p>
        </w:tc>
        <w:tc>
          <w:tcPr>
            <w:tcW w:w="1578" w:type="dxa"/>
          </w:tcPr>
          <w:p w:rsidR="00BC78C4" w:rsidRPr="00DA5891" w:rsidRDefault="00BC78C4" w:rsidP="00BC78C4">
            <w:r>
              <w:t>Чланови већа</w:t>
            </w:r>
          </w:p>
        </w:tc>
        <w:tc>
          <w:tcPr>
            <w:tcW w:w="2538" w:type="dxa"/>
          </w:tcPr>
          <w:p w:rsidR="00BC78C4" w:rsidRPr="00DA5891" w:rsidRDefault="00BC78C4" w:rsidP="00BC78C4">
            <w:r>
              <w:t>Планирање,разговор</w:t>
            </w:r>
          </w:p>
        </w:tc>
        <w:tc>
          <w:tcPr>
            <w:tcW w:w="1972" w:type="dxa"/>
          </w:tcPr>
          <w:p w:rsidR="00BC78C4" w:rsidRPr="00DA5891" w:rsidRDefault="00BC78C4" w:rsidP="00BC78C4">
            <w:r>
              <w:t>Кабинет за стране језике,новембар</w:t>
            </w:r>
          </w:p>
        </w:tc>
      </w:tr>
      <w:tr w:rsidR="00BC78C4" w:rsidTr="00BC78C4">
        <w:trPr>
          <w:trHeight w:val="800"/>
        </w:trPr>
        <w:tc>
          <w:tcPr>
            <w:tcW w:w="680" w:type="dxa"/>
          </w:tcPr>
          <w:p w:rsidR="00BC78C4" w:rsidRDefault="00BC78C4" w:rsidP="00BC78C4">
            <w:r>
              <w:t>19.</w:t>
            </w:r>
          </w:p>
        </w:tc>
        <w:tc>
          <w:tcPr>
            <w:tcW w:w="2808" w:type="dxa"/>
          </w:tcPr>
          <w:p w:rsidR="00BC78C4" w:rsidRDefault="00BC78C4" w:rsidP="00BC78C4">
            <w:r>
              <w:t>Договор око припрема ученика за такмичење и расположивим наставним средствима и материјалима</w:t>
            </w:r>
          </w:p>
        </w:tc>
        <w:tc>
          <w:tcPr>
            <w:tcW w:w="1578" w:type="dxa"/>
          </w:tcPr>
          <w:p w:rsidR="00BC78C4" w:rsidRDefault="00BC78C4" w:rsidP="00BC78C4">
            <w:r>
              <w:t>Чланови већа</w:t>
            </w:r>
          </w:p>
        </w:tc>
        <w:tc>
          <w:tcPr>
            <w:tcW w:w="2538" w:type="dxa"/>
          </w:tcPr>
          <w:p w:rsidR="00BC78C4" w:rsidRDefault="00BC78C4" w:rsidP="00BC78C4">
            <w:r>
              <w:t>Разговор, договор, подела задужења</w:t>
            </w:r>
          </w:p>
        </w:tc>
        <w:tc>
          <w:tcPr>
            <w:tcW w:w="1972" w:type="dxa"/>
          </w:tcPr>
          <w:p w:rsidR="00BC78C4" w:rsidRPr="004D39E0" w:rsidRDefault="00BC78C4" w:rsidP="00BC78C4">
            <w:r>
              <w:t>Кабинет за стране језике, децембар</w:t>
            </w:r>
          </w:p>
        </w:tc>
      </w:tr>
      <w:tr w:rsidR="00BC78C4" w:rsidTr="00BC78C4">
        <w:trPr>
          <w:trHeight w:val="800"/>
        </w:trPr>
        <w:tc>
          <w:tcPr>
            <w:tcW w:w="680" w:type="dxa"/>
          </w:tcPr>
          <w:p w:rsidR="00BC78C4" w:rsidRDefault="00BC78C4" w:rsidP="00BC78C4">
            <w:r>
              <w:t>20.</w:t>
            </w:r>
          </w:p>
        </w:tc>
        <w:tc>
          <w:tcPr>
            <w:tcW w:w="2808" w:type="dxa"/>
          </w:tcPr>
          <w:p w:rsidR="00BC78C4" w:rsidRDefault="00BC78C4" w:rsidP="00BC78C4">
            <w:r>
              <w:t>Реализација плана и програма за прво полугодиште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процена</w:t>
            </w:r>
          </w:p>
        </w:tc>
        <w:tc>
          <w:tcPr>
            <w:tcW w:w="1972" w:type="dxa"/>
          </w:tcPr>
          <w:p w:rsidR="00BC78C4" w:rsidRPr="004D39E0" w:rsidRDefault="00BC78C4" w:rsidP="00BC78C4">
            <w:r>
              <w:t>Кабинет за стране језике, јануар</w:t>
            </w:r>
          </w:p>
        </w:tc>
      </w:tr>
      <w:tr w:rsidR="00BC78C4" w:rsidTr="00BC78C4">
        <w:trPr>
          <w:trHeight w:val="773"/>
        </w:trPr>
        <w:tc>
          <w:tcPr>
            <w:tcW w:w="680" w:type="dxa"/>
          </w:tcPr>
          <w:p w:rsidR="00BC78C4" w:rsidRDefault="00BC78C4" w:rsidP="00BC78C4">
            <w:r>
              <w:t>21.</w:t>
            </w:r>
          </w:p>
        </w:tc>
        <w:tc>
          <w:tcPr>
            <w:tcW w:w="2808" w:type="dxa"/>
          </w:tcPr>
          <w:p w:rsidR="00BC78C4" w:rsidRDefault="00BC78C4" w:rsidP="00BC78C4">
            <w:r>
              <w:t>Праћење рада секција, допунске и додатне наставе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процена</w:t>
            </w:r>
          </w:p>
        </w:tc>
        <w:tc>
          <w:tcPr>
            <w:tcW w:w="1972" w:type="dxa"/>
          </w:tcPr>
          <w:p w:rsidR="00BC78C4" w:rsidRPr="004D39E0" w:rsidRDefault="00BC78C4" w:rsidP="00BC78C4">
            <w:r>
              <w:t>Кабинет за стране језике, јануар</w:t>
            </w:r>
          </w:p>
        </w:tc>
      </w:tr>
      <w:tr w:rsidR="00BC78C4" w:rsidTr="00BC78C4">
        <w:trPr>
          <w:trHeight w:val="782"/>
        </w:trPr>
        <w:tc>
          <w:tcPr>
            <w:tcW w:w="680" w:type="dxa"/>
          </w:tcPr>
          <w:p w:rsidR="00BC78C4" w:rsidRDefault="00BC78C4" w:rsidP="00BC78C4">
            <w:r>
              <w:t>22.</w:t>
            </w:r>
          </w:p>
        </w:tc>
        <w:tc>
          <w:tcPr>
            <w:tcW w:w="2808" w:type="dxa"/>
          </w:tcPr>
          <w:p w:rsidR="00BC78C4" w:rsidRDefault="00BC78C4" w:rsidP="00BC78C4">
            <w:r>
              <w:t>Ефекти допунске наставе и анализа присуства ученика часовима допунске наставе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процена</w:t>
            </w:r>
          </w:p>
        </w:tc>
        <w:tc>
          <w:tcPr>
            <w:tcW w:w="1972" w:type="dxa"/>
          </w:tcPr>
          <w:p w:rsidR="00BC78C4" w:rsidRPr="004D39E0" w:rsidRDefault="00BC78C4" w:rsidP="00BC78C4">
            <w:r>
              <w:t>Кабинет за стране језике, јануар</w:t>
            </w:r>
          </w:p>
        </w:tc>
      </w:tr>
      <w:tr w:rsidR="00BC78C4" w:rsidTr="00BC78C4">
        <w:trPr>
          <w:trHeight w:val="818"/>
        </w:trPr>
        <w:tc>
          <w:tcPr>
            <w:tcW w:w="680" w:type="dxa"/>
          </w:tcPr>
          <w:p w:rsidR="00BC78C4" w:rsidRDefault="00BC78C4" w:rsidP="00BC78C4">
            <w:r>
              <w:lastRenderedPageBreak/>
              <w:t>23.</w:t>
            </w:r>
          </w:p>
        </w:tc>
        <w:tc>
          <w:tcPr>
            <w:tcW w:w="2808" w:type="dxa"/>
          </w:tcPr>
          <w:p w:rsidR="00BC78C4" w:rsidRDefault="00BC78C4" w:rsidP="00BC78C4">
            <w:r>
              <w:t>Информисање стручног већа о семинарима</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размена искустава</w:t>
            </w:r>
          </w:p>
        </w:tc>
        <w:tc>
          <w:tcPr>
            <w:tcW w:w="1972" w:type="dxa"/>
          </w:tcPr>
          <w:p w:rsidR="00BC78C4" w:rsidRPr="004D39E0" w:rsidRDefault="00BC78C4" w:rsidP="00BC78C4">
            <w:r>
              <w:t>Кабинет за стране језике, током године</w:t>
            </w:r>
          </w:p>
        </w:tc>
      </w:tr>
      <w:tr w:rsidR="00BC78C4" w:rsidTr="00BC78C4">
        <w:trPr>
          <w:trHeight w:val="782"/>
        </w:trPr>
        <w:tc>
          <w:tcPr>
            <w:tcW w:w="680" w:type="dxa"/>
          </w:tcPr>
          <w:p w:rsidR="00BC78C4" w:rsidRPr="00DA5891" w:rsidRDefault="00BC78C4" w:rsidP="00BC78C4">
            <w:r>
              <w:t>24.</w:t>
            </w:r>
          </w:p>
        </w:tc>
        <w:tc>
          <w:tcPr>
            <w:tcW w:w="2808" w:type="dxa"/>
          </w:tcPr>
          <w:p w:rsidR="00BC78C4" w:rsidRDefault="00BC78C4" w:rsidP="00BC78C4">
            <w:r>
              <w:t>Анализа успеха на крају првог полугодишта</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процена</w:t>
            </w:r>
          </w:p>
        </w:tc>
        <w:tc>
          <w:tcPr>
            <w:tcW w:w="1972" w:type="dxa"/>
          </w:tcPr>
          <w:p w:rsidR="00BC78C4" w:rsidRDefault="00BC78C4" w:rsidP="00BC78C4">
            <w:r>
              <w:t>Кабинет за стране језике, јануар</w:t>
            </w:r>
          </w:p>
        </w:tc>
      </w:tr>
      <w:tr w:rsidR="00BC78C4" w:rsidTr="00BC78C4">
        <w:trPr>
          <w:trHeight w:val="1295"/>
        </w:trPr>
        <w:tc>
          <w:tcPr>
            <w:tcW w:w="680" w:type="dxa"/>
          </w:tcPr>
          <w:p w:rsidR="00BC78C4" w:rsidRDefault="00BC78C4" w:rsidP="00BC78C4">
            <w:r>
              <w:t>25.</w:t>
            </w:r>
          </w:p>
        </w:tc>
        <w:tc>
          <w:tcPr>
            <w:tcW w:w="2808" w:type="dxa"/>
          </w:tcPr>
          <w:p w:rsidR="00BC78C4" w:rsidRDefault="00BC78C4" w:rsidP="00BC78C4">
            <w:r>
              <w:t>Мере које треба предузети на побољшању успеха у другом полугодишту и припрема програма за школске свечаности</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процена, договор, осмишљавање програма, подела задужења</w:t>
            </w:r>
          </w:p>
        </w:tc>
        <w:tc>
          <w:tcPr>
            <w:tcW w:w="1972" w:type="dxa"/>
          </w:tcPr>
          <w:p w:rsidR="00BC78C4" w:rsidRDefault="00BC78C4" w:rsidP="00BC78C4">
            <w:r>
              <w:t>Кабинет за стране језике, јануар</w:t>
            </w:r>
          </w:p>
        </w:tc>
      </w:tr>
      <w:tr w:rsidR="00BC78C4" w:rsidTr="00BC78C4">
        <w:trPr>
          <w:trHeight w:val="782"/>
        </w:trPr>
        <w:tc>
          <w:tcPr>
            <w:tcW w:w="680" w:type="dxa"/>
          </w:tcPr>
          <w:p w:rsidR="00BC78C4" w:rsidRDefault="00BC78C4" w:rsidP="00BC78C4">
            <w:r>
              <w:t>26.</w:t>
            </w:r>
          </w:p>
        </w:tc>
        <w:tc>
          <w:tcPr>
            <w:tcW w:w="2808" w:type="dxa"/>
          </w:tcPr>
          <w:p w:rsidR="00BC78C4" w:rsidRDefault="00BC78C4" w:rsidP="00BC78C4">
            <w:r>
              <w:t>Договор о одржавању школског и општинског такмичења из страних језика</w:t>
            </w:r>
          </w:p>
        </w:tc>
        <w:tc>
          <w:tcPr>
            <w:tcW w:w="1578" w:type="dxa"/>
          </w:tcPr>
          <w:p w:rsidR="00BC78C4" w:rsidRDefault="00BC78C4" w:rsidP="00BC78C4">
            <w:r>
              <w:t>Чланови већа</w:t>
            </w:r>
          </w:p>
        </w:tc>
        <w:tc>
          <w:tcPr>
            <w:tcW w:w="2538" w:type="dxa"/>
          </w:tcPr>
          <w:p w:rsidR="00BC78C4" w:rsidRDefault="00BC78C4" w:rsidP="00BC78C4">
            <w:r>
              <w:t>Договор</w:t>
            </w:r>
          </w:p>
        </w:tc>
        <w:tc>
          <w:tcPr>
            <w:tcW w:w="1972" w:type="dxa"/>
          </w:tcPr>
          <w:p w:rsidR="00BC78C4" w:rsidRDefault="00BC78C4" w:rsidP="00BC78C4">
            <w:r>
              <w:t>Кабинет за стране језике, јануар</w:t>
            </w:r>
          </w:p>
        </w:tc>
      </w:tr>
      <w:tr w:rsidR="00BC78C4" w:rsidTr="00BC78C4">
        <w:trPr>
          <w:trHeight w:val="872"/>
        </w:trPr>
        <w:tc>
          <w:tcPr>
            <w:tcW w:w="680" w:type="dxa"/>
          </w:tcPr>
          <w:p w:rsidR="00BC78C4" w:rsidRDefault="00BC78C4" w:rsidP="00BC78C4">
            <w:r>
              <w:t xml:space="preserve">27. </w:t>
            </w:r>
          </w:p>
        </w:tc>
        <w:tc>
          <w:tcPr>
            <w:tcW w:w="2808" w:type="dxa"/>
          </w:tcPr>
          <w:p w:rsidR="00BC78C4" w:rsidRDefault="00BC78C4" w:rsidP="00BC78C4">
            <w:r>
              <w:t>Прикупљање материјала за школски лист</w:t>
            </w:r>
          </w:p>
        </w:tc>
        <w:tc>
          <w:tcPr>
            <w:tcW w:w="1578" w:type="dxa"/>
          </w:tcPr>
          <w:p w:rsidR="00BC78C4" w:rsidRDefault="00BC78C4" w:rsidP="00BC78C4">
            <w:r>
              <w:t>Чланови већа</w:t>
            </w:r>
          </w:p>
        </w:tc>
        <w:tc>
          <w:tcPr>
            <w:tcW w:w="2538" w:type="dxa"/>
          </w:tcPr>
          <w:p w:rsidR="00BC78C4" w:rsidRDefault="00BC78C4" w:rsidP="00BC78C4">
            <w:r>
              <w:t>Договор, идејно осмишљавањеконцепта, подела задужења, припремање и одабир материјала</w:t>
            </w:r>
          </w:p>
        </w:tc>
        <w:tc>
          <w:tcPr>
            <w:tcW w:w="1972" w:type="dxa"/>
          </w:tcPr>
          <w:p w:rsidR="00BC78C4" w:rsidRDefault="00BC78C4" w:rsidP="00BC78C4">
            <w:r>
              <w:t>Кабинет за стране језике, јануар</w:t>
            </w:r>
          </w:p>
        </w:tc>
      </w:tr>
      <w:tr w:rsidR="00BC78C4" w:rsidTr="00BC78C4">
        <w:trPr>
          <w:trHeight w:val="818"/>
        </w:trPr>
        <w:tc>
          <w:tcPr>
            <w:tcW w:w="680" w:type="dxa"/>
          </w:tcPr>
          <w:p w:rsidR="00BC78C4" w:rsidRDefault="00BC78C4" w:rsidP="00BC78C4">
            <w:r>
              <w:t>28.</w:t>
            </w:r>
          </w:p>
        </w:tc>
        <w:tc>
          <w:tcPr>
            <w:tcW w:w="2808" w:type="dxa"/>
          </w:tcPr>
          <w:p w:rsidR="00BC78C4" w:rsidRDefault="00BC78C4" w:rsidP="00BC78C4">
            <w:r>
              <w:t>Извештај о успеху ученика на општинском такмичењу и договор око припреме ученика за следећи ниво такмичења</w:t>
            </w:r>
          </w:p>
        </w:tc>
        <w:tc>
          <w:tcPr>
            <w:tcW w:w="1578" w:type="dxa"/>
          </w:tcPr>
          <w:p w:rsidR="00BC78C4" w:rsidRDefault="00BC78C4" w:rsidP="00BC78C4">
            <w:r>
              <w:t>Чланови већа</w:t>
            </w:r>
          </w:p>
        </w:tc>
        <w:tc>
          <w:tcPr>
            <w:tcW w:w="2538" w:type="dxa"/>
          </w:tcPr>
          <w:p w:rsidR="00BC78C4" w:rsidRDefault="00BC78C4" w:rsidP="00BC78C4">
            <w:r>
              <w:t>Разговор, анализа, писање извештаја, утврђивање начина рада</w:t>
            </w:r>
          </w:p>
        </w:tc>
        <w:tc>
          <w:tcPr>
            <w:tcW w:w="1972" w:type="dxa"/>
          </w:tcPr>
          <w:p w:rsidR="00BC78C4" w:rsidRDefault="00BC78C4" w:rsidP="00BC78C4">
            <w:r>
              <w:t>Кабинет за стране језике, март</w:t>
            </w:r>
          </w:p>
        </w:tc>
      </w:tr>
      <w:tr w:rsidR="00BC78C4" w:rsidTr="00BC78C4">
        <w:trPr>
          <w:trHeight w:val="800"/>
        </w:trPr>
        <w:tc>
          <w:tcPr>
            <w:tcW w:w="680" w:type="dxa"/>
          </w:tcPr>
          <w:p w:rsidR="00BC78C4" w:rsidRDefault="00BC78C4" w:rsidP="00BC78C4">
            <w:r>
              <w:t>29.</w:t>
            </w:r>
          </w:p>
        </w:tc>
        <w:tc>
          <w:tcPr>
            <w:tcW w:w="2808" w:type="dxa"/>
          </w:tcPr>
          <w:p w:rsidR="00BC78C4" w:rsidRDefault="00BC78C4" w:rsidP="00BC78C4">
            <w:r>
              <w:t>Извештај са посећених семинара и праћење ученика који раде по ИОП-у</w:t>
            </w:r>
          </w:p>
        </w:tc>
        <w:tc>
          <w:tcPr>
            <w:tcW w:w="1578" w:type="dxa"/>
          </w:tcPr>
          <w:p w:rsidR="00BC78C4" w:rsidRDefault="00BC78C4" w:rsidP="00BC78C4">
            <w:r>
              <w:t>Чланови већа</w:t>
            </w:r>
          </w:p>
        </w:tc>
        <w:tc>
          <w:tcPr>
            <w:tcW w:w="2538" w:type="dxa"/>
          </w:tcPr>
          <w:p w:rsidR="00BC78C4" w:rsidRDefault="00BC78C4" w:rsidP="00BC78C4">
            <w:r>
              <w:t>Разговор, анализа, размена искустава, писање извештаја, утврђивање начина рада</w:t>
            </w:r>
          </w:p>
        </w:tc>
        <w:tc>
          <w:tcPr>
            <w:tcW w:w="1972" w:type="dxa"/>
          </w:tcPr>
          <w:p w:rsidR="00BC78C4" w:rsidRDefault="00BC78C4" w:rsidP="00BC78C4">
            <w:r>
              <w:t>Кабинет за стране језике, март</w:t>
            </w:r>
          </w:p>
        </w:tc>
      </w:tr>
      <w:tr w:rsidR="00BC78C4" w:rsidTr="00BC78C4">
        <w:trPr>
          <w:trHeight w:val="800"/>
        </w:trPr>
        <w:tc>
          <w:tcPr>
            <w:tcW w:w="680" w:type="dxa"/>
          </w:tcPr>
          <w:p w:rsidR="00BC78C4" w:rsidRPr="009C313B" w:rsidRDefault="00BC78C4" w:rsidP="00BC78C4">
            <w:r>
              <w:t>30.</w:t>
            </w:r>
          </w:p>
        </w:tc>
        <w:tc>
          <w:tcPr>
            <w:tcW w:w="2808" w:type="dxa"/>
          </w:tcPr>
          <w:p w:rsidR="00BC78C4" w:rsidRDefault="00BC78C4" w:rsidP="00BC78C4">
            <w:r>
              <w:t>Анализа успеха на крају трећег тромесечја, праћење рада и процена ефеката секција, допунске и додатне наставе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анализа</w:t>
            </w:r>
          </w:p>
        </w:tc>
        <w:tc>
          <w:tcPr>
            <w:tcW w:w="1972" w:type="dxa"/>
          </w:tcPr>
          <w:p w:rsidR="00BC78C4" w:rsidRDefault="00BC78C4" w:rsidP="00BC78C4">
            <w:r>
              <w:t>Кабинет за стране језике, април</w:t>
            </w:r>
          </w:p>
        </w:tc>
      </w:tr>
      <w:tr w:rsidR="00BC78C4" w:rsidTr="00BC78C4">
        <w:trPr>
          <w:trHeight w:val="800"/>
        </w:trPr>
        <w:tc>
          <w:tcPr>
            <w:tcW w:w="680" w:type="dxa"/>
          </w:tcPr>
          <w:p w:rsidR="00BC78C4" w:rsidRDefault="00BC78C4" w:rsidP="00BC78C4">
            <w:r>
              <w:t>31.</w:t>
            </w:r>
          </w:p>
        </w:tc>
        <w:tc>
          <w:tcPr>
            <w:tcW w:w="2808" w:type="dxa"/>
          </w:tcPr>
          <w:p w:rsidR="00BC78C4" w:rsidRPr="00465C66" w:rsidRDefault="00BC78C4" w:rsidP="00BC78C4">
            <w:r>
              <w:t>Анализа угледних часова</w:t>
            </w:r>
          </w:p>
        </w:tc>
        <w:tc>
          <w:tcPr>
            <w:tcW w:w="1578" w:type="dxa"/>
          </w:tcPr>
          <w:p w:rsidR="00BC78C4" w:rsidRDefault="00BC78C4" w:rsidP="00BC78C4">
            <w:r>
              <w:t>Члановивећа</w:t>
            </w:r>
          </w:p>
        </w:tc>
        <w:tc>
          <w:tcPr>
            <w:tcW w:w="2538" w:type="dxa"/>
          </w:tcPr>
          <w:p w:rsidR="00BC78C4" w:rsidRDefault="00BC78C4" w:rsidP="00BC78C4">
            <w:r>
              <w:t>Излагање, анализа, разговор</w:t>
            </w:r>
          </w:p>
        </w:tc>
        <w:tc>
          <w:tcPr>
            <w:tcW w:w="1972" w:type="dxa"/>
          </w:tcPr>
          <w:p w:rsidR="00BC78C4" w:rsidRPr="00465C66" w:rsidRDefault="00BC78C4" w:rsidP="00BC78C4">
            <w:r>
              <w:t>Кабинет за странејезике, током године</w:t>
            </w:r>
          </w:p>
        </w:tc>
      </w:tr>
      <w:tr w:rsidR="00BC78C4" w:rsidTr="00BC78C4">
        <w:trPr>
          <w:trHeight w:val="800"/>
        </w:trPr>
        <w:tc>
          <w:tcPr>
            <w:tcW w:w="680" w:type="dxa"/>
          </w:tcPr>
          <w:p w:rsidR="00BC78C4" w:rsidRDefault="00BC78C4" w:rsidP="00BC78C4">
            <w:r>
              <w:t>32.</w:t>
            </w:r>
          </w:p>
        </w:tc>
        <w:tc>
          <w:tcPr>
            <w:tcW w:w="2808" w:type="dxa"/>
          </w:tcPr>
          <w:p w:rsidR="00BC78C4" w:rsidRDefault="00BC78C4" w:rsidP="00BC78C4">
            <w:r>
              <w:t>Планирање и израда писмених задатака</w:t>
            </w:r>
          </w:p>
        </w:tc>
        <w:tc>
          <w:tcPr>
            <w:tcW w:w="1578" w:type="dxa"/>
          </w:tcPr>
          <w:p w:rsidR="00BC78C4" w:rsidRDefault="00BC78C4" w:rsidP="00BC78C4">
            <w:r>
              <w:t>Чланови већа</w:t>
            </w:r>
          </w:p>
        </w:tc>
        <w:tc>
          <w:tcPr>
            <w:tcW w:w="2538" w:type="dxa"/>
          </w:tcPr>
          <w:p w:rsidR="00BC78C4" w:rsidRDefault="00BC78C4" w:rsidP="00BC78C4">
            <w:r>
              <w:t>Договор, састављање тестова, утврђивање критеријума</w:t>
            </w:r>
          </w:p>
        </w:tc>
        <w:tc>
          <w:tcPr>
            <w:tcW w:w="1972" w:type="dxa"/>
          </w:tcPr>
          <w:p w:rsidR="00BC78C4" w:rsidRDefault="00BC78C4" w:rsidP="00BC78C4">
            <w:r>
              <w:t>Кабинет за стране језике, април</w:t>
            </w:r>
          </w:p>
        </w:tc>
      </w:tr>
      <w:tr w:rsidR="00BC78C4" w:rsidTr="00BC78C4">
        <w:trPr>
          <w:trHeight w:val="800"/>
        </w:trPr>
        <w:tc>
          <w:tcPr>
            <w:tcW w:w="680" w:type="dxa"/>
          </w:tcPr>
          <w:p w:rsidR="00BC78C4" w:rsidRDefault="00BC78C4" w:rsidP="00BC78C4">
            <w:r>
              <w:t>33.</w:t>
            </w:r>
          </w:p>
        </w:tc>
        <w:tc>
          <w:tcPr>
            <w:tcW w:w="2808" w:type="dxa"/>
          </w:tcPr>
          <w:p w:rsidR="00BC78C4" w:rsidRDefault="00BC78C4" w:rsidP="00BC78C4">
            <w:r>
              <w:t>Извештај о раду актива за протекли период, анализа успеха ученика на крају школске године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анализа</w:t>
            </w:r>
          </w:p>
        </w:tc>
        <w:tc>
          <w:tcPr>
            <w:tcW w:w="1972" w:type="dxa"/>
          </w:tcPr>
          <w:p w:rsidR="00BC78C4" w:rsidRDefault="00BC78C4" w:rsidP="00BC78C4">
            <w:r>
              <w:t>Кабинет за стране језике, јун</w:t>
            </w:r>
          </w:p>
        </w:tc>
      </w:tr>
      <w:tr w:rsidR="00BC78C4" w:rsidTr="00BC78C4">
        <w:trPr>
          <w:trHeight w:val="800"/>
        </w:trPr>
        <w:tc>
          <w:tcPr>
            <w:tcW w:w="680" w:type="dxa"/>
          </w:tcPr>
          <w:p w:rsidR="00BC78C4" w:rsidRDefault="00BC78C4" w:rsidP="00BC78C4">
            <w:r>
              <w:t>34.</w:t>
            </w:r>
          </w:p>
        </w:tc>
        <w:tc>
          <w:tcPr>
            <w:tcW w:w="2808" w:type="dxa"/>
          </w:tcPr>
          <w:p w:rsidR="00BC78C4" w:rsidRDefault="00BC78C4" w:rsidP="00BC78C4">
            <w:r>
              <w:t>Сумирање резултата рада допунске и додатне наставе</w:t>
            </w:r>
          </w:p>
        </w:tc>
        <w:tc>
          <w:tcPr>
            <w:tcW w:w="1578" w:type="dxa"/>
          </w:tcPr>
          <w:p w:rsidR="00BC78C4" w:rsidRDefault="00BC78C4" w:rsidP="00BC78C4">
            <w:r>
              <w:t>Чланови већа</w:t>
            </w:r>
          </w:p>
        </w:tc>
        <w:tc>
          <w:tcPr>
            <w:tcW w:w="2538" w:type="dxa"/>
          </w:tcPr>
          <w:p w:rsidR="00BC78C4" w:rsidRDefault="00BC78C4" w:rsidP="00BC78C4">
            <w:r>
              <w:t>Разговор, писање извештаја, анализа</w:t>
            </w:r>
          </w:p>
        </w:tc>
        <w:tc>
          <w:tcPr>
            <w:tcW w:w="1972" w:type="dxa"/>
          </w:tcPr>
          <w:p w:rsidR="00BC78C4" w:rsidRDefault="00BC78C4" w:rsidP="00BC78C4">
            <w:r>
              <w:t>Кабинет за стране језике, јун</w:t>
            </w:r>
          </w:p>
        </w:tc>
      </w:tr>
    </w:tbl>
    <w:p w:rsidR="00F51208" w:rsidRPr="007208AF" w:rsidRDefault="00F51208" w:rsidP="00F51208"/>
    <w:p w:rsidR="00312BFC" w:rsidRDefault="00312BFC" w:rsidP="00312BFC">
      <w:pPr>
        <w:widowControl w:val="0"/>
        <w:autoSpaceDE w:val="0"/>
        <w:autoSpaceDN w:val="0"/>
        <w:adjustRightInd w:val="0"/>
        <w:spacing w:after="200" w:line="276" w:lineRule="auto"/>
        <w:jc w:val="both"/>
        <w:rPr>
          <w:b/>
          <w:bCs/>
          <w:color w:val="FF0000"/>
          <w:sz w:val="24"/>
          <w:szCs w:val="24"/>
        </w:rPr>
      </w:pPr>
    </w:p>
    <w:p w:rsidR="00F77D66" w:rsidRPr="00312BFC" w:rsidRDefault="00F77D66" w:rsidP="00312BFC">
      <w:pPr>
        <w:widowControl w:val="0"/>
        <w:autoSpaceDE w:val="0"/>
        <w:autoSpaceDN w:val="0"/>
        <w:adjustRightInd w:val="0"/>
        <w:spacing w:after="200" w:line="276" w:lineRule="auto"/>
        <w:jc w:val="both"/>
        <w:rPr>
          <w:b/>
          <w:bCs/>
          <w:color w:val="FF0000"/>
          <w:sz w:val="24"/>
          <w:szCs w:val="24"/>
        </w:rPr>
      </w:pPr>
    </w:p>
    <w:p w:rsidR="00312BFC" w:rsidRPr="00D413CE" w:rsidRDefault="00312BFC" w:rsidP="0048160B">
      <w:pPr>
        <w:widowControl w:val="0"/>
        <w:numPr>
          <w:ilvl w:val="2"/>
          <w:numId w:val="60"/>
        </w:numPr>
        <w:autoSpaceDE w:val="0"/>
        <w:autoSpaceDN w:val="0"/>
        <w:adjustRightInd w:val="0"/>
        <w:spacing w:after="200" w:line="276" w:lineRule="auto"/>
        <w:rPr>
          <w:b/>
          <w:bCs/>
          <w:sz w:val="24"/>
          <w:szCs w:val="24"/>
          <w:lang w:val="sr-Cyrl-CS"/>
        </w:rPr>
      </w:pPr>
      <w:r w:rsidRPr="00D413CE">
        <w:rPr>
          <w:b/>
          <w:bCs/>
          <w:sz w:val="24"/>
          <w:szCs w:val="24"/>
          <w:lang w:val="sr-Cyrl-CS"/>
        </w:rPr>
        <w:t xml:space="preserve">ПЛАН  РАДА  СТРУЧНОГ ВЕЋА ПРИРОДНИХ НАУКА  </w:t>
      </w:r>
      <w:r w:rsidRPr="00D413CE">
        <w:rPr>
          <w:b/>
          <w:bCs/>
          <w:sz w:val="24"/>
          <w:szCs w:val="24"/>
        </w:rPr>
        <w:t>(</w:t>
      </w:r>
      <w:r w:rsidRPr="00D413CE">
        <w:rPr>
          <w:b/>
          <w:bCs/>
          <w:sz w:val="24"/>
          <w:szCs w:val="24"/>
          <w:lang w:val="sr-Cyrl-CS"/>
        </w:rPr>
        <w:t>МАТЕМАТИКА, ФИЗИКА, ХЕМИЈА,БИОЛОГИЈА,ТЕХНИЧКО ОБРАЗОВАЊЕ И ИНФОРМАТИ</w:t>
      </w:r>
      <w:r w:rsidR="00D413CE">
        <w:rPr>
          <w:b/>
          <w:bCs/>
          <w:sz w:val="24"/>
          <w:szCs w:val="24"/>
          <w:lang w:val="sr-Cyrl-CS"/>
        </w:rPr>
        <w:t>КАИ РАЧУНАРСТВО) ЗА ШКОЛСКУ 2017/18</w:t>
      </w:r>
      <w:r w:rsidRPr="00D413CE">
        <w:rPr>
          <w:b/>
          <w:bCs/>
          <w:sz w:val="24"/>
          <w:szCs w:val="24"/>
          <w:lang w:val="sr-Cyrl-CS"/>
        </w:rPr>
        <w:t>.годину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6"/>
        <w:gridCol w:w="2574"/>
        <w:gridCol w:w="1209"/>
        <w:gridCol w:w="1387"/>
        <w:gridCol w:w="1123"/>
      </w:tblGrid>
      <w:tr w:rsidR="00D413CE" w:rsidRPr="007F1A7B" w:rsidTr="00D413CE">
        <w:trPr>
          <w:trHeight w:val="589"/>
        </w:trPr>
        <w:tc>
          <w:tcPr>
            <w:tcW w:w="1563" w:type="pct"/>
            <w:vAlign w:val="center"/>
          </w:tcPr>
          <w:p w:rsidR="00D413CE" w:rsidRPr="00D413CE" w:rsidRDefault="00D413CE" w:rsidP="00D413CE">
            <w:pPr>
              <w:jc w:val="center"/>
              <w:rPr>
                <w:rFonts w:cs="Calibri"/>
                <w:b/>
                <w:sz w:val="24"/>
                <w:szCs w:val="24"/>
              </w:rPr>
            </w:pPr>
            <w:r w:rsidRPr="00D413CE">
              <w:rPr>
                <w:rFonts w:cs="Calibri"/>
                <w:b/>
                <w:sz w:val="24"/>
                <w:szCs w:val="24"/>
                <w:lang w:val="sr-Cyrl-CS"/>
              </w:rPr>
              <w:lastRenderedPageBreak/>
              <w:t>Активности</w:t>
            </w:r>
          </w:p>
        </w:tc>
        <w:tc>
          <w:tcPr>
            <w:tcW w:w="1357" w:type="pct"/>
            <w:vAlign w:val="center"/>
          </w:tcPr>
          <w:p w:rsidR="00D413CE" w:rsidRPr="00D413CE" w:rsidRDefault="00D413CE" w:rsidP="00D413CE">
            <w:pPr>
              <w:jc w:val="center"/>
              <w:rPr>
                <w:rFonts w:cs="Calibri"/>
                <w:b/>
                <w:sz w:val="24"/>
                <w:szCs w:val="24"/>
              </w:rPr>
            </w:pPr>
            <w:r w:rsidRPr="00D413CE">
              <w:rPr>
                <w:rFonts w:cs="Calibri"/>
                <w:b/>
                <w:sz w:val="24"/>
                <w:szCs w:val="24"/>
                <w:lang w:val="sr-Cyrl-CS"/>
              </w:rPr>
              <w:t>Начин реализације</w:t>
            </w:r>
          </w:p>
        </w:tc>
        <w:tc>
          <w:tcPr>
            <w:tcW w:w="814" w:type="pct"/>
            <w:vAlign w:val="center"/>
          </w:tcPr>
          <w:p w:rsidR="00D413CE" w:rsidRPr="00D413CE" w:rsidRDefault="00D413CE" w:rsidP="00D413CE">
            <w:pPr>
              <w:jc w:val="center"/>
              <w:rPr>
                <w:rFonts w:cs="Calibri"/>
                <w:b/>
                <w:sz w:val="24"/>
                <w:szCs w:val="24"/>
              </w:rPr>
            </w:pPr>
            <w:r w:rsidRPr="00D413CE">
              <w:rPr>
                <w:rFonts w:cs="Calibri"/>
                <w:b/>
                <w:sz w:val="24"/>
                <w:szCs w:val="24"/>
                <w:lang w:val="sr-Cyrl-CS"/>
              </w:rPr>
              <w:t>Време</w:t>
            </w:r>
          </w:p>
        </w:tc>
        <w:tc>
          <w:tcPr>
            <w:tcW w:w="706" w:type="pct"/>
            <w:vAlign w:val="center"/>
          </w:tcPr>
          <w:p w:rsidR="00D413CE" w:rsidRPr="00D413CE" w:rsidRDefault="00D413CE" w:rsidP="00D413CE">
            <w:pPr>
              <w:jc w:val="center"/>
              <w:rPr>
                <w:rFonts w:cs="Calibri"/>
                <w:b/>
                <w:sz w:val="24"/>
                <w:szCs w:val="24"/>
              </w:rPr>
            </w:pPr>
            <w:r w:rsidRPr="00D413CE">
              <w:rPr>
                <w:rFonts w:cs="Calibri"/>
                <w:b/>
                <w:sz w:val="24"/>
                <w:szCs w:val="24"/>
                <w:lang w:val="sr-Cyrl-CS"/>
              </w:rPr>
              <w:t>Носиоци        активности</w:t>
            </w:r>
          </w:p>
        </w:tc>
        <w:tc>
          <w:tcPr>
            <w:tcW w:w="560" w:type="pct"/>
            <w:vAlign w:val="center"/>
          </w:tcPr>
          <w:p w:rsidR="00D413CE" w:rsidRPr="00D413CE" w:rsidRDefault="00D413CE" w:rsidP="00D413CE">
            <w:pPr>
              <w:jc w:val="center"/>
              <w:rPr>
                <w:rFonts w:cs="Calibri"/>
                <w:b/>
                <w:sz w:val="24"/>
                <w:szCs w:val="24"/>
              </w:rPr>
            </w:pPr>
            <w:r w:rsidRPr="00D413CE">
              <w:rPr>
                <w:rFonts w:cs="Calibri"/>
                <w:b/>
                <w:sz w:val="24"/>
                <w:szCs w:val="24"/>
                <w:lang w:val="sr-Cyrl-CS"/>
              </w:rPr>
              <w:t>Место</w:t>
            </w:r>
          </w:p>
        </w:tc>
      </w:tr>
      <w:tr w:rsidR="00D413CE" w:rsidRPr="007F1A7B" w:rsidTr="00D413CE">
        <w:trPr>
          <w:trHeight w:val="1520"/>
        </w:trPr>
        <w:tc>
          <w:tcPr>
            <w:tcW w:w="1563" w:type="pct"/>
          </w:tcPr>
          <w:p w:rsidR="00D413CE" w:rsidRPr="00D413CE" w:rsidRDefault="00D413CE" w:rsidP="00465608">
            <w:pPr>
              <w:pStyle w:val="ListParagraph"/>
              <w:widowControl w:val="0"/>
              <w:numPr>
                <w:ilvl w:val="0"/>
                <w:numId w:val="76"/>
              </w:numPr>
              <w:autoSpaceDE w:val="0"/>
              <w:autoSpaceDN w:val="0"/>
              <w:adjustRightInd w:val="0"/>
              <w:spacing w:after="0" w:line="240" w:lineRule="auto"/>
              <w:rPr>
                <w:rFonts w:cs="Calibri"/>
                <w:sz w:val="24"/>
                <w:szCs w:val="24"/>
              </w:rPr>
            </w:pPr>
            <w:r w:rsidRPr="00D413CE">
              <w:rPr>
                <w:rFonts w:cs="Calibri"/>
                <w:sz w:val="24"/>
                <w:szCs w:val="24"/>
                <w:lang w:val="sr-Cyrl-CS"/>
              </w:rPr>
              <w:t>Избор руководиоца већ</w:t>
            </w:r>
            <w:r w:rsidRPr="00D413CE">
              <w:rPr>
                <w:rFonts w:cs="Calibri"/>
                <w:sz w:val="24"/>
                <w:szCs w:val="24"/>
              </w:rPr>
              <w:t>a</w:t>
            </w:r>
            <w:r w:rsidRPr="00D413CE">
              <w:rPr>
                <w:rFonts w:cs="Calibri"/>
                <w:sz w:val="24"/>
                <w:szCs w:val="24"/>
                <w:lang w:val="sr-Cyrl-CS"/>
              </w:rPr>
              <w:t xml:space="preserve"> за школску 201</w:t>
            </w:r>
            <w:r w:rsidRPr="00D413CE">
              <w:rPr>
                <w:rFonts w:cs="Calibri"/>
                <w:sz w:val="24"/>
                <w:szCs w:val="24"/>
              </w:rPr>
              <w:t>7/</w:t>
            </w:r>
            <w:r w:rsidRPr="00D413CE">
              <w:rPr>
                <w:rFonts w:cs="Calibri"/>
                <w:sz w:val="24"/>
                <w:szCs w:val="24"/>
                <w:lang w:val="sr-Cyrl-CS"/>
              </w:rPr>
              <w:t>201</w:t>
            </w:r>
            <w:r w:rsidRPr="00D413CE">
              <w:rPr>
                <w:rFonts w:cs="Calibri"/>
                <w:sz w:val="24"/>
                <w:szCs w:val="24"/>
              </w:rPr>
              <w:t>8</w:t>
            </w:r>
            <w:r w:rsidRPr="00D413CE">
              <w:rPr>
                <w:rFonts w:cs="Calibri"/>
                <w:sz w:val="24"/>
                <w:szCs w:val="24"/>
                <w:lang w:val="sr-Cyrl-CS"/>
              </w:rPr>
              <w:t xml:space="preserve">годину </w:t>
            </w:r>
          </w:p>
          <w:p w:rsidR="00D413CE" w:rsidRPr="00D413CE" w:rsidRDefault="00D413CE" w:rsidP="00465608">
            <w:pPr>
              <w:pStyle w:val="ListParagraph"/>
              <w:widowControl w:val="0"/>
              <w:numPr>
                <w:ilvl w:val="0"/>
                <w:numId w:val="76"/>
              </w:numPr>
              <w:autoSpaceDE w:val="0"/>
              <w:autoSpaceDN w:val="0"/>
              <w:adjustRightInd w:val="0"/>
              <w:spacing w:after="0" w:line="240" w:lineRule="auto"/>
              <w:rPr>
                <w:rFonts w:cs="Calibri"/>
                <w:sz w:val="24"/>
                <w:szCs w:val="24"/>
              </w:rPr>
            </w:pPr>
            <w:r w:rsidRPr="00D413CE">
              <w:rPr>
                <w:rFonts w:cs="Calibri"/>
                <w:sz w:val="24"/>
                <w:szCs w:val="24"/>
                <w:lang w:val="sr-Cyrl-CS"/>
              </w:rPr>
              <w:t xml:space="preserve">Израда плана рада стручног већа </w:t>
            </w:r>
          </w:p>
          <w:p w:rsidR="00D413CE" w:rsidRPr="00D413CE" w:rsidRDefault="00D413CE" w:rsidP="00D413CE">
            <w:pPr>
              <w:pStyle w:val="ListParagraph"/>
              <w:widowControl w:val="0"/>
              <w:autoSpaceDE w:val="0"/>
              <w:autoSpaceDN w:val="0"/>
              <w:adjustRightInd w:val="0"/>
              <w:rPr>
                <w:rFonts w:cs="Calibri"/>
                <w:sz w:val="24"/>
                <w:szCs w:val="24"/>
              </w:rPr>
            </w:pPr>
          </w:p>
          <w:p w:rsidR="00D413CE" w:rsidRPr="00D413CE" w:rsidRDefault="00D413CE" w:rsidP="00465608">
            <w:pPr>
              <w:pStyle w:val="ListParagraph"/>
              <w:widowControl w:val="0"/>
              <w:numPr>
                <w:ilvl w:val="0"/>
                <w:numId w:val="76"/>
              </w:numPr>
              <w:autoSpaceDE w:val="0"/>
              <w:autoSpaceDN w:val="0"/>
              <w:adjustRightInd w:val="0"/>
              <w:spacing w:after="0" w:line="240" w:lineRule="auto"/>
              <w:rPr>
                <w:rFonts w:cs="Calibri"/>
                <w:sz w:val="24"/>
                <w:szCs w:val="24"/>
              </w:rPr>
            </w:pPr>
            <w:r w:rsidRPr="00D413CE">
              <w:rPr>
                <w:rFonts w:cs="Calibri"/>
                <w:sz w:val="24"/>
                <w:szCs w:val="24"/>
                <w:lang w:val="sr-Cyrl-CS"/>
              </w:rPr>
              <w:t>Договор око реализације иницијалног теста, анализе  резултата и усаглашавање оперативних планова на нивоу одељења.</w:t>
            </w:r>
          </w:p>
          <w:p w:rsidR="00D413CE" w:rsidRPr="00D413CE" w:rsidRDefault="00D413CE" w:rsidP="005306C9">
            <w:pPr>
              <w:pStyle w:val="ListParagraph"/>
              <w:rPr>
                <w:rFonts w:cs="Calibri"/>
                <w:sz w:val="24"/>
                <w:szCs w:val="24"/>
              </w:rPr>
            </w:pPr>
          </w:p>
          <w:p w:rsidR="00D413CE" w:rsidRPr="00D413CE" w:rsidRDefault="00D413CE" w:rsidP="00D413CE">
            <w:pPr>
              <w:pStyle w:val="ListParagraph"/>
              <w:widowControl w:val="0"/>
              <w:autoSpaceDE w:val="0"/>
              <w:autoSpaceDN w:val="0"/>
              <w:adjustRightInd w:val="0"/>
              <w:rPr>
                <w:rFonts w:cs="Calibri"/>
                <w:sz w:val="24"/>
                <w:szCs w:val="24"/>
              </w:rPr>
            </w:pPr>
          </w:p>
          <w:p w:rsidR="00D413CE" w:rsidRPr="00D413CE" w:rsidRDefault="00D413CE" w:rsidP="00465608">
            <w:pPr>
              <w:widowControl w:val="0"/>
              <w:numPr>
                <w:ilvl w:val="0"/>
                <w:numId w:val="76"/>
              </w:numPr>
              <w:autoSpaceDE w:val="0"/>
              <w:autoSpaceDN w:val="0"/>
              <w:adjustRightInd w:val="0"/>
              <w:rPr>
                <w:rFonts w:cs="Calibri"/>
                <w:sz w:val="24"/>
                <w:szCs w:val="24"/>
              </w:rPr>
            </w:pPr>
            <w:r w:rsidRPr="00D413CE">
              <w:rPr>
                <w:rFonts w:cs="Calibri"/>
                <w:sz w:val="24"/>
                <w:szCs w:val="24"/>
                <w:lang w:val="sr-Cyrl-CS"/>
              </w:rPr>
              <w:t>Утврђивање корелације међу предметима</w:t>
            </w: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465608">
            <w:pPr>
              <w:widowControl w:val="0"/>
              <w:numPr>
                <w:ilvl w:val="0"/>
                <w:numId w:val="76"/>
              </w:numPr>
              <w:autoSpaceDE w:val="0"/>
              <w:autoSpaceDN w:val="0"/>
              <w:adjustRightInd w:val="0"/>
              <w:rPr>
                <w:rFonts w:cs="Calibri"/>
                <w:sz w:val="24"/>
                <w:szCs w:val="24"/>
                <w:lang w:val="sr-Cyrl-CS"/>
              </w:rPr>
            </w:pPr>
            <w:r w:rsidRPr="00D413CE">
              <w:rPr>
                <w:rFonts w:cs="Calibri"/>
                <w:sz w:val="24"/>
                <w:szCs w:val="24"/>
                <w:lang w:val="sr-Cyrl-CS"/>
              </w:rPr>
              <w:t>Реализација угледних часова</w:t>
            </w:r>
          </w:p>
          <w:p w:rsidR="00D413CE" w:rsidRPr="00D413CE" w:rsidRDefault="00D413CE" w:rsidP="00D413CE">
            <w:pPr>
              <w:widowControl w:val="0"/>
              <w:autoSpaceDE w:val="0"/>
              <w:autoSpaceDN w:val="0"/>
              <w:adjustRightInd w:val="0"/>
              <w:rPr>
                <w:rFonts w:cs="Calibri"/>
                <w:sz w:val="24"/>
                <w:szCs w:val="24"/>
              </w:rPr>
            </w:pPr>
          </w:p>
          <w:p w:rsidR="00D413CE" w:rsidRPr="00D413CE" w:rsidRDefault="00D413CE" w:rsidP="00D413CE">
            <w:pPr>
              <w:widowControl w:val="0"/>
              <w:autoSpaceDE w:val="0"/>
              <w:autoSpaceDN w:val="0"/>
              <w:adjustRightInd w:val="0"/>
              <w:rPr>
                <w:rFonts w:cs="Calibri"/>
                <w:sz w:val="24"/>
                <w:szCs w:val="24"/>
              </w:rPr>
            </w:pPr>
          </w:p>
          <w:p w:rsidR="00D413CE" w:rsidRPr="00D413CE" w:rsidRDefault="00D413CE" w:rsidP="00465608">
            <w:pPr>
              <w:pStyle w:val="ListParagraph"/>
              <w:widowControl w:val="0"/>
              <w:numPr>
                <w:ilvl w:val="0"/>
                <w:numId w:val="76"/>
              </w:numPr>
              <w:autoSpaceDE w:val="0"/>
              <w:autoSpaceDN w:val="0"/>
              <w:adjustRightInd w:val="0"/>
              <w:spacing w:after="0" w:line="240" w:lineRule="auto"/>
              <w:rPr>
                <w:rFonts w:cs="Calibri"/>
                <w:sz w:val="24"/>
                <w:szCs w:val="24"/>
              </w:rPr>
            </w:pPr>
            <w:r w:rsidRPr="00D413CE">
              <w:rPr>
                <w:rFonts w:cs="Calibri"/>
                <w:sz w:val="24"/>
                <w:szCs w:val="24"/>
                <w:lang w:val="sr-Cyrl-CS"/>
              </w:rPr>
              <w:t>Договор око плана рада секција, допунске, додатне наставе..</w:t>
            </w:r>
          </w:p>
          <w:p w:rsidR="00D413CE" w:rsidRPr="00D413CE" w:rsidRDefault="00D413CE" w:rsidP="00465608">
            <w:pPr>
              <w:widowControl w:val="0"/>
              <w:numPr>
                <w:ilvl w:val="0"/>
                <w:numId w:val="76"/>
              </w:numPr>
              <w:autoSpaceDE w:val="0"/>
              <w:autoSpaceDN w:val="0"/>
              <w:adjustRightInd w:val="0"/>
              <w:rPr>
                <w:rFonts w:cs="Calibri"/>
                <w:sz w:val="24"/>
                <w:szCs w:val="24"/>
              </w:rPr>
            </w:pPr>
            <w:r w:rsidRPr="00D413CE">
              <w:rPr>
                <w:rFonts w:cs="Calibri"/>
                <w:sz w:val="24"/>
                <w:szCs w:val="24"/>
                <w:lang w:val="sr-Cyrl-CS"/>
              </w:rPr>
              <w:t>Имплементација компетенција ученика у оперативне планове и припреме наставника за час</w:t>
            </w:r>
          </w:p>
          <w:p w:rsidR="00D413CE" w:rsidRPr="00D413CE" w:rsidRDefault="00D413CE" w:rsidP="00465608">
            <w:pPr>
              <w:widowControl w:val="0"/>
              <w:numPr>
                <w:ilvl w:val="0"/>
                <w:numId w:val="76"/>
              </w:numPr>
              <w:autoSpaceDE w:val="0"/>
              <w:autoSpaceDN w:val="0"/>
              <w:adjustRightInd w:val="0"/>
              <w:rPr>
                <w:rFonts w:cs="Calibri"/>
                <w:sz w:val="24"/>
                <w:szCs w:val="24"/>
                <w:lang w:val="sr-Cyrl-CS"/>
              </w:rPr>
            </w:pPr>
            <w:r w:rsidRPr="00D413CE">
              <w:rPr>
                <w:rFonts w:cs="Calibri"/>
                <w:sz w:val="24"/>
                <w:szCs w:val="24"/>
                <w:lang w:val="sr-Cyrl-CS"/>
              </w:rPr>
              <w:t>Одређивање наставних јединица Примери добре праксе</w:t>
            </w:r>
          </w:p>
          <w:p w:rsidR="00D413CE" w:rsidRPr="00D413CE" w:rsidRDefault="00D413CE" w:rsidP="00465608">
            <w:pPr>
              <w:pStyle w:val="ListParagraph"/>
              <w:numPr>
                <w:ilvl w:val="0"/>
                <w:numId w:val="76"/>
              </w:numPr>
              <w:spacing w:after="0" w:line="240" w:lineRule="auto"/>
              <w:rPr>
                <w:rFonts w:cs="Calibri"/>
                <w:sz w:val="24"/>
                <w:szCs w:val="24"/>
              </w:rPr>
            </w:pPr>
            <w:r w:rsidRPr="00D413CE">
              <w:rPr>
                <w:rFonts w:cs="Calibri"/>
                <w:sz w:val="24"/>
                <w:szCs w:val="24"/>
                <w:lang w:val="sr-Cyrl-CS"/>
              </w:rPr>
              <w:t>Договор око израде индивидуалних планова застручно усавршавање</w:t>
            </w:r>
          </w:p>
          <w:p w:rsidR="00D413CE" w:rsidRPr="00D413CE" w:rsidRDefault="00D413CE" w:rsidP="005306C9">
            <w:pPr>
              <w:pStyle w:val="ListParagraph"/>
              <w:rPr>
                <w:rFonts w:cs="Calibri"/>
                <w:sz w:val="24"/>
                <w:szCs w:val="24"/>
              </w:rPr>
            </w:pPr>
          </w:p>
        </w:tc>
        <w:tc>
          <w:tcPr>
            <w:tcW w:w="1357" w:type="pct"/>
          </w:tcPr>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Избор руководиоца актива договором чланова већа.</w:t>
            </w:r>
          </w:p>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 xml:space="preserve">Одређивање смерница за израду плана рада(од стране ПП службе и предметних наставника). </w:t>
            </w: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Договор око начина реализације теста и начина анализе теста</w:t>
            </w: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Договор око корелације међу предметима и давање предлога за реализовање тематске наставе</w:t>
            </w: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Доношење распореда угледних часова који ће се одржавати током године</w:t>
            </w:r>
          </w:p>
          <w:p w:rsidR="00D413CE" w:rsidRPr="00D413CE" w:rsidRDefault="00D413CE" w:rsidP="00D413CE">
            <w:pPr>
              <w:autoSpaceDE w:val="0"/>
              <w:autoSpaceDN w:val="0"/>
              <w:adjustRightInd w:val="0"/>
              <w:rPr>
                <w:rFonts w:cs="Calibri"/>
                <w:sz w:val="24"/>
                <w:szCs w:val="24"/>
                <w:lang w:val="sr-Cyrl-CS"/>
              </w:rPr>
            </w:pPr>
          </w:p>
          <w:p w:rsidR="00D413CE" w:rsidRPr="00D413CE" w:rsidRDefault="00D413CE" w:rsidP="005306C9">
            <w:pPr>
              <w:rPr>
                <w:rFonts w:cs="Calibri"/>
                <w:sz w:val="24"/>
                <w:szCs w:val="24"/>
                <w:lang w:val="sr-Cyrl-CS"/>
              </w:rPr>
            </w:pPr>
            <w:r w:rsidRPr="00D413CE">
              <w:rPr>
                <w:rFonts w:cs="Calibri"/>
                <w:sz w:val="24"/>
                <w:szCs w:val="24"/>
                <w:lang w:val="sr-Cyrl-CS"/>
              </w:rPr>
              <w:t>Усмени договор наставника око распореда допунске и  додатне наставе као и секција</w:t>
            </w:r>
          </w:p>
          <w:p w:rsidR="00D413CE" w:rsidRPr="00D413CE" w:rsidRDefault="00D413CE" w:rsidP="00D413CE">
            <w:pPr>
              <w:autoSpaceDE w:val="0"/>
              <w:autoSpaceDN w:val="0"/>
              <w:adjustRightInd w:val="0"/>
              <w:rPr>
                <w:rFonts w:cs="Calibri"/>
                <w:sz w:val="24"/>
                <w:szCs w:val="24"/>
                <w:lang w:val="sr-Cyrl-CS"/>
              </w:rPr>
            </w:pPr>
            <w:r w:rsidRPr="00D413CE">
              <w:rPr>
                <w:rFonts w:cs="Calibri"/>
                <w:sz w:val="24"/>
                <w:szCs w:val="24"/>
                <w:lang w:val="sr-Cyrl-CS"/>
              </w:rPr>
              <w:t xml:space="preserve">Договор о имплментацији стандарда постигнућа у оперативне планове и припреме, </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Договор за извођење наставних јединица применом ИКТ у настави</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 xml:space="preserve">Усаглашавање око избора стручних </w:t>
            </w:r>
            <w:r w:rsidRPr="00D413CE">
              <w:rPr>
                <w:rFonts w:cs="Calibri"/>
                <w:sz w:val="24"/>
                <w:szCs w:val="24"/>
              </w:rPr>
              <w:lastRenderedPageBreak/>
              <w:t xml:space="preserve">семинара </w:t>
            </w:r>
          </w:p>
        </w:tc>
        <w:tc>
          <w:tcPr>
            <w:tcW w:w="814" w:type="pct"/>
            <w:vAlign w:val="center"/>
          </w:tcPr>
          <w:p w:rsidR="00D413CE" w:rsidRPr="00D413CE" w:rsidRDefault="00D413CE" w:rsidP="00D413CE">
            <w:pPr>
              <w:jc w:val="center"/>
              <w:rPr>
                <w:rFonts w:cs="Calibri"/>
                <w:sz w:val="24"/>
                <w:szCs w:val="24"/>
              </w:rPr>
            </w:pPr>
            <w:r w:rsidRPr="00D413CE">
              <w:rPr>
                <w:rFonts w:cs="Calibri"/>
                <w:sz w:val="24"/>
                <w:szCs w:val="24"/>
              </w:rPr>
              <w:lastRenderedPageBreak/>
              <w:t>Август и септембар 2017 године</w:t>
            </w:r>
          </w:p>
        </w:tc>
        <w:tc>
          <w:tcPr>
            <w:tcW w:w="706" w:type="pct"/>
            <w:vAlign w:val="center"/>
          </w:tcPr>
          <w:p w:rsidR="00D413CE" w:rsidRPr="00D413CE" w:rsidRDefault="00D413CE" w:rsidP="00D413CE">
            <w:pPr>
              <w:jc w:val="center"/>
              <w:rPr>
                <w:rFonts w:cs="Calibri"/>
                <w:sz w:val="24"/>
                <w:szCs w:val="24"/>
              </w:rPr>
            </w:pPr>
            <w:r w:rsidRPr="00D413CE">
              <w:rPr>
                <w:rFonts w:cs="Calibri"/>
                <w:sz w:val="24"/>
                <w:szCs w:val="24"/>
              </w:rPr>
              <w:t>Сви чланови већа, ПП служба</w:t>
            </w:r>
          </w:p>
        </w:tc>
        <w:tc>
          <w:tcPr>
            <w:tcW w:w="560" w:type="pct"/>
            <w:vAlign w:val="center"/>
          </w:tcPr>
          <w:p w:rsidR="00D413CE" w:rsidRPr="00D413CE" w:rsidRDefault="00D413CE" w:rsidP="00D413CE">
            <w:pPr>
              <w:jc w:val="center"/>
              <w:rPr>
                <w:rFonts w:cs="Calibri"/>
                <w:sz w:val="24"/>
                <w:szCs w:val="24"/>
              </w:rPr>
            </w:pPr>
            <w:r w:rsidRPr="00D413CE">
              <w:rPr>
                <w:rFonts w:cs="Calibri"/>
                <w:sz w:val="24"/>
                <w:szCs w:val="24"/>
              </w:rPr>
              <w:t>Зборница или школска учионица</w:t>
            </w:r>
          </w:p>
        </w:tc>
      </w:tr>
      <w:tr w:rsidR="00D413CE" w:rsidRPr="007F1A7B" w:rsidTr="00D413CE">
        <w:trPr>
          <w:trHeight w:val="272"/>
        </w:trPr>
        <w:tc>
          <w:tcPr>
            <w:tcW w:w="1563" w:type="pct"/>
          </w:tcPr>
          <w:p w:rsidR="00D413CE" w:rsidRPr="00D413CE" w:rsidRDefault="00D413CE" w:rsidP="00465608">
            <w:pPr>
              <w:widowControl w:val="0"/>
              <w:numPr>
                <w:ilvl w:val="0"/>
                <w:numId w:val="77"/>
              </w:numPr>
              <w:autoSpaceDE w:val="0"/>
              <w:autoSpaceDN w:val="0"/>
              <w:adjustRightInd w:val="0"/>
              <w:rPr>
                <w:rFonts w:cs="Calibri"/>
                <w:sz w:val="24"/>
                <w:szCs w:val="24"/>
                <w:lang w:val="sr-Cyrl-CS"/>
              </w:rPr>
            </w:pPr>
            <w:r w:rsidRPr="00D413CE">
              <w:rPr>
                <w:rFonts w:cs="Calibri"/>
                <w:sz w:val="24"/>
                <w:szCs w:val="24"/>
                <w:lang w:val="sr-Cyrl-CS"/>
              </w:rPr>
              <w:lastRenderedPageBreak/>
              <w:t>Инклузија</w:t>
            </w: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465608">
            <w:pPr>
              <w:widowControl w:val="0"/>
              <w:numPr>
                <w:ilvl w:val="0"/>
                <w:numId w:val="77"/>
              </w:numPr>
              <w:autoSpaceDE w:val="0"/>
              <w:autoSpaceDN w:val="0"/>
              <w:adjustRightInd w:val="0"/>
              <w:rPr>
                <w:rFonts w:cs="Calibri"/>
                <w:sz w:val="24"/>
                <w:szCs w:val="24"/>
                <w:lang w:val="sr-Cyrl-CS"/>
              </w:rPr>
            </w:pPr>
            <w:r w:rsidRPr="00D413CE">
              <w:rPr>
                <w:rFonts w:cs="Calibri"/>
                <w:sz w:val="24"/>
                <w:szCs w:val="24"/>
                <w:lang w:val="sr-Cyrl-CS"/>
              </w:rPr>
              <w:t>Хоризонтално стручно усавршавање</w:t>
            </w: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465608">
            <w:pPr>
              <w:widowControl w:val="0"/>
              <w:numPr>
                <w:ilvl w:val="0"/>
                <w:numId w:val="77"/>
              </w:numPr>
              <w:autoSpaceDE w:val="0"/>
              <w:autoSpaceDN w:val="0"/>
              <w:adjustRightInd w:val="0"/>
              <w:rPr>
                <w:rFonts w:cs="Calibri"/>
                <w:sz w:val="24"/>
                <w:szCs w:val="24"/>
              </w:rPr>
            </w:pPr>
            <w:r w:rsidRPr="00D413CE">
              <w:rPr>
                <w:rFonts w:cs="Calibri"/>
                <w:sz w:val="24"/>
                <w:szCs w:val="24"/>
                <w:lang w:val="sr-Cyrl-CS"/>
              </w:rPr>
              <w:t>Усаглашавање критеријума оцењивања</w:t>
            </w:r>
          </w:p>
          <w:p w:rsidR="00D413CE" w:rsidRPr="00D413CE" w:rsidRDefault="00D413CE" w:rsidP="005306C9">
            <w:pPr>
              <w:pStyle w:val="ListParagraph"/>
              <w:rPr>
                <w:rFonts w:cs="Calibri"/>
                <w:sz w:val="24"/>
                <w:szCs w:val="24"/>
              </w:rPr>
            </w:pP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465608">
            <w:pPr>
              <w:widowControl w:val="0"/>
              <w:numPr>
                <w:ilvl w:val="0"/>
                <w:numId w:val="77"/>
              </w:numPr>
              <w:autoSpaceDE w:val="0"/>
              <w:autoSpaceDN w:val="0"/>
              <w:adjustRightInd w:val="0"/>
              <w:rPr>
                <w:rFonts w:cs="Calibri"/>
                <w:sz w:val="24"/>
                <w:szCs w:val="24"/>
                <w:lang w:val="sr-Cyrl-CS"/>
              </w:rPr>
            </w:pPr>
            <w:r w:rsidRPr="00D413CE">
              <w:rPr>
                <w:rFonts w:cs="Calibri"/>
                <w:sz w:val="24"/>
                <w:szCs w:val="24"/>
                <w:lang w:val="sr-Cyrl-CS"/>
              </w:rPr>
              <w:t>Реализација угледних часова</w:t>
            </w:r>
          </w:p>
          <w:p w:rsidR="00D413CE" w:rsidRPr="00D413CE" w:rsidRDefault="00D413CE" w:rsidP="00D413CE">
            <w:pPr>
              <w:widowControl w:val="0"/>
              <w:autoSpaceDE w:val="0"/>
              <w:autoSpaceDN w:val="0"/>
              <w:adjustRightInd w:val="0"/>
              <w:rPr>
                <w:rFonts w:cs="Calibri"/>
                <w:sz w:val="24"/>
                <w:szCs w:val="24"/>
                <w:lang w:val="sr-Cyrl-CS"/>
              </w:rPr>
            </w:pPr>
          </w:p>
          <w:p w:rsidR="00D413CE" w:rsidRPr="00D413CE" w:rsidRDefault="00D413CE" w:rsidP="00465608">
            <w:pPr>
              <w:widowControl w:val="0"/>
              <w:numPr>
                <w:ilvl w:val="0"/>
                <w:numId w:val="77"/>
              </w:numPr>
              <w:autoSpaceDE w:val="0"/>
              <w:autoSpaceDN w:val="0"/>
              <w:adjustRightInd w:val="0"/>
              <w:rPr>
                <w:rFonts w:cs="Calibri"/>
                <w:sz w:val="24"/>
                <w:szCs w:val="24"/>
              </w:rPr>
            </w:pPr>
            <w:r w:rsidRPr="00D413CE">
              <w:rPr>
                <w:rFonts w:cs="Calibri"/>
                <w:sz w:val="24"/>
                <w:szCs w:val="24"/>
                <w:lang w:val="sr-Cyrl-CS"/>
              </w:rPr>
              <w:t>Анализа успеха ученика из области природних наука на крају школске године као и предлози за побољшање успеха у даљем раду.</w:t>
            </w: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5306C9">
            <w:pPr>
              <w:rPr>
                <w:rFonts w:cs="Calibri"/>
                <w:sz w:val="24"/>
                <w:szCs w:val="24"/>
              </w:rPr>
            </w:pPr>
          </w:p>
        </w:tc>
        <w:tc>
          <w:tcPr>
            <w:tcW w:w="1357" w:type="pct"/>
          </w:tcPr>
          <w:p w:rsidR="00D413CE" w:rsidRPr="00D413CE" w:rsidRDefault="00D413CE" w:rsidP="00D413CE">
            <w:pPr>
              <w:widowControl w:val="0"/>
              <w:tabs>
                <w:tab w:val="left" w:pos="5670"/>
                <w:tab w:val="left" w:pos="5850"/>
              </w:tabs>
              <w:autoSpaceDE w:val="0"/>
              <w:autoSpaceDN w:val="0"/>
              <w:adjustRightInd w:val="0"/>
              <w:rPr>
                <w:rFonts w:cs="Calibri"/>
                <w:sz w:val="24"/>
                <w:szCs w:val="24"/>
                <w:lang w:val="sr-Cyrl-CS"/>
              </w:rPr>
            </w:pPr>
            <w:r w:rsidRPr="00D413CE">
              <w:rPr>
                <w:rFonts w:cs="Calibri"/>
                <w:sz w:val="24"/>
                <w:szCs w:val="24"/>
                <w:lang w:val="sr-Cyrl-CS"/>
              </w:rPr>
              <w:t>Одређивање ученика и обавештавање тима за инклузију о свим појединостима, размена искустава</w:t>
            </w:r>
          </w:p>
          <w:p w:rsidR="00D413CE" w:rsidRPr="00D413CE" w:rsidRDefault="00D413CE" w:rsidP="00D413CE">
            <w:pPr>
              <w:widowControl w:val="0"/>
              <w:tabs>
                <w:tab w:val="left" w:pos="5670"/>
                <w:tab w:val="left" w:pos="5850"/>
              </w:tabs>
              <w:autoSpaceDE w:val="0"/>
              <w:autoSpaceDN w:val="0"/>
              <w:adjustRightInd w:val="0"/>
              <w:rPr>
                <w:rFonts w:cs="Calibri"/>
                <w:sz w:val="24"/>
                <w:szCs w:val="24"/>
                <w:lang w:val="sr-Cyrl-CS"/>
              </w:rPr>
            </w:pPr>
          </w:p>
          <w:p w:rsidR="00D413CE" w:rsidRPr="00D413CE" w:rsidRDefault="00D413CE" w:rsidP="00D413CE">
            <w:pPr>
              <w:widowControl w:val="0"/>
              <w:tabs>
                <w:tab w:val="left" w:pos="5670"/>
                <w:tab w:val="left" w:pos="5850"/>
              </w:tabs>
              <w:autoSpaceDE w:val="0"/>
              <w:autoSpaceDN w:val="0"/>
              <w:adjustRightInd w:val="0"/>
              <w:rPr>
                <w:rFonts w:cs="Calibri"/>
                <w:sz w:val="24"/>
                <w:szCs w:val="24"/>
                <w:lang w:val="sr-Cyrl-CS"/>
              </w:rPr>
            </w:pPr>
            <w:r w:rsidRPr="00D413CE">
              <w:rPr>
                <w:rFonts w:cs="Calibri"/>
                <w:sz w:val="24"/>
                <w:szCs w:val="24"/>
                <w:lang w:val="sr-Cyrl-CS"/>
              </w:rPr>
              <w:t>Међусобна посета часова наставника који предају сродне предмете</w:t>
            </w:r>
          </w:p>
          <w:p w:rsidR="00D413CE" w:rsidRPr="00D413CE" w:rsidRDefault="00D413CE" w:rsidP="005306C9">
            <w:pPr>
              <w:rPr>
                <w:rFonts w:cs="Calibri"/>
                <w:sz w:val="24"/>
                <w:szCs w:val="24"/>
              </w:rPr>
            </w:pPr>
            <w:r w:rsidRPr="00D413CE">
              <w:rPr>
                <w:rFonts w:cs="Calibri"/>
                <w:sz w:val="24"/>
                <w:szCs w:val="24"/>
              </w:rPr>
              <w:t>Договор о усаглашавању критеријума за оцењивање ученика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Сличност троуглова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На основу резултата матурских испита , резултата са такмичења и резултата теста са краја године давати предлоге за побољшање успеха</w:t>
            </w:r>
          </w:p>
        </w:tc>
        <w:tc>
          <w:tcPr>
            <w:tcW w:w="814" w:type="pct"/>
            <w:vAlign w:val="center"/>
          </w:tcPr>
          <w:p w:rsidR="00D413CE" w:rsidRPr="00D413CE" w:rsidRDefault="00D413CE" w:rsidP="00D413CE">
            <w:pPr>
              <w:jc w:val="center"/>
              <w:rPr>
                <w:rFonts w:cs="Calibri"/>
                <w:sz w:val="24"/>
                <w:szCs w:val="24"/>
              </w:rPr>
            </w:pPr>
          </w:p>
          <w:p w:rsidR="00D413CE" w:rsidRPr="00D413CE" w:rsidRDefault="00D413CE" w:rsidP="00D413CE">
            <w:pPr>
              <w:jc w:val="center"/>
              <w:rPr>
                <w:rFonts w:cs="Calibri"/>
                <w:sz w:val="24"/>
                <w:szCs w:val="24"/>
              </w:rPr>
            </w:pPr>
            <w:r w:rsidRPr="00D413CE">
              <w:rPr>
                <w:rFonts w:cs="Calibri"/>
                <w:sz w:val="24"/>
                <w:szCs w:val="24"/>
              </w:rPr>
              <w:t>септембар 2017</w:t>
            </w:r>
          </w:p>
        </w:tc>
        <w:tc>
          <w:tcPr>
            <w:tcW w:w="706" w:type="pct"/>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стручног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стручног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стручног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Марковић Анђелка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Сви чланови већа</w:t>
            </w:r>
          </w:p>
        </w:tc>
        <w:tc>
          <w:tcPr>
            <w:tcW w:w="560" w:type="pct"/>
            <w:vAlign w:val="center"/>
          </w:tcPr>
          <w:p w:rsidR="00D413CE" w:rsidRPr="00D413CE" w:rsidRDefault="00D413CE" w:rsidP="005306C9">
            <w:pPr>
              <w:rPr>
                <w:rFonts w:cs="Calibri"/>
                <w:sz w:val="24"/>
                <w:szCs w:val="24"/>
              </w:rPr>
            </w:pPr>
            <w:r w:rsidRPr="00D413CE">
              <w:rPr>
                <w:rFonts w:cs="Calibri"/>
                <w:sz w:val="24"/>
                <w:szCs w:val="24"/>
              </w:rPr>
              <w:t>Зборница или школска учионица</w:t>
            </w:r>
          </w:p>
        </w:tc>
      </w:tr>
      <w:tr w:rsidR="00D413CE" w:rsidRPr="007F1A7B" w:rsidTr="00D413CE">
        <w:trPr>
          <w:trHeight w:val="257"/>
        </w:trPr>
        <w:tc>
          <w:tcPr>
            <w:tcW w:w="1563" w:type="pct"/>
          </w:tcPr>
          <w:p w:rsidR="00D413CE" w:rsidRPr="00D413CE" w:rsidRDefault="00D413CE" w:rsidP="00465608">
            <w:pPr>
              <w:widowControl w:val="0"/>
              <w:numPr>
                <w:ilvl w:val="0"/>
                <w:numId w:val="78"/>
              </w:numPr>
              <w:autoSpaceDE w:val="0"/>
              <w:autoSpaceDN w:val="0"/>
              <w:adjustRightInd w:val="0"/>
              <w:rPr>
                <w:rFonts w:cs="Calibri"/>
                <w:sz w:val="24"/>
                <w:szCs w:val="24"/>
                <w:lang w:val="sr-Cyrl-CS"/>
              </w:rPr>
            </w:pPr>
            <w:r w:rsidRPr="00D413CE">
              <w:rPr>
                <w:rFonts w:cs="Calibri"/>
                <w:sz w:val="24"/>
                <w:szCs w:val="24"/>
                <w:lang w:val="sr-Cyrl-CS"/>
              </w:rPr>
              <w:t>Одређивање наставних јединица Тематски интегративни приступ</w:t>
            </w:r>
          </w:p>
          <w:p w:rsidR="00D413CE" w:rsidRPr="00D413CE" w:rsidRDefault="00D413CE" w:rsidP="00465608">
            <w:pPr>
              <w:widowControl w:val="0"/>
              <w:numPr>
                <w:ilvl w:val="0"/>
                <w:numId w:val="78"/>
              </w:numPr>
              <w:autoSpaceDE w:val="0"/>
              <w:autoSpaceDN w:val="0"/>
              <w:adjustRightInd w:val="0"/>
              <w:rPr>
                <w:rFonts w:cs="Calibri"/>
                <w:sz w:val="24"/>
                <w:szCs w:val="24"/>
                <w:lang w:val="sr-Cyrl-CS"/>
              </w:rPr>
            </w:pPr>
            <w:r w:rsidRPr="00D413CE">
              <w:rPr>
                <w:rFonts w:cs="Calibri"/>
                <w:sz w:val="24"/>
                <w:szCs w:val="24"/>
                <w:lang w:val="sr-Cyrl-CS"/>
              </w:rPr>
              <w:t>Договор око реализације теста за проверу стандарда постигнућа ученике на крају првог полугодишта</w:t>
            </w:r>
          </w:p>
          <w:p w:rsidR="00D413CE" w:rsidRPr="00D413CE" w:rsidRDefault="00D413CE" w:rsidP="00465608">
            <w:pPr>
              <w:widowControl w:val="0"/>
              <w:numPr>
                <w:ilvl w:val="0"/>
                <w:numId w:val="78"/>
              </w:numPr>
              <w:autoSpaceDE w:val="0"/>
              <w:autoSpaceDN w:val="0"/>
              <w:adjustRightInd w:val="0"/>
              <w:rPr>
                <w:rFonts w:cs="Calibri"/>
                <w:sz w:val="24"/>
                <w:szCs w:val="24"/>
                <w:lang w:val="sr-Cyrl-CS"/>
              </w:rPr>
            </w:pPr>
            <w:r w:rsidRPr="00D413CE">
              <w:rPr>
                <w:rFonts w:cs="Calibri"/>
                <w:sz w:val="24"/>
                <w:szCs w:val="24"/>
                <w:lang w:val="sr-Cyrl-CS"/>
              </w:rPr>
              <w:t>Анализа успеха ученика на крају првог тромесечја</w:t>
            </w:r>
          </w:p>
          <w:p w:rsidR="00D413CE" w:rsidRPr="00D413CE" w:rsidRDefault="00D413CE" w:rsidP="00D413CE">
            <w:pPr>
              <w:widowControl w:val="0"/>
              <w:autoSpaceDE w:val="0"/>
              <w:autoSpaceDN w:val="0"/>
              <w:adjustRightInd w:val="0"/>
              <w:ind w:left="720"/>
              <w:rPr>
                <w:rFonts w:cs="Calibri"/>
                <w:sz w:val="24"/>
                <w:szCs w:val="24"/>
                <w:lang w:val="sr-Cyrl-CS"/>
              </w:rPr>
            </w:pPr>
          </w:p>
          <w:p w:rsidR="00D413CE" w:rsidRPr="00D413CE" w:rsidRDefault="00D413CE" w:rsidP="00465608">
            <w:pPr>
              <w:widowControl w:val="0"/>
              <w:numPr>
                <w:ilvl w:val="0"/>
                <w:numId w:val="78"/>
              </w:numPr>
              <w:autoSpaceDE w:val="0"/>
              <w:autoSpaceDN w:val="0"/>
              <w:adjustRightInd w:val="0"/>
              <w:rPr>
                <w:rFonts w:cs="Calibri"/>
                <w:sz w:val="24"/>
                <w:szCs w:val="24"/>
              </w:rPr>
            </w:pPr>
            <w:r w:rsidRPr="00D413CE">
              <w:rPr>
                <w:rFonts w:cs="Calibri"/>
                <w:sz w:val="24"/>
                <w:szCs w:val="24"/>
                <w:lang w:val="sr-Cyrl-CS"/>
              </w:rPr>
              <w:t>Реализација угледних часова</w:t>
            </w:r>
          </w:p>
          <w:p w:rsidR="00D413CE" w:rsidRPr="00D413CE" w:rsidRDefault="00D413CE" w:rsidP="005306C9">
            <w:pPr>
              <w:pStyle w:val="ListParagraph"/>
              <w:rPr>
                <w:rFonts w:cs="Calibri"/>
                <w:sz w:val="24"/>
                <w:szCs w:val="24"/>
              </w:rPr>
            </w:pPr>
          </w:p>
          <w:p w:rsidR="00D413CE" w:rsidRPr="00D413CE" w:rsidRDefault="00D413CE" w:rsidP="005306C9">
            <w:pPr>
              <w:pStyle w:val="ListParagraph"/>
              <w:rPr>
                <w:rFonts w:cs="Calibri"/>
                <w:sz w:val="24"/>
                <w:szCs w:val="24"/>
              </w:rPr>
            </w:pPr>
          </w:p>
          <w:p w:rsidR="00D413CE" w:rsidRPr="00D413CE" w:rsidRDefault="00D413CE" w:rsidP="005306C9">
            <w:pPr>
              <w:pStyle w:val="ListParagraph"/>
              <w:rPr>
                <w:rFonts w:cs="Calibri"/>
                <w:sz w:val="24"/>
                <w:szCs w:val="24"/>
              </w:rPr>
            </w:pPr>
          </w:p>
          <w:p w:rsidR="00D413CE" w:rsidRPr="00D413CE" w:rsidRDefault="00D413CE" w:rsidP="005306C9">
            <w:pPr>
              <w:rPr>
                <w:rFonts w:cs="Calibri"/>
                <w:sz w:val="24"/>
                <w:szCs w:val="24"/>
              </w:rPr>
            </w:pPr>
          </w:p>
          <w:p w:rsidR="00D413CE" w:rsidRPr="00D413CE" w:rsidRDefault="00D413CE" w:rsidP="005306C9">
            <w:pPr>
              <w:pStyle w:val="ListParagraph"/>
              <w:rPr>
                <w:rFonts w:cs="Calibri"/>
                <w:sz w:val="24"/>
                <w:szCs w:val="24"/>
              </w:rPr>
            </w:pPr>
          </w:p>
          <w:p w:rsidR="00D413CE" w:rsidRPr="00D413CE" w:rsidRDefault="00D413CE" w:rsidP="00465608">
            <w:pPr>
              <w:widowControl w:val="0"/>
              <w:numPr>
                <w:ilvl w:val="0"/>
                <w:numId w:val="78"/>
              </w:numPr>
              <w:autoSpaceDE w:val="0"/>
              <w:autoSpaceDN w:val="0"/>
              <w:adjustRightInd w:val="0"/>
              <w:rPr>
                <w:rFonts w:cs="Calibri"/>
                <w:sz w:val="24"/>
                <w:szCs w:val="24"/>
              </w:rPr>
            </w:pPr>
            <w:r w:rsidRPr="00D413CE">
              <w:rPr>
                <w:rFonts w:cs="Calibri"/>
                <w:sz w:val="24"/>
                <w:szCs w:val="24"/>
              </w:rPr>
              <w:t>Посета „ Фестивалу науке“ у Београду</w:t>
            </w:r>
          </w:p>
          <w:p w:rsidR="00D413CE" w:rsidRPr="00D413CE" w:rsidRDefault="00D413CE" w:rsidP="005306C9">
            <w:pPr>
              <w:rPr>
                <w:rFonts w:cs="Calibri"/>
                <w:sz w:val="24"/>
                <w:szCs w:val="24"/>
              </w:rPr>
            </w:pPr>
          </w:p>
        </w:tc>
        <w:tc>
          <w:tcPr>
            <w:tcW w:w="1357" w:type="pct"/>
          </w:tcPr>
          <w:p w:rsidR="00D413CE" w:rsidRPr="00D413CE" w:rsidRDefault="00D413CE" w:rsidP="005306C9">
            <w:pPr>
              <w:rPr>
                <w:rFonts w:cs="Calibri"/>
                <w:sz w:val="24"/>
                <w:szCs w:val="24"/>
              </w:rPr>
            </w:pPr>
            <w:r w:rsidRPr="00D413CE">
              <w:rPr>
                <w:rFonts w:cs="Calibri"/>
                <w:sz w:val="24"/>
                <w:szCs w:val="24"/>
              </w:rPr>
              <w:lastRenderedPageBreak/>
              <w:t>Разматрање могућности за извођење тематске наставе поређењем планова</w:t>
            </w:r>
          </w:p>
          <w:p w:rsidR="00D413CE" w:rsidRPr="00D413CE" w:rsidRDefault="00D413CE" w:rsidP="005306C9">
            <w:pPr>
              <w:rPr>
                <w:rFonts w:cs="Calibri"/>
                <w:sz w:val="24"/>
                <w:szCs w:val="24"/>
              </w:rPr>
            </w:pPr>
            <w:r w:rsidRPr="00D413CE">
              <w:rPr>
                <w:rFonts w:cs="Calibri"/>
                <w:sz w:val="24"/>
                <w:szCs w:val="24"/>
              </w:rPr>
              <w:t>Усаглашавање о критеријуму за избор питања и задатака  као и о времену израде теста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Предлози мера за побољшање успеха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Грађа атома</w:t>
            </w:r>
          </w:p>
          <w:p w:rsidR="00D413CE" w:rsidRPr="00D413CE" w:rsidRDefault="00D413CE" w:rsidP="005306C9">
            <w:pPr>
              <w:rPr>
                <w:rFonts w:cs="Calibri"/>
                <w:sz w:val="24"/>
                <w:szCs w:val="24"/>
              </w:rPr>
            </w:pPr>
            <w:r w:rsidRPr="00D413CE">
              <w:rPr>
                <w:rFonts w:cs="Calibri"/>
                <w:sz w:val="24"/>
                <w:szCs w:val="24"/>
              </w:rPr>
              <w:lastRenderedPageBreak/>
              <w:t>Час: Рачунске операције у скупу целих бројева</w:t>
            </w:r>
          </w:p>
          <w:p w:rsidR="00D413CE" w:rsidRPr="00D413CE" w:rsidRDefault="00D413CE" w:rsidP="005306C9">
            <w:pPr>
              <w:rPr>
                <w:rFonts w:cs="Calibri"/>
                <w:sz w:val="24"/>
                <w:szCs w:val="24"/>
              </w:rPr>
            </w:pPr>
            <w:r w:rsidRPr="00D413CE">
              <w:rPr>
                <w:rFonts w:cs="Calibri"/>
                <w:sz w:val="24"/>
                <w:szCs w:val="24"/>
              </w:rPr>
              <w:t xml:space="preserve">Час: </w:t>
            </w:r>
            <w:r w:rsidRPr="00D413CE">
              <w:rPr>
                <w:rFonts w:eastAsia="Calibri" w:cs="Calibri"/>
                <w:sz w:val="24"/>
                <w:szCs w:val="24"/>
              </w:rPr>
              <w:t>Учење и памћење,сан и обољењанервногсистема  -обрада</w:t>
            </w:r>
          </w:p>
          <w:p w:rsidR="00D413CE" w:rsidRPr="00D413CE" w:rsidRDefault="00D413CE" w:rsidP="005306C9">
            <w:pPr>
              <w:rPr>
                <w:rFonts w:cs="Calibri"/>
                <w:sz w:val="24"/>
                <w:szCs w:val="24"/>
              </w:rPr>
            </w:pPr>
            <w:r w:rsidRPr="00D413CE">
              <w:rPr>
                <w:rFonts w:cs="Calibri"/>
                <w:sz w:val="24"/>
                <w:szCs w:val="24"/>
              </w:rPr>
              <w:t xml:space="preserve">Час: </w:t>
            </w:r>
            <w:r w:rsidRPr="00D413CE">
              <w:rPr>
                <w:rFonts w:eastAsia="Calibri" w:cs="Calibri"/>
                <w:sz w:val="24"/>
                <w:szCs w:val="24"/>
              </w:rPr>
              <w:t>Мерење и мернасредства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Ученички излет, избор наставника за посету  изложби</w:t>
            </w:r>
          </w:p>
        </w:tc>
        <w:tc>
          <w:tcPr>
            <w:tcW w:w="814" w:type="pct"/>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Новембар, децембар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новембар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Новембар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децембар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децембар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децембар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tc>
        <w:tc>
          <w:tcPr>
            <w:tcW w:w="706" w:type="pct"/>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Вукићевић Дарко</w:t>
            </w:r>
          </w:p>
          <w:p w:rsidR="00D413CE" w:rsidRPr="00D413CE" w:rsidRDefault="00D413CE" w:rsidP="005306C9">
            <w:pPr>
              <w:rPr>
                <w:rFonts w:cs="Calibri"/>
                <w:sz w:val="24"/>
                <w:szCs w:val="24"/>
              </w:rPr>
            </w:pPr>
            <w:r w:rsidRPr="00D413CE">
              <w:rPr>
                <w:rFonts w:cs="Calibri"/>
                <w:sz w:val="24"/>
                <w:szCs w:val="24"/>
              </w:rPr>
              <w:t>Лазовић Јована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Вања Кубуровић</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Дејан Павловић</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tc>
        <w:tc>
          <w:tcPr>
            <w:tcW w:w="560" w:type="pct"/>
            <w:vAlign w:val="center"/>
          </w:tcPr>
          <w:p w:rsidR="00D413CE" w:rsidRPr="00D413CE" w:rsidRDefault="00D413CE" w:rsidP="005306C9">
            <w:pPr>
              <w:rPr>
                <w:rFonts w:cs="Calibri"/>
                <w:sz w:val="24"/>
                <w:szCs w:val="24"/>
              </w:rPr>
            </w:pPr>
            <w:r w:rsidRPr="00D413CE">
              <w:rPr>
                <w:rFonts w:cs="Calibri"/>
                <w:sz w:val="24"/>
                <w:szCs w:val="24"/>
              </w:rPr>
              <w:lastRenderedPageBreak/>
              <w:t>Зборница или школска учионица</w:t>
            </w:r>
          </w:p>
        </w:tc>
      </w:tr>
      <w:tr w:rsidR="00D413CE" w:rsidRPr="007F1A7B" w:rsidTr="00D413CE">
        <w:trPr>
          <w:trHeight w:val="272"/>
        </w:trPr>
        <w:tc>
          <w:tcPr>
            <w:tcW w:w="1563" w:type="pct"/>
          </w:tcPr>
          <w:p w:rsidR="00D413CE" w:rsidRPr="00D413CE" w:rsidRDefault="00D413CE" w:rsidP="00465608">
            <w:pPr>
              <w:pStyle w:val="ListParagraph"/>
              <w:widowControl w:val="0"/>
              <w:numPr>
                <w:ilvl w:val="0"/>
                <w:numId w:val="79"/>
              </w:numPr>
              <w:autoSpaceDE w:val="0"/>
              <w:autoSpaceDN w:val="0"/>
              <w:adjustRightInd w:val="0"/>
              <w:spacing w:after="0" w:line="240" w:lineRule="auto"/>
              <w:rPr>
                <w:rFonts w:cs="Calibri"/>
                <w:sz w:val="24"/>
                <w:szCs w:val="24"/>
              </w:rPr>
            </w:pPr>
            <w:r w:rsidRPr="00D413CE">
              <w:rPr>
                <w:rFonts w:cs="Calibri"/>
                <w:sz w:val="24"/>
                <w:szCs w:val="24"/>
                <w:lang w:val="sr-Cyrl-CS"/>
              </w:rPr>
              <w:lastRenderedPageBreak/>
              <w:t>Договор о припреми ученика за такмичење.</w:t>
            </w:r>
          </w:p>
          <w:p w:rsidR="00D413CE" w:rsidRPr="00D413CE" w:rsidRDefault="00D413CE" w:rsidP="00465608">
            <w:pPr>
              <w:pStyle w:val="ListParagraph"/>
              <w:widowControl w:val="0"/>
              <w:numPr>
                <w:ilvl w:val="0"/>
                <w:numId w:val="79"/>
              </w:numPr>
              <w:autoSpaceDE w:val="0"/>
              <w:autoSpaceDN w:val="0"/>
              <w:adjustRightInd w:val="0"/>
              <w:spacing w:after="0" w:line="240" w:lineRule="auto"/>
              <w:rPr>
                <w:rFonts w:cs="Calibri"/>
                <w:sz w:val="24"/>
                <w:szCs w:val="24"/>
              </w:rPr>
            </w:pPr>
            <w:r w:rsidRPr="00D413CE">
              <w:rPr>
                <w:rFonts w:cs="Calibri"/>
                <w:sz w:val="24"/>
                <w:szCs w:val="24"/>
                <w:lang w:val="sr-Cyrl-CS"/>
              </w:rPr>
              <w:t>Анализа успеха ученика на крају првог полугодишта.</w:t>
            </w:r>
          </w:p>
          <w:p w:rsidR="00D413CE" w:rsidRPr="00D413CE" w:rsidRDefault="00D413CE" w:rsidP="00D413CE">
            <w:pPr>
              <w:pStyle w:val="ListParagraph"/>
              <w:widowControl w:val="0"/>
              <w:autoSpaceDE w:val="0"/>
              <w:autoSpaceDN w:val="0"/>
              <w:adjustRightInd w:val="0"/>
              <w:rPr>
                <w:rFonts w:cs="Calibri"/>
                <w:sz w:val="24"/>
                <w:szCs w:val="24"/>
              </w:rPr>
            </w:pPr>
          </w:p>
          <w:p w:rsidR="00D413CE" w:rsidRPr="00D413CE" w:rsidRDefault="00D413CE" w:rsidP="00465608">
            <w:pPr>
              <w:pStyle w:val="ListParagraph"/>
              <w:numPr>
                <w:ilvl w:val="0"/>
                <w:numId w:val="79"/>
              </w:numPr>
              <w:spacing w:after="0" w:line="240" w:lineRule="auto"/>
              <w:rPr>
                <w:rFonts w:cs="Calibri"/>
                <w:sz w:val="24"/>
                <w:szCs w:val="24"/>
              </w:rPr>
            </w:pPr>
            <w:r w:rsidRPr="00D413CE">
              <w:rPr>
                <w:rFonts w:cs="Calibri"/>
                <w:sz w:val="24"/>
                <w:szCs w:val="24"/>
                <w:lang w:val="sr-Cyrl-CS"/>
              </w:rPr>
              <w:t>Реализација угледних часова</w:t>
            </w:r>
          </w:p>
          <w:p w:rsidR="00D413CE" w:rsidRPr="00D413CE" w:rsidRDefault="00D413CE" w:rsidP="00465608">
            <w:pPr>
              <w:pStyle w:val="ListParagraph"/>
              <w:numPr>
                <w:ilvl w:val="0"/>
                <w:numId w:val="79"/>
              </w:numPr>
              <w:spacing w:after="0" w:line="240" w:lineRule="auto"/>
              <w:rPr>
                <w:rFonts w:cs="Calibri"/>
                <w:sz w:val="24"/>
                <w:szCs w:val="24"/>
              </w:rPr>
            </w:pPr>
            <w:r w:rsidRPr="00D413CE">
              <w:rPr>
                <w:rFonts w:cs="Calibri"/>
                <w:sz w:val="24"/>
                <w:szCs w:val="24"/>
                <w:lang w:val="sr-Cyrl-CS"/>
              </w:rPr>
              <w:t>Хоризонтално усавршавање</w:t>
            </w:r>
          </w:p>
          <w:p w:rsidR="00D413CE" w:rsidRPr="00D413CE" w:rsidRDefault="00D413CE" w:rsidP="005306C9">
            <w:pPr>
              <w:pStyle w:val="ListParagraph"/>
              <w:rPr>
                <w:rFonts w:cs="Calibri"/>
                <w:sz w:val="24"/>
                <w:szCs w:val="24"/>
              </w:rPr>
            </w:pPr>
          </w:p>
          <w:p w:rsidR="00D413CE" w:rsidRPr="00D413CE" w:rsidRDefault="00D413CE" w:rsidP="005306C9">
            <w:pPr>
              <w:pStyle w:val="ListParagraph"/>
              <w:rPr>
                <w:rFonts w:cs="Calibri"/>
                <w:sz w:val="24"/>
                <w:szCs w:val="24"/>
              </w:rPr>
            </w:pPr>
          </w:p>
          <w:p w:rsidR="00D413CE" w:rsidRPr="00D413CE" w:rsidRDefault="00D413CE" w:rsidP="00465608">
            <w:pPr>
              <w:pStyle w:val="ListParagraph"/>
              <w:numPr>
                <w:ilvl w:val="0"/>
                <w:numId w:val="79"/>
              </w:numPr>
              <w:spacing w:after="0" w:line="240" w:lineRule="auto"/>
              <w:rPr>
                <w:rFonts w:cs="Calibri"/>
                <w:sz w:val="24"/>
                <w:szCs w:val="24"/>
              </w:rPr>
            </w:pPr>
            <w:r w:rsidRPr="00D413CE">
              <w:rPr>
                <w:rFonts w:cs="Calibri"/>
                <w:sz w:val="24"/>
                <w:szCs w:val="24"/>
                <w:lang w:val="sr-Cyrl-CS"/>
              </w:rPr>
              <w:t>Реализација Фестивала науке</w:t>
            </w:r>
          </w:p>
        </w:tc>
        <w:tc>
          <w:tcPr>
            <w:tcW w:w="1357" w:type="pct"/>
          </w:tcPr>
          <w:p w:rsidR="00D413CE" w:rsidRPr="00D413CE" w:rsidRDefault="00D413CE" w:rsidP="005306C9">
            <w:pPr>
              <w:rPr>
                <w:rFonts w:cs="Calibri"/>
                <w:sz w:val="24"/>
                <w:szCs w:val="24"/>
              </w:rPr>
            </w:pPr>
            <w:r w:rsidRPr="00D413CE">
              <w:rPr>
                <w:rFonts w:cs="Calibri"/>
                <w:sz w:val="24"/>
                <w:szCs w:val="24"/>
              </w:rPr>
              <w:t>Договор око термина и тема за припрему  ученика за такмичење</w:t>
            </w:r>
          </w:p>
          <w:p w:rsidR="00D413CE" w:rsidRPr="00D413CE" w:rsidRDefault="00D413CE" w:rsidP="005306C9">
            <w:pPr>
              <w:rPr>
                <w:rFonts w:cs="Calibri"/>
                <w:sz w:val="24"/>
                <w:szCs w:val="24"/>
              </w:rPr>
            </w:pPr>
            <w:r w:rsidRPr="00D413CE">
              <w:rPr>
                <w:rFonts w:cs="Calibri"/>
                <w:sz w:val="24"/>
                <w:szCs w:val="24"/>
              </w:rPr>
              <w:t>Анализа на основу педагошке документације</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Мере за рационално коришћење енергије</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Преношење искустава са Републичких семинара</w:t>
            </w:r>
          </w:p>
          <w:p w:rsidR="00D413CE" w:rsidRPr="00D413CE" w:rsidRDefault="00D413CE" w:rsidP="005306C9">
            <w:pPr>
              <w:rPr>
                <w:rFonts w:cs="Calibri"/>
                <w:sz w:val="24"/>
                <w:szCs w:val="24"/>
              </w:rPr>
            </w:pPr>
            <w:r w:rsidRPr="00D413CE">
              <w:rPr>
                <w:rFonts w:cs="Calibri"/>
                <w:sz w:val="24"/>
                <w:szCs w:val="24"/>
              </w:rPr>
              <w:t>Избор тема, метода и наставника задужених за приближавање науке младима</w:t>
            </w:r>
          </w:p>
        </w:tc>
        <w:tc>
          <w:tcPr>
            <w:tcW w:w="814" w:type="pct"/>
          </w:tcPr>
          <w:p w:rsidR="00D413CE" w:rsidRPr="00D413CE" w:rsidRDefault="00D413CE" w:rsidP="005306C9">
            <w:pPr>
              <w:rPr>
                <w:rFonts w:cs="Calibri"/>
                <w:sz w:val="24"/>
                <w:szCs w:val="24"/>
              </w:rPr>
            </w:pPr>
            <w:r w:rsidRPr="00D413CE">
              <w:rPr>
                <w:rFonts w:cs="Calibri"/>
                <w:sz w:val="24"/>
                <w:szCs w:val="24"/>
              </w:rPr>
              <w:t>Јануар, фебруар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Фебруар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Фебруар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Фебруар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Фебруар</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tc>
        <w:tc>
          <w:tcPr>
            <w:tcW w:w="706" w:type="pct"/>
          </w:tcPr>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Виолета Мирковић</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tc>
        <w:tc>
          <w:tcPr>
            <w:tcW w:w="560" w:type="pct"/>
            <w:vAlign w:val="center"/>
          </w:tcPr>
          <w:p w:rsidR="00D413CE" w:rsidRPr="00D413CE" w:rsidRDefault="00D413CE" w:rsidP="005306C9">
            <w:pPr>
              <w:rPr>
                <w:rFonts w:cs="Calibri"/>
                <w:sz w:val="24"/>
                <w:szCs w:val="24"/>
              </w:rPr>
            </w:pPr>
            <w:r w:rsidRPr="00D413CE">
              <w:rPr>
                <w:rFonts w:cs="Calibri"/>
                <w:sz w:val="24"/>
                <w:szCs w:val="24"/>
              </w:rPr>
              <w:t>Зборница или школска учионица</w:t>
            </w:r>
          </w:p>
        </w:tc>
      </w:tr>
      <w:tr w:rsidR="00D413CE" w:rsidRPr="007F1A7B" w:rsidTr="00D413CE">
        <w:trPr>
          <w:trHeight w:val="257"/>
        </w:trPr>
        <w:tc>
          <w:tcPr>
            <w:tcW w:w="1563" w:type="pct"/>
          </w:tcPr>
          <w:p w:rsidR="00D413CE" w:rsidRPr="00D413CE" w:rsidRDefault="00D413CE" w:rsidP="00465608">
            <w:pPr>
              <w:widowControl w:val="0"/>
              <w:numPr>
                <w:ilvl w:val="0"/>
                <w:numId w:val="80"/>
              </w:numPr>
              <w:autoSpaceDE w:val="0"/>
              <w:autoSpaceDN w:val="0"/>
              <w:adjustRightInd w:val="0"/>
              <w:rPr>
                <w:rFonts w:cs="Calibri"/>
                <w:sz w:val="24"/>
                <w:szCs w:val="24"/>
              </w:rPr>
            </w:pPr>
            <w:r w:rsidRPr="00D413CE">
              <w:rPr>
                <w:rFonts w:cs="Calibri"/>
                <w:sz w:val="24"/>
                <w:szCs w:val="24"/>
                <w:lang w:val="sr-Cyrl-CS"/>
              </w:rPr>
              <w:t>Анализа успеха ученика на такмичењима</w:t>
            </w:r>
          </w:p>
          <w:p w:rsidR="00D413CE" w:rsidRPr="00D413CE" w:rsidRDefault="00D413CE" w:rsidP="00465608">
            <w:pPr>
              <w:widowControl w:val="0"/>
              <w:numPr>
                <w:ilvl w:val="0"/>
                <w:numId w:val="80"/>
              </w:numPr>
              <w:autoSpaceDE w:val="0"/>
              <w:autoSpaceDN w:val="0"/>
              <w:adjustRightInd w:val="0"/>
              <w:rPr>
                <w:rFonts w:cs="Calibri"/>
                <w:sz w:val="24"/>
                <w:szCs w:val="24"/>
              </w:rPr>
            </w:pPr>
            <w:r w:rsidRPr="00D413CE">
              <w:rPr>
                <w:rFonts w:cs="Calibri"/>
                <w:sz w:val="24"/>
                <w:szCs w:val="24"/>
                <w:lang w:val="sr-Cyrl-CS"/>
              </w:rPr>
              <w:t>Реализација пројекта“Професионална оријентација на преласку у средњу школу</w:t>
            </w:r>
          </w:p>
          <w:p w:rsidR="00D413CE" w:rsidRPr="00D413CE" w:rsidRDefault="00D413CE" w:rsidP="00465608">
            <w:pPr>
              <w:pStyle w:val="ListParagraph"/>
              <w:numPr>
                <w:ilvl w:val="0"/>
                <w:numId w:val="80"/>
              </w:numPr>
              <w:spacing w:after="0" w:line="240" w:lineRule="auto"/>
              <w:rPr>
                <w:rFonts w:cs="Calibri"/>
                <w:sz w:val="24"/>
                <w:szCs w:val="24"/>
              </w:rPr>
            </w:pPr>
            <w:r w:rsidRPr="00D413CE">
              <w:rPr>
                <w:rFonts w:cs="Calibri"/>
                <w:sz w:val="24"/>
                <w:szCs w:val="24"/>
                <w:lang w:val="sr-Cyrl-CS"/>
              </w:rPr>
              <w:t>Анализа пробног теста за ученике 8.разреда</w:t>
            </w:r>
          </w:p>
          <w:p w:rsidR="00D413CE" w:rsidRPr="00D413CE" w:rsidRDefault="00D413CE" w:rsidP="005306C9">
            <w:pPr>
              <w:pStyle w:val="ListParagraph"/>
              <w:rPr>
                <w:rFonts w:cs="Calibri"/>
                <w:sz w:val="24"/>
                <w:szCs w:val="24"/>
              </w:rPr>
            </w:pPr>
          </w:p>
          <w:p w:rsidR="00D413CE" w:rsidRPr="00D413CE" w:rsidRDefault="00D413CE" w:rsidP="00465608">
            <w:pPr>
              <w:pStyle w:val="ListParagraph"/>
              <w:numPr>
                <w:ilvl w:val="0"/>
                <w:numId w:val="80"/>
              </w:numPr>
              <w:spacing w:after="0" w:line="240" w:lineRule="auto"/>
              <w:rPr>
                <w:rFonts w:cs="Calibri"/>
                <w:sz w:val="24"/>
                <w:szCs w:val="24"/>
              </w:rPr>
            </w:pPr>
            <w:r w:rsidRPr="00D413CE">
              <w:rPr>
                <w:rFonts w:cs="Calibri"/>
                <w:sz w:val="24"/>
                <w:szCs w:val="24"/>
              </w:rPr>
              <w:t>Реализација угледних часова</w:t>
            </w:r>
          </w:p>
        </w:tc>
        <w:tc>
          <w:tcPr>
            <w:tcW w:w="1357" w:type="pct"/>
          </w:tcPr>
          <w:p w:rsidR="00D413CE" w:rsidRPr="00D413CE" w:rsidRDefault="00D413CE" w:rsidP="005306C9">
            <w:pPr>
              <w:rPr>
                <w:rFonts w:cs="Calibri"/>
                <w:sz w:val="24"/>
                <w:szCs w:val="24"/>
              </w:rPr>
            </w:pPr>
            <w:r w:rsidRPr="00D413CE">
              <w:rPr>
                <w:rFonts w:cs="Calibri"/>
                <w:sz w:val="24"/>
                <w:szCs w:val="24"/>
              </w:rPr>
              <w:t>Извештај о постигнутим резултатима на такмичењима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Договор о темама и начину реализације пројекта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Извештај о резултатима и анализа начина за побољшање успеха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Птице</w:t>
            </w:r>
          </w:p>
          <w:p w:rsidR="00D413CE" w:rsidRPr="00D413CE" w:rsidRDefault="00D413CE" w:rsidP="005306C9">
            <w:pPr>
              <w:rPr>
                <w:rFonts w:cs="Calibri"/>
                <w:sz w:val="24"/>
                <w:szCs w:val="24"/>
              </w:rPr>
            </w:pPr>
            <w:r w:rsidRPr="00D413CE">
              <w:rPr>
                <w:rFonts w:cs="Calibri"/>
                <w:sz w:val="24"/>
                <w:szCs w:val="24"/>
              </w:rPr>
              <w:t xml:space="preserve">Час: Пливање и </w:t>
            </w:r>
            <w:r w:rsidRPr="00D413CE">
              <w:rPr>
                <w:rFonts w:cs="Calibri"/>
                <w:sz w:val="24"/>
                <w:szCs w:val="24"/>
              </w:rPr>
              <w:lastRenderedPageBreak/>
              <w:t>тоњење тела- демонстарциони огледи</w:t>
            </w:r>
          </w:p>
        </w:tc>
        <w:tc>
          <w:tcPr>
            <w:tcW w:w="814" w:type="pct"/>
            <w:vAlign w:val="center"/>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Март, април</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Март</w:t>
            </w:r>
          </w:p>
        </w:tc>
        <w:tc>
          <w:tcPr>
            <w:tcW w:w="706" w:type="pct"/>
          </w:tcPr>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Матић Наташа</w:t>
            </w:r>
          </w:p>
          <w:p w:rsidR="00D413CE" w:rsidRPr="00D413CE" w:rsidRDefault="00D413CE" w:rsidP="005306C9">
            <w:pPr>
              <w:rPr>
                <w:rFonts w:cs="Calibri"/>
                <w:sz w:val="24"/>
                <w:szCs w:val="24"/>
              </w:rPr>
            </w:pPr>
            <w:r w:rsidRPr="00D413CE">
              <w:rPr>
                <w:rFonts w:cs="Calibri"/>
                <w:sz w:val="24"/>
                <w:szCs w:val="24"/>
              </w:rPr>
              <w:t>Вујановић Биљана</w:t>
            </w:r>
          </w:p>
        </w:tc>
        <w:tc>
          <w:tcPr>
            <w:tcW w:w="560" w:type="pct"/>
            <w:vAlign w:val="center"/>
          </w:tcPr>
          <w:p w:rsidR="00D413CE" w:rsidRPr="00D413CE" w:rsidRDefault="00D413CE" w:rsidP="005306C9">
            <w:pPr>
              <w:rPr>
                <w:rFonts w:cs="Calibri"/>
                <w:sz w:val="24"/>
                <w:szCs w:val="24"/>
              </w:rPr>
            </w:pPr>
            <w:r w:rsidRPr="00D413CE">
              <w:rPr>
                <w:rFonts w:cs="Calibri"/>
                <w:sz w:val="24"/>
                <w:szCs w:val="24"/>
              </w:rPr>
              <w:t>Зборница или школска учионица</w:t>
            </w:r>
          </w:p>
        </w:tc>
      </w:tr>
      <w:tr w:rsidR="00D413CE" w:rsidRPr="007F1A7B" w:rsidTr="00D413CE">
        <w:trPr>
          <w:trHeight w:val="272"/>
        </w:trPr>
        <w:tc>
          <w:tcPr>
            <w:tcW w:w="1563" w:type="pct"/>
          </w:tcPr>
          <w:p w:rsidR="00D413CE" w:rsidRPr="00D413CE" w:rsidRDefault="00D413CE" w:rsidP="00465608">
            <w:pPr>
              <w:widowControl w:val="0"/>
              <w:numPr>
                <w:ilvl w:val="0"/>
                <w:numId w:val="81"/>
              </w:numPr>
              <w:autoSpaceDE w:val="0"/>
              <w:autoSpaceDN w:val="0"/>
              <w:adjustRightInd w:val="0"/>
              <w:rPr>
                <w:rFonts w:cs="Calibri"/>
                <w:sz w:val="24"/>
                <w:szCs w:val="24"/>
              </w:rPr>
            </w:pPr>
            <w:r w:rsidRPr="00D413CE">
              <w:rPr>
                <w:rFonts w:cs="Calibri"/>
                <w:sz w:val="24"/>
                <w:szCs w:val="24"/>
                <w:lang w:val="sr-Cyrl-CS"/>
              </w:rPr>
              <w:lastRenderedPageBreak/>
              <w:t xml:space="preserve">Анализа успеха ученика </w:t>
            </w:r>
            <w:r w:rsidRPr="00D413CE">
              <w:rPr>
                <w:rFonts w:cs="Calibri"/>
                <w:sz w:val="24"/>
                <w:szCs w:val="24"/>
              </w:rPr>
              <w:t xml:space="preserve">VIII </w:t>
            </w:r>
            <w:r w:rsidRPr="00D413CE">
              <w:rPr>
                <w:rFonts w:cs="Calibri"/>
                <w:sz w:val="24"/>
                <w:szCs w:val="24"/>
                <w:lang w:val="sr-Cyrl-CS"/>
              </w:rPr>
              <w:t>разреда.</w:t>
            </w:r>
          </w:p>
          <w:p w:rsidR="00D413CE" w:rsidRPr="00D413CE" w:rsidRDefault="00D413CE" w:rsidP="00465608">
            <w:pPr>
              <w:widowControl w:val="0"/>
              <w:numPr>
                <w:ilvl w:val="0"/>
                <w:numId w:val="81"/>
              </w:numPr>
              <w:autoSpaceDE w:val="0"/>
              <w:autoSpaceDN w:val="0"/>
              <w:adjustRightInd w:val="0"/>
              <w:rPr>
                <w:rFonts w:cs="Calibri"/>
                <w:sz w:val="24"/>
                <w:szCs w:val="24"/>
              </w:rPr>
            </w:pPr>
            <w:r w:rsidRPr="00D413CE">
              <w:rPr>
                <w:rFonts w:cs="Calibri"/>
                <w:sz w:val="24"/>
                <w:szCs w:val="24"/>
                <w:lang w:val="sr-Cyrl-CS"/>
              </w:rPr>
              <w:t>Помоћ ученицима у припреми за пријемни испит.</w:t>
            </w: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465608">
            <w:pPr>
              <w:widowControl w:val="0"/>
              <w:numPr>
                <w:ilvl w:val="0"/>
                <w:numId w:val="81"/>
              </w:numPr>
              <w:autoSpaceDE w:val="0"/>
              <w:autoSpaceDN w:val="0"/>
              <w:adjustRightInd w:val="0"/>
              <w:rPr>
                <w:rFonts w:cs="Calibri"/>
                <w:sz w:val="24"/>
                <w:szCs w:val="24"/>
              </w:rPr>
            </w:pPr>
            <w:r w:rsidRPr="00D413CE">
              <w:rPr>
                <w:rFonts w:cs="Calibri"/>
                <w:sz w:val="24"/>
                <w:szCs w:val="24"/>
                <w:lang w:val="sr-Cyrl-CS"/>
              </w:rPr>
              <w:t>Договор о избору уџбеника за наредну школску годину.</w:t>
            </w: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465608">
            <w:pPr>
              <w:widowControl w:val="0"/>
              <w:numPr>
                <w:ilvl w:val="0"/>
                <w:numId w:val="81"/>
              </w:numPr>
              <w:autoSpaceDE w:val="0"/>
              <w:autoSpaceDN w:val="0"/>
              <w:adjustRightInd w:val="0"/>
              <w:rPr>
                <w:rFonts w:cs="Calibri"/>
                <w:sz w:val="24"/>
                <w:szCs w:val="24"/>
              </w:rPr>
            </w:pPr>
            <w:r w:rsidRPr="00D413CE">
              <w:rPr>
                <w:rFonts w:cs="Calibri"/>
                <w:sz w:val="24"/>
                <w:szCs w:val="24"/>
                <w:lang w:val="sr-Cyrl-CS"/>
              </w:rPr>
              <w:t>Реализација угледних часова</w:t>
            </w:r>
          </w:p>
          <w:p w:rsidR="00D413CE" w:rsidRPr="00D413CE" w:rsidRDefault="00D413CE" w:rsidP="00465608">
            <w:pPr>
              <w:widowControl w:val="0"/>
              <w:numPr>
                <w:ilvl w:val="0"/>
                <w:numId w:val="81"/>
              </w:numPr>
              <w:autoSpaceDE w:val="0"/>
              <w:autoSpaceDN w:val="0"/>
              <w:adjustRightInd w:val="0"/>
              <w:rPr>
                <w:rFonts w:cs="Calibri"/>
                <w:sz w:val="24"/>
                <w:szCs w:val="24"/>
              </w:rPr>
            </w:pPr>
            <w:r w:rsidRPr="00D413CE">
              <w:rPr>
                <w:rFonts w:cs="Calibri"/>
                <w:sz w:val="24"/>
                <w:szCs w:val="24"/>
                <w:lang w:val="sr-Cyrl-CS"/>
              </w:rPr>
              <w:t>Организовање такмичења у оквиру манифестације  „ Мај месец математике“</w:t>
            </w:r>
          </w:p>
          <w:p w:rsidR="00D413CE" w:rsidRPr="00D413CE" w:rsidRDefault="00D413CE" w:rsidP="005306C9">
            <w:pPr>
              <w:rPr>
                <w:rFonts w:cs="Calibri"/>
                <w:sz w:val="24"/>
                <w:szCs w:val="24"/>
              </w:rPr>
            </w:pPr>
          </w:p>
        </w:tc>
        <w:tc>
          <w:tcPr>
            <w:tcW w:w="1357" w:type="pct"/>
          </w:tcPr>
          <w:p w:rsidR="00D413CE" w:rsidRPr="00D413CE" w:rsidRDefault="00D413CE" w:rsidP="005306C9">
            <w:pPr>
              <w:rPr>
                <w:rFonts w:cs="Calibri"/>
                <w:sz w:val="24"/>
                <w:szCs w:val="24"/>
              </w:rPr>
            </w:pPr>
            <w:r w:rsidRPr="00D413CE">
              <w:rPr>
                <w:rFonts w:cs="Calibri"/>
                <w:sz w:val="24"/>
                <w:szCs w:val="24"/>
              </w:rPr>
              <w:t>Анализа успеха ученика кроз педагошку документацију</w:t>
            </w:r>
          </w:p>
          <w:p w:rsidR="00D413CE" w:rsidRPr="00D413CE" w:rsidRDefault="00D413CE" w:rsidP="005306C9">
            <w:pPr>
              <w:rPr>
                <w:rFonts w:cs="Calibri"/>
                <w:sz w:val="24"/>
                <w:szCs w:val="24"/>
              </w:rPr>
            </w:pPr>
            <w:r w:rsidRPr="00D413CE">
              <w:rPr>
                <w:rFonts w:cs="Calibri"/>
                <w:sz w:val="24"/>
                <w:szCs w:val="24"/>
              </w:rPr>
              <w:t>Утврђивање термина за реализацију припремне наставе</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Анализа понуђених уџбеника за наредну школску годину и договор око наручивања неопходних учила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Питагорина теорема</w:t>
            </w:r>
          </w:p>
          <w:p w:rsidR="00D413CE" w:rsidRPr="00D413CE" w:rsidRDefault="00D413CE" w:rsidP="005306C9">
            <w:pPr>
              <w:rPr>
                <w:rFonts w:cs="Calibri"/>
                <w:sz w:val="24"/>
                <w:szCs w:val="24"/>
              </w:rPr>
            </w:pPr>
            <w:r w:rsidRPr="00D413CE">
              <w:rPr>
                <w:rFonts w:cs="Calibri"/>
                <w:sz w:val="24"/>
                <w:szCs w:val="24"/>
              </w:rPr>
              <w:t>Час: Вредновање пројектног задатка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Организација квизова за ученике</w:t>
            </w:r>
          </w:p>
        </w:tc>
        <w:tc>
          <w:tcPr>
            <w:tcW w:w="814" w:type="pct"/>
            <w:vAlign w:val="center"/>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Мај 2018.</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tc>
        <w:tc>
          <w:tcPr>
            <w:tcW w:w="706" w:type="pct"/>
          </w:tcPr>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Милош Петровић, Дарко Вукићевић, Наташа Матић,</w:t>
            </w:r>
          </w:p>
          <w:p w:rsidR="00D413CE" w:rsidRPr="00D413CE" w:rsidRDefault="00D413CE" w:rsidP="005306C9">
            <w:pPr>
              <w:rPr>
                <w:rFonts w:cs="Calibri"/>
                <w:sz w:val="24"/>
                <w:szCs w:val="24"/>
              </w:rPr>
            </w:pPr>
            <w:r w:rsidRPr="00D413CE">
              <w:rPr>
                <w:rFonts w:cs="Calibri"/>
                <w:sz w:val="24"/>
                <w:szCs w:val="24"/>
              </w:rPr>
              <w:t>Бињана Вујановић</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Милош Петровић</w:t>
            </w:r>
          </w:p>
          <w:p w:rsidR="00D413CE" w:rsidRPr="00D413CE" w:rsidRDefault="00D413CE" w:rsidP="005306C9">
            <w:pPr>
              <w:rPr>
                <w:rFonts w:cs="Calibri"/>
                <w:sz w:val="24"/>
                <w:szCs w:val="24"/>
              </w:rPr>
            </w:pPr>
            <w:r w:rsidRPr="00D413CE">
              <w:rPr>
                <w:rFonts w:cs="Calibri"/>
                <w:sz w:val="24"/>
                <w:szCs w:val="24"/>
              </w:rPr>
              <w:t>Сања Павловић</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Наставници математике</w:t>
            </w:r>
          </w:p>
        </w:tc>
        <w:tc>
          <w:tcPr>
            <w:tcW w:w="560" w:type="pct"/>
            <w:vAlign w:val="center"/>
          </w:tcPr>
          <w:p w:rsidR="00D413CE" w:rsidRPr="00D413CE" w:rsidRDefault="00D413CE" w:rsidP="005306C9">
            <w:pPr>
              <w:rPr>
                <w:rFonts w:cs="Calibri"/>
                <w:sz w:val="24"/>
                <w:szCs w:val="24"/>
              </w:rPr>
            </w:pPr>
            <w:r w:rsidRPr="00D413CE">
              <w:rPr>
                <w:rFonts w:cs="Calibri"/>
                <w:sz w:val="24"/>
                <w:szCs w:val="24"/>
              </w:rPr>
              <w:t>Зборница или школска учионица</w:t>
            </w:r>
          </w:p>
        </w:tc>
      </w:tr>
      <w:tr w:rsidR="00D413CE" w:rsidRPr="007F1A7B" w:rsidTr="00D413CE">
        <w:trPr>
          <w:trHeight w:val="4102"/>
        </w:trPr>
        <w:tc>
          <w:tcPr>
            <w:tcW w:w="1563" w:type="pct"/>
          </w:tcPr>
          <w:p w:rsidR="00D413CE" w:rsidRPr="00D413CE" w:rsidRDefault="00D413CE" w:rsidP="00465608">
            <w:pPr>
              <w:widowControl w:val="0"/>
              <w:numPr>
                <w:ilvl w:val="0"/>
                <w:numId w:val="82"/>
              </w:numPr>
              <w:autoSpaceDE w:val="0"/>
              <w:autoSpaceDN w:val="0"/>
              <w:adjustRightInd w:val="0"/>
              <w:rPr>
                <w:rFonts w:cs="Calibri"/>
                <w:sz w:val="24"/>
                <w:szCs w:val="24"/>
              </w:rPr>
            </w:pPr>
            <w:r w:rsidRPr="00D413CE">
              <w:rPr>
                <w:rFonts w:cs="Calibri"/>
                <w:sz w:val="24"/>
                <w:szCs w:val="24"/>
                <w:lang w:val="sr-Cyrl-CS"/>
              </w:rPr>
              <w:t>Договор око реализације теста за проверу стандарда постигнућа ученике на крају наставне године, сагледавање његових резултата и степена усвојености градива на крају школске године.</w:t>
            </w:r>
          </w:p>
          <w:p w:rsidR="00D413CE" w:rsidRPr="00D413CE" w:rsidRDefault="00D413CE" w:rsidP="00D413CE">
            <w:pPr>
              <w:widowControl w:val="0"/>
              <w:autoSpaceDE w:val="0"/>
              <w:autoSpaceDN w:val="0"/>
              <w:adjustRightInd w:val="0"/>
              <w:ind w:left="720"/>
              <w:rPr>
                <w:rFonts w:cs="Calibri"/>
                <w:sz w:val="24"/>
                <w:szCs w:val="24"/>
              </w:rPr>
            </w:pPr>
          </w:p>
          <w:p w:rsidR="00D413CE" w:rsidRPr="00D413CE" w:rsidRDefault="00D413CE" w:rsidP="00465608">
            <w:pPr>
              <w:widowControl w:val="0"/>
              <w:numPr>
                <w:ilvl w:val="0"/>
                <w:numId w:val="82"/>
              </w:numPr>
              <w:autoSpaceDE w:val="0"/>
              <w:autoSpaceDN w:val="0"/>
              <w:adjustRightInd w:val="0"/>
              <w:rPr>
                <w:rFonts w:cs="Calibri"/>
                <w:sz w:val="24"/>
                <w:szCs w:val="24"/>
              </w:rPr>
            </w:pPr>
            <w:r w:rsidRPr="00D413CE">
              <w:rPr>
                <w:rFonts w:cs="Calibri"/>
                <w:sz w:val="24"/>
                <w:szCs w:val="24"/>
                <w:lang w:val="sr-Cyrl-CS"/>
              </w:rPr>
              <w:t>Анализа успеха ученика на крају наставне године.</w:t>
            </w:r>
          </w:p>
          <w:p w:rsidR="00D413CE" w:rsidRPr="00D413CE" w:rsidRDefault="00D413CE" w:rsidP="005306C9">
            <w:pPr>
              <w:pStyle w:val="ListParagraph"/>
              <w:rPr>
                <w:rFonts w:cs="Calibri"/>
                <w:sz w:val="24"/>
                <w:szCs w:val="24"/>
              </w:rPr>
            </w:pPr>
          </w:p>
          <w:p w:rsidR="00D413CE" w:rsidRPr="00D413CE" w:rsidRDefault="00D413CE" w:rsidP="00465608">
            <w:pPr>
              <w:widowControl w:val="0"/>
              <w:numPr>
                <w:ilvl w:val="0"/>
                <w:numId w:val="82"/>
              </w:numPr>
              <w:autoSpaceDE w:val="0"/>
              <w:autoSpaceDN w:val="0"/>
              <w:adjustRightInd w:val="0"/>
              <w:rPr>
                <w:rFonts w:cs="Calibri"/>
                <w:sz w:val="24"/>
                <w:szCs w:val="24"/>
              </w:rPr>
            </w:pPr>
            <w:r w:rsidRPr="00D413CE">
              <w:rPr>
                <w:rFonts w:cs="Calibri"/>
                <w:sz w:val="24"/>
                <w:szCs w:val="24"/>
              </w:rPr>
              <w:t>Реализацијаугледнихчасова</w:t>
            </w:r>
          </w:p>
          <w:p w:rsidR="00D413CE" w:rsidRPr="00D413CE" w:rsidRDefault="00D413CE" w:rsidP="00D413CE">
            <w:pPr>
              <w:widowControl w:val="0"/>
              <w:autoSpaceDE w:val="0"/>
              <w:autoSpaceDN w:val="0"/>
              <w:adjustRightInd w:val="0"/>
              <w:rPr>
                <w:rFonts w:cs="Calibri"/>
                <w:sz w:val="24"/>
                <w:szCs w:val="24"/>
              </w:rPr>
            </w:pPr>
          </w:p>
          <w:p w:rsidR="00D413CE" w:rsidRPr="00D413CE" w:rsidRDefault="00D413CE" w:rsidP="00465608">
            <w:pPr>
              <w:pStyle w:val="ListParagraph"/>
              <w:numPr>
                <w:ilvl w:val="0"/>
                <w:numId w:val="82"/>
              </w:numPr>
              <w:spacing w:after="0" w:line="240" w:lineRule="auto"/>
              <w:rPr>
                <w:rFonts w:cs="Calibri"/>
                <w:sz w:val="24"/>
                <w:szCs w:val="24"/>
              </w:rPr>
            </w:pPr>
            <w:r w:rsidRPr="00D413CE">
              <w:rPr>
                <w:rFonts w:cs="Calibri"/>
                <w:sz w:val="24"/>
                <w:szCs w:val="24"/>
                <w:lang w:val="sr-Cyrl-CS"/>
              </w:rPr>
              <w:t>Извештај о раду стручног већа природних наука</w:t>
            </w:r>
          </w:p>
        </w:tc>
        <w:tc>
          <w:tcPr>
            <w:tcW w:w="1357" w:type="pct"/>
          </w:tcPr>
          <w:p w:rsidR="00D413CE" w:rsidRPr="00D413CE" w:rsidRDefault="00D413CE" w:rsidP="005306C9">
            <w:pPr>
              <w:rPr>
                <w:rFonts w:cs="Calibri"/>
                <w:sz w:val="24"/>
                <w:szCs w:val="24"/>
                <w:lang w:val="sr-Cyrl-CS"/>
              </w:rPr>
            </w:pPr>
            <w:r w:rsidRPr="00D413CE">
              <w:rPr>
                <w:rFonts w:cs="Calibri"/>
                <w:sz w:val="24"/>
                <w:szCs w:val="24"/>
                <w:lang w:val="sr-Cyrl-CS"/>
              </w:rPr>
              <w:t>Спровођење теста за проверу стандарда постигнућа ученике на крају наставне године који  обухвата најважније појмове које би ученици требало да усвоје за сваки предмет појединачно.</w:t>
            </w:r>
          </w:p>
          <w:p w:rsidR="00D413CE" w:rsidRPr="00D413CE" w:rsidRDefault="00D413CE" w:rsidP="005306C9">
            <w:pPr>
              <w:rPr>
                <w:rFonts w:cs="Calibri"/>
                <w:sz w:val="24"/>
                <w:szCs w:val="24"/>
                <w:lang w:val="sr-Cyrl-CS"/>
              </w:rPr>
            </w:pPr>
          </w:p>
          <w:p w:rsidR="00D413CE" w:rsidRPr="00D413CE" w:rsidRDefault="00D413CE" w:rsidP="005306C9">
            <w:pPr>
              <w:rPr>
                <w:rFonts w:cs="Calibri"/>
                <w:sz w:val="24"/>
                <w:szCs w:val="24"/>
                <w:lang w:val="sr-Cyrl-CS"/>
              </w:rPr>
            </w:pPr>
          </w:p>
          <w:p w:rsidR="00D413CE" w:rsidRPr="00D413CE" w:rsidRDefault="00D413CE" w:rsidP="005306C9">
            <w:pPr>
              <w:rPr>
                <w:rFonts w:cs="Calibri"/>
                <w:sz w:val="24"/>
                <w:szCs w:val="24"/>
                <w:lang w:val="sr-Cyrl-CS"/>
              </w:rPr>
            </w:pPr>
          </w:p>
          <w:p w:rsidR="00D413CE" w:rsidRPr="00D413CE" w:rsidRDefault="00D413CE" w:rsidP="005306C9">
            <w:pPr>
              <w:rPr>
                <w:rFonts w:cs="Calibri"/>
                <w:sz w:val="24"/>
                <w:szCs w:val="24"/>
              </w:rPr>
            </w:pPr>
            <w:r w:rsidRPr="00D413CE">
              <w:rPr>
                <w:rFonts w:cs="Calibri"/>
                <w:sz w:val="24"/>
                <w:szCs w:val="24"/>
                <w:lang w:val="sr-Cyrl-CS"/>
              </w:rPr>
              <w:t>Анализа успеха и владања кроз педагошку документацију</w:t>
            </w:r>
            <w:r w:rsidRPr="00D413CE">
              <w:rPr>
                <w:rFonts w:cs="Calibri"/>
                <w:sz w:val="24"/>
                <w:szCs w:val="24"/>
              </w:rPr>
              <w:t>.</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Час: Притисак</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lang w:val="sr-Cyrl-CS"/>
              </w:rPr>
              <w:t xml:space="preserve">Писање годишњег </w:t>
            </w:r>
            <w:r w:rsidRPr="00D413CE">
              <w:rPr>
                <w:rFonts w:cs="Calibri"/>
                <w:sz w:val="24"/>
                <w:szCs w:val="24"/>
                <w:lang w:val="sr-Cyrl-CS"/>
              </w:rPr>
              <w:lastRenderedPageBreak/>
              <w:t>извештаја о раду актива и реализацији постављеног плана</w:t>
            </w:r>
          </w:p>
        </w:tc>
        <w:tc>
          <w:tcPr>
            <w:tcW w:w="814" w:type="pct"/>
            <w:vAlign w:val="center"/>
          </w:tcPr>
          <w:p w:rsidR="00D413CE" w:rsidRPr="00D413CE" w:rsidRDefault="00D413CE" w:rsidP="005306C9">
            <w:pPr>
              <w:rPr>
                <w:rFonts w:cs="Calibri"/>
                <w:sz w:val="24"/>
                <w:szCs w:val="24"/>
              </w:rPr>
            </w:pPr>
            <w:r w:rsidRPr="00D413CE">
              <w:rPr>
                <w:rFonts w:cs="Calibri"/>
                <w:sz w:val="24"/>
                <w:szCs w:val="24"/>
              </w:rPr>
              <w:lastRenderedPageBreak/>
              <w:t>Јун 2018</w:t>
            </w:r>
          </w:p>
        </w:tc>
        <w:tc>
          <w:tcPr>
            <w:tcW w:w="706" w:type="pct"/>
            <w:vAlign w:val="center"/>
          </w:tcPr>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Чланови већа</w:t>
            </w: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p>
          <w:p w:rsidR="00D413CE" w:rsidRPr="00D413CE" w:rsidRDefault="00D413CE" w:rsidP="005306C9">
            <w:pPr>
              <w:rPr>
                <w:rFonts w:cs="Calibri"/>
                <w:sz w:val="24"/>
                <w:szCs w:val="24"/>
              </w:rPr>
            </w:pPr>
            <w:r w:rsidRPr="00D413CE">
              <w:rPr>
                <w:rFonts w:cs="Calibri"/>
                <w:sz w:val="24"/>
                <w:szCs w:val="24"/>
              </w:rPr>
              <w:t>Данијела Митровић</w:t>
            </w:r>
          </w:p>
        </w:tc>
        <w:tc>
          <w:tcPr>
            <w:tcW w:w="560" w:type="pct"/>
            <w:vAlign w:val="center"/>
          </w:tcPr>
          <w:p w:rsidR="00D413CE" w:rsidRPr="00D413CE" w:rsidRDefault="00D413CE" w:rsidP="005306C9">
            <w:pPr>
              <w:rPr>
                <w:rFonts w:cs="Calibri"/>
                <w:sz w:val="24"/>
                <w:szCs w:val="24"/>
              </w:rPr>
            </w:pPr>
            <w:r w:rsidRPr="00D413CE">
              <w:rPr>
                <w:rFonts w:cs="Calibri"/>
                <w:sz w:val="24"/>
                <w:szCs w:val="24"/>
              </w:rPr>
              <w:t>Зборница или школска учионица</w:t>
            </w:r>
          </w:p>
        </w:tc>
      </w:tr>
    </w:tbl>
    <w:p w:rsidR="009B2A69" w:rsidRDefault="009B2A69" w:rsidP="009B2A69">
      <w:pPr>
        <w:ind w:right="142"/>
        <w:jc w:val="both"/>
        <w:rPr>
          <w:b/>
          <w:bCs/>
          <w:color w:val="FF0000"/>
          <w:sz w:val="24"/>
          <w:szCs w:val="24"/>
        </w:rPr>
      </w:pPr>
    </w:p>
    <w:p w:rsidR="00D413CE" w:rsidRDefault="00D413CE" w:rsidP="009B2A69">
      <w:pPr>
        <w:ind w:right="142"/>
        <w:jc w:val="both"/>
        <w:rPr>
          <w:b/>
          <w:bCs/>
          <w:color w:val="FF0000"/>
          <w:sz w:val="24"/>
          <w:szCs w:val="24"/>
        </w:rPr>
      </w:pPr>
    </w:p>
    <w:p w:rsidR="00061F4A" w:rsidRPr="003A3BA4" w:rsidRDefault="00061F4A" w:rsidP="0048160B">
      <w:pPr>
        <w:numPr>
          <w:ilvl w:val="2"/>
          <w:numId w:val="60"/>
        </w:numPr>
        <w:ind w:right="142"/>
        <w:jc w:val="both"/>
        <w:rPr>
          <w:sz w:val="24"/>
          <w:szCs w:val="24"/>
        </w:rPr>
      </w:pPr>
      <w:r w:rsidRPr="003A3BA4">
        <w:rPr>
          <w:b/>
          <w:szCs w:val="24"/>
          <w:lang w:val="ru-RU"/>
        </w:rPr>
        <w:t>ПЛАН РАДА СТРУЧНОГ ВЕЋА ДРУШТВЕНИХ НАУКА (ГЕОГРАФИЈА И ИСТОРИЈА)</w:t>
      </w:r>
    </w:p>
    <w:p w:rsidR="003A3BA4" w:rsidRPr="003A3BA4" w:rsidRDefault="003A3BA4" w:rsidP="003A3BA4">
      <w:pPr>
        <w:ind w:left="1134" w:right="142"/>
        <w:jc w:val="both"/>
        <w:rPr>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1283"/>
        <w:gridCol w:w="2790"/>
        <w:gridCol w:w="2601"/>
        <w:gridCol w:w="3399"/>
      </w:tblGrid>
      <w:tr w:rsidR="003A3BA4" w:rsidRPr="003A3BA4"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3A3BA4" w:rsidRDefault="003A3BA4" w:rsidP="005306C9">
            <w:pPr>
              <w:rPr>
                <w:rFonts w:ascii="Arial" w:hAnsi="Arial" w:cs="Arial"/>
                <w:sz w:val="18"/>
                <w:szCs w:val="18"/>
              </w:rPr>
            </w:pPr>
            <w:r w:rsidRPr="003A3BA4">
              <w:rPr>
                <w:rFonts w:ascii="Arial" w:hAnsi="Arial" w:cs="Arial"/>
                <w:sz w:val="18"/>
                <w:szCs w:val="18"/>
              </w:rPr>
              <w:t> 2017/2018</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3A3BA4" w:rsidRDefault="003A3BA4" w:rsidP="005306C9">
            <w:pPr>
              <w:jc w:val="center"/>
              <w:rPr>
                <w:rFonts w:ascii="Arial" w:hAnsi="Arial" w:cs="Arial"/>
                <w:sz w:val="18"/>
                <w:szCs w:val="18"/>
              </w:rPr>
            </w:pPr>
            <w:r w:rsidRPr="003A3BA4">
              <w:rPr>
                <w:rFonts w:ascii="Arial" w:hAnsi="Arial" w:cs="Arial"/>
                <w:sz w:val="17"/>
                <w:szCs w:val="17"/>
              </w:rPr>
              <w:t>Caдpжaj</w:t>
            </w:r>
            <w:r w:rsidRPr="003A3BA4">
              <w:rPr>
                <w:rFonts w:ascii="Arial" w:hAnsi="Arial" w:cs="Arial"/>
                <w:sz w:val="17"/>
                <w:szCs w:val="17"/>
                <w:lang w:val="sr-Cyrl-CS"/>
              </w:rPr>
              <w:t>, активности</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3A3BA4" w:rsidRDefault="003A3BA4" w:rsidP="005306C9">
            <w:pPr>
              <w:jc w:val="center"/>
              <w:rPr>
                <w:rFonts w:ascii="Arial" w:hAnsi="Arial" w:cs="Arial"/>
                <w:sz w:val="18"/>
                <w:szCs w:val="18"/>
              </w:rPr>
            </w:pPr>
            <w:r w:rsidRPr="003A3BA4">
              <w:rPr>
                <w:rFonts w:ascii="Arial" w:hAnsi="Arial" w:cs="Arial"/>
                <w:sz w:val="17"/>
                <w:szCs w:val="17"/>
                <w:lang w:val="sr-Cyrl-CS"/>
              </w:rPr>
              <w:t>Носиоци и сарадници</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3A3BA4" w:rsidRDefault="003A3BA4" w:rsidP="005306C9">
            <w:pPr>
              <w:jc w:val="center"/>
              <w:rPr>
                <w:rFonts w:ascii="Arial" w:hAnsi="Arial" w:cs="Arial"/>
                <w:sz w:val="18"/>
                <w:szCs w:val="18"/>
              </w:rPr>
            </w:pPr>
            <w:r w:rsidRPr="003A3BA4">
              <w:rPr>
                <w:rFonts w:ascii="Arial" w:hAnsi="Arial" w:cs="Arial"/>
                <w:sz w:val="17"/>
                <w:szCs w:val="17"/>
                <w:lang w:val="sr-Cyrl-CS"/>
              </w:rPr>
              <w:t>Начин и исходи</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IX</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Израда програма и планова реализације допунске и додатне наставе и слободних активности</w:t>
            </w:r>
          </w:p>
          <w:p w:rsidR="003A3BA4" w:rsidRPr="009E22F1" w:rsidRDefault="003A3BA4" w:rsidP="005306C9">
            <w:pPr>
              <w:pStyle w:val="NoSpacing"/>
              <w:rPr>
                <w:color w:val="000000"/>
              </w:rPr>
            </w:pPr>
            <w:r w:rsidRPr="009E22F1">
              <w:t>Израда план набавке наставних средстава и помагала</w:t>
            </w:r>
          </w:p>
          <w:p w:rsidR="003A3BA4" w:rsidRPr="009E22F1" w:rsidRDefault="003A3BA4" w:rsidP="005306C9">
            <w:pPr>
              <w:pStyle w:val="NoSpacing"/>
              <w:rPr>
                <w:color w:val="000000"/>
              </w:rPr>
            </w:pPr>
            <w:r w:rsidRPr="009E22F1">
              <w:t>Дефинисање јединственог става према питању критеријума оцењивања групе предмета природних наука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DD0377" w:rsidRDefault="003A3BA4" w:rsidP="005306C9">
            <w:pPr>
              <w:pStyle w:val="NoSpacing"/>
              <w:rPr>
                <w:color w:val="000000"/>
              </w:rPr>
            </w:pPr>
            <w:r w:rsidRPr="009E22F1">
              <w:t>председник стручног већа</w:t>
            </w:r>
            <w:r w:rsidRPr="009E22F1">
              <w:rPr>
                <w:color w:val="000000"/>
              </w:rPr>
              <w:br/>
            </w:r>
            <w:r w:rsidRPr="009E22F1">
              <w:t>чланови већа</w:t>
            </w:r>
            <w:r>
              <w:t xml:space="preserve"> ;Бајовић Деајан,Фетаховић Валентина,Драгана Костић ,Душан Станисављевић</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израђен план реализације додатне и допунске наставе</w:t>
            </w:r>
            <w:r w:rsidRPr="009E22F1">
              <w:br/>
              <w:t>- анализа потребних    наставних средстава</w:t>
            </w:r>
            <w:r w:rsidRPr="009E22F1">
              <w:rPr>
                <w:color w:val="000000"/>
              </w:rPr>
              <w:br/>
            </w:r>
            <w:r w:rsidRPr="009E22F1">
              <w:t>- план набавке средстава</w:t>
            </w:r>
            <w:r w:rsidRPr="009E22F1">
              <w:rPr>
                <w:sz w:val="20"/>
                <w:szCs w:val="20"/>
              </w:rPr>
              <w:t> </w:t>
            </w:r>
            <w:r w:rsidRPr="009E22F1">
              <w:br/>
              <w:t>- анализа искустава из претходне школске године</w:t>
            </w:r>
            <w:r w:rsidRPr="009E22F1">
              <w:rPr>
                <w:color w:val="000000"/>
              </w:rPr>
              <w:br/>
            </w:r>
            <w:r w:rsidRPr="009E22F1">
              <w:t>- заузимање јединственог става и његова примена</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X</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Унапређивање дидактичко-методичке заснованости наставе (проблемска и активна настава)</w:t>
            </w:r>
          </w:p>
          <w:p w:rsidR="003A3BA4" w:rsidRPr="009E22F1" w:rsidRDefault="003A3BA4" w:rsidP="005306C9">
            <w:pPr>
              <w:pStyle w:val="NoSpacing"/>
              <w:rPr>
                <w:color w:val="000000"/>
              </w:rPr>
            </w:pPr>
            <w:r w:rsidRPr="009E22F1">
              <w:t>упознавање и конкретизовање захтева за примену активне наставе</w:t>
            </w:r>
          </w:p>
          <w:p w:rsidR="003A3BA4" w:rsidRPr="009E22F1" w:rsidRDefault="003A3BA4" w:rsidP="005306C9">
            <w:pPr>
              <w:pStyle w:val="NoSpacing"/>
              <w:rPr>
                <w:color w:val="000000"/>
              </w:rPr>
            </w:pPr>
            <w:r w:rsidRPr="009E22F1">
              <w:t>израда потребне наставне базе </w:t>
            </w:r>
          </w:p>
          <w:p w:rsidR="003A3BA4" w:rsidRPr="009E22F1" w:rsidRDefault="003A3BA4" w:rsidP="005306C9">
            <w:pPr>
              <w:pStyle w:val="NoSpacing"/>
              <w:rPr>
                <w:color w:val="000000"/>
              </w:rPr>
            </w:pPr>
            <w:r w:rsidRPr="009E22F1">
              <w:t xml:space="preserve">Унапређивање информатичке оспособљености </w:t>
            </w:r>
            <w:r w:rsidRPr="009E22F1">
              <w:lastRenderedPageBreak/>
              <w:t>предметних наставника у оквиру стручног већа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lastRenderedPageBreak/>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анализа захтева</w:t>
            </w:r>
            <w:r w:rsidRPr="009E22F1">
              <w:rPr>
                <w:color w:val="000000"/>
              </w:rPr>
              <w:br/>
            </w:r>
            <w:r w:rsidRPr="009E22F1">
              <w:t>- план израде потребне наставне базе</w:t>
            </w:r>
            <w:r w:rsidRPr="009E22F1">
              <w:br/>
              <w:t>- израда плана активности</w:t>
            </w:r>
            <w:r w:rsidRPr="009E22F1">
              <w:rPr>
                <w:color w:val="000000"/>
              </w:rPr>
              <w:br/>
            </w:r>
            <w:r w:rsidRPr="009E22F1">
              <w:t>- носилац активности</w:t>
            </w:r>
            <w:r w:rsidRPr="009E22F1">
              <w:rPr>
                <w:color w:val="000000"/>
              </w:rPr>
              <w:br/>
            </w:r>
            <w:r w:rsidRPr="009E22F1">
              <w:t>- динамика рада</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lastRenderedPageBreak/>
              <w:t>XI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Израда плана рада припреме ученика</w:t>
            </w:r>
          </w:p>
          <w:p w:rsidR="003A3BA4" w:rsidRPr="009E22F1" w:rsidRDefault="003A3BA4" w:rsidP="005306C9">
            <w:pPr>
              <w:pStyle w:val="NoSpacing"/>
              <w:rPr>
                <w:color w:val="000000"/>
              </w:rPr>
            </w:pPr>
            <w:r w:rsidRPr="009E22F1">
              <w:t>осмог разреда за полагање завршног испитаУсклађивање наставног рада и оцењивања ученика са образовним стандардима за крај обавезног образовања које је прописало Министарство просвете и Завод за вредновање квалитета образовања и васпитања</w:t>
            </w:r>
          </w:p>
          <w:p w:rsidR="003A3BA4" w:rsidRPr="009E22F1" w:rsidRDefault="003A3BA4" w:rsidP="005306C9">
            <w:pPr>
              <w:pStyle w:val="NoSpacing"/>
              <w:rPr>
                <w:color w:val="000000"/>
              </w:rPr>
            </w:pPr>
            <w:r w:rsidRPr="009E22F1">
              <w:t>Примена евалуацијских листи, скала процене часа (процена часа и међусобна процена наставника)</w:t>
            </w:r>
          </w:p>
          <w:p w:rsidR="003A3BA4" w:rsidRPr="009E22F1" w:rsidRDefault="003A3BA4" w:rsidP="005306C9">
            <w:pPr>
              <w:pStyle w:val="NoSpacing"/>
              <w:rPr>
                <w:color w:val="000000"/>
              </w:rPr>
            </w:pPr>
            <w:r w:rsidRPr="009E22F1">
              <w:t>начин примене</w:t>
            </w:r>
          </w:p>
          <w:p w:rsidR="003A3BA4" w:rsidRPr="009E22F1" w:rsidRDefault="003A3BA4" w:rsidP="005306C9">
            <w:pPr>
              <w:pStyle w:val="NoSpacing"/>
              <w:rPr>
                <w:color w:val="000000"/>
              </w:rPr>
            </w:pPr>
            <w:r w:rsidRPr="009E22F1">
              <w:t>динамика рада</w:t>
            </w:r>
          </w:p>
          <w:p w:rsidR="003A3BA4" w:rsidRPr="009E22F1" w:rsidRDefault="003A3BA4" w:rsidP="005306C9">
            <w:pPr>
              <w:pStyle w:val="NoSpacing"/>
              <w:rPr>
                <w:color w:val="000000"/>
              </w:rPr>
            </w:pPr>
            <w:r w:rsidRPr="009E22F1">
              <w:t>Укључивање наставника у акредитоване програме стручног усавршавања у оквиру програма Министарства просвете</w:t>
            </w:r>
          </w:p>
          <w:p w:rsidR="003A3BA4" w:rsidRPr="009E22F1" w:rsidRDefault="003A3BA4" w:rsidP="005306C9">
            <w:pPr>
              <w:pStyle w:val="NoSpacing"/>
              <w:rPr>
                <w:color w:val="000000"/>
              </w:rPr>
            </w:pPr>
            <w:r w:rsidRPr="009E22F1">
              <w:t>избор акредитованих семинара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r w:rsidRPr="009E22F1">
              <w:br/>
              <w:t>педагог</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Default="003A3BA4" w:rsidP="005306C9">
            <w:pPr>
              <w:pStyle w:val="NoSpacing"/>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план активности и евидентиран у записнику</w:t>
            </w:r>
            <w:r w:rsidRPr="009E22F1">
              <w:br/>
              <w:t>- дефинисане  смернице за  ефикасније оцењивање ученика</w:t>
            </w:r>
            <w:r w:rsidRPr="009E22F1">
              <w:rPr>
                <w:color w:val="000000"/>
              </w:rPr>
              <w:br/>
            </w:r>
            <w:r w:rsidRPr="009E22F1">
              <w:t>- записник евидентиран у свесци рада већа</w:t>
            </w:r>
            <w:r w:rsidRPr="009E22F1">
              <w:br/>
              <w:t>- извршена је анализа</w:t>
            </w:r>
            <w:r w:rsidRPr="009E22F1">
              <w:rPr>
                <w:color w:val="000000"/>
              </w:rPr>
              <w:br/>
            </w:r>
            <w:r w:rsidRPr="009E22F1">
              <w:t>- одређена динамика примене</w:t>
            </w:r>
            <w:r w:rsidRPr="009E22F1">
              <w:br/>
              <w:t>- анализа и избор акредитованих семинара</w:t>
            </w:r>
            <w:r w:rsidRPr="009E22F1">
              <w:rPr>
                <w:color w:val="000000"/>
              </w:rPr>
              <w:br/>
            </w:r>
            <w:r w:rsidRPr="009E22F1">
              <w:t>- евидентиран записник </w:t>
            </w:r>
          </w:p>
          <w:p w:rsidR="003A3BA4" w:rsidRPr="009E22F1" w:rsidRDefault="003A3BA4" w:rsidP="005306C9">
            <w:pPr>
              <w:pStyle w:val="NoSpacing"/>
              <w:rPr>
                <w:color w:val="000000"/>
              </w:rPr>
            </w:pPr>
            <w:r>
              <w:t>посета угледним часовима,чланова стручног већа</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XII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Периодична анализа успеха ученика у оквиру природне групе предмета и реализације наставних планова</w:t>
            </w:r>
          </w:p>
          <w:p w:rsidR="003A3BA4" w:rsidRPr="009E22F1" w:rsidRDefault="003A3BA4" w:rsidP="005306C9">
            <w:pPr>
              <w:pStyle w:val="NoSpacing"/>
              <w:rPr>
                <w:color w:val="000000"/>
              </w:rPr>
            </w:pPr>
            <w:r w:rsidRPr="009E22F1">
              <w:t>други класуфикациони период</w:t>
            </w:r>
          </w:p>
          <w:p w:rsidR="003A3BA4" w:rsidRPr="009E22F1" w:rsidRDefault="003A3BA4" w:rsidP="005306C9">
            <w:pPr>
              <w:pStyle w:val="NoSpacing"/>
              <w:rPr>
                <w:color w:val="000000"/>
              </w:rPr>
            </w:pPr>
            <w:r w:rsidRPr="009E22F1">
              <w:t>Вредновање успостављеног јединственог става критеријума оцењивања</w:t>
            </w:r>
          </w:p>
          <w:p w:rsidR="003A3BA4" w:rsidRPr="009E22F1" w:rsidRDefault="003A3BA4" w:rsidP="005306C9">
            <w:pPr>
              <w:pStyle w:val="NoSpacing"/>
              <w:rPr>
                <w:color w:val="000000"/>
              </w:rPr>
            </w:pPr>
            <w:r w:rsidRPr="009E22F1">
              <w:t xml:space="preserve">Периодична анализа реализације програма  допунске наставе, додатног рада и слободних активности на крају другог класификационог </w:t>
            </w:r>
            <w:r w:rsidRPr="009E22F1">
              <w:lastRenderedPageBreak/>
              <w:t>периода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lastRenderedPageBreak/>
              <w:t>председник стручног већа</w:t>
            </w:r>
            <w:r w:rsidRPr="009E22F1">
              <w:rPr>
                <w:color w:val="000000"/>
              </w:rPr>
              <w:br/>
            </w:r>
            <w:r w:rsidRPr="009E22F1">
              <w:t>чланови већа</w:t>
            </w:r>
            <w:r w:rsidRPr="009E22F1">
              <w:br/>
              <w:t>педагог</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анализа успеха ученика на крају другог периода  </w:t>
            </w:r>
            <w:r w:rsidRPr="009E22F1">
              <w:rPr>
                <w:color w:val="000000"/>
              </w:rPr>
              <w:br/>
            </w:r>
            <w:r w:rsidRPr="009E22F1">
              <w:t>- извештај о анализи</w:t>
            </w:r>
            <w:r w:rsidRPr="009E22F1">
              <w:rPr>
                <w:color w:val="000000"/>
              </w:rPr>
              <w:br/>
            </w:r>
            <w:r w:rsidRPr="009E22F1">
              <w:t>- смернице за рад</w:t>
            </w:r>
            <w:r w:rsidRPr="009E22F1">
              <w:br/>
              <w:t>- анализа рада </w:t>
            </w:r>
            <w:r w:rsidRPr="009E22F1">
              <w:rPr>
                <w:color w:val="000000"/>
              </w:rPr>
              <w:br/>
            </w:r>
            <w:r w:rsidRPr="009E22F1">
              <w:t>- извештај о обављеној анализи </w:t>
            </w:r>
            <w:r w:rsidRPr="009E22F1">
              <w:br/>
              <w:t>-направљена  анализа </w:t>
            </w:r>
            <w:r w:rsidRPr="009E22F1">
              <w:rPr>
                <w:color w:val="000000"/>
              </w:rPr>
              <w:br/>
            </w:r>
            <w:r w:rsidRPr="009E22F1">
              <w:t>- извештај о анализи </w:t>
            </w:r>
            <w:r w:rsidRPr="009E22F1">
              <w:rPr>
                <w:color w:val="000000"/>
              </w:rPr>
              <w:br/>
            </w:r>
            <w:r w:rsidRPr="009E22F1">
              <w:t>- задаци за наредни период</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lastRenderedPageBreak/>
              <w:t>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Организација и спровођење такмичења предмета природе групе на школском нивоу</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извештај о одржаном такмичењу</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II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Организовање часова огледне и  показне наставе:</w:t>
            </w:r>
          </w:p>
          <w:p w:rsidR="003A3BA4" w:rsidRPr="009E22F1" w:rsidRDefault="003A3BA4" w:rsidP="005306C9">
            <w:pPr>
              <w:pStyle w:val="NoSpacing"/>
              <w:rPr>
                <w:color w:val="000000"/>
              </w:rPr>
            </w:pPr>
            <w:r w:rsidRPr="009E22F1">
              <w:t>израда плана</w:t>
            </w:r>
          </w:p>
          <w:p w:rsidR="003A3BA4" w:rsidRPr="009E22F1" w:rsidRDefault="003A3BA4" w:rsidP="005306C9">
            <w:pPr>
              <w:pStyle w:val="NoSpacing"/>
              <w:rPr>
                <w:color w:val="000000"/>
              </w:rPr>
            </w:pPr>
            <w:r w:rsidRPr="009E22F1">
              <w:t>припрема за реализацију часова </w:t>
            </w:r>
          </w:p>
          <w:p w:rsidR="003A3BA4" w:rsidRPr="009E22F1" w:rsidRDefault="003A3BA4" w:rsidP="005306C9">
            <w:pPr>
              <w:pStyle w:val="NoSpacing"/>
              <w:rPr>
                <w:color w:val="000000"/>
              </w:rPr>
            </w:pPr>
            <w:r w:rsidRPr="009E22F1">
              <w:t>Унапређивање информатичке оспособљености предметних наставника</w:t>
            </w:r>
          </w:p>
          <w:p w:rsidR="003A3BA4" w:rsidRPr="009E22F1" w:rsidRDefault="003A3BA4" w:rsidP="005306C9">
            <w:pPr>
              <w:pStyle w:val="NoSpacing"/>
              <w:rPr>
                <w:color w:val="000000"/>
              </w:rPr>
            </w:pPr>
            <w:r w:rsidRPr="009E22F1">
              <w:t>употреба дигиталних средстава у настави</w:t>
            </w:r>
          </w:p>
          <w:p w:rsidR="003A3BA4" w:rsidRPr="009E22F1" w:rsidRDefault="003A3BA4" w:rsidP="005306C9">
            <w:pPr>
              <w:pStyle w:val="NoSpacing"/>
              <w:rPr>
                <w:color w:val="000000"/>
              </w:rPr>
            </w:pPr>
            <w:r w:rsidRPr="009E22F1">
              <w:t>Унапређивање дидактичко-методичке заснованости наставе (проблемска настава, активна настава)</w:t>
            </w:r>
          </w:p>
          <w:p w:rsidR="003A3BA4" w:rsidRPr="009E22F1" w:rsidRDefault="003A3BA4" w:rsidP="005306C9">
            <w:pPr>
              <w:pStyle w:val="NoSpacing"/>
              <w:rPr>
                <w:color w:val="000000"/>
              </w:rPr>
            </w:pPr>
            <w:r w:rsidRPr="009E22F1">
              <w:t>израда потребне наставне базе</w:t>
            </w:r>
          </w:p>
          <w:p w:rsidR="003A3BA4" w:rsidRPr="009E22F1" w:rsidRDefault="003A3BA4" w:rsidP="005306C9">
            <w:pPr>
              <w:pStyle w:val="NoSpacing"/>
              <w:rPr>
                <w:color w:val="000000"/>
              </w:rPr>
            </w:pPr>
            <w:r w:rsidRPr="009E22F1">
              <w:t>припрема наставника за примену оваквог вида наставе</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r w:rsidRPr="009E22F1">
              <w:br/>
              <w:t>педагог</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br/>
              <w:t>консултације</w:t>
            </w:r>
            <w:r w:rsidRPr="009E22F1">
              <w:br/>
              <w:t>договори</w:t>
            </w:r>
            <w:r w:rsidRPr="009E22F1">
              <w:br/>
              <w:t>- направљен  план одржавања огледних часова</w:t>
            </w:r>
            <w:r w:rsidRPr="009E22F1">
              <w:br/>
              <w:t>- реализација припреме</w:t>
            </w:r>
            <w:r w:rsidRPr="009E22F1">
              <w:br/>
              <w:t>- евиденција стручном сараднику- записник о реализацији</w:t>
            </w:r>
            <w:r w:rsidRPr="009E22F1">
              <w:br/>
              <w:t>- носилац активности</w:t>
            </w:r>
            <w:r w:rsidRPr="009E22F1">
              <w:br/>
              <w:t>- преглед динамике рада</w:t>
            </w:r>
            <w:r w:rsidRPr="009E22F1">
              <w:br/>
              <w:t>- план припрема</w:t>
            </w:r>
            <w:r w:rsidRPr="009E22F1">
              <w:br/>
              <w:t>- записник о реализацији</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III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Спровођење такмичења предмета природе групе на oпштинском нивоу</w:t>
            </w:r>
          </w:p>
          <w:p w:rsidR="003A3BA4" w:rsidRPr="009E22F1" w:rsidRDefault="003A3BA4" w:rsidP="005306C9">
            <w:pPr>
              <w:pStyle w:val="NoSpacing"/>
              <w:rPr>
                <w:color w:val="000000"/>
              </w:rPr>
            </w:pPr>
            <w:r w:rsidRPr="009E22F1">
              <w:t>Одабир уџбеника и уџбеничких комплета за наредну школску годину</w:t>
            </w:r>
          </w:p>
          <w:p w:rsidR="003A3BA4" w:rsidRPr="009E22F1" w:rsidRDefault="003A3BA4" w:rsidP="005306C9">
            <w:pPr>
              <w:pStyle w:val="NoSpacing"/>
              <w:rPr>
                <w:color w:val="000000"/>
              </w:rPr>
            </w:pPr>
            <w:r w:rsidRPr="009E22F1">
              <w:t>Периодична анализа успеха ученика у оквиру природне групе предмета и реализације наставних планова</w:t>
            </w:r>
          </w:p>
          <w:p w:rsidR="003A3BA4" w:rsidRPr="009E22F1" w:rsidRDefault="003A3BA4" w:rsidP="005306C9">
            <w:pPr>
              <w:pStyle w:val="NoSpacing"/>
              <w:rPr>
                <w:color w:val="000000"/>
              </w:rPr>
            </w:pPr>
            <w:r w:rsidRPr="009E22F1">
              <w:t>трећег класификациони период</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извештај о одржаном такмичењу</w:t>
            </w:r>
            <w:r w:rsidRPr="009E22F1">
              <w:br/>
              <w:t>- списак уџбеника и уџбеничких комплета за наредну школску годину;</w:t>
            </w:r>
            <w:r w:rsidRPr="009E22F1">
              <w:br/>
              <w:t>-направљена  анализа </w:t>
            </w:r>
            <w:r w:rsidRPr="009E22F1">
              <w:rPr>
                <w:color w:val="000000"/>
              </w:rPr>
              <w:br/>
            </w:r>
            <w:r w:rsidRPr="009E22F1">
              <w:t>- евидентиран записник</w:t>
            </w:r>
            <w:r w:rsidRPr="009E22F1">
              <w:rPr>
                <w:color w:val="000000"/>
              </w:rPr>
              <w:br/>
            </w:r>
            <w:r w:rsidRPr="009E22F1">
              <w:t>- задаци за наредни период</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IV</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Анализа резултата ученика остварених на одржаним такмичењима</w:t>
            </w:r>
          </w:p>
          <w:p w:rsidR="003A3BA4" w:rsidRPr="009E22F1" w:rsidRDefault="003A3BA4" w:rsidP="005306C9">
            <w:pPr>
              <w:pStyle w:val="NoSpacing"/>
              <w:rPr>
                <w:color w:val="000000"/>
              </w:rPr>
            </w:pPr>
            <w:r w:rsidRPr="009E22F1">
              <w:t>Организовање часова огледне и  показне наставе</w:t>
            </w:r>
          </w:p>
          <w:p w:rsidR="003A3BA4" w:rsidRPr="009E22F1" w:rsidRDefault="003A3BA4" w:rsidP="005306C9">
            <w:pPr>
              <w:pStyle w:val="NoSpacing"/>
              <w:rPr>
                <w:color w:val="000000"/>
              </w:rPr>
            </w:pPr>
            <w:r w:rsidRPr="009E22F1">
              <w:lastRenderedPageBreak/>
              <w:t>реализација планираних часова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lastRenderedPageBreak/>
              <w:t>председник стручног већа</w:t>
            </w:r>
            <w:r w:rsidRPr="009E22F1">
              <w:rPr>
                <w:color w:val="000000"/>
              </w:rPr>
              <w:br/>
            </w:r>
            <w:r w:rsidRPr="00DD0377">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записник са извештајем са такмичења</w:t>
            </w:r>
            <w:r w:rsidRPr="009E22F1">
              <w:br/>
              <w:t xml:space="preserve">- записник о реализацији </w:t>
            </w:r>
            <w:r w:rsidRPr="009E22F1">
              <w:lastRenderedPageBreak/>
              <w:t>часова огледне наставе</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lastRenderedPageBreak/>
              <w:t>V</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Анализа реализованих часова огледне наставе</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анализа рада</w:t>
            </w:r>
            <w:r w:rsidRPr="009E22F1">
              <w:rPr>
                <w:color w:val="000000"/>
              </w:rPr>
              <w:br/>
            </w:r>
            <w:r w:rsidRPr="009E22F1">
              <w:t>- записник о обављеној анализи </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VI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Анализа успеха ученика на крају другог полугодишта</w:t>
            </w:r>
          </w:p>
          <w:p w:rsidR="003A3BA4" w:rsidRPr="009E22F1" w:rsidRDefault="003A3BA4" w:rsidP="005306C9">
            <w:pPr>
              <w:pStyle w:val="NoSpacing"/>
              <w:rPr>
                <w:color w:val="000000"/>
              </w:rPr>
            </w:pPr>
            <w:r w:rsidRPr="009E22F1">
              <w:t>Анализа примене евалуацијских листи, скала процене часа</w:t>
            </w:r>
          </w:p>
          <w:p w:rsidR="003A3BA4" w:rsidRPr="009E22F1" w:rsidRDefault="003A3BA4" w:rsidP="005306C9">
            <w:pPr>
              <w:pStyle w:val="NoSpacing"/>
              <w:rPr>
                <w:color w:val="000000"/>
              </w:rPr>
            </w:pPr>
            <w:r w:rsidRPr="009E22F1">
              <w:t>Анализа резултата ученика остварених на завршном испиту</w:t>
            </w:r>
          </w:p>
          <w:p w:rsidR="003A3BA4" w:rsidRPr="009E22F1" w:rsidRDefault="003A3BA4" w:rsidP="005306C9">
            <w:pPr>
              <w:pStyle w:val="NoSpacing"/>
              <w:rPr>
                <w:color w:val="000000"/>
              </w:rPr>
            </w:pPr>
            <w:r w:rsidRPr="009E22F1">
              <w:t>Анализа учешћа наставника у програмима стручног усавршавања</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анализа успеха ученика на крају другог полугодишта </w:t>
            </w:r>
            <w:r w:rsidRPr="009E22F1">
              <w:br/>
              <w:t>- записник о обављеној анализи- записник о обављеној анализи</w:t>
            </w:r>
            <w:r w:rsidRPr="009E22F1">
              <w:br/>
              <w:t>- анализа успеха ученика на завршном испиту и сачи</w:t>
            </w:r>
            <w:r w:rsidRPr="009E22F1">
              <w:rPr>
                <w:color w:val="000000"/>
              </w:rPr>
              <w:br/>
            </w:r>
            <w:r w:rsidRPr="009E22F1">
              <w:t>- записник о обављеној анализи</w:t>
            </w:r>
            <w:r w:rsidRPr="009E22F1">
              <w:br/>
              <w:t>- анализа и мишљење већа</w:t>
            </w:r>
            <w:r w:rsidRPr="009E22F1">
              <w:rPr>
                <w:color w:val="000000"/>
              </w:rPr>
              <w:br/>
            </w:r>
            <w:r w:rsidRPr="009E22F1">
              <w:t>- записник о обављеној анализи</w:t>
            </w:r>
          </w:p>
        </w:tc>
      </w:tr>
      <w:tr w:rsidR="003A3BA4" w:rsidRPr="009E22F1" w:rsidTr="003A3BA4">
        <w:trPr>
          <w:tblCellSpacing w:w="0" w:type="dxa"/>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jc w:val="center"/>
              <w:rPr>
                <w:rFonts w:ascii="Arial" w:hAnsi="Arial" w:cs="Arial"/>
                <w:color w:val="000000"/>
                <w:sz w:val="18"/>
                <w:szCs w:val="18"/>
              </w:rPr>
            </w:pPr>
            <w:r w:rsidRPr="009E22F1">
              <w:rPr>
                <w:rFonts w:ascii="Arial" w:hAnsi="Arial" w:cs="Arial"/>
                <w:color w:val="4B0082"/>
                <w:sz w:val="18"/>
                <w:szCs w:val="18"/>
              </w:rPr>
              <w:t>VIII</w:t>
            </w:r>
          </w:p>
        </w:tc>
        <w:tc>
          <w:tcPr>
            <w:tcW w:w="1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Конституисање већа и избор председника већа</w:t>
            </w:r>
          </w:p>
          <w:p w:rsidR="003A3BA4" w:rsidRPr="009E22F1" w:rsidRDefault="003A3BA4" w:rsidP="005306C9">
            <w:pPr>
              <w:pStyle w:val="NoSpacing"/>
              <w:rPr>
                <w:color w:val="000000"/>
              </w:rPr>
            </w:pPr>
            <w:r w:rsidRPr="009E22F1">
              <w:t>Анализа рада стручног већа  у протеклој школској години</w:t>
            </w:r>
          </w:p>
          <w:p w:rsidR="003A3BA4" w:rsidRPr="009E22F1" w:rsidRDefault="003A3BA4" w:rsidP="005306C9">
            <w:pPr>
              <w:pStyle w:val="NoSpacing"/>
              <w:rPr>
                <w:color w:val="000000"/>
              </w:rPr>
            </w:pPr>
            <w:r w:rsidRPr="009E22F1">
              <w:t>Израда и усвајање годишњег плана рада већа за предстојећу школску годину</w:t>
            </w:r>
          </w:p>
          <w:p w:rsidR="003A3BA4" w:rsidRPr="009E22F1" w:rsidRDefault="003A3BA4" w:rsidP="005306C9">
            <w:pPr>
              <w:pStyle w:val="NoSpacing"/>
              <w:rPr>
                <w:color w:val="000000"/>
              </w:rPr>
            </w:pPr>
            <w:r w:rsidRPr="009E22F1">
              <w:t>Израда тематских, глобалних и оперативних планова рада</w:t>
            </w:r>
          </w:p>
          <w:p w:rsidR="003A3BA4" w:rsidRPr="009E22F1" w:rsidRDefault="003A3BA4" w:rsidP="005306C9">
            <w:pPr>
              <w:pStyle w:val="NoSpacing"/>
              <w:rPr>
                <w:color w:val="000000"/>
              </w:rPr>
            </w:pPr>
            <w:r w:rsidRPr="009E22F1">
              <w:t>Успостављање приоритетних задатака стручног већа у школској години</w:t>
            </w:r>
          </w:p>
          <w:p w:rsidR="003A3BA4" w:rsidRPr="009E22F1" w:rsidRDefault="003A3BA4" w:rsidP="005306C9">
            <w:pPr>
              <w:pStyle w:val="NoSpacing"/>
              <w:rPr>
                <w:color w:val="000000"/>
              </w:rPr>
            </w:pPr>
            <w:r w:rsidRPr="009E22F1">
              <w:t>Дефинисање индивидуалних задужења чланова већа на праћењу појединих проблема реализације наставног процеса</w:t>
            </w:r>
          </w:p>
          <w:p w:rsidR="003A3BA4" w:rsidRPr="009E22F1" w:rsidRDefault="003A3BA4" w:rsidP="005306C9">
            <w:pPr>
              <w:pStyle w:val="NoSpacing"/>
              <w:rPr>
                <w:color w:val="000000"/>
              </w:rPr>
            </w:pPr>
            <w:r w:rsidRPr="009E22F1">
              <w:t xml:space="preserve">Израда извештај о реализацији програмских </w:t>
            </w:r>
            <w:r w:rsidRPr="009E22F1">
              <w:lastRenderedPageBreak/>
              <w:t>садржаја рада стручног већа </w:t>
            </w:r>
          </w:p>
        </w:tc>
        <w:tc>
          <w:tcPr>
            <w:tcW w:w="129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lastRenderedPageBreak/>
              <w:t>председник стручног већа</w:t>
            </w:r>
            <w:r w:rsidRPr="009E22F1">
              <w:rPr>
                <w:color w:val="000000"/>
              </w:rPr>
              <w:br/>
            </w:r>
            <w:r w:rsidRPr="009E22F1">
              <w:t>чланови већа</w:t>
            </w:r>
          </w:p>
        </w:tc>
        <w:tc>
          <w:tcPr>
            <w:tcW w:w="168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A3BA4" w:rsidRPr="009E22F1" w:rsidRDefault="003A3BA4" w:rsidP="005306C9">
            <w:pPr>
              <w:pStyle w:val="NoSpacing"/>
              <w:rPr>
                <w:color w:val="000000"/>
              </w:rPr>
            </w:pPr>
            <w:r w:rsidRPr="009E22F1">
              <w:t>седнице</w:t>
            </w:r>
            <w:r w:rsidRPr="009E22F1">
              <w:rPr>
                <w:color w:val="000000"/>
              </w:rPr>
              <w:br/>
            </w:r>
            <w:r w:rsidRPr="009E22F1">
              <w:t>консултације</w:t>
            </w:r>
            <w:r w:rsidRPr="009E22F1">
              <w:rPr>
                <w:color w:val="000000"/>
              </w:rPr>
              <w:br/>
            </w:r>
            <w:r w:rsidRPr="009E22F1">
              <w:t>договори</w:t>
            </w:r>
            <w:r w:rsidRPr="009E22F1">
              <w:rPr>
                <w:color w:val="000000"/>
              </w:rPr>
              <w:br/>
            </w:r>
            <w:r w:rsidRPr="009E22F1">
              <w:t>- веће је конституисано </w:t>
            </w:r>
            <w:r w:rsidRPr="009E22F1">
              <w:rPr>
                <w:color w:val="000000"/>
              </w:rPr>
              <w:br/>
            </w:r>
            <w:r w:rsidRPr="009E22F1">
              <w:t>- изабран је председник стручног већа </w:t>
            </w:r>
            <w:r w:rsidRPr="009E22F1">
              <w:rPr>
                <w:color w:val="000000"/>
              </w:rPr>
              <w:br/>
            </w:r>
            <w:r w:rsidRPr="009E22F1">
              <w:t>- записник о реализацији- анализа рада већа у протеклој школској години - евидентиран  записнику са састанка</w:t>
            </w:r>
            <w:r w:rsidRPr="009E22F1">
              <w:br/>
              <w:t>- направљен  годишњи план рада стручног већа за предстојећу школску годину</w:t>
            </w:r>
            <w:r w:rsidRPr="009E22F1">
              <w:rPr>
                <w:color w:val="000000"/>
              </w:rPr>
              <w:br/>
            </w:r>
            <w:r w:rsidRPr="009E22F1">
              <w:t>- записник о изради</w:t>
            </w:r>
            <w:r w:rsidRPr="009E22F1">
              <w:rPr>
                <w:color w:val="000000"/>
              </w:rPr>
              <w:br/>
            </w:r>
            <w:r w:rsidRPr="009E22F1">
              <w:t>- глобални, тематски и оперативни планови </w:t>
            </w:r>
            <w:r w:rsidRPr="009E22F1">
              <w:br/>
              <w:t>-анализа</w:t>
            </w:r>
            <w:r w:rsidRPr="009E22F1">
              <w:rPr>
                <w:color w:val="000000"/>
              </w:rPr>
              <w:br/>
            </w:r>
            <w:r w:rsidRPr="009E22F1">
              <w:t>- записник о раду већа- анализа </w:t>
            </w:r>
            <w:r w:rsidRPr="009E22F1">
              <w:rPr>
                <w:color w:val="000000"/>
              </w:rPr>
              <w:br/>
            </w:r>
            <w:r w:rsidRPr="009E22F1">
              <w:t>- записник</w:t>
            </w:r>
            <w:r w:rsidRPr="009E22F1">
              <w:rPr>
                <w:color w:val="000000"/>
              </w:rPr>
              <w:br/>
            </w:r>
            <w:r w:rsidRPr="009E22F1">
              <w:t>- динамика рада</w:t>
            </w:r>
            <w:r w:rsidRPr="009E22F1">
              <w:rPr>
                <w:color w:val="000000"/>
              </w:rPr>
              <w:br/>
            </w:r>
            <w:r w:rsidRPr="009E22F1">
              <w:t xml:space="preserve">- списак задужења чланова већа- извештај о реализацији    </w:t>
            </w:r>
            <w:r w:rsidRPr="009E22F1">
              <w:lastRenderedPageBreak/>
              <w:t>програмских садржај</w:t>
            </w:r>
          </w:p>
        </w:tc>
      </w:tr>
    </w:tbl>
    <w:p w:rsidR="003A3BA4" w:rsidRPr="003A3BA4" w:rsidRDefault="003A3BA4" w:rsidP="003A3BA4">
      <w:pPr>
        <w:ind w:left="1134"/>
        <w:jc w:val="both"/>
        <w:rPr>
          <w:sz w:val="24"/>
          <w:szCs w:val="24"/>
          <w:lang w:val="sr-Cyrl-CS"/>
        </w:rPr>
      </w:pPr>
    </w:p>
    <w:p w:rsidR="00E2661E" w:rsidRPr="00E2661E" w:rsidRDefault="00E2661E" w:rsidP="0048160B">
      <w:pPr>
        <w:numPr>
          <w:ilvl w:val="2"/>
          <w:numId w:val="60"/>
        </w:numPr>
        <w:jc w:val="both"/>
        <w:rPr>
          <w:sz w:val="24"/>
          <w:szCs w:val="24"/>
          <w:lang w:val="sr-Cyrl-CS"/>
        </w:rPr>
      </w:pPr>
      <w:r w:rsidRPr="00E2661E">
        <w:rPr>
          <w:b/>
          <w:bCs/>
          <w:sz w:val="24"/>
          <w:szCs w:val="24"/>
          <w:lang w:val="sr-Cyrl-CS"/>
        </w:rPr>
        <w:t>ПЛАН РАДА СТРУЧНОГ ВЕЋА ЛИКОВНЕ И МУЗИЧКЕ КУЛТУРЕ</w:t>
      </w:r>
    </w:p>
    <w:p w:rsidR="00E2661E" w:rsidRPr="00864F5C" w:rsidRDefault="00E2661E" w:rsidP="00E2661E">
      <w:pPr>
        <w:jc w:val="both"/>
        <w:rPr>
          <w:color w:val="FF0000"/>
          <w:sz w:val="24"/>
          <w:szCs w:val="24"/>
          <w:lang w:val="sr-Cyrl-CS"/>
        </w:rPr>
      </w:pPr>
    </w:p>
    <w:p w:rsidR="00E2661E" w:rsidRPr="00864F5C" w:rsidRDefault="00E2661E" w:rsidP="00E2661E">
      <w:pPr>
        <w:jc w:val="both"/>
        <w:rPr>
          <w:sz w:val="24"/>
          <w:szCs w:val="24"/>
          <w:lang w:val="sr-Cyrl-CS"/>
        </w:rPr>
      </w:pPr>
    </w:p>
    <w:tbl>
      <w:tblPr>
        <w:tblW w:w="5000" w:type="pct"/>
        <w:tblLayout w:type="fixed"/>
        <w:tblCellMar>
          <w:left w:w="70" w:type="dxa"/>
          <w:right w:w="70" w:type="dxa"/>
        </w:tblCellMar>
        <w:tblLook w:val="04A0"/>
      </w:tblPr>
      <w:tblGrid>
        <w:gridCol w:w="3888"/>
        <w:gridCol w:w="1813"/>
        <w:gridCol w:w="2667"/>
        <w:gridCol w:w="1695"/>
      </w:tblGrid>
      <w:tr w:rsidR="009B2A69" w:rsidRPr="00864F5C" w:rsidTr="00EA7648">
        <w:tc>
          <w:tcPr>
            <w:tcW w:w="193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tabs>
                <w:tab w:val="left" w:pos="5940"/>
              </w:tabs>
              <w:autoSpaceDE w:val="0"/>
              <w:autoSpaceDN w:val="0"/>
              <w:adjustRightInd w:val="0"/>
              <w:spacing w:line="276" w:lineRule="auto"/>
              <w:jc w:val="both"/>
              <w:rPr>
                <w:b/>
                <w:sz w:val="24"/>
                <w:szCs w:val="24"/>
              </w:rPr>
            </w:pPr>
            <w:r w:rsidRPr="00864F5C">
              <w:rPr>
                <w:b/>
                <w:sz w:val="24"/>
                <w:szCs w:val="24"/>
                <w:lang w:val="sr-Cyrl-CS"/>
              </w:rPr>
              <w:t>Активности</w:t>
            </w:r>
          </w:p>
        </w:tc>
        <w:tc>
          <w:tcPr>
            <w:tcW w:w="901" w:type="pct"/>
            <w:tcBorders>
              <w:top w:val="single" w:sz="6" w:space="0" w:color="000000"/>
              <w:left w:val="single" w:sz="6" w:space="0" w:color="000000"/>
              <w:bottom w:val="single" w:sz="6" w:space="0" w:color="000000"/>
              <w:right w:val="single" w:sz="6" w:space="0" w:color="000000"/>
            </w:tcBorders>
          </w:tcPr>
          <w:p w:rsidR="009B2A69" w:rsidRPr="00864F5C" w:rsidRDefault="009B2A69" w:rsidP="00EA7648">
            <w:pPr>
              <w:widowControl w:val="0"/>
              <w:autoSpaceDE w:val="0"/>
              <w:autoSpaceDN w:val="0"/>
              <w:adjustRightInd w:val="0"/>
              <w:spacing w:line="276" w:lineRule="auto"/>
              <w:jc w:val="both"/>
              <w:rPr>
                <w:b/>
                <w:sz w:val="24"/>
                <w:szCs w:val="24"/>
              </w:rPr>
            </w:pPr>
            <w:r w:rsidRPr="00864F5C">
              <w:rPr>
                <w:b/>
                <w:sz w:val="24"/>
                <w:szCs w:val="24"/>
                <w:lang w:val="sr-Cyrl-CS"/>
              </w:rPr>
              <w:t>Носиоци        активности</w:t>
            </w:r>
          </w:p>
        </w:tc>
        <w:tc>
          <w:tcPr>
            <w:tcW w:w="1325"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autoSpaceDE w:val="0"/>
              <w:autoSpaceDN w:val="0"/>
              <w:adjustRightInd w:val="0"/>
              <w:spacing w:line="276" w:lineRule="auto"/>
              <w:jc w:val="both"/>
              <w:rPr>
                <w:b/>
                <w:sz w:val="24"/>
                <w:szCs w:val="24"/>
              </w:rPr>
            </w:pPr>
            <w:r w:rsidRPr="00864F5C">
              <w:rPr>
                <w:b/>
                <w:sz w:val="24"/>
                <w:szCs w:val="24"/>
                <w:lang w:val="sr-Cyrl-CS"/>
              </w:rPr>
              <w:t>Начин реализације</w:t>
            </w:r>
          </w:p>
        </w:tc>
        <w:tc>
          <w:tcPr>
            <w:tcW w:w="84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autoSpaceDE w:val="0"/>
              <w:autoSpaceDN w:val="0"/>
              <w:adjustRightInd w:val="0"/>
              <w:jc w:val="both"/>
              <w:rPr>
                <w:b/>
                <w:sz w:val="24"/>
                <w:szCs w:val="24"/>
                <w:lang w:val="sr-Cyrl-CS"/>
              </w:rPr>
            </w:pPr>
            <w:r w:rsidRPr="00864F5C">
              <w:rPr>
                <w:b/>
                <w:sz w:val="24"/>
                <w:szCs w:val="24"/>
                <w:lang w:val="sr-Cyrl-CS"/>
              </w:rPr>
              <w:t>Место</w:t>
            </w:r>
          </w:p>
          <w:p w:rsidR="009B2A69" w:rsidRPr="00864F5C" w:rsidRDefault="009B2A69" w:rsidP="00EA7648">
            <w:pPr>
              <w:widowControl w:val="0"/>
              <w:autoSpaceDE w:val="0"/>
              <w:autoSpaceDN w:val="0"/>
              <w:adjustRightInd w:val="0"/>
              <w:jc w:val="both"/>
              <w:rPr>
                <w:b/>
                <w:sz w:val="24"/>
                <w:szCs w:val="24"/>
                <w:lang w:val="sr-Cyrl-CS"/>
              </w:rPr>
            </w:pPr>
            <w:r w:rsidRPr="00864F5C">
              <w:rPr>
                <w:b/>
                <w:sz w:val="24"/>
                <w:szCs w:val="24"/>
                <w:lang w:val="sr-Cyrl-CS"/>
              </w:rPr>
              <w:t>и</w:t>
            </w:r>
          </w:p>
          <w:p w:rsidR="009B2A69" w:rsidRPr="00864F5C" w:rsidRDefault="009B2A69" w:rsidP="00EA7648">
            <w:pPr>
              <w:widowControl w:val="0"/>
              <w:autoSpaceDE w:val="0"/>
              <w:autoSpaceDN w:val="0"/>
              <w:adjustRightInd w:val="0"/>
              <w:jc w:val="both"/>
              <w:rPr>
                <w:b/>
                <w:sz w:val="24"/>
                <w:szCs w:val="24"/>
              </w:rPr>
            </w:pPr>
            <w:r w:rsidRPr="00864F5C">
              <w:rPr>
                <w:b/>
                <w:sz w:val="24"/>
                <w:szCs w:val="24"/>
                <w:lang w:val="sr-Cyrl-CS"/>
              </w:rPr>
              <w:t xml:space="preserve"> време </w:t>
            </w:r>
          </w:p>
        </w:tc>
      </w:tr>
      <w:tr w:rsidR="009B2A69" w:rsidRPr="00CC6C2F" w:rsidTr="00EA7648">
        <w:trPr>
          <w:trHeight w:val="4133"/>
        </w:trPr>
        <w:tc>
          <w:tcPr>
            <w:tcW w:w="1932" w:type="pct"/>
            <w:tcBorders>
              <w:top w:val="single" w:sz="6" w:space="0" w:color="000000"/>
              <w:left w:val="single" w:sz="6" w:space="0" w:color="000000"/>
              <w:bottom w:val="single" w:sz="4" w:space="0" w:color="auto"/>
              <w:right w:val="single" w:sz="6" w:space="0" w:color="000000"/>
            </w:tcBorders>
            <w:hideMark/>
          </w:tcPr>
          <w:p w:rsidR="009B2A69" w:rsidRPr="00DE276E" w:rsidRDefault="009B2A69" w:rsidP="009B2A69">
            <w:pPr>
              <w:numPr>
                <w:ilvl w:val="0"/>
                <w:numId w:val="31"/>
              </w:numPr>
              <w:tabs>
                <w:tab w:val="clear" w:pos="360"/>
                <w:tab w:val="num" w:pos="709"/>
              </w:tabs>
              <w:ind w:left="0" w:firstLine="0"/>
              <w:jc w:val="both"/>
              <w:rPr>
                <w:sz w:val="24"/>
                <w:szCs w:val="24"/>
                <w:lang w:val="sr-Cyrl-CS"/>
              </w:rPr>
            </w:pPr>
            <w:r w:rsidRPr="00864F5C">
              <w:rPr>
                <w:sz w:val="24"/>
                <w:szCs w:val="24"/>
                <w:lang w:val="sr-Cyrl-CS"/>
              </w:rPr>
              <w:t xml:space="preserve">Доношење плана рада већа за   </w:t>
            </w:r>
            <w:r w:rsidRPr="00DE276E">
              <w:rPr>
                <w:sz w:val="24"/>
                <w:szCs w:val="24"/>
                <w:lang w:val="sr-Cyrl-CS"/>
              </w:rPr>
              <w:t xml:space="preserve">  школску</w:t>
            </w:r>
            <w:r>
              <w:rPr>
                <w:sz w:val="24"/>
                <w:szCs w:val="24"/>
                <w:lang w:val="sr-Cyrl-CS"/>
              </w:rPr>
              <w:t xml:space="preserve"> </w:t>
            </w:r>
            <w:r w:rsidRPr="00DE276E">
              <w:rPr>
                <w:b/>
                <w:sz w:val="24"/>
                <w:szCs w:val="24"/>
                <w:lang w:val="sr-Cyrl-CS"/>
              </w:rPr>
              <w:t>2017</w:t>
            </w:r>
            <w:r>
              <w:rPr>
                <w:b/>
                <w:sz w:val="24"/>
                <w:szCs w:val="24"/>
                <w:lang w:val="sr-Cyrl-CS"/>
              </w:rPr>
              <w:t>.</w:t>
            </w:r>
            <w:r w:rsidRPr="00DE276E">
              <w:rPr>
                <w:b/>
                <w:sz w:val="24"/>
                <w:szCs w:val="24"/>
                <w:lang w:val="sr-Cyrl-CS"/>
              </w:rPr>
              <w:t>/2018</w:t>
            </w:r>
            <w:r w:rsidRPr="00DE276E">
              <w:rPr>
                <w:sz w:val="24"/>
                <w:szCs w:val="24"/>
                <w:lang w:val="sr-Cyrl-CS"/>
              </w:rPr>
              <w:t>. годину</w:t>
            </w:r>
          </w:p>
          <w:p w:rsidR="009B2A69" w:rsidRPr="00864F5C" w:rsidRDefault="009B2A69" w:rsidP="009B2A69">
            <w:pPr>
              <w:numPr>
                <w:ilvl w:val="0"/>
                <w:numId w:val="31"/>
              </w:numPr>
              <w:jc w:val="both"/>
              <w:rPr>
                <w:sz w:val="24"/>
                <w:szCs w:val="24"/>
                <w:lang w:val="sr-Cyrl-CS"/>
              </w:rPr>
            </w:pPr>
            <w:r w:rsidRPr="00864F5C">
              <w:rPr>
                <w:sz w:val="24"/>
                <w:szCs w:val="24"/>
                <w:lang w:val="sr-Cyrl-CS"/>
              </w:rPr>
              <w:t xml:space="preserve">       Избор руководиоца већа</w:t>
            </w:r>
          </w:p>
          <w:p w:rsidR="009B2A69" w:rsidRPr="00864F5C" w:rsidRDefault="009B2A69" w:rsidP="009B2A69">
            <w:pPr>
              <w:numPr>
                <w:ilvl w:val="0"/>
                <w:numId w:val="31"/>
              </w:numPr>
              <w:tabs>
                <w:tab w:val="clear" w:pos="360"/>
                <w:tab w:val="num" w:pos="709"/>
              </w:tabs>
              <w:ind w:left="0" w:firstLine="0"/>
              <w:jc w:val="both"/>
              <w:rPr>
                <w:sz w:val="24"/>
                <w:szCs w:val="24"/>
                <w:lang w:val="sr-Cyrl-CS"/>
              </w:rPr>
            </w:pPr>
            <w:r w:rsidRPr="00864F5C">
              <w:rPr>
                <w:sz w:val="24"/>
                <w:szCs w:val="24"/>
                <w:lang w:val="sr-Cyrl-CS"/>
              </w:rPr>
              <w:t xml:space="preserve">Израда годишњих, глобалних,     </w:t>
            </w:r>
          </w:p>
          <w:p w:rsidR="009B2A69" w:rsidRDefault="009B2A69" w:rsidP="00EA7648">
            <w:pPr>
              <w:jc w:val="both"/>
              <w:rPr>
                <w:sz w:val="24"/>
                <w:szCs w:val="24"/>
                <w:lang w:val="sr-Cyrl-CS"/>
              </w:rPr>
            </w:pPr>
            <w:r>
              <w:rPr>
                <w:sz w:val="24"/>
                <w:szCs w:val="24"/>
                <w:lang w:val="sr-Cyrl-CS"/>
              </w:rPr>
              <w:t xml:space="preserve">   -</w:t>
            </w:r>
            <w:r w:rsidRPr="00864F5C">
              <w:rPr>
                <w:sz w:val="24"/>
                <w:szCs w:val="24"/>
                <w:lang w:val="sr-Cyrl-CS"/>
              </w:rPr>
              <w:t xml:space="preserve"> оперативних планова рада</w:t>
            </w:r>
          </w:p>
          <w:p w:rsidR="009B2A69" w:rsidRPr="00864F5C" w:rsidRDefault="009B2A69" w:rsidP="00EA7648">
            <w:pPr>
              <w:jc w:val="both"/>
              <w:rPr>
                <w:sz w:val="24"/>
                <w:szCs w:val="24"/>
                <w:lang w:val="sr-Cyrl-CS"/>
              </w:rPr>
            </w:pPr>
            <w:r>
              <w:rPr>
                <w:sz w:val="24"/>
                <w:szCs w:val="24"/>
                <w:lang w:val="sr-Cyrl-CS"/>
              </w:rPr>
              <w:t xml:space="preserve">  -Израда прилагођених планова за ученике код којих је установљена потреба </w:t>
            </w:r>
          </w:p>
          <w:p w:rsidR="009B2A69" w:rsidRPr="00864F5C" w:rsidRDefault="009B2A69" w:rsidP="004C47A4">
            <w:pPr>
              <w:numPr>
                <w:ilvl w:val="0"/>
                <w:numId w:val="39"/>
              </w:numPr>
              <w:ind w:left="709" w:hanging="709"/>
              <w:jc w:val="both"/>
              <w:rPr>
                <w:sz w:val="24"/>
                <w:szCs w:val="24"/>
                <w:lang w:val="sr-Cyrl-CS"/>
              </w:rPr>
            </w:pPr>
            <w:r w:rsidRPr="00864F5C">
              <w:rPr>
                <w:sz w:val="24"/>
                <w:szCs w:val="24"/>
                <w:lang w:val="sr-Cyrl-CS"/>
              </w:rPr>
              <w:t>Планирање образовно-васпитног рада у новој школској години</w:t>
            </w:r>
          </w:p>
          <w:p w:rsidR="009B2A69" w:rsidRPr="00864F5C" w:rsidRDefault="009B2A69" w:rsidP="009B2A69">
            <w:pPr>
              <w:numPr>
                <w:ilvl w:val="0"/>
                <w:numId w:val="31"/>
              </w:numPr>
              <w:tabs>
                <w:tab w:val="clear" w:pos="360"/>
                <w:tab w:val="num" w:pos="709"/>
              </w:tabs>
              <w:ind w:left="0" w:firstLine="0"/>
              <w:jc w:val="both"/>
              <w:rPr>
                <w:sz w:val="24"/>
                <w:szCs w:val="24"/>
                <w:lang w:val="sr-Cyrl-CS"/>
              </w:rPr>
            </w:pPr>
            <w:r w:rsidRPr="00864F5C">
              <w:rPr>
                <w:sz w:val="24"/>
                <w:szCs w:val="24"/>
                <w:lang w:val="sr-Cyrl-CS"/>
              </w:rPr>
              <w:t xml:space="preserve">Корелација плана и програма у </w:t>
            </w:r>
          </w:p>
          <w:p w:rsidR="009B2A69" w:rsidRPr="00864F5C" w:rsidRDefault="009B2A69" w:rsidP="00EA7648">
            <w:pPr>
              <w:jc w:val="both"/>
              <w:rPr>
                <w:sz w:val="24"/>
                <w:szCs w:val="24"/>
                <w:lang w:val="sr-Cyrl-CS"/>
              </w:rPr>
            </w:pPr>
            <w:r w:rsidRPr="00864F5C">
              <w:rPr>
                <w:sz w:val="24"/>
                <w:szCs w:val="24"/>
                <w:lang w:val="sr-Cyrl-CS"/>
              </w:rPr>
              <w:t xml:space="preserve">             оквиру већа</w:t>
            </w:r>
          </w:p>
          <w:p w:rsidR="009B2A69" w:rsidRPr="00864F5C" w:rsidRDefault="009B2A69" w:rsidP="009B2A69">
            <w:pPr>
              <w:numPr>
                <w:ilvl w:val="0"/>
                <w:numId w:val="31"/>
              </w:numPr>
              <w:jc w:val="both"/>
              <w:rPr>
                <w:sz w:val="24"/>
                <w:szCs w:val="24"/>
                <w:lang w:val="sr-Cyrl-CS"/>
              </w:rPr>
            </w:pPr>
            <w:r w:rsidRPr="00864F5C">
              <w:rPr>
                <w:sz w:val="24"/>
                <w:szCs w:val="24"/>
                <w:lang w:val="sr-Cyrl-CS"/>
              </w:rPr>
              <w:t xml:space="preserve">      Подела задужења у оквиру     </w:t>
            </w:r>
          </w:p>
          <w:p w:rsidR="009B2A69" w:rsidRPr="00864F5C" w:rsidRDefault="009B2A69" w:rsidP="00EA7648">
            <w:pPr>
              <w:ind w:left="360"/>
              <w:jc w:val="both"/>
              <w:rPr>
                <w:sz w:val="24"/>
                <w:szCs w:val="24"/>
                <w:lang w:val="sr-Cyrl-CS"/>
              </w:rPr>
            </w:pPr>
            <w:r w:rsidRPr="00864F5C">
              <w:rPr>
                <w:sz w:val="24"/>
                <w:szCs w:val="24"/>
                <w:lang w:val="sr-Cyrl-CS"/>
              </w:rPr>
              <w:t xml:space="preserve">      ваннаставних активности</w:t>
            </w:r>
          </w:p>
          <w:p w:rsidR="009B2A69" w:rsidRPr="00864F5C" w:rsidRDefault="009B2A69" w:rsidP="009B2A69">
            <w:pPr>
              <w:numPr>
                <w:ilvl w:val="0"/>
                <w:numId w:val="31"/>
              </w:numPr>
              <w:tabs>
                <w:tab w:val="clear" w:pos="360"/>
                <w:tab w:val="num" w:pos="709"/>
              </w:tabs>
              <w:ind w:left="0" w:firstLine="0"/>
              <w:jc w:val="both"/>
              <w:rPr>
                <w:sz w:val="24"/>
                <w:szCs w:val="24"/>
                <w:lang w:val="sr-Cyrl-CS"/>
              </w:rPr>
            </w:pPr>
            <w:r w:rsidRPr="00864F5C">
              <w:rPr>
                <w:sz w:val="24"/>
                <w:szCs w:val="24"/>
                <w:lang w:val="sr-Cyrl-CS"/>
              </w:rPr>
              <w:t xml:space="preserve">Планирање хоризонталног и </w:t>
            </w:r>
          </w:p>
          <w:p w:rsidR="009B2A69" w:rsidRPr="00864F5C" w:rsidRDefault="009B2A69" w:rsidP="00EA7648">
            <w:pPr>
              <w:jc w:val="both"/>
              <w:rPr>
                <w:sz w:val="24"/>
                <w:szCs w:val="24"/>
                <w:lang w:val="sr-Cyrl-CS"/>
              </w:rPr>
            </w:pPr>
            <w:r w:rsidRPr="00864F5C">
              <w:rPr>
                <w:sz w:val="24"/>
                <w:szCs w:val="24"/>
                <w:lang w:val="sr-Cyrl-CS"/>
              </w:rPr>
              <w:t xml:space="preserve">             вертикалног стручног усавршавања</w:t>
            </w:r>
            <w:r>
              <w:rPr>
                <w:sz w:val="24"/>
                <w:szCs w:val="24"/>
                <w:lang w:val="sr-Cyrl-CS"/>
              </w:rPr>
              <w:t>:Учешће на семинарима(Веб алати за креирање интерактивних наставних материјала,удружење наставника Дуга,Београд ,Београд)</w:t>
            </w:r>
          </w:p>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Избор наставних јединица редовне наставе које се могу повезати са значењем појма насиље</w:t>
            </w:r>
          </w:p>
        </w:tc>
        <w:tc>
          <w:tcPr>
            <w:tcW w:w="901" w:type="pct"/>
            <w:tcBorders>
              <w:top w:val="single" w:sz="6" w:space="0" w:color="000000"/>
              <w:left w:val="single" w:sz="6" w:space="0" w:color="000000"/>
              <w:bottom w:val="single" w:sz="4" w:space="0" w:color="auto"/>
              <w:right w:val="single" w:sz="6" w:space="0" w:color="000000"/>
            </w:tcBorders>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-Чланови стручног већа</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-Чланови тима за заштиту ученика од насиља</w:t>
            </w: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-Чланови стручног већа</w:t>
            </w:r>
          </w:p>
          <w:p w:rsidR="009B2A69" w:rsidRPr="00864F5C" w:rsidRDefault="009B2A69" w:rsidP="00EA7648">
            <w:pPr>
              <w:widowControl w:val="0"/>
              <w:autoSpaceDE w:val="0"/>
              <w:autoSpaceDN w:val="0"/>
              <w:adjustRightInd w:val="0"/>
              <w:spacing w:line="276" w:lineRule="auto"/>
              <w:jc w:val="both"/>
              <w:rPr>
                <w:sz w:val="24"/>
                <w:szCs w:val="24"/>
                <w:lang w:val="sr-Cyrl-CS"/>
              </w:rPr>
            </w:pPr>
          </w:p>
        </w:tc>
        <w:tc>
          <w:tcPr>
            <w:tcW w:w="1325" w:type="pct"/>
            <w:tcBorders>
              <w:top w:val="single" w:sz="6" w:space="0" w:color="000000"/>
              <w:left w:val="single" w:sz="6" w:space="0" w:color="000000"/>
              <w:bottom w:val="single" w:sz="4" w:space="0" w:color="auto"/>
              <w:right w:val="single" w:sz="6" w:space="0" w:color="000000"/>
            </w:tcBorders>
            <w:hideMark/>
          </w:tcPr>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sidRPr="00864F5C">
              <w:rPr>
                <w:sz w:val="24"/>
                <w:szCs w:val="24"/>
                <w:lang w:val="sr-Cyrl-CS"/>
              </w:rPr>
              <w:t>Састанак Стручног већа</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CC6C2F"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-кроз записник евидентирати активности</w:t>
            </w: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r>
              <w:rPr>
                <w:lang w:val="sr-Cyrl-CS"/>
              </w:rPr>
              <w:t>-Он-лине семинар(реализација у току наставне године у трајању од четири недеље,укупно 34.бода)К2</w:t>
            </w: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r>
              <w:rPr>
                <w:lang w:val="sr-Cyrl-CS"/>
              </w:rPr>
              <w:t xml:space="preserve">-кроз слободне активности(Хор </w:t>
            </w:r>
            <w:r w:rsidRPr="00CC6C2F">
              <w:rPr>
                <w:lang w:val="sr-Cyrl-CS"/>
              </w:rPr>
              <w:t>виших разреда),</w:t>
            </w: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r w:rsidRPr="00CC6C2F">
              <w:rPr>
                <w:lang w:val="sr-Cyrl-CS"/>
              </w:rPr>
              <w:t>и</w:t>
            </w:r>
            <w:r>
              <w:rPr>
                <w:lang w:val="sr-Cyrl-CS"/>
              </w:rPr>
              <w:t xml:space="preserve">збор композиција на </w:t>
            </w:r>
          </w:p>
          <w:p w:rsidR="009B2A69" w:rsidRDefault="009B2A69" w:rsidP="00EA7648">
            <w:pPr>
              <w:widowControl w:val="0"/>
              <w:tabs>
                <w:tab w:val="left" w:pos="5670"/>
                <w:tab w:val="left" w:pos="5850"/>
              </w:tabs>
              <w:autoSpaceDE w:val="0"/>
              <w:autoSpaceDN w:val="0"/>
              <w:adjustRightInd w:val="0"/>
              <w:spacing w:line="276" w:lineRule="auto"/>
              <w:jc w:val="both"/>
              <w:rPr>
                <w:lang w:val="sr-Cyrl-CS"/>
              </w:rPr>
            </w:pPr>
            <w:r>
              <w:rPr>
                <w:lang w:val="sr-Cyrl-CS"/>
              </w:rPr>
              <w:t>тему мира,љ</w:t>
            </w:r>
            <w:r w:rsidRPr="00CC6C2F">
              <w:rPr>
                <w:lang w:val="sr-Cyrl-CS"/>
              </w:rPr>
              <w:t>убави,толеранције,</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sidRPr="00CC6C2F">
              <w:rPr>
                <w:lang w:val="sr-Cyrl-CS"/>
              </w:rPr>
              <w:t>другарства</w:t>
            </w:r>
            <w:r>
              <w:rPr>
                <w:sz w:val="24"/>
                <w:szCs w:val="24"/>
                <w:lang w:val="sr-Cyrl-CS"/>
              </w:rPr>
              <w:t>....</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tc>
        <w:tc>
          <w:tcPr>
            <w:tcW w:w="842" w:type="pct"/>
            <w:tcBorders>
              <w:top w:val="single" w:sz="6" w:space="0" w:color="000000"/>
              <w:left w:val="single" w:sz="6" w:space="0" w:color="000000"/>
              <w:bottom w:val="single" w:sz="4" w:space="0" w:color="auto"/>
              <w:right w:val="single" w:sz="6" w:space="0" w:color="000000"/>
            </w:tcBorders>
            <w:hideMark/>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 xml:space="preserve">     Август-</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Септембар,</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кабинет ликовне и музичке културе</w:t>
            </w: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tc>
      </w:tr>
      <w:tr w:rsidR="009B2A69" w:rsidRPr="00CC6C2F" w:rsidTr="00EA7648">
        <w:trPr>
          <w:trHeight w:val="1533"/>
        </w:trPr>
        <w:tc>
          <w:tcPr>
            <w:tcW w:w="1932" w:type="pct"/>
            <w:tcBorders>
              <w:top w:val="single" w:sz="4" w:space="0" w:color="auto"/>
              <w:left w:val="single" w:sz="6" w:space="0" w:color="000000"/>
              <w:bottom w:val="single" w:sz="4" w:space="0" w:color="auto"/>
              <w:right w:val="single" w:sz="6" w:space="0" w:color="000000"/>
            </w:tcBorders>
            <w:hideMark/>
          </w:tcPr>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lastRenderedPageBreak/>
              <w:t>Анализа образовних стандарда за крај другог циклуса образовања</w:t>
            </w:r>
          </w:p>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Планирање активности у оквиру рада већа ;</w:t>
            </w:r>
          </w:p>
          <w:p w:rsidR="009B2A69" w:rsidRDefault="009B2A69" w:rsidP="00EA7648">
            <w:pPr>
              <w:ind w:left="709"/>
              <w:jc w:val="both"/>
              <w:rPr>
                <w:sz w:val="24"/>
                <w:szCs w:val="24"/>
                <w:lang w:val="sr-Cyrl-CS"/>
              </w:rPr>
            </w:pPr>
          </w:p>
          <w:p w:rsidR="009B2A69" w:rsidRDefault="009B2A69" w:rsidP="00EA7648">
            <w:pPr>
              <w:ind w:left="709"/>
              <w:jc w:val="both"/>
              <w:rPr>
                <w:sz w:val="24"/>
                <w:szCs w:val="24"/>
                <w:lang w:val="sr-Cyrl-CS"/>
              </w:rPr>
            </w:pPr>
          </w:p>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Планирање посета галеријама;одржавање концерата у оквиру школских прослава и сарадња са Дечијим вртићем ,,Дуга“;</w:t>
            </w:r>
          </w:p>
          <w:p w:rsidR="009B2A69" w:rsidRPr="00864F5C" w:rsidRDefault="009B2A69" w:rsidP="009B2A69">
            <w:pPr>
              <w:tabs>
                <w:tab w:val="num" w:pos="709"/>
              </w:tabs>
              <w:jc w:val="both"/>
              <w:rPr>
                <w:sz w:val="24"/>
                <w:szCs w:val="24"/>
                <w:lang w:val="sr-Cyrl-CS"/>
              </w:rPr>
            </w:pPr>
          </w:p>
        </w:tc>
        <w:tc>
          <w:tcPr>
            <w:tcW w:w="901" w:type="pct"/>
            <w:tcBorders>
              <w:top w:val="single" w:sz="4" w:space="0" w:color="auto"/>
              <w:left w:val="single" w:sz="6" w:space="0" w:color="000000"/>
              <w:bottom w:val="single" w:sz="4" w:space="0" w:color="auto"/>
              <w:right w:val="single" w:sz="6" w:space="0" w:color="000000"/>
            </w:tcBorders>
          </w:tcPr>
          <w:p w:rsidR="009B2A69" w:rsidRPr="00864F5C" w:rsidRDefault="009B2A69" w:rsidP="00EA7648">
            <w:pPr>
              <w:widowControl w:val="0"/>
              <w:autoSpaceDE w:val="0"/>
              <w:autoSpaceDN w:val="0"/>
              <w:adjustRightInd w:val="0"/>
              <w:jc w:val="both"/>
              <w:rPr>
                <w:sz w:val="24"/>
                <w:szCs w:val="24"/>
                <w:lang w:val="sr-Cyrl-CS"/>
              </w:rPr>
            </w:pPr>
            <w:r w:rsidRPr="00864F5C">
              <w:rPr>
                <w:sz w:val="24"/>
                <w:szCs w:val="24"/>
                <w:lang w:val="sr-Cyrl-CS"/>
              </w:rPr>
              <w:t>Чланови стручног већа</w:t>
            </w:r>
          </w:p>
        </w:tc>
        <w:tc>
          <w:tcPr>
            <w:tcW w:w="1325" w:type="pct"/>
            <w:tcBorders>
              <w:top w:val="single" w:sz="4" w:space="0" w:color="auto"/>
              <w:left w:val="single" w:sz="6" w:space="0" w:color="000000"/>
              <w:bottom w:val="single" w:sz="4" w:space="0" w:color="auto"/>
              <w:right w:val="single" w:sz="6" w:space="0" w:color="000000"/>
            </w:tcBorders>
            <w:hideMark/>
          </w:tcPr>
          <w:p w:rsidR="009B2A69" w:rsidRDefault="009B2A69" w:rsidP="00EA7648">
            <w:pPr>
              <w:widowControl w:val="0"/>
              <w:tabs>
                <w:tab w:val="left" w:pos="5670"/>
                <w:tab w:val="left" w:pos="5850"/>
              </w:tabs>
              <w:autoSpaceDE w:val="0"/>
              <w:autoSpaceDN w:val="0"/>
              <w:adjustRightInd w:val="0"/>
              <w:jc w:val="both"/>
              <w:rPr>
                <w:sz w:val="24"/>
                <w:szCs w:val="24"/>
                <w:lang w:val="sr-Cyrl-CS"/>
              </w:rPr>
            </w:pPr>
            <w:r w:rsidRPr="00864F5C">
              <w:rPr>
                <w:sz w:val="24"/>
                <w:szCs w:val="24"/>
                <w:lang w:val="sr-Cyrl-CS"/>
              </w:rPr>
              <w:t>Анализа општих стандарда и дефинисање посебних стандарда постигнућа за разред и предмет</w:t>
            </w:r>
          </w:p>
          <w:p w:rsidR="009B2A69" w:rsidRDefault="009B2A69" w:rsidP="00EA7648">
            <w:pPr>
              <w:widowControl w:val="0"/>
              <w:tabs>
                <w:tab w:val="left" w:pos="5670"/>
                <w:tab w:val="left" w:pos="5850"/>
              </w:tabs>
              <w:autoSpaceDE w:val="0"/>
              <w:autoSpaceDN w:val="0"/>
              <w:adjustRightInd w:val="0"/>
              <w:jc w:val="both"/>
              <w:rPr>
                <w:sz w:val="24"/>
                <w:szCs w:val="24"/>
                <w:lang w:val="sr-Cyrl-CS"/>
              </w:rPr>
            </w:pPr>
          </w:p>
          <w:p w:rsidR="009B2A69" w:rsidRDefault="009B2A69" w:rsidP="00EA7648">
            <w:pPr>
              <w:widowControl w:val="0"/>
              <w:tabs>
                <w:tab w:val="left" w:pos="5670"/>
                <w:tab w:val="left" w:pos="5850"/>
              </w:tabs>
              <w:autoSpaceDE w:val="0"/>
              <w:autoSpaceDN w:val="0"/>
              <w:adjustRightInd w:val="0"/>
              <w:jc w:val="both"/>
              <w:rPr>
                <w:sz w:val="24"/>
                <w:szCs w:val="24"/>
                <w:lang w:val="sr-Cyrl-CS"/>
              </w:rPr>
            </w:pPr>
          </w:p>
          <w:p w:rsidR="009B2A69" w:rsidRDefault="009B2A69" w:rsidP="00EA7648">
            <w:pPr>
              <w:widowControl w:val="0"/>
              <w:tabs>
                <w:tab w:val="left" w:pos="5670"/>
                <w:tab w:val="left" w:pos="5850"/>
              </w:tabs>
              <w:autoSpaceDE w:val="0"/>
              <w:autoSpaceDN w:val="0"/>
              <w:adjustRightInd w:val="0"/>
              <w:jc w:val="both"/>
              <w:rPr>
                <w:sz w:val="24"/>
                <w:szCs w:val="24"/>
                <w:lang w:val="sr-Cyrl-CS"/>
              </w:rPr>
            </w:pPr>
          </w:p>
          <w:p w:rsidR="009B2A69" w:rsidRDefault="009B2A69" w:rsidP="00EA7648">
            <w:pPr>
              <w:widowControl w:val="0"/>
              <w:tabs>
                <w:tab w:val="left" w:pos="5670"/>
                <w:tab w:val="left" w:pos="5850"/>
              </w:tabs>
              <w:autoSpaceDE w:val="0"/>
              <w:autoSpaceDN w:val="0"/>
              <w:adjustRightInd w:val="0"/>
              <w:jc w:val="both"/>
              <w:rPr>
                <w:sz w:val="24"/>
                <w:szCs w:val="24"/>
                <w:lang w:val="sr-Cyrl-CS"/>
              </w:rPr>
            </w:pPr>
          </w:p>
          <w:p w:rsidR="009B2A69" w:rsidRDefault="009B2A69" w:rsidP="00EA7648">
            <w:pPr>
              <w:widowControl w:val="0"/>
              <w:tabs>
                <w:tab w:val="left" w:pos="5670"/>
                <w:tab w:val="left" w:pos="5850"/>
              </w:tabs>
              <w:autoSpaceDE w:val="0"/>
              <w:autoSpaceDN w:val="0"/>
              <w:adjustRightInd w:val="0"/>
              <w:jc w:val="both"/>
              <w:rPr>
                <w:sz w:val="24"/>
                <w:szCs w:val="24"/>
                <w:lang w:val="sr-Cyrl-CS"/>
              </w:rPr>
            </w:pPr>
            <w:r>
              <w:rPr>
                <w:sz w:val="24"/>
                <w:szCs w:val="24"/>
                <w:lang w:val="sr-Cyrl-CS"/>
              </w:rPr>
              <w:t>-наступи хора и оркестра</w:t>
            </w:r>
          </w:p>
          <w:p w:rsidR="009B2A69" w:rsidRPr="00864F5C" w:rsidRDefault="009B2A69" w:rsidP="00EA7648">
            <w:pPr>
              <w:widowControl w:val="0"/>
              <w:tabs>
                <w:tab w:val="left" w:pos="5670"/>
                <w:tab w:val="left" w:pos="5850"/>
              </w:tabs>
              <w:autoSpaceDE w:val="0"/>
              <w:autoSpaceDN w:val="0"/>
              <w:adjustRightInd w:val="0"/>
              <w:jc w:val="both"/>
              <w:rPr>
                <w:sz w:val="24"/>
                <w:szCs w:val="24"/>
                <w:lang w:val="sr-Cyrl-CS"/>
              </w:rPr>
            </w:pPr>
            <w:r>
              <w:rPr>
                <w:sz w:val="24"/>
                <w:szCs w:val="24"/>
                <w:lang w:val="sr-Cyrl-CS"/>
              </w:rPr>
              <w:t>-групне организоване посете</w:t>
            </w:r>
          </w:p>
        </w:tc>
        <w:tc>
          <w:tcPr>
            <w:tcW w:w="842" w:type="pct"/>
            <w:tcBorders>
              <w:top w:val="single" w:sz="4" w:space="0" w:color="auto"/>
              <w:left w:val="single" w:sz="6" w:space="0" w:color="000000"/>
              <w:bottom w:val="single" w:sz="4" w:space="0" w:color="auto"/>
              <w:right w:val="single" w:sz="6" w:space="0" w:color="000000"/>
            </w:tcBorders>
            <w:hideMark/>
          </w:tcPr>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r>
              <w:rPr>
                <w:sz w:val="24"/>
                <w:szCs w:val="24"/>
                <w:lang w:val="sr-Cyrl-CS"/>
              </w:rPr>
              <w:t xml:space="preserve">  Август 2017</w:t>
            </w:r>
            <w:r w:rsidRPr="00864F5C">
              <w:rPr>
                <w:sz w:val="24"/>
                <w:szCs w:val="24"/>
                <w:lang w:val="sr-Cyrl-CS"/>
              </w:rPr>
              <w:t>. кабинет ликовне и музичке културе</w:t>
            </w: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jc w:val="both"/>
              <w:rPr>
                <w:sz w:val="24"/>
                <w:szCs w:val="24"/>
                <w:lang w:val="sr-Cyrl-CS"/>
              </w:rPr>
            </w:pPr>
          </w:p>
        </w:tc>
      </w:tr>
      <w:tr w:rsidR="009B2A69" w:rsidRPr="00CC6C2F" w:rsidTr="00EA7648">
        <w:trPr>
          <w:trHeight w:val="1627"/>
        </w:trPr>
        <w:tc>
          <w:tcPr>
            <w:tcW w:w="1932" w:type="pct"/>
            <w:tcBorders>
              <w:top w:val="single" w:sz="4" w:space="0" w:color="auto"/>
              <w:left w:val="single" w:sz="6" w:space="0" w:color="000000"/>
              <w:bottom w:val="single" w:sz="6" w:space="0" w:color="000000"/>
              <w:right w:val="single" w:sz="6" w:space="0" w:color="000000"/>
            </w:tcBorders>
            <w:hideMark/>
          </w:tcPr>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Имплементација стандарда постигнућа у глобалне,оперативне планове и припреме наставника за час</w:t>
            </w:r>
          </w:p>
        </w:tc>
        <w:tc>
          <w:tcPr>
            <w:tcW w:w="901" w:type="pct"/>
            <w:tcBorders>
              <w:top w:val="single" w:sz="4" w:space="0" w:color="auto"/>
              <w:left w:val="single" w:sz="6" w:space="0" w:color="000000"/>
              <w:bottom w:val="single" w:sz="6" w:space="0" w:color="000000"/>
              <w:right w:val="single" w:sz="6" w:space="0" w:color="000000"/>
            </w:tcBorders>
          </w:tcPr>
          <w:p w:rsidR="009B2A69" w:rsidRPr="00864F5C" w:rsidRDefault="009B2A69" w:rsidP="00EA7648">
            <w:pPr>
              <w:widowControl w:val="0"/>
              <w:autoSpaceDE w:val="0"/>
              <w:autoSpaceDN w:val="0"/>
              <w:adjustRightInd w:val="0"/>
              <w:jc w:val="both"/>
              <w:rPr>
                <w:sz w:val="24"/>
                <w:szCs w:val="24"/>
                <w:lang w:val="sr-Cyrl-CS"/>
              </w:rPr>
            </w:pPr>
            <w:r w:rsidRPr="00864F5C">
              <w:rPr>
                <w:sz w:val="24"/>
                <w:szCs w:val="24"/>
                <w:lang w:val="sr-Cyrl-CS"/>
              </w:rPr>
              <w:t>Чланови стручног већа</w:t>
            </w:r>
          </w:p>
        </w:tc>
        <w:tc>
          <w:tcPr>
            <w:tcW w:w="1325" w:type="pct"/>
            <w:tcBorders>
              <w:top w:val="single" w:sz="4" w:space="0" w:color="auto"/>
              <w:left w:val="single" w:sz="6" w:space="0" w:color="000000"/>
              <w:bottom w:val="single" w:sz="6" w:space="0" w:color="000000"/>
              <w:right w:val="single" w:sz="6" w:space="0" w:color="000000"/>
            </w:tcBorders>
            <w:hideMark/>
          </w:tcPr>
          <w:p w:rsidR="009B2A69" w:rsidRPr="00864F5C" w:rsidRDefault="009B2A69" w:rsidP="00EA7648">
            <w:pPr>
              <w:widowControl w:val="0"/>
              <w:tabs>
                <w:tab w:val="left" w:pos="5670"/>
                <w:tab w:val="left" w:pos="5850"/>
              </w:tabs>
              <w:autoSpaceDE w:val="0"/>
              <w:autoSpaceDN w:val="0"/>
              <w:adjustRightInd w:val="0"/>
              <w:jc w:val="both"/>
              <w:rPr>
                <w:sz w:val="24"/>
                <w:szCs w:val="24"/>
                <w:lang w:val="sr-Cyrl-CS"/>
              </w:rPr>
            </w:pPr>
            <w:r w:rsidRPr="00864F5C">
              <w:rPr>
                <w:sz w:val="24"/>
                <w:szCs w:val="24"/>
                <w:lang w:val="sr-Cyrl-CS"/>
              </w:rPr>
              <w:t>Анализа општих стандарда и дефинисање посебних стандарда постигнућа за разред и предмет. У годишњим и месечним плановима рада и припремама за час наставници бележе стандарде који се односе на одређени део наставног програма,т.ј. одређене теме или чак наставне јединице.</w:t>
            </w:r>
          </w:p>
        </w:tc>
        <w:tc>
          <w:tcPr>
            <w:tcW w:w="842" w:type="pct"/>
            <w:tcBorders>
              <w:top w:val="single" w:sz="4" w:space="0" w:color="auto"/>
              <w:left w:val="single" w:sz="6" w:space="0" w:color="000000"/>
              <w:bottom w:val="single" w:sz="6" w:space="0" w:color="000000"/>
              <w:right w:val="single" w:sz="6" w:space="0" w:color="000000"/>
            </w:tcBorders>
            <w:hideMark/>
          </w:tcPr>
          <w:p w:rsidR="009B2A69" w:rsidRPr="00864F5C" w:rsidRDefault="009B2A69" w:rsidP="00EA7648">
            <w:pPr>
              <w:widowControl w:val="0"/>
              <w:autoSpaceDE w:val="0"/>
              <w:autoSpaceDN w:val="0"/>
              <w:adjustRightInd w:val="0"/>
              <w:jc w:val="both"/>
              <w:rPr>
                <w:sz w:val="24"/>
                <w:szCs w:val="24"/>
                <w:lang w:val="sr-Cyrl-CS"/>
              </w:rPr>
            </w:pPr>
            <w:r>
              <w:rPr>
                <w:sz w:val="24"/>
                <w:szCs w:val="24"/>
                <w:lang w:val="sr-Cyrl-CS"/>
              </w:rPr>
              <w:t xml:space="preserve"> Август 2017</w:t>
            </w:r>
            <w:r w:rsidRPr="00864F5C">
              <w:rPr>
                <w:sz w:val="24"/>
                <w:szCs w:val="24"/>
                <w:lang w:val="sr-Cyrl-CS"/>
              </w:rPr>
              <w:t>.</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Током године кабинет ликовне и музичке културе</w:t>
            </w: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jc w:val="both"/>
              <w:rPr>
                <w:sz w:val="24"/>
                <w:szCs w:val="24"/>
                <w:lang w:val="sr-Cyrl-CS"/>
              </w:rPr>
            </w:pPr>
          </w:p>
        </w:tc>
      </w:tr>
      <w:tr w:rsidR="009B2A69" w:rsidRPr="00864F5C" w:rsidTr="00EA7648">
        <w:trPr>
          <w:trHeight w:val="4155"/>
        </w:trPr>
        <w:tc>
          <w:tcPr>
            <w:tcW w:w="193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9B2A69">
            <w:pPr>
              <w:numPr>
                <w:ilvl w:val="0"/>
                <w:numId w:val="32"/>
              </w:numPr>
              <w:tabs>
                <w:tab w:val="clear" w:pos="360"/>
                <w:tab w:val="num" w:pos="709"/>
              </w:tabs>
              <w:ind w:left="0" w:firstLine="0"/>
              <w:jc w:val="both"/>
              <w:rPr>
                <w:sz w:val="24"/>
                <w:szCs w:val="24"/>
                <w:lang w:val="sr-Cyrl-CS"/>
              </w:rPr>
            </w:pPr>
            <w:r w:rsidRPr="00864F5C">
              <w:rPr>
                <w:sz w:val="24"/>
                <w:szCs w:val="24"/>
                <w:lang w:val="sr-Cyrl-CS"/>
              </w:rPr>
              <w:t xml:space="preserve">Формирање секција и укључивање </w:t>
            </w:r>
          </w:p>
          <w:p w:rsidR="009B2A69" w:rsidRPr="00864F5C" w:rsidRDefault="009B2A69" w:rsidP="00EA7648">
            <w:pPr>
              <w:jc w:val="both"/>
              <w:rPr>
                <w:sz w:val="24"/>
                <w:szCs w:val="24"/>
                <w:lang w:val="sr-Cyrl-CS"/>
              </w:rPr>
            </w:pPr>
            <w:r w:rsidRPr="00864F5C">
              <w:rPr>
                <w:sz w:val="24"/>
                <w:szCs w:val="24"/>
                <w:lang w:val="sr-Cyrl-CS"/>
              </w:rPr>
              <w:t xml:space="preserve">              ученика у рад </w:t>
            </w:r>
          </w:p>
          <w:p w:rsidR="009B2A69" w:rsidRPr="00864F5C" w:rsidRDefault="009B2A69" w:rsidP="009B2A69">
            <w:pPr>
              <w:numPr>
                <w:ilvl w:val="0"/>
                <w:numId w:val="32"/>
              </w:numPr>
              <w:tabs>
                <w:tab w:val="clear" w:pos="360"/>
                <w:tab w:val="num" w:pos="709"/>
              </w:tabs>
              <w:ind w:left="0" w:firstLine="0"/>
              <w:jc w:val="both"/>
              <w:rPr>
                <w:sz w:val="24"/>
                <w:szCs w:val="24"/>
                <w:lang w:val="sr-Cyrl-CS"/>
              </w:rPr>
            </w:pPr>
            <w:r w:rsidRPr="00864F5C">
              <w:rPr>
                <w:sz w:val="24"/>
                <w:szCs w:val="24"/>
                <w:lang w:val="sr-Cyrl-CS"/>
              </w:rPr>
              <w:t>Посете изложбама и концертима</w:t>
            </w:r>
          </w:p>
          <w:p w:rsidR="009B2A69" w:rsidRPr="00864F5C" w:rsidRDefault="009B2A69" w:rsidP="009B2A69">
            <w:pPr>
              <w:numPr>
                <w:ilvl w:val="0"/>
                <w:numId w:val="31"/>
              </w:numPr>
              <w:tabs>
                <w:tab w:val="clear" w:pos="360"/>
                <w:tab w:val="num" w:pos="709"/>
              </w:tabs>
              <w:ind w:left="0" w:firstLine="0"/>
              <w:jc w:val="both"/>
              <w:rPr>
                <w:sz w:val="24"/>
                <w:szCs w:val="24"/>
                <w:lang w:val="sr-Cyrl-CS"/>
              </w:rPr>
            </w:pPr>
            <w:r w:rsidRPr="00864F5C">
              <w:rPr>
                <w:sz w:val="24"/>
                <w:szCs w:val="24"/>
                <w:lang w:val="sr-Cyrl-CS"/>
              </w:rPr>
              <w:t xml:space="preserve">Естетско уређење школе, одржавање </w:t>
            </w:r>
          </w:p>
          <w:p w:rsidR="009B2A69" w:rsidRPr="00864F5C" w:rsidRDefault="009B2A69" w:rsidP="00EA7648">
            <w:pPr>
              <w:jc w:val="both"/>
              <w:rPr>
                <w:sz w:val="24"/>
                <w:szCs w:val="24"/>
                <w:lang w:val="sr-Cyrl-CS"/>
              </w:rPr>
            </w:pPr>
            <w:r w:rsidRPr="00864F5C">
              <w:rPr>
                <w:sz w:val="24"/>
                <w:szCs w:val="24"/>
                <w:lang w:val="sr-Cyrl-CS"/>
              </w:rPr>
              <w:t xml:space="preserve">             хигијене</w:t>
            </w:r>
          </w:p>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Анализа способности ученика и избор ученика за које ће бити израђивани индивидуални програми.</w:t>
            </w:r>
          </w:p>
          <w:p w:rsidR="009B2A69" w:rsidRPr="00864F5C" w:rsidRDefault="009B2A69" w:rsidP="009B2A69">
            <w:pPr>
              <w:numPr>
                <w:ilvl w:val="0"/>
                <w:numId w:val="31"/>
              </w:numPr>
              <w:tabs>
                <w:tab w:val="clear" w:pos="360"/>
                <w:tab w:val="num" w:pos="709"/>
              </w:tabs>
              <w:ind w:left="709" w:hanging="709"/>
              <w:jc w:val="both"/>
              <w:rPr>
                <w:sz w:val="24"/>
                <w:szCs w:val="24"/>
                <w:lang w:val="sr-Cyrl-CS"/>
              </w:rPr>
            </w:pPr>
            <w:r w:rsidRPr="00864F5C">
              <w:rPr>
                <w:sz w:val="24"/>
                <w:szCs w:val="24"/>
                <w:lang w:val="sr-Cyrl-CS"/>
              </w:rPr>
              <w:t xml:space="preserve">Планирање активности у оквиру манифестација ,,Дечија недеља“ и ,,Сајам књига“;Дечији базар; </w:t>
            </w:r>
          </w:p>
          <w:p w:rsidR="009B2A69" w:rsidRDefault="009B2A69" w:rsidP="009B2A69">
            <w:pPr>
              <w:numPr>
                <w:ilvl w:val="0"/>
                <w:numId w:val="31"/>
              </w:numPr>
              <w:tabs>
                <w:tab w:val="clear" w:pos="360"/>
                <w:tab w:val="num" w:pos="709"/>
              </w:tabs>
              <w:ind w:left="709" w:hanging="709"/>
              <w:jc w:val="both"/>
              <w:rPr>
                <w:sz w:val="24"/>
                <w:szCs w:val="24"/>
                <w:lang w:val="sr-Cyrl-CS"/>
              </w:rPr>
            </w:pPr>
            <w:r>
              <w:rPr>
                <w:sz w:val="24"/>
                <w:szCs w:val="24"/>
                <w:lang w:val="sr-Cyrl-CS"/>
              </w:rPr>
              <w:t>Октобарски салон:Посета музеју П</w:t>
            </w:r>
            <w:r w:rsidRPr="00864F5C">
              <w:rPr>
                <w:sz w:val="24"/>
                <w:szCs w:val="24"/>
                <w:lang w:val="sr-Cyrl-CS"/>
              </w:rPr>
              <w:t>римењене уметности у Београду</w:t>
            </w:r>
          </w:p>
          <w:p w:rsidR="009B2A69" w:rsidRDefault="009B2A69" w:rsidP="009B2A69">
            <w:pPr>
              <w:numPr>
                <w:ilvl w:val="0"/>
                <w:numId w:val="31"/>
              </w:numPr>
              <w:tabs>
                <w:tab w:val="clear" w:pos="360"/>
                <w:tab w:val="num" w:pos="709"/>
              </w:tabs>
              <w:ind w:left="709" w:hanging="709"/>
              <w:jc w:val="both"/>
              <w:rPr>
                <w:sz w:val="24"/>
                <w:szCs w:val="24"/>
                <w:lang w:val="sr-Cyrl-CS"/>
              </w:rPr>
            </w:pPr>
            <w:r>
              <w:rPr>
                <w:sz w:val="24"/>
                <w:szCs w:val="24"/>
                <w:lang w:val="sr-Cyrl-CS"/>
              </w:rPr>
              <w:t xml:space="preserve">Дечија недеља-Посета Етно кући(изложба фотографија и </w:t>
            </w:r>
            <w:r>
              <w:rPr>
                <w:sz w:val="24"/>
                <w:szCs w:val="24"/>
                <w:lang w:val="sr-Cyrl-CS"/>
              </w:rPr>
              <w:lastRenderedPageBreak/>
              <w:t>учешће у луткарској радионици)</w:t>
            </w:r>
          </w:p>
          <w:p w:rsidR="009B2A69" w:rsidRDefault="009B2A69" w:rsidP="009B2A69">
            <w:pPr>
              <w:numPr>
                <w:ilvl w:val="0"/>
                <w:numId w:val="31"/>
              </w:numPr>
              <w:tabs>
                <w:tab w:val="clear" w:pos="360"/>
                <w:tab w:val="num" w:pos="709"/>
              </w:tabs>
              <w:ind w:left="709" w:hanging="709"/>
              <w:jc w:val="both"/>
              <w:rPr>
                <w:sz w:val="24"/>
                <w:szCs w:val="24"/>
                <w:lang w:val="sr-Cyrl-CS"/>
              </w:rPr>
            </w:pPr>
            <w:r>
              <w:rPr>
                <w:sz w:val="24"/>
                <w:szCs w:val="24"/>
                <w:lang w:val="sr-Cyrl-CS"/>
              </w:rPr>
              <w:t>Изложба у Малој галерији(Омаж Надежди Петровић)11.октобар 2017.</w:t>
            </w:r>
          </w:p>
          <w:p w:rsidR="009B2A69" w:rsidRDefault="009B2A69" w:rsidP="009B2A69">
            <w:pPr>
              <w:numPr>
                <w:ilvl w:val="0"/>
                <w:numId w:val="31"/>
              </w:numPr>
              <w:tabs>
                <w:tab w:val="clear" w:pos="360"/>
                <w:tab w:val="num" w:pos="709"/>
              </w:tabs>
              <w:ind w:left="709" w:hanging="709"/>
              <w:jc w:val="both"/>
              <w:rPr>
                <w:sz w:val="24"/>
                <w:szCs w:val="24"/>
                <w:lang w:val="sr-Cyrl-CS"/>
              </w:rPr>
            </w:pPr>
            <w:r>
              <w:rPr>
                <w:sz w:val="24"/>
                <w:szCs w:val="24"/>
                <w:lang w:val="sr-Cyrl-CS"/>
              </w:rPr>
              <w:t>Посета Опери-народно позориште у Београду</w:t>
            </w:r>
          </w:p>
          <w:p w:rsidR="009B2A69" w:rsidRDefault="009B2A69" w:rsidP="00EA7648">
            <w:pPr>
              <w:jc w:val="both"/>
              <w:rPr>
                <w:sz w:val="24"/>
                <w:szCs w:val="24"/>
                <w:lang w:val="sr-Cyrl-CS"/>
              </w:rPr>
            </w:pPr>
          </w:p>
          <w:p w:rsidR="009B2A69" w:rsidRDefault="009B2A69" w:rsidP="00EA7648">
            <w:pPr>
              <w:ind w:left="709"/>
              <w:jc w:val="both"/>
              <w:rPr>
                <w:sz w:val="24"/>
                <w:szCs w:val="24"/>
                <w:lang w:val="sr-Cyrl-CS"/>
              </w:rPr>
            </w:pPr>
          </w:p>
          <w:p w:rsidR="009B2A69" w:rsidRDefault="009B2A69" w:rsidP="00EA7648">
            <w:pPr>
              <w:ind w:left="709"/>
              <w:jc w:val="both"/>
              <w:rPr>
                <w:sz w:val="24"/>
                <w:szCs w:val="24"/>
                <w:lang w:val="sr-Cyrl-CS"/>
              </w:rPr>
            </w:pPr>
          </w:p>
          <w:p w:rsidR="009B2A69" w:rsidRDefault="009B2A69" w:rsidP="00EA7648">
            <w:pPr>
              <w:ind w:left="709"/>
              <w:jc w:val="both"/>
              <w:rPr>
                <w:sz w:val="24"/>
                <w:szCs w:val="24"/>
                <w:lang w:val="sr-Cyrl-CS"/>
              </w:rPr>
            </w:pPr>
          </w:p>
          <w:p w:rsidR="009B2A69" w:rsidRDefault="009B2A69" w:rsidP="009B2A69">
            <w:pPr>
              <w:numPr>
                <w:ilvl w:val="0"/>
                <w:numId w:val="31"/>
              </w:numPr>
              <w:tabs>
                <w:tab w:val="clear" w:pos="360"/>
                <w:tab w:val="num" w:pos="709"/>
              </w:tabs>
              <w:ind w:left="709" w:hanging="709"/>
              <w:jc w:val="both"/>
              <w:rPr>
                <w:sz w:val="24"/>
                <w:szCs w:val="24"/>
                <w:lang w:val="sr-Cyrl-CS"/>
              </w:rPr>
            </w:pPr>
            <w:r>
              <w:rPr>
                <w:sz w:val="24"/>
                <w:szCs w:val="24"/>
                <w:lang w:val="sr-Cyrl-CS"/>
              </w:rPr>
              <w:t>Дечија недеља-продајна изложба</w:t>
            </w:r>
          </w:p>
          <w:p w:rsidR="009B2A69" w:rsidRDefault="009B2A69" w:rsidP="009B2A69">
            <w:pPr>
              <w:jc w:val="both"/>
              <w:rPr>
                <w:sz w:val="24"/>
                <w:szCs w:val="24"/>
                <w:lang w:val="sr-Cyrl-CS"/>
              </w:rPr>
            </w:pPr>
          </w:p>
          <w:p w:rsidR="009B2A69" w:rsidRPr="00864F5C" w:rsidRDefault="009B2A69" w:rsidP="00EA7648">
            <w:pPr>
              <w:ind w:left="709"/>
              <w:jc w:val="both"/>
              <w:rPr>
                <w:sz w:val="24"/>
                <w:szCs w:val="24"/>
                <w:lang w:val="sr-Cyrl-CS"/>
              </w:rPr>
            </w:pPr>
          </w:p>
        </w:tc>
        <w:tc>
          <w:tcPr>
            <w:tcW w:w="901" w:type="pct"/>
            <w:tcBorders>
              <w:top w:val="single" w:sz="6" w:space="0" w:color="000000"/>
              <w:left w:val="single" w:sz="6" w:space="0" w:color="000000"/>
              <w:bottom w:val="single" w:sz="6" w:space="0" w:color="000000"/>
              <w:right w:val="single" w:sz="6" w:space="0" w:color="000000"/>
            </w:tcBorders>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lastRenderedPageBreak/>
              <w:t>Чланови стручног већа</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Чланови тима за ИО</w:t>
            </w:r>
            <w:r>
              <w:rPr>
                <w:sz w:val="24"/>
                <w:szCs w:val="24"/>
                <w:lang w:val="sr-Cyrl-CS"/>
              </w:rPr>
              <w:t>П</w:t>
            </w:r>
          </w:p>
          <w:p w:rsidR="009B2A69" w:rsidRPr="00864F5C" w:rsidRDefault="009B2A69" w:rsidP="00EA7648">
            <w:pPr>
              <w:widowControl w:val="0"/>
              <w:autoSpaceDE w:val="0"/>
              <w:autoSpaceDN w:val="0"/>
              <w:adjustRightInd w:val="0"/>
              <w:spacing w:line="276" w:lineRule="auto"/>
              <w:jc w:val="both"/>
              <w:rPr>
                <w:sz w:val="24"/>
                <w:szCs w:val="24"/>
                <w:lang w:val="sr-Cyrl-CS"/>
              </w:rPr>
            </w:pPr>
          </w:p>
        </w:tc>
        <w:tc>
          <w:tcPr>
            <w:tcW w:w="1325" w:type="pct"/>
            <w:tcBorders>
              <w:top w:val="single" w:sz="6" w:space="0" w:color="000000"/>
              <w:left w:val="single" w:sz="6" w:space="0" w:color="000000"/>
              <w:bottom w:val="single" w:sz="6" w:space="0" w:color="000000"/>
              <w:right w:val="single" w:sz="6" w:space="0" w:color="000000"/>
            </w:tcBorders>
            <w:hideMark/>
          </w:tcPr>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sidRPr="00864F5C">
              <w:rPr>
                <w:sz w:val="24"/>
                <w:szCs w:val="24"/>
                <w:lang w:val="sr-Cyrl-CS"/>
              </w:rPr>
              <w:t>Састанак Стручног већа</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-Реализација кроз слободне активности</w:t>
            </w: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-Израда планова и записника</w:t>
            </w: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-групна  организована посета</w:t>
            </w: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-Групна посета</w:t>
            </w: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 xml:space="preserve">              </w:t>
            </w:r>
          </w:p>
          <w:p w:rsidR="009B2A69"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Групна посета за ученике седмог и осмог разреда-новембар 2017.и април 2018.године</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Pr>
                <w:sz w:val="24"/>
                <w:szCs w:val="24"/>
                <w:lang w:val="sr-Cyrl-CS"/>
              </w:rPr>
              <w:t>-октобар месец</w:t>
            </w:r>
          </w:p>
        </w:tc>
        <w:tc>
          <w:tcPr>
            <w:tcW w:w="84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lastRenderedPageBreak/>
              <w:t xml:space="preserve">     Октобар,</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кабинет ликовне и музичке културе</w:t>
            </w: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r>
              <w:rPr>
                <w:sz w:val="24"/>
                <w:szCs w:val="24"/>
                <w:lang w:val="sr-Cyrl-CS"/>
              </w:rPr>
              <w:t xml:space="preserve">  </w:t>
            </w:r>
            <w:r w:rsidRPr="00864F5C">
              <w:rPr>
                <w:sz w:val="24"/>
                <w:szCs w:val="24"/>
                <w:lang w:val="sr-Cyrl-CS"/>
              </w:rPr>
              <w:t xml:space="preserve">  Октобар</w:t>
            </w:r>
          </w:p>
        </w:tc>
      </w:tr>
      <w:tr w:rsidR="009B2A69" w:rsidRPr="00CC6C2F" w:rsidTr="00EA7648">
        <w:trPr>
          <w:trHeight w:val="1828"/>
        </w:trPr>
        <w:tc>
          <w:tcPr>
            <w:tcW w:w="193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9B2A69">
            <w:pPr>
              <w:numPr>
                <w:ilvl w:val="0"/>
                <w:numId w:val="32"/>
              </w:numPr>
              <w:tabs>
                <w:tab w:val="clear" w:pos="360"/>
                <w:tab w:val="num" w:pos="709"/>
              </w:tabs>
              <w:ind w:left="0" w:firstLine="0"/>
              <w:jc w:val="both"/>
              <w:rPr>
                <w:sz w:val="24"/>
                <w:szCs w:val="24"/>
                <w:lang w:val="sr-Cyrl-CS"/>
              </w:rPr>
            </w:pPr>
            <w:r w:rsidRPr="00864F5C">
              <w:rPr>
                <w:sz w:val="24"/>
                <w:szCs w:val="24"/>
                <w:lang w:val="sr-Cyrl-CS"/>
              </w:rPr>
              <w:lastRenderedPageBreak/>
              <w:t xml:space="preserve">Анализа успеха ученика на крају  </w:t>
            </w:r>
          </w:p>
          <w:p w:rsidR="009B2A69" w:rsidRPr="00864F5C" w:rsidRDefault="009B2A69" w:rsidP="00EA7648">
            <w:pPr>
              <w:jc w:val="both"/>
              <w:rPr>
                <w:sz w:val="24"/>
                <w:szCs w:val="24"/>
                <w:lang w:val="sr-Cyrl-CS"/>
              </w:rPr>
            </w:pPr>
            <w:r w:rsidRPr="00864F5C">
              <w:rPr>
                <w:sz w:val="24"/>
                <w:szCs w:val="24"/>
                <w:lang w:val="sr-Cyrl-CS"/>
              </w:rPr>
              <w:t xml:space="preserve">             првог тромесечја и реализација </w:t>
            </w:r>
          </w:p>
          <w:p w:rsidR="009B2A69" w:rsidRPr="00864F5C" w:rsidRDefault="009B2A69" w:rsidP="00EA7648">
            <w:pPr>
              <w:jc w:val="both"/>
              <w:rPr>
                <w:sz w:val="24"/>
                <w:szCs w:val="24"/>
                <w:lang w:val="sr-Cyrl-CS"/>
              </w:rPr>
            </w:pPr>
            <w:r w:rsidRPr="00864F5C">
              <w:rPr>
                <w:sz w:val="24"/>
                <w:szCs w:val="24"/>
                <w:lang w:val="sr-Cyrl-CS"/>
              </w:rPr>
              <w:t xml:space="preserve">             наставног програма</w:t>
            </w:r>
          </w:p>
          <w:p w:rsidR="009B2A69" w:rsidRPr="00864F5C" w:rsidRDefault="009B2A69" w:rsidP="009B2A69">
            <w:pPr>
              <w:numPr>
                <w:ilvl w:val="0"/>
                <w:numId w:val="32"/>
              </w:numPr>
              <w:tabs>
                <w:tab w:val="clear" w:pos="360"/>
                <w:tab w:val="num" w:pos="709"/>
              </w:tabs>
              <w:jc w:val="both"/>
              <w:rPr>
                <w:sz w:val="24"/>
                <w:szCs w:val="24"/>
                <w:lang w:val="sr-Cyrl-CS"/>
              </w:rPr>
            </w:pPr>
            <w:r w:rsidRPr="00864F5C">
              <w:rPr>
                <w:sz w:val="24"/>
                <w:szCs w:val="24"/>
                <w:lang w:val="sr-Cyrl-CS"/>
              </w:rPr>
              <w:t xml:space="preserve">Анализа рада са ученицима са </w:t>
            </w:r>
          </w:p>
          <w:p w:rsidR="009B2A69" w:rsidRPr="00864F5C" w:rsidRDefault="009B2A69" w:rsidP="00EA7648">
            <w:pPr>
              <w:ind w:left="360"/>
              <w:jc w:val="both"/>
              <w:rPr>
                <w:sz w:val="24"/>
                <w:szCs w:val="24"/>
                <w:lang w:val="sr-Cyrl-CS"/>
              </w:rPr>
            </w:pPr>
            <w:r w:rsidRPr="00864F5C">
              <w:rPr>
                <w:sz w:val="24"/>
                <w:szCs w:val="24"/>
                <w:lang w:val="sr-Cyrl-CS"/>
              </w:rPr>
              <w:t xml:space="preserve">       тешкоћама у развоју</w:t>
            </w:r>
          </w:p>
          <w:p w:rsidR="009B2A69" w:rsidRPr="00864F5C" w:rsidRDefault="009B2A69" w:rsidP="009B2A69">
            <w:pPr>
              <w:numPr>
                <w:ilvl w:val="0"/>
                <w:numId w:val="32"/>
              </w:numPr>
              <w:jc w:val="both"/>
              <w:rPr>
                <w:sz w:val="24"/>
                <w:szCs w:val="24"/>
                <w:lang w:val="sr-Cyrl-CS"/>
              </w:rPr>
            </w:pPr>
            <w:r w:rsidRPr="00864F5C">
              <w:rPr>
                <w:sz w:val="24"/>
                <w:szCs w:val="24"/>
                <w:lang w:val="sr-Cyrl-CS"/>
              </w:rPr>
              <w:t xml:space="preserve">       Праћење рада ликовне и музичке     </w:t>
            </w:r>
          </w:p>
          <w:p w:rsidR="009B2A69" w:rsidRPr="00864F5C" w:rsidRDefault="009B2A69" w:rsidP="00EA7648">
            <w:pPr>
              <w:ind w:left="360"/>
              <w:jc w:val="both"/>
              <w:rPr>
                <w:sz w:val="24"/>
                <w:szCs w:val="24"/>
                <w:lang w:val="sr-Cyrl-CS"/>
              </w:rPr>
            </w:pPr>
            <w:r w:rsidRPr="00864F5C">
              <w:rPr>
                <w:sz w:val="24"/>
                <w:szCs w:val="24"/>
                <w:lang w:val="sr-Cyrl-CS"/>
              </w:rPr>
              <w:t xml:space="preserve">      секције</w:t>
            </w:r>
          </w:p>
        </w:tc>
        <w:tc>
          <w:tcPr>
            <w:tcW w:w="901" w:type="pct"/>
            <w:tcBorders>
              <w:top w:val="single" w:sz="6" w:space="0" w:color="000000"/>
              <w:left w:val="single" w:sz="6" w:space="0" w:color="000000"/>
              <w:bottom w:val="single" w:sz="6" w:space="0" w:color="000000"/>
              <w:right w:val="single" w:sz="6" w:space="0" w:color="000000"/>
            </w:tcBorders>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-Чланови стручног већа</w:t>
            </w:r>
          </w:p>
          <w:p w:rsidR="009B2A69" w:rsidRPr="00864F5C" w:rsidRDefault="009B2A69" w:rsidP="00EA7648">
            <w:pPr>
              <w:widowControl w:val="0"/>
              <w:autoSpaceDE w:val="0"/>
              <w:autoSpaceDN w:val="0"/>
              <w:adjustRightInd w:val="0"/>
              <w:spacing w:line="276" w:lineRule="auto"/>
              <w:jc w:val="both"/>
              <w:rPr>
                <w:sz w:val="24"/>
                <w:szCs w:val="24"/>
                <w:lang w:val="sr-Cyrl-CS"/>
              </w:rPr>
            </w:pPr>
          </w:p>
          <w:p w:rsidR="009B2A69" w:rsidRPr="00864F5C" w:rsidRDefault="009B2A69" w:rsidP="00EA7648">
            <w:pPr>
              <w:widowControl w:val="0"/>
              <w:autoSpaceDE w:val="0"/>
              <w:autoSpaceDN w:val="0"/>
              <w:adjustRightInd w:val="0"/>
              <w:spacing w:line="276" w:lineRule="auto"/>
              <w:jc w:val="both"/>
              <w:rPr>
                <w:sz w:val="24"/>
                <w:szCs w:val="24"/>
                <w:lang w:val="sr-Cyrl-CS"/>
              </w:rPr>
            </w:pPr>
          </w:p>
        </w:tc>
        <w:tc>
          <w:tcPr>
            <w:tcW w:w="1325"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sidRPr="00864F5C">
              <w:rPr>
                <w:sz w:val="24"/>
                <w:szCs w:val="24"/>
                <w:lang w:val="sr-Cyrl-CS"/>
              </w:rPr>
              <w:t>.Састанак Стручног већа</w:t>
            </w:r>
          </w:p>
          <w:p w:rsidR="009B2A69" w:rsidRPr="00864F5C" w:rsidRDefault="009B2A69" w:rsidP="00EA7648">
            <w:pPr>
              <w:widowControl w:val="0"/>
              <w:tabs>
                <w:tab w:val="left" w:pos="5670"/>
                <w:tab w:val="left" w:pos="5850"/>
              </w:tabs>
              <w:autoSpaceDE w:val="0"/>
              <w:autoSpaceDN w:val="0"/>
              <w:adjustRightInd w:val="0"/>
              <w:spacing w:line="276" w:lineRule="auto"/>
              <w:jc w:val="both"/>
              <w:rPr>
                <w:sz w:val="24"/>
                <w:szCs w:val="24"/>
                <w:lang w:val="sr-Cyrl-CS"/>
              </w:rPr>
            </w:pPr>
            <w:r w:rsidRPr="00864F5C">
              <w:rPr>
                <w:sz w:val="24"/>
                <w:szCs w:val="24"/>
                <w:lang w:val="sr-Cyrl-CS"/>
              </w:rPr>
              <w:t>- Размена искуства о раду са ученицима са тешкоћама у развоју</w:t>
            </w:r>
          </w:p>
        </w:tc>
        <w:tc>
          <w:tcPr>
            <w:tcW w:w="842" w:type="pct"/>
            <w:tcBorders>
              <w:top w:val="single" w:sz="6" w:space="0" w:color="000000"/>
              <w:left w:val="single" w:sz="6" w:space="0" w:color="000000"/>
              <w:bottom w:val="single" w:sz="6" w:space="0" w:color="000000"/>
              <w:right w:val="single" w:sz="6" w:space="0" w:color="000000"/>
            </w:tcBorders>
            <w:hideMark/>
          </w:tcPr>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 xml:space="preserve">     Новембар,</w:t>
            </w:r>
          </w:p>
          <w:p w:rsidR="009B2A69" w:rsidRPr="00864F5C" w:rsidRDefault="009B2A69" w:rsidP="00EA7648">
            <w:pPr>
              <w:widowControl w:val="0"/>
              <w:autoSpaceDE w:val="0"/>
              <w:autoSpaceDN w:val="0"/>
              <w:adjustRightInd w:val="0"/>
              <w:spacing w:line="276" w:lineRule="auto"/>
              <w:jc w:val="both"/>
              <w:rPr>
                <w:sz w:val="24"/>
                <w:szCs w:val="24"/>
                <w:lang w:val="sr-Cyrl-CS"/>
              </w:rPr>
            </w:pPr>
            <w:r w:rsidRPr="00864F5C">
              <w:rPr>
                <w:sz w:val="24"/>
                <w:szCs w:val="24"/>
                <w:lang w:val="sr-Cyrl-CS"/>
              </w:rPr>
              <w:t>кабинет ликовне и музичке културе</w:t>
            </w:r>
          </w:p>
          <w:p w:rsidR="009B2A69" w:rsidRPr="00864F5C" w:rsidRDefault="009B2A69" w:rsidP="00EA7648">
            <w:pPr>
              <w:widowControl w:val="0"/>
              <w:autoSpaceDE w:val="0"/>
              <w:autoSpaceDN w:val="0"/>
              <w:adjustRightInd w:val="0"/>
              <w:spacing w:line="276" w:lineRule="auto"/>
              <w:jc w:val="both"/>
              <w:rPr>
                <w:sz w:val="24"/>
                <w:szCs w:val="24"/>
                <w:lang w:val="sr-Cyrl-CS"/>
              </w:rPr>
            </w:pPr>
          </w:p>
        </w:tc>
      </w:tr>
    </w:tbl>
    <w:p w:rsidR="00E2661E" w:rsidRPr="00864F5C" w:rsidRDefault="00E2661E" w:rsidP="00E2661E">
      <w:pPr>
        <w:jc w:val="both"/>
        <w:rPr>
          <w:sz w:val="24"/>
          <w:szCs w:val="24"/>
          <w:lang w:val="sr-Cyrl-CS"/>
        </w:rPr>
      </w:pPr>
    </w:p>
    <w:p w:rsidR="00E2661E" w:rsidRPr="00864F5C" w:rsidRDefault="00E2661E" w:rsidP="00E2661E">
      <w:pPr>
        <w:jc w:val="both"/>
        <w:rPr>
          <w:sz w:val="24"/>
          <w:szCs w:val="24"/>
          <w:lang w:val="sr-Cyrl-CS"/>
        </w:rPr>
      </w:pPr>
    </w:p>
    <w:p w:rsidR="00BC554C" w:rsidRPr="00864F5C" w:rsidRDefault="00BC554C" w:rsidP="00E2661E">
      <w:pPr>
        <w:jc w:val="both"/>
        <w:rPr>
          <w:sz w:val="24"/>
          <w:szCs w:val="24"/>
          <w:lang w:val="sr-Cyrl-CS"/>
        </w:rPr>
      </w:pPr>
    </w:p>
    <w:p w:rsidR="00BC554C" w:rsidRPr="00864F5C" w:rsidRDefault="00BC554C" w:rsidP="00864F5C">
      <w:pPr>
        <w:ind w:left="1080"/>
        <w:jc w:val="both"/>
        <w:rPr>
          <w:sz w:val="24"/>
          <w:szCs w:val="24"/>
          <w:lang w:val="sr-Cyrl-CS"/>
        </w:rPr>
      </w:pPr>
      <w:r w:rsidRPr="00864F5C">
        <w:rPr>
          <w:b/>
          <w:sz w:val="24"/>
          <w:szCs w:val="24"/>
        </w:rPr>
        <w:t xml:space="preserve">                          </w:t>
      </w:r>
    </w:p>
    <w:p w:rsidR="00C11AB8" w:rsidRPr="007422BA" w:rsidRDefault="00C11AB8" w:rsidP="00C11AB8">
      <w:pPr>
        <w:jc w:val="center"/>
        <w:rPr>
          <w:b/>
          <w:sz w:val="24"/>
          <w:szCs w:val="24"/>
          <w:lang w:val="sr-Cyrl-CS"/>
        </w:rPr>
      </w:pPr>
      <w:r w:rsidRPr="007422BA">
        <w:rPr>
          <w:b/>
          <w:sz w:val="24"/>
          <w:szCs w:val="24"/>
          <w:lang w:val="sr-Cyrl-CS"/>
        </w:rPr>
        <w:t xml:space="preserve">ПЛАН РАДА СТРУЧНОГ ВЕЋА ФИЗИЧКОГ ВАСПИТАЊА </w:t>
      </w:r>
      <w:r>
        <w:rPr>
          <w:b/>
          <w:sz w:val="24"/>
          <w:szCs w:val="24"/>
        </w:rPr>
        <w:t>2017/18.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2871"/>
        <w:gridCol w:w="1915"/>
        <w:gridCol w:w="2397"/>
        <w:gridCol w:w="1916"/>
      </w:tblGrid>
      <w:tr w:rsidR="00C11AB8" w:rsidRPr="009E10CC" w:rsidTr="008D3C64">
        <w:tc>
          <w:tcPr>
            <w:tcW w:w="959" w:type="dxa"/>
          </w:tcPr>
          <w:p w:rsidR="00C11AB8" w:rsidRPr="009E10CC" w:rsidRDefault="00C11AB8" w:rsidP="008D3C64">
            <w:pPr>
              <w:jc w:val="center"/>
              <w:rPr>
                <w:rFonts w:eastAsia="Calibri"/>
                <w:b/>
                <w:sz w:val="24"/>
                <w:szCs w:val="24"/>
                <w:lang w:val="sr-Cyrl-CS"/>
              </w:rPr>
            </w:pPr>
            <w:r w:rsidRPr="009E10CC">
              <w:rPr>
                <w:rFonts w:eastAsia="Calibri"/>
                <w:b/>
                <w:sz w:val="24"/>
                <w:szCs w:val="24"/>
                <w:lang w:val="sr-Cyrl-CS"/>
              </w:rPr>
              <w:t>Р.број</w:t>
            </w:r>
          </w:p>
        </w:tc>
        <w:tc>
          <w:tcPr>
            <w:tcW w:w="2871" w:type="dxa"/>
          </w:tcPr>
          <w:p w:rsidR="00C11AB8" w:rsidRPr="009E10CC" w:rsidRDefault="00C11AB8" w:rsidP="008D3C64">
            <w:pPr>
              <w:jc w:val="center"/>
              <w:rPr>
                <w:rFonts w:eastAsia="Calibri"/>
                <w:b/>
                <w:sz w:val="24"/>
                <w:szCs w:val="24"/>
                <w:lang w:val="sr-Cyrl-CS"/>
              </w:rPr>
            </w:pPr>
            <w:r w:rsidRPr="009E10CC">
              <w:rPr>
                <w:rFonts w:eastAsia="Calibri"/>
                <w:b/>
                <w:sz w:val="24"/>
                <w:szCs w:val="24"/>
                <w:lang w:val="sr-Cyrl-CS"/>
              </w:rPr>
              <w:t xml:space="preserve">Активност </w:t>
            </w:r>
          </w:p>
        </w:tc>
        <w:tc>
          <w:tcPr>
            <w:tcW w:w="1915" w:type="dxa"/>
          </w:tcPr>
          <w:p w:rsidR="00C11AB8" w:rsidRPr="009E10CC" w:rsidRDefault="00C11AB8" w:rsidP="008D3C64">
            <w:pPr>
              <w:jc w:val="center"/>
              <w:rPr>
                <w:rFonts w:eastAsia="Calibri"/>
                <w:b/>
                <w:sz w:val="24"/>
                <w:szCs w:val="24"/>
                <w:lang w:val="sr-Cyrl-CS"/>
              </w:rPr>
            </w:pPr>
            <w:r w:rsidRPr="009E10CC">
              <w:rPr>
                <w:rFonts w:eastAsia="Calibri"/>
                <w:b/>
                <w:sz w:val="24"/>
                <w:szCs w:val="24"/>
                <w:lang w:val="sr-Cyrl-CS"/>
              </w:rPr>
              <w:t>Носиоци</w:t>
            </w:r>
          </w:p>
        </w:tc>
        <w:tc>
          <w:tcPr>
            <w:tcW w:w="1915" w:type="dxa"/>
          </w:tcPr>
          <w:p w:rsidR="00C11AB8" w:rsidRPr="009E10CC" w:rsidRDefault="00C11AB8" w:rsidP="008D3C64">
            <w:pPr>
              <w:jc w:val="center"/>
              <w:rPr>
                <w:rFonts w:eastAsia="Calibri"/>
                <w:b/>
                <w:sz w:val="24"/>
                <w:szCs w:val="24"/>
                <w:lang w:val="sr-Cyrl-CS"/>
              </w:rPr>
            </w:pPr>
            <w:r w:rsidRPr="009E10CC">
              <w:rPr>
                <w:rFonts w:eastAsia="Calibri"/>
                <w:b/>
                <w:sz w:val="24"/>
                <w:szCs w:val="24"/>
                <w:lang w:val="sr-Cyrl-CS"/>
              </w:rPr>
              <w:t>Начин реализације</w:t>
            </w:r>
          </w:p>
        </w:tc>
        <w:tc>
          <w:tcPr>
            <w:tcW w:w="1916" w:type="dxa"/>
          </w:tcPr>
          <w:p w:rsidR="00C11AB8" w:rsidRPr="009E10CC" w:rsidRDefault="00C11AB8" w:rsidP="008D3C64">
            <w:pPr>
              <w:jc w:val="center"/>
              <w:rPr>
                <w:rFonts w:eastAsia="Calibri"/>
                <w:b/>
                <w:sz w:val="24"/>
                <w:szCs w:val="24"/>
                <w:lang w:val="sr-Cyrl-CS"/>
              </w:rPr>
            </w:pPr>
            <w:r w:rsidRPr="009E10CC">
              <w:rPr>
                <w:rFonts w:eastAsia="Calibri"/>
                <w:b/>
                <w:sz w:val="24"/>
                <w:szCs w:val="24"/>
                <w:lang w:val="sr-Cyrl-CS"/>
              </w:rPr>
              <w:t>Време и место реализације</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1.</w:t>
            </w:r>
          </w:p>
        </w:tc>
        <w:tc>
          <w:tcPr>
            <w:tcW w:w="2871" w:type="dxa"/>
          </w:tcPr>
          <w:p w:rsidR="00C11AB8" w:rsidRPr="009E10CC" w:rsidRDefault="00C11AB8" w:rsidP="008D3C64">
            <w:pPr>
              <w:jc w:val="center"/>
              <w:rPr>
                <w:rFonts w:eastAsia="Calibri"/>
                <w:lang w:val="sr-Cyrl-CS"/>
              </w:rPr>
            </w:pPr>
            <w:r w:rsidRPr="009E10CC">
              <w:rPr>
                <w:rFonts w:eastAsia="Calibri"/>
                <w:lang w:val="sr-Cyrl-CS"/>
              </w:rPr>
              <w:t>-</w:t>
            </w:r>
            <w:r w:rsidRPr="009E10CC">
              <w:rPr>
                <w:rFonts w:eastAsia="Calibri"/>
                <w:sz w:val="22"/>
                <w:szCs w:val="22"/>
              </w:rPr>
              <w:t>Конституисање већа</w:t>
            </w:r>
          </w:p>
          <w:p w:rsidR="00C11AB8" w:rsidRDefault="00C11AB8" w:rsidP="008D3C64">
            <w:pPr>
              <w:jc w:val="center"/>
              <w:rPr>
                <w:rFonts w:eastAsia="Calibri"/>
                <w:sz w:val="22"/>
                <w:szCs w:val="22"/>
                <w:lang w:val="sr-Cyrl-CS"/>
              </w:rPr>
            </w:pPr>
            <w:r w:rsidRPr="009E10CC">
              <w:rPr>
                <w:rFonts w:eastAsia="Calibri"/>
                <w:lang w:val="sr-Cyrl-CS"/>
              </w:rPr>
              <w:t>-</w:t>
            </w:r>
            <w:r w:rsidRPr="009E10CC">
              <w:rPr>
                <w:rFonts w:eastAsia="Calibri"/>
                <w:sz w:val="22"/>
                <w:szCs w:val="22"/>
              </w:rPr>
              <w:t>Израда плана и програма стручног већа за шк. 20</w:t>
            </w:r>
            <w:r>
              <w:rPr>
                <w:rFonts w:eastAsia="Calibri"/>
                <w:lang w:val="sr-Cyrl-CS"/>
              </w:rPr>
              <w:t>1</w:t>
            </w:r>
            <w:r>
              <w:rPr>
                <w:rFonts w:eastAsia="Calibri"/>
              </w:rPr>
              <w:t>7</w:t>
            </w:r>
            <w:r w:rsidRPr="009E10CC">
              <w:rPr>
                <w:rFonts w:eastAsia="Calibri"/>
              </w:rPr>
              <w:t>/1</w:t>
            </w:r>
            <w:r>
              <w:rPr>
                <w:rFonts w:eastAsia="Calibri"/>
              </w:rPr>
              <w:t>8</w:t>
            </w:r>
            <w:r w:rsidRPr="009E10CC">
              <w:rPr>
                <w:rFonts w:eastAsia="Calibri"/>
                <w:sz w:val="22"/>
                <w:szCs w:val="22"/>
              </w:rPr>
              <w:t>. год.</w:t>
            </w:r>
          </w:p>
          <w:p w:rsidR="00C11AB8" w:rsidRPr="006326E2" w:rsidRDefault="00C11AB8" w:rsidP="008D3C64">
            <w:pPr>
              <w:jc w:val="center"/>
              <w:rPr>
                <w:rFonts w:eastAsia="Calibri"/>
              </w:rPr>
            </w:pPr>
            <w:r>
              <w:rPr>
                <w:rFonts w:eastAsia="Calibri"/>
                <w:sz w:val="22"/>
                <w:szCs w:val="22"/>
                <w:lang w:val="sr-Cyrl-CS"/>
              </w:rPr>
              <w:t>-</w:t>
            </w:r>
            <w:r>
              <w:rPr>
                <w:sz w:val="24"/>
                <w:szCs w:val="24"/>
                <w:lang w:val="sr-Cyrl-CS"/>
              </w:rPr>
              <w:t xml:space="preserve"> Анализа </w:t>
            </w:r>
            <w:r>
              <w:rPr>
                <w:sz w:val="24"/>
                <w:szCs w:val="24"/>
              </w:rPr>
              <w:t>и очекивања о постигнућима ученика</w:t>
            </w:r>
          </w:p>
          <w:p w:rsidR="00C11AB8" w:rsidRDefault="00C11AB8" w:rsidP="008D3C64">
            <w:pPr>
              <w:jc w:val="center"/>
              <w:rPr>
                <w:rFonts w:eastAsia="Calibri"/>
                <w:sz w:val="22"/>
                <w:szCs w:val="22"/>
                <w:lang w:val="sr-Cyrl-CS"/>
              </w:rPr>
            </w:pPr>
            <w:r w:rsidRPr="009E10CC">
              <w:rPr>
                <w:rFonts w:eastAsia="Calibri"/>
                <w:lang w:val="sr-Cyrl-CS"/>
              </w:rPr>
              <w:t>-</w:t>
            </w:r>
            <w:r w:rsidRPr="009E10CC">
              <w:rPr>
                <w:rFonts w:eastAsia="Calibri"/>
                <w:sz w:val="22"/>
                <w:szCs w:val="22"/>
              </w:rPr>
              <w:t>Израда глобалних и оперативних планова за шк.20</w:t>
            </w:r>
            <w:r>
              <w:rPr>
                <w:rFonts w:eastAsia="Calibri"/>
                <w:lang w:val="sr-Cyrl-CS"/>
              </w:rPr>
              <w:t>1</w:t>
            </w:r>
            <w:r>
              <w:rPr>
                <w:rFonts w:eastAsia="Calibri"/>
              </w:rPr>
              <w:t>7</w:t>
            </w:r>
            <w:r w:rsidRPr="009E10CC">
              <w:rPr>
                <w:rFonts w:eastAsia="Calibri"/>
                <w:sz w:val="22"/>
                <w:szCs w:val="22"/>
              </w:rPr>
              <w:t>/</w:t>
            </w:r>
            <w:r>
              <w:rPr>
                <w:rFonts w:eastAsia="Calibri"/>
                <w:sz w:val="22"/>
                <w:szCs w:val="22"/>
              </w:rPr>
              <w:t>18</w:t>
            </w:r>
            <w:r w:rsidRPr="009E10CC">
              <w:rPr>
                <w:rFonts w:eastAsia="Calibri"/>
                <w:sz w:val="22"/>
                <w:szCs w:val="22"/>
              </w:rPr>
              <w:t xml:space="preserve">. </w:t>
            </w:r>
            <w:r w:rsidRPr="009E10CC">
              <w:rPr>
                <w:rFonts w:eastAsia="Calibri"/>
              </w:rPr>
              <w:t>Г</w:t>
            </w:r>
            <w:r w:rsidRPr="009E10CC">
              <w:rPr>
                <w:rFonts w:eastAsia="Calibri"/>
                <w:sz w:val="22"/>
                <w:szCs w:val="22"/>
              </w:rPr>
              <w:t>од</w:t>
            </w:r>
          </w:p>
          <w:p w:rsidR="00C11AB8" w:rsidRPr="00DF1D7D" w:rsidRDefault="00C11AB8" w:rsidP="008D3C64">
            <w:pPr>
              <w:jc w:val="center"/>
              <w:rPr>
                <w:rFonts w:eastAsia="Calibri"/>
                <w:lang w:val="sr-Cyrl-CS"/>
              </w:rPr>
            </w:pPr>
            <w:r>
              <w:rPr>
                <w:rFonts w:eastAsia="Calibri"/>
                <w:sz w:val="22"/>
                <w:szCs w:val="22"/>
                <w:lang w:val="sr-Cyrl-CS"/>
              </w:rPr>
              <w:t>-</w:t>
            </w:r>
            <w:r w:rsidRPr="00651B5E">
              <w:rPr>
                <w:sz w:val="24"/>
                <w:szCs w:val="24"/>
                <w:lang w:val="sr-Cyrl-CS"/>
              </w:rPr>
              <w:t xml:space="preserve"> Имплементација стандарда постигнућа у глобалне, оперативне планове и припреме наставника за час</w:t>
            </w:r>
          </w:p>
          <w:p w:rsidR="00C11AB8" w:rsidRPr="006326E2" w:rsidRDefault="00C11AB8" w:rsidP="008D3C64">
            <w:pPr>
              <w:jc w:val="center"/>
              <w:rPr>
                <w:rFonts w:eastAsia="Calibri"/>
                <w:sz w:val="22"/>
                <w:szCs w:val="22"/>
              </w:rPr>
            </w:pPr>
            <w:r w:rsidRPr="009E10CC">
              <w:rPr>
                <w:rFonts w:eastAsia="Calibri"/>
                <w:lang w:val="sr-Cyrl-CS"/>
              </w:rPr>
              <w:t>-</w:t>
            </w:r>
            <w:r>
              <w:rPr>
                <w:rFonts w:eastAsia="Calibri"/>
                <w:sz w:val="22"/>
                <w:szCs w:val="22"/>
              </w:rPr>
              <w:t>Израда планова рада ванчасовних активности</w:t>
            </w:r>
          </w:p>
          <w:p w:rsidR="00C11AB8" w:rsidRPr="009E10CC" w:rsidRDefault="00C11AB8" w:rsidP="008D3C64">
            <w:pPr>
              <w:jc w:val="center"/>
              <w:rPr>
                <w:rFonts w:eastAsia="Calibri"/>
                <w:sz w:val="22"/>
                <w:szCs w:val="22"/>
              </w:rPr>
            </w:pPr>
            <w:r w:rsidRPr="009E10CC">
              <w:rPr>
                <w:rFonts w:eastAsia="Calibri"/>
                <w:lang w:val="sr-Cyrl-CS"/>
              </w:rPr>
              <w:t>-</w:t>
            </w:r>
            <w:r w:rsidRPr="009E10CC">
              <w:rPr>
                <w:rFonts w:eastAsia="Calibri"/>
                <w:sz w:val="22"/>
                <w:szCs w:val="22"/>
              </w:rPr>
              <w:t>Подела одељења и сл.актив.</w:t>
            </w:r>
          </w:p>
          <w:p w:rsidR="00C11AB8" w:rsidRPr="009E10CC" w:rsidRDefault="00C11AB8" w:rsidP="008D3C64">
            <w:pPr>
              <w:jc w:val="center"/>
              <w:rPr>
                <w:rFonts w:eastAsia="Calibri"/>
                <w:sz w:val="24"/>
                <w:szCs w:val="24"/>
                <w:lang w:val="sr-Cyrl-CS"/>
              </w:rPr>
            </w:pPr>
            <w:r w:rsidRPr="009E10CC">
              <w:rPr>
                <w:rFonts w:eastAsia="Calibri"/>
                <w:sz w:val="22"/>
                <w:szCs w:val="22"/>
              </w:rPr>
              <w:lastRenderedPageBreak/>
              <w:t>на наставнике</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lastRenderedPageBreak/>
              <w:t>Чланови већа</w:t>
            </w:r>
          </w:p>
        </w:tc>
        <w:tc>
          <w:tcPr>
            <w:tcW w:w="1915" w:type="dxa"/>
          </w:tcPr>
          <w:p w:rsidR="00C11AB8" w:rsidRPr="009E10CC" w:rsidRDefault="00C11AB8" w:rsidP="008D3C64">
            <w:pPr>
              <w:rPr>
                <w:rFonts w:eastAsia="Calibri"/>
                <w:sz w:val="24"/>
                <w:szCs w:val="24"/>
                <w:lang w:val="sr-Cyrl-CS"/>
              </w:rPr>
            </w:pPr>
          </w:p>
          <w:p w:rsidR="00C11AB8" w:rsidRPr="009E10CC" w:rsidRDefault="00C11AB8" w:rsidP="008D3C64">
            <w:pPr>
              <w:jc w:val="center"/>
              <w:rPr>
                <w:rFonts w:eastAsia="Calibri"/>
                <w:sz w:val="24"/>
                <w:szCs w:val="24"/>
                <w:lang w:val="sr-Cyrl-CS"/>
              </w:rPr>
            </w:pPr>
            <w:r>
              <w:rPr>
                <w:rFonts w:eastAsia="Calibri"/>
                <w:sz w:val="24"/>
                <w:szCs w:val="24"/>
                <w:lang w:val="sr-Cyrl-CS"/>
              </w:rPr>
              <w:t xml:space="preserve"> </w:t>
            </w:r>
          </w:p>
          <w:p w:rsidR="00C11AB8" w:rsidRDefault="00C11AB8" w:rsidP="008D3C64">
            <w:pPr>
              <w:jc w:val="center"/>
              <w:rPr>
                <w:rFonts w:eastAsia="Calibri"/>
                <w:sz w:val="24"/>
                <w:szCs w:val="24"/>
                <w:lang w:val="sr-Cyrl-CS"/>
              </w:rPr>
            </w:pPr>
            <w:r>
              <w:rPr>
                <w:rFonts w:eastAsia="Calibri"/>
                <w:sz w:val="24"/>
                <w:szCs w:val="24"/>
                <w:lang w:val="sr-Cyrl-CS"/>
              </w:rPr>
              <w:t>П</w:t>
            </w:r>
            <w:r w:rsidRPr="009E10CC">
              <w:rPr>
                <w:rFonts w:eastAsia="Calibri"/>
                <w:sz w:val="24"/>
                <w:szCs w:val="24"/>
                <w:lang w:val="sr-Cyrl-CS"/>
              </w:rPr>
              <w:t>одела задужења</w:t>
            </w:r>
          </w:p>
          <w:p w:rsidR="00C11AB8" w:rsidRDefault="00C11AB8" w:rsidP="008D3C64">
            <w:pPr>
              <w:jc w:val="center"/>
              <w:rPr>
                <w:sz w:val="24"/>
                <w:szCs w:val="24"/>
                <w:lang w:val="sr-Cyrl-CS"/>
              </w:rPr>
            </w:pPr>
            <w:r w:rsidRPr="00651B5E">
              <w:rPr>
                <w:sz w:val="24"/>
                <w:szCs w:val="24"/>
                <w:lang w:val="sr-Cyrl-CS"/>
              </w:rPr>
              <w:t>Анализа општих стандарда и</w:t>
            </w:r>
            <w:r>
              <w:rPr>
                <w:sz w:val="24"/>
                <w:szCs w:val="24"/>
                <w:lang w:val="sr-Cyrl-CS"/>
              </w:rPr>
              <w:t xml:space="preserve"> дефинисање посебних стандарда П</w:t>
            </w:r>
            <w:r w:rsidRPr="00651B5E">
              <w:rPr>
                <w:sz w:val="24"/>
                <w:szCs w:val="24"/>
                <w:lang w:val="sr-Cyrl-CS"/>
              </w:rPr>
              <w:t>остигнућа за разред и предмет</w:t>
            </w:r>
          </w:p>
          <w:p w:rsidR="00C11AB8" w:rsidRPr="009E10CC" w:rsidRDefault="00C11AB8" w:rsidP="008D3C64">
            <w:pPr>
              <w:jc w:val="center"/>
              <w:rPr>
                <w:rFonts w:eastAsia="Calibri"/>
                <w:sz w:val="24"/>
                <w:szCs w:val="24"/>
                <w:lang w:val="sr-Cyrl-CS"/>
              </w:rPr>
            </w:pPr>
            <w:r>
              <w:rPr>
                <w:sz w:val="24"/>
                <w:szCs w:val="24"/>
                <w:lang w:val="sr-Cyrl-CS"/>
              </w:rPr>
              <w:t>у годишњи</w:t>
            </w:r>
            <w:r w:rsidRPr="00651B5E">
              <w:rPr>
                <w:sz w:val="24"/>
                <w:szCs w:val="24"/>
                <w:lang w:val="sr-Cyrl-CS"/>
              </w:rPr>
              <w:t>м, месечним пла</w:t>
            </w:r>
            <w:r>
              <w:rPr>
                <w:sz w:val="24"/>
                <w:szCs w:val="24"/>
                <w:lang w:val="sr-Cyrl-CS"/>
              </w:rPr>
              <w:t>новима рада и припремама за час,наставници бележе и прате (посматрају) постигнућа која</w:t>
            </w:r>
            <w:r w:rsidRPr="00651B5E">
              <w:rPr>
                <w:sz w:val="24"/>
                <w:szCs w:val="24"/>
                <w:lang w:val="sr-Cyrl-CS"/>
              </w:rPr>
              <w:t xml:space="preserve"> се односе на одређени </w:t>
            </w:r>
            <w:r w:rsidRPr="00651B5E">
              <w:rPr>
                <w:sz w:val="24"/>
                <w:szCs w:val="24"/>
                <w:lang w:val="sr-Cyrl-CS"/>
              </w:rPr>
              <w:lastRenderedPageBreak/>
              <w:t>део наставног програма, т.ј. одређене теме или чак наставне јединиц</w:t>
            </w:r>
            <w:r>
              <w:rPr>
                <w:sz w:val="24"/>
                <w:szCs w:val="24"/>
                <w:lang w:val="sr-Cyrl-CS"/>
              </w:rPr>
              <w:t>е</w:t>
            </w:r>
          </w:p>
        </w:tc>
        <w:tc>
          <w:tcPr>
            <w:tcW w:w="1916" w:type="dxa"/>
          </w:tcPr>
          <w:p w:rsidR="00C11AB8" w:rsidRPr="00101AA4" w:rsidRDefault="00C11AB8" w:rsidP="008D3C64">
            <w:pPr>
              <w:jc w:val="center"/>
              <w:rPr>
                <w:rFonts w:eastAsia="Calibri"/>
                <w:sz w:val="24"/>
                <w:szCs w:val="24"/>
              </w:rPr>
            </w:pPr>
            <w:r>
              <w:rPr>
                <w:rFonts w:eastAsia="Calibri"/>
                <w:sz w:val="24"/>
                <w:szCs w:val="24"/>
              </w:rPr>
              <w:lastRenderedPageBreak/>
              <w:t>Септембар</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Наставничка канцеларија</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lastRenderedPageBreak/>
              <w:t>2.</w:t>
            </w:r>
          </w:p>
        </w:tc>
        <w:tc>
          <w:tcPr>
            <w:tcW w:w="2871" w:type="dxa"/>
          </w:tcPr>
          <w:p w:rsidR="00C11AB8" w:rsidRPr="009E10CC" w:rsidRDefault="00C11AB8" w:rsidP="008D3C64">
            <w:pPr>
              <w:jc w:val="center"/>
              <w:rPr>
                <w:rFonts w:eastAsia="Calibri"/>
                <w:lang w:val="sr-Cyrl-CS"/>
              </w:rPr>
            </w:pPr>
            <w:r w:rsidRPr="009E10CC">
              <w:rPr>
                <w:rFonts w:eastAsia="Calibri"/>
                <w:lang w:val="sr-Cyrl-CS"/>
              </w:rPr>
              <w:t>-</w:t>
            </w:r>
            <w:r w:rsidRPr="009E10CC">
              <w:rPr>
                <w:rFonts w:eastAsia="Calibri"/>
                <w:sz w:val="22"/>
                <w:szCs w:val="22"/>
              </w:rPr>
              <w:t>Набавка опреме и реквизита</w:t>
            </w:r>
          </w:p>
          <w:p w:rsidR="00C11AB8" w:rsidRPr="009E10CC" w:rsidRDefault="00C11AB8" w:rsidP="008D3C64">
            <w:pPr>
              <w:rPr>
                <w:rFonts w:eastAsia="Calibri"/>
                <w:sz w:val="22"/>
                <w:szCs w:val="22"/>
              </w:rPr>
            </w:pPr>
            <w:r w:rsidRPr="009E10CC">
              <w:rPr>
                <w:rFonts w:eastAsia="Calibri"/>
                <w:lang w:val="sr-Cyrl-CS"/>
              </w:rPr>
              <w:t>-</w:t>
            </w:r>
            <w:r w:rsidRPr="009E10CC">
              <w:rPr>
                <w:rFonts w:eastAsia="Calibri"/>
                <w:sz w:val="22"/>
                <w:szCs w:val="22"/>
              </w:rPr>
              <w:t xml:space="preserve">Договор о уједначеном </w:t>
            </w:r>
          </w:p>
          <w:p w:rsidR="00C11AB8" w:rsidRPr="00DF1D7D" w:rsidRDefault="00C11AB8" w:rsidP="008D3C64">
            <w:pPr>
              <w:jc w:val="center"/>
              <w:rPr>
                <w:rFonts w:eastAsia="Calibri"/>
                <w:lang w:val="sr-Cyrl-CS"/>
              </w:rPr>
            </w:pPr>
            <w:r w:rsidRPr="009E10CC">
              <w:rPr>
                <w:rFonts w:eastAsia="Calibri"/>
                <w:sz w:val="22"/>
                <w:szCs w:val="22"/>
              </w:rPr>
              <w:t>критеријуму оцењивања</w:t>
            </w:r>
            <w:r>
              <w:rPr>
                <w:rFonts w:eastAsia="Calibri"/>
                <w:sz w:val="22"/>
                <w:szCs w:val="22"/>
                <w:lang w:val="sr-Cyrl-CS"/>
              </w:rPr>
              <w:t xml:space="preserve"> на основу стандарда постигнућа</w:t>
            </w:r>
          </w:p>
          <w:p w:rsidR="00C11AB8" w:rsidRPr="009E10CC" w:rsidRDefault="00C11AB8" w:rsidP="008D3C64">
            <w:pPr>
              <w:jc w:val="center"/>
              <w:rPr>
                <w:rFonts w:eastAsia="Calibri"/>
                <w:lang w:val="sr-Cyrl-CS"/>
              </w:rPr>
            </w:pPr>
            <w:r w:rsidRPr="009E10CC">
              <w:rPr>
                <w:rFonts w:eastAsia="Calibri"/>
                <w:sz w:val="22"/>
                <w:szCs w:val="22"/>
              </w:rPr>
              <w:t>Распоред такмичења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w:t>
            </w:r>
            <w:r w:rsidRPr="009E10CC">
              <w:rPr>
                <w:rFonts w:eastAsia="Calibri"/>
                <w:sz w:val="24"/>
                <w:szCs w:val="24"/>
              </w:rPr>
              <w:t>Анализа провере физ.развоја и физ.способности ученика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xml:space="preserve">- Идентификовање ученика за које је потребан </w:t>
            </w:r>
            <w:r w:rsidR="009A60F9">
              <w:rPr>
                <w:rFonts w:eastAsia="Calibri"/>
                <w:sz w:val="24"/>
                <w:szCs w:val="24"/>
                <w:lang w:val="sr-Cyrl-CS"/>
              </w:rPr>
              <w:t>индивидуализовани рад</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w:t>
            </w:r>
            <w:r>
              <w:rPr>
                <w:rFonts w:eastAsia="Calibri"/>
                <w:sz w:val="24"/>
                <w:szCs w:val="24"/>
                <w:lang w:val="sr-Cyrl-CS"/>
              </w:rPr>
              <w:t xml:space="preserve"> Договор о позивању на час познатог спортисте из града </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 Договор</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Анализа правилника о оцењивњу</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Начини превазилажења ученичких недостатака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xml:space="preserve">- Прављење списка ученика </w:t>
            </w:r>
            <w:r w:rsidR="009A60F9">
              <w:rPr>
                <w:rFonts w:eastAsia="Calibri"/>
                <w:sz w:val="24"/>
                <w:szCs w:val="24"/>
                <w:lang w:val="sr-Cyrl-CS"/>
              </w:rPr>
              <w:t>са којима ће се радити по индивидуализованом приступу</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xml:space="preserve">- </w:t>
            </w:r>
            <w:r>
              <w:rPr>
                <w:rFonts w:eastAsia="Calibri"/>
                <w:sz w:val="24"/>
                <w:szCs w:val="24"/>
                <w:lang w:val="sr-Cyrl-CS"/>
              </w:rPr>
              <w:t xml:space="preserve">У циљу  развоја ученика </w:t>
            </w:r>
          </w:p>
        </w:tc>
        <w:tc>
          <w:tcPr>
            <w:tcW w:w="1916"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Септембар</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Наставничка канцеларија</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3</w:t>
            </w:r>
          </w:p>
        </w:tc>
        <w:tc>
          <w:tcPr>
            <w:tcW w:w="2871" w:type="dxa"/>
          </w:tcPr>
          <w:p w:rsidR="00C11AB8" w:rsidRPr="00DF1D7D" w:rsidRDefault="00C11AB8" w:rsidP="008D3C64">
            <w:pPr>
              <w:jc w:val="center"/>
              <w:rPr>
                <w:rFonts w:eastAsia="Calibri"/>
                <w:sz w:val="24"/>
                <w:szCs w:val="24"/>
                <w:lang w:val="sr-Cyrl-CS"/>
              </w:rPr>
            </w:pPr>
            <w:r>
              <w:rPr>
                <w:rFonts w:eastAsia="Calibri"/>
                <w:sz w:val="24"/>
                <w:szCs w:val="24"/>
                <w:lang w:val="sr-Cyrl-CS"/>
              </w:rPr>
              <w:t>Организовање трке за срећњ</w:t>
            </w:r>
            <w:r w:rsidRPr="00DF1D7D">
              <w:rPr>
                <w:rFonts w:eastAsia="Calibri"/>
                <w:sz w:val="24"/>
                <w:szCs w:val="24"/>
                <w:lang w:val="sr-Cyrl-CS"/>
              </w:rPr>
              <w:t>ије детињство</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Учитељи</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Ученици од првог до осмог разреда</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 Подела задужења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Набавка диплома</w:t>
            </w:r>
          </w:p>
        </w:tc>
        <w:tc>
          <w:tcPr>
            <w:tcW w:w="1916"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Октобар</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Парк Буковићке бање</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3</w:t>
            </w:r>
          </w:p>
        </w:tc>
        <w:tc>
          <w:tcPr>
            <w:tcW w:w="2871" w:type="dxa"/>
          </w:tcPr>
          <w:p w:rsidR="00C11AB8" w:rsidRPr="00101AA4" w:rsidRDefault="00C11AB8" w:rsidP="008D3C64">
            <w:pPr>
              <w:jc w:val="center"/>
              <w:rPr>
                <w:rFonts w:eastAsia="Calibri"/>
                <w:sz w:val="22"/>
                <w:szCs w:val="22"/>
              </w:rPr>
            </w:pPr>
            <w:r w:rsidRPr="009E10CC">
              <w:rPr>
                <w:rFonts w:eastAsia="Calibri"/>
                <w:sz w:val="24"/>
                <w:szCs w:val="24"/>
                <w:lang w:val="sr-Cyrl-CS"/>
              </w:rPr>
              <w:t xml:space="preserve">- </w:t>
            </w:r>
            <w:r>
              <w:rPr>
                <w:rFonts w:eastAsia="Calibri"/>
                <w:sz w:val="22"/>
                <w:szCs w:val="22"/>
              </w:rPr>
              <w:t xml:space="preserve">Организовање недеље школског спорта </w:t>
            </w:r>
          </w:p>
          <w:p w:rsidR="00C11AB8" w:rsidRPr="00101AA4" w:rsidRDefault="00C11AB8" w:rsidP="008D3C64">
            <w:pPr>
              <w:jc w:val="center"/>
              <w:rPr>
                <w:rFonts w:eastAsia="Calibri"/>
                <w:sz w:val="22"/>
                <w:szCs w:val="22"/>
              </w:rPr>
            </w:pPr>
          </w:p>
          <w:p w:rsidR="00C11AB8" w:rsidRPr="00101AA4" w:rsidRDefault="00C11AB8" w:rsidP="008D3C64">
            <w:pPr>
              <w:jc w:val="center"/>
              <w:rPr>
                <w:rFonts w:eastAsia="Calibri"/>
              </w:rPr>
            </w:pPr>
          </w:p>
          <w:p w:rsidR="00C11AB8" w:rsidRPr="00101AA4" w:rsidRDefault="00C11AB8" w:rsidP="008D3C64">
            <w:pPr>
              <w:rPr>
                <w:sz w:val="24"/>
                <w:szCs w:val="24"/>
              </w:rPr>
            </w:pPr>
            <w:r>
              <w:rPr>
                <w:sz w:val="24"/>
                <w:szCs w:val="24"/>
              </w:rPr>
              <w:t xml:space="preserve"> </w:t>
            </w:r>
          </w:p>
          <w:p w:rsidR="00C11AB8" w:rsidRPr="009E10CC" w:rsidRDefault="00C11AB8" w:rsidP="008D3C64">
            <w:pPr>
              <w:rPr>
                <w:sz w:val="24"/>
                <w:szCs w:val="24"/>
              </w:rPr>
            </w:pPr>
            <w:r w:rsidRPr="009E10CC">
              <w:rPr>
                <w:sz w:val="24"/>
                <w:szCs w:val="24"/>
              </w:rPr>
              <w:t xml:space="preserve"> </w:t>
            </w:r>
          </w:p>
          <w:p w:rsidR="00C11AB8" w:rsidRPr="009E10CC" w:rsidRDefault="00C11AB8" w:rsidP="008D3C64">
            <w:pPr>
              <w:jc w:val="center"/>
              <w:rPr>
                <w:rFonts w:eastAsia="Calibri"/>
                <w:sz w:val="24"/>
                <w:szCs w:val="24"/>
                <w:lang w:val="sr-Cyrl-CS"/>
              </w:rPr>
            </w:pP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Учитељи</w:t>
            </w:r>
          </w:p>
        </w:tc>
        <w:tc>
          <w:tcPr>
            <w:tcW w:w="1915" w:type="dxa"/>
          </w:tcPr>
          <w:p w:rsidR="00C11AB8" w:rsidRPr="00101AA4" w:rsidRDefault="00C11AB8" w:rsidP="008D3C64">
            <w:pPr>
              <w:ind w:right="-108"/>
              <w:jc w:val="center"/>
              <w:rPr>
                <w:sz w:val="24"/>
                <w:szCs w:val="24"/>
              </w:rPr>
            </w:pPr>
          </w:p>
          <w:p w:rsidR="00C11AB8" w:rsidRPr="00C72B23" w:rsidRDefault="00C11AB8" w:rsidP="008D3C64">
            <w:pPr>
              <w:rPr>
                <w:rFonts w:eastAsia="Calibri"/>
                <w:sz w:val="24"/>
                <w:szCs w:val="24"/>
              </w:rPr>
            </w:pPr>
            <w:r>
              <w:rPr>
                <w:rFonts w:eastAsia="Calibri"/>
                <w:sz w:val="24"/>
                <w:szCs w:val="24"/>
              </w:rPr>
              <w:t>Подела задуженја инабавка диплома и медалја</w:t>
            </w:r>
          </w:p>
        </w:tc>
        <w:tc>
          <w:tcPr>
            <w:tcW w:w="1916" w:type="dxa"/>
          </w:tcPr>
          <w:p w:rsidR="00C11AB8" w:rsidRPr="009E10CC" w:rsidRDefault="00C11AB8" w:rsidP="008D3C64">
            <w:pPr>
              <w:rPr>
                <w:rFonts w:eastAsia="Calibri"/>
                <w:sz w:val="24"/>
                <w:szCs w:val="24"/>
                <w:lang w:val="sr-Cyrl-CS"/>
              </w:rPr>
            </w:pPr>
            <w:r>
              <w:rPr>
                <w:rFonts w:eastAsia="Calibri"/>
                <w:sz w:val="24"/>
                <w:szCs w:val="24"/>
                <w:lang w:val="sr-Cyrl-CS"/>
              </w:rPr>
              <w:t>1.полугодиште октобар и 2.полугодиште април</w:t>
            </w:r>
          </w:p>
        </w:tc>
      </w:tr>
      <w:tr w:rsidR="00C11AB8" w:rsidRPr="009E10CC" w:rsidTr="008D3C64">
        <w:trPr>
          <w:trHeight w:val="3421"/>
        </w:trPr>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4</w:t>
            </w:r>
          </w:p>
        </w:tc>
        <w:tc>
          <w:tcPr>
            <w:tcW w:w="2871" w:type="dxa"/>
          </w:tcPr>
          <w:p w:rsidR="00C11AB8" w:rsidRPr="009E10CC" w:rsidRDefault="00C11AB8" w:rsidP="008D3C64">
            <w:pPr>
              <w:rPr>
                <w:rFonts w:eastAsia="Calibri"/>
                <w:sz w:val="24"/>
                <w:szCs w:val="24"/>
                <w:lang w:val="sr-Cyrl-CS"/>
              </w:rPr>
            </w:pPr>
            <w:r>
              <w:rPr>
                <w:rFonts w:eastAsia="Calibri"/>
                <w:sz w:val="24"/>
                <w:szCs w:val="24"/>
                <w:lang w:val="sr-Cyrl-CS"/>
              </w:rPr>
              <w:t>Стручно усавршавање ван установе и у установи</w:t>
            </w:r>
            <w:r>
              <w:rPr>
                <w:rFonts w:eastAsia="Calibri"/>
                <w:sz w:val="24"/>
                <w:szCs w:val="24"/>
                <w:lang w:val="sr-Cyrl-CS"/>
              </w:rPr>
              <w:br/>
              <w:t xml:space="preserve">Организовање и присуствовање огледним и угледним часовима  Теме угледних часова: Одбојка – игра са правилном ротацијом Банић Бранислав Кошарка – леви и десни дбокорак </w:t>
            </w:r>
            <w:r>
              <w:rPr>
                <w:rFonts w:eastAsia="Calibri"/>
                <w:sz w:val="24"/>
                <w:szCs w:val="24"/>
                <w:lang w:val="sr-Cyrl-CS"/>
              </w:rPr>
              <w:br/>
              <w:t xml:space="preserve">Банковић Звонко   Рукомет – одбрана 5:1 Милановић Драган        </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tc>
        <w:tc>
          <w:tcPr>
            <w:tcW w:w="1915" w:type="dxa"/>
          </w:tcPr>
          <w:p w:rsidR="00C11AB8" w:rsidRPr="006C6BEB" w:rsidRDefault="00C11AB8" w:rsidP="008D3C64">
            <w:pPr>
              <w:ind w:right="-108"/>
              <w:rPr>
                <w:sz w:val="24"/>
                <w:szCs w:val="24"/>
              </w:rPr>
            </w:pPr>
          </w:p>
          <w:p w:rsidR="00C11AB8" w:rsidRPr="009E10CC" w:rsidRDefault="00C11AB8" w:rsidP="008D3C64">
            <w:pPr>
              <w:ind w:right="-108"/>
              <w:rPr>
                <w:rFonts w:eastAsia="Calibri"/>
                <w:sz w:val="24"/>
                <w:szCs w:val="24"/>
                <w:lang w:val="sr-Cyrl-CS"/>
              </w:rPr>
            </w:pPr>
            <w:r>
              <w:rPr>
                <w:sz w:val="24"/>
                <w:szCs w:val="24"/>
                <w:lang w:val="sr-Cyrl-CS"/>
              </w:rPr>
              <w:t>Огледна група</w:t>
            </w:r>
          </w:p>
        </w:tc>
        <w:tc>
          <w:tcPr>
            <w:tcW w:w="1916" w:type="dxa"/>
          </w:tcPr>
          <w:p w:rsidR="00C11AB8" w:rsidRPr="009E10CC" w:rsidRDefault="00C11AB8" w:rsidP="008D3C64">
            <w:pPr>
              <w:rPr>
                <w:rFonts w:eastAsia="Calibri"/>
                <w:sz w:val="24"/>
                <w:szCs w:val="24"/>
                <w:lang w:val="sr-Cyrl-CS"/>
              </w:rPr>
            </w:pPr>
            <w:r>
              <w:rPr>
                <w:rFonts w:eastAsia="Calibri"/>
                <w:sz w:val="24"/>
                <w:szCs w:val="24"/>
                <w:lang w:val="sr-Cyrl-CS"/>
              </w:rPr>
              <w:t>Због реновирања сале нисмо у могућности да одредимо тачне термоне извођења огледних часова</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5</w:t>
            </w:r>
          </w:p>
        </w:tc>
        <w:tc>
          <w:tcPr>
            <w:tcW w:w="2871" w:type="dxa"/>
          </w:tcPr>
          <w:p w:rsidR="00C11AB8" w:rsidRPr="009E10CC" w:rsidRDefault="00C11AB8" w:rsidP="008D3C64">
            <w:pPr>
              <w:jc w:val="center"/>
              <w:rPr>
                <w:sz w:val="24"/>
                <w:szCs w:val="24"/>
                <w:lang w:val="sr-Cyrl-CS"/>
              </w:rPr>
            </w:pPr>
            <w:r w:rsidRPr="009E10CC">
              <w:rPr>
                <w:sz w:val="24"/>
                <w:szCs w:val="24"/>
              </w:rPr>
              <w:t xml:space="preserve">Припреме и учешћа на </w:t>
            </w:r>
            <w:r w:rsidRPr="009E10CC">
              <w:rPr>
                <w:sz w:val="24"/>
                <w:szCs w:val="24"/>
              </w:rPr>
              <w:lastRenderedPageBreak/>
              <w:t>такмичењима</w:t>
            </w:r>
          </w:p>
          <w:p w:rsidR="00C11AB8" w:rsidRPr="009E10CC" w:rsidRDefault="00C11AB8" w:rsidP="008D3C64">
            <w:pPr>
              <w:jc w:val="center"/>
              <w:rPr>
                <w:rFonts w:eastAsia="Calibri"/>
                <w:sz w:val="24"/>
                <w:szCs w:val="24"/>
                <w:lang w:val="sr-Cyrl-CS"/>
              </w:rPr>
            </w:pPr>
            <w:r w:rsidRPr="009E10CC">
              <w:rPr>
                <w:sz w:val="24"/>
                <w:szCs w:val="24"/>
                <w:lang w:val="sr-Cyrl-CS"/>
              </w:rPr>
              <w:t>Организовање фер плеј турнира</w:t>
            </w:r>
            <w:r>
              <w:rPr>
                <w:sz w:val="24"/>
                <w:szCs w:val="24"/>
                <w:lang w:val="sr-Cyrl-CS"/>
              </w:rPr>
              <w:t xml:space="preserve"> у оквиру школског такмичења у кошарци  </w:t>
            </w:r>
            <w:r>
              <w:rPr>
                <w:sz w:val="24"/>
                <w:szCs w:val="24"/>
                <w:lang w:val="sr-Cyrl-CS"/>
              </w:rPr>
              <w:br/>
              <w:t xml:space="preserve"> Учешће на Општинским такмичењима у свим спотровима  </w:t>
            </w:r>
            <w:r>
              <w:rPr>
                <w:sz w:val="24"/>
                <w:szCs w:val="24"/>
                <w:lang w:val="sr-Cyrl-CS"/>
              </w:rPr>
              <w:br/>
            </w:r>
          </w:p>
        </w:tc>
        <w:tc>
          <w:tcPr>
            <w:tcW w:w="1915" w:type="dxa"/>
          </w:tcPr>
          <w:p w:rsidR="00C11AB8" w:rsidRPr="009E10CC" w:rsidRDefault="00C11AB8" w:rsidP="008D3C64">
            <w:pPr>
              <w:rPr>
                <w:rFonts w:eastAsia="Calibri"/>
                <w:sz w:val="24"/>
                <w:szCs w:val="24"/>
                <w:lang w:val="sr-Cyrl-CS"/>
              </w:rPr>
            </w:pPr>
            <w:r>
              <w:rPr>
                <w:rFonts w:eastAsia="Calibri"/>
                <w:sz w:val="24"/>
                <w:szCs w:val="24"/>
                <w:lang w:val="sr-Cyrl-CS"/>
              </w:rPr>
              <w:lastRenderedPageBreak/>
              <w:t xml:space="preserve"> Банић </w:t>
            </w:r>
            <w:r>
              <w:rPr>
                <w:rFonts w:eastAsia="Calibri"/>
                <w:sz w:val="24"/>
                <w:szCs w:val="24"/>
                <w:lang w:val="sr-Cyrl-CS"/>
              </w:rPr>
              <w:lastRenderedPageBreak/>
              <w:t xml:space="preserve">Бранислав-стони тенис и рукомет Милановић Драган-одбојка и </w:t>
            </w:r>
            <w:r>
              <w:rPr>
                <w:rFonts w:eastAsia="Calibri"/>
                <w:sz w:val="24"/>
                <w:szCs w:val="24"/>
                <w:lang w:val="sr-Cyrl-CS"/>
              </w:rPr>
              <w:br/>
              <w:t>Банковић Звонко-кошарка</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lastRenderedPageBreak/>
              <w:t xml:space="preserve">- договор о </w:t>
            </w:r>
            <w:r w:rsidRPr="009E10CC">
              <w:rPr>
                <w:rFonts w:eastAsia="Calibri"/>
                <w:sz w:val="24"/>
                <w:szCs w:val="24"/>
                <w:lang w:val="sr-Cyrl-CS"/>
              </w:rPr>
              <w:lastRenderedPageBreak/>
              <w:t>такмичењима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xml:space="preserve">- договор о спортовима из којих ће се организовати такмичења </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израда плана такмичења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набавка опреме и реквизита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 реализација такмичења</w:t>
            </w:r>
          </w:p>
        </w:tc>
        <w:tc>
          <w:tcPr>
            <w:tcW w:w="1916"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lastRenderedPageBreak/>
              <w:t>С</w:t>
            </w:r>
            <w:r>
              <w:rPr>
                <w:rFonts w:eastAsia="Calibri"/>
                <w:sz w:val="24"/>
                <w:szCs w:val="24"/>
                <w:lang w:val="sr-Cyrl-CS"/>
              </w:rPr>
              <w:t xml:space="preserve">портска </w:t>
            </w:r>
            <w:r w:rsidRPr="009E10CC">
              <w:rPr>
                <w:rFonts w:eastAsia="Calibri"/>
                <w:sz w:val="24"/>
                <w:szCs w:val="24"/>
                <w:lang w:val="sr-Cyrl-CS"/>
              </w:rPr>
              <w:t>хала</w:t>
            </w:r>
          </w:p>
        </w:tc>
      </w:tr>
      <w:tr w:rsidR="00C11AB8" w:rsidRPr="009E10CC" w:rsidTr="008D3C64">
        <w:trPr>
          <w:trHeight w:val="58"/>
        </w:trPr>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lastRenderedPageBreak/>
              <w:t>6</w:t>
            </w:r>
          </w:p>
        </w:tc>
        <w:tc>
          <w:tcPr>
            <w:tcW w:w="2871" w:type="dxa"/>
          </w:tcPr>
          <w:p w:rsidR="00C11AB8" w:rsidRPr="009E10CC" w:rsidRDefault="00C11AB8" w:rsidP="008D3C64">
            <w:pPr>
              <w:jc w:val="center"/>
              <w:rPr>
                <w:sz w:val="24"/>
                <w:szCs w:val="24"/>
                <w:lang w:val="sr-Cyrl-CS"/>
              </w:rPr>
            </w:pPr>
            <w:r>
              <w:rPr>
                <w:sz w:val="24"/>
                <w:szCs w:val="24"/>
                <w:lang w:val="sr-Cyrl-CS"/>
              </w:rPr>
              <w:t>Корелација са предметима: биологија,музичка култура,историја</w:t>
            </w:r>
          </w:p>
          <w:p w:rsidR="00C11AB8" w:rsidRPr="009E10CC" w:rsidRDefault="00C11AB8" w:rsidP="008D3C64">
            <w:pPr>
              <w:jc w:val="center"/>
              <w:rPr>
                <w:rFonts w:eastAsia="Calibri"/>
                <w:sz w:val="24"/>
                <w:szCs w:val="24"/>
                <w:lang w:val="sr-Cyrl-CS"/>
              </w:rPr>
            </w:pP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 xml:space="preserve">- </w:t>
            </w:r>
            <w:r>
              <w:rPr>
                <w:rFonts w:eastAsia="Calibri"/>
                <w:sz w:val="24"/>
                <w:szCs w:val="24"/>
                <w:lang w:val="sr-Cyrl-CS"/>
              </w:rPr>
              <w:t>И</w:t>
            </w:r>
            <w:r w:rsidRPr="009E10CC">
              <w:rPr>
                <w:rFonts w:eastAsia="Calibri"/>
                <w:sz w:val="24"/>
                <w:szCs w:val="24"/>
                <w:lang w:val="sr-Cyrl-CS"/>
              </w:rPr>
              <w:t xml:space="preserve">звештаји, </w:t>
            </w:r>
          </w:p>
          <w:p w:rsidR="00C11AB8" w:rsidRPr="009E10CC" w:rsidRDefault="00C11AB8" w:rsidP="008D3C64">
            <w:pPr>
              <w:jc w:val="center"/>
              <w:rPr>
                <w:rFonts w:eastAsia="Calibri"/>
                <w:sz w:val="24"/>
                <w:szCs w:val="24"/>
                <w:lang w:val="sr-Cyrl-CS"/>
              </w:rPr>
            </w:pPr>
            <w:r>
              <w:rPr>
                <w:rFonts w:eastAsia="Calibri"/>
                <w:sz w:val="24"/>
                <w:szCs w:val="24"/>
                <w:lang w:val="sr-Cyrl-CS"/>
              </w:rPr>
              <w:t>д</w:t>
            </w:r>
            <w:r w:rsidRPr="009E10CC">
              <w:rPr>
                <w:rFonts w:eastAsia="Calibri"/>
                <w:sz w:val="24"/>
                <w:szCs w:val="24"/>
                <w:lang w:val="sr-Cyrl-CS"/>
              </w:rPr>
              <w:t>оговор</w:t>
            </w:r>
          </w:p>
          <w:p w:rsidR="00C11AB8" w:rsidRPr="009E10CC" w:rsidRDefault="00C11AB8" w:rsidP="008D3C64">
            <w:pPr>
              <w:ind w:right="-108"/>
              <w:jc w:val="center"/>
              <w:rPr>
                <w:sz w:val="24"/>
                <w:szCs w:val="24"/>
                <w:lang w:val="sr-Cyrl-CS"/>
              </w:rPr>
            </w:pPr>
            <w:r>
              <w:rPr>
                <w:sz w:val="24"/>
                <w:szCs w:val="24"/>
                <w:lang w:val="sr-Cyrl-CS"/>
              </w:rPr>
              <w:t>и</w:t>
            </w:r>
            <w:r w:rsidRPr="009E10CC">
              <w:rPr>
                <w:sz w:val="24"/>
                <w:szCs w:val="24"/>
                <w:lang w:val="sr-Cyrl-CS"/>
              </w:rPr>
              <w:t xml:space="preserve"> размена искуства у раду </w:t>
            </w: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p w:rsidR="00C11AB8" w:rsidRPr="009E10CC" w:rsidRDefault="00C11AB8" w:rsidP="008D3C64">
            <w:pPr>
              <w:jc w:val="center"/>
              <w:rPr>
                <w:rFonts w:eastAsia="Calibri"/>
                <w:sz w:val="24"/>
                <w:szCs w:val="24"/>
                <w:lang w:val="sr-Cyrl-CS"/>
              </w:rPr>
            </w:pPr>
          </w:p>
        </w:tc>
        <w:tc>
          <w:tcPr>
            <w:tcW w:w="1916" w:type="dxa"/>
          </w:tcPr>
          <w:p w:rsidR="00C11AB8" w:rsidRPr="009E10CC" w:rsidRDefault="00C11AB8" w:rsidP="008D3C64">
            <w:pPr>
              <w:jc w:val="center"/>
              <w:rPr>
                <w:rFonts w:eastAsia="Calibri"/>
                <w:sz w:val="24"/>
                <w:szCs w:val="24"/>
                <w:lang w:val="sr-Cyrl-CS"/>
              </w:rPr>
            </w:pPr>
            <w:r>
              <w:rPr>
                <w:rFonts w:eastAsia="Calibri"/>
                <w:sz w:val="24"/>
                <w:szCs w:val="24"/>
                <w:lang w:val="sr-Cyrl-CS"/>
              </w:rPr>
              <w:t>У договору са предметним наставницима</w:t>
            </w: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7</w:t>
            </w:r>
          </w:p>
        </w:tc>
        <w:tc>
          <w:tcPr>
            <w:tcW w:w="2871" w:type="dxa"/>
          </w:tcPr>
          <w:p w:rsidR="00C11AB8" w:rsidRPr="009E10CC" w:rsidRDefault="00C11AB8" w:rsidP="008D3C64">
            <w:pPr>
              <w:jc w:val="center"/>
              <w:rPr>
                <w:rFonts w:eastAsia="Calibri"/>
                <w:sz w:val="24"/>
                <w:szCs w:val="24"/>
                <w:lang w:val="sr-Cyrl-CS"/>
              </w:rPr>
            </w:pPr>
            <w:r w:rsidRPr="009E10CC">
              <w:rPr>
                <w:sz w:val="24"/>
                <w:szCs w:val="24"/>
              </w:rPr>
              <w:t>Учешће на Општинском кросу</w:t>
            </w: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p w:rsidR="00C11AB8" w:rsidRPr="009E10CC" w:rsidRDefault="00C11AB8" w:rsidP="008D3C64">
            <w:pPr>
              <w:jc w:val="center"/>
              <w:rPr>
                <w:rFonts w:eastAsia="Calibri"/>
                <w:sz w:val="24"/>
                <w:szCs w:val="24"/>
                <w:lang w:val="sr-Cyrl-CS"/>
              </w:rPr>
            </w:pPr>
            <w:r w:rsidRPr="009E10CC">
              <w:rPr>
                <w:rFonts w:eastAsia="Calibri"/>
                <w:sz w:val="24"/>
                <w:szCs w:val="24"/>
                <w:lang w:val="sr-Cyrl-CS"/>
              </w:rPr>
              <w:t>Ученици</w:t>
            </w:r>
          </w:p>
        </w:tc>
        <w:tc>
          <w:tcPr>
            <w:tcW w:w="1915" w:type="dxa"/>
          </w:tcPr>
          <w:p w:rsidR="00C11AB8" w:rsidRPr="009E10CC" w:rsidRDefault="00C11AB8" w:rsidP="008D3C64">
            <w:pPr>
              <w:jc w:val="center"/>
              <w:rPr>
                <w:rFonts w:eastAsia="Calibri"/>
                <w:sz w:val="24"/>
                <w:szCs w:val="24"/>
                <w:lang w:val="sr-Cyrl-CS"/>
              </w:rPr>
            </w:pPr>
            <w:r w:rsidRPr="009E10CC">
              <w:rPr>
                <w:sz w:val="24"/>
                <w:szCs w:val="24"/>
              </w:rPr>
              <w:t>договор                                                         -селекција ученика</w:t>
            </w:r>
          </w:p>
        </w:tc>
        <w:tc>
          <w:tcPr>
            <w:tcW w:w="1916"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Мај</w:t>
            </w:r>
          </w:p>
          <w:p w:rsidR="00C11AB8" w:rsidRPr="009E10CC" w:rsidRDefault="00C11AB8" w:rsidP="008D3C64">
            <w:pPr>
              <w:jc w:val="center"/>
              <w:rPr>
                <w:rFonts w:eastAsia="Calibri"/>
                <w:sz w:val="24"/>
                <w:szCs w:val="24"/>
                <w:lang w:val="sr-Cyrl-CS"/>
              </w:rPr>
            </w:pPr>
          </w:p>
        </w:tc>
      </w:tr>
      <w:tr w:rsidR="00C11AB8" w:rsidRPr="009E10CC" w:rsidTr="008D3C64">
        <w:tc>
          <w:tcPr>
            <w:tcW w:w="959"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8.</w:t>
            </w:r>
          </w:p>
        </w:tc>
        <w:tc>
          <w:tcPr>
            <w:tcW w:w="2871" w:type="dxa"/>
          </w:tcPr>
          <w:p w:rsidR="00C11AB8" w:rsidRPr="00DF1D7D" w:rsidRDefault="00C11AB8" w:rsidP="008D3C64">
            <w:pPr>
              <w:jc w:val="center"/>
              <w:rPr>
                <w:sz w:val="24"/>
                <w:szCs w:val="24"/>
                <w:lang w:val="sr-Cyrl-CS"/>
              </w:rPr>
            </w:pPr>
            <w:r w:rsidRPr="00DF1D7D">
              <w:rPr>
                <w:sz w:val="24"/>
                <w:szCs w:val="24"/>
              </w:rPr>
              <w:t>Анализа такмичења у овој школској години</w:t>
            </w:r>
          </w:p>
          <w:p w:rsidR="00C11AB8" w:rsidRPr="00DF1D7D" w:rsidRDefault="00C11AB8" w:rsidP="008D3C64">
            <w:pPr>
              <w:jc w:val="center"/>
              <w:rPr>
                <w:sz w:val="24"/>
                <w:szCs w:val="24"/>
                <w:lang w:val="sr-Cyrl-CS"/>
              </w:rPr>
            </w:pPr>
            <w:r w:rsidRPr="00DF1D7D">
              <w:rPr>
                <w:sz w:val="24"/>
                <w:szCs w:val="24"/>
              </w:rPr>
              <w:t>Анализа успеха</w:t>
            </w:r>
            <w:r>
              <w:rPr>
                <w:sz w:val="24"/>
                <w:szCs w:val="24"/>
              </w:rPr>
              <w:t xml:space="preserve"> и очекиваних постигнућа</w:t>
            </w:r>
            <w:r w:rsidRPr="00DF1D7D">
              <w:rPr>
                <w:sz w:val="24"/>
                <w:szCs w:val="24"/>
              </w:rPr>
              <w:t xml:space="preserve"> на крају школске године</w:t>
            </w:r>
          </w:p>
          <w:p w:rsidR="00C11AB8" w:rsidRPr="00DF1D7D" w:rsidRDefault="00C11AB8" w:rsidP="008D3C64">
            <w:pPr>
              <w:jc w:val="center"/>
              <w:rPr>
                <w:sz w:val="24"/>
                <w:szCs w:val="24"/>
                <w:lang w:val="sr-Cyrl-CS"/>
              </w:rPr>
            </w:pPr>
            <w:r w:rsidRPr="00DF1D7D">
              <w:rPr>
                <w:sz w:val="24"/>
                <w:szCs w:val="24"/>
              </w:rPr>
              <w:t>Анализа ре</w:t>
            </w:r>
            <w:r>
              <w:rPr>
                <w:sz w:val="24"/>
                <w:szCs w:val="24"/>
              </w:rPr>
              <w:t>ализација планова рада ванчасовних</w:t>
            </w:r>
            <w:r w:rsidRPr="00DF1D7D">
              <w:rPr>
                <w:sz w:val="24"/>
                <w:szCs w:val="24"/>
              </w:rPr>
              <w:t xml:space="preserve"> активности</w:t>
            </w:r>
          </w:p>
          <w:p w:rsidR="00C11AB8" w:rsidRPr="006326E2" w:rsidRDefault="00C11AB8" w:rsidP="008D3C64">
            <w:pPr>
              <w:jc w:val="center"/>
              <w:rPr>
                <w:sz w:val="24"/>
                <w:szCs w:val="24"/>
              </w:rPr>
            </w:pPr>
            <w:r w:rsidRPr="00DF1D7D">
              <w:rPr>
                <w:sz w:val="24"/>
                <w:szCs w:val="24"/>
              </w:rPr>
              <w:t>Писање извештаја о раду стручног већа у шк.год. 20</w:t>
            </w:r>
            <w:r w:rsidRPr="00DF1D7D">
              <w:rPr>
                <w:sz w:val="24"/>
                <w:szCs w:val="24"/>
                <w:lang w:val="sr-Cyrl-CS"/>
              </w:rPr>
              <w:t>1</w:t>
            </w:r>
            <w:r>
              <w:rPr>
                <w:sz w:val="24"/>
                <w:szCs w:val="24"/>
              </w:rPr>
              <w:t>7</w:t>
            </w:r>
            <w:r w:rsidRPr="00DF1D7D">
              <w:rPr>
                <w:sz w:val="24"/>
                <w:szCs w:val="24"/>
              </w:rPr>
              <w:t>/1</w:t>
            </w:r>
            <w:r>
              <w:rPr>
                <w:sz w:val="24"/>
                <w:szCs w:val="24"/>
              </w:rPr>
              <w:t>8</w:t>
            </w:r>
            <w:r w:rsidRPr="00DF1D7D">
              <w:rPr>
                <w:sz w:val="24"/>
                <w:szCs w:val="24"/>
              </w:rPr>
              <w:t>.</w:t>
            </w:r>
          </w:p>
          <w:p w:rsidR="00C11AB8" w:rsidRPr="009E10CC" w:rsidRDefault="00C11AB8" w:rsidP="008D3C64">
            <w:pPr>
              <w:jc w:val="center"/>
              <w:rPr>
                <w:sz w:val="24"/>
                <w:szCs w:val="24"/>
                <w:lang w:val="sr-Cyrl-CS"/>
              </w:rPr>
            </w:pPr>
            <w:r w:rsidRPr="009E10CC">
              <w:rPr>
                <w:sz w:val="24"/>
                <w:szCs w:val="24"/>
                <w:lang w:val="sr-Cyrl-CS"/>
              </w:rPr>
              <w:t>Анализа рада са ученицима са тешкоћама у развоју</w:t>
            </w:r>
            <w:r>
              <w:rPr>
                <w:sz w:val="24"/>
                <w:szCs w:val="24"/>
                <w:lang w:val="sr-Cyrl-CS"/>
              </w:rPr>
              <w:br/>
              <w:t>Периодично у зависности од теме аналозирати активности наставника и ученика</w:t>
            </w:r>
            <w:r>
              <w:rPr>
                <w:sz w:val="24"/>
                <w:szCs w:val="24"/>
                <w:lang w:val="sr-Cyrl-CS"/>
              </w:rPr>
              <w:br/>
            </w:r>
          </w:p>
          <w:p w:rsidR="00C11AB8" w:rsidRPr="009E10CC" w:rsidRDefault="00C11AB8" w:rsidP="008D3C64">
            <w:pPr>
              <w:jc w:val="center"/>
              <w:rPr>
                <w:sz w:val="24"/>
                <w:szCs w:val="24"/>
                <w:lang w:val="sr-Cyrl-CS"/>
              </w:rPr>
            </w:pPr>
          </w:p>
        </w:tc>
        <w:tc>
          <w:tcPr>
            <w:tcW w:w="1915"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Чланови већа</w:t>
            </w:r>
          </w:p>
          <w:p w:rsidR="00C11AB8" w:rsidRPr="009E10CC" w:rsidRDefault="00C11AB8" w:rsidP="008D3C64">
            <w:pPr>
              <w:jc w:val="center"/>
              <w:rPr>
                <w:rFonts w:eastAsia="Calibri"/>
                <w:sz w:val="24"/>
                <w:szCs w:val="24"/>
                <w:lang w:val="sr-Cyrl-CS"/>
              </w:rPr>
            </w:pPr>
          </w:p>
        </w:tc>
        <w:tc>
          <w:tcPr>
            <w:tcW w:w="1915" w:type="dxa"/>
          </w:tcPr>
          <w:p w:rsidR="00C11AB8" w:rsidRPr="009E10CC" w:rsidRDefault="00C11AB8" w:rsidP="008D3C64">
            <w:pPr>
              <w:jc w:val="center"/>
              <w:rPr>
                <w:sz w:val="24"/>
                <w:szCs w:val="24"/>
                <w:lang w:val="sr-Cyrl-CS"/>
              </w:rPr>
            </w:pPr>
            <w:r w:rsidRPr="009E10CC">
              <w:rPr>
                <w:sz w:val="24"/>
                <w:szCs w:val="24"/>
                <w:lang w:val="sr-Cyrl-CS"/>
              </w:rPr>
              <w:t>- Извештаји, записници, анализе остварености...</w:t>
            </w:r>
          </w:p>
        </w:tc>
        <w:tc>
          <w:tcPr>
            <w:tcW w:w="1916" w:type="dxa"/>
          </w:tcPr>
          <w:p w:rsidR="00C11AB8" w:rsidRPr="009E10CC" w:rsidRDefault="00C11AB8" w:rsidP="008D3C64">
            <w:pPr>
              <w:jc w:val="center"/>
              <w:rPr>
                <w:rFonts w:eastAsia="Calibri"/>
                <w:sz w:val="24"/>
                <w:szCs w:val="24"/>
                <w:lang w:val="sr-Cyrl-CS"/>
              </w:rPr>
            </w:pPr>
            <w:r w:rsidRPr="009E10CC">
              <w:rPr>
                <w:rFonts w:eastAsia="Calibri"/>
                <w:sz w:val="24"/>
                <w:szCs w:val="24"/>
                <w:lang w:val="sr-Cyrl-CS"/>
              </w:rPr>
              <w:t>Јун</w:t>
            </w:r>
          </w:p>
          <w:p w:rsidR="00C11AB8" w:rsidRPr="009E10CC" w:rsidRDefault="00C11AB8" w:rsidP="008D3C64">
            <w:pPr>
              <w:jc w:val="center"/>
              <w:rPr>
                <w:rFonts w:eastAsia="Calibri"/>
                <w:sz w:val="24"/>
                <w:szCs w:val="24"/>
                <w:lang w:val="sr-Cyrl-CS"/>
              </w:rPr>
            </w:pPr>
          </w:p>
        </w:tc>
      </w:tr>
    </w:tbl>
    <w:p w:rsidR="00C11AB8" w:rsidRPr="009E10CC" w:rsidRDefault="00C11AB8" w:rsidP="00C11AB8">
      <w:pPr>
        <w:jc w:val="center"/>
        <w:rPr>
          <w:sz w:val="24"/>
          <w:szCs w:val="24"/>
          <w:lang w:val="sr-Cyrl-CS"/>
        </w:rPr>
      </w:pPr>
    </w:p>
    <w:p w:rsidR="00C11AB8" w:rsidRPr="009E10CC" w:rsidRDefault="00C11AB8" w:rsidP="00C11AB8">
      <w:pPr>
        <w:pStyle w:val="BodyTextIndent3"/>
        <w:ind w:left="0"/>
      </w:pPr>
    </w:p>
    <w:p w:rsidR="006126DD" w:rsidRPr="00F77D66" w:rsidRDefault="006126DD" w:rsidP="006126DD">
      <w:pPr>
        <w:jc w:val="center"/>
        <w:rPr>
          <w:sz w:val="24"/>
          <w:szCs w:val="24"/>
        </w:rPr>
      </w:pPr>
    </w:p>
    <w:p w:rsidR="00B15292" w:rsidRPr="009B2A69" w:rsidRDefault="00B15292" w:rsidP="00864F5C">
      <w:pPr>
        <w:jc w:val="both"/>
        <w:rPr>
          <w:b/>
          <w:sz w:val="24"/>
          <w:szCs w:val="24"/>
        </w:rPr>
      </w:pPr>
    </w:p>
    <w:p w:rsidR="00B15292" w:rsidRPr="00864F5C" w:rsidRDefault="00B15292" w:rsidP="00864F5C">
      <w:pPr>
        <w:jc w:val="both"/>
        <w:rPr>
          <w:b/>
          <w:sz w:val="24"/>
          <w:szCs w:val="24"/>
          <w:lang w:val="sr-Cyrl-CS"/>
        </w:rPr>
      </w:pPr>
    </w:p>
    <w:p w:rsidR="002D461D" w:rsidRPr="00BD5995" w:rsidRDefault="002D461D" w:rsidP="0048160B">
      <w:pPr>
        <w:pStyle w:val="NoSpacing"/>
        <w:numPr>
          <w:ilvl w:val="2"/>
          <w:numId w:val="60"/>
        </w:numPr>
        <w:jc w:val="center"/>
        <w:rPr>
          <w:sz w:val="28"/>
          <w:szCs w:val="28"/>
        </w:rPr>
      </w:pPr>
      <w:r w:rsidRPr="00BD5995">
        <w:rPr>
          <w:sz w:val="28"/>
          <w:szCs w:val="28"/>
        </w:rPr>
        <w:t>ПЛАН РАДА СТРУЧНОГ ВЕЋА РАЗРЕДНЕ НАСТАВЕ 1. РАЗРЕДА</w:t>
      </w:r>
    </w:p>
    <w:p w:rsidR="002D461D" w:rsidRPr="007B172F" w:rsidRDefault="002D461D" w:rsidP="002D461D">
      <w:pPr>
        <w:pStyle w:val="NoSpacing"/>
        <w:jc w:val="center"/>
      </w:pPr>
    </w:p>
    <w:p w:rsidR="003A3BA4" w:rsidRDefault="003A3BA4" w:rsidP="003A3BA4">
      <w:pPr>
        <w:autoSpaceDE w:val="0"/>
        <w:autoSpaceDN w:val="0"/>
        <w:adjustRightInd w:val="0"/>
        <w:rPr>
          <w:rFonts w:ascii="Calibri" w:eastAsia="Calibri" w:hAnsi="Calibri" w:cs="Calibri"/>
          <w:sz w:val="22"/>
          <w:szCs w:val="22"/>
        </w:rPr>
      </w:pPr>
    </w:p>
    <w:tbl>
      <w:tblPr>
        <w:tblW w:w="0" w:type="auto"/>
        <w:jc w:val="center"/>
        <w:tblLayout w:type="fixed"/>
        <w:tblCellMar>
          <w:left w:w="110" w:type="dxa"/>
          <w:right w:w="110" w:type="dxa"/>
        </w:tblCellMar>
        <w:tblLook w:val="0000"/>
      </w:tblPr>
      <w:tblGrid>
        <w:gridCol w:w="3045"/>
        <w:gridCol w:w="4321"/>
        <w:gridCol w:w="1185"/>
        <w:gridCol w:w="1432"/>
      </w:tblGrid>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b/>
                <w:bCs/>
                <w:color w:val="000000"/>
              </w:rPr>
              <w:t>Активност</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b/>
                <w:bCs/>
                <w:color w:val="000000"/>
              </w:rPr>
              <w:t>Начин реализације</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b/>
                <w:bCs/>
                <w:color w:val="000000"/>
              </w:rPr>
              <w:t xml:space="preserve">Носиоци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b/>
                <w:bCs/>
                <w:color w:val="000000"/>
              </w:rPr>
            </w:pPr>
            <w:r>
              <w:rPr>
                <w:rFonts w:ascii="Times New Roman CYR" w:eastAsia="Calibri" w:hAnsi="Times New Roman CYR" w:cs="Times New Roman CYR"/>
                <w:b/>
                <w:bCs/>
                <w:color w:val="000000"/>
              </w:rPr>
              <w:t xml:space="preserve">Време и </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b/>
                <w:bCs/>
                <w:color w:val="000000"/>
              </w:rPr>
              <w:t>место реализације</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Доношење плана и програма Стручног већа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Избор семинара за </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стручно усавршавање</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Израда иницијалних тестова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Идентификовање ученика за које је потребно израђивање</w:t>
            </w:r>
          </w:p>
          <w:p w:rsidR="003A3BA4" w:rsidRDefault="003A3BA4">
            <w:pPr>
              <w:autoSpaceDE w:val="0"/>
              <w:autoSpaceDN w:val="0"/>
              <w:adjustRightInd w:val="0"/>
              <w:ind w:left="360"/>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ИОП-а</w:t>
            </w:r>
          </w:p>
          <w:p w:rsidR="003A3BA4" w:rsidRPr="00C11AB8"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Договор о изради глобалног и оперативног плана </w:t>
            </w:r>
          </w:p>
          <w:p w:rsidR="00C11AB8" w:rsidRDefault="00C11AB8" w:rsidP="00C11AB8">
            <w:pPr>
              <w:autoSpaceDE w:val="0"/>
              <w:autoSpaceDN w:val="0"/>
              <w:adjustRightInd w:val="0"/>
              <w:ind w:left="720"/>
              <w:rPr>
                <w:rFonts w:ascii="Times New Roman CYR" w:eastAsia="Calibri" w:hAnsi="Times New Roman CYR" w:cs="Times New Roman CYR"/>
                <w:color w:val="000000"/>
              </w:rPr>
            </w:pPr>
          </w:p>
          <w:p w:rsidR="003A3BA4" w:rsidRPr="009A60F9"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p w:rsidR="009A60F9" w:rsidRDefault="009A60F9" w:rsidP="009A60F9">
            <w:pPr>
              <w:autoSpaceDE w:val="0"/>
              <w:autoSpaceDN w:val="0"/>
              <w:adjustRightInd w:val="0"/>
              <w:ind w:left="720"/>
              <w:rPr>
                <w:rFonts w:ascii="Calibri" w:eastAsia="Calibri" w:hAnsi="Calibri" w:cs="Calibri"/>
                <w:sz w:val="22"/>
                <w:szCs w:val="22"/>
              </w:rPr>
            </w:pP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rPr>
                <w:rFonts w:ascii="Times New Roman CYR" w:eastAsia="Calibri" w:hAnsi="Times New Roman CYR" w:cs="Times New Roman CYR"/>
                <w:color w:val="000000"/>
              </w:rPr>
            </w:pPr>
            <w:r>
              <w:rPr>
                <w:rFonts w:eastAsia="Calibri"/>
                <w:color w:val="000000"/>
              </w:rPr>
              <w:t xml:space="preserve">                    -     </w:t>
            </w:r>
            <w:r>
              <w:rPr>
                <w:rFonts w:ascii="Times New Roman CYR" w:eastAsia="Calibri" w:hAnsi="Times New Roman CYR" w:cs="Times New Roman CYR"/>
                <w:color w:val="000000"/>
              </w:rPr>
              <w:t>Договорити и израдити план</w:t>
            </w:r>
          </w:p>
          <w:p w:rsidR="003A3BA4" w:rsidRDefault="003A3BA4">
            <w:pPr>
              <w:autoSpaceDE w:val="0"/>
              <w:autoSpaceDN w:val="0"/>
              <w:adjustRightInd w:val="0"/>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рада стручног већа</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Изабрати семинаре за стручно усавршавање</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иницијалних тестова за српски јез.,математ.</w:t>
            </w:r>
          </w:p>
          <w:p w:rsidR="003A3BA4" w:rsidRDefault="003A3BA4">
            <w:pPr>
              <w:autoSpaceDE w:val="0"/>
              <w:autoSpaceDN w:val="0"/>
              <w:adjustRightInd w:val="0"/>
              <w:ind w:left="1353"/>
              <w:rPr>
                <w:rFonts w:ascii="Times New Roman CYR" w:eastAsia="Calibri" w:hAnsi="Times New Roman CYR" w:cs="Times New Roman CYR"/>
                <w:color w:val="000000"/>
              </w:rPr>
            </w:pPr>
            <w:r>
              <w:rPr>
                <w:rFonts w:ascii="Times New Roman CYR" w:eastAsia="Calibri" w:hAnsi="Times New Roman CYR" w:cs="Times New Roman CYR"/>
                <w:color w:val="000000"/>
              </w:rPr>
              <w:t>и свет око нас</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Навести имена ученика за које је потребан  рад по  ИОП</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Поделити задатке за израду глобалног плана, оперативног плана за септембар, планова за екскурзију, допунску наставу и слободне активности</w:t>
            </w:r>
          </w:p>
          <w:p w:rsidR="003A3BA4" w:rsidRDefault="003A3BA4" w:rsidP="00465608">
            <w:pPr>
              <w:numPr>
                <w:ilvl w:val="0"/>
                <w:numId w:val="95"/>
              </w:numPr>
              <w:autoSpaceDE w:val="0"/>
              <w:autoSpaceDN w:val="0"/>
              <w:adjustRightInd w:val="0"/>
              <w:ind w:left="1353" w:hanging="360"/>
              <w:rPr>
                <w:rFonts w:ascii="Calibri" w:eastAsia="Calibri" w:hAnsi="Calibri" w:cs="Calibri"/>
                <w:sz w:val="22"/>
                <w:szCs w:val="22"/>
              </w:rPr>
            </w:pPr>
            <w:r>
              <w:rPr>
                <w:rFonts w:ascii="Times New Roman CYR" w:eastAsia="Calibri" w:hAnsi="Times New Roman CYR" w:cs="Times New Roman CYR"/>
                <w:color w:val="000000"/>
              </w:rPr>
              <w:t>Набавка уџбеника,договор о екскурзији,настави у прир.</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Директор, педагог, психолог, учитељи</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септембар</w:t>
            </w:r>
          </w:p>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Канцеларија</w:t>
            </w:r>
          </w:p>
          <w:p w:rsidR="003A3BA4" w:rsidRDefault="003A3BA4">
            <w:pPr>
              <w:autoSpaceDE w:val="0"/>
              <w:autoSpaceDN w:val="0"/>
              <w:adjustRightInd w:val="0"/>
              <w:jc w:val="center"/>
              <w:rPr>
                <w:rFonts w:ascii="Calibri" w:eastAsia="Calibri" w:hAnsi="Calibri" w:cs="Calibri"/>
                <w:sz w:val="22"/>
                <w:szCs w:val="22"/>
              </w:rPr>
            </w:pPr>
          </w:p>
        </w:tc>
      </w:tr>
      <w:tr w:rsidR="003A3BA4">
        <w:trPr>
          <w:trHeight w:val="480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Припрема за учешће у активностима Дечје недеље</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и анализа иницијалних тестова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октобар</w:t>
            </w:r>
          </w:p>
          <w:p w:rsidR="003A3BA4" w:rsidRDefault="003A3BA4" w:rsidP="00465608">
            <w:pPr>
              <w:numPr>
                <w:ilvl w:val="0"/>
                <w:numId w:val="95"/>
              </w:numPr>
              <w:tabs>
                <w:tab w:val="left" w:pos="2880"/>
              </w:tabs>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Прављење избора наставних јединица чији садржај може бити повезан са програмом превенције насиља</w:t>
            </w:r>
          </w:p>
          <w:p w:rsidR="003A3BA4" w:rsidRDefault="003A3BA4" w:rsidP="00465608">
            <w:pPr>
              <w:numPr>
                <w:ilvl w:val="0"/>
                <w:numId w:val="95"/>
              </w:numPr>
              <w:tabs>
                <w:tab w:val="left" w:pos="2880"/>
              </w:tabs>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Планирање међупредметне корелације и  интегративна настава</w:t>
            </w:r>
          </w:p>
          <w:p w:rsidR="003A3BA4" w:rsidRDefault="003A3BA4">
            <w:pPr>
              <w:tabs>
                <w:tab w:val="left" w:pos="3600"/>
              </w:tabs>
              <w:autoSpaceDE w:val="0"/>
              <w:autoSpaceDN w:val="0"/>
              <w:adjustRightInd w:val="0"/>
              <w:ind w:left="720"/>
              <w:rPr>
                <w:rFonts w:ascii="Times New Roman CYR" w:eastAsia="Calibri" w:hAnsi="Times New Roman CYR" w:cs="Times New Roman CYR"/>
                <w:color w:val="000000"/>
              </w:rPr>
            </w:pPr>
            <w:r>
              <w:rPr>
                <w:rFonts w:eastAsia="Calibri"/>
                <w:color w:val="000000"/>
              </w:rPr>
              <w:t>(</w:t>
            </w:r>
            <w:r>
              <w:rPr>
                <w:rFonts w:ascii="Times New Roman CYR" w:eastAsia="Calibri" w:hAnsi="Times New Roman CYR" w:cs="Times New Roman CYR"/>
                <w:color w:val="000000"/>
              </w:rPr>
              <w:t>ТЕМАТСКИ ДАНИ)</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Доношење одељењских правила или ревидирање постојећих</w:t>
            </w:r>
          </w:p>
          <w:p w:rsidR="003A3BA4" w:rsidRDefault="003A3BA4">
            <w:pPr>
              <w:autoSpaceDE w:val="0"/>
              <w:autoSpaceDN w:val="0"/>
              <w:adjustRightInd w:val="0"/>
              <w:ind w:left="720"/>
              <w:rPr>
                <w:rFonts w:ascii="Calibri" w:eastAsia="Calibri" w:hAnsi="Calibri" w:cs="Calibri"/>
                <w:sz w:val="22"/>
                <w:szCs w:val="22"/>
              </w:rPr>
            </w:pPr>
          </w:p>
          <w:p w:rsidR="003A3BA4" w:rsidRPr="00BD5995"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Договорити активности за Дечју недељу, направити распоред за сваки дан</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Разменити искуства и извршити анализу иницијалних тестова</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Подела задатака за израду оперативног плана</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Навођење наставних јединица  чији садржај се може повезати са темом насиља</w:t>
            </w:r>
          </w:p>
          <w:p w:rsidR="003A3BA4" w:rsidRDefault="003A3BA4">
            <w:pPr>
              <w:autoSpaceDE w:val="0"/>
              <w:autoSpaceDN w:val="0"/>
              <w:adjustRightInd w:val="0"/>
              <w:rPr>
                <w:rFonts w:eastAsia="Calibri"/>
                <w:color w:val="000000"/>
              </w:rPr>
            </w:pPr>
            <w:r>
              <w:rPr>
                <w:rFonts w:eastAsia="Calibri"/>
                <w:color w:val="000000"/>
              </w:rPr>
              <w:t xml:space="preserve"> </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Одредити тематске дане и врема њихове реализације</w:t>
            </w:r>
          </w:p>
          <w:p w:rsidR="003A3BA4" w:rsidRDefault="003A3BA4">
            <w:pPr>
              <w:autoSpaceDE w:val="0"/>
              <w:autoSpaceDN w:val="0"/>
              <w:adjustRightInd w:val="0"/>
              <w:rPr>
                <w:rFonts w:ascii="Calibri" w:eastAsia="Calibri" w:hAnsi="Calibri" w:cs="Calibri"/>
                <w:sz w:val="22"/>
                <w:szCs w:val="22"/>
              </w:rPr>
            </w:pPr>
          </w:p>
          <w:p w:rsidR="003A3BA4" w:rsidRDefault="003A3BA4">
            <w:pPr>
              <w:autoSpaceDE w:val="0"/>
              <w:autoSpaceDN w:val="0"/>
              <w:adjustRightInd w:val="0"/>
              <w:rPr>
                <w:rFonts w:ascii="Calibri" w:eastAsia="Calibri" w:hAnsi="Calibri" w:cs="Calibri"/>
                <w:sz w:val="22"/>
                <w:szCs w:val="22"/>
              </w:rPr>
            </w:pPr>
          </w:p>
          <w:p w:rsidR="003A3BA4" w:rsidRDefault="003A3BA4">
            <w:pPr>
              <w:autoSpaceDE w:val="0"/>
              <w:autoSpaceDN w:val="0"/>
              <w:adjustRightInd w:val="0"/>
              <w:rPr>
                <w:rFonts w:ascii="Calibri" w:eastAsia="Calibri" w:hAnsi="Calibri" w:cs="Calibri"/>
                <w:sz w:val="22"/>
                <w:szCs w:val="22"/>
              </w:rPr>
            </w:pPr>
          </w:p>
          <w:p w:rsidR="003A3BA4" w:rsidRDefault="003A3BA4">
            <w:pPr>
              <w:autoSpaceDE w:val="0"/>
              <w:autoSpaceDN w:val="0"/>
              <w:adjustRightInd w:val="0"/>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 xml:space="preserve">Ученици1..разреда ревидирају      </w:t>
            </w:r>
          </w:p>
          <w:p w:rsidR="003A3BA4" w:rsidRDefault="003A3BA4">
            <w:pPr>
              <w:autoSpaceDE w:val="0"/>
              <w:autoSpaceDN w:val="0"/>
              <w:adjustRightInd w:val="0"/>
              <w:ind w:left="1353"/>
              <w:rPr>
                <w:rFonts w:ascii="Calibri" w:eastAsia="Calibri" w:hAnsi="Calibri" w:cs="Calibri"/>
                <w:sz w:val="22"/>
                <w:szCs w:val="22"/>
              </w:rPr>
            </w:pPr>
            <w:r>
              <w:rPr>
                <w:rFonts w:ascii="Times New Roman CYR" w:eastAsia="Calibri" w:hAnsi="Times New Roman CYR" w:cs="Times New Roman CYR"/>
                <w:color w:val="000000"/>
              </w:rPr>
              <w:t>постојећа правила</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Чланови Стручног</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већа.</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септембар</w:t>
            </w:r>
          </w:p>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Канцеларија</w:t>
            </w:r>
          </w:p>
          <w:p w:rsidR="003A3BA4" w:rsidRDefault="003A3BA4">
            <w:pPr>
              <w:autoSpaceDE w:val="0"/>
              <w:autoSpaceDN w:val="0"/>
              <w:adjustRightInd w:val="0"/>
              <w:jc w:val="center"/>
              <w:rPr>
                <w:rFonts w:ascii="Calibri" w:eastAsia="Calibri" w:hAnsi="Calibri" w:cs="Calibri"/>
                <w:sz w:val="22"/>
                <w:szCs w:val="22"/>
              </w:rPr>
            </w:pP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раду са даровитом децом</w:t>
            </w:r>
          </w:p>
          <w:p w:rsidR="003A3BA4" w:rsidRDefault="003A3BA4">
            <w:pPr>
              <w:autoSpaceDE w:val="0"/>
              <w:autoSpaceDN w:val="0"/>
              <w:adjustRightInd w:val="0"/>
              <w:ind w:left="720"/>
              <w:rPr>
                <w:rFonts w:ascii="Calibri" w:eastAsia="Calibri" w:hAnsi="Calibri" w:cs="Calibri"/>
                <w:sz w:val="22"/>
                <w:szCs w:val="22"/>
              </w:rPr>
            </w:pP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мерама за побољшање успеха и дисциплине ученика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Планирање угледних часова у оквиру савременог концепта наставе</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Договор о изради </w:t>
            </w:r>
            <w:r>
              <w:rPr>
                <w:rFonts w:ascii="Times New Roman CYR" w:eastAsia="Calibri" w:hAnsi="Times New Roman CYR" w:cs="Times New Roman CYR"/>
                <w:color w:val="000000"/>
              </w:rPr>
              <w:lastRenderedPageBreak/>
              <w:t>опративног плана за новембар</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lastRenderedPageBreak/>
              <w:t>Предлагање садржаја за рад са даровитом децом,размена искуства</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планирању и спровођењу мера за побољшање дисциплине и превенцију насиља</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Утврдити план реализације часова на годишњем нивоу</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Поделити задужења за израду оперативног плана</w:t>
            </w:r>
          </w:p>
          <w:p w:rsidR="003A3BA4" w:rsidRDefault="003A3BA4">
            <w:pPr>
              <w:autoSpaceDE w:val="0"/>
              <w:autoSpaceDN w:val="0"/>
              <w:adjustRightInd w:val="0"/>
              <w:ind w:left="993"/>
              <w:rPr>
                <w:rFonts w:ascii="Calibri" w:eastAsia="Calibri" w:hAnsi="Calibri" w:cs="Calibri"/>
                <w:sz w:val="22"/>
                <w:szCs w:val="22"/>
              </w:rPr>
            </w:pP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lastRenderedPageBreak/>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октобар</w:t>
            </w:r>
          </w:p>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Канцеларија</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Рад у одељењима</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lastRenderedPageBreak/>
              <w:t>Образовно- васпитни резултати на крају првог класификационог периода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Израда извештаја о реализацији плана ипрограма и фондачасова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Извештаиј са протекле екскурзија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Планирање сусрета ученика са реалним светом рада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децембар</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Извештаје о успеху и дисциплини ученика у првом класификационом периоду</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Извештаја и анализа реализоване </w:t>
            </w:r>
          </w:p>
          <w:p w:rsidR="003A3BA4" w:rsidRDefault="003A3BA4">
            <w:pPr>
              <w:autoSpaceDE w:val="0"/>
              <w:autoSpaceDN w:val="0"/>
              <w:adjustRightInd w:val="0"/>
              <w:ind w:left="1353"/>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екскурзије</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Организовање сусрета ученика и занимљивих занимања</w:t>
            </w:r>
          </w:p>
          <w:p w:rsidR="003A3BA4" w:rsidRDefault="003A3BA4">
            <w:pPr>
              <w:autoSpaceDE w:val="0"/>
              <w:autoSpaceDN w:val="0"/>
              <w:adjustRightInd w:val="0"/>
              <w:ind w:left="1353"/>
              <w:rPr>
                <w:rFonts w:ascii="Calibri" w:eastAsia="Calibri" w:hAnsi="Calibri" w:cs="Calibri"/>
                <w:sz w:val="22"/>
                <w:szCs w:val="22"/>
              </w:rPr>
            </w:pP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Calibri" w:eastAsia="Calibri" w:hAnsi="Calibri" w:cs="Calibri"/>
                <w:sz w:val="22"/>
                <w:szCs w:val="22"/>
              </w:rPr>
            </w:pPr>
            <w:r>
              <w:rPr>
                <w:rFonts w:ascii="Times New Roman CYR" w:eastAsia="Calibri" w:hAnsi="Times New Roman CYR" w:cs="Times New Roman CYR"/>
                <w:color w:val="000000"/>
              </w:rPr>
              <w:t>Подела задужења за израду оперативног плана</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Чланови Стручног већа</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новембар</w:t>
            </w:r>
          </w:p>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Канцеларија</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Рад у одељењима</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Израда иницијалних тестова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Анализа постигнућа рада у разреду на превенцији и  сузбијању насиља </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јануар</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Примери  мултимедија у настави-презентације</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иницијалних тестова за српски јез.,математ.</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 свет око нас</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Разматрање и спровођење мера за побољшање квалитета наставе, успех и дисциплине ученика</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Поделити задужења за израду оперативног плана</w:t>
            </w:r>
          </w:p>
          <w:p w:rsidR="003A3BA4" w:rsidRDefault="003A3BA4">
            <w:pPr>
              <w:autoSpaceDE w:val="0"/>
              <w:autoSpaceDN w:val="0"/>
              <w:adjustRightInd w:val="0"/>
              <w:ind w:left="993" w:hanging="360"/>
              <w:rPr>
                <w:rFonts w:ascii="Calibri" w:eastAsia="Calibri" w:hAnsi="Calibri" w:cs="Calibri"/>
                <w:sz w:val="22"/>
                <w:szCs w:val="22"/>
              </w:rPr>
            </w:pPr>
            <w:r>
              <w:rPr>
                <w:rFonts w:ascii="Times New Roman CYR" w:eastAsia="Calibri" w:hAnsi="Times New Roman CYR" w:cs="Times New Roman CYR"/>
                <w:color w:val="000000"/>
              </w:rPr>
              <w:t xml:space="preserve">Предлози за примену мултимедија у настави ,приказивање презентација    </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децембар</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Образовно-васпитни задаци на крају првог полугодишта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Известај о реализацији плана и програма и фонда часова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раду Стручног већа у првом полугодишту</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Прослава Светог Саве</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фебруар</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1353"/>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Извештаје о успеху и дисциплини ученика у првом полугодишту</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Извештавање о раду Стручног већа</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организацији школске славе</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Презентовање резултата слободних активности</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Подела задужења за израду оперативног плана</w:t>
            </w:r>
          </w:p>
          <w:p w:rsidR="003A3BA4" w:rsidRDefault="003A3BA4">
            <w:pPr>
              <w:autoSpaceDE w:val="0"/>
              <w:autoSpaceDN w:val="0"/>
              <w:adjustRightInd w:val="0"/>
              <w:ind w:left="1353"/>
              <w:rPr>
                <w:rFonts w:ascii="Calibri" w:eastAsia="Calibri" w:hAnsi="Calibri" w:cs="Calibri"/>
                <w:sz w:val="22"/>
                <w:szCs w:val="22"/>
              </w:rPr>
            </w:pP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јануар</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Избор уџбеника за наредну школску годину и анализа постојећих</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Припреме и укључивање ученика за Дан школе</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Школска такмичења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 xml:space="preserve">Договор о изради оперативног плана за </w:t>
            </w:r>
            <w:r>
              <w:rPr>
                <w:rFonts w:ascii="Times New Roman CYR" w:eastAsia="Calibri" w:hAnsi="Times New Roman CYR" w:cs="Times New Roman CYR"/>
                <w:color w:val="000000"/>
              </w:rPr>
              <w:lastRenderedPageBreak/>
              <w:t>март</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lastRenderedPageBreak/>
              <w:t>Преглед, анализа и избор уџбеника</w:t>
            </w:r>
          </w:p>
          <w:p w:rsidR="003A3BA4" w:rsidRDefault="003A3BA4">
            <w:pPr>
              <w:autoSpaceDE w:val="0"/>
              <w:autoSpaceDN w:val="0"/>
              <w:adjustRightInd w:val="0"/>
              <w:ind w:left="99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учешћу у прослави Дана школе</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Укључивање ученика и организовање школских такмичења</w:t>
            </w:r>
          </w:p>
          <w:p w:rsidR="003A3BA4" w:rsidRDefault="003A3BA4" w:rsidP="00465608">
            <w:pPr>
              <w:numPr>
                <w:ilvl w:val="0"/>
                <w:numId w:val="95"/>
              </w:numPr>
              <w:autoSpaceDE w:val="0"/>
              <w:autoSpaceDN w:val="0"/>
              <w:adjustRightInd w:val="0"/>
              <w:ind w:left="1353" w:hanging="360"/>
              <w:rPr>
                <w:rFonts w:ascii="Calibri" w:eastAsia="Calibri" w:hAnsi="Calibri" w:cs="Calibri"/>
                <w:sz w:val="22"/>
                <w:szCs w:val="22"/>
              </w:rPr>
            </w:pPr>
            <w:r>
              <w:rPr>
                <w:rFonts w:ascii="Times New Roman CYR" w:eastAsia="Calibri" w:hAnsi="Times New Roman CYR" w:cs="Times New Roman CYR"/>
                <w:color w:val="000000"/>
              </w:rPr>
              <w:t>Подела задужења за израду оперативног плана</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фебруар</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14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lastRenderedPageBreak/>
              <w:t>Размена искуства   у раду са ученицима  за које је  израђен ИОП</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напредовању ученика који похађају допунску наставу</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април</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Разговор о начину рада са ученицима који имају тешкоће у развоју</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Разматрање мера за побољшање успеха ученика који похађају допунску наставу</w:t>
            </w: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Calibri" w:eastAsia="Calibri" w:hAnsi="Calibri" w:cs="Calibri"/>
                <w:sz w:val="22"/>
                <w:szCs w:val="22"/>
              </w:rPr>
            </w:pPr>
            <w:r>
              <w:rPr>
                <w:rFonts w:ascii="Times New Roman CYR" w:eastAsia="Calibri" w:hAnsi="Times New Roman CYR" w:cs="Times New Roman CYR"/>
                <w:color w:val="000000"/>
              </w:rPr>
              <w:t>Подела задужења за израду оперативног плана</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Чланови Стручног већа.</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март</w:t>
            </w:r>
          </w:p>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Канцеларија</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Рад у одељењима</w:t>
            </w:r>
          </w:p>
        </w:tc>
      </w:tr>
      <w:tr w:rsidR="003A3BA4">
        <w:trPr>
          <w:trHeight w:val="302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Образовно- васпитни резултати на крају трећег класификационог периода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мај</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Извештаје о успеху и дисциплини ученика у првом класификационом периоду</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pPr>
              <w:autoSpaceDE w:val="0"/>
              <w:autoSpaceDN w:val="0"/>
              <w:adjustRightInd w:val="0"/>
              <w:ind w:left="1353"/>
              <w:rPr>
                <w:rFonts w:ascii="Calibri" w:eastAsia="Calibri" w:hAnsi="Calibri" w:cs="Calibri"/>
                <w:sz w:val="22"/>
                <w:szCs w:val="22"/>
              </w:rPr>
            </w:pPr>
          </w:p>
          <w:p w:rsidR="003A3BA4" w:rsidRDefault="003A3BA4">
            <w:pPr>
              <w:autoSpaceDE w:val="0"/>
              <w:autoSpaceDN w:val="0"/>
              <w:adjustRightInd w:val="0"/>
              <w:ind w:left="1353"/>
              <w:rPr>
                <w:rFonts w:ascii="Calibri" w:eastAsia="Calibri" w:hAnsi="Calibri" w:cs="Calibri"/>
                <w:sz w:val="22"/>
                <w:szCs w:val="22"/>
              </w:rPr>
            </w:pPr>
          </w:p>
          <w:p w:rsidR="003A3BA4" w:rsidRDefault="003A3BA4">
            <w:pPr>
              <w:autoSpaceDE w:val="0"/>
              <w:autoSpaceDN w:val="0"/>
              <w:adjustRightInd w:val="0"/>
              <w:ind w:left="1353"/>
              <w:rPr>
                <w:rFonts w:ascii="Calibri" w:eastAsia="Calibri" w:hAnsi="Calibri" w:cs="Calibri"/>
                <w:sz w:val="22"/>
                <w:szCs w:val="22"/>
              </w:rPr>
            </w:pP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Поделити задужења за мај</w:t>
            </w:r>
          </w:p>
          <w:p w:rsidR="003A3BA4" w:rsidRDefault="003A3BA4">
            <w:pPr>
              <w:autoSpaceDE w:val="0"/>
              <w:autoSpaceDN w:val="0"/>
              <w:adjustRightInd w:val="0"/>
              <w:ind w:left="993"/>
              <w:rPr>
                <w:rFonts w:ascii="Calibri" w:eastAsia="Calibri" w:hAnsi="Calibri" w:cs="Calibri"/>
                <w:sz w:val="22"/>
                <w:szCs w:val="22"/>
              </w:rPr>
            </w:pP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април</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232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Настава у природи-извештај</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Предлози за извођење екскурзије и наставе у природи  за наредну  школску годину</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оперативног плана за јун</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Извештаја и анализа реализоване  наставе у природи</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Предлози релације екскурзије и наставе у природи за школску 2017-2018. години</w:t>
            </w:r>
          </w:p>
          <w:p w:rsidR="003A3BA4" w:rsidRDefault="003A3BA4">
            <w:pPr>
              <w:autoSpaceDE w:val="0"/>
              <w:autoSpaceDN w:val="0"/>
              <w:adjustRightInd w:val="0"/>
              <w:ind w:left="993" w:hanging="360"/>
              <w:rPr>
                <w:rFonts w:ascii="Calibri" w:eastAsia="Calibri" w:hAnsi="Calibri" w:cs="Calibri"/>
                <w:sz w:val="22"/>
                <w:szCs w:val="22"/>
              </w:rPr>
            </w:pPr>
            <w:r>
              <w:rPr>
                <w:rFonts w:ascii="Times New Roman CYR" w:eastAsia="Calibri" w:hAnsi="Times New Roman CYR" w:cs="Times New Roman CYR"/>
                <w:color w:val="000000"/>
              </w:rPr>
              <w:t>Подела задужења за израду оперативног плана</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мај</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256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Образовно- васпитни задаци на крају другог полугодишта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раду Стручног већа</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Израда иницијалних тестова</w:t>
            </w:r>
          </w:p>
          <w:p w:rsidR="003A3BA4" w:rsidRDefault="003A3BA4">
            <w:pPr>
              <w:autoSpaceDE w:val="0"/>
              <w:autoSpaceDN w:val="0"/>
              <w:adjustRightInd w:val="0"/>
              <w:ind w:left="360"/>
              <w:rPr>
                <w:rFonts w:ascii="Calibri" w:eastAsia="Calibri" w:hAnsi="Calibri" w:cs="Calibri"/>
                <w:sz w:val="22"/>
                <w:szCs w:val="22"/>
              </w:rPr>
            </w:pPr>
          </w:p>
          <w:p w:rsidR="003A3BA4" w:rsidRPr="00143AED"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Актуелна питањ</w:t>
            </w:r>
            <w:r w:rsidR="00143AED">
              <w:rPr>
                <w:rFonts w:ascii="Times New Roman CYR" w:eastAsia="Calibri" w:hAnsi="Times New Roman CYR" w:cs="Times New Roman CYR"/>
                <w:color w:val="000000"/>
              </w:rPr>
              <w:t>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Извештаје о успеху и дисциплини ученика у другом полугодишту</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Извештај о реализацији плана и програма и фонда часова</w:t>
            </w:r>
          </w:p>
          <w:p w:rsidR="003A3BA4" w:rsidRDefault="003A3BA4" w:rsidP="00465608">
            <w:pPr>
              <w:numPr>
                <w:ilvl w:val="0"/>
                <w:numId w:val="95"/>
              </w:numPr>
              <w:autoSpaceDE w:val="0"/>
              <w:autoSpaceDN w:val="0"/>
              <w:adjustRightInd w:val="0"/>
              <w:ind w:left="135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Извештавање о раду Стручног већа</w:t>
            </w:r>
          </w:p>
          <w:p w:rsidR="003A3BA4" w:rsidRDefault="003A3BA4">
            <w:pPr>
              <w:autoSpaceDE w:val="0"/>
              <w:autoSpaceDN w:val="0"/>
              <w:adjustRightInd w:val="0"/>
              <w:ind w:left="993"/>
              <w:rPr>
                <w:rFonts w:ascii="Times New Roman CYR" w:eastAsia="Calibri" w:hAnsi="Times New Roman CYR" w:cs="Times New Roman CYR"/>
                <w:color w:val="000000"/>
              </w:rPr>
            </w:pPr>
            <w:r>
              <w:rPr>
                <w:rFonts w:eastAsia="Calibri"/>
                <w:color w:val="000000"/>
              </w:rPr>
              <w:t xml:space="preserve">-     </w:t>
            </w:r>
            <w:r>
              <w:rPr>
                <w:rFonts w:ascii="Times New Roman CYR" w:eastAsia="Calibri" w:hAnsi="Times New Roman CYR" w:cs="Times New Roman CYR"/>
                <w:color w:val="000000"/>
              </w:rPr>
              <w:t>Договор о изради иницијалних        тестова за српски јез.,математ.</w:t>
            </w:r>
          </w:p>
          <w:p w:rsidR="003A3BA4" w:rsidRDefault="003A3BA4">
            <w:pPr>
              <w:autoSpaceDE w:val="0"/>
              <w:autoSpaceDN w:val="0"/>
              <w:adjustRightInd w:val="0"/>
              <w:ind w:left="1353"/>
              <w:rPr>
                <w:rFonts w:ascii="Calibri" w:eastAsia="Calibri" w:hAnsi="Calibri" w:cs="Calibri"/>
                <w:sz w:val="22"/>
                <w:szCs w:val="22"/>
              </w:rPr>
            </w:pPr>
            <w:r>
              <w:rPr>
                <w:rFonts w:eastAsia="Calibri"/>
                <w:color w:val="000000"/>
              </w:rPr>
              <w:t>-</w:t>
            </w:r>
            <w:r>
              <w:rPr>
                <w:rFonts w:eastAsia="Calibri"/>
                <w:color w:val="000000"/>
              </w:rPr>
              <w:tab/>
            </w:r>
            <w:r>
              <w:rPr>
                <w:rFonts w:ascii="Times New Roman CYR" w:eastAsia="Calibri" w:hAnsi="Times New Roman CYR" w:cs="Times New Roman CYR"/>
                <w:color w:val="000000"/>
              </w:rPr>
              <w:t>и свет око нас</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Чланови Стручног већа.</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јун</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r w:rsidR="003A3BA4">
        <w:trPr>
          <w:trHeight w:val="2820"/>
          <w:jc w:val="center"/>
        </w:trPr>
        <w:tc>
          <w:tcPr>
            <w:tcW w:w="304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lastRenderedPageBreak/>
              <w:t>Избор руководиоца Стручног већа за нову школску годину</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Припреме за следећу школску годину</w:t>
            </w:r>
          </w:p>
          <w:p w:rsidR="003A3BA4" w:rsidRDefault="003A3BA4" w:rsidP="00465608">
            <w:pPr>
              <w:numPr>
                <w:ilvl w:val="0"/>
                <w:numId w:val="95"/>
              </w:numPr>
              <w:autoSpaceDE w:val="0"/>
              <w:autoSpaceDN w:val="0"/>
              <w:adjustRightInd w:val="0"/>
              <w:ind w:left="720"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Договор о изради глобалног и оперативног плана</w:t>
            </w:r>
          </w:p>
          <w:p w:rsidR="003A3BA4" w:rsidRDefault="003A3BA4" w:rsidP="00465608">
            <w:pPr>
              <w:numPr>
                <w:ilvl w:val="0"/>
                <w:numId w:val="95"/>
              </w:numPr>
              <w:autoSpaceDE w:val="0"/>
              <w:autoSpaceDN w:val="0"/>
              <w:adjustRightInd w:val="0"/>
              <w:ind w:left="720" w:hanging="360"/>
              <w:rPr>
                <w:rFonts w:ascii="Calibri" w:eastAsia="Calibri" w:hAnsi="Calibri" w:cs="Calibri"/>
                <w:sz w:val="22"/>
                <w:szCs w:val="22"/>
              </w:rPr>
            </w:pPr>
            <w:r>
              <w:rPr>
                <w:rFonts w:ascii="Times New Roman CYR" w:eastAsia="Calibri" w:hAnsi="Times New Roman CYR" w:cs="Times New Roman CYR"/>
                <w:color w:val="000000"/>
              </w:rPr>
              <w:t>Актуелна питања</w:t>
            </w:r>
          </w:p>
        </w:tc>
        <w:tc>
          <w:tcPr>
            <w:tcW w:w="4321"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Изабрати руководиоца већа и записничара</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Проучити садржаје предвиђене за сваки разред првог циклуса за следећу школску годину.</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Разменити искуства са колегама који предају у другим разредима</w:t>
            </w:r>
          </w:p>
          <w:p w:rsidR="003A3BA4" w:rsidRDefault="003A3BA4">
            <w:pPr>
              <w:autoSpaceDE w:val="0"/>
              <w:autoSpaceDN w:val="0"/>
              <w:adjustRightInd w:val="0"/>
              <w:ind w:left="993" w:hanging="360"/>
              <w:rPr>
                <w:rFonts w:ascii="Times New Roman CYR" w:eastAsia="Calibri" w:hAnsi="Times New Roman CYR" w:cs="Times New Roman CYR"/>
                <w:color w:val="000000"/>
              </w:rPr>
            </w:pPr>
            <w:r>
              <w:rPr>
                <w:rFonts w:ascii="Times New Roman CYR" w:eastAsia="Calibri" w:hAnsi="Times New Roman CYR" w:cs="Times New Roman CYR"/>
                <w:color w:val="000000"/>
              </w:rPr>
              <w:t>Поделити задужења за нову школску годину</w:t>
            </w:r>
          </w:p>
          <w:p w:rsidR="003A3BA4" w:rsidRDefault="003A3BA4">
            <w:pPr>
              <w:autoSpaceDE w:val="0"/>
              <w:autoSpaceDN w:val="0"/>
              <w:adjustRightInd w:val="0"/>
              <w:ind w:left="993" w:hanging="360"/>
              <w:rPr>
                <w:rFonts w:ascii="Calibri" w:eastAsia="Calibri" w:hAnsi="Calibri" w:cs="Calibri"/>
                <w:sz w:val="22"/>
                <w:szCs w:val="22"/>
              </w:rPr>
            </w:pPr>
            <w:r>
              <w:rPr>
                <w:rFonts w:ascii="Times New Roman CYR" w:eastAsia="Calibri" w:hAnsi="Times New Roman CYR" w:cs="Times New Roman CYR"/>
                <w:color w:val="000000"/>
              </w:rPr>
              <w:t>Разматрање мера за побољшање квалитета наставе.</w:t>
            </w:r>
          </w:p>
        </w:tc>
        <w:tc>
          <w:tcPr>
            <w:tcW w:w="1185"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 xml:space="preserve">Чланови Стручног већа </w:t>
            </w:r>
          </w:p>
        </w:tc>
        <w:tc>
          <w:tcPr>
            <w:tcW w:w="1432" w:type="dxa"/>
            <w:tcBorders>
              <w:top w:val="single" w:sz="4" w:space="0" w:color="000001"/>
              <w:left w:val="single" w:sz="4" w:space="0" w:color="000001"/>
              <w:bottom w:val="single" w:sz="4" w:space="0" w:color="000001"/>
              <w:right w:val="single" w:sz="4" w:space="0" w:color="000001"/>
            </w:tcBorders>
            <w:shd w:val="clear" w:color="000000" w:fill="FFFFFF"/>
          </w:tcPr>
          <w:p w:rsidR="003A3BA4" w:rsidRDefault="003A3BA4">
            <w:pPr>
              <w:autoSpaceDE w:val="0"/>
              <w:autoSpaceDN w:val="0"/>
              <w:adjustRightInd w:val="0"/>
              <w:jc w:val="center"/>
              <w:rPr>
                <w:rFonts w:ascii="Times New Roman CYR" w:eastAsia="Calibri" w:hAnsi="Times New Roman CYR" w:cs="Times New Roman CYR"/>
                <w:color w:val="000000"/>
              </w:rPr>
            </w:pPr>
            <w:r>
              <w:rPr>
                <w:rFonts w:ascii="Times New Roman CYR" w:eastAsia="Calibri" w:hAnsi="Times New Roman CYR" w:cs="Times New Roman CYR"/>
                <w:color w:val="000000"/>
              </w:rPr>
              <w:t>август</w:t>
            </w:r>
          </w:p>
          <w:p w:rsidR="003A3BA4" w:rsidRDefault="003A3BA4">
            <w:pPr>
              <w:autoSpaceDE w:val="0"/>
              <w:autoSpaceDN w:val="0"/>
              <w:adjustRightInd w:val="0"/>
              <w:jc w:val="center"/>
              <w:rPr>
                <w:rFonts w:ascii="Calibri" w:eastAsia="Calibri" w:hAnsi="Calibri" w:cs="Calibri"/>
                <w:sz w:val="22"/>
                <w:szCs w:val="22"/>
              </w:rPr>
            </w:pPr>
            <w:r>
              <w:rPr>
                <w:rFonts w:ascii="Times New Roman CYR" w:eastAsia="Calibri" w:hAnsi="Times New Roman CYR" w:cs="Times New Roman CYR"/>
                <w:color w:val="000000"/>
              </w:rPr>
              <w:t>канцеларија</w:t>
            </w:r>
          </w:p>
        </w:tc>
      </w:tr>
    </w:tbl>
    <w:p w:rsidR="002D461D" w:rsidRPr="001F2E24" w:rsidRDefault="002D461D" w:rsidP="002D461D">
      <w:pPr>
        <w:pStyle w:val="NoSpacing"/>
      </w:pPr>
    </w:p>
    <w:p w:rsidR="00B15292" w:rsidRPr="0047015A" w:rsidRDefault="00B15292" w:rsidP="00864F5C">
      <w:pPr>
        <w:jc w:val="both"/>
        <w:rPr>
          <w:b/>
          <w:color w:val="FF0000"/>
          <w:sz w:val="24"/>
          <w:szCs w:val="24"/>
          <w:lang w:val="sr-Cyrl-CS"/>
        </w:rPr>
      </w:pPr>
    </w:p>
    <w:p w:rsidR="003D6BF7" w:rsidRPr="0047015A" w:rsidRDefault="003D6BF7" w:rsidP="00864F5C">
      <w:pPr>
        <w:jc w:val="both"/>
        <w:rPr>
          <w:color w:val="FF0000"/>
          <w:sz w:val="24"/>
          <w:szCs w:val="24"/>
        </w:rPr>
      </w:pPr>
    </w:p>
    <w:p w:rsidR="002D461D" w:rsidRPr="009E10CC" w:rsidRDefault="002D461D" w:rsidP="0048160B">
      <w:pPr>
        <w:numPr>
          <w:ilvl w:val="2"/>
          <w:numId w:val="60"/>
        </w:numPr>
        <w:jc w:val="center"/>
        <w:rPr>
          <w:b/>
          <w:sz w:val="24"/>
          <w:szCs w:val="24"/>
          <w:lang w:val="sr-Cyrl-CS"/>
        </w:rPr>
      </w:pPr>
      <w:r w:rsidRPr="009E10CC">
        <w:rPr>
          <w:b/>
          <w:sz w:val="24"/>
          <w:szCs w:val="24"/>
          <w:lang w:val="sr-Cyrl-CS"/>
        </w:rPr>
        <w:t xml:space="preserve">ПЛАН РАДА СТРУЧНОГ </w:t>
      </w:r>
      <w:r w:rsidR="00317DAD">
        <w:rPr>
          <w:b/>
          <w:sz w:val="24"/>
          <w:szCs w:val="24"/>
          <w:lang w:val="sr-Cyrl-CS"/>
        </w:rPr>
        <w:t xml:space="preserve">ВЕЋА РАЗРЕДНЕ НАСТАВЕ ЗА </w:t>
      </w:r>
      <w:r>
        <w:rPr>
          <w:b/>
          <w:sz w:val="24"/>
          <w:szCs w:val="24"/>
          <w:lang w:val="sr-Cyrl-CS"/>
        </w:rPr>
        <w:t>ШК.201</w:t>
      </w:r>
      <w:r w:rsidR="00317DAD">
        <w:rPr>
          <w:b/>
          <w:sz w:val="24"/>
          <w:szCs w:val="24"/>
        </w:rPr>
        <w:t>7</w:t>
      </w:r>
      <w:r>
        <w:rPr>
          <w:b/>
          <w:sz w:val="24"/>
          <w:szCs w:val="24"/>
          <w:lang w:val="sr-Cyrl-CS"/>
        </w:rPr>
        <w:t>/1</w:t>
      </w:r>
      <w:r w:rsidR="00317DAD">
        <w:rPr>
          <w:b/>
          <w:sz w:val="24"/>
          <w:szCs w:val="24"/>
        </w:rPr>
        <w:t>8</w:t>
      </w:r>
      <w:r w:rsidRPr="009E10CC">
        <w:rPr>
          <w:b/>
          <w:sz w:val="24"/>
          <w:szCs w:val="24"/>
        </w:rPr>
        <w:t>.</w:t>
      </w:r>
    </w:p>
    <w:p w:rsidR="002D461D" w:rsidRPr="00C0285B" w:rsidRDefault="002D461D" w:rsidP="002D461D">
      <w:pPr>
        <w:rPr>
          <w:b/>
          <w:sz w:val="24"/>
          <w:szCs w:val="24"/>
        </w:rPr>
      </w:pPr>
      <w:r>
        <w:tab/>
      </w:r>
      <w:r>
        <w:tab/>
      </w:r>
      <w:r>
        <w:tab/>
      </w:r>
      <w:r>
        <w:tab/>
      </w:r>
      <w:r w:rsidRPr="00C0285B">
        <w:rPr>
          <w:b/>
          <w:sz w:val="24"/>
          <w:szCs w:val="24"/>
        </w:rPr>
        <w:t xml:space="preserve">         ( ДРУГИ РАЗРЕД)</w:t>
      </w:r>
    </w:p>
    <w:p w:rsidR="002D461D" w:rsidRPr="00C0285B" w:rsidRDefault="002D461D" w:rsidP="002D461D">
      <w:pPr>
        <w:rPr>
          <w:b/>
          <w:sz w:val="24"/>
          <w:szCs w:val="24"/>
        </w:rPr>
      </w:pPr>
    </w:p>
    <w:p w:rsidR="002D461D" w:rsidRPr="00437875" w:rsidRDefault="002D461D" w:rsidP="002D461D">
      <w:pPr>
        <w:rPr>
          <w:b/>
        </w:rPr>
      </w:pPr>
    </w:p>
    <w:tbl>
      <w:tblPr>
        <w:tblW w:w="10167"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8"/>
        <w:gridCol w:w="3402"/>
        <w:gridCol w:w="1335"/>
        <w:gridCol w:w="1482"/>
      </w:tblGrid>
      <w:tr w:rsidR="00317DAD" w:rsidRPr="001F2E24" w:rsidTr="00EA7648">
        <w:trPr>
          <w:trHeight w:val="147"/>
          <w:jc w:val="center"/>
        </w:trPr>
        <w:tc>
          <w:tcPr>
            <w:tcW w:w="3948"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center"/>
            </w:pPr>
            <w:r w:rsidRPr="001F2E24">
              <w:t>Активност</w:t>
            </w:r>
          </w:p>
        </w:tc>
        <w:tc>
          <w:tcPr>
            <w:tcW w:w="3402"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center"/>
            </w:pPr>
            <w:r w:rsidRPr="001F2E24">
              <w:t>Начин реализације</w:t>
            </w:r>
          </w:p>
        </w:tc>
        <w:tc>
          <w:tcPr>
            <w:tcW w:w="1335"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center"/>
            </w:pPr>
            <w:r w:rsidRPr="001F2E24">
              <w:t>Носиоци</w:t>
            </w:r>
          </w:p>
        </w:tc>
        <w:tc>
          <w:tcPr>
            <w:tcW w:w="1482"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center"/>
              <w:rPr>
                <w:sz w:val="20"/>
                <w:szCs w:val="20"/>
              </w:rPr>
            </w:pPr>
            <w:r w:rsidRPr="001F2E24">
              <w:rPr>
                <w:sz w:val="20"/>
                <w:szCs w:val="20"/>
              </w:rPr>
              <w:t>Време и</w:t>
            </w:r>
          </w:p>
          <w:p w:rsidR="00317DAD" w:rsidRPr="001F2E24" w:rsidRDefault="00317DAD" w:rsidP="00EA7648">
            <w:pPr>
              <w:pStyle w:val="NoSpacing"/>
              <w:jc w:val="center"/>
              <w:rPr>
                <w:sz w:val="20"/>
                <w:szCs w:val="20"/>
              </w:rPr>
            </w:pPr>
            <w:r w:rsidRPr="001F2E24">
              <w:rPr>
                <w:sz w:val="20"/>
                <w:szCs w:val="20"/>
              </w:rPr>
              <w:t>место реализације</w:t>
            </w:r>
          </w:p>
        </w:tc>
      </w:tr>
      <w:tr w:rsidR="00317DAD" w:rsidRPr="001F2E24" w:rsidTr="00EA7648">
        <w:trPr>
          <w:trHeight w:val="147"/>
          <w:jc w:val="center"/>
        </w:trPr>
        <w:tc>
          <w:tcPr>
            <w:tcW w:w="3948"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both"/>
            </w:pPr>
            <w:r w:rsidRPr="001F2E24">
              <w:t>1. Избор руководиоца Стручног већа за шк. 201</w:t>
            </w:r>
            <w:r>
              <w:t>7</w:t>
            </w:r>
            <w:r w:rsidRPr="001F2E24">
              <w:t>/201</w:t>
            </w:r>
            <w:r>
              <w:t>8</w:t>
            </w:r>
            <w:r w:rsidRPr="001F2E24">
              <w:t>. год.</w:t>
            </w:r>
          </w:p>
          <w:p w:rsidR="00317DAD" w:rsidRPr="001F2E24" w:rsidRDefault="00317DAD" w:rsidP="00EA7648">
            <w:pPr>
              <w:pStyle w:val="NoSpacing"/>
              <w:jc w:val="both"/>
            </w:pPr>
            <w:r w:rsidRPr="001F2E24">
              <w:t>2. Доношење плана рада Стручног већа</w:t>
            </w:r>
          </w:p>
          <w:p w:rsidR="00317DAD" w:rsidRPr="001F2E24" w:rsidRDefault="00317DAD" w:rsidP="00EA7648">
            <w:pPr>
              <w:pStyle w:val="NoSpacing"/>
              <w:jc w:val="both"/>
            </w:pPr>
            <w:r w:rsidRPr="001F2E24">
              <w:t xml:space="preserve">3. Анализа образовних стандарда за крај првог циклуса образовања – за </w:t>
            </w:r>
            <w:r>
              <w:t>I</w:t>
            </w:r>
            <w:r w:rsidRPr="001F2E24">
              <w:t>I разред</w:t>
            </w:r>
          </w:p>
          <w:p w:rsidR="00317DAD" w:rsidRPr="001F2E24" w:rsidRDefault="00317DAD" w:rsidP="00EA7648">
            <w:pPr>
              <w:pStyle w:val="NoSpacing"/>
              <w:jc w:val="both"/>
            </w:pPr>
            <w:r w:rsidRPr="001F2E24">
              <w:t>4. Имплементација стандарда постигнућа у глобалне планове</w:t>
            </w:r>
          </w:p>
          <w:p w:rsidR="00317DAD" w:rsidRPr="001F2E24" w:rsidRDefault="00317DAD" w:rsidP="00EA7648">
            <w:pPr>
              <w:pStyle w:val="NoSpacing"/>
              <w:jc w:val="both"/>
            </w:pPr>
            <w:r w:rsidRPr="001F2E24">
              <w:t>5. Договор о изради глобалних планова за шк. 201</w:t>
            </w:r>
            <w:r>
              <w:t>7</w:t>
            </w:r>
            <w:r w:rsidRPr="001F2E24">
              <w:t>/201</w:t>
            </w:r>
            <w:r>
              <w:t>8</w:t>
            </w:r>
            <w:r w:rsidRPr="001F2E24">
              <w:t>. год. и оперативних планова</w:t>
            </w:r>
          </w:p>
          <w:p w:rsidR="00317DAD" w:rsidRDefault="00317DAD" w:rsidP="00EA7648">
            <w:pPr>
              <w:pStyle w:val="NoSpacing"/>
              <w:jc w:val="both"/>
            </w:pPr>
            <w:r w:rsidRPr="001F2E24">
              <w:t>6. Годишње планирање – успоставити и унутарпредметну и међупредметну корелацију</w:t>
            </w:r>
          </w:p>
          <w:p w:rsidR="00317DAD" w:rsidRDefault="00317DAD" w:rsidP="00EA7648">
            <w:pPr>
              <w:pStyle w:val="NoSpacing"/>
              <w:jc w:val="both"/>
            </w:pPr>
            <w:r>
              <w:t>7.Договор о изради иницијалних тестова</w:t>
            </w:r>
          </w:p>
          <w:p w:rsidR="00317DAD" w:rsidRPr="00B03EFE" w:rsidRDefault="00317DAD" w:rsidP="00EA7648">
            <w:pPr>
              <w:pStyle w:val="NoSpacing"/>
              <w:jc w:val="both"/>
            </w:pPr>
            <w:r>
              <w:t>8.Избор семинара за стручно усавршавање</w:t>
            </w:r>
          </w:p>
          <w:p w:rsidR="00317DAD" w:rsidRDefault="00317DAD" w:rsidP="00EA7648">
            <w:pPr>
              <w:pStyle w:val="NoSpacing"/>
              <w:jc w:val="both"/>
            </w:pPr>
            <w:r>
              <w:t>9</w:t>
            </w:r>
            <w:r w:rsidRPr="001F2E24">
              <w:t>. Договор о релацији и тер</w:t>
            </w:r>
            <w:r>
              <w:t>мину реализације екскурзије за 2</w:t>
            </w:r>
            <w:r w:rsidRPr="001F2E24">
              <w:t xml:space="preserve">. </w:t>
            </w:r>
            <w:r>
              <w:t>Ра</w:t>
            </w:r>
            <w:r w:rsidRPr="001F2E24">
              <w:t>зр</w:t>
            </w:r>
            <w:r>
              <w:t>ед</w:t>
            </w:r>
          </w:p>
          <w:p w:rsidR="00317DAD" w:rsidRPr="001F2E24" w:rsidRDefault="00317DAD" w:rsidP="00EA7648">
            <w:pPr>
              <w:pStyle w:val="NoSpacing"/>
              <w:jc w:val="both"/>
              <w:rPr>
                <w:szCs w:val="18"/>
              </w:rPr>
            </w:pPr>
            <w:r w:rsidRPr="001F2E24">
              <w:rPr>
                <w:szCs w:val="18"/>
              </w:rPr>
              <w:t>7. Договор о реализаци</w:t>
            </w:r>
            <w:r>
              <w:rPr>
                <w:szCs w:val="18"/>
              </w:rPr>
              <w:t>ји рекреативне наставе ученика 2</w:t>
            </w:r>
            <w:r w:rsidRPr="001F2E24">
              <w:rPr>
                <w:szCs w:val="18"/>
              </w:rPr>
              <w:t>. разреда</w:t>
            </w:r>
          </w:p>
          <w:p w:rsidR="00317DAD" w:rsidRPr="009A60F9" w:rsidRDefault="00317DAD" w:rsidP="00EA7648">
            <w:pPr>
              <w:pStyle w:val="NoSpacing"/>
              <w:jc w:val="both"/>
            </w:pPr>
          </w:p>
        </w:tc>
        <w:tc>
          <w:tcPr>
            <w:tcW w:w="3402"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both"/>
              <w:rPr>
                <w:sz w:val="18"/>
                <w:szCs w:val="18"/>
              </w:rPr>
            </w:pPr>
            <w:r w:rsidRPr="001F2E24">
              <w:rPr>
                <w:sz w:val="18"/>
                <w:szCs w:val="18"/>
              </w:rPr>
              <w:t>- Изаб</w:t>
            </w:r>
            <w:r>
              <w:rPr>
                <w:sz w:val="18"/>
                <w:szCs w:val="18"/>
              </w:rPr>
              <w:t>рати руководиоца Стручног већа 2</w:t>
            </w:r>
            <w:r w:rsidRPr="001F2E24">
              <w:rPr>
                <w:sz w:val="18"/>
                <w:szCs w:val="18"/>
              </w:rPr>
              <w:t>.</w:t>
            </w:r>
            <w:r>
              <w:rPr>
                <w:sz w:val="18"/>
                <w:szCs w:val="18"/>
              </w:rPr>
              <w:t xml:space="preserve"> </w:t>
            </w:r>
            <w:r w:rsidRPr="001F2E24">
              <w:rPr>
                <w:sz w:val="18"/>
                <w:szCs w:val="18"/>
              </w:rPr>
              <w:t>разреда</w:t>
            </w:r>
          </w:p>
          <w:p w:rsidR="00317DAD" w:rsidRPr="001F2E24" w:rsidRDefault="00317DAD" w:rsidP="00EA7648">
            <w:pPr>
              <w:pStyle w:val="NoSpacing"/>
              <w:jc w:val="both"/>
              <w:rPr>
                <w:sz w:val="18"/>
                <w:szCs w:val="18"/>
              </w:rPr>
            </w:pPr>
            <w:r w:rsidRPr="001F2E24">
              <w:rPr>
                <w:sz w:val="18"/>
                <w:szCs w:val="18"/>
              </w:rPr>
              <w:t>- Договорити и израдити план рада Стручног већа</w:t>
            </w:r>
          </w:p>
          <w:p w:rsidR="00317DAD" w:rsidRPr="001F2E24" w:rsidRDefault="00317DAD" w:rsidP="00EA7648">
            <w:pPr>
              <w:pStyle w:val="NoSpacing"/>
              <w:jc w:val="both"/>
              <w:rPr>
                <w:sz w:val="18"/>
                <w:szCs w:val="18"/>
              </w:rPr>
            </w:pPr>
            <w:r w:rsidRPr="001F2E24">
              <w:rPr>
                <w:sz w:val="18"/>
                <w:szCs w:val="18"/>
              </w:rPr>
              <w:t xml:space="preserve">- Анализирати образовне стандарде за крај првог циклуса образовања – за </w:t>
            </w:r>
            <w:r>
              <w:rPr>
                <w:sz w:val="18"/>
                <w:szCs w:val="18"/>
              </w:rPr>
              <w:t>I</w:t>
            </w:r>
            <w:r w:rsidRPr="001F2E24">
              <w:rPr>
                <w:sz w:val="18"/>
                <w:szCs w:val="18"/>
              </w:rPr>
              <w:t>I разред</w:t>
            </w:r>
          </w:p>
          <w:p w:rsidR="00317DAD" w:rsidRDefault="00317DAD" w:rsidP="00EA7648">
            <w:pPr>
              <w:pStyle w:val="NoSpacing"/>
              <w:jc w:val="both"/>
              <w:rPr>
                <w:sz w:val="18"/>
                <w:szCs w:val="18"/>
              </w:rPr>
            </w:pPr>
            <w:r w:rsidRPr="001F2E24">
              <w:rPr>
                <w:sz w:val="18"/>
                <w:szCs w:val="18"/>
              </w:rPr>
              <w:t xml:space="preserve">- Имплементирати стандарде постигнућа у глобалне планове </w:t>
            </w:r>
          </w:p>
          <w:p w:rsidR="00317DAD" w:rsidRPr="005D0D5C" w:rsidRDefault="00317DAD" w:rsidP="00EA7648">
            <w:pPr>
              <w:pStyle w:val="NoSpacing"/>
              <w:jc w:val="both"/>
              <w:rPr>
                <w:sz w:val="18"/>
                <w:szCs w:val="18"/>
              </w:rPr>
            </w:pPr>
            <w:r w:rsidRPr="005D0D5C">
              <w:rPr>
                <w:sz w:val="18"/>
                <w:szCs w:val="18"/>
              </w:rPr>
              <w:t>-</w:t>
            </w:r>
            <w:r w:rsidRPr="005D0D5C">
              <w:rPr>
                <w:sz w:val="16"/>
                <w:szCs w:val="16"/>
              </w:rPr>
              <w:t>Разменити искуства са колегама који предају у другим разредима</w:t>
            </w:r>
          </w:p>
          <w:p w:rsidR="00317DAD" w:rsidRPr="001F2E24" w:rsidRDefault="00317DAD" w:rsidP="00EA7648">
            <w:pPr>
              <w:pStyle w:val="NoSpacing"/>
              <w:jc w:val="both"/>
              <w:rPr>
                <w:sz w:val="18"/>
                <w:szCs w:val="18"/>
              </w:rPr>
            </w:pPr>
            <w:r>
              <w:rPr>
                <w:sz w:val="18"/>
                <w:szCs w:val="18"/>
              </w:rPr>
              <w:t>-</w:t>
            </w:r>
            <w:r w:rsidRPr="001F2E24">
              <w:rPr>
                <w:sz w:val="18"/>
                <w:szCs w:val="18"/>
              </w:rPr>
              <w:t xml:space="preserve"> Договорити се о изради глобалних планова за шк. 201</w:t>
            </w:r>
            <w:r>
              <w:rPr>
                <w:sz w:val="18"/>
                <w:szCs w:val="18"/>
              </w:rPr>
              <w:t>7</w:t>
            </w:r>
            <w:r w:rsidRPr="001F2E24">
              <w:rPr>
                <w:sz w:val="18"/>
                <w:szCs w:val="18"/>
              </w:rPr>
              <w:t>/201</w:t>
            </w:r>
            <w:r>
              <w:rPr>
                <w:sz w:val="18"/>
                <w:szCs w:val="18"/>
              </w:rPr>
              <w:t>8</w:t>
            </w:r>
            <w:r w:rsidRPr="001F2E24">
              <w:rPr>
                <w:sz w:val="18"/>
                <w:szCs w:val="18"/>
              </w:rPr>
              <w:t>. год. и оперативних планова</w:t>
            </w:r>
          </w:p>
          <w:p w:rsidR="00317DAD" w:rsidRDefault="00317DAD" w:rsidP="00EA7648">
            <w:pPr>
              <w:pStyle w:val="NoSpacing"/>
              <w:jc w:val="both"/>
              <w:rPr>
                <w:sz w:val="18"/>
                <w:szCs w:val="18"/>
              </w:rPr>
            </w:pPr>
            <w:r w:rsidRPr="001F2E24">
              <w:rPr>
                <w:sz w:val="18"/>
                <w:szCs w:val="18"/>
              </w:rPr>
              <w:t>- Договорити се о унутарпредметној и међупредметној корелацији и начину е видентирања исте</w:t>
            </w:r>
          </w:p>
          <w:p w:rsidR="00317DAD" w:rsidRPr="001F2E24" w:rsidRDefault="00317DAD" w:rsidP="00EA7648">
            <w:pPr>
              <w:pStyle w:val="NoSpacing"/>
              <w:jc w:val="both"/>
              <w:rPr>
                <w:sz w:val="18"/>
                <w:szCs w:val="18"/>
              </w:rPr>
            </w:pPr>
            <w:r>
              <w:rPr>
                <w:sz w:val="18"/>
                <w:szCs w:val="18"/>
              </w:rPr>
              <w:t xml:space="preserve">  -</w:t>
            </w:r>
            <w:r w:rsidRPr="001F2E24">
              <w:rPr>
                <w:sz w:val="18"/>
                <w:szCs w:val="18"/>
              </w:rPr>
              <w:t>Спровођење планова и програма у настави</w:t>
            </w:r>
          </w:p>
          <w:p w:rsidR="00317DAD" w:rsidRDefault="00317DAD" w:rsidP="00EA7648">
            <w:pPr>
              <w:pStyle w:val="NoSpacing"/>
              <w:jc w:val="both"/>
              <w:rPr>
                <w:sz w:val="18"/>
                <w:szCs w:val="18"/>
              </w:rPr>
            </w:pPr>
            <w:r>
              <w:rPr>
                <w:sz w:val="18"/>
                <w:szCs w:val="18"/>
              </w:rPr>
              <w:t>-Договорити се о изради иницијалних тестова из српског језика,математике и света око нас</w:t>
            </w:r>
          </w:p>
          <w:p w:rsidR="00317DAD" w:rsidRPr="001F2E24" w:rsidRDefault="00317DAD" w:rsidP="00EA7648">
            <w:pPr>
              <w:pStyle w:val="NoSpacing"/>
              <w:jc w:val="both"/>
              <w:rPr>
                <w:sz w:val="18"/>
                <w:szCs w:val="18"/>
              </w:rPr>
            </w:pPr>
            <w:r>
              <w:rPr>
                <w:sz w:val="18"/>
                <w:szCs w:val="18"/>
              </w:rPr>
              <w:t>-Изабрати семинаре за стручно усавршавање</w:t>
            </w:r>
          </w:p>
          <w:p w:rsidR="00317DAD" w:rsidRDefault="00317DAD" w:rsidP="00EA7648">
            <w:pPr>
              <w:pStyle w:val="NoSpacing"/>
              <w:jc w:val="both"/>
              <w:rPr>
                <w:sz w:val="18"/>
                <w:szCs w:val="18"/>
              </w:rPr>
            </w:pPr>
            <w:r w:rsidRPr="001F2E24">
              <w:rPr>
                <w:sz w:val="18"/>
                <w:szCs w:val="18"/>
              </w:rPr>
              <w:t xml:space="preserve">- </w:t>
            </w:r>
            <w:r>
              <w:rPr>
                <w:sz w:val="18"/>
                <w:szCs w:val="18"/>
              </w:rPr>
              <w:t>Екскурзија 2</w:t>
            </w:r>
            <w:r w:rsidRPr="001F2E24">
              <w:rPr>
                <w:sz w:val="18"/>
                <w:szCs w:val="18"/>
              </w:rPr>
              <w:t>. ра</w:t>
            </w:r>
            <w:r>
              <w:rPr>
                <w:sz w:val="18"/>
                <w:szCs w:val="18"/>
              </w:rPr>
              <w:t>зреда ће бити реализована у мају</w:t>
            </w:r>
            <w:r w:rsidRPr="001F2E24">
              <w:rPr>
                <w:sz w:val="18"/>
                <w:szCs w:val="18"/>
              </w:rPr>
              <w:t xml:space="preserve"> 201</w:t>
            </w:r>
            <w:r>
              <w:rPr>
                <w:sz w:val="18"/>
                <w:szCs w:val="18"/>
              </w:rPr>
              <w:t>8</w:t>
            </w:r>
            <w:r w:rsidRPr="001F2E24">
              <w:rPr>
                <w:sz w:val="18"/>
                <w:szCs w:val="18"/>
              </w:rPr>
              <w:t>. год</w:t>
            </w:r>
            <w:r>
              <w:rPr>
                <w:sz w:val="18"/>
                <w:szCs w:val="18"/>
              </w:rPr>
              <w:t>. на релацији: Ар-Крагујевац-Топола-Ар (Акваријум,посета спомен парка Шумарице,дечија представа у позоришту Јоаким Вујић,посета комплекса на Опленцу)</w:t>
            </w:r>
          </w:p>
          <w:p w:rsidR="00317DAD" w:rsidRPr="001F2E24" w:rsidRDefault="00317DAD" w:rsidP="00EA7648">
            <w:pPr>
              <w:pStyle w:val="NoSpacing"/>
              <w:jc w:val="both"/>
              <w:rPr>
                <w:sz w:val="18"/>
                <w:szCs w:val="18"/>
              </w:rPr>
            </w:pPr>
            <w:r>
              <w:rPr>
                <w:sz w:val="18"/>
                <w:szCs w:val="18"/>
              </w:rPr>
              <w:t>-</w:t>
            </w:r>
            <w:r w:rsidRPr="001F2E24">
              <w:rPr>
                <w:sz w:val="18"/>
                <w:szCs w:val="18"/>
              </w:rPr>
              <w:t>- Давање предлога за место реали</w:t>
            </w:r>
            <w:r>
              <w:rPr>
                <w:sz w:val="18"/>
                <w:szCs w:val="18"/>
              </w:rPr>
              <w:t>зације рекреативне наставе уч. 2</w:t>
            </w:r>
            <w:r w:rsidRPr="001F2E24">
              <w:rPr>
                <w:sz w:val="18"/>
                <w:szCs w:val="18"/>
              </w:rPr>
              <w:t>. разреда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1F2E24" w:rsidRDefault="00317DAD" w:rsidP="00EA7648">
            <w:pPr>
              <w:pStyle w:val="NoSpacing"/>
              <w:jc w:val="center"/>
              <w:rPr>
                <w:sz w:val="18"/>
                <w:szCs w:val="18"/>
              </w:rPr>
            </w:pPr>
            <w:r w:rsidRPr="001F2E24">
              <w:rPr>
                <w:sz w:val="18"/>
                <w:szCs w:val="18"/>
              </w:rPr>
              <w:t>педагог, психолог, учитељи I</w:t>
            </w:r>
            <w:r>
              <w:rPr>
                <w:sz w:val="18"/>
                <w:szCs w:val="18"/>
              </w:rPr>
              <w:t>I</w:t>
            </w:r>
            <w:r w:rsidRPr="001F2E24">
              <w:rPr>
                <w:sz w:val="18"/>
                <w:szCs w:val="18"/>
              </w:rPr>
              <w:t xml:space="preserve"> разреда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1F2E24" w:rsidRDefault="00317DAD" w:rsidP="00EA7648">
            <w:pPr>
              <w:pStyle w:val="NoSpacing"/>
              <w:jc w:val="center"/>
              <w:rPr>
                <w:sz w:val="18"/>
                <w:szCs w:val="18"/>
              </w:rPr>
            </w:pPr>
            <w:r w:rsidRPr="001F2E24">
              <w:rPr>
                <w:sz w:val="18"/>
                <w:szCs w:val="18"/>
              </w:rPr>
              <w:t>август,</w:t>
            </w:r>
          </w:p>
          <w:p w:rsidR="00317DAD" w:rsidRDefault="00317DAD" w:rsidP="00EA7648">
            <w:pPr>
              <w:pStyle w:val="NoSpacing"/>
              <w:jc w:val="center"/>
              <w:rPr>
                <w:sz w:val="18"/>
                <w:szCs w:val="18"/>
              </w:rPr>
            </w:pPr>
            <w:r w:rsidRPr="001F2E24">
              <w:rPr>
                <w:sz w:val="18"/>
                <w:szCs w:val="18"/>
              </w:rPr>
              <w:t>канцеларија</w:t>
            </w:r>
          </w:p>
          <w:p w:rsidR="00317DAD" w:rsidRPr="001F2E24" w:rsidRDefault="00317DAD" w:rsidP="00EA7648">
            <w:pPr>
              <w:pStyle w:val="NoSpacing"/>
              <w:jc w:val="center"/>
              <w:rPr>
                <w:sz w:val="18"/>
                <w:szCs w:val="18"/>
              </w:rPr>
            </w:pPr>
          </w:p>
          <w:p w:rsidR="00317DAD" w:rsidRPr="001F2E24" w:rsidRDefault="00317DAD" w:rsidP="00EA7648">
            <w:pPr>
              <w:pStyle w:val="NoSpacing"/>
              <w:jc w:val="center"/>
              <w:rPr>
                <w:sz w:val="18"/>
                <w:szCs w:val="18"/>
              </w:rPr>
            </w:pPr>
          </w:p>
        </w:tc>
      </w:tr>
      <w:tr w:rsidR="00317DAD" w:rsidRPr="00BF2AF0" w:rsidTr="00EA7648">
        <w:trPr>
          <w:trHeight w:val="70"/>
          <w:jc w:val="center"/>
        </w:trPr>
        <w:tc>
          <w:tcPr>
            <w:tcW w:w="3948"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both"/>
            </w:pPr>
            <w:r w:rsidRPr="001F2E24">
              <w:t>1. Договор о побољшању квалитета наставе применом иновативних метода -</w:t>
            </w:r>
            <w:r>
              <w:t xml:space="preserve"> </w:t>
            </w:r>
            <w:r w:rsidRPr="001F2E24">
              <w:t>Организовање интегративне наставе (часова и дана)</w:t>
            </w:r>
          </w:p>
          <w:p w:rsidR="00317DAD" w:rsidRPr="001F2E24" w:rsidRDefault="00317DAD" w:rsidP="00EA7648">
            <w:pPr>
              <w:pStyle w:val="NoSpacing"/>
              <w:jc w:val="both"/>
            </w:pPr>
            <w:r w:rsidRPr="001F2E24">
              <w:lastRenderedPageBreak/>
              <w:t>2. Припрема за учешће у активностима Дечје недеље</w:t>
            </w:r>
          </w:p>
          <w:p w:rsidR="00317DAD" w:rsidRPr="001F2E24" w:rsidRDefault="00317DAD" w:rsidP="00EA7648">
            <w:pPr>
              <w:pStyle w:val="NoSpacing"/>
              <w:jc w:val="both"/>
            </w:pPr>
            <w:r w:rsidRPr="001F2E24">
              <w:t>3. Договор о начину праћења</w:t>
            </w:r>
            <w:r>
              <w:t xml:space="preserve"> и оцењивања </w:t>
            </w:r>
            <w:r w:rsidRPr="001F2E24">
              <w:t xml:space="preserve"> ученика</w:t>
            </w:r>
          </w:p>
          <w:p w:rsidR="00317DAD" w:rsidRPr="001F2E24" w:rsidRDefault="00317DAD" w:rsidP="00EA7648">
            <w:pPr>
              <w:pStyle w:val="NoSpacing"/>
              <w:jc w:val="both"/>
            </w:pPr>
            <w:r w:rsidRPr="001F2E24">
              <w:t>4. Договор о изради контролних вежби и тестова знања</w:t>
            </w:r>
          </w:p>
          <w:p w:rsidR="00317DAD" w:rsidRPr="001F2E24" w:rsidRDefault="00317DAD" w:rsidP="00EA7648">
            <w:pPr>
              <w:pStyle w:val="NoSpacing"/>
              <w:jc w:val="both"/>
            </w:pPr>
            <w:r w:rsidRPr="001F2E24">
              <w:t>5. Договор о организовању угледних часова</w:t>
            </w:r>
          </w:p>
          <w:p w:rsidR="00317DAD" w:rsidRPr="001F2E24" w:rsidRDefault="00317DAD" w:rsidP="00EA7648">
            <w:pPr>
              <w:pStyle w:val="NoSpacing"/>
              <w:jc w:val="both"/>
            </w:pPr>
            <w:r w:rsidRPr="001F2E24">
              <w:t>6. Планирање хоризонталног и вертикалног стручног усавршавања</w:t>
            </w:r>
          </w:p>
          <w:p w:rsidR="00317DAD" w:rsidRPr="00D20663" w:rsidRDefault="00317DAD" w:rsidP="00EA7648">
            <w:pPr>
              <w:rPr>
                <w:lang w:val="sr-Cyrl-CS"/>
              </w:rPr>
            </w:pPr>
            <w:r>
              <w:t>7.</w:t>
            </w:r>
            <w:r>
              <w:rPr>
                <w:lang w:val="sr-Cyrl-CS"/>
              </w:rPr>
              <w:t xml:space="preserve"> </w:t>
            </w:r>
            <w:r w:rsidRPr="00D20663">
              <w:rPr>
                <w:lang w:val="sr-Cyrl-CS"/>
              </w:rPr>
              <w:t>Извештај и анализа иницијалних тестова</w:t>
            </w:r>
          </w:p>
          <w:p w:rsidR="00317DAD" w:rsidRPr="00D20663" w:rsidRDefault="00317DAD" w:rsidP="00EA7648">
            <w:pPr>
              <w:rPr>
                <w:sz w:val="18"/>
                <w:szCs w:val="18"/>
                <w:lang w:val="sr-Cyrl-CS"/>
              </w:rPr>
            </w:pPr>
            <w:r w:rsidRPr="00D20663">
              <w:rPr>
                <w:sz w:val="18"/>
                <w:szCs w:val="18"/>
              </w:rPr>
              <w:t>8.</w:t>
            </w:r>
            <w:r w:rsidRPr="00D20663">
              <w:rPr>
                <w:sz w:val="18"/>
                <w:szCs w:val="18"/>
                <w:lang w:val="sr-Cyrl-CS"/>
              </w:rPr>
              <w:t xml:space="preserve"> Доношење одељењских правила или ревидирање постојећих</w:t>
            </w:r>
          </w:p>
          <w:p w:rsidR="00317DAD" w:rsidRPr="00D20663" w:rsidRDefault="00317DAD" w:rsidP="00EA7648">
            <w:pPr>
              <w:pStyle w:val="NoSpacing"/>
              <w:jc w:val="both"/>
            </w:pPr>
          </w:p>
        </w:tc>
        <w:tc>
          <w:tcPr>
            <w:tcW w:w="3402" w:type="dxa"/>
            <w:tcBorders>
              <w:top w:val="single" w:sz="4" w:space="0" w:color="auto"/>
              <w:left w:val="single" w:sz="4" w:space="0" w:color="auto"/>
              <w:bottom w:val="single" w:sz="4" w:space="0" w:color="auto"/>
              <w:right w:val="single" w:sz="4" w:space="0" w:color="auto"/>
            </w:tcBorders>
          </w:tcPr>
          <w:p w:rsidR="00317DAD" w:rsidRPr="001F2E24" w:rsidRDefault="00317DAD" w:rsidP="00EA7648">
            <w:pPr>
              <w:pStyle w:val="NoSpacing"/>
              <w:jc w:val="both"/>
              <w:rPr>
                <w:sz w:val="18"/>
                <w:szCs w:val="18"/>
              </w:rPr>
            </w:pPr>
            <w:r w:rsidRPr="001F2E24">
              <w:rPr>
                <w:sz w:val="18"/>
                <w:szCs w:val="18"/>
              </w:rPr>
              <w:lastRenderedPageBreak/>
              <w:t>- Договорити се о начину побољшања квалитета наставе организовањем интегративне наставе (часова и дана)</w:t>
            </w:r>
          </w:p>
          <w:p w:rsidR="00317DAD" w:rsidRPr="00D20663" w:rsidRDefault="00317DAD" w:rsidP="00EA7648">
            <w:pPr>
              <w:pStyle w:val="NoSpacing"/>
              <w:jc w:val="both"/>
              <w:rPr>
                <w:sz w:val="18"/>
                <w:szCs w:val="18"/>
              </w:rPr>
            </w:pPr>
            <w:r w:rsidRPr="001F2E24">
              <w:rPr>
                <w:sz w:val="18"/>
                <w:szCs w:val="18"/>
              </w:rPr>
              <w:t>- Договорити активности за Дечју недељу</w:t>
            </w:r>
            <w:r>
              <w:rPr>
                <w:sz w:val="18"/>
                <w:szCs w:val="18"/>
              </w:rPr>
              <w:t xml:space="preserve"> за сваки дан</w:t>
            </w:r>
          </w:p>
          <w:p w:rsidR="00317DAD" w:rsidRPr="001F2E24" w:rsidRDefault="00317DAD" w:rsidP="00EA7648">
            <w:pPr>
              <w:pStyle w:val="NoSpacing"/>
              <w:jc w:val="both"/>
              <w:rPr>
                <w:sz w:val="18"/>
                <w:szCs w:val="18"/>
              </w:rPr>
            </w:pPr>
            <w:r w:rsidRPr="001F2E24">
              <w:rPr>
                <w:sz w:val="18"/>
                <w:szCs w:val="18"/>
              </w:rPr>
              <w:t>- Договори</w:t>
            </w:r>
            <w:r>
              <w:rPr>
                <w:sz w:val="18"/>
                <w:szCs w:val="18"/>
              </w:rPr>
              <w:t xml:space="preserve">ти се о начину праћења и </w:t>
            </w:r>
            <w:r w:rsidRPr="001F2E24">
              <w:rPr>
                <w:sz w:val="18"/>
                <w:szCs w:val="18"/>
              </w:rPr>
              <w:t xml:space="preserve"> оцењивања ученика</w:t>
            </w:r>
          </w:p>
          <w:p w:rsidR="00317DAD" w:rsidRPr="001F2E24" w:rsidRDefault="00317DAD" w:rsidP="00EA7648">
            <w:pPr>
              <w:pStyle w:val="NoSpacing"/>
              <w:jc w:val="both"/>
              <w:rPr>
                <w:sz w:val="18"/>
                <w:szCs w:val="18"/>
              </w:rPr>
            </w:pPr>
            <w:r w:rsidRPr="001F2E24">
              <w:rPr>
                <w:sz w:val="18"/>
                <w:szCs w:val="18"/>
              </w:rPr>
              <w:lastRenderedPageBreak/>
              <w:t>- Разменити искуства о циљевима и задацима писмених вежби, тестова и контролних задатака</w:t>
            </w:r>
          </w:p>
          <w:p w:rsidR="00317DAD" w:rsidRPr="001F2E24" w:rsidRDefault="00317DAD" w:rsidP="00EA7648">
            <w:pPr>
              <w:pStyle w:val="NoSpacing"/>
              <w:jc w:val="both"/>
              <w:rPr>
                <w:sz w:val="18"/>
                <w:szCs w:val="18"/>
              </w:rPr>
            </w:pPr>
            <w:r w:rsidRPr="001F2E24">
              <w:rPr>
                <w:sz w:val="18"/>
                <w:szCs w:val="18"/>
              </w:rPr>
              <w:t>- Установити критеријуме за оцењивање писмених вежби и тестова знања</w:t>
            </w:r>
          </w:p>
          <w:p w:rsidR="00317DAD" w:rsidRPr="001F2E24" w:rsidRDefault="00317DAD" w:rsidP="00EA7648">
            <w:pPr>
              <w:pStyle w:val="NoSpacing"/>
              <w:jc w:val="both"/>
              <w:rPr>
                <w:sz w:val="18"/>
                <w:szCs w:val="18"/>
              </w:rPr>
            </w:pPr>
            <w:r w:rsidRPr="001F2E24">
              <w:rPr>
                <w:sz w:val="18"/>
                <w:szCs w:val="18"/>
              </w:rPr>
              <w:t>- Разменити искуства и кориговати примере коришћених тестова и задатака</w:t>
            </w:r>
          </w:p>
          <w:p w:rsidR="00317DAD" w:rsidRPr="001F2E24" w:rsidRDefault="00317DAD" w:rsidP="00EA7648">
            <w:pPr>
              <w:pStyle w:val="NoSpacing"/>
              <w:jc w:val="both"/>
              <w:rPr>
                <w:sz w:val="18"/>
                <w:szCs w:val="18"/>
              </w:rPr>
            </w:pPr>
            <w:r w:rsidRPr="001F2E24">
              <w:rPr>
                <w:sz w:val="18"/>
                <w:szCs w:val="18"/>
              </w:rPr>
              <w:t>- Примена до</w:t>
            </w:r>
            <w:r>
              <w:rPr>
                <w:sz w:val="18"/>
                <w:szCs w:val="18"/>
              </w:rPr>
              <w:t xml:space="preserve">говорених критеријума у </w:t>
            </w:r>
            <w:r w:rsidRPr="001F2E24">
              <w:rPr>
                <w:sz w:val="18"/>
                <w:szCs w:val="18"/>
              </w:rPr>
              <w:t>оцењивању</w:t>
            </w:r>
          </w:p>
          <w:p w:rsidR="00317DAD" w:rsidRPr="001F2E24" w:rsidRDefault="00317DAD" w:rsidP="00EA7648">
            <w:pPr>
              <w:pStyle w:val="NoSpacing"/>
              <w:jc w:val="both"/>
              <w:rPr>
                <w:sz w:val="18"/>
                <w:szCs w:val="18"/>
              </w:rPr>
            </w:pPr>
            <w:r w:rsidRPr="001F2E24">
              <w:rPr>
                <w:sz w:val="18"/>
                <w:szCs w:val="18"/>
              </w:rPr>
              <w:t>- Договор о организовању угледних часова; сваки учитељ планира време, тему и наставну јединицу за реализацију угледних часова</w:t>
            </w:r>
          </w:p>
          <w:p w:rsidR="00317DAD" w:rsidRPr="001F2E24" w:rsidRDefault="00317DAD" w:rsidP="00EA7648">
            <w:pPr>
              <w:pStyle w:val="NoSpacing"/>
              <w:jc w:val="both"/>
              <w:rPr>
                <w:sz w:val="18"/>
                <w:szCs w:val="18"/>
              </w:rPr>
            </w:pPr>
            <w:r w:rsidRPr="001F2E24">
              <w:rPr>
                <w:sz w:val="18"/>
                <w:szCs w:val="18"/>
              </w:rPr>
              <w:t>- Договор о стручном усавршавању</w:t>
            </w:r>
          </w:p>
          <w:p w:rsidR="00317DAD" w:rsidRDefault="00317DAD" w:rsidP="00EA7648">
            <w:pPr>
              <w:rPr>
                <w:sz w:val="18"/>
                <w:szCs w:val="18"/>
                <w:lang w:val="sr-Cyrl-CS"/>
              </w:rPr>
            </w:pPr>
            <w:r>
              <w:rPr>
                <w:lang w:val="sr-Cyrl-CS"/>
              </w:rPr>
              <w:t>-</w:t>
            </w:r>
            <w:r w:rsidRPr="00D20663">
              <w:rPr>
                <w:sz w:val="18"/>
                <w:szCs w:val="18"/>
                <w:lang w:val="sr-Cyrl-CS"/>
              </w:rPr>
              <w:t>Разменити искуства и извршити анализу иницијалних тестова</w:t>
            </w:r>
          </w:p>
          <w:p w:rsidR="00317DAD" w:rsidRPr="00D20663" w:rsidRDefault="00317DAD" w:rsidP="00EA7648">
            <w:pPr>
              <w:rPr>
                <w:sz w:val="18"/>
                <w:szCs w:val="18"/>
                <w:lang w:val="sr-Cyrl-CS"/>
              </w:rPr>
            </w:pPr>
            <w:r>
              <w:rPr>
                <w:lang w:val="sr-Cyrl-CS"/>
              </w:rPr>
              <w:t>-</w:t>
            </w:r>
            <w:r w:rsidRPr="00D20663">
              <w:rPr>
                <w:sz w:val="18"/>
                <w:szCs w:val="18"/>
                <w:lang w:val="sr-Cyrl-CS"/>
              </w:rPr>
              <w:t xml:space="preserve">Ученици 2.разреда ревидирају      </w:t>
            </w:r>
          </w:p>
          <w:p w:rsidR="00317DAD" w:rsidRPr="00D20663" w:rsidRDefault="00317DAD" w:rsidP="00EA7648">
            <w:pPr>
              <w:rPr>
                <w:sz w:val="18"/>
                <w:szCs w:val="18"/>
                <w:lang w:val="sr-Cyrl-CS"/>
              </w:rPr>
            </w:pPr>
            <w:r w:rsidRPr="00D20663">
              <w:rPr>
                <w:sz w:val="18"/>
                <w:szCs w:val="18"/>
                <w:lang w:val="sr-Cyrl-CS"/>
              </w:rPr>
              <w:t>постојећа правила</w:t>
            </w:r>
          </w:p>
          <w:p w:rsidR="00317DAD" w:rsidRPr="001F2E24" w:rsidRDefault="00317DAD" w:rsidP="00EA7648">
            <w:pPr>
              <w:pStyle w:val="NoSpacing"/>
              <w:jc w:val="both"/>
              <w:rPr>
                <w:sz w:val="18"/>
                <w:szCs w:val="18"/>
              </w:rPr>
            </w:pP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lastRenderedPageBreak/>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септембар,</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147"/>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lastRenderedPageBreak/>
              <w:t xml:space="preserve">1. </w:t>
            </w:r>
            <w:r>
              <w:rPr>
                <w:sz w:val="20"/>
                <w:szCs w:val="20"/>
              </w:rPr>
              <w:t>Прилагођеност ученика  2</w:t>
            </w:r>
            <w:r w:rsidRPr="00075B98">
              <w:rPr>
                <w:sz w:val="20"/>
                <w:szCs w:val="20"/>
              </w:rPr>
              <w:t>. разреда на школску средину</w:t>
            </w:r>
          </w:p>
          <w:p w:rsidR="00317DAD" w:rsidRPr="00075B98" w:rsidRDefault="00317DAD" w:rsidP="00EA7648">
            <w:pPr>
              <w:pStyle w:val="NoSpacing"/>
              <w:jc w:val="both"/>
              <w:rPr>
                <w:sz w:val="20"/>
                <w:szCs w:val="20"/>
                <w:lang w:val="sr-Latn-CS"/>
              </w:rPr>
            </w:pPr>
            <w:r w:rsidRPr="00075B98">
              <w:rPr>
                <w:sz w:val="20"/>
                <w:szCs w:val="20"/>
              </w:rPr>
              <w:t>2. Идентификовање ученика  које је потребно посматрати и пратити у наредном периоду за израду ИОП-а</w:t>
            </w:r>
          </w:p>
          <w:p w:rsidR="00317DAD" w:rsidRPr="00075B98" w:rsidRDefault="00317DAD" w:rsidP="00EA7648">
            <w:pPr>
              <w:pStyle w:val="NoSpacing"/>
              <w:jc w:val="both"/>
              <w:rPr>
                <w:sz w:val="20"/>
                <w:szCs w:val="20"/>
              </w:rPr>
            </w:pPr>
            <w:r w:rsidRPr="00075B98">
              <w:rPr>
                <w:sz w:val="20"/>
                <w:szCs w:val="20"/>
              </w:rPr>
              <w:t>3. Договор о организовању тематских дана</w:t>
            </w:r>
          </w:p>
          <w:p w:rsidR="00317DAD" w:rsidRDefault="00317DAD" w:rsidP="00EA7648">
            <w:pPr>
              <w:pStyle w:val="NoSpacing"/>
              <w:jc w:val="both"/>
              <w:rPr>
                <w:sz w:val="20"/>
                <w:szCs w:val="20"/>
              </w:rPr>
            </w:pPr>
            <w:r w:rsidRPr="00075B98">
              <w:rPr>
                <w:sz w:val="20"/>
                <w:szCs w:val="20"/>
              </w:rPr>
              <w:t>4. Континуирано давање повратне информације о постигнућу и напредовању ученика</w:t>
            </w:r>
          </w:p>
          <w:p w:rsidR="00317DAD" w:rsidRDefault="00317DAD" w:rsidP="00EA7648">
            <w:pPr>
              <w:rPr>
                <w:sz w:val="18"/>
                <w:szCs w:val="18"/>
                <w:lang w:val="sr-Cyrl-CS"/>
              </w:rPr>
            </w:pPr>
            <w:r>
              <w:t>5</w:t>
            </w:r>
            <w:r w:rsidRPr="003C2944">
              <w:rPr>
                <w:sz w:val="18"/>
                <w:szCs w:val="18"/>
              </w:rPr>
              <w:t>.</w:t>
            </w:r>
            <w:r w:rsidRPr="003C2944">
              <w:rPr>
                <w:sz w:val="18"/>
                <w:szCs w:val="18"/>
                <w:lang w:val="sr-Cyrl-CS"/>
              </w:rPr>
              <w:t xml:space="preserve"> Договор о раду са даровитом децом</w:t>
            </w:r>
          </w:p>
          <w:p w:rsidR="00317DAD" w:rsidRPr="003C2944" w:rsidRDefault="00317DAD" w:rsidP="00EA7648">
            <w:pPr>
              <w:rPr>
                <w:sz w:val="18"/>
                <w:szCs w:val="18"/>
                <w:lang w:val="sr-Cyrl-CS"/>
              </w:rPr>
            </w:pPr>
            <w:r>
              <w:rPr>
                <w:sz w:val="18"/>
                <w:szCs w:val="18"/>
                <w:lang w:val="sr-Cyrl-CS"/>
              </w:rPr>
              <w:t>6.Примена индивидуализације у настави,задаци по нивоима сложености</w:t>
            </w:r>
          </w:p>
          <w:p w:rsidR="00317DAD" w:rsidRPr="003C2944" w:rsidRDefault="00317DAD" w:rsidP="00EA7648">
            <w:pPr>
              <w:pStyle w:val="NoSpacing"/>
              <w:jc w:val="both"/>
              <w:rPr>
                <w:sz w:val="18"/>
                <w:szCs w:val="18"/>
              </w:rPr>
            </w:pPr>
            <w:r>
              <w:rPr>
                <w:sz w:val="18"/>
                <w:szCs w:val="18"/>
              </w:rPr>
              <w:t>7..Договор о раду са децом која слабије напредују,у које активности их укључити,шта ће их мотивисати,подстаћи</w:t>
            </w:r>
          </w:p>
          <w:p w:rsidR="00317DAD" w:rsidRPr="00075B98" w:rsidRDefault="00317DAD" w:rsidP="00EA7648">
            <w:pPr>
              <w:pStyle w:val="NoSpacing"/>
              <w:jc w:val="both"/>
              <w:rPr>
                <w:sz w:val="20"/>
                <w:szCs w:val="20"/>
              </w:rPr>
            </w:pPr>
            <w:r w:rsidRPr="00075B98">
              <w:rPr>
                <w:sz w:val="20"/>
                <w:szCs w:val="20"/>
              </w:rPr>
              <w:t>5. Актуелна питања</w:t>
            </w:r>
          </w:p>
          <w:p w:rsidR="00317DAD" w:rsidRPr="00075B98" w:rsidRDefault="00317DAD" w:rsidP="00EA7648">
            <w:pPr>
              <w:pStyle w:val="NoSpacing"/>
              <w:jc w:val="both"/>
              <w:rPr>
                <w:sz w:val="20"/>
                <w:szCs w:val="20"/>
              </w:rPr>
            </w:pPr>
          </w:p>
        </w:tc>
        <w:tc>
          <w:tcPr>
            <w:tcW w:w="3402"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18"/>
                <w:szCs w:val="18"/>
              </w:rPr>
            </w:pPr>
            <w:r w:rsidRPr="00075B98">
              <w:rPr>
                <w:sz w:val="18"/>
                <w:szCs w:val="18"/>
              </w:rPr>
              <w:t>- Спровођење активности предвиђених за Дечју недељу</w:t>
            </w:r>
          </w:p>
          <w:p w:rsidR="00317DAD" w:rsidRPr="00075B98" w:rsidRDefault="00317DAD" w:rsidP="00EA7648">
            <w:pPr>
              <w:pStyle w:val="NoSpacing"/>
              <w:jc w:val="both"/>
              <w:rPr>
                <w:sz w:val="18"/>
                <w:szCs w:val="18"/>
              </w:rPr>
            </w:pPr>
            <w:r w:rsidRPr="00075B98">
              <w:rPr>
                <w:sz w:val="18"/>
                <w:szCs w:val="18"/>
              </w:rPr>
              <w:t>- Раз</w:t>
            </w:r>
            <w:r>
              <w:rPr>
                <w:sz w:val="18"/>
                <w:szCs w:val="18"/>
              </w:rPr>
              <w:t>говор о прилагођености ученика 2</w:t>
            </w:r>
            <w:r w:rsidRPr="00075B98">
              <w:rPr>
                <w:sz w:val="18"/>
                <w:szCs w:val="18"/>
              </w:rPr>
              <w:t>. разреда на школску средину</w:t>
            </w:r>
          </w:p>
          <w:p w:rsidR="00317DAD" w:rsidRPr="00075B98" w:rsidRDefault="00317DAD" w:rsidP="00EA7648">
            <w:pPr>
              <w:pStyle w:val="NoSpacing"/>
              <w:jc w:val="both"/>
              <w:rPr>
                <w:sz w:val="18"/>
                <w:szCs w:val="18"/>
              </w:rPr>
            </w:pPr>
            <w:r w:rsidRPr="00075B98">
              <w:rPr>
                <w:sz w:val="18"/>
                <w:szCs w:val="18"/>
              </w:rPr>
              <w:t>- Навести имена ученика које је потребно пратити због израде   ИОП-а</w:t>
            </w:r>
          </w:p>
          <w:p w:rsidR="00317DAD" w:rsidRPr="00075B98" w:rsidRDefault="00317DAD" w:rsidP="00EA7648">
            <w:pPr>
              <w:pStyle w:val="NoSpacing"/>
              <w:jc w:val="both"/>
              <w:rPr>
                <w:sz w:val="18"/>
                <w:szCs w:val="18"/>
              </w:rPr>
            </w:pPr>
            <w:r w:rsidRPr="00075B98">
              <w:rPr>
                <w:sz w:val="18"/>
                <w:szCs w:val="18"/>
              </w:rPr>
              <w:t>- Договор о организовању тематских дана,тј.корелацији више предмета и избора наставних јединица у оквиру изабраних тема</w:t>
            </w:r>
          </w:p>
          <w:p w:rsidR="00317DAD" w:rsidRDefault="00317DAD" w:rsidP="00EA7648">
            <w:pPr>
              <w:pStyle w:val="NoSpacing"/>
              <w:jc w:val="both"/>
              <w:rPr>
                <w:sz w:val="18"/>
                <w:szCs w:val="18"/>
              </w:rPr>
            </w:pPr>
            <w:r w:rsidRPr="00075B98">
              <w:rPr>
                <w:sz w:val="18"/>
                <w:szCs w:val="18"/>
              </w:rPr>
              <w:t>- Разменити искуства о континуираном давању повратне информације о постигнућу и напредовању ученика</w:t>
            </w:r>
          </w:p>
          <w:p w:rsidR="00317DAD" w:rsidRDefault="00317DAD" w:rsidP="00EA7648">
            <w:pPr>
              <w:rPr>
                <w:sz w:val="18"/>
                <w:szCs w:val="18"/>
                <w:lang w:val="sr-Cyrl-CS"/>
              </w:rPr>
            </w:pPr>
            <w:r>
              <w:rPr>
                <w:sz w:val="18"/>
                <w:szCs w:val="18"/>
                <w:lang w:val="sr-Cyrl-CS"/>
              </w:rPr>
              <w:t>-</w:t>
            </w:r>
            <w:r w:rsidRPr="003C2944">
              <w:rPr>
                <w:sz w:val="18"/>
                <w:szCs w:val="18"/>
                <w:lang w:val="sr-Cyrl-CS"/>
              </w:rPr>
              <w:t>Предлагање садржаја за рад са даровитом децом,размена искуства</w:t>
            </w:r>
          </w:p>
          <w:p w:rsidR="00317DAD" w:rsidRPr="003C2944" w:rsidRDefault="00317DAD" w:rsidP="00EA7648">
            <w:pPr>
              <w:rPr>
                <w:sz w:val="18"/>
                <w:szCs w:val="18"/>
                <w:lang w:val="sr-Cyrl-CS"/>
              </w:rPr>
            </w:pPr>
            <w:r>
              <w:rPr>
                <w:sz w:val="18"/>
                <w:szCs w:val="18"/>
                <w:lang w:val="sr-Cyrl-CS"/>
              </w:rPr>
              <w:t>-Предлагање наставних тема за примену задатака по нивоима сложености</w:t>
            </w:r>
          </w:p>
          <w:p w:rsidR="00317DAD" w:rsidRPr="00075B98" w:rsidRDefault="00317DAD" w:rsidP="00EA7648">
            <w:pPr>
              <w:pStyle w:val="NoSpacing"/>
              <w:jc w:val="both"/>
              <w:rPr>
                <w:sz w:val="18"/>
                <w:szCs w:val="18"/>
              </w:rPr>
            </w:pPr>
            <w:r>
              <w:rPr>
                <w:sz w:val="18"/>
                <w:szCs w:val="18"/>
              </w:rPr>
              <w:t>-Предлагање садржаја и активности за рад са децом која слабије напредују,размена искуства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p w:rsidR="00317DAD" w:rsidRPr="00075B98" w:rsidRDefault="00317DAD" w:rsidP="00EA7648">
            <w:pPr>
              <w:pStyle w:val="NoSpacing"/>
              <w:jc w:val="center"/>
              <w:rPr>
                <w:sz w:val="20"/>
                <w:szCs w:val="20"/>
              </w:rPr>
            </w:pP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jc w:val="center"/>
              <w:rPr>
                <w:lang w:val="sr-Cyrl-CS"/>
              </w:rPr>
            </w:pPr>
            <w:r w:rsidRPr="00075B98">
              <w:rPr>
                <w:lang w:val="sr-Cyrl-CS"/>
              </w:rPr>
              <w:t>октобар,</w:t>
            </w:r>
          </w:p>
          <w:p w:rsidR="00317DAD" w:rsidRPr="00075B98" w:rsidRDefault="00317DAD" w:rsidP="00EA7648">
            <w:pPr>
              <w:jc w:val="center"/>
              <w:rPr>
                <w:lang w:val="sr-Cyrl-CS"/>
              </w:rPr>
            </w:pPr>
            <w:r w:rsidRPr="00075B98">
              <w:rPr>
                <w:lang w:val="sr-Cyrl-CS"/>
              </w:rPr>
              <w:t>канцеларија</w:t>
            </w:r>
          </w:p>
        </w:tc>
      </w:tr>
      <w:tr w:rsidR="00317DAD" w:rsidRPr="00BF2AF0" w:rsidTr="00EA7648">
        <w:trPr>
          <w:trHeight w:val="4393"/>
          <w:jc w:val="center"/>
        </w:trPr>
        <w:tc>
          <w:tcPr>
            <w:tcW w:w="3948" w:type="dxa"/>
            <w:tcBorders>
              <w:top w:val="single" w:sz="4" w:space="0" w:color="auto"/>
              <w:left w:val="single" w:sz="4" w:space="0" w:color="auto"/>
              <w:bottom w:val="single" w:sz="4" w:space="0" w:color="auto"/>
              <w:right w:val="single" w:sz="4" w:space="0" w:color="auto"/>
            </w:tcBorders>
          </w:tcPr>
          <w:p w:rsidR="00317DAD" w:rsidRPr="00715731" w:rsidRDefault="00317DAD" w:rsidP="00465608">
            <w:pPr>
              <w:pStyle w:val="ListParagraph"/>
              <w:numPr>
                <w:ilvl w:val="0"/>
                <w:numId w:val="87"/>
              </w:numPr>
              <w:spacing w:after="0" w:line="240" w:lineRule="auto"/>
              <w:rPr>
                <w:rFonts w:ascii="Times New Roman" w:hAnsi="Times New Roman"/>
                <w:sz w:val="18"/>
                <w:szCs w:val="18"/>
                <w:lang w:val="sr-Cyrl-CS"/>
              </w:rPr>
            </w:pPr>
            <w:r w:rsidRPr="00715731">
              <w:rPr>
                <w:rFonts w:ascii="Times New Roman" w:hAnsi="Times New Roman"/>
                <w:sz w:val="18"/>
                <w:szCs w:val="18"/>
                <w:lang w:val="sr-Cyrl-CS"/>
              </w:rPr>
              <w:t>Примери  мултимедија у настави-презентације</w:t>
            </w:r>
          </w:p>
          <w:p w:rsidR="00317DAD" w:rsidRPr="00715731" w:rsidRDefault="00317DAD" w:rsidP="00465608">
            <w:pPr>
              <w:pStyle w:val="ListParagraph"/>
              <w:numPr>
                <w:ilvl w:val="0"/>
                <w:numId w:val="87"/>
              </w:numPr>
              <w:spacing w:after="0" w:line="240" w:lineRule="auto"/>
              <w:rPr>
                <w:rFonts w:ascii="Times New Roman" w:hAnsi="Times New Roman"/>
                <w:sz w:val="18"/>
                <w:szCs w:val="18"/>
                <w:lang w:val="sr-Cyrl-CS"/>
              </w:rPr>
            </w:pPr>
            <w:r>
              <w:rPr>
                <w:rFonts w:ascii="Times New Roman" w:hAnsi="Times New Roman"/>
                <w:sz w:val="18"/>
                <w:szCs w:val="18"/>
                <w:lang w:val="sr-Cyrl-CS"/>
              </w:rPr>
              <w:t>ИКТ у настави</w:t>
            </w:r>
          </w:p>
          <w:p w:rsidR="00317DAD" w:rsidRPr="00075B98" w:rsidRDefault="00317DAD" w:rsidP="00EA7648">
            <w:pPr>
              <w:pStyle w:val="NoSpacing"/>
              <w:jc w:val="both"/>
              <w:rPr>
                <w:sz w:val="20"/>
                <w:szCs w:val="20"/>
              </w:rPr>
            </w:pPr>
            <w:r w:rsidRPr="009E10CC">
              <w:t>Актуелна питања</w:t>
            </w:r>
          </w:p>
          <w:p w:rsidR="00317DAD" w:rsidRPr="00075B98" w:rsidRDefault="00317DAD" w:rsidP="00EA7648">
            <w:pPr>
              <w:pStyle w:val="NoSpacing"/>
              <w:jc w:val="both"/>
              <w:rPr>
                <w:sz w:val="20"/>
                <w:szCs w:val="20"/>
              </w:rPr>
            </w:pPr>
            <w:r w:rsidRPr="00075B98">
              <w:rPr>
                <w:sz w:val="20"/>
                <w:szCs w:val="20"/>
              </w:rPr>
              <w:t>2.</w:t>
            </w:r>
            <w:r>
              <w:rPr>
                <w:sz w:val="20"/>
                <w:szCs w:val="20"/>
              </w:rPr>
              <w:t xml:space="preserve">     Извештај о учешћу ученика 2</w:t>
            </w:r>
            <w:r w:rsidRPr="00075B98">
              <w:rPr>
                <w:sz w:val="20"/>
                <w:szCs w:val="20"/>
              </w:rPr>
              <w:t>. разреда у активностима у Дечјој недељи</w:t>
            </w:r>
          </w:p>
          <w:p w:rsidR="00317DAD" w:rsidRPr="00075B98" w:rsidRDefault="00317DAD" w:rsidP="00EA7648">
            <w:pPr>
              <w:pStyle w:val="NoSpacing"/>
              <w:jc w:val="both"/>
              <w:rPr>
                <w:sz w:val="20"/>
                <w:szCs w:val="20"/>
              </w:rPr>
            </w:pPr>
            <w:r w:rsidRPr="00075B98">
              <w:rPr>
                <w:sz w:val="20"/>
                <w:szCs w:val="20"/>
              </w:rPr>
              <w:t>3. Образовно - васпитни резултати на крају првог класификационог периода</w:t>
            </w:r>
          </w:p>
          <w:p w:rsidR="00317DAD" w:rsidRPr="00075B98" w:rsidRDefault="00317DAD" w:rsidP="00EA7648">
            <w:pPr>
              <w:pStyle w:val="NoSpacing"/>
              <w:jc w:val="both"/>
              <w:rPr>
                <w:sz w:val="20"/>
                <w:szCs w:val="20"/>
              </w:rPr>
            </w:pPr>
            <w:r w:rsidRPr="00075B98">
              <w:rPr>
                <w:sz w:val="20"/>
                <w:szCs w:val="20"/>
              </w:rPr>
              <w:t>4. Израда извештаја о реализацији плана и програма и фонда часова</w:t>
            </w:r>
          </w:p>
          <w:p w:rsidR="00317DAD" w:rsidRPr="00075B98" w:rsidRDefault="00317DAD" w:rsidP="00EA7648">
            <w:pPr>
              <w:pStyle w:val="NoSpacing"/>
              <w:jc w:val="both"/>
              <w:rPr>
                <w:sz w:val="20"/>
                <w:szCs w:val="20"/>
                <w:lang w:val="sr-Latn-CS"/>
              </w:rPr>
            </w:pPr>
            <w:r w:rsidRPr="00075B98">
              <w:rPr>
                <w:sz w:val="20"/>
                <w:szCs w:val="20"/>
              </w:rPr>
              <w:t xml:space="preserve">5. Договор о мерама за побољшање успеха и дисциплине ученика </w:t>
            </w:r>
          </w:p>
          <w:p w:rsidR="00317DAD" w:rsidRPr="00075B98" w:rsidRDefault="00317DAD" w:rsidP="00EA7648">
            <w:pPr>
              <w:pStyle w:val="NoSpacing"/>
              <w:jc w:val="both"/>
              <w:rPr>
                <w:sz w:val="20"/>
                <w:szCs w:val="20"/>
                <w:lang w:val="sr-Latn-CS"/>
              </w:rPr>
            </w:pPr>
            <w:r w:rsidRPr="00075B98">
              <w:rPr>
                <w:sz w:val="20"/>
                <w:szCs w:val="20"/>
              </w:rPr>
              <w:t>6. Договор о развијању личне одговорности ученика за сопствено напредовање</w:t>
            </w:r>
          </w:p>
          <w:p w:rsidR="00317DAD" w:rsidRDefault="00317DAD" w:rsidP="00EA7648">
            <w:pPr>
              <w:pStyle w:val="NoSpacing"/>
              <w:jc w:val="both"/>
              <w:rPr>
                <w:sz w:val="20"/>
                <w:szCs w:val="20"/>
              </w:rPr>
            </w:pPr>
            <w:r w:rsidRPr="00075B98">
              <w:rPr>
                <w:sz w:val="20"/>
                <w:szCs w:val="20"/>
              </w:rPr>
              <w:t xml:space="preserve">7.  Информисање  родитеља о начинима оцењивања </w:t>
            </w:r>
            <w:r>
              <w:rPr>
                <w:sz w:val="20"/>
                <w:szCs w:val="20"/>
              </w:rPr>
              <w:t>ученика 2</w:t>
            </w:r>
            <w:r w:rsidRPr="00075B98">
              <w:rPr>
                <w:sz w:val="20"/>
                <w:szCs w:val="20"/>
              </w:rPr>
              <w:t>. Разреда</w:t>
            </w:r>
          </w:p>
          <w:p w:rsidR="00317DAD" w:rsidRPr="00387512" w:rsidRDefault="00317DAD" w:rsidP="00EA7648">
            <w:pPr>
              <w:pStyle w:val="NoSpacing"/>
              <w:jc w:val="both"/>
              <w:rPr>
                <w:sz w:val="20"/>
                <w:szCs w:val="20"/>
              </w:rPr>
            </w:pPr>
            <w:r>
              <w:rPr>
                <w:sz w:val="20"/>
                <w:szCs w:val="20"/>
              </w:rPr>
              <w:t>8.Разменити искуства и анализирати резултате укључивања деце која слабије напредују у активности које ће их мотивисати за рад</w:t>
            </w:r>
          </w:p>
          <w:p w:rsidR="00317DAD" w:rsidRPr="00075B98" w:rsidRDefault="00317DAD" w:rsidP="00EA7648">
            <w:pPr>
              <w:pStyle w:val="NoSpacing"/>
              <w:jc w:val="both"/>
              <w:rPr>
                <w:sz w:val="20"/>
                <w:szCs w:val="20"/>
              </w:rPr>
            </w:pPr>
            <w:r w:rsidRPr="00075B98">
              <w:rPr>
                <w:sz w:val="20"/>
                <w:szCs w:val="20"/>
              </w:rPr>
              <w:t>8.  Актуелна питања</w:t>
            </w:r>
          </w:p>
        </w:tc>
        <w:tc>
          <w:tcPr>
            <w:tcW w:w="3402" w:type="dxa"/>
            <w:tcBorders>
              <w:top w:val="single" w:sz="4" w:space="0" w:color="auto"/>
              <w:left w:val="single" w:sz="4" w:space="0" w:color="auto"/>
              <w:bottom w:val="single" w:sz="4" w:space="0" w:color="auto"/>
              <w:right w:val="single" w:sz="4" w:space="0" w:color="auto"/>
            </w:tcBorders>
          </w:tcPr>
          <w:p w:rsidR="00317DAD" w:rsidRDefault="00317DAD" w:rsidP="00EA7648">
            <w:pPr>
              <w:pStyle w:val="NoSpacing"/>
              <w:jc w:val="both"/>
              <w:rPr>
                <w:sz w:val="18"/>
                <w:szCs w:val="18"/>
              </w:rPr>
            </w:pPr>
            <w:r>
              <w:t>-</w:t>
            </w:r>
            <w:r w:rsidRPr="00715731">
              <w:rPr>
                <w:sz w:val="18"/>
                <w:szCs w:val="18"/>
              </w:rPr>
              <w:t>Предлози за примену мултимедија у настави ,приказивање презентација</w:t>
            </w:r>
            <w:r>
              <w:t xml:space="preserve">    </w:t>
            </w:r>
          </w:p>
          <w:p w:rsidR="00317DAD" w:rsidRDefault="00317DAD" w:rsidP="00EA7648">
            <w:pPr>
              <w:pStyle w:val="NoSpacing"/>
              <w:jc w:val="both"/>
              <w:rPr>
                <w:sz w:val="18"/>
                <w:szCs w:val="18"/>
              </w:rPr>
            </w:pPr>
            <w:r>
              <w:rPr>
                <w:sz w:val="18"/>
                <w:szCs w:val="18"/>
              </w:rPr>
              <w:t>Давање предлога и размена искуства</w:t>
            </w:r>
          </w:p>
          <w:p w:rsidR="00317DAD" w:rsidRPr="007B172F" w:rsidRDefault="00317DAD" w:rsidP="00EA7648">
            <w:pPr>
              <w:pStyle w:val="NoSpacing"/>
              <w:jc w:val="both"/>
              <w:rPr>
                <w:sz w:val="18"/>
                <w:szCs w:val="18"/>
              </w:rPr>
            </w:pPr>
            <w:r w:rsidRPr="007B172F">
              <w:rPr>
                <w:sz w:val="18"/>
                <w:szCs w:val="18"/>
              </w:rPr>
              <w:t>Извештавање о ућешћу</w:t>
            </w:r>
            <w:r>
              <w:rPr>
                <w:sz w:val="18"/>
                <w:szCs w:val="18"/>
              </w:rPr>
              <w:t xml:space="preserve"> ученика 2</w:t>
            </w:r>
            <w:r w:rsidRPr="007B172F">
              <w:rPr>
                <w:sz w:val="18"/>
                <w:szCs w:val="18"/>
              </w:rPr>
              <w:t>. разреда у Дечјој недељи</w:t>
            </w:r>
          </w:p>
          <w:p w:rsidR="00317DAD" w:rsidRPr="007B172F" w:rsidRDefault="00317DAD" w:rsidP="00EA7648">
            <w:pPr>
              <w:pStyle w:val="NoSpacing"/>
              <w:jc w:val="both"/>
              <w:rPr>
                <w:sz w:val="18"/>
                <w:szCs w:val="18"/>
              </w:rPr>
            </w:pPr>
            <w:r w:rsidRPr="007B172F">
              <w:rPr>
                <w:sz w:val="18"/>
                <w:szCs w:val="18"/>
              </w:rPr>
              <w:t>- Извештавање о образовно - васпитним резултатима на крају првог класификационог периода</w:t>
            </w:r>
          </w:p>
          <w:p w:rsidR="00317DAD" w:rsidRPr="007B172F" w:rsidRDefault="00317DAD" w:rsidP="00EA7648">
            <w:pPr>
              <w:pStyle w:val="NoSpacing"/>
              <w:jc w:val="both"/>
              <w:rPr>
                <w:sz w:val="18"/>
                <w:szCs w:val="18"/>
              </w:rPr>
            </w:pPr>
            <w:r w:rsidRPr="007B172F">
              <w:rPr>
                <w:sz w:val="18"/>
                <w:szCs w:val="18"/>
              </w:rPr>
              <w:t>- Припремити извештај о реализацији плана и програма и фонда часова</w:t>
            </w:r>
          </w:p>
          <w:p w:rsidR="00317DAD" w:rsidRPr="007B172F" w:rsidRDefault="00317DAD" w:rsidP="00EA7648">
            <w:pPr>
              <w:pStyle w:val="NoSpacing"/>
              <w:jc w:val="both"/>
              <w:rPr>
                <w:sz w:val="18"/>
                <w:szCs w:val="18"/>
              </w:rPr>
            </w:pPr>
            <w:r w:rsidRPr="007B172F">
              <w:rPr>
                <w:sz w:val="18"/>
                <w:szCs w:val="18"/>
              </w:rPr>
              <w:t>- Припремити извештаје о успеху и дисциплини ученика у првом класификационом периоду</w:t>
            </w:r>
          </w:p>
          <w:p w:rsidR="00317DAD" w:rsidRPr="007B172F" w:rsidRDefault="00317DAD" w:rsidP="00EA7648">
            <w:pPr>
              <w:pStyle w:val="NoSpacing"/>
              <w:jc w:val="both"/>
              <w:rPr>
                <w:sz w:val="18"/>
                <w:szCs w:val="18"/>
              </w:rPr>
            </w:pPr>
            <w:r w:rsidRPr="007B172F">
              <w:rPr>
                <w:sz w:val="18"/>
                <w:szCs w:val="18"/>
              </w:rPr>
              <w:t>- Договор о планирању и спровођењу мера за побољшање дисциплине и превенције насиља</w:t>
            </w:r>
          </w:p>
          <w:p w:rsidR="00317DAD" w:rsidRPr="007B172F" w:rsidRDefault="00317DAD" w:rsidP="00EA7648">
            <w:pPr>
              <w:pStyle w:val="NoSpacing"/>
              <w:jc w:val="both"/>
              <w:rPr>
                <w:sz w:val="18"/>
                <w:szCs w:val="18"/>
              </w:rPr>
            </w:pPr>
            <w:r w:rsidRPr="007B172F">
              <w:rPr>
                <w:sz w:val="18"/>
                <w:szCs w:val="18"/>
              </w:rPr>
              <w:t>- Договор о развијању личне одговорности ученика за сопствено напредовање - ученици самооцењују своје радове</w:t>
            </w:r>
          </w:p>
          <w:p w:rsidR="00317DAD" w:rsidRDefault="00317DAD" w:rsidP="00EA7648">
            <w:pPr>
              <w:pStyle w:val="NoSpacing"/>
              <w:jc w:val="both"/>
              <w:rPr>
                <w:sz w:val="18"/>
                <w:szCs w:val="18"/>
              </w:rPr>
            </w:pPr>
            <w:r w:rsidRPr="007B172F">
              <w:rPr>
                <w:sz w:val="18"/>
                <w:szCs w:val="18"/>
              </w:rPr>
              <w:t xml:space="preserve">- Припремити извештај </w:t>
            </w:r>
            <w:r>
              <w:rPr>
                <w:sz w:val="18"/>
                <w:szCs w:val="18"/>
              </w:rPr>
              <w:t>за родитеље о оценама</w:t>
            </w:r>
            <w:r w:rsidRPr="007B172F">
              <w:rPr>
                <w:sz w:val="18"/>
                <w:szCs w:val="18"/>
              </w:rPr>
              <w:t xml:space="preserve"> </w:t>
            </w:r>
            <w:r>
              <w:rPr>
                <w:sz w:val="18"/>
                <w:szCs w:val="18"/>
              </w:rPr>
              <w:t xml:space="preserve">ученика  2 </w:t>
            </w:r>
            <w:r w:rsidRPr="007B172F">
              <w:rPr>
                <w:sz w:val="18"/>
                <w:szCs w:val="18"/>
              </w:rPr>
              <w:t>. разреда</w:t>
            </w:r>
          </w:p>
          <w:p w:rsidR="00317DAD" w:rsidRPr="00387512" w:rsidRDefault="00317DAD" w:rsidP="00EA7648">
            <w:pPr>
              <w:pStyle w:val="NoSpacing"/>
              <w:jc w:val="both"/>
              <w:rPr>
                <w:sz w:val="18"/>
                <w:szCs w:val="18"/>
              </w:rPr>
            </w:pPr>
            <w:r>
              <w:rPr>
                <w:sz w:val="18"/>
                <w:szCs w:val="18"/>
              </w:rPr>
              <w:t>-размена искуства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новембар,</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147"/>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t>1. Размена искуства   у раду са ученицима  за које су израђени ИОП</w:t>
            </w:r>
          </w:p>
          <w:p w:rsidR="00317DAD" w:rsidRPr="00075B98" w:rsidRDefault="00317DAD" w:rsidP="00EA7648">
            <w:pPr>
              <w:pStyle w:val="NoSpacing"/>
              <w:jc w:val="both"/>
              <w:rPr>
                <w:sz w:val="20"/>
                <w:szCs w:val="20"/>
              </w:rPr>
            </w:pPr>
            <w:r w:rsidRPr="00075B98">
              <w:rPr>
                <w:sz w:val="20"/>
                <w:szCs w:val="20"/>
              </w:rPr>
              <w:lastRenderedPageBreak/>
              <w:t>2. Припреме за учешће ученика у прослави Св. Саве и Дана школе</w:t>
            </w:r>
          </w:p>
          <w:p w:rsidR="00317DAD" w:rsidRPr="00075B98" w:rsidRDefault="00317DAD" w:rsidP="00EA7648">
            <w:pPr>
              <w:pStyle w:val="NoSpacing"/>
              <w:jc w:val="both"/>
              <w:rPr>
                <w:sz w:val="20"/>
                <w:szCs w:val="20"/>
              </w:rPr>
            </w:pPr>
            <w:r w:rsidRPr="00075B98">
              <w:rPr>
                <w:sz w:val="20"/>
                <w:szCs w:val="20"/>
              </w:rPr>
              <w:t>3. Актуелна питања</w:t>
            </w:r>
          </w:p>
        </w:tc>
        <w:tc>
          <w:tcPr>
            <w:tcW w:w="3402" w:type="dxa"/>
            <w:tcBorders>
              <w:top w:val="single" w:sz="4" w:space="0" w:color="auto"/>
              <w:left w:val="single" w:sz="4" w:space="0" w:color="auto"/>
              <w:bottom w:val="single" w:sz="4" w:space="0" w:color="auto"/>
              <w:right w:val="single" w:sz="4" w:space="0" w:color="auto"/>
            </w:tcBorders>
          </w:tcPr>
          <w:p w:rsidR="00317DAD" w:rsidRPr="007B172F" w:rsidRDefault="00317DAD" w:rsidP="00EA7648">
            <w:pPr>
              <w:pStyle w:val="NoSpacing"/>
              <w:jc w:val="both"/>
              <w:rPr>
                <w:sz w:val="18"/>
                <w:szCs w:val="18"/>
              </w:rPr>
            </w:pPr>
            <w:r w:rsidRPr="007B172F">
              <w:rPr>
                <w:sz w:val="18"/>
                <w:szCs w:val="18"/>
              </w:rPr>
              <w:lastRenderedPageBreak/>
              <w:t>- Разговор о начину рада са ученицима за које су израђени ИОП</w:t>
            </w:r>
          </w:p>
          <w:p w:rsidR="00317DAD" w:rsidRPr="007B172F" w:rsidRDefault="00317DAD" w:rsidP="00EA7648">
            <w:pPr>
              <w:pStyle w:val="NoSpacing"/>
              <w:jc w:val="both"/>
              <w:rPr>
                <w:sz w:val="18"/>
                <w:szCs w:val="18"/>
              </w:rPr>
            </w:pPr>
            <w:r>
              <w:rPr>
                <w:sz w:val="18"/>
                <w:szCs w:val="18"/>
              </w:rPr>
              <w:lastRenderedPageBreak/>
              <w:t>- Разговор о учешћу ученика 2</w:t>
            </w:r>
            <w:r w:rsidRPr="007B172F">
              <w:rPr>
                <w:sz w:val="18"/>
                <w:szCs w:val="18"/>
              </w:rPr>
              <w:t>. разреда у прослави Св. Саве и  Дана школе</w:t>
            </w:r>
          </w:p>
          <w:p w:rsidR="00317DAD" w:rsidRPr="007B172F" w:rsidRDefault="00317DAD" w:rsidP="00EA7648">
            <w:pPr>
              <w:pStyle w:val="NoSpacing"/>
              <w:jc w:val="both"/>
              <w:rPr>
                <w:sz w:val="18"/>
                <w:szCs w:val="18"/>
              </w:rPr>
            </w:pP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lastRenderedPageBreak/>
              <w:t xml:space="preserve">Чланови Стручног </w:t>
            </w:r>
            <w:r w:rsidRPr="00075B98">
              <w:rPr>
                <w:sz w:val="20"/>
                <w:szCs w:val="20"/>
              </w:rPr>
              <w:lastRenderedPageBreak/>
              <w:t>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lastRenderedPageBreak/>
              <w:t>децембар,</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147"/>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lastRenderedPageBreak/>
              <w:t>1. Образовно - васпитни задаци на крају првог  полугодишта</w:t>
            </w:r>
          </w:p>
          <w:p w:rsidR="00317DAD" w:rsidRPr="00075B98" w:rsidRDefault="00317DAD" w:rsidP="00EA7648">
            <w:pPr>
              <w:pStyle w:val="NoSpacing"/>
              <w:jc w:val="both"/>
              <w:rPr>
                <w:sz w:val="20"/>
                <w:szCs w:val="20"/>
              </w:rPr>
            </w:pPr>
            <w:r w:rsidRPr="00075B98">
              <w:rPr>
                <w:sz w:val="20"/>
                <w:szCs w:val="20"/>
              </w:rPr>
              <w:t>2. Тест: провера  оства рености стандарда на крају 1.полугодишта</w:t>
            </w:r>
          </w:p>
          <w:p w:rsidR="00317DAD" w:rsidRPr="00075B98" w:rsidRDefault="00317DAD" w:rsidP="00EA7648">
            <w:pPr>
              <w:pStyle w:val="NoSpacing"/>
              <w:jc w:val="both"/>
              <w:rPr>
                <w:sz w:val="20"/>
                <w:szCs w:val="20"/>
              </w:rPr>
            </w:pPr>
            <w:r w:rsidRPr="00075B98">
              <w:rPr>
                <w:sz w:val="20"/>
                <w:szCs w:val="20"/>
              </w:rPr>
              <w:t xml:space="preserve">3. Извештај о реализацији плана и програма и фонда часова </w:t>
            </w:r>
          </w:p>
          <w:p w:rsidR="00317DAD" w:rsidRPr="00075B98" w:rsidRDefault="00317DAD" w:rsidP="00EA7648">
            <w:pPr>
              <w:pStyle w:val="NoSpacing"/>
              <w:jc w:val="both"/>
              <w:rPr>
                <w:sz w:val="20"/>
                <w:szCs w:val="20"/>
              </w:rPr>
            </w:pPr>
            <w:r w:rsidRPr="00075B98">
              <w:rPr>
                <w:sz w:val="20"/>
                <w:szCs w:val="20"/>
              </w:rPr>
              <w:t>4. Извештај о раду Стручног већа у првом полугодишту</w:t>
            </w:r>
          </w:p>
        </w:tc>
        <w:tc>
          <w:tcPr>
            <w:tcW w:w="3402" w:type="dxa"/>
            <w:tcBorders>
              <w:top w:val="single" w:sz="4" w:space="0" w:color="auto"/>
              <w:left w:val="single" w:sz="4" w:space="0" w:color="auto"/>
              <w:bottom w:val="single" w:sz="4" w:space="0" w:color="auto"/>
              <w:right w:val="single" w:sz="4" w:space="0" w:color="auto"/>
            </w:tcBorders>
          </w:tcPr>
          <w:p w:rsidR="00317DAD" w:rsidRPr="007B172F" w:rsidRDefault="00317DAD" w:rsidP="00EA7648">
            <w:pPr>
              <w:pStyle w:val="NoSpacing"/>
              <w:jc w:val="both"/>
              <w:rPr>
                <w:sz w:val="18"/>
                <w:szCs w:val="18"/>
              </w:rPr>
            </w:pPr>
            <w:r w:rsidRPr="007B172F">
              <w:rPr>
                <w:sz w:val="18"/>
                <w:szCs w:val="18"/>
              </w:rPr>
              <w:t>- Припремити извештаје о успеху и дисциплини ученика у првом полугодишту</w:t>
            </w:r>
          </w:p>
          <w:p w:rsidR="00317DAD" w:rsidRPr="007B172F" w:rsidRDefault="00317DAD" w:rsidP="00EA7648">
            <w:pPr>
              <w:pStyle w:val="NoSpacing"/>
              <w:jc w:val="both"/>
              <w:rPr>
                <w:sz w:val="18"/>
                <w:szCs w:val="18"/>
              </w:rPr>
            </w:pPr>
            <w:r w:rsidRPr="007B172F">
              <w:rPr>
                <w:sz w:val="18"/>
                <w:szCs w:val="18"/>
              </w:rPr>
              <w:t>- Припремити извештај о резултатима теста о провери остварености стандарда на крају првог полугодишта</w:t>
            </w:r>
          </w:p>
          <w:p w:rsidR="00317DAD" w:rsidRPr="007B172F" w:rsidRDefault="00317DAD" w:rsidP="00EA7648">
            <w:pPr>
              <w:pStyle w:val="NoSpacing"/>
              <w:jc w:val="both"/>
              <w:rPr>
                <w:sz w:val="18"/>
                <w:szCs w:val="18"/>
              </w:rPr>
            </w:pPr>
            <w:r w:rsidRPr="007B172F">
              <w:rPr>
                <w:sz w:val="18"/>
                <w:szCs w:val="18"/>
              </w:rPr>
              <w:t>- Припремити извештај о реализацији плана и програма и фонда часова</w:t>
            </w:r>
          </w:p>
          <w:p w:rsidR="00317DAD" w:rsidRPr="007B172F" w:rsidRDefault="00317DAD" w:rsidP="00EA7648">
            <w:pPr>
              <w:pStyle w:val="NoSpacing"/>
              <w:jc w:val="both"/>
              <w:rPr>
                <w:sz w:val="18"/>
                <w:szCs w:val="18"/>
              </w:rPr>
            </w:pPr>
            <w:r w:rsidRPr="007B172F">
              <w:rPr>
                <w:sz w:val="18"/>
                <w:szCs w:val="18"/>
              </w:rPr>
              <w:t>- Разматрање и спровођење мера за побољшање квалитета наставе, успеха и дисциплине ученика</w:t>
            </w:r>
          </w:p>
          <w:p w:rsidR="00317DAD" w:rsidRPr="007B172F" w:rsidRDefault="00317DAD" w:rsidP="00EA7648">
            <w:pPr>
              <w:pStyle w:val="NoSpacing"/>
              <w:jc w:val="both"/>
              <w:rPr>
                <w:sz w:val="18"/>
                <w:szCs w:val="18"/>
              </w:rPr>
            </w:pPr>
            <w:r w:rsidRPr="007B172F">
              <w:rPr>
                <w:sz w:val="18"/>
                <w:szCs w:val="18"/>
              </w:rPr>
              <w:t>- Извештавање о раду Стручног већа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јануар,</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1694"/>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t>1. Образовно - васпитни резултати на крају трећег класификационог периода</w:t>
            </w:r>
          </w:p>
          <w:p w:rsidR="00317DAD" w:rsidRPr="00075B98" w:rsidRDefault="00317DAD" w:rsidP="00EA7648">
            <w:pPr>
              <w:pStyle w:val="NoSpacing"/>
              <w:jc w:val="both"/>
              <w:rPr>
                <w:sz w:val="20"/>
                <w:szCs w:val="20"/>
              </w:rPr>
            </w:pPr>
            <w:r w:rsidRPr="00075B98">
              <w:rPr>
                <w:sz w:val="20"/>
                <w:szCs w:val="20"/>
              </w:rPr>
              <w:t>2. Извештај о реализацији плана и програма и фонда часова</w:t>
            </w:r>
          </w:p>
          <w:p w:rsidR="00317DAD" w:rsidRPr="00075B98" w:rsidRDefault="00317DAD" w:rsidP="00EA7648">
            <w:pPr>
              <w:pStyle w:val="NoSpacing"/>
              <w:jc w:val="both"/>
              <w:rPr>
                <w:sz w:val="20"/>
                <w:szCs w:val="20"/>
              </w:rPr>
            </w:pPr>
            <w:r w:rsidRPr="00075B98">
              <w:rPr>
                <w:sz w:val="20"/>
                <w:szCs w:val="20"/>
              </w:rPr>
              <w:t>3. Извештај о напредовању ученика који похађају допунску наставу</w:t>
            </w:r>
          </w:p>
          <w:p w:rsidR="00317DAD" w:rsidRPr="00075B98" w:rsidRDefault="00317DAD" w:rsidP="00EA7648">
            <w:pPr>
              <w:pStyle w:val="NoSpacing"/>
              <w:jc w:val="both"/>
              <w:rPr>
                <w:sz w:val="20"/>
                <w:szCs w:val="20"/>
              </w:rPr>
            </w:pPr>
            <w:r w:rsidRPr="00075B98">
              <w:rPr>
                <w:sz w:val="20"/>
                <w:szCs w:val="20"/>
              </w:rPr>
              <w:t>4. Актуелна питања</w:t>
            </w:r>
          </w:p>
        </w:tc>
        <w:tc>
          <w:tcPr>
            <w:tcW w:w="3402"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18"/>
                <w:szCs w:val="18"/>
              </w:rPr>
            </w:pPr>
            <w:r w:rsidRPr="00075B98">
              <w:rPr>
                <w:sz w:val="18"/>
                <w:szCs w:val="18"/>
              </w:rPr>
              <w:t>- Припремити извештаје о успеху и дисциплини ученика на крају трећег класификационог периода</w:t>
            </w:r>
          </w:p>
          <w:p w:rsidR="00317DAD" w:rsidRPr="00075B98" w:rsidRDefault="00317DAD" w:rsidP="00EA7648">
            <w:pPr>
              <w:pStyle w:val="NoSpacing"/>
              <w:jc w:val="both"/>
              <w:rPr>
                <w:sz w:val="18"/>
                <w:szCs w:val="18"/>
              </w:rPr>
            </w:pPr>
            <w:r w:rsidRPr="00075B98">
              <w:rPr>
                <w:sz w:val="18"/>
                <w:szCs w:val="18"/>
              </w:rPr>
              <w:t>- Припремити извештај о реализацији плана и програма и фонда часова</w:t>
            </w:r>
          </w:p>
          <w:p w:rsidR="00317DAD" w:rsidRPr="00075B98" w:rsidRDefault="00317DAD" w:rsidP="00EA7648">
            <w:pPr>
              <w:pStyle w:val="NoSpacing"/>
              <w:jc w:val="both"/>
              <w:rPr>
                <w:sz w:val="18"/>
                <w:szCs w:val="18"/>
              </w:rPr>
            </w:pPr>
            <w:r w:rsidRPr="00075B98">
              <w:rPr>
                <w:sz w:val="18"/>
                <w:szCs w:val="18"/>
              </w:rPr>
              <w:t>- Разматрање мера за побољшање успеха ученика који похађају допунску наставу</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април,</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983"/>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t>1. Извештај о реализа</w:t>
            </w:r>
            <w:r>
              <w:rPr>
                <w:sz w:val="20"/>
                <w:szCs w:val="20"/>
              </w:rPr>
              <w:t>цији   Школе у природи ученика 2</w:t>
            </w:r>
            <w:r w:rsidRPr="00075B98">
              <w:rPr>
                <w:sz w:val="20"/>
                <w:szCs w:val="20"/>
              </w:rPr>
              <w:t>. Разреда</w:t>
            </w:r>
          </w:p>
          <w:p w:rsidR="00317DAD" w:rsidRPr="00075B98" w:rsidRDefault="00317DAD" w:rsidP="00EA7648">
            <w:pPr>
              <w:pStyle w:val="NoSpacing"/>
              <w:jc w:val="both"/>
              <w:rPr>
                <w:sz w:val="20"/>
                <w:szCs w:val="20"/>
              </w:rPr>
            </w:pPr>
            <w:r w:rsidRPr="00075B98">
              <w:rPr>
                <w:sz w:val="20"/>
                <w:szCs w:val="20"/>
              </w:rPr>
              <w:t xml:space="preserve">2.Извештај о </w:t>
            </w:r>
            <w:r>
              <w:rPr>
                <w:sz w:val="20"/>
                <w:szCs w:val="20"/>
              </w:rPr>
              <w:t>реализацији екскурзије ученика 2</w:t>
            </w:r>
            <w:r w:rsidRPr="00075B98">
              <w:rPr>
                <w:sz w:val="20"/>
                <w:szCs w:val="20"/>
              </w:rPr>
              <w:t>. разреда</w:t>
            </w:r>
          </w:p>
        </w:tc>
        <w:tc>
          <w:tcPr>
            <w:tcW w:w="3402"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18"/>
                <w:szCs w:val="18"/>
              </w:rPr>
            </w:pPr>
            <w:r w:rsidRPr="00075B98">
              <w:rPr>
                <w:sz w:val="18"/>
                <w:szCs w:val="18"/>
              </w:rPr>
              <w:t>- Поднети извештај о реализовању Школе у природи</w:t>
            </w:r>
            <w:r>
              <w:rPr>
                <w:sz w:val="18"/>
                <w:szCs w:val="18"/>
              </w:rPr>
              <w:t xml:space="preserve"> за ученике 2</w:t>
            </w:r>
            <w:r w:rsidRPr="00075B98">
              <w:rPr>
                <w:sz w:val="18"/>
                <w:szCs w:val="18"/>
              </w:rPr>
              <w:t>. разреда</w:t>
            </w:r>
          </w:p>
          <w:p w:rsidR="00317DAD" w:rsidRPr="00075B98" w:rsidRDefault="00317DAD" w:rsidP="00EA7648">
            <w:pPr>
              <w:pStyle w:val="NoSpacing"/>
              <w:jc w:val="both"/>
              <w:rPr>
                <w:sz w:val="18"/>
                <w:szCs w:val="18"/>
              </w:rPr>
            </w:pPr>
            <w:r w:rsidRPr="00075B98">
              <w:rPr>
                <w:sz w:val="18"/>
                <w:szCs w:val="18"/>
              </w:rPr>
              <w:t>- Поднети извештај о реа</w:t>
            </w:r>
            <w:r>
              <w:rPr>
                <w:sz w:val="18"/>
                <w:szCs w:val="18"/>
              </w:rPr>
              <w:t>лизацији екскурзије за ученике 2</w:t>
            </w:r>
            <w:r w:rsidRPr="00075B98">
              <w:rPr>
                <w:sz w:val="18"/>
                <w:szCs w:val="18"/>
              </w:rPr>
              <w:t>. разреда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мај,</w:t>
            </w:r>
          </w:p>
          <w:p w:rsidR="00317DAD" w:rsidRPr="00075B98" w:rsidRDefault="00317DAD" w:rsidP="00EA7648">
            <w:pPr>
              <w:pStyle w:val="NoSpacing"/>
              <w:jc w:val="center"/>
              <w:rPr>
                <w:sz w:val="20"/>
                <w:szCs w:val="20"/>
              </w:rPr>
            </w:pPr>
            <w:r w:rsidRPr="00075B98">
              <w:rPr>
                <w:sz w:val="20"/>
                <w:szCs w:val="20"/>
              </w:rPr>
              <w:t>канцеларија</w:t>
            </w:r>
          </w:p>
        </w:tc>
      </w:tr>
      <w:tr w:rsidR="00317DAD" w:rsidRPr="00BF2AF0" w:rsidTr="00EA7648">
        <w:trPr>
          <w:trHeight w:val="1250"/>
          <w:jc w:val="center"/>
        </w:trPr>
        <w:tc>
          <w:tcPr>
            <w:tcW w:w="3948" w:type="dxa"/>
            <w:tcBorders>
              <w:top w:val="single" w:sz="4" w:space="0" w:color="auto"/>
              <w:left w:val="single" w:sz="4" w:space="0" w:color="auto"/>
              <w:bottom w:val="single" w:sz="4" w:space="0" w:color="auto"/>
              <w:right w:val="single" w:sz="4" w:space="0" w:color="auto"/>
            </w:tcBorders>
          </w:tcPr>
          <w:p w:rsidR="00317DAD" w:rsidRPr="00075B98" w:rsidRDefault="00317DAD" w:rsidP="00EA7648">
            <w:pPr>
              <w:pStyle w:val="NoSpacing"/>
              <w:jc w:val="both"/>
              <w:rPr>
                <w:sz w:val="20"/>
                <w:szCs w:val="20"/>
              </w:rPr>
            </w:pPr>
            <w:r w:rsidRPr="00075B98">
              <w:rPr>
                <w:sz w:val="20"/>
                <w:szCs w:val="20"/>
              </w:rPr>
              <w:t>1. Образовно - васпитни задаци на крају другог полугодишта</w:t>
            </w:r>
          </w:p>
          <w:p w:rsidR="00317DAD" w:rsidRPr="00075B98" w:rsidRDefault="00317DAD" w:rsidP="00EA7648">
            <w:pPr>
              <w:pStyle w:val="NoSpacing"/>
              <w:jc w:val="both"/>
              <w:rPr>
                <w:sz w:val="20"/>
                <w:szCs w:val="20"/>
              </w:rPr>
            </w:pPr>
            <w:r w:rsidRPr="00075B98">
              <w:rPr>
                <w:sz w:val="20"/>
                <w:szCs w:val="20"/>
              </w:rPr>
              <w:t>2. Тест: провера остварености стандарда на крају 2.полугодишта</w:t>
            </w:r>
          </w:p>
          <w:p w:rsidR="00317DAD" w:rsidRPr="00075B98" w:rsidRDefault="00317DAD" w:rsidP="00EA7648">
            <w:pPr>
              <w:pStyle w:val="NoSpacing"/>
              <w:jc w:val="both"/>
              <w:rPr>
                <w:sz w:val="20"/>
                <w:szCs w:val="20"/>
              </w:rPr>
            </w:pPr>
            <w:r w:rsidRPr="00075B98">
              <w:rPr>
                <w:sz w:val="20"/>
                <w:szCs w:val="20"/>
              </w:rPr>
              <w:t>3. Извештај о реализацији плана и програма и фонда часова</w:t>
            </w:r>
          </w:p>
          <w:p w:rsidR="00317DAD" w:rsidRPr="00075B98" w:rsidRDefault="00317DAD" w:rsidP="00EA7648">
            <w:pPr>
              <w:pStyle w:val="NoSpacing"/>
              <w:jc w:val="both"/>
              <w:rPr>
                <w:sz w:val="20"/>
                <w:szCs w:val="20"/>
              </w:rPr>
            </w:pPr>
            <w:r w:rsidRPr="00075B98">
              <w:rPr>
                <w:sz w:val="20"/>
                <w:szCs w:val="20"/>
              </w:rPr>
              <w:t>4. Предлози за извођење екскурзије у наредној школској години</w:t>
            </w:r>
          </w:p>
          <w:p w:rsidR="00317DAD" w:rsidRPr="00075B98" w:rsidRDefault="00317DAD" w:rsidP="00EA7648">
            <w:pPr>
              <w:pStyle w:val="NoSpacing"/>
              <w:jc w:val="both"/>
              <w:rPr>
                <w:sz w:val="20"/>
                <w:szCs w:val="20"/>
              </w:rPr>
            </w:pPr>
            <w:r w:rsidRPr="00075B98">
              <w:rPr>
                <w:sz w:val="20"/>
                <w:szCs w:val="20"/>
              </w:rPr>
              <w:t>5. Извештај о раду Стручног већа</w:t>
            </w:r>
          </w:p>
        </w:tc>
        <w:tc>
          <w:tcPr>
            <w:tcW w:w="3402" w:type="dxa"/>
            <w:tcBorders>
              <w:top w:val="single" w:sz="4" w:space="0" w:color="auto"/>
              <w:left w:val="single" w:sz="4" w:space="0" w:color="auto"/>
              <w:bottom w:val="single" w:sz="4" w:space="0" w:color="auto"/>
              <w:right w:val="single" w:sz="4" w:space="0" w:color="auto"/>
            </w:tcBorders>
          </w:tcPr>
          <w:p w:rsidR="00317DAD" w:rsidRPr="007B172F" w:rsidRDefault="00317DAD" w:rsidP="00EA7648">
            <w:pPr>
              <w:pStyle w:val="NoSpacing"/>
              <w:jc w:val="both"/>
              <w:rPr>
                <w:sz w:val="18"/>
                <w:szCs w:val="18"/>
              </w:rPr>
            </w:pPr>
            <w:r w:rsidRPr="007B172F">
              <w:rPr>
                <w:sz w:val="18"/>
                <w:szCs w:val="18"/>
              </w:rPr>
              <w:t>- Припремити извештаје о успеху и дисциплини ученика у другом полугодишту</w:t>
            </w:r>
          </w:p>
          <w:p w:rsidR="00317DAD" w:rsidRPr="007B172F" w:rsidRDefault="00317DAD" w:rsidP="00EA7648">
            <w:pPr>
              <w:pStyle w:val="NoSpacing"/>
              <w:jc w:val="both"/>
              <w:rPr>
                <w:sz w:val="18"/>
                <w:szCs w:val="18"/>
              </w:rPr>
            </w:pPr>
            <w:r w:rsidRPr="007B172F">
              <w:rPr>
                <w:sz w:val="18"/>
                <w:szCs w:val="18"/>
              </w:rPr>
              <w:t>-Припремити извештај о резултатима теста о провери остварености стандарда на крају другог полугодишта</w:t>
            </w:r>
          </w:p>
          <w:p w:rsidR="00317DAD" w:rsidRPr="007B172F" w:rsidRDefault="00317DAD" w:rsidP="00EA7648">
            <w:pPr>
              <w:pStyle w:val="NoSpacing"/>
              <w:jc w:val="both"/>
              <w:rPr>
                <w:sz w:val="18"/>
                <w:szCs w:val="18"/>
              </w:rPr>
            </w:pPr>
            <w:r w:rsidRPr="007B172F">
              <w:rPr>
                <w:sz w:val="18"/>
                <w:szCs w:val="18"/>
              </w:rPr>
              <w:t>- Припремити извештај о реализацији плана и програма и фонда часова</w:t>
            </w:r>
          </w:p>
          <w:p w:rsidR="00317DAD" w:rsidRPr="007B172F" w:rsidRDefault="00317DAD" w:rsidP="00EA7648">
            <w:pPr>
              <w:pStyle w:val="NoSpacing"/>
              <w:jc w:val="both"/>
              <w:rPr>
                <w:sz w:val="18"/>
                <w:szCs w:val="18"/>
              </w:rPr>
            </w:pPr>
            <w:r w:rsidRPr="007B172F">
              <w:rPr>
                <w:sz w:val="18"/>
                <w:szCs w:val="18"/>
              </w:rPr>
              <w:t>- Предлози релација за извођење екскурзије у наредној школској години</w:t>
            </w:r>
          </w:p>
          <w:p w:rsidR="00317DAD" w:rsidRPr="007B172F" w:rsidRDefault="00317DAD" w:rsidP="00EA7648">
            <w:pPr>
              <w:pStyle w:val="NoSpacing"/>
              <w:jc w:val="both"/>
              <w:rPr>
                <w:sz w:val="18"/>
                <w:szCs w:val="18"/>
              </w:rPr>
            </w:pPr>
            <w:r w:rsidRPr="007B172F">
              <w:rPr>
                <w:sz w:val="18"/>
                <w:szCs w:val="18"/>
              </w:rPr>
              <w:t>- Припремити извештај о раду Ст. већа</w:t>
            </w:r>
          </w:p>
        </w:tc>
        <w:tc>
          <w:tcPr>
            <w:tcW w:w="1335"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Чланови Стручног већа</w:t>
            </w:r>
          </w:p>
        </w:tc>
        <w:tc>
          <w:tcPr>
            <w:tcW w:w="1482" w:type="dxa"/>
            <w:tcBorders>
              <w:top w:val="single" w:sz="4" w:space="0" w:color="auto"/>
              <w:left w:val="single" w:sz="4" w:space="0" w:color="auto"/>
              <w:bottom w:val="single" w:sz="4" w:space="0" w:color="auto"/>
              <w:right w:val="single" w:sz="4" w:space="0" w:color="auto"/>
            </w:tcBorders>
            <w:vAlign w:val="center"/>
          </w:tcPr>
          <w:p w:rsidR="00317DAD" w:rsidRPr="00075B98" w:rsidRDefault="00317DAD" w:rsidP="00EA7648">
            <w:pPr>
              <w:pStyle w:val="NoSpacing"/>
              <w:jc w:val="center"/>
              <w:rPr>
                <w:sz w:val="20"/>
                <w:szCs w:val="20"/>
              </w:rPr>
            </w:pPr>
            <w:r w:rsidRPr="00075B98">
              <w:rPr>
                <w:sz w:val="20"/>
                <w:szCs w:val="20"/>
              </w:rPr>
              <w:t>јун,</w:t>
            </w:r>
          </w:p>
          <w:p w:rsidR="00317DAD" w:rsidRPr="00075B98" w:rsidRDefault="00317DAD" w:rsidP="00EA7648">
            <w:pPr>
              <w:pStyle w:val="NoSpacing"/>
              <w:jc w:val="center"/>
              <w:rPr>
                <w:sz w:val="20"/>
                <w:szCs w:val="20"/>
              </w:rPr>
            </w:pPr>
            <w:r w:rsidRPr="00075B98">
              <w:rPr>
                <w:sz w:val="20"/>
                <w:szCs w:val="20"/>
              </w:rPr>
              <w:t>канцеларија</w:t>
            </w:r>
          </w:p>
        </w:tc>
      </w:tr>
    </w:tbl>
    <w:p w:rsidR="002D461D" w:rsidRPr="009E10CC" w:rsidRDefault="002D461D" w:rsidP="002D461D">
      <w:pPr>
        <w:pStyle w:val="BodyTextIndent3"/>
        <w:ind w:left="0"/>
      </w:pPr>
    </w:p>
    <w:p w:rsidR="002D461D" w:rsidRPr="009E10CC" w:rsidRDefault="002D461D" w:rsidP="002D461D">
      <w:pPr>
        <w:jc w:val="center"/>
        <w:rPr>
          <w:sz w:val="28"/>
          <w:szCs w:val="28"/>
          <w:lang w:val="sr-Cyrl-CS"/>
        </w:rPr>
      </w:pPr>
    </w:p>
    <w:p w:rsidR="00A121FE" w:rsidRPr="00AE1BF1" w:rsidRDefault="00A121FE" w:rsidP="00AE1BF1">
      <w:pPr>
        <w:spacing w:after="200" w:line="276" w:lineRule="auto"/>
      </w:pPr>
    </w:p>
    <w:p w:rsidR="00A121FE" w:rsidRPr="00A121FE" w:rsidRDefault="00A121FE" w:rsidP="00A121FE">
      <w:pPr>
        <w:rPr>
          <w:sz w:val="24"/>
          <w:szCs w:val="24"/>
          <w:lang w:val="sr-Latn-CS"/>
        </w:rPr>
      </w:pPr>
    </w:p>
    <w:p w:rsidR="00A121FE" w:rsidRDefault="00A121FE"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Default="00317DAD" w:rsidP="00A121FE">
      <w:pPr>
        <w:rPr>
          <w:sz w:val="24"/>
          <w:szCs w:val="24"/>
        </w:rPr>
      </w:pPr>
    </w:p>
    <w:p w:rsidR="00317DAD" w:rsidRPr="00143AED" w:rsidRDefault="00317DAD" w:rsidP="0048160B">
      <w:pPr>
        <w:pStyle w:val="NoSpacing"/>
        <w:numPr>
          <w:ilvl w:val="2"/>
          <w:numId w:val="60"/>
        </w:numPr>
        <w:jc w:val="center"/>
        <w:rPr>
          <w:sz w:val="28"/>
          <w:szCs w:val="28"/>
        </w:rPr>
      </w:pPr>
      <w:r w:rsidRPr="00143AED">
        <w:rPr>
          <w:sz w:val="28"/>
          <w:szCs w:val="28"/>
        </w:rPr>
        <w:t>ПЛАН РАДА СТРУЧНОГ ВЕЋА РАЗРЕДНЕ НАСТАВЕ 3. РАЗРЕДА</w:t>
      </w:r>
      <w:r w:rsidR="00143AED" w:rsidRPr="00143AED">
        <w:rPr>
          <w:sz w:val="28"/>
          <w:szCs w:val="28"/>
        </w:rPr>
        <w:t xml:space="preserve"> ЗА 2017-18</w:t>
      </w:r>
      <w:r w:rsidRPr="00143AED">
        <w:rPr>
          <w:sz w:val="28"/>
          <w:szCs w:val="28"/>
        </w:rPr>
        <w:t>.ГОДИНУ</w:t>
      </w:r>
    </w:p>
    <w:tbl>
      <w:tblPr>
        <w:tblW w:w="9984" w:type="dxa"/>
        <w:jc w:val="center"/>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5"/>
        <w:gridCol w:w="4321"/>
        <w:gridCol w:w="1185"/>
        <w:gridCol w:w="1433"/>
      </w:tblGrid>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center"/>
              <w:rPr>
                <w:b/>
                <w:sz w:val="24"/>
                <w:szCs w:val="24"/>
                <w:lang w:val="sr-Cyrl-CS"/>
              </w:rPr>
            </w:pPr>
            <w:r>
              <w:rPr>
                <w:b/>
                <w:lang w:val="sr-Cyrl-CS"/>
              </w:rPr>
              <w:t>Активност</w:t>
            </w: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center"/>
              <w:rPr>
                <w:b/>
                <w:sz w:val="24"/>
                <w:szCs w:val="24"/>
                <w:lang w:val="sr-Cyrl-CS"/>
              </w:rPr>
            </w:pPr>
            <w:r>
              <w:rPr>
                <w:b/>
                <w:lang w:val="sr-Cyrl-CS"/>
              </w:rPr>
              <w:t>Начин реализације</w:t>
            </w:r>
          </w:p>
        </w:tc>
        <w:tc>
          <w:tcPr>
            <w:tcW w:w="1185"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center"/>
              <w:rPr>
                <w:b/>
                <w:sz w:val="24"/>
                <w:szCs w:val="24"/>
                <w:lang w:val="sr-Cyrl-CS"/>
              </w:rPr>
            </w:pPr>
            <w:r>
              <w:rPr>
                <w:b/>
                <w:lang w:val="sr-Cyrl-CS"/>
              </w:rPr>
              <w:t xml:space="preserve">Носиоци </w:t>
            </w:r>
          </w:p>
        </w:tc>
        <w:tc>
          <w:tcPr>
            <w:tcW w:w="1433"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center"/>
              <w:rPr>
                <w:b/>
                <w:sz w:val="24"/>
                <w:szCs w:val="24"/>
                <w:lang w:val="sr-Cyrl-CS"/>
              </w:rPr>
            </w:pPr>
            <w:r>
              <w:rPr>
                <w:b/>
                <w:lang w:val="sr-Cyrl-CS"/>
              </w:rPr>
              <w:t xml:space="preserve">Време и </w:t>
            </w:r>
          </w:p>
          <w:p w:rsidR="00143AED" w:rsidRDefault="00143AED" w:rsidP="005306C9">
            <w:pPr>
              <w:jc w:val="center"/>
              <w:rPr>
                <w:b/>
                <w:sz w:val="24"/>
                <w:szCs w:val="24"/>
                <w:lang w:val="sr-Cyrl-CS"/>
              </w:rPr>
            </w:pPr>
            <w:r>
              <w:rPr>
                <w:b/>
                <w:lang w:val="sr-Cyrl-CS"/>
              </w:rPr>
              <w:t>место реализације</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0"/>
                <w:numId w:val="62"/>
              </w:numPr>
              <w:rPr>
                <w:lang w:val="sr-Cyrl-CS"/>
              </w:rPr>
            </w:pPr>
            <w:r>
              <w:rPr>
                <w:lang w:val="sr-Cyrl-CS"/>
              </w:rPr>
              <w:t>Доношење плана и програма Стручног већа</w:t>
            </w:r>
          </w:p>
          <w:p w:rsidR="00143AED" w:rsidRDefault="00143AED" w:rsidP="0048160B">
            <w:pPr>
              <w:numPr>
                <w:ilvl w:val="0"/>
                <w:numId w:val="62"/>
              </w:numPr>
              <w:rPr>
                <w:lang w:val="sr-Cyrl-CS"/>
              </w:rPr>
            </w:pPr>
            <w:r>
              <w:rPr>
                <w:lang w:val="sr-Cyrl-CS"/>
              </w:rPr>
              <w:t xml:space="preserve">Избор семинара за </w:t>
            </w:r>
          </w:p>
          <w:p w:rsidR="00143AED" w:rsidRDefault="00143AED" w:rsidP="005306C9">
            <w:pPr>
              <w:ind w:left="720"/>
              <w:rPr>
                <w:lang w:val="sr-Cyrl-CS"/>
              </w:rPr>
            </w:pPr>
            <w:r>
              <w:rPr>
                <w:lang w:val="sr-Cyrl-CS"/>
              </w:rPr>
              <w:t>стручно усавршавање</w:t>
            </w:r>
          </w:p>
          <w:p w:rsidR="00143AED" w:rsidRPr="001F7CE5" w:rsidRDefault="00143AED" w:rsidP="0048160B">
            <w:pPr>
              <w:pStyle w:val="ListParagraph"/>
              <w:numPr>
                <w:ilvl w:val="0"/>
                <w:numId w:val="62"/>
              </w:numPr>
              <w:spacing w:after="0" w:line="240" w:lineRule="auto"/>
              <w:rPr>
                <w:lang w:val="sr-Cyrl-CS"/>
              </w:rPr>
            </w:pPr>
            <w:r w:rsidRPr="001F7CE5">
              <w:rPr>
                <w:lang w:val="sr-Cyrl-CS"/>
              </w:rPr>
              <w:t>Идентификовање ученика за које је потребно израђивање</w:t>
            </w:r>
          </w:p>
          <w:p w:rsidR="00143AED" w:rsidRDefault="00143AED" w:rsidP="005306C9">
            <w:pPr>
              <w:ind w:left="360"/>
              <w:rPr>
                <w:lang w:val="sr-Cyrl-CS"/>
              </w:rPr>
            </w:pPr>
            <w:r>
              <w:rPr>
                <w:lang w:val="sr-Cyrl-CS"/>
              </w:rPr>
              <w:t>ИОП-а</w:t>
            </w:r>
          </w:p>
          <w:p w:rsidR="00143AED" w:rsidRDefault="00143AED" w:rsidP="0048160B">
            <w:pPr>
              <w:numPr>
                <w:ilvl w:val="0"/>
                <w:numId w:val="62"/>
              </w:numPr>
              <w:rPr>
                <w:lang w:val="sr-Cyrl-CS"/>
              </w:rPr>
            </w:pPr>
            <w:r>
              <w:rPr>
                <w:lang w:val="sr-Cyrl-CS"/>
              </w:rPr>
              <w:t>Предлог за реализацију екскурзије ученика , наставе у природи и излета</w:t>
            </w:r>
          </w:p>
          <w:p w:rsidR="00143AED" w:rsidRDefault="00143AED" w:rsidP="0048160B">
            <w:pPr>
              <w:pStyle w:val="ListParagraph"/>
              <w:numPr>
                <w:ilvl w:val="0"/>
                <w:numId w:val="62"/>
              </w:numPr>
              <w:spacing w:after="0" w:line="240" w:lineRule="auto"/>
              <w:rPr>
                <w:lang w:val="sr-Cyrl-CS"/>
              </w:rPr>
            </w:pPr>
            <w:r w:rsidRPr="001F7CE5">
              <w:rPr>
                <w:lang w:val="sr-Cyrl-CS"/>
              </w:rPr>
              <w:t>Утврђивање постојећег стања наст.средстава и дид.материјала и набавка нових</w:t>
            </w:r>
          </w:p>
          <w:p w:rsidR="00143AED" w:rsidRPr="001F7CE5" w:rsidRDefault="00143AED" w:rsidP="0048160B">
            <w:pPr>
              <w:pStyle w:val="ListParagraph"/>
              <w:numPr>
                <w:ilvl w:val="0"/>
                <w:numId w:val="62"/>
              </w:numPr>
              <w:spacing w:after="0" w:line="240" w:lineRule="auto"/>
              <w:rPr>
                <w:lang w:val="sr-Cyrl-CS"/>
              </w:rPr>
            </w:pPr>
            <w:r>
              <w:rPr>
                <w:lang w:val="sr-Cyrl-CS"/>
              </w:rPr>
              <w:t>Актуелна питања</w:t>
            </w:r>
          </w:p>
          <w:p w:rsidR="00143AED" w:rsidRDefault="00143AED" w:rsidP="005306C9">
            <w:pPr>
              <w:ind w:left="720"/>
              <w:rPr>
                <w:lang w:val="sr-Cyrl-CS"/>
              </w:rPr>
            </w:pP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5306C9">
            <w:pPr>
              <w:rPr>
                <w:lang w:val="sr-Cyrl-CS"/>
              </w:rPr>
            </w:pPr>
            <w:r>
              <w:rPr>
                <w:lang w:val="sr-Cyrl-CS"/>
              </w:rPr>
              <w:t xml:space="preserve">                    -     Договорити и израдити план</w:t>
            </w:r>
          </w:p>
          <w:p w:rsidR="00143AED" w:rsidRDefault="00143AED" w:rsidP="005306C9">
            <w:pPr>
              <w:rPr>
                <w:lang w:val="sr-Cyrl-CS"/>
              </w:rPr>
            </w:pPr>
            <w:r>
              <w:rPr>
                <w:lang w:val="sr-Cyrl-CS"/>
              </w:rPr>
              <w:t xml:space="preserve">                           рада стручног већа</w:t>
            </w:r>
          </w:p>
          <w:p w:rsidR="00143AED" w:rsidRDefault="00143AED" w:rsidP="0048160B">
            <w:pPr>
              <w:numPr>
                <w:ilvl w:val="1"/>
                <w:numId w:val="62"/>
              </w:numPr>
              <w:tabs>
                <w:tab w:val="clear" w:pos="1440"/>
                <w:tab w:val="num" w:pos="1353"/>
              </w:tabs>
              <w:ind w:left="1353"/>
              <w:rPr>
                <w:lang w:val="sr-Cyrl-CS"/>
              </w:rPr>
            </w:pPr>
            <w:r>
              <w:rPr>
                <w:lang w:val="sr-Cyrl-CS"/>
              </w:rPr>
              <w:t>Изабрати семинаре за стручно усавршавање</w:t>
            </w:r>
          </w:p>
          <w:p w:rsidR="00143AED" w:rsidRDefault="00143AED" w:rsidP="0048160B">
            <w:pPr>
              <w:numPr>
                <w:ilvl w:val="1"/>
                <w:numId w:val="62"/>
              </w:numPr>
              <w:tabs>
                <w:tab w:val="clear" w:pos="1440"/>
                <w:tab w:val="num" w:pos="1353"/>
              </w:tabs>
              <w:ind w:left="1353"/>
              <w:rPr>
                <w:lang w:val="sr-Cyrl-CS"/>
              </w:rPr>
            </w:pPr>
            <w:r>
              <w:rPr>
                <w:lang w:val="sr-Cyrl-CS"/>
              </w:rPr>
              <w:t>Навести имена ученика за које је потребан  рад по  ИОП</w:t>
            </w:r>
          </w:p>
          <w:p w:rsidR="00143AED" w:rsidRDefault="00143AED" w:rsidP="005306C9">
            <w:pPr>
              <w:ind w:left="1353"/>
              <w:rPr>
                <w:lang w:val="sr-Cyrl-CS"/>
              </w:rPr>
            </w:pPr>
          </w:p>
          <w:p w:rsidR="00143AED" w:rsidRDefault="00143AED" w:rsidP="0048160B">
            <w:pPr>
              <w:numPr>
                <w:ilvl w:val="1"/>
                <w:numId w:val="62"/>
              </w:numPr>
              <w:tabs>
                <w:tab w:val="clear" w:pos="1440"/>
                <w:tab w:val="num" w:pos="1353"/>
              </w:tabs>
              <w:ind w:left="1353"/>
              <w:rPr>
                <w:lang w:val="sr-Cyrl-CS"/>
              </w:rPr>
            </w:pPr>
            <w:r>
              <w:rPr>
                <w:lang w:val="sr-Cyrl-CS"/>
              </w:rPr>
              <w:t>Предлог дестинација и период реализације екскурзије,наставе у природи и једнодневног излета</w:t>
            </w:r>
          </w:p>
          <w:p w:rsidR="00143AED" w:rsidRDefault="00143AED" w:rsidP="005306C9">
            <w:pPr>
              <w:ind w:left="1353"/>
              <w:rPr>
                <w:lang w:val="sr-Cyrl-CS"/>
              </w:rPr>
            </w:pPr>
          </w:p>
          <w:p w:rsidR="00143AED" w:rsidRDefault="00143AED" w:rsidP="0048160B">
            <w:pPr>
              <w:numPr>
                <w:ilvl w:val="1"/>
                <w:numId w:val="62"/>
              </w:numPr>
              <w:tabs>
                <w:tab w:val="clear" w:pos="1440"/>
                <w:tab w:val="num" w:pos="1353"/>
              </w:tabs>
              <w:ind w:left="1353"/>
              <w:rPr>
                <w:lang w:val="sr-Cyrl-CS"/>
              </w:rPr>
            </w:pPr>
            <w:r>
              <w:rPr>
                <w:lang w:val="sr-Cyrl-CS"/>
              </w:rPr>
              <w:t>Набавка наставних средстава и дид.материјала</w:t>
            </w:r>
          </w:p>
          <w:p w:rsidR="00143AED" w:rsidRDefault="00143AED" w:rsidP="005306C9">
            <w:pPr>
              <w:pStyle w:val="ListParagraph"/>
              <w:rPr>
                <w:lang w:val="sr-Cyrl-CS"/>
              </w:rPr>
            </w:pPr>
          </w:p>
          <w:p w:rsidR="00143AED" w:rsidRDefault="00143AED" w:rsidP="0048160B">
            <w:pPr>
              <w:numPr>
                <w:ilvl w:val="1"/>
                <w:numId w:val="62"/>
              </w:numPr>
              <w:tabs>
                <w:tab w:val="clear" w:pos="1440"/>
                <w:tab w:val="num" w:pos="1353"/>
              </w:tabs>
              <w:ind w:left="1353"/>
              <w:rPr>
                <w:lang w:val="sr-Cyrl-CS"/>
              </w:rPr>
            </w:pPr>
            <w:r>
              <w:rPr>
                <w:lang w:val="sr-Cyrl-CS"/>
              </w:rPr>
              <w:t>Уџбеници,изборни предмети</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педагог, психолог, учитељи</w:t>
            </w:r>
          </w:p>
        </w:tc>
        <w:tc>
          <w:tcPr>
            <w:tcW w:w="1433" w:type="dxa"/>
            <w:tcBorders>
              <w:top w:val="single" w:sz="4" w:space="0" w:color="auto"/>
              <w:left w:val="single" w:sz="4" w:space="0" w:color="auto"/>
              <w:bottom w:val="single" w:sz="4" w:space="0" w:color="auto"/>
              <w:right w:val="single" w:sz="4" w:space="0" w:color="auto"/>
            </w:tcBorders>
            <w:vAlign w:val="center"/>
          </w:tcPr>
          <w:p w:rsidR="00143AED" w:rsidRDefault="00143AED" w:rsidP="005306C9">
            <w:pPr>
              <w:jc w:val="center"/>
              <w:rPr>
                <w:lang w:val="sr-Cyrl-CS"/>
              </w:rPr>
            </w:pPr>
            <w:r>
              <w:rPr>
                <w:lang w:val="sr-Cyrl-CS"/>
              </w:rPr>
              <w:t>септембар</w:t>
            </w:r>
          </w:p>
          <w:p w:rsidR="00143AED" w:rsidRDefault="00143AED" w:rsidP="005306C9">
            <w:pPr>
              <w:rPr>
                <w:lang w:val="sr-Cyrl-CS"/>
              </w:rPr>
            </w:pPr>
            <w:r>
              <w:rPr>
                <w:lang w:val="sr-Cyrl-CS"/>
              </w:rPr>
              <w:t xml:space="preserve">   учионица</w:t>
            </w:r>
          </w:p>
          <w:p w:rsidR="00143AED" w:rsidRDefault="00143AED" w:rsidP="005306C9">
            <w:pPr>
              <w:jc w:val="center"/>
              <w:rPr>
                <w:lang w:val="sr-Cyrl-CS"/>
              </w:rPr>
            </w:pPr>
          </w:p>
        </w:tc>
      </w:tr>
      <w:tr w:rsidR="00143AED" w:rsidTr="005306C9">
        <w:trPr>
          <w:trHeight w:val="4809"/>
          <w:jc w:val="center"/>
        </w:trPr>
        <w:tc>
          <w:tcPr>
            <w:tcW w:w="3045"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0"/>
                <w:numId w:val="63"/>
              </w:numPr>
              <w:rPr>
                <w:lang w:val="sr-Cyrl-CS"/>
              </w:rPr>
            </w:pPr>
            <w:r>
              <w:rPr>
                <w:lang w:val="sr-Cyrl-CS"/>
              </w:rPr>
              <w:t>Припрема и учешће у активностима Дечје недеље</w:t>
            </w:r>
          </w:p>
          <w:p w:rsidR="00143AED" w:rsidRDefault="00143AED" w:rsidP="0048160B">
            <w:pPr>
              <w:numPr>
                <w:ilvl w:val="0"/>
                <w:numId w:val="63"/>
              </w:numPr>
              <w:rPr>
                <w:lang w:val="sr-Cyrl-CS"/>
              </w:rPr>
            </w:pPr>
            <w:r>
              <w:rPr>
                <w:lang w:val="sr-Cyrl-CS"/>
              </w:rPr>
              <w:t>Извештај и анализа иницијалних тестова</w:t>
            </w:r>
          </w:p>
          <w:p w:rsidR="00143AED" w:rsidRDefault="00143AED" w:rsidP="0048160B">
            <w:pPr>
              <w:numPr>
                <w:ilvl w:val="0"/>
                <w:numId w:val="63"/>
              </w:numPr>
              <w:tabs>
                <w:tab w:val="left" w:pos="2880"/>
              </w:tabs>
              <w:rPr>
                <w:lang w:val="sr-Cyrl-CS"/>
              </w:rPr>
            </w:pPr>
            <w:r>
              <w:rPr>
                <w:lang w:val="sr-Cyrl-CS"/>
              </w:rPr>
              <w:t>Анализа наставних јединица чији садржаји могу бити повезан са програмом превенције насиља и здравственог васпитања</w:t>
            </w:r>
          </w:p>
          <w:p w:rsidR="00143AED" w:rsidRDefault="00143AED" w:rsidP="0048160B">
            <w:pPr>
              <w:numPr>
                <w:ilvl w:val="0"/>
                <w:numId w:val="63"/>
              </w:numPr>
              <w:tabs>
                <w:tab w:val="left" w:pos="2880"/>
              </w:tabs>
              <w:rPr>
                <w:lang w:val="sr-Cyrl-CS"/>
              </w:rPr>
            </w:pPr>
            <w:r>
              <w:rPr>
                <w:lang w:val="sr-Cyrl-CS"/>
              </w:rPr>
              <w:t>Планирање међупредметне корелације и  интегративна настава</w:t>
            </w:r>
          </w:p>
          <w:p w:rsidR="00143AED" w:rsidRDefault="00143AED" w:rsidP="005306C9">
            <w:pPr>
              <w:tabs>
                <w:tab w:val="left" w:pos="2880"/>
              </w:tabs>
              <w:ind w:left="720"/>
              <w:rPr>
                <w:lang w:val="sr-Cyrl-CS"/>
              </w:rPr>
            </w:pPr>
            <w:r>
              <w:rPr>
                <w:lang w:val="sr-Cyrl-CS"/>
              </w:rPr>
              <w:t>(ТЕМАТСКИ ДАНИ)</w:t>
            </w:r>
          </w:p>
          <w:p w:rsidR="00143AED" w:rsidRDefault="00143AED" w:rsidP="0048160B">
            <w:pPr>
              <w:numPr>
                <w:ilvl w:val="0"/>
                <w:numId w:val="63"/>
              </w:numPr>
              <w:rPr>
                <w:lang w:val="sr-Cyrl-CS"/>
              </w:rPr>
            </w:pPr>
            <w:r>
              <w:rPr>
                <w:lang w:val="sr-Cyrl-CS"/>
              </w:rPr>
              <w:t>Доношење одељењских правила или ревидирање постојећих</w:t>
            </w:r>
          </w:p>
          <w:p w:rsidR="00143AED" w:rsidRPr="00357521" w:rsidRDefault="00143AED" w:rsidP="0048160B">
            <w:pPr>
              <w:numPr>
                <w:ilvl w:val="0"/>
                <w:numId w:val="63"/>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t>Активности  Дечје недеље и учешће ученика</w:t>
            </w:r>
          </w:p>
          <w:p w:rsidR="00143AED" w:rsidRDefault="00143AED" w:rsidP="005306C9">
            <w:pPr>
              <w:ind w:left="1353"/>
              <w:rPr>
                <w:lang w:val="sr-Cyrl-CS"/>
              </w:rPr>
            </w:pPr>
          </w:p>
          <w:p w:rsidR="00143AED" w:rsidRDefault="00143AED" w:rsidP="0048160B">
            <w:pPr>
              <w:numPr>
                <w:ilvl w:val="1"/>
                <w:numId w:val="62"/>
              </w:numPr>
              <w:tabs>
                <w:tab w:val="clear" w:pos="1440"/>
                <w:tab w:val="num" w:pos="1353"/>
              </w:tabs>
              <w:ind w:left="1353"/>
              <w:rPr>
                <w:lang w:val="sr-Cyrl-CS"/>
              </w:rPr>
            </w:pPr>
            <w:r>
              <w:rPr>
                <w:lang w:val="sr-Cyrl-CS"/>
              </w:rPr>
              <w:t>Разменити искуства и анализу иницијалних тестова,уједначавање критеријума оцењивања</w:t>
            </w:r>
          </w:p>
          <w:p w:rsidR="00143AED" w:rsidRDefault="00143AED" w:rsidP="005306C9">
            <w:pPr>
              <w:ind w:left="1353"/>
              <w:rPr>
                <w:lang w:val="sr-Cyrl-CS"/>
              </w:rPr>
            </w:pPr>
          </w:p>
          <w:p w:rsidR="00143AED" w:rsidRDefault="00143AED" w:rsidP="0048160B">
            <w:pPr>
              <w:numPr>
                <w:ilvl w:val="1"/>
                <w:numId w:val="62"/>
              </w:numPr>
              <w:tabs>
                <w:tab w:val="clear" w:pos="1440"/>
                <w:tab w:val="num" w:pos="1353"/>
              </w:tabs>
              <w:ind w:left="1353"/>
              <w:rPr>
                <w:lang w:val="sr-Cyrl-CS"/>
              </w:rPr>
            </w:pPr>
            <w:r>
              <w:rPr>
                <w:lang w:val="sr-Cyrl-CS"/>
              </w:rPr>
              <w:t>Навођење наставних јединица  чији садржаји се могу повезати са темом насиља и чувањем здравља</w:t>
            </w:r>
          </w:p>
          <w:p w:rsidR="00143AED" w:rsidRDefault="00143AED" w:rsidP="005306C9">
            <w:pPr>
              <w:rPr>
                <w:lang w:val="sr-Cyrl-CS"/>
              </w:rPr>
            </w:pPr>
          </w:p>
          <w:p w:rsidR="00143AED" w:rsidRDefault="00143AED" w:rsidP="0048160B">
            <w:pPr>
              <w:numPr>
                <w:ilvl w:val="1"/>
                <w:numId w:val="62"/>
              </w:numPr>
              <w:tabs>
                <w:tab w:val="clear" w:pos="1440"/>
                <w:tab w:val="num" w:pos="1353"/>
              </w:tabs>
              <w:ind w:left="1353"/>
              <w:rPr>
                <w:lang w:val="sr-Cyrl-CS"/>
              </w:rPr>
            </w:pPr>
            <w:r>
              <w:rPr>
                <w:lang w:val="sr-Cyrl-CS"/>
              </w:rPr>
              <w:t xml:space="preserve"> Одредити тематске дане и врема њихове реализације</w:t>
            </w:r>
          </w:p>
          <w:p w:rsidR="00143AED" w:rsidRDefault="00143AED" w:rsidP="005306C9">
            <w:pPr>
              <w:rPr>
                <w:lang w:val="sr-Cyrl-CS"/>
              </w:rPr>
            </w:pPr>
          </w:p>
          <w:p w:rsidR="00143AED" w:rsidRPr="00446B8B" w:rsidRDefault="00143AED" w:rsidP="0048160B">
            <w:pPr>
              <w:pStyle w:val="ListParagraph"/>
              <w:numPr>
                <w:ilvl w:val="1"/>
                <w:numId w:val="62"/>
              </w:numPr>
              <w:tabs>
                <w:tab w:val="clear" w:pos="1440"/>
                <w:tab w:val="num" w:pos="1353"/>
              </w:tabs>
              <w:spacing w:after="0" w:line="240" w:lineRule="auto"/>
              <w:ind w:left="1353"/>
              <w:rPr>
                <w:lang w:val="sr-Cyrl-CS"/>
              </w:rPr>
            </w:pPr>
            <w:r w:rsidRPr="00446B8B">
              <w:rPr>
                <w:lang w:val="sr-Cyrl-CS"/>
              </w:rPr>
              <w:t xml:space="preserve">Ученици 3.разреда ревидирају      </w:t>
            </w:r>
          </w:p>
          <w:p w:rsidR="00143AED" w:rsidRDefault="00143AED" w:rsidP="005306C9">
            <w:pPr>
              <w:ind w:left="1353"/>
              <w:rPr>
                <w:lang w:val="sr-Cyrl-CS"/>
              </w:rPr>
            </w:pPr>
            <w:r>
              <w:rPr>
                <w:lang w:val="sr-Cyrl-CS"/>
              </w:rPr>
              <w:t>постојећа правила</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Чланови Стручног</w:t>
            </w:r>
          </w:p>
          <w:p w:rsidR="00143AED" w:rsidRDefault="00143AED" w:rsidP="005306C9">
            <w:pPr>
              <w:jc w:val="center"/>
              <w:rPr>
                <w:lang w:val="sr-Cyrl-CS"/>
              </w:rPr>
            </w:pPr>
            <w:r>
              <w:rPr>
                <w:lang w:val="sr-Cyrl-CS"/>
              </w:rPr>
              <w:t>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септембар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0"/>
                <w:numId w:val="64"/>
              </w:numPr>
              <w:rPr>
                <w:lang w:val="sr-Cyrl-CS"/>
              </w:rPr>
            </w:pPr>
            <w:r>
              <w:rPr>
                <w:lang w:val="sr-Cyrl-CS"/>
              </w:rPr>
              <w:t>Договор о раду са даровитом децом</w:t>
            </w:r>
          </w:p>
          <w:p w:rsidR="00143AED" w:rsidRDefault="00143AED" w:rsidP="005306C9">
            <w:pPr>
              <w:ind w:left="720"/>
              <w:rPr>
                <w:lang w:val="sr-Cyrl-CS"/>
              </w:rPr>
            </w:pPr>
          </w:p>
          <w:p w:rsidR="00143AED" w:rsidRDefault="00143AED" w:rsidP="0048160B">
            <w:pPr>
              <w:numPr>
                <w:ilvl w:val="0"/>
                <w:numId w:val="64"/>
              </w:numPr>
              <w:rPr>
                <w:lang w:val="sr-Cyrl-CS"/>
              </w:rPr>
            </w:pPr>
            <w:r>
              <w:rPr>
                <w:lang w:val="sr-Cyrl-CS"/>
              </w:rPr>
              <w:t>Договор о мерама за побољшање успеха и дисциплине ученика</w:t>
            </w:r>
          </w:p>
          <w:p w:rsidR="00143AED" w:rsidRDefault="00143AED" w:rsidP="0048160B">
            <w:pPr>
              <w:numPr>
                <w:ilvl w:val="0"/>
                <w:numId w:val="64"/>
              </w:numPr>
              <w:rPr>
                <w:lang w:val="sr-Cyrl-CS"/>
              </w:rPr>
            </w:pPr>
            <w:r>
              <w:rPr>
                <w:lang w:val="sr-Cyrl-CS"/>
              </w:rPr>
              <w:t xml:space="preserve">Планирање угледних часова у оквиру </w:t>
            </w:r>
            <w:r>
              <w:rPr>
                <w:lang w:val="sr-Cyrl-CS"/>
              </w:rPr>
              <w:lastRenderedPageBreak/>
              <w:t>савременог концепта наставе(примена ИКТ)</w:t>
            </w:r>
          </w:p>
          <w:p w:rsidR="00143AED" w:rsidRDefault="00143AED" w:rsidP="0048160B">
            <w:pPr>
              <w:numPr>
                <w:ilvl w:val="0"/>
                <w:numId w:val="64"/>
              </w:numPr>
              <w:rPr>
                <w:lang w:val="sr-Cyrl-CS"/>
              </w:rPr>
            </w:pPr>
            <w:r>
              <w:rPr>
                <w:lang w:val="sr-Cyrl-CS"/>
              </w:rPr>
              <w:t>Обележавање значајних датума</w:t>
            </w:r>
          </w:p>
          <w:p w:rsidR="00143AED" w:rsidRPr="0069214E" w:rsidRDefault="00143AED" w:rsidP="005306C9">
            <w:pPr>
              <w:ind w:left="360"/>
              <w:rPr>
                <w:lang w:val="sr-Cyrl-CS"/>
              </w:rPr>
            </w:pPr>
            <w:r>
              <w:rPr>
                <w:lang w:val="sr-Cyrl-CS"/>
              </w:rPr>
              <w:t>5.</w:t>
            </w:r>
            <w:r w:rsidRPr="00F72EDE">
              <w:rPr>
                <w:lang w:val="sr-Cyrl-CS"/>
              </w:rPr>
              <w:tab/>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lastRenderedPageBreak/>
              <w:t>Предлагање садржаја за рад са даровитом децом,размена искуства</w:t>
            </w:r>
          </w:p>
          <w:p w:rsidR="00143AED" w:rsidRPr="00A73AF9" w:rsidRDefault="00143AED" w:rsidP="0048160B">
            <w:pPr>
              <w:pStyle w:val="ListParagraph"/>
              <w:numPr>
                <w:ilvl w:val="1"/>
                <w:numId w:val="62"/>
              </w:numPr>
              <w:tabs>
                <w:tab w:val="clear" w:pos="1440"/>
                <w:tab w:val="num" w:pos="1353"/>
              </w:tabs>
              <w:spacing w:after="0" w:line="240" w:lineRule="auto"/>
              <w:ind w:left="1353"/>
              <w:rPr>
                <w:lang w:val="sr-Cyrl-CS"/>
              </w:rPr>
            </w:pPr>
            <w:r w:rsidRPr="00A73AF9">
              <w:rPr>
                <w:lang w:val="sr-Cyrl-CS"/>
              </w:rPr>
              <w:t>Договор о планирању и спровођењу мера за побољшање дисциплине и превенцију насиља</w:t>
            </w:r>
          </w:p>
          <w:p w:rsidR="00143AED" w:rsidRDefault="00143AED" w:rsidP="0048160B">
            <w:pPr>
              <w:pStyle w:val="ListParagraph"/>
              <w:numPr>
                <w:ilvl w:val="1"/>
                <w:numId w:val="62"/>
              </w:numPr>
              <w:tabs>
                <w:tab w:val="clear" w:pos="1440"/>
                <w:tab w:val="num" w:pos="1353"/>
              </w:tabs>
              <w:spacing w:after="0" w:line="240" w:lineRule="auto"/>
              <w:ind w:left="1353"/>
              <w:rPr>
                <w:lang w:val="sr-Cyrl-CS"/>
              </w:rPr>
            </w:pPr>
            <w:r w:rsidRPr="00684913">
              <w:rPr>
                <w:lang w:val="sr-Cyrl-CS"/>
              </w:rPr>
              <w:lastRenderedPageBreak/>
              <w:t>Утврдити план реализације часова на годишњем нивоу</w:t>
            </w:r>
          </w:p>
          <w:p w:rsidR="00143AED" w:rsidRPr="00684913" w:rsidRDefault="00143AED" w:rsidP="005306C9">
            <w:pPr>
              <w:pStyle w:val="ListParagraph"/>
              <w:ind w:left="1353"/>
              <w:rPr>
                <w:lang w:val="sr-Cyrl-CS"/>
              </w:rPr>
            </w:pPr>
            <w:r>
              <w:rPr>
                <w:lang w:val="sr-Cyrl-CS"/>
              </w:rPr>
              <w:t>и примена савремених метода</w:t>
            </w:r>
          </w:p>
          <w:p w:rsidR="00143AED" w:rsidRDefault="00143AED" w:rsidP="005306C9">
            <w:pPr>
              <w:rPr>
                <w:lang w:val="sr-Cyrl-CS"/>
              </w:rPr>
            </w:pPr>
          </w:p>
          <w:p w:rsidR="00143AED" w:rsidRPr="0089646D" w:rsidRDefault="00143AED" w:rsidP="0048160B">
            <w:pPr>
              <w:pStyle w:val="ListParagraph"/>
              <w:numPr>
                <w:ilvl w:val="1"/>
                <w:numId w:val="62"/>
              </w:numPr>
              <w:tabs>
                <w:tab w:val="clear" w:pos="1440"/>
                <w:tab w:val="num" w:pos="1353"/>
              </w:tabs>
              <w:spacing w:after="0" w:line="240" w:lineRule="auto"/>
              <w:ind w:left="1353"/>
            </w:pPr>
            <w:r w:rsidRPr="0089646D">
              <w:t>Договор око обележавања з</w:t>
            </w:r>
            <w:r>
              <w:t>начајних датума(Дан заштите животиња</w:t>
            </w:r>
            <w:r w:rsidRPr="0089646D">
              <w:t>,Дан детета,Дан толеранције,Дан заштите вода,Дан заштите животне средине...)</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lastRenderedPageBreak/>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октобар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143AED">
            <w:pPr>
              <w:numPr>
                <w:ilvl w:val="0"/>
                <w:numId w:val="34"/>
              </w:numPr>
              <w:rPr>
                <w:lang w:val="sr-Cyrl-CS"/>
              </w:rPr>
            </w:pPr>
            <w:r>
              <w:rPr>
                <w:lang w:val="sr-Cyrl-CS"/>
              </w:rPr>
              <w:lastRenderedPageBreak/>
              <w:t>Образовно- васпитни резултати на крају првог класификационог периода</w:t>
            </w:r>
          </w:p>
          <w:p w:rsidR="00143AED" w:rsidRDefault="00143AED" w:rsidP="00143AED">
            <w:pPr>
              <w:numPr>
                <w:ilvl w:val="0"/>
                <w:numId w:val="34"/>
              </w:numPr>
              <w:rPr>
                <w:lang w:val="sr-Cyrl-CS"/>
              </w:rPr>
            </w:pPr>
            <w:r>
              <w:rPr>
                <w:lang w:val="sr-Cyrl-CS"/>
              </w:rPr>
              <w:t>Израда извештаја о реализацији плана ипрограма и фондачасова</w:t>
            </w:r>
          </w:p>
          <w:p w:rsidR="00143AED" w:rsidRDefault="00143AED" w:rsidP="00143AED">
            <w:pPr>
              <w:numPr>
                <w:ilvl w:val="0"/>
                <w:numId w:val="34"/>
              </w:numPr>
              <w:rPr>
                <w:lang w:val="sr-Cyrl-CS"/>
              </w:rPr>
            </w:pPr>
            <w:r>
              <w:rPr>
                <w:lang w:val="sr-Cyrl-CS"/>
              </w:rPr>
              <w:t>Извештаиј са протекле екскурзија(наставе у прир.),излета</w:t>
            </w:r>
          </w:p>
          <w:p w:rsidR="00143AED" w:rsidRDefault="00143AED" w:rsidP="00143AED">
            <w:pPr>
              <w:numPr>
                <w:ilvl w:val="0"/>
                <w:numId w:val="34"/>
              </w:numPr>
              <w:rPr>
                <w:lang w:val="sr-Cyrl-CS"/>
              </w:rPr>
            </w:pPr>
            <w:r>
              <w:rPr>
                <w:lang w:val="sr-Cyrl-CS"/>
              </w:rPr>
              <w:t>Планирање сусрета ученика са реалним светом рада</w:t>
            </w:r>
          </w:p>
          <w:p w:rsidR="00143AED" w:rsidRDefault="00143AED" w:rsidP="00143AED">
            <w:pPr>
              <w:numPr>
                <w:ilvl w:val="0"/>
                <w:numId w:val="34"/>
              </w:numPr>
              <w:rPr>
                <w:lang w:val="sr-Cyrl-CS"/>
              </w:rPr>
            </w:pPr>
            <w:r w:rsidRPr="000B1E4A">
              <w:rPr>
                <w:lang w:val="sr-Cyrl-CS"/>
              </w:rPr>
              <w:t>Актуелна питања</w:t>
            </w:r>
          </w:p>
          <w:p w:rsidR="00143AED" w:rsidRDefault="00143AED" w:rsidP="005306C9">
            <w:pPr>
              <w:rPr>
                <w:lang w:val="sr-Cyrl-CS"/>
              </w:rPr>
            </w:pP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t>Извештаје о успеху и дисциплини ученика у првом класификационом периоду</w:t>
            </w:r>
          </w:p>
          <w:p w:rsidR="00143AED" w:rsidRDefault="00143AED" w:rsidP="005306C9">
            <w:pPr>
              <w:ind w:left="1353"/>
              <w:rPr>
                <w:lang w:val="sr-Cyrl-CS"/>
              </w:rPr>
            </w:pPr>
          </w:p>
          <w:p w:rsidR="00143AED" w:rsidRDefault="00143AED" w:rsidP="0048160B">
            <w:pPr>
              <w:numPr>
                <w:ilvl w:val="1"/>
                <w:numId w:val="62"/>
              </w:numPr>
              <w:tabs>
                <w:tab w:val="clear" w:pos="1440"/>
                <w:tab w:val="num" w:pos="1353"/>
              </w:tabs>
              <w:ind w:left="1353"/>
              <w:rPr>
                <w:lang w:val="sr-Cyrl-CS"/>
              </w:rPr>
            </w:pPr>
            <w:r>
              <w:rPr>
                <w:lang w:val="sr-Cyrl-CS"/>
              </w:rPr>
              <w:t>Анализа и реализација плана, програма и фонда часова</w:t>
            </w:r>
          </w:p>
          <w:p w:rsidR="00143AED" w:rsidRDefault="00143AED" w:rsidP="005306C9">
            <w:pPr>
              <w:ind w:left="1353"/>
              <w:rPr>
                <w:lang w:val="sr-Cyrl-CS"/>
              </w:rPr>
            </w:pPr>
          </w:p>
          <w:p w:rsidR="00143AED" w:rsidRPr="00690F86" w:rsidRDefault="00143AED" w:rsidP="0048160B">
            <w:pPr>
              <w:numPr>
                <w:ilvl w:val="1"/>
                <w:numId w:val="62"/>
              </w:numPr>
              <w:tabs>
                <w:tab w:val="clear" w:pos="1440"/>
                <w:tab w:val="num" w:pos="1353"/>
              </w:tabs>
              <w:ind w:left="1353"/>
              <w:rPr>
                <w:lang w:val="sr-Cyrl-CS"/>
              </w:rPr>
            </w:pPr>
            <w:r>
              <w:rPr>
                <w:lang w:val="sr-Cyrl-CS"/>
              </w:rPr>
              <w:t xml:space="preserve">Извештаја и анализа реализоване </w:t>
            </w:r>
            <w:r w:rsidRPr="00690F86">
              <w:rPr>
                <w:lang w:val="sr-Cyrl-CS"/>
              </w:rPr>
              <w:t xml:space="preserve"> екскурзије</w:t>
            </w:r>
            <w:r>
              <w:rPr>
                <w:lang w:val="sr-Cyrl-CS"/>
              </w:rPr>
              <w:t xml:space="preserve"> (наставе у природи) и једнодевног излета</w:t>
            </w:r>
          </w:p>
          <w:p w:rsidR="00143AED" w:rsidRDefault="00143AED" w:rsidP="005306C9">
            <w:pPr>
              <w:ind w:left="1353"/>
              <w:rPr>
                <w:lang w:val="sr-Cyrl-CS"/>
              </w:rPr>
            </w:pPr>
          </w:p>
          <w:p w:rsidR="00143AED" w:rsidRPr="00690F86" w:rsidRDefault="00143AED" w:rsidP="0048160B">
            <w:pPr>
              <w:numPr>
                <w:ilvl w:val="1"/>
                <w:numId w:val="62"/>
              </w:numPr>
              <w:tabs>
                <w:tab w:val="clear" w:pos="1440"/>
                <w:tab w:val="num" w:pos="1353"/>
              </w:tabs>
              <w:ind w:left="1353"/>
              <w:rPr>
                <w:lang w:val="sr-Cyrl-CS"/>
              </w:rPr>
            </w:pPr>
            <w:r>
              <w:rPr>
                <w:lang w:val="sr-Cyrl-CS"/>
              </w:rPr>
              <w:t>Организовање сусрета ученика и занимљивих занимања</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новембар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143AED">
            <w:pPr>
              <w:numPr>
                <w:ilvl w:val="0"/>
                <w:numId w:val="35"/>
              </w:numPr>
              <w:rPr>
                <w:lang w:val="sr-Cyrl-CS"/>
              </w:rPr>
            </w:pPr>
            <w:r>
              <w:rPr>
                <w:lang w:val="sr-Cyrl-CS"/>
              </w:rPr>
              <w:t>Израда иницијалних тестова за крај полуг.</w:t>
            </w:r>
          </w:p>
          <w:p w:rsidR="00143AED" w:rsidRDefault="00143AED" w:rsidP="00143AED">
            <w:pPr>
              <w:numPr>
                <w:ilvl w:val="0"/>
                <w:numId w:val="35"/>
              </w:numPr>
              <w:rPr>
                <w:lang w:val="sr-Cyrl-CS"/>
              </w:rPr>
            </w:pPr>
            <w:r>
              <w:rPr>
                <w:lang w:val="ru-RU"/>
              </w:rPr>
              <w:t xml:space="preserve">Анализа постигнућа рада у разреду на превенцији и  сузбијању насиља </w:t>
            </w:r>
          </w:p>
          <w:p w:rsidR="00143AED" w:rsidRDefault="00143AED" w:rsidP="00143AED">
            <w:pPr>
              <w:numPr>
                <w:ilvl w:val="0"/>
                <w:numId w:val="35"/>
              </w:numPr>
              <w:rPr>
                <w:lang w:val="sr-Cyrl-CS"/>
              </w:rPr>
            </w:pPr>
            <w:r>
              <w:rPr>
                <w:lang w:val="sr-Cyrl-CS"/>
              </w:rPr>
              <w:t>Примери  мултимедија у настави-презентације</w:t>
            </w:r>
          </w:p>
          <w:p w:rsidR="00143AED" w:rsidRDefault="00143AED" w:rsidP="00143AED">
            <w:pPr>
              <w:numPr>
                <w:ilvl w:val="0"/>
                <w:numId w:val="35"/>
              </w:numPr>
              <w:rPr>
                <w:lang w:val="sr-Cyrl-CS"/>
              </w:rPr>
            </w:pPr>
            <w:r>
              <w:rPr>
                <w:lang w:val="sr-Cyrl-CS"/>
              </w:rPr>
              <w:t>Планирање Светосавских активности</w:t>
            </w:r>
          </w:p>
          <w:p w:rsidR="00143AED" w:rsidRDefault="00143AED" w:rsidP="00143AED">
            <w:pPr>
              <w:numPr>
                <w:ilvl w:val="0"/>
                <w:numId w:val="35"/>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1"/>
                <w:numId w:val="62"/>
              </w:numPr>
              <w:tabs>
                <w:tab w:val="clear" w:pos="1440"/>
                <w:tab w:val="num" w:pos="1353"/>
              </w:tabs>
              <w:ind w:left="1353"/>
              <w:rPr>
                <w:lang w:val="sr-Cyrl-CS"/>
              </w:rPr>
            </w:pPr>
            <w:r>
              <w:rPr>
                <w:lang w:val="sr-Cyrl-CS"/>
              </w:rPr>
              <w:t>Договор о изради иницијалних тестова за српски јез.,математ.</w:t>
            </w:r>
          </w:p>
          <w:p w:rsidR="00143AED" w:rsidRDefault="00143AED" w:rsidP="0048160B">
            <w:pPr>
              <w:numPr>
                <w:ilvl w:val="1"/>
                <w:numId w:val="62"/>
              </w:numPr>
              <w:tabs>
                <w:tab w:val="clear" w:pos="1440"/>
                <w:tab w:val="num" w:pos="1353"/>
              </w:tabs>
              <w:ind w:left="1353"/>
              <w:rPr>
                <w:lang w:val="sr-Cyrl-CS"/>
              </w:rPr>
            </w:pPr>
            <w:r>
              <w:rPr>
                <w:lang w:val="sr-Cyrl-CS"/>
              </w:rPr>
              <w:t>и природе и друштва</w:t>
            </w:r>
          </w:p>
          <w:p w:rsidR="00143AED" w:rsidRDefault="00143AED" w:rsidP="0048160B">
            <w:pPr>
              <w:numPr>
                <w:ilvl w:val="1"/>
                <w:numId w:val="62"/>
              </w:numPr>
              <w:tabs>
                <w:tab w:val="clear" w:pos="1440"/>
                <w:tab w:val="num" w:pos="1353"/>
              </w:tabs>
              <w:ind w:left="1353"/>
              <w:rPr>
                <w:lang w:val="sr-Cyrl-CS"/>
              </w:rPr>
            </w:pPr>
            <w:r>
              <w:rPr>
                <w:lang w:val="sr-Cyrl-CS"/>
              </w:rPr>
              <w:t>Разматрање и спровођење мера за побољшање квалитета наставе, успех и дисциплине ученика</w:t>
            </w:r>
          </w:p>
          <w:p w:rsidR="00143AED" w:rsidRDefault="00143AED" w:rsidP="0048160B">
            <w:pPr>
              <w:numPr>
                <w:ilvl w:val="1"/>
                <w:numId w:val="62"/>
              </w:numPr>
              <w:tabs>
                <w:tab w:val="clear" w:pos="1440"/>
                <w:tab w:val="num" w:pos="1353"/>
              </w:tabs>
              <w:ind w:left="1353"/>
              <w:rPr>
                <w:lang w:val="sr-Cyrl-CS"/>
              </w:rPr>
            </w:pPr>
            <w:r>
              <w:rPr>
                <w:lang w:val="sr-Cyrl-CS"/>
              </w:rPr>
              <w:t>Предлози за примену мултимедија у настави, приказивање презентација,искуства</w:t>
            </w:r>
          </w:p>
          <w:p w:rsidR="00143AED" w:rsidRDefault="00143AED" w:rsidP="0048160B">
            <w:pPr>
              <w:numPr>
                <w:ilvl w:val="1"/>
                <w:numId w:val="62"/>
              </w:numPr>
              <w:tabs>
                <w:tab w:val="clear" w:pos="1440"/>
                <w:tab w:val="num" w:pos="1353"/>
              </w:tabs>
              <w:ind w:left="1353"/>
              <w:rPr>
                <w:lang w:val="sr-Cyrl-CS"/>
              </w:rPr>
            </w:pPr>
            <w:r>
              <w:rPr>
                <w:lang w:val="sr-Cyrl-CS"/>
              </w:rPr>
              <w:t>Припрема и укључивање учениказа прославу шк.славе</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децембар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143AED">
            <w:pPr>
              <w:numPr>
                <w:ilvl w:val="0"/>
                <w:numId w:val="36"/>
              </w:numPr>
              <w:rPr>
                <w:lang w:val="sr-Cyrl-CS"/>
              </w:rPr>
            </w:pPr>
            <w:r>
              <w:rPr>
                <w:lang w:val="sr-Cyrl-CS"/>
              </w:rPr>
              <w:t>Образовно-васпитни задаци на крају првог полугодишта</w:t>
            </w:r>
          </w:p>
          <w:p w:rsidR="00143AED" w:rsidRDefault="00143AED" w:rsidP="00143AED">
            <w:pPr>
              <w:numPr>
                <w:ilvl w:val="0"/>
                <w:numId w:val="36"/>
              </w:numPr>
              <w:rPr>
                <w:lang w:val="sr-Cyrl-CS"/>
              </w:rPr>
            </w:pPr>
            <w:r>
              <w:rPr>
                <w:lang w:val="sr-Cyrl-CS"/>
              </w:rPr>
              <w:t>Известај о реализацији плана и програма и фонда часова</w:t>
            </w:r>
          </w:p>
          <w:p w:rsidR="00143AED" w:rsidRDefault="00143AED" w:rsidP="00143AED">
            <w:pPr>
              <w:numPr>
                <w:ilvl w:val="0"/>
                <w:numId w:val="36"/>
              </w:numPr>
              <w:rPr>
                <w:lang w:val="sr-Cyrl-CS"/>
              </w:rPr>
            </w:pPr>
            <w:r>
              <w:rPr>
                <w:lang w:val="sr-Cyrl-CS"/>
              </w:rPr>
              <w:t>Извештај о раду Стручног већа у првом полугодишту</w:t>
            </w:r>
          </w:p>
          <w:p w:rsidR="00143AED" w:rsidRDefault="00143AED" w:rsidP="00143AED">
            <w:pPr>
              <w:numPr>
                <w:ilvl w:val="0"/>
                <w:numId w:val="36"/>
              </w:numPr>
              <w:rPr>
                <w:lang w:val="sr-Cyrl-CS"/>
              </w:rPr>
            </w:pPr>
            <w:r>
              <w:rPr>
                <w:lang w:val="sr-Cyrl-CS"/>
              </w:rPr>
              <w:t>Извештај о раду ученика у ИОП-у</w:t>
            </w:r>
          </w:p>
          <w:p w:rsidR="00143AED" w:rsidRDefault="00143AED" w:rsidP="00143AED">
            <w:pPr>
              <w:numPr>
                <w:ilvl w:val="0"/>
                <w:numId w:val="36"/>
              </w:numPr>
              <w:rPr>
                <w:lang w:val="sr-Cyrl-CS"/>
              </w:rPr>
            </w:pPr>
            <w:r>
              <w:rPr>
                <w:lang w:val="sr-Cyrl-CS"/>
              </w:rPr>
              <w:t>Прослава Светог Саве</w:t>
            </w:r>
          </w:p>
          <w:p w:rsidR="00143AED" w:rsidRDefault="00143AED" w:rsidP="00143AED">
            <w:pPr>
              <w:numPr>
                <w:ilvl w:val="0"/>
                <w:numId w:val="36"/>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5306C9">
            <w:pPr>
              <w:ind w:left="1353"/>
              <w:rPr>
                <w:lang w:val="sr-Cyrl-CS"/>
              </w:rPr>
            </w:pPr>
            <w:r>
              <w:rPr>
                <w:lang w:val="sr-Cyrl-CS"/>
              </w:rPr>
              <w:t>Извештаје о успеху и дисциплини ученика у првом полугодишту</w:t>
            </w:r>
          </w:p>
          <w:p w:rsidR="00143AED" w:rsidRDefault="00143AED" w:rsidP="0048160B">
            <w:pPr>
              <w:numPr>
                <w:ilvl w:val="1"/>
                <w:numId w:val="62"/>
              </w:numPr>
              <w:tabs>
                <w:tab w:val="clear" w:pos="1440"/>
                <w:tab w:val="num" w:pos="1353"/>
              </w:tabs>
              <w:ind w:left="1353"/>
              <w:rPr>
                <w:lang w:val="sr-Cyrl-CS"/>
              </w:rPr>
            </w:pPr>
            <w:r>
              <w:rPr>
                <w:lang w:val="sr-Cyrl-CS"/>
              </w:rPr>
              <w:t>Извештај о реализацији плана и програма и фонда часова</w:t>
            </w:r>
          </w:p>
          <w:p w:rsidR="00143AED" w:rsidRDefault="00143AED" w:rsidP="0048160B">
            <w:pPr>
              <w:numPr>
                <w:ilvl w:val="1"/>
                <w:numId w:val="62"/>
              </w:numPr>
              <w:tabs>
                <w:tab w:val="clear" w:pos="1440"/>
                <w:tab w:val="num" w:pos="1353"/>
              </w:tabs>
              <w:ind w:left="1353"/>
              <w:rPr>
                <w:lang w:val="sr-Cyrl-CS"/>
              </w:rPr>
            </w:pPr>
            <w:r>
              <w:rPr>
                <w:lang w:val="sr-Cyrl-CS"/>
              </w:rPr>
              <w:t>Извештавање о раду Стручног већа подноси руководилац већа</w:t>
            </w:r>
          </w:p>
          <w:p w:rsidR="00143AED" w:rsidRDefault="00143AED" w:rsidP="0048160B">
            <w:pPr>
              <w:numPr>
                <w:ilvl w:val="1"/>
                <w:numId w:val="62"/>
              </w:numPr>
              <w:tabs>
                <w:tab w:val="clear" w:pos="1440"/>
                <w:tab w:val="num" w:pos="1353"/>
              </w:tabs>
              <w:ind w:left="1353"/>
              <w:rPr>
                <w:lang w:val="sr-Cyrl-CS"/>
              </w:rPr>
            </w:pPr>
            <w:r>
              <w:rPr>
                <w:lang w:val="sr-Cyrl-CS"/>
              </w:rPr>
              <w:t>Реализација и вредновање ИОП-а</w:t>
            </w:r>
          </w:p>
          <w:p w:rsidR="00143AED" w:rsidRPr="00604F39" w:rsidRDefault="00143AED" w:rsidP="0048160B">
            <w:pPr>
              <w:pStyle w:val="ListParagraph"/>
              <w:numPr>
                <w:ilvl w:val="1"/>
                <w:numId w:val="62"/>
              </w:numPr>
              <w:tabs>
                <w:tab w:val="clear" w:pos="1440"/>
                <w:tab w:val="num" w:pos="1353"/>
              </w:tabs>
              <w:spacing w:after="0" w:line="240" w:lineRule="auto"/>
              <w:ind w:left="1353"/>
              <w:rPr>
                <w:lang w:val="sr-Cyrl-CS"/>
              </w:rPr>
            </w:pPr>
            <w:r w:rsidRPr="00604F39">
              <w:rPr>
                <w:lang w:val="sr-Cyrl-CS"/>
              </w:rPr>
              <w:t>Учешће у организацији школске славе</w:t>
            </w:r>
          </w:p>
          <w:p w:rsidR="00143AED" w:rsidRPr="00DD3913" w:rsidRDefault="00143AED" w:rsidP="005306C9">
            <w:pPr>
              <w:ind w:left="993"/>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јануар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0"/>
                <w:numId w:val="65"/>
              </w:numPr>
              <w:rPr>
                <w:lang w:val="sr-Cyrl-CS"/>
              </w:rPr>
            </w:pPr>
            <w:r>
              <w:rPr>
                <w:lang w:val="sr-Cyrl-CS"/>
              </w:rPr>
              <w:t xml:space="preserve">Избор уџбеника за наредну школску годину и анализа </w:t>
            </w:r>
            <w:r>
              <w:rPr>
                <w:lang w:val="sr-Cyrl-CS"/>
              </w:rPr>
              <w:lastRenderedPageBreak/>
              <w:t>постојећих</w:t>
            </w:r>
          </w:p>
          <w:p w:rsidR="00143AED" w:rsidRDefault="00143AED" w:rsidP="0048160B">
            <w:pPr>
              <w:numPr>
                <w:ilvl w:val="0"/>
                <w:numId w:val="65"/>
              </w:numPr>
              <w:rPr>
                <w:lang w:val="sr-Cyrl-CS"/>
              </w:rPr>
            </w:pPr>
            <w:r>
              <w:rPr>
                <w:lang w:val="sr-Cyrl-CS"/>
              </w:rPr>
              <w:t>Припреме и укључивање ученика у прославу  Дан школе</w:t>
            </w:r>
          </w:p>
          <w:p w:rsidR="00143AED" w:rsidRDefault="00143AED" w:rsidP="0048160B">
            <w:pPr>
              <w:numPr>
                <w:ilvl w:val="0"/>
                <w:numId w:val="65"/>
              </w:numPr>
              <w:rPr>
                <w:lang w:val="sr-Cyrl-CS"/>
              </w:rPr>
            </w:pPr>
            <w:r>
              <w:rPr>
                <w:lang w:val="sr-Cyrl-CS"/>
              </w:rPr>
              <w:t>Школска такмичења</w:t>
            </w:r>
          </w:p>
          <w:p w:rsidR="00143AED" w:rsidRDefault="00143AED" w:rsidP="0048160B">
            <w:pPr>
              <w:numPr>
                <w:ilvl w:val="0"/>
                <w:numId w:val="65"/>
              </w:numPr>
              <w:rPr>
                <w:lang w:val="sr-Cyrl-CS"/>
              </w:rPr>
            </w:pPr>
            <w:r>
              <w:rPr>
                <w:lang w:val="sr-Cyrl-CS"/>
              </w:rPr>
              <w:t>Рад СА</w:t>
            </w:r>
          </w:p>
          <w:p w:rsidR="00143AED" w:rsidRDefault="00143AED" w:rsidP="0048160B">
            <w:pPr>
              <w:numPr>
                <w:ilvl w:val="0"/>
                <w:numId w:val="65"/>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lastRenderedPageBreak/>
              <w:t>Преглед, анализа и избор уџбеника;анализа постојећих</w:t>
            </w:r>
          </w:p>
          <w:p w:rsidR="00143AED" w:rsidRDefault="00143AED" w:rsidP="005306C9">
            <w:pPr>
              <w:rPr>
                <w:lang w:val="sr-Cyrl-CS"/>
              </w:rPr>
            </w:pPr>
          </w:p>
          <w:p w:rsidR="00143AED" w:rsidRDefault="00143AED" w:rsidP="0048160B">
            <w:pPr>
              <w:numPr>
                <w:ilvl w:val="1"/>
                <w:numId w:val="62"/>
              </w:numPr>
              <w:tabs>
                <w:tab w:val="clear" w:pos="1440"/>
                <w:tab w:val="num" w:pos="1353"/>
              </w:tabs>
              <w:ind w:left="1353"/>
              <w:rPr>
                <w:lang w:val="sr-Cyrl-CS"/>
              </w:rPr>
            </w:pPr>
            <w:r>
              <w:rPr>
                <w:lang w:val="sr-Cyrl-CS"/>
              </w:rPr>
              <w:lastRenderedPageBreak/>
              <w:t>Договор о учешћу у прослави Дана школе</w:t>
            </w:r>
          </w:p>
          <w:p w:rsidR="00143AED" w:rsidRDefault="00143AED" w:rsidP="0048160B">
            <w:pPr>
              <w:numPr>
                <w:ilvl w:val="1"/>
                <w:numId w:val="62"/>
              </w:numPr>
              <w:tabs>
                <w:tab w:val="clear" w:pos="1440"/>
                <w:tab w:val="num" w:pos="1353"/>
              </w:tabs>
              <w:ind w:left="1353"/>
              <w:rPr>
                <w:lang w:val="sr-Cyrl-CS"/>
              </w:rPr>
            </w:pPr>
            <w:r>
              <w:rPr>
                <w:lang w:val="sr-Cyrl-CS"/>
              </w:rPr>
              <w:t>Укључивање ученика и организовање школских такмичења</w:t>
            </w:r>
          </w:p>
          <w:p w:rsidR="00143AED" w:rsidRPr="00297B68" w:rsidRDefault="00143AED" w:rsidP="0048160B">
            <w:pPr>
              <w:numPr>
                <w:ilvl w:val="1"/>
                <w:numId w:val="62"/>
              </w:numPr>
              <w:tabs>
                <w:tab w:val="clear" w:pos="1440"/>
                <w:tab w:val="num" w:pos="1353"/>
              </w:tabs>
              <w:ind w:left="1353"/>
              <w:rPr>
                <w:lang w:val="sr-Cyrl-CS"/>
              </w:rPr>
            </w:pPr>
            <w:r w:rsidRPr="00297B68">
              <w:rPr>
                <w:lang w:val="sr-Cyrl-CS"/>
              </w:rPr>
              <w:t>Презентовање резултата слободних активности</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lastRenderedPageBreak/>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фебруар</w:t>
            </w:r>
          </w:p>
          <w:p w:rsidR="00143AED" w:rsidRDefault="00143AED" w:rsidP="005306C9">
            <w:pPr>
              <w:jc w:val="center"/>
              <w:rPr>
                <w:lang w:val="sr-Cyrl-CS"/>
              </w:rPr>
            </w:pPr>
            <w:r>
              <w:rPr>
                <w:lang w:val="sr-Cyrl-CS"/>
              </w:rPr>
              <w:t>учионица</w:t>
            </w:r>
          </w:p>
        </w:tc>
      </w:tr>
      <w:tr w:rsidR="00143AED" w:rsidTr="005306C9">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0"/>
                <w:numId w:val="66"/>
              </w:numPr>
              <w:rPr>
                <w:lang w:val="sr-Cyrl-CS"/>
              </w:rPr>
            </w:pPr>
            <w:r>
              <w:rPr>
                <w:lang w:val="sr-Cyrl-CS"/>
              </w:rPr>
              <w:lastRenderedPageBreak/>
              <w:t>Размена искуства   у раду са ученицима  за које је  израђен ИОП</w:t>
            </w:r>
          </w:p>
          <w:p w:rsidR="00143AED" w:rsidRDefault="00143AED" w:rsidP="0048160B">
            <w:pPr>
              <w:numPr>
                <w:ilvl w:val="0"/>
                <w:numId w:val="66"/>
              </w:numPr>
              <w:rPr>
                <w:lang w:val="sr-Cyrl-CS"/>
              </w:rPr>
            </w:pPr>
            <w:r>
              <w:rPr>
                <w:lang w:val="sr-Cyrl-CS"/>
              </w:rPr>
              <w:t>Извештај о напредовању ученика који похађају допунску наставу</w:t>
            </w:r>
          </w:p>
          <w:p w:rsidR="00143AED" w:rsidRDefault="00143AED" w:rsidP="0048160B">
            <w:pPr>
              <w:numPr>
                <w:ilvl w:val="0"/>
                <w:numId w:val="66"/>
              </w:numPr>
              <w:rPr>
                <w:lang w:val="sr-Cyrl-CS"/>
              </w:rPr>
            </w:pPr>
            <w:r>
              <w:rPr>
                <w:lang w:val="sr-Cyrl-CS"/>
              </w:rPr>
              <w:t>Рад са родитељима</w:t>
            </w:r>
          </w:p>
          <w:p w:rsidR="00143AED" w:rsidRDefault="00143AED" w:rsidP="0048160B">
            <w:pPr>
              <w:numPr>
                <w:ilvl w:val="0"/>
                <w:numId w:val="66"/>
              </w:numPr>
              <w:rPr>
                <w:lang w:val="sr-Cyrl-CS"/>
              </w:rPr>
            </w:pPr>
            <w:r>
              <w:rPr>
                <w:lang w:val="sr-Cyrl-CS"/>
              </w:rPr>
              <w:t>Општинско такмичење из математике</w:t>
            </w:r>
          </w:p>
          <w:p w:rsidR="00143AED" w:rsidRDefault="00143AED" w:rsidP="0048160B">
            <w:pPr>
              <w:numPr>
                <w:ilvl w:val="0"/>
                <w:numId w:val="66"/>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t>Разговор о начину рада са ученицима који имају тешкоће у развоју</w:t>
            </w:r>
          </w:p>
          <w:p w:rsidR="00143AED" w:rsidRDefault="00143AED" w:rsidP="0048160B">
            <w:pPr>
              <w:numPr>
                <w:ilvl w:val="1"/>
                <w:numId w:val="62"/>
              </w:numPr>
              <w:tabs>
                <w:tab w:val="clear" w:pos="1440"/>
                <w:tab w:val="num" w:pos="1353"/>
              </w:tabs>
              <w:ind w:left="1353"/>
              <w:rPr>
                <w:lang w:val="sr-Cyrl-CS"/>
              </w:rPr>
            </w:pPr>
            <w:r>
              <w:rPr>
                <w:lang w:val="sr-Cyrl-CS"/>
              </w:rPr>
              <w:t xml:space="preserve"> Разматрање мера за побољшање успеха ученика који похађају допунску наставу</w:t>
            </w:r>
          </w:p>
          <w:p w:rsidR="00143AED" w:rsidRPr="00877033" w:rsidRDefault="00143AED" w:rsidP="0048160B">
            <w:pPr>
              <w:pStyle w:val="ListParagraph"/>
              <w:numPr>
                <w:ilvl w:val="1"/>
                <w:numId w:val="62"/>
              </w:numPr>
              <w:tabs>
                <w:tab w:val="clear" w:pos="1440"/>
                <w:tab w:val="num" w:pos="1353"/>
              </w:tabs>
              <w:spacing w:after="0" w:line="240" w:lineRule="auto"/>
              <w:ind w:left="1353"/>
              <w:rPr>
                <w:lang w:val="sr-Cyrl-CS"/>
              </w:rPr>
            </w:pPr>
            <w:r>
              <w:rPr>
                <w:lang w:val="sr-Cyrl-CS"/>
              </w:rPr>
              <w:t>Размена искустава у раду са родитељима</w:t>
            </w:r>
          </w:p>
          <w:p w:rsidR="00143AED" w:rsidRPr="00D122C0" w:rsidRDefault="00143AED" w:rsidP="0048160B">
            <w:pPr>
              <w:pStyle w:val="ListParagraph"/>
              <w:numPr>
                <w:ilvl w:val="1"/>
                <w:numId w:val="62"/>
              </w:numPr>
              <w:tabs>
                <w:tab w:val="clear" w:pos="1440"/>
                <w:tab w:val="num" w:pos="1353"/>
              </w:tabs>
              <w:spacing w:after="0" w:line="240" w:lineRule="auto"/>
              <w:ind w:left="1353"/>
              <w:rPr>
                <w:lang w:val="sr-Cyrl-CS"/>
              </w:rPr>
            </w:pPr>
            <w:r>
              <w:rPr>
                <w:lang w:val="sr-Cyrl-CS"/>
              </w:rPr>
              <w:t>Учешће ученика на Општинском такмичењу из математике</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март</w:t>
            </w:r>
          </w:p>
          <w:p w:rsidR="00143AED" w:rsidRDefault="00143AED" w:rsidP="005306C9">
            <w:pPr>
              <w:jc w:val="center"/>
              <w:rPr>
                <w:lang w:val="sr-Cyrl-CS"/>
              </w:rPr>
            </w:pPr>
            <w:r>
              <w:rPr>
                <w:lang w:val="sr-Cyrl-CS"/>
              </w:rPr>
              <w:t>учионица</w:t>
            </w:r>
          </w:p>
        </w:tc>
      </w:tr>
      <w:tr w:rsidR="00143AED" w:rsidTr="005306C9">
        <w:trPr>
          <w:trHeight w:val="2206"/>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143AED">
            <w:pPr>
              <w:numPr>
                <w:ilvl w:val="0"/>
                <w:numId w:val="37"/>
              </w:numPr>
              <w:rPr>
                <w:lang w:val="sr-Cyrl-CS"/>
              </w:rPr>
            </w:pPr>
            <w:r>
              <w:rPr>
                <w:lang w:val="sr-Cyrl-CS"/>
              </w:rPr>
              <w:t>Образовно- васпитни резултати на крају трећег класификационог периода</w:t>
            </w:r>
          </w:p>
          <w:p w:rsidR="00143AED" w:rsidRDefault="00143AED" w:rsidP="00143AED">
            <w:pPr>
              <w:numPr>
                <w:ilvl w:val="0"/>
                <w:numId w:val="37"/>
              </w:numPr>
              <w:rPr>
                <w:lang w:val="sr-Cyrl-CS"/>
              </w:rPr>
            </w:pPr>
            <w:r>
              <w:rPr>
                <w:lang w:val="sr-Cyrl-CS"/>
              </w:rPr>
              <w:t>Извештај о реализацији плана и програма и фонда часова</w:t>
            </w:r>
          </w:p>
          <w:p w:rsidR="00143AED" w:rsidRDefault="00143AED" w:rsidP="00143AED">
            <w:pPr>
              <w:numPr>
                <w:ilvl w:val="0"/>
                <w:numId w:val="37"/>
              </w:numPr>
              <w:rPr>
                <w:lang w:val="sr-Cyrl-CS"/>
              </w:rPr>
            </w:pPr>
            <w:r>
              <w:rPr>
                <w:lang w:val="sr-Cyrl-CS"/>
              </w:rPr>
              <w:t>Угледни часови</w:t>
            </w:r>
          </w:p>
          <w:p w:rsidR="00143AED" w:rsidRDefault="00143AED" w:rsidP="00143AED">
            <w:pPr>
              <w:numPr>
                <w:ilvl w:val="0"/>
                <w:numId w:val="37"/>
              </w:numPr>
              <w:rPr>
                <w:lang w:val="sr-Cyrl-CS"/>
              </w:rPr>
            </w:pPr>
            <w:r>
              <w:rPr>
                <w:lang w:val="sr-Cyrl-CS"/>
              </w:rPr>
              <w:t>Актуелна питања</w:t>
            </w:r>
          </w:p>
          <w:p w:rsidR="00143AED" w:rsidRDefault="00143AED" w:rsidP="005306C9">
            <w:pPr>
              <w:ind w:left="720"/>
              <w:rPr>
                <w:lang w:val="sr-Cyrl-CS"/>
              </w:rPr>
            </w:pPr>
          </w:p>
        </w:tc>
        <w:tc>
          <w:tcPr>
            <w:tcW w:w="4321" w:type="dxa"/>
            <w:tcBorders>
              <w:top w:val="single" w:sz="4" w:space="0" w:color="auto"/>
              <w:left w:val="single" w:sz="4" w:space="0" w:color="auto"/>
              <w:bottom w:val="single" w:sz="4" w:space="0" w:color="auto"/>
              <w:right w:val="single" w:sz="4" w:space="0" w:color="auto"/>
            </w:tcBorders>
          </w:tcPr>
          <w:p w:rsidR="00143AED" w:rsidRDefault="00143AED" w:rsidP="0048160B">
            <w:pPr>
              <w:numPr>
                <w:ilvl w:val="1"/>
                <w:numId w:val="62"/>
              </w:numPr>
              <w:tabs>
                <w:tab w:val="clear" w:pos="1440"/>
                <w:tab w:val="num" w:pos="1353"/>
              </w:tabs>
              <w:ind w:left="1353"/>
              <w:rPr>
                <w:lang w:val="sr-Cyrl-CS"/>
              </w:rPr>
            </w:pPr>
            <w:r>
              <w:rPr>
                <w:lang w:val="sr-Cyrl-CS"/>
              </w:rPr>
              <w:t>Извештаје о успеху и дисциплини ученика у трећем класификационом периоду</w:t>
            </w:r>
          </w:p>
          <w:p w:rsidR="00143AED" w:rsidRDefault="00143AED" w:rsidP="0048160B">
            <w:pPr>
              <w:numPr>
                <w:ilvl w:val="1"/>
                <w:numId w:val="62"/>
              </w:numPr>
              <w:tabs>
                <w:tab w:val="clear" w:pos="1440"/>
                <w:tab w:val="num" w:pos="1353"/>
              </w:tabs>
              <w:ind w:left="1353"/>
              <w:rPr>
                <w:lang w:val="sr-Cyrl-CS"/>
              </w:rPr>
            </w:pPr>
            <w:r>
              <w:rPr>
                <w:lang w:val="sr-Cyrl-CS"/>
              </w:rPr>
              <w:t>Извештај о реализацији плана и програма и фонда часова</w:t>
            </w:r>
          </w:p>
          <w:p w:rsidR="00143AED" w:rsidRDefault="00143AED" w:rsidP="005306C9">
            <w:pPr>
              <w:ind w:left="1353"/>
              <w:rPr>
                <w:lang w:val="sr-Cyrl-CS"/>
              </w:rPr>
            </w:pPr>
          </w:p>
          <w:p w:rsidR="00143AED" w:rsidRPr="00067549" w:rsidRDefault="00143AED" w:rsidP="0048160B">
            <w:pPr>
              <w:pStyle w:val="ListParagraph"/>
              <w:numPr>
                <w:ilvl w:val="1"/>
                <w:numId w:val="62"/>
              </w:numPr>
              <w:tabs>
                <w:tab w:val="clear" w:pos="1440"/>
                <w:tab w:val="num" w:pos="1353"/>
              </w:tabs>
              <w:spacing w:after="0" w:line="240" w:lineRule="auto"/>
              <w:ind w:left="1353"/>
              <w:rPr>
                <w:lang w:val="sr-Cyrl-CS"/>
              </w:rPr>
            </w:pPr>
            <w:r>
              <w:rPr>
                <w:lang w:val="sr-Cyrl-CS"/>
              </w:rPr>
              <w:t>Анализа угледних часова,дискусија</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април</w:t>
            </w:r>
          </w:p>
          <w:p w:rsidR="00143AED" w:rsidRDefault="00143AED" w:rsidP="005306C9">
            <w:pPr>
              <w:jc w:val="center"/>
              <w:rPr>
                <w:lang w:val="sr-Cyrl-CS"/>
              </w:rPr>
            </w:pPr>
            <w:r>
              <w:rPr>
                <w:lang w:val="sr-Cyrl-CS"/>
              </w:rPr>
              <w:t>учионица</w:t>
            </w:r>
          </w:p>
        </w:tc>
      </w:tr>
      <w:tr w:rsidR="00143AED" w:rsidTr="005306C9">
        <w:trPr>
          <w:trHeight w:val="2327"/>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Pr="008569C2" w:rsidRDefault="00143AED" w:rsidP="00465608">
            <w:pPr>
              <w:pStyle w:val="ListParagraph"/>
              <w:numPr>
                <w:ilvl w:val="0"/>
                <w:numId w:val="96"/>
              </w:numPr>
              <w:spacing w:after="0" w:line="240" w:lineRule="auto"/>
              <w:rPr>
                <w:lang w:val="sr-Cyrl-CS"/>
              </w:rPr>
            </w:pPr>
            <w:r w:rsidRPr="008569C2">
              <w:rPr>
                <w:lang w:val="sr-Cyrl-CS"/>
              </w:rPr>
              <w:t>Израда иницијалних тестова</w:t>
            </w:r>
            <w:r>
              <w:rPr>
                <w:lang w:val="sr-Cyrl-CS"/>
              </w:rPr>
              <w:t xml:space="preserve"> за крај шк.год.</w:t>
            </w:r>
          </w:p>
          <w:p w:rsidR="00143AED" w:rsidRPr="00FB42AA" w:rsidRDefault="00143AED" w:rsidP="00465608">
            <w:pPr>
              <w:pStyle w:val="ListParagraph"/>
              <w:numPr>
                <w:ilvl w:val="0"/>
                <w:numId w:val="96"/>
              </w:numPr>
              <w:spacing w:after="0" w:line="240" w:lineRule="auto"/>
              <w:rPr>
                <w:lang w:val="sr-Cyrl-CS"/>
              </w:rPr>
            </w:pPr>
            <w:r w:rsidRPr="00FB42AA">
              <w:rPr>
                <w:lang w:val="sr-Cyrl-CS"/>
              </w:rPr>
              <w:t>Предлози за извођење</w:t>
            </w:r>
          </w:p>
          <w:p w:rsidR="00143AED" w:rsidRPr="00FB42AA" w:rsidRDefault="00143AED" w:rsidP="005306C9">
            <w:pPr>
              <w:pStyle w:val="ListParagraph"/>
              <w:rPr>
                <w:lang w:val="sr-Cyrl-CS"/>
              </w:rPr>
            </w:pPr>
            <w:r w:rsidRPr="00FB42AA">
              <w:rPr>
                <w:lang w:val="sr-Cyrl-CS"/>
              </w:rPr>
              <w:t xml:space="preserve">екскурзије и наставе у природи  за наредну  школску годину   </w:t>
            </w:r>
          </w:p>
          <w:p w:rsidR="00143AED" w:rsidRPr="0081009B" w:rsidRDefault="00143AED" w:rsidP="00465608">
            <w:pPr>
              <w:pStyle w:val="ListParagraph"/>
              <w:numPr>
                <w:ilvl w:val="0"/>
                <w:numId w:val="96"/>
              </w:numPr>
              <w:spacing w:after="0" w:line="240" w:lineRule="auto"/>
              <w:rPr>
                <w:lang w:val="sr-Cyrl-CS"/>
              </w:rPr>
            </w:pPr>
            <w:r w:rsidRPr="0081009B">
              <w:rPr>
                <w:lang w:val="sr-Cyrl-CS"/>
              </w:rPr>
              <w:t>Известавање са посећених семинара</w:t>
            </w:r>
          </w:p>
          <w:p w:rsidR="00143AED" w:rsidRDefault="00143AED" w:rsidP="00465608">
            <w:pPr>
              <w:numPr>
                <w:ilvl w:val="0"/>
                <w:numId w:val="96"/>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5306C9">
            <w:pPr>
              <w:rPr>
                <w:lang w:val="sr-Cyrl-CS"/>
              </w:rPr>
            </w:pPr>
            <w:r>
              <w:rPr>
                <w:lang w:val="sr-Cyrl-CS"/>
              </w:rPr>
              <w:t xml:space="preserve">                   -</w:t>
            </w:r>
            <w:r w:rsidRPr="008569C2">
              <w:rPr>
                <w:lang w:val="sr-Cyrl-CS"/>
              </w:rPr>
              <w:t xml:space="preserve">Договор о изради иницијалних        </w:t>
            </w:r>
          </w:p>
          <w:p w:rsidR="00143AED" w:rsidRDefault="00143AED" w:rsidP="005306C9">
            <w:pPr>
              <w:ind w:left="1353"/>
              <w:rPr>
                <w:lang w:val="sr-Cyrl-CS"/>
              </w:rPr>
            </w:pPr>
            <w:r>
              <w:rPr>
                <w:lang w:val="sr-Cyrl-CS"/>
              </w:rPr>
              <w:t>тестова из српског језика,математике и прир.и др.</w:t>
            </w:r>
          </w:p>
          <w:p w:rsidR="00143AED" w:rsidRDefault="00143AED" w:rsidP="0048160B">
            <w:pPr>
              <w:numPr>
                <w:ilvl w:val="1"/>
                <w:numId w:val="62"/>
              </w:numPr>
              <w:tabs>
                <w:tab w:val="clear" w:pos="1440"/>
                <w:tab w:val="num" w:pos="1353"/>
              </w:tabs>
              <w:ind w:left="1353"/>
              <w:rPr>
                <w:lang w:val="sr-Cyrl-CS"/>
              </w:rPr>
            </w:pPr>
            <w:r>
              <w:rPr>
                <w:lang w:val="sr-Cyrl-CS"/>
              </w:rPr>
              <w:t>Предлози релације екскурзије и наставе у природи за школску 2018-2019.години</w:t>
            </w:r>
          </w:p>
          <w:p w:rsidR="00143AED" w:rsidRPr="00F974F7" w:rsidRDefault="00143AED" w:rsidP="0048160B">
            <w:pPr>
              <w:numPr>
                <w:ilvl w:val="1"/>
                <w:numId w:val="62"/>
              </w:numPr>
              <w:tabs>
                <w:tab w:val="clear" w:pos="1440"/>
                <w:tab w:val="num" w:pos="1353"/>
              </w:tabs>
              <w:ind w:left="1353"/>
              <w:rPr>
                <w:lang w:val="sr-Cyrl-CS"/>
              </w:rPr>
            </w:pPr>
            <w:r>
              <w:rPr>
                <w:lang w:val="sr-Cyrl-CS"/>
              </w:rPr>
              <w:t>Презентовање посећених семинара од стране наставника</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мај</w:t>
            </w:r>
          </w:p>
          <w:p w:rsidR="00143AED" w:rsidRDefault="00143AED" w:rsidP="005306C9">
            <w:pPr>
              <w:jc w:val="center"/>
              <w:rPr>
                <w:lang w:val="sr-Cyrl-CS"/>
              </w:rPr>
            </w:pPr>
            <w:r>
              <w:rPr>
                <w:lang w:val="sr-Cyrl-CS"/>
              </w:rPr>
              <w:t>учионица</w:t>
            </w:r>
          </w:p>
        </w:tc>
      </w:tr>
      <w:tr w:rsidR="00143AED" w:rsidTr="005306C9">
        <w:trPr>
          <w:trHeight w:val="2575"/>
          <w:jc w:val="center"/>
        </w:trPr>
        <w:tc>
          <w:tcPr>
            <w:tcW w:w="3045" w:type="dxa"/>
            <w:tcBorders>
              <w:top w:val="single" w:sz="4" w:space="0" w:color="auto"/>
              <w:left w:val="single" w:sz="4" w:space="0" w:color="auto"/>
              <w:bottom w:val="single" w:sz="4" w:space="0" w:color="auto"/>
              <w:right w:val="single" w:sz="4" w:space="0" w:color="auto"/>
            </w:tcBorders>
          </w:tcPr>
          <w:p w:rsidR="00143AED" w:rsidRDefault="00143AED" w:rsidP="00143AED">
            <w:pPr>
              <w:numPr>
                <w:ilvl w:val="0"/>
                <w:numId w:val="38"/>
              </w:numPr>
              <w:rPr>
                <w:lang w:val="sr-Cyrl-CS"/>
              </w:rPr>
            </w:pPr>
            <w:r>
              <w:rPr>
                <w:lang w:val="sr-Cyrl-CS"/>
              </w:rPr>
              <w:t>Образовно- васпитни задаци на крају другог полугодишта</w:t>
            </w:r>
          </w:p>
          <w:p w:rsidR="00143AED" w:rsidRDefault="00143AED" w:rsidP="00143AED">
            <w:pPr>
              <w:numPr>
                <w:ilvl w:val="0"/>
                <w:numId w:val="38"/>
              </w:numPr>
              <w:rPr>
                <w:lang w:val="sr-Cyrl-CS"/>
              </w:rPr>
            </w:pPr>
            <w:r>
              <w:rPr>
                <w:lang w:val="sr-Cyrl-CS"/>
              </w:rPr>
              <w:t>Извештај о реализацији плана и програма и фонда часова</w:t>
            </w:r>
          </w:p>
          <w:p w:rsidR="00143AED" w:rsidRDefault="00143AED" w:rsidP="00143AED">
            <w:pPr>
              <w:numPr>
                <w:ilvl w:val="0"/>
                <w:numId w:val="38"/>
              </w:numPr>
              <w:rPr>
                <w:lang w:val="sr-Cyrl-CS"/>
              </w:rPr>
            </w:pPr>
            <w:r>
              <w:rPr>
                <w:lang w:val="sr-Cyrl-CS"/>
              </w:rPr>
              <w:t>Извештај о раду Стручног већа</w:t>
            </w:r>
          </w:p>
          <w:p w:rsidR="00143AED" w:rsidRPr="001A0779" w:rsidRDefault="00143AED" w:rsidP="00143AED">
            <w:pPr>
              <w:pStyle w:val="ListParagraph"/>
              <w:numPr>
                <w:ilvl w:val="0"/>
                <w:numId w:val="38"/>
              </w:numPr>
              <w:spacing w:after="0" w:line="240" w:lineRule="auto"/>
              <w:rPr>
                <w:lang w:val="sr-Cyrl-CS"/>
              </w:rPr>
            </w:pPr>
            <w:r w:rsidRPr="001A0779">
              <w:rPr>
                <w:lang w:val="sr-Cyrl-CS"/>
              </w:rPr>
              <w:t>Извештаиј са протекле ек</w:t>
            </w:r>
            <w:r>
              <w:rPr>
                <w:lang w:val="sr-Cyrl-CS"/>
              </w:rPr>
              <w:t>скурзија(наставе у прир.)</w:t>
            </w:r>
          </w:p>
          <w:p w:rsidR="00143AED" w:rsidRDefault="00143AED" w:rsidP="00143AED">
            <w:pPr>
              <w:numPr>
                <w:ilvl w:val="0"/>
                <w:numId w:val="38"/>
              </w:numPr>
              <w:rPr>
                <w:lang w:val="sr-Cyrl-CS"/>
              </w:rPr>
            </w:pPr>
            <w:r>
              <w:rPr>
                <w:lang w:val="sr-Cyrl-CS"/>
              </w:rPr>
              <w:t>Актуелна питања</w:t>
            </w:r>
          </w:p>
          <w:p w:rsidR="00143AED" w:rsidRDefault="00143AED" w:rsidP="005306C9">
            <w:pPr>
              <w:ind w:left="720"/>
              <w:rPr>
                <w:lang w:val="sr-Cyrl-CS"/>
              </w:rPr>
            </w:pP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1"/>
                <w:numId w:val="62"/>
              </w:numPr>
              <w:tabs>
                <w:tab w:val="clear" w:pos="1440"/>
                <w:tab w:val="num" w:pos="1353"/>
              </w:tabs>
              <w:ind w:left="1353"/>
              <w:rPr>
                <w:lang w:val="sr-Cyrl-CS"/>
              </w:rPr>
            </w:pPr>
            <w:r>
              <w:rPr>
                <w:lang w:val="sr-Cyrl-CS"/>
              </w:rPr>
              <w:t xml:space="preserve">Извештаје о успеху и дисциплини ученика на крају </w:t>
            </w:r>
          </w:p>
          <w:p w:rsidR="00143AED" w:rsidRDefault="00143AED" w:rsidP="005306C9">
            <w:pPr>
              <w:ind w:left="1353"/>
              <w:rPr>
                <w:lang w:val="sr-Cyrl-CS"/>
              </w:rPr>
            </w:pPr>
            <w:r>
              <w:rPr>
                <w:lang w:val="sr-Cyrl-CS"/>
              </w:rPr>
              <w:t>школске године</w:t>
            </w:r>
          </w:p>
          <w:p w:rsidR="00143AED" w:rsidRDefault="00143AED" w:rsidP="0048160B">
            <w:pPr>
              <w:numPr>
                <w:ilvl w:val="1"/>
                <w:numId w:val="62"/>
              </w:numPr>
              <w:tabs>
                <w:tab w:val="clear" w:pos="1440"/>
                <w:tab w:val="num" w:pos="1353"/>
              </w:tabs>
              <w:ind w:left="1353"/>
              <w:rPr>
                <w:lang w:val="sr-Cyrl-CS"/>
              </w:rPr>
            </w:pPr>
            <w:r>
              <w:rPr>
                <w:lang w:val="sr-Cyrl-CS"/>
              </w:rPr>
              <w:t>Извештај о реализацији плана и програма и фонда часова</w:t>
            </w:r>
          </w:p>
          <w:p w:rsidR="00143AED" w:rsidRDefault="00143AED" w:rsidP="0048160B">
            <w:pPr>
              <w:numPr>
                <w:ilvl w:val="1"/>
                <w:numId w:val="62"/>
              </w:numPr>
              <w:tabs>
                <w:tab w:val="clear" w:pos="1440"/>
                <w:tab w:val="num" w:pos="1353"/>
              </w:tabs>
              <w:ind w:left="1353"/>
              <w:rPr>
                <w:lang w:val="sr-Cyrl-CS"/>
              </w:rPr>
            </w:pPr>
            <w:r>
              <w:rPr>
                <w:lang w:val="sr-Cyrl-CS"/>
              </w:rPr>
              <w:t>Извештавање о раду Стручног већа</w:t>
            </w:r>
            <w:r w:rsidRPr="0045037D">
              <w:rPr>
                <w:lang w:val="sr-Cyrl-CS"/>
              </w:rPr>
              <w:t>подноси руководилац већа</w:t>
            </w:r>
          </w:p>
          <w:p w:rsidR="00143AED" w:rsidRPr="000F56E7" w:rsidRDefault="00143AED" w:rsidP="0048160B">
            <w:pPr>
              <w:numPr>
                <w:ilvl w:val="1"/>
                <w:numId w:val="62"/>
              </w:numPr>
              <w:tabs>
                <w:tab w:val="clear" w:pos="1440"/>
                <w:tab w:val="num" w:pos="1353"/>
              </w:tabs>
              <w:ind w:left="1353"/>
              <w:rPr>
                <w:lang w:val="sr-Cyrl-CS"/>
              </w:rPr>
            </w:pPr>
            <w:r w:rsidRPr="00FB42AA">
              <w:rPr>
                <w:lang w:val="sr-Cyrl-CS"/>
              </w:rPr>
              <w:t>Извештаја и анализа реализоване  екскурзије (наставе у природи)</w:t>
            </w: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sz w:val="24"/>
                <w:szCs w:val="24"/>
              </w:rPr>
            </w:pPr>
            <w:r>
              <w:rPr>
                <w:lang w:val="sr-Cyrl-CS"/>
              </w:rPr>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јун</w:t>
            </w:r>
          </w:p>
          <w:p w:rsidR="00143AED" w:rsidRDefault="00143AED" w:rsidP="005306C9">
            <w:pPr>
              <w:jc w:val="center"/>
              <w:rPr>
                <w:lang w:val="sr-Cyrl-CS"/>
              </w:rPr>
            </w:pPr>
            <w:r>
              <w:rPr>
                <w:lang w:val="sr-Cyrl-CS"/>
              </w:rPr>
              <w:t>учионица</w:t>
            </w:r>
          </w:p>
        </w:tc>
      </w:tr>
      <w:tr w:rsidR="00143AED" w:rsidTr="005306C9">
        <w:trPr>
          <w:trHeight w:val="2823"/>
          <w:jc w:val="center"/>
        </w:trPr>
        <w:tc>
          <w:tcPr>
            <w:tcW w:w="3045" w:type="dxa"/>
            <w:tcBorders>
              <w:top w:val="single" w:sz="4" w:space="0" w:color="auto"/>
              <w:left w:val="single" w:sz="4" w:space="0" w:color="auto"/>
              <w:bottom w:val="single" w:sz="4" w:space="0" w:color="auto"/>
              <w:right w:val="single" w:sz="4" w:space="0" w:color="auto"/>
            </w:tcBorders>
            <w:hideMark/>
          </w:tcPr>
          <w:p w:rsidR="00143AED" w:rsidRDefault="00143AED" w:rsidP="00465608">
            <w:pPr>
              <w:numPr>
                <w:ilvl w:val="0"/>
                <w:numId w:val="97"/>
              </w:numPr>
              <w:rPr>
                <w:lang w:val="sr-Cyrl-CS"/>
              </w:rPr>
            </w:pPr>
            <w:r>
              <w:rPr>
                <w:lang w:val="sr-Cyrl-CS"/>
              </w:rPr>
              <w:lastRenderedPageBreak/>
              <w:t>Избор руководиоца Стручног већа за нову школску годину</w:t>
            </w:r>
          </w:p>
          <w:p w:rsidR="00143AED" w:rsidRDefault="00143AED" w:rsidP="00465608">
            <w:pPr>
              <w:numPr>
                <w:ilvl w:val="0"/>
                <w:numId w:val="97"/>
              </w:numPr>
              <w:rPr>
                <w:lang w:val="sr-Cyrl-CS"/>
              </w:rPr>
            </w:pPr>
            <w:r>
              <w:rPr>
                <w:lang w:val="sr-Cyrl-CS"/>
              </w:rPr>
              <w:t>Припреме за следећу школску годину</w:t>
            </w:r>
          </w:p>
          <w:p w:rsidR="00143AED" w:rsidRDefault="00143AED" w:rsidP="00465608">
            <w:pPr>
              <w:numPr>
                <w:ilvl w:val="0"/>
                <w:numId w:val="97"/>
              </w:numPr>
              <w:rPr>
                <w:lang w:val="sr-Cyrl-CS"/>
              </w:rPr>
            </w:pPr>
            <w:r w:rsidRPr="009610EE">
              <w:rPr>
                <w:lang w:val="sr-Cyrl-CS"/>
              </w:rPr>
              <w:t>Разматрање мера за побољшање квалитета наставе.</w:t>
            </w:r>
          </w:p>
          <w:p w:rsidR="00143AED" w:rsidRDefault="00143AED" w:rsidP="00465608">
            <w:pPr>
              <w:numPr>
                <w:ilvl w:val="0"/>
                <w:numId w:val="97"/>
              </w:numPr>
              <w:rPr>
                <w:lang w:val="sr-Cyrl-CS"/>
              </w:rPr>
            </w:pPr>
            <w:r>
              <w:rPr>
                <w:lang w:val="sr-Cyrl-CS"/>
              </w:rPr>
              <w:t>Договор о изради глобалног и оперативног плана</w:t>
            </w:r>
          </w:p>
          <w:p w:rsidR="00143AED" w:rsidRDefault="00143AED" w:rsidP="00465608">
            <w:pPr>
              <w:numPr>
                <w:ilvl w:val="0"/>
                <w:numId w:val="97"/>
              </w:numPr>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143AED" w:rsidRDefault="00143AED" w:rsidP="0048160B">
            <w:pPr>
              <w:numPr>
                <w:ilvl w:val="1"/>
                <w:numId w:val="62"/>
              </w:numPr>
              <w:tabs>
                <w:tab w:val="clear" w:pos="1440"/>
                <w:tab w:val="num" w:pos="1353"/>
              </w:tabs>
              <w:ind w:left="1353"/>
              <w:rPr>
                <w:lang w:val="sr-Cyrl-CS"/>
              </w:rPr>
            </w:pPr>
            <w:r>
              <w:rPr>
                <w:lang w:val="sr-Cyrl-CS"/>
              </w:rPr>
              <w:t xml:space="preserve">Изабрати руководиоца већа </w:t>
            </w:r>
          </w:p>
          <w:p w:rsidR="00143AED" w:rsidRDefault="00143AED" w:rsidP="0048160B">
            <w:pPr>
              <w:numPr>
                <w:ilvl w:val="1"/>
                <w:numId w:val="62"/>
              </w:numPr>
              <w:tabs>
                <w:tab w:val="clear" w:pos="1440"/>
                <w:tab w:val="num" w:pos="1353"/>
              </w:tabs>
              <w:ind w:left="1353"/>
              <w:rPr>
                <w:lang w:val="sr-Cyrl-CS"/>
              </w:rPr>
            </w:pPr>
            <w:r>
              <w:rPr>
                <w:lang w:val="sr-Cyrl-CS"/>
              </w:rPr>
              <w:t>Проучити садржаје предвиђене за следећу школску годину.</w:t>
            </w:r>
          </w:p>
          <w:p w:rsidR="00143AED" w:rsidRDefault="00143AED" w:rsidP="0048160B">
            <w:pPr>
              <w:numPr>
                <w:ilvl w:val="1"/>
                <w:numId w:val="62"/>
              </w:numPr>
              <w:tabs>
                <w:tab w:val="clear" w:pos="1440"/>
                <w:tab w:val="num" w:pos="1353"/>
              </w:tabs>
              <w:ind w:left="1353"/>
              <w:rPr>
                <w:lang w:val="sr-Cyrl-CS"/>
              </w:rPr>
            </w:pPr>
            <w:r w:rsidRPr="009610EE">
              <w:rPr>
                <w:lang w:val="sr-Cyrl-CS"/>
              </w:rPr>
              <w:t xml:space="preserve">Разматрање мера за побољшање квалитета наставе </w:t>
            </w:r>
            <w:r>
              <w:rPr>
                <w:lang w:val="sr-Cyrl-CS"/>
              </w:rPr>
              <w:t>и разменити искуства са колегама који предају у другим разредима</w:t>
            </w:r>
          </w:p>
          <w:p w:rsidR="00143AED" w:rsidRDefault="00143AED" w:rsidP="0048160B">
            <w:pPr>
              <w:numPr>
                <w:ilvl w:val="1"/>
                <w:numId w:val="62"/>
              </w:numPr>
              <w:tabs>
                <w:tab w:val="clear" w:pos="1440"/>
                <w:tab w:val="num" w:pos="1353"/>
              </w:tabs>
              <w:ind w:left="1353"/>
              <w:rPr>
                <w:lang w:val="sr-Cyrl-CS"/>
              </w:rPr>
            </w:pPr>
            <w:r>
              <w:rPr>
                <w:lang w:val="sr-Cyrl-CS"/>
              </w:rPr>
              <w:t>Поделити задужења за нову школску годину</w:t>
            </w:r>
          </w:p>
          <w:p w:rsidR="00143AED" w:rsidRDefault="00143AED" w:rsidP="005306C9">
            <w:pPr>
              <w:ind w:left="1353"/>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 xml:space="preserve">Чланови Стручног већа </w:t>
            </w:r>
          </w:p>
          <w:p w:rsidR="00143AED" w:rsidRDefault="00143AED" w:rsidP="005306C9">
            <w:pPr>
              <w:jc w:val="center"/>
              <w:rPr>
                <w:lang w:val="sr-Cyrl-CS"/>
              </w:rPr>
            </w:pPr>
            <w:r>
              <w:rPr>
                <w:lang w:val="sr-Cyrl-CS"/>
              </w:rPr>
              <w:t>разредне</w:t>
            </w:r>
          </w:p>
          <w:p w:rsidR="00143AED" w:rsidRDefault="00143AED" w:rsidP="005306C9">
            <w:pPr>
              <w:jc w:val="center"/>
              <w:rPr>
                <w:sz w:val="24"/>
                <w:szCs w:val="24"/>
              </w:rPr>
            </w:pPr>
            <w:r>
              <w:rPr>
                <w:lang w:val="sr-Cyrl-CS"/>
              </w:rPr>
              <w:t>наставе</w:t>
            </w:r>
          </w:p>
        </w:tc>
        <w:tc>
          <w:tcPr>
            <w:tcW w:w="1433" w:type="dxa"/>
            <w:tcBorders>
              <w:top w:val="single" w:sz="4" w:space="0" w:color="auto"/>
              <w:left w:val="single" w:sz="4" w:space="0" w:color="auto"/>
              <w:bottom w:val="single" w:sz="4" w:space="0" w:color="auto"/>
              <w:right w:val="single" w:sz="4" w:space="0" w:color="auto"/>
            </w:tcBorders>
            <w:vAlign w:val="center"/>
            <w:hideMark/>
          </w:tcPr>
          <w:p w:rsidR="00143AED" w:rsidRDefault="00143AED" w:rsidP="005306C9">
            <w:pPr>
              <w:jc w:val="center"/>
              <w:rPr>
                <w:lang w:val="sr-Cyrl-CS"/>
              </w:rPr>
            </w:pPr>
            <w:r>
              <w:rPr>
                <w:lang w:val="sr-Cyrl-CS"/>
              </w:rPr>
              <w:t>август</w:t>
            </w:r>
          </w:p>
          <w:p w:rsidR="00143AED" w:rsidRDefault="00143AED" w:rsidP="005306C9">
            <w:pPr>
              <w:jc w:val="center"/>
              <w:rPr>
                <w:lang w:val="sr-Cyrl-CS"/>
              </w:rPr>
            </w:pPr>
            <w:r>
              <w:rPr>
                <w:lang w:val="sr-Cyrl-CS"/>
              </w:rPr>
              <w:t>учионица</w:t>
            </w:r>
          </w:p>
        </w:tc>
      </w:tr>
    </w:tbl>
    <w:p w:rsidR="005D7409" w:rsidRPr="00317DAD" w:rsidRDefault="005D7409" w:rsidP="00864F5C">
      <w:pPr>
        <w:spacing w:after="200" w:line="276" w:lineRule="auto"/>
        <w:jc w:val="both"/>
        <w:rPr>
          <w:color w:val="FF0000"/>
          <w:sz w:val="24"/>
          <w:szCs w:val="24"/>
        </w:rPr>
      </w:pPr>
    </w:p>
    <w:p w:rsidR="00EC6469" w:rsidRPr="00864F5C" w:rsidRDefault="00EC6469" w:rsidP="00864F5C">
      <w:pPr>
        <w:jc w:val="both"/>
        <w:rPr>
          <w:sz w:val="24"/>
          <w:szCs w:val="24"/>
          <w:lang w:val="sr-Cyrl-CS"/>
        </w:rPr>
      </w:pPr>
    </w:p>
    <w:p w:rsidR="00EC6469" w:rsidRPr="004A6B4C" w:rsidRDefault="00EC6469" w:rsidP="0048160B">
      <w:pPr>
        <w:numPr>
          <w:ilvl w:val="2"/>
          <w:numId w:val="60"/>
        </w:numPr>
        <w:jc w:val="center"/>
        <w:rPr>
          <w:sz w:val="24"/>
          <w:szCs w:val="24"/>
          <w:lang w:val="sr-Cyrl-CS"/>
        </w:rPr>
      </w:pPr>
      <w:r w:rsidRPr="004A6B4C">
        <w:rPr>
          <w:b/>
          <w:sz w:val="24"/>
          <w:szCs w:val="24"/>
          <w:lang w:val="sr-Cyrl-CS"/>
        </w:rPr>
        <w:t>ПЛАН РАДА СТРУЧНОГ ВЕЋА РАЗРЕДНЕ НАСТАВЕ 4. РАЗРЕДА</w:t>
      </w:r>
      <w:r w:rsidR="00317DAD">
        <w:rPr>
          <w:b/>
          <w:sz w:val="24"/>
          <w:szCs w:val="24"/>
          <w:lang w:val="sr-Cyrl-CS"/>
        </w:rPr>
        <w:t xml:space="preserve"> ЗА 2017-18.ГОДИНУ</w:t>
      </w:r>
    </w:p>
    <w:p w:rsidR="00CE6BA9" w:rsidRPr="00864F5C" w:rsidRDefault="00CE6BA9" w:rsidP="00864F5C">
      <w:pPr>
        <w:jc w:val="both"/>
        <w:rPr>
          <w:b/>
          <w:sz w:val="24"/>
          <w:szCs w:val="24"/>
          <w:lang w:val="sr-Cyrl-CS"/>
        </w:rPr>
      </w:pPr>
    </w:p>
    <w:p w:rsidR="00CE6BA9" w:rsidRPr="00864F5C" w:rsidRDefault="00CE6BA9" w:rsidP="00864F5C">
      <w:pPr>
        <w:jc w:val="both"/>
        <w:rPr>
          <w:sz w:val="24"/>
          <w:szCs w:val="24"/>
          <w:lang w:val="sr-Cyrl-CS"/>
        </w:rPr>
      </w:pP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5"/>
        <w:gridCol w:w="4321"/>
        <w:gridCol w:w="1185"/>
        <w:gridCol w:w="1433"/>
      </w:tblGrid>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EA7648">
            <w:pPr>
              <w:spacing w:line="276" w:lineRule="auto"/>
              <w:jc w:val="center"/>
              <w:rPr>
                <w:b/>
                <w:sz w:val="24"/>
                <w:szCs w:val="24"/>
                <w:lang w:val="sr-Cyrl-CS"/>
              </w:rPr>
            </w:pPr>
            <w:r>
              <w:rPr>
                <w:b/>
                <w:sz w:val="24"/>
                <w:szCs w:val="24"/>
                <w:lang w:val="sr-Cyrl-CS"/>
              </w:rPr>
              <w:t>Активност</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EA7648">
            <w:pPr>
              <w:spacing w:line="276" w:lineRule="auto"/>
              <w:jc w:val="center"/>
              <w:rPr>
                <w:b/>
                <w:sz w:val="24"/>
                <w:szCs w:val="24"/>
                <w:lang w:val="sr-Cyrl-CS"/>
              </w:rPr>
            </w:pPr>
            <w:r>
              <w:rPr>
                <w:b/>
                <w:sz w:val="24"/>
                <w:szCs w:val="24"/>
                <w:lang w:val="sr-Cyrl-CS"/>
              </w:rPr>
              <w:t>Начин реализације</w:t>
            </w:r>
          </w:p>
        </w:tc>
        <w:tc>
          <w:tcPr>
            <w:tcW w:w="1185" w:type="dxa"/>
            <w:tcBorders>
              <w:top w:val="single" w:sz="4" w:space="0" w:color="auto"/>
              <w:left w:val="single" w:sz="4" w:space="0" w:color="auto"/>
              <w:bottom w:val="single" w:sz="4" w:space="0" w:color="auto"/>
              <w:right w:val="single" w:sz="4" w:space="0" w:color="auto"/>
            </w:tcBorders>
            <w:hideMark/>
          </w:tcPr>
          <w:p w:rsidR="00317DAD" w:rsidRDefault="00317DAD" w:rsidP="00EA7648">
            <w:pPr>
              <w:spacing w:line="276" w:lineRule="auto"/>
              <w:jc w:val="center"/>
              <w:rPr>
                <w:b/>
                <w:sz w:val="24"/>
                <w:szCs w:val="24"/>
                <w:lang w:val="sr-Cyrl-CS"/>
              </w:rPr>
            </w:pPr>
            <w:r>
              <w:rPr>
                <w:b/>
                <w:sz w:val="24"/>
                <w:szCs w:val="24"/>
                <w:lang w:val="sr-Cyrl-CS"/>
              </w:rPr>
              <w:t xml:space="preserve">Носиоци </w:t>
            </w:r>
          </w:p>
        </w:tc>
        <w:tc>
          <w:tcPr>
            <w:tcW w:w="1433" w:type="dxa"/>
            <w:tcBorders>
              <w:top w:val="single" w:sz="4" w:space="0" w:color="auto"/>
              <w:left w:val="single" w:sz="4" w:space="0" w:color="auto"/>
              <w:bottom w:val="single" w:sz="4" w:space="0" w:color="auto"/>
              <w:right w:val="single" w:sz="4" w:space="0" w:color="auto"/>
            </w:tcBorders>
            <w:hideMark/>
          </w:tcPr>
          <w:p w:rsidR="00317DAD" w:rsidRDefault="00317DAD" w:rsidP="00EA7648">
            <w:pPr>
              <w:spacing w:line="276" w:lineRule="auto"/>
              <w:jc w:val="center"/>
              <w:rPr>
                <w:b/>
                <w:sz w:val="24"/>
                <w:szCs w:val="24"/>
                <w:lang w:val="sr-Cyrl-CS"/>
              </w:rPr>
            </w:pPr>
            <w:r>
              <w:rPr>
                <w:b/>
                <w:lang w:val="sr-Cyrl-CS"/>
              </w:rPr>
              <w:t xml:space="preserve">Време и </w:t>
            </w:r>
          </w:p>
          <w:p w:rsidR="00317DAD" w:rsidRDefault="00317DAD" w:rsidP="00EA7648">
            <w:pPr>
              <w:spacing w:line="276" w:lineRule="auto"/>
              <w:jc w:val="center"/>
              <w:rPr>
                <w:b/>
                <w:sz w:val="24"/>
                <w:szCs w:val="24"/>
                <w:lang w:val="sr-Cyrl-CS"/>
              </w:rPr>
            </w:pPr>
            <w:r>
              <w:rPr>
                <w:b/>
                <w:lang w:val="sr-Cyrl-CS"/>
              </w:rPr>
              <w:t>место реализације</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0"/>
                <w:numId w:val="62"/>
              </w:numPr>
              <w:spacing w:line="276" w:lineRule="auto"/>
              <w:rPr>
                <w:lang w:val="sr-Cyrl-CS"/>
              </w:rPr>
            </w:pPr>
            <w:r>
              <w:rPr>
                <w:lang w:val="sr-Cyrl-CS"/>
              </w:rPr>
              <w:t>Избор руководиоца Стручног већа за шк. 201</w:t>
            </w:r>
            <w:r>
              <w:t>7</w:t>
            </w:r>
            <w:r>
              <w:rPr>
                <w:lang w:val="sr-Cyrl-CS"/>
              </w:rPr>
              <w:t>/ 1</w:t>
            </w:r>
            <w:r>
              <w:t>8</w:t>
            </w:r>
            <w:r>
              <w:rPr>
                <w:lang w:val="sr-Cyrl-CS"/>
              </w:rPr>
              <w:t>. год.</w:t>
            </w:r>
          </w:p>
          <w:p w:rsidR="00317DAD" w:rsidRDefault="00317DAD" w:rsidP="0048160B">
            <w:pPr>
              <w:numPr>
                <w:ilvl w:val="0"/>
                <w:numId w:val="62"/>
              </w:numPr>
              <w:spacing w:line="276" w:lineRule="auto"/>
              <w:rPr>
                <w:lang w:val="sr-Cyrl-CS"/>
              </w:rPr>
            </w:pPr>
            <w:r>
              <w:rPr>
                <w:lang w:val="sr-Cyrl-CS"/>
              </w:rPr>
              <w:t>Доношење плана и програма Стручног већа</w:t>
            </w:r>
          </w:p>
          <w:p w:rsidR="00317DAD" w:rsidRDefault="00317DAD" w:rsidP="0048160B">
            <w:pPr>
              <w:numPr>
                <w:ilvl w:val="0"/>
                <w:numId w:val="62"/>
              </w:numPr>
              <w:spacing w:line="276" w:lineRule="auto"/>
              <w:rPr>
                <w:lang w:val="sr-Cyrl-CS"/>
              </w:rPr>
            </w:pPr>
            <w:r>
              <w:rPr>
                <w:lang w:val="sr-Cyrl-CS"/>
              </w:rPr>
              <w:t>Договор о изради глобалног и оперативног плана за септембар</w:t>
            </w:r>
          </w:p>
          <w:p w:rsidR="00317DAD" w:rsidRPr="00DD1A38" w:rsidRDefault="00317DAD" w:rsidP="0048160B">
            <w:pPr>
              <w:numPr>
                <w:ilvl w:val="0"/>
                <w:numId w:val="62"/>
              </w:numPr>
              <w:spacing w:line="276" w:lineRule="auto"/>
              <w:rPr>
                <w:lang w:val="sr-Cyrl-CS"/>
              </w:rPr>
            </w:pPr>
            <w:r>
              <w:rPr>
                <w:lang w:val="sr-Cyrl-CS"/>
              </w:rPr>
              <w:t xml:space="preserve">Договор о изради иницијалних тестова </w:t>
            </w:r>
          </w:p>
          <w:p w:rsidR="00317DAD" w:rsidRDefault="00317DAD" w:rsidP="0048160B">
            <w:pPr>
              <w:numPr>
                <w:ilvl w:val="0"/>
                <w:numId w:val="62"/>
              </w:numPr>
              <w:spacing w:line="276" w:lineRule="auto"/>
              <w:rPr>
                <w:lang w:val="sr-Cyrl-CS"/>
              </w:rPr>
            </w:pPr>
            <w:r>
              <w:rPr>
                <w:lang w:val="sr-Cyrl-CS"/>
              </w:rPr>
              <w:t>Насиље у школи,понашање. Како га спречити?</w:t>
            </w:r>
          </w:p>
          <w:p w:rsidR="00317DAD" w:rsidRDefault="00317DAD" w:rsidP="0048160B">
            <w:pPr>
              <w:numPr>
                <w:ilvl w:val="0"/>
                <w:numId w:val="62"/>
              </w:numPr>
              <w:spacing w:line="276" w:lineRule="auto"/>
              <w:rPr>
                <w:lang w:val="sr-Cyrl-CS"/>
              </w:rPr>
            </w:pPr>
            <w:r>
              <w:rPr>
                <w:lang w:val="sr-Cyrl-CS"/>
              </w:rPr>
              <w:t>Анализа образовних стандарда за крај првог циклуса образовања</w:t>
            </w:r>
          </w:p>
          <w:p w:rsidR="00317DAD" w:rsidRDefault="00317DAD" w:rsidP="0048160B">
            <w:pPr>
              <w:numPr>
                <w:ilvl w:val="0"/>
                <w:numId w:val="62"/>
              </w:numPr>
              <w:spacing w:line="276" w:lineRule="auto"/>
              <w:rPr>
                <w:lang w:val="sr-Cyrl-CS"/>
              </w:rPr>
            </w:pPr>
            <w:r>
              <w:rPr>
                <w:lang w:val="sr-Cyrl-CS"/>
              </w:rPr>
              <w:t>Договор о реализацији тематских недеља  и интегративне наставе</w:t>
            </w:r>
          </w:p>
          <w:p w:rsidR="00317DAD" w:rsidRDefault="00317DAD" w:rsidP="0048160B">
            <w:pPr>
              <w:numPr>
                <w:ilvl w:val="0"/>
                <w:numId w:val="62"/>
              </w:numPr>
              <w:spacing w:line="276" w:lineRule="auto"/>
              <w:rPr>
                <w:lang w:val="sr-Cyrl-CS"/>
              </w:rPr>
            </w:pPr>
            <w:r>
              <w:rPr>
                <w:lang w:val="sr-Cyrl-CS"/>
              </w:rPr>
              <w:t>Начин праћења и евидентирања напретка ученика</w:t>
            </w:r>
          </w:p>
          <w:p w:rsidR="00317DAD" w:rsidRDefault="00317DAD" w:rsidP="0048160B">
            <w:pPr>
              <w:numPr>
                <w:ilvl w:val="0"/>
                <w:numId w:val="62"/>
              </w:numPr>
              <w:spacing w:line="276" w:lineRule="auto"/>
              <w:rPr>
                <w:lang w:val="sr-Cyrl-CS"/>
              </w:rPr>
            </w:pPr>
            <w:r>
              <w:rPr>
                <w:lang w:val="sr-Cyrl-CS"/>
              </w:rPr>
              <w:t>Планирање хоризонталног и вертикалног стручног усавршавања</w:t>
            </w:r>
          </w:p>
          <w:p w:rsidR="00317DAD" w:rsidRDefault="00317DAD" w:rsidP="0048160B">
            <w:pPr>
              <w:numPr>
                <w:ilvl w:val="0"/>
                <w:numId w:val="62"/>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t>Изабрати руководиоца и записничара</w:t>
            </w:r>
          </w:p>
          <w:p w:rsidR="00317DAD" w:rsidRDefault="00317DAD" w:rsidP="0048160B">
            <w:pPr>
              <w:numPr>
                <w:ilvl w:val="1"/>
                <w:numId w:val="62"/>
              </w:numPr>
              <w:spacing w:line="276" w:lineRule="auto"/>
              <w:rPr>
                <w:lang w:val="sr-Cyrl-CS"/>
              </w:rPr>
            </w:pPr>
            <w:r>
              <w:rPr>
                <w:lang w:val="sr-Cyrl-CS"/>
              </w:rPr>
              <w:t>Договорити и израдити план рада стручног већа</w:t>
            </w:r>
          </w:p>
          <w:p w:rsidR="00317DAD" w:rsidRDefault="00317DAD" w:rsidP="0048160B">
            <w:pPr>
              <w:numPr>
                <w:ilvl w:val="1"/>
                <w:numId w:val="62"/>
              </w:numPr>
              <w:spacing w:line="276" w:lineRule="auto"/>
              <w:rPr>
                <w:lang w:val="sr-Cyrl-CS"/>
              </w:rPr>
            </w:pPr>
            <w:r>
              <w:rPr>
                <w:lang w:val="sr-Cyrl-CS"/>
              </w:rPr>
              <w:t>Поделити задатке за израду глобалног плана, оперативног плана за септембар, планова за екскурзију, допунску наставу и слободне активности</w:t>
            </w:r>
          </w:p>
          <w:p w:rsidR="00317DAD" w:rsidRDefault="00317DAD" w:rsidP="0048160B">
            <w:pPr>
              <w:numPr>
                <w:ilvl w:val="1"/>
                <w:numId w:val="62"/>
              </w:numPr>
              <w:spacing w:line="276" w:lineRule="auto"/>
              <w:rPr>
                <w:lang w:val="sr-Cyrl-CS"/>
              </w:rPr>
            </w:pPr>
            <w:r>
              <w:rPr>
                <w:lang w:val="sr-Cyrl-CS"/>
              </w:rPr>
              <w:t>Састављање иницијалних тестова</w:t>
            </w:r>
          </w:p>
          <w:p w:rsidR="00317DAD" w:rsidRPr="00DD1A38" w:rsidRDefault="00317DAD" w:rsidP="00EA7648">
            <w:pPr>
              <w:spacing w:line="276" w:lineRule="auto"/>
              <w:ind w:left="1080"/>
              <w:rPr>
                <w:lang w:val="sr-Cyrl-CS"/>
              </w:rPr>
            </w:pPr>
          </w:p>
          <w:p w:rsidR="00317DAD" w:rsidRDefault="00317DAD" w:rsidP="00EA7648">
            <w:pPr>
              <w:spacing w:line="276" w:lineRule="auto"/>
              <w:ind w:left="1440"/>
              <w:rPr>
                <w:lang w:val="sr-Cyrl-CS"/>
              </w:rPr>
            </w:pPr>
          </w:p>
          <w:p w:rsidR="00317DAD" w:rsidRDefault="00317DAD" w:rsidP="00EA7648">
            <w:pPr>
              <w:pStyle w:val="ListParagraph"/>
              <w:rPr>
                <w:lang w:val="sr-Cyrl-CS"/>
              </w:rPr>
            </w:pPr>
          </w:p>
          <w:p w:rsidR="00317DAD" w:rsidRDefault="00317DAD" w:rsidP="0048160B">
            <w:pPr>
              <w:numPr>
                <w:ilvl w:val="1"/>
                <w:numId w:val="62"/>
              </w:numPr>
              <w:spacing w:line="276" w:lineRule="auto"/>
              <w:rPr>
                <w:lang w:val="sr-Cyrl-CS"/>
              </w:rPr>
            </w:pPr>
            <w:r w:rsidRPr="009727B0">
              <w:rPr>
                <w:lang w:val="sr-Cyrl-CS"/>
              </w:rPr>
              <w:t>Спровођење планова и програма у настави</w:t>
            </w:r>
          </w:p>
          <w:p w:rsidR="00317DAD" w:rsidRDefault="00317DAD" w:rsidP="00EA7648">
            <w:pPr>
              <w:spacing w:line="276" w:lineRule="auto"/>
              <w:rPr>
                <w:lang w:val="sr-Cyrl-CS"/>
              </w:rPr>
            </w:pPr>
          </w:p>
          <w:p w:rsidR="00317DAD" w:rsidRDefault="00317DAD" w:rsidP="00EA7648">
            <w:pPr>
              <w:spacing w:line="276" w:lineRule="auto"/>
              <w:rPr>
                <w:lang w:val="sr-Cyrl-CS"/>
              </w:rPr>
            </w:pPr>
          </w:p>
          <w:p w:rsidR="00317DAD" w:rsidRDefault="00317DAD" w:rsidP="0048160B">
            <w:pPr>
              <w:pStyle w:val="ListParagraph"/>
              <w:numPr>
                <w:ilvl w:val="1"/>
                <w:numId w:val="62"/>
              </w:numPr>
              <w:spacing w:after="0"/>
              <w:rPr>
                <w:lang w:val="sr-Cyrl-CS"/>
              </w:rPr>
            </w:pPr>
            <w:r>
              <w:rPr>
                <w:lang w:val="sr-Cyrl-CS"/>
              </w:rPr>
              <w:t>Давање предлога за тематске недеље и тематске дане – примена интегративне наставе</w:t>
            </w:r>
          </w:p>
          <w:p w:rsidR="00317DAD" w:rsidRDefault="00317DAD" w:rsidP="0048160B">
            <w:pPr>
              <w:pStyle w:val="ListParagraph"/>
              <w:numPr>
                <w:ilvl w:val="1"/>
                <w:numId w:val="62"/>
              </w:numPr>
              <w:spacing w:after="0"/>
              <w:rPr>
                <w:lang w:val="sr-Cyrl-CS"/>
              </w:rPr>
            </w:pPr>
            <w:r>
              <w:rPr>
                <w:lang w:val="sr-Cyrl-CS"/>
              </w:rPr>
              <w:t>Размена искустава у начину праћења ученика</w:t>
            </w:r>
          </w:p>
          <w:p w:rsidR="00317DAD" w:rsidRPr="009727B0" w:rsidRDefault="00317DAD" w:rsidP="0048160B">
            <w:pPr>
              <w:pStyle w:val="ListParagraph"/>
              <w:numPr>
                <w:ilvl w:val="1"/>
                <w:numId w:val="62"/>
              </w:numPr>
              <w:spacing w:after="0"/>
              <w:rPr>
                <w:lang w:val="sr-Cyrl-CS"/>
              </w:rPr>
            </w:pPr>
            <w:r>
              <w:rPr>
                <w:lang w:val="sr-Cyrl-CS"/>
              </w:rPr>
              <w:t>Прављење плана стручног усавршавања у установи и ван ње- одабир семинара и других врста активности</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Директор, педагог, психолог, учитељи</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август</w:t>
            </w:r>
          </w:p>
          <w:p w:rsidR="00317DAD" w:rsidRDefault="00317DAD" w:rsidP="00EA7648">
            <w:pPr>
              <w:spacing w:line="276" w:lineRule="auto"/>
              <w:jc w:val="center"/>
              <w:rPr>
                <w:lang w:val="sr-Cyrl-CS"/>
              </w:rPr>
            </w:pPr>
            <w:r>
              <w:rPr>
                <w:lang w:val="sr-Cyrl-CS"/>
              </w:rPr>
              <w:t>Канцеларија</w:t>
            </w:r>
          </w:p>
          <w:p w:rsidR="00317DAD" w:rsidRDefault="00317DAD" w:rsidP="00EA7648">
            <w:pPr>
              <w:spacing w:line="276" w:lineRule="auto"/>
              <w:rPr>
                <w:lang w:val="sr-Cyrl-CS"/>
              </w:rPr>
            </w:pPr>
            <w:r>
              <w:rPr>
                <w:lang w:val="sr-Cyrl-CS"/>
              </w:rPr>
              <w:t>Септембар</w:t>
            </w:r>
          </w:p>
          <w:p w:rsidR="00317DAD" w:rsidRDefault="00317DAD" w:rsidP="00EA7648">
            <w:pPr>
              <w:spacing w:line="276" w:lineRule="auto"/>
              <w:rPr>
                <w:lang w:val="sr-Cyrl-CS"/>
              </w:rPr>
            </w:pPr>
            <w:r>
              <w:rPr>
                <w:lang w:val="sr-Cyrl-CS"/>
              </w:rPr>
              <w:t>Током године</w:t>
            </w:r>
          </w:p>
        </w:tc>
      </w:tr>
      <w:tr w:rsidR="00317DAD" w:rsidTr="00EA7648">
        <w:trPr>
          <w:trHeight w:val="6920"/>
          <w:jc w:val="center"/>
        </w:trPr>
        <w:tc>
          <w:tcPr>
            <w:tcW w:w="3045" w:type="dxa"/>
            <w:tcBorders>
              <w:top w:val="single" w:sz="4" w:space="0" w:color="auto"/>
              <w:left w:val="single" w:sz="4" w:space="0" w:color="auto"/>
              <w:bottom w:val="single" w:sz="4" w:space="0" w:color="auto"/>
              <w:right w:val="single" w:sz="4" w:space="0" w:color="auto"/>
            </w:tcBorders>
          </w:tcPr>
          <w:p w:rsidR="00317DAD" w:rsidRPr="00FB5F19" w:rsidRDefault="00317DAD" w:rsidP="0048160B">
            <w:pPr>
              <w:numPr>
                <w:ilvl w:val="0"/>
                <w:numId w:val="63"/>
              </w:numPr>
              <w:tabs>
                <w:tab w:val="clear" w:pos="720"/>
                <w:tab w:val="num" w:pos="786"/>
              </w:tabs>
              <w:spacing w:line="276" w:lineRule="auto"/>
              <w:ind w:left="786"/>
              <w:rPr>
                <w:lang w:val="sr-Cyrl-CS"/>
              </w:rPr>
            </w:pPr>
            <w:r>
              <w:rPr>
                <w:lang w:val="sr-Cyrl-CS"/>
              </w:rPr>
              <w:lastRenderedPageBreak/>
              <w:t>Припрема за учешће у активностима Дечје недеље</w:t>
            </w:r>
          </w:p>
          <w:p w:rsidR="00317DAD" w:rsidRDefault="00317DAD" w:rsidP="0048160B">
            <w:pPr>
              <w:numPr>
                <w:ilvl w:val="0"/>
                <w:numId w:val="63"/>
              </w:numPr>
              <w:tabs>
                <w:tab w:val="clear" w:pos="720"/>
                <w:tab w:val="num" w:pos="786"/>
              </w:tabs>
              <w:spacing w:line="276" w:lineRule="auto"/>
              <w:ind w:left="786"/>
              <w:rPr>
                <w:lang w:val="sr-Cyrl-CS"/>
              </w:rPr>
            </w:pPr>
            <w:r>
              <w:rPr>
                <w:lang w:val="sr-Cyrl-CS"/>
              </w:rPr>
              <w:t>Договор о изради контролних вежби и тестова знања .</w:t>
            </w:r>
          </w:p>
          <w:p w:rsidR="00317DAD" w:rsidRDefault="00317DAD" w:rsidP="0048160B">
            <w:pPr>
              <w:numPr>
                <w:ilvl w:val="0"/>
                <w:numId w:val="63"/>
              </w:numPr>
              <w:tabs>
                <w:tab w:val="clear" w:pos="720"/>
                <w:tab w:val="num" w:pos="786"/>
              </w:tabs>
              <w:spacing w:line="276" w:lineRule="auto"/>
              <w:ind w:left="786"/>
              <w:rPr>
                <w:lang w:val="sr-Cyrl-CS"/>
              </w:rPr>
            </w:pPr>
            <w:r>
              <w:rPr>
                <w:lang w:val="sr-Cyrl-CS"/>
              </w:rPr>
              <w:t>Договор о изради оперативног плана за октобар</w:t>
            </w:r>
          </w:p>
          <w:p w:rsidR="00317DAD" w:rsidRDefault="00317DAD" w:rsidP="0048160B">
            <w:pPr>
              <w:numPr>
                <w:ilvl w:val="0"/>
                <w:numId w:val="63"/>
              </w:numPr>
              <w:tabs>
                <w:tab w:val="clear" w:pos="720"/>
                <w:tab w:val="num" w:pos="786"/>
              </w:tabs>
              <w:spacing w:line="276" w:lineRule="auto"/>
              <w:ind w:left="786"/>
              <w:rPr>
                <w:lang w:val="sr-Cyrl-CS"/>
              </w:rPr>
            </w:pPr>
            <w:r>
              <w:rPr>
                <w:lang w:val="sr-Cyrl-CS"/>
              </w:rPr>
              <w:t>Договор о начинима информисања родитеља о стандардима и њиховим проверама</w:t>
            </w:r>
          </w:p>
          <w:p w:rsidR="00317DAD" w:rsidRPr="00FB5F19" w:rsidRDefault="00317DAD" w:rsidP="0048160B">
            <w:pPr>
              <w:numPr>
                <w:ilvl w:val="0"/>
                <w:numId w:val="63"/>
              </w:numPr>
              <w:tabs>
                <w:tab w:val="clear" w:pos="720"/>
                <w:tab w:val="num" w:pos="786"/>
                <w:tab w:val="left" w:pos="2880"/>
              </w:tabs>
              <w:spacing w:line="276" w:lineRule="auto"/>
              <w:ind w:left="786"/>
              <w:rPr>
                <w:lang w:val="sr-Cyrl-CS"/>
              </w:rPr>
            </w:pPr>
            <w:r>
              <w:rPr>
                <w:lang w:val="sr-Cyrl-CS"/>
              </w:rPr>
              <w:t>Прављење избора наставних јединица чији садржај може бити повезан са програмом превенције насиља</w:t>
            </w:r>
          </w:p>
          <w:p w:rsidR="00317DAD" w:rsidRPr="00FB5F19" w:rsidRDefault="00317DAD" w:rsidP="0048160B">
            <w:pPr>
              <w:numPr>
                <w:ilvl w:val="0"/>
                <w:numId w:val="63"/>
              </w:numPr>
              <w:tabs>
                <w:tab w:val="clear" w:pos="720"/>
                <w:tab w:val="num" w:pos="786"/>
                <w:tab w:val="left" w:pos="2880"/>
              </w:tabs>
              <w:spacing w:line="276" w:lineRule="auto"/>
              <w:ind w:left="786"/>
              <w:rPr>
                <w:lang w:val="sr-Cyrl-CS"/>
              </w:rPr>
            </w:pPr>
            <w:r>
              <w:t>Договор о корелацији између предмета</w:t>
            </w:r>
          </w:p>
          <w:p w:rsidR="00317DAD" w:rsidRPr="008B030C" w:rsidRDefault="00317DAD" w:rsidP="0048160B">
            <w:pPr>
              <w:numPr>
                <w:ilvl w:val="0"/>
                <w:numId w:val="63"/>
              </w:numPr>
              <w:tabs>
                <w:tab w:val="clear" w:pos="720"/>
                <w:tab w:val="num" w:pos="786"/>
                <w:tab w:val="left" w:pos="2880"/>
              </w:tabs>
              <w:spacing w:line="276" w:lineRule="auto"/>
              <w:ind w:left="786"/>
              <w:rPr>
                <w:lang w:val="sr-Cyrl-CS"/>
              </w:rPr>
            </w:pPr>
            <w:r>
              <w:rPr>
                <w:lang w:val="sr-Cyrl-CS"/>
              </w:rPr>
              <w:t>Идентификовање ученика за које је потребно израђивање ИОП</w:t>
            </w:r>
          </w:p>
          <w:p w:rsidR="00317DAD" w:rsidRPr="00FB5F19" w:rsidRDefault="00317DAD" w:rsidP="0048160B">
            <w:pPr>
              <w:numPr>
                <w:ilvl w:val="0"/>
                <w:numId w:val="63"/>
              </w:numPr>
              <w:tabs>
                <w:tab w:val="clear" w:pos="720"/>
                <w:tab w:val="num" w:pos="786"/>
                <w:tab w:val="left" w:pos="2880"/>
              </w:tabs>
              <w:spacing w:line="276" w:lineRule="auto"/>
              <w:ind w:left="786"/>
              <w:rPr>
                <w:lang w:val="sr-Cyrl-CS"/>
              </w:rPr>
            </w:pPr>
            <w:r>
              <w:t>Примена ИКТ у настави</w:t>
            </w:r>
          </w:p>
          <w:p w:rsidR="00317DAD" w:rsidRPr="00DD1A38" w:rsidRDefault="00317DAD" w:rsidP="0048160B">
            <w:pPr>
              <w:numPr>
                <w:ilvl w:val="0"/>
                <w:numId w:val="63"/>
              </w:numPr>
              <w:tabs>
                <w:tab w:val="clear" w:pos="720"/>
                <w:tab w:val="num" w:pos="786"/>
              </w:tabs>
              <w:spacing w:line="276" w:lineRule="auto"/>
              <w:ind w:left="786"/>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317DAD" w:rsidRDefault="00317DAD" w:rsidP="0048160B">
            <w:pPr>
              <w:numPr>
                <w:ilvl w:val="1"/>
                <w:numId w:val="62"/>
              </w:numPr>
              <w:spacing w:line="276" w:lineRule="auto"/>
              <w:rPr>
                <w:lang w:val="sr-Cyrl-CS"/>
              </w:rPr>
            </w:pPr>
            <w:r>
              <w:rPr>
                <w:lang w:val="sr-Cyrl-CS"/>
              </w:rPr>
              <w:t>Договорити активности за Дечју недељу, направити распоред за сваки дан</w:t>
            </w:r>
          </w:p>
          <w:p w:rsidR="00317DAD" w:rsidRDefault="00317DAD" w:rsidP="0048160B">
            <w:pPr>
              <w:numPr>
                <w:ilvl w:val="1"/>
                <w:numId w:val="62"/>
              </w:numPr>
              <w:spacing w:line="276" w:lineRule="auto"/>
              <w:rPr>
                <w:lang w:val="sr-Cyrl-CS"/>
              </w:rPr>
            </w:pPr>
            <w:r>
              <w:rPr>
                <w:lang w:val="sr-Cyrl-CS"/>
              </w:rPr>
              <w:t>Разменити искуства о циљевима и задацимаписмених вежби, тестова и контролних задатака</w:t>
            </w:r>
          </w:p>
          <w:p w:rsidR="00317DAD" w:rsidRDefault="00317DAD" w:rsidP="0048160B">
            <w:pPr>
              <w:numPr>
                <w:ilvl w:val="1"/>
                <w:numId w:val="62"/>
              </w:numPr>
              <w:spacing w:line="276" w:lineRule="auto"/>
              <w:rPr>
                <w:lang w:val="sr-Cyrl-CS"/>
              </w:rPr>
            </w:pPr>
            <w:r>
              <w:rPr>
                <w:lang w:val="sr-Cyrl-CS"/>
              </w:rPr>
              <w:t>Установити критеријуме за оцењивање писмених вежби и задатака</w:t>
            </w:r>
          </w:p>
          <w:p w:rsidR="00317DAD" w:rsidRDefault="00317DAD" w:rsidP="0048160B">
            <w:pPr>
              <w:numPr>
                <w:ilvl w:val="1"/>
                <w:numId w:val="62"/>
              </w:numPr>
              <w:spacing w:line="276" w:lineRule="auto"/>
              <w:rPr>
                <w:lang w:val="sr-Cyrl-CS"/>
              </w:rPr>
            </w:pPr>
            <w:r>
              <w:rPr>
                <w:lang w:val="sr-Cyrl-CS"/>
              </w:rPr>
              <w:t>Дати предлоге о начинима информисања родитеља</w:t>
            </w:r>
          </w:p>
          <w:p w:rsidR="00317DAD" w:rsidRDefault="00317DAD" w:rsidP="00EA7648">
            <w:pPr>
              <w:spacing w:line="276" w:lineRule="auto"/>
              <w:ind w:left="1440"/>
              <w:rPr>
                <w:lang w:val="sr-Cyrl-CS"/>
              </w:rPr>
            </w:pPr>
          </w:p>
          <w:p w:rsidR="00317DAD" w:rsidRDefault="00317DAD" w:rsidP="00EA7648">
            <w:pPr>
              <w:spacing w:line="276" w:lineRule="auto"/>
              <w:ind w:left="1440"/>
              <w:rPr>
                <w:lang w:val="sr-Cyrl-CS"/>
              </w:rPr>
            </w:pPr>
          </w:p>
          <w:p w:rsidR="00317DAD" w:rsidRDefault="00317DAD" w:rsidP="00EA7648">
            <w:pPr>
              <w:spacing w:line="276" w:lineRule="auto"/>
              <w:rPr>
                <w:lang w:val="sr-Cyrl-CS"/>
              </w:rPr>
            </w:pPr>
          </w:p>
          <w:p w:rsidR="00317DAD" w:rsidRDefault="00317DAD" w:rsidP="0048160B">
            <w:pPr>
              <w:numPr>
                <w:ilvl w:val="1"/>
                <w:numId w:val="62"/>
              </w:numPr>
              <w:spacing w:line="276" w:lineRule="auto"/>
              <w:rPr>
                <w:lang w:val="sr-Cyrl-CS"/>
              </w:rPr>
            </w:pPr>
            <w:r>
              <w:rPr>
                <w:lang w:val="sr-Cyrl-CS"/>
              </w:rPr>
              <w:t>Навођење наставних јединица  чији садржај се може повезати са темом насиља</w:t>
            </w:r>
          </w:p>
          <w:p w:rsidR="00317DAD" w:rsidRPr="00DD1A38" w:rsidRDefault="00317DAD" w:rsidP="0048160B">
            <w:pPr>
              <w:numPr>
                <w:ilvl w:val="1"/>
                <w:numId w:val="62"/>
              </w:numPr>
              <w:spacing w:line="276" w:lineRule="auto"/>
              <w:rPr>
                <w:lang w:val="sr-Cyrl-CS"/>
              </w:rPr>
            </w:pPr>
            <w:r>
              <w:rPr>
                <w:lang w:val="sr-Cyrl-CS"/>
              </w:rPr>
              <w:t>Навођење наставних јединица које могу бити у корелацији са другим предметима</w:t>
            </w:r>
          </w:p>
          <w:p w:rsidR="00317DAD" w:rsidRPr="008B030C" w:rsidRDefault="00317DAD" w:rsidP="0048160B">
            <w:pPr>
              <w:numPr>
                <w:ilvl w:val="1"/>
                <w:numId w:val="62"/>
              </w:numPr>
              <w:spacing w:line="276" w:lineRule="auto"/>
              <w:rPr>
                <w:lang w:val="sr-Cyrl-CS"/>
              </w:rPr>
            </w:pPr>
            <w:r>
              <w:rPr>
                <w:lang w:val="sr-Cyrl-CS"/>
              </w:rPr>
              <w:t>Навести имена ученика за које је потребан  рад по  ИОП</w:t>
            </w:r>
          </w:p>
          <w:p w:rsidR="00317DAD" w:rsidRPr="008B030C" w:rsidRDefault="00317DAD" w:rsidP="0048160B">
            <w:pPr>
              <w:pStyle w:val="ListParagraph"/>
              <w:numPr>
                <w:ilvl w:val="1"/>
                <w:numId w:val="62"/>
              </w:numPr>
              <w:spacing w:after="0"/>
              <w:rPr>
                <w:lang w:val="sr-Cyrl-CS"/>
              </w:rPr>
            </w:pPr>
            <w:r>
              <w:rPr>
                <w:lang w:val="sr-Cyrl-CS"/>
              </w:rPr>
              <w:t>Размена искустава о примени ИКТ у настави и давање предлога за примену истог</w:t>
            </w:r>
          </w:p>
          <w:p w:rsidR="00317DAD" w:rsidRDefault="00317DAD" w:rsidP="00EA7648">
            <w:pPr>
              <w:spacing w:line="276" w:lineRule="auto"/>
              <w:rPr>
                <w:lang w:val="sr-Cyrl-CS"/>
              </w:rPr>
            </w:pPr>
          </w:p>
          <w:p w:rsidR="00317DAD" w:rsidRPr="008B030C" w:rsidRDefault="00317DAD" w:rsidP="0048160B">
            <w:pPr>
              <w:numPr>
                <w:ilvl w:val="1"/>
                <w:numId w:val="62"/>
              </w:numPr>
              <w:spacing w:line="276" w:lineRule="auto"/>
              <w:rPr>
                <w:lang w:val="sr-Cyrl-CS"/>
              </w:rPr>
            </w:pPr>
            <w:r>
              <w:rPr>
                <w:lang w:val="sr-Cyrl-CS"/>
              </w:rPr>
              <w:t>Поделити задужења за октобар</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септембар</w:t>
            </w:r>
          </w:p>
          <w:p w:rsidR="00317DAD" w:rsidRDefault="00317DAD" w:rsidP="00EA7648">
            <w:pPr>
              <w:spacing w:line="276" w:lineRule="auto"/>
              <w:jc w:val="center"/>
              <w:rPr>
                <w:lang w:val="sr-Cyrl-CS"/>
              </w:rPr>
            </w:pPr>
            <w:r>
              <w:rPr>
                <w:lang w:val="sr-Cyrl-CS"/>
              </w:rPr>
              <w:t>Канцеларија</w:t>
            </w:r>
          </w:p>
          <w:p w:rsidR="00317DAD" w:rsidRDefault="00317DAD" w:rsidP="00EA7648">
            <w:pPr>
              <w:spacing w:line="276" w:lineRule="auto"/>
              <w:jc w:val="center"/>
              <w:rPr>
                <w:lang w:val="sr-Cyrl-CS"/>
              </w:rPr>
            </w:pPr>
            <w:r>
              <w:rPr>
                <w:lang w:val="sr-Cyrl-CS"/>
              </w:rPr>
              <w:t>Рад у одељењима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0"/>
                <w:numId w:val="64"/>
              </w:numPr>
              <w:spacing w:line="276" w:lineRule="auto"/>
              <w:rPr>
                <w:lang w:val="sr-Cyrl-CS"/>
              </w:rPr>
            </w:pPr>
            <w:r>
              <w:rPr>
                <w:lang w:val="sr-Cyrl-CS"/>
              </w:rPr>
              <w:t>Образовно- васпитни резултати на крају првог класификационог периода</w:t>
            </w:r>
          </w:p>
          <w:p w:rsidR="00317DAD" w:rsidRDefault="00317DAD" w:rsidP="0048160B">
            <w:pPr>
              <w:numPr>
                <w:ilvl w:val="0"/>
                <w:numId w:val="64"/>
              </w:numPr>
              <w:spacing w:line="276" w:lineRule="auto"/>
              <w:rPr>
                <w:lang w:val="sr-Cyrl-CS"/>
              </w:rPr>
            </w:pPr>
            <w:r>
              <w:rPr>
                <w:lang w:val="sr-Cyrl-CS"/>
              </w:rPr>
              <w:t>Израда извештаја о реализацији плана и програма и фонда часова</w:t>
            </w:r>
          </w:p>
          <w:p w:rsidR="00317DAD" w:rsidRDefault="00317DAD" w:rsidP="0048160B">
            <w:pPr>
              <w:numPr>
                <w:ilvl w:val="0"/>
                <w:numId w:val="64"/>
              </w:numPr>
              <w:spacing w:line="276" w:lineRule="auto"/>
              <w:rPr>
                <w:lang w:val="sr-Cyrl-CS"/>
              </w:rPr>
            </w:pPr>
            <w:r>
              <w:rPr>
                <w:lang w:val="sr-Cyrl-CS"/>
              </w:rPr>
              <w:t>Договор о мерама за побољшање успеха и дисциплине ученика</w:t>
            </w:r>
          </w:p>
          <w:p w:rsidR="00317DAD" w:rsidRDefault="00317DAD" w:rsidP="0048160B">
            <w:pPr>
              <w:numPr>
                <w:ilvl w:val="0"/>
                <w:numId w:val="64"/>
              </w:numPr>
              <w:spacing w:line="276" w:lineRule="auto"/>
              <w:rPr>
                <w:lang w:val="sr-Cyrl-CS"/>
              </w:rPr>
            </w:pPr>
            <w:r>
              <w:rPr>
                <w:lang w:val="sr-Cyrl-CS"/>
              </w:rPr>
              <w:t>Договор о изради оперативног плана за новембар</w:t>
            </w:r>
          </w:p>
          <w:p w:rsidR="00317DAD" w:rsidRPr="00995086" w:rsidRDefault="00317DAD" w:rsidP="0048160B">
            <w:pPr>
              <w:numPr>
                <w:ilvl w:val="0"/>
                <w:numId w:val="64"/>
              </w:numPr>
              <w:spacing w:line="276" w:lineRule="auto"/>
              <w:rPr>
                <w:lang w:val="sr-Cyrl-CS"/>
              </w:rPr>
            </w:pPr>
            <w:r>
              <w:rPr>
                <w:lang w:val="sr-Cyrl-CS"/>
              </w:rPr>
              <w:t>Извештај</w:t>
            </w:r>
            <w:r>
              <w:t>и</w:t>
            </w:r>
            <w:r>
              <w:rPr>
                <w:lang w:val="sr-Cyrl-CS"/>
              </w:rPr>
              <w:t xml:space="preserve"> са екскурзија</w:t>
            </w:r>
          </w:p>
          <w:p w:rsidR="00317DAD" w:rsidRDefault="00317DAD" w:rsidP="0048160B">
            <w:pPr>
              <w:numPr>
                <w:ilvl w:val="0"/>
                <w:numId w:val="64"/>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317DAD" w:rsidRDefault="00317DAD" w:rsidP="0048160B">
            <w:pPr>
              <w:numPr>
                <w:ilvl w:val="1"/>
                <w:numId w:val="62"/>
              </w:numPr>
              <w:spacing w:line="276" w:lineRule="auto"/>
              <w:rPr>
                <w:lang w:val="sr-Cyrl-CS"/>
              </w:rPr>
            </w:pPr>
            <w:r>
              <w:rPr>
                <w:lang w:val="sr-Cyrl-CS"/>
              </w:rPr>
              <w:t>Припремити извештаје о успеху и дисциплини ученика у првом класификационом периоду</w:t>
            </w:r>
          </w:p>
          <w:p w:rsidR="00317DAD" w:rsidRDefault="00317DAD" w:rsidP="0048160B">
            <w:pPr>
              <w:numPr>
                <w:ilvl w:val="1"/>
                <w:numId w:val="62"/>
              </w:numPr>
              <w:spacing w:line="276" w:lineRule="auto"/>
              <w:rPr>
                <w:lang w:val="sr-Cyrl-CS"/>
              </w:rPr>
            </w:pPr>
            <w:r>
              <w:rPr>
                <w:lang w:val="sr-Cyrl-CS"/>
              </w:rPr>
              <w:t>Припремити извештај о реализацији плана и програма и фонда часова</w:t>
            </w:r>
          </w:p>
          <w:p w:rsidR="00317DAD" w:rsidRDefault="00317DAD" w:rsidP="0048160B">
            <w:pPr>
              <w:numPr>
                <w:ilvl w:val="1"/>
                <w:numId w:val="62"/>
              </w:numPr>
              <w:spacing w:line="276" w:lineRule="auto"/>
              <w:rPr>
                <w:lang w:val="sr-Cyrl-CS"/>
              </w:rPr>
            </w:pPr>
            <w:r>
              <w:rPr>
                <w:lang w:val="sr-Cyrl-CS"/>
              </w:rPr>
              <w:t>Договор о планирању и спровођењу мера за побољшање дисциплине и превенцију насиља</w:t>
            </w:r>
          </w:p>
          <w:p w:rsidR="00317DAD" w:rsidRDefault="00317DAD" w:rsidP="0048160B">
            <w:pPr>
              <w:numPr>
                <w:ilvl w:val="1"/>
                <w:numId w:val="62"/>
              </w:numPr>
              <w:spacing w:line="276" w:lineRule="auto"/>
              <w:rPr>
                <w:lang w:val="sr-Cyrl-CS"/>
              </w:rPr>
            </w:pPr>
            <w:r>
              <w:rPr>
                <w:lang w:val="sr-Cyrl-CS"/>
              </w:rPr>
              <w:t>Поделити задужења за новембар</w:t>
            </w:r>
          </w:p>
          <w:p w:rsidR="00317DAD" w:rsidRDefault="00317DAD" w:rsidP="0048160B">
            <w:pPr>
              <w:numPr>
                <w:ilvl w:val="1"/>
                <w:numId w:val="62"/>
              </w:numPr>
              <w:spacing w:line="276" w:lineRule="auto"/>
              <w:rPr>
                <w:lang w:val="sr-Cyrl-CS"/>
              </w:rPr>
            </w:pPr>
            <w:r>
              <w:rPr>
                <w:lang w:val="sr-Cyrl-CS"/>
              </w:rPr>
              <w:t>Подношење извештаја са екскурзије</w:t>
            </w:r>
          </w:p>
          <w:p w:rsidR="00317DAD" w:rsidRDefault="00317DAD" w:rsidP="00EA7648">
            <w:pPr>
              <w:spacing w:line="276" w:lineRule="auto"/>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октобар</w:t>
            </w:r>
          </w:p>
          <w:p w:rsidR="00317DAD" w:rsidRDefault="00317DAD" w:rsidP="00EA7648">
            <w:pPr>
              <w:spacing w:line="276" w:lineRule="auto"/>
              <w:jc w:val="center"/>
              <w:rPr>
                <w:lang w:val="sr-Cyrl-CS"/>
              </w:rPr>
            </w:pPr>
            <w:r>
              <w:rPr>
                <w:lang w:val="sr-Cyrl-CS"/>
              </w:rPr>
              <w:t>Канцеларија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C47A4">
            <w:pPr>
              <w:numPr>
                <w:ilvl w:val="0"/>
                <w:numId w:val="34"/>
              </w:numPr>
              <w:spacing w:line="276" w:lineRule="auto"/>
              <w:rPr>
                <w:lang w:val="sr-Cyrl-CS"/>
              </w:rPr>
            </w:pPr>
            <w:r>
              <w:rPr>
                <w:lang w:val="sr-Cyrl-CS"/>
              </w:rPr>
              <w:t>Договор о раду са даровитом децом</w:t>
            </w:r>
          </w:p>
          <w:p w:rsidR="00317DAD" w:rsidRDefault="00317DAD" w:rsidP="004C47A4">
            <w:pPr>
              <w:numPr>
                <w:ilvl w:val="0"/>
                <w:numId w:val="34"/>
              </w:numPr>
              <w:spacing w:line="276" w:lineRule="auto"/>
              <w:rPr>
                <w:lang w:val="sr-Cyrl-CS"/>
              </w:rPr>
            </w:pPr>
            <w:r>
              <w:rPr>
                <w:lang w:val="sr-Cyrl-CS"/>
              </w:rPr>
              <w:t>Разговор о могућностима коришћења интернета у настави</w:t>
            </w:r>
          </w:p>
          <w:p w:rsidR="00317DAD" w:rsidRPr="00FB5F19" w:rsidRDefault="00317DAD" w:rsidP="004C47A4">
            <w:pPr>
              <w:numPr>
                <w:ilvl w:val="0"/>
                <w:numId w:val="34"/>
              </w:numPr>
              <w:spacing w:line="276" w:lineRule="auto"/>
              <w:rPr>
                <w:lang w:val="sr-Cyrl-CS"/>
              </w:rPr>
            </w:pPr>
            <w:r>
              <w:rPr>
                <w:lang w:val="sr-Cyrl-CS"/>
              </w:rPr>
              <w:lastRenderedPageBreak/>
              <w:t>Договор о тесту за проверу остварености стандарда на крају првог  полугодишта</w:t>
            </w:r>
          </w:p>
          <w:p w:rsidR="00317DAD" w:rsidRDefault="00317DAD" w:rsidP="004C47A4">
            <w:pPr>
              <w:numPr>
                <w:ilvl w:val="0"/>
                <w:numId w:val="34"/>
              </w:numPr>
              <w:spacing w:line="276" w:lineRule="auto"/>
              <w:rPr>
                <w:lang w:val="sr-Cyrl-CS"/>
              </w:rPr>
            </w:pPr>
            <w:r>
              <w:rPr>
                <w:lang w:val="sr-Cyrl-CS"/>
              </w:rPr>
              <w:t>Договор о изради оперативног плана за децембар</w:t>
            </w:r>
          </w:p>
          <w:p w:rsidR="00317DAD" w:rsidRDefault="00317DAD" w:rsidP="004C47A4">
            <w:pPr>
              <w:numPr>
                <w:ilvl w:val="0"/>
                <w:numId w:val="34"/>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lastRenderedPageBreak/>
              <w:t>Предлагање садржаја за рад са даровитом децом</w:t>
            </w:r>
          </w:p>
          <w:p w:rsidR="00317DAD" w:rsidRDefault="00317DAD" w:rsidP="0048160B">
            <w:pPr>
              <w:numPr>
                <w:ilvl w:val="1"/>
                <w:numId w:val="62"/>
              </w:numPr>
              <w:spacing w:line="276" w:lineRule="auto"/>
              <w:rPr>
                <w:lang w:val="sr-Cyrl-CS"/>
              </w:rPr>
            </w:pPr>
            <w:r>
              <w:rPr>
                <w:lang w:val="sr-Cyrl-CS"/>
              </w:rPr>
              <w:t>Размена задатака и идеја</w:t>
            </w:r>
          </w:p>
          <w:p w:rsidR="00317DAD" w:rsidRDefault="00317DAD" w:rsidP="0048160B">
            <w:pPr>
              <w:numPr>
                <w:ilvl w:val="1"/>
                <w:numId w:val="62"/>
              </w:numPr>
              <w:spacing w:line="276" w:lineRule="auto"/>
              <w:rPr>
                <w:lang w:val="sr-Cyrl-CS"/>
              </w:rPr>
            </w:pPr>
            <w:r>
              <w:rPr>
                <w:lang w:val="sr-Cyrl-CS"/>
              </w:rPr>
              <w:t>Коришћење интернета у настави</w:t>
            </w:r>
          </w:p>
          <w:p w:rsidR="00317DAD" w:rsidRDefault="00317DAD" w:rsidP="0048160B">
            <w:pPr>
              <w:numPr>
                <w:ilvl w:val="1"/>
                <w:numId w:val="62"/>
              </w:numPr>
              <w:spacing w:line="276" w:lineRule="auto"/>
              <w:rPr>
                <w:lang w:val="sr-Cyrl-CS"/>
              </w:rPr>
            </w:pPr>
            <w:r>
              <w:rPr>
                <w:lang w:val="sr-Cyrl-CS"/>
              </w:rPr>
              <w:t xml:space="preserve">Размена задатака и </w:t>
            </w:r>
            <w:r>
              <w:rPr>
                <w:lang w:val="sr-Cyrl-CS"/>
              </w:rPr>
              <w:lastRenderedPageBreak/>
              <w:t>састављање теста за проверу стандарда на крају првог полугодишта</w:t>
            </w:r>
          </w:p>
          <w:p w:rsidR="00317DAD" w:rsidRDefault="00317DAD" w:rsidP="0048160B">
            <w:pPr>
              <w:numPr>
                <w:ilvl w:val="1"/>
                <w:numId w:val="62"/>
              </w:numPr>
              <w:spacing w:line="276" w:lineRule="auto"/>
              <w:rPr>
                <w:lang w:val="sr-Cyrl-CS"/>
              </w:rPr>
            </w:pPr>
            <w:r>
              <w:rPr>
                <w:lang w:val="sr-Cyrl-CS"/>
              </w:rPr>
              <w:t>Подела задужења за децембар</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lastRenderedPageBreak/>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новембар</w:t>
            </w:r>
          </w:p>
          <w:p w:rsidR="00317DAD" w:rsidRDefault="00317DAD" w:rsidP="00EA7648">
            <w:pPr>
              <w:spacing w:line="276" w:lineRule="auto"/>
              <w:jc w:val="center"/>
              <w:rPr>
                <w:lang w:val="sr-Cyrl-CS"/>
              </w:rPr>
            </w:pPr>
            <w:r>
              <w:rPr>
                <w:lang w:val="sr-Cyrl-CS"/>
              </w:rPr>
              <w:t>Канцеларија</w:t>
            </w:r>
          </w:p>
          <w:p w:rsidR="00317DAD" w:rsidRDefault="00317DAD" w:rsidP="00EA7648">
            <w:pPr>
              <w:spacing w:line="276" w:lineRule="auto"/>
              <w:jc w:val="center"/>
              <w:rPr>
                <w:lang w:val="sr-Cyrl-CS"/>
              </w:rPr>
            </w:pPr>
            <w:r>
              <w:rPr>
                <w:lang w:val="sr-Cyrl-CS"/>
              </w:rPr>
              <w:t>Рад у одељењима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C47A4">
            <w:pPr>
              <w:numPr>
                <w:ilvl w:val="0"/>
                <w:numId w:val="35"/>
              </w:numPr>
              <w:spacing w:line="276" w:lineRule="auto"/>
              <w:rPr>
                <w:lang w:val="sr-Cyrl-CS"/>
              </w:rPr>
            </w:pPr>
            <w:r>
              <w:rPr>
                <w:lang w:val="sr-Cyrl-CS"/>
              </w:rPr>
              <w:lastRenderedPageBreak/>
              <w:t>Договор о изради оперативног плана за јануар</w:t>
            </w:r>
          </w:p>
          <w:p w:rsidR="00317DAD" w:rsidRDefault="00317DAD" w:rsidP="004C47A4">
            <w:pPr>
              <w:numPr>
                <w:ilvl w:val="0"/>
                <w:numId w:val="35"/>
              </w:numPr>
              <w:spacing w:line="276" w:lineRule="auto"/>
              <w:rPr>
                <w:lang w:val="sr-Cyrl-CS"/>
              </w:rPr>
            </w:pPr>
            <w:r>
              <w:rPr>
                <w:lang w:val="ru-RU"/>
              </w:rPr>
              <w:t>Анализа постигнућа рада у разреду на превенцији и  сузбијању насиља (Школа без насиља)</w:t>
            </w:r>
          </w:p>
          <w:p w:rsidR="00317DAD" w:rsidRDefault="00317DAD" w:rsidP="004C47A4">
            <w:pPr>
              <w:numPr>
                <w:ilvl w:val="0"/>
                <w:numId w:val="35"/>
              </w:numPr>
              <w:tabs>
                <w:tab w:val="left" w:pos="2880"/>
              </w:tabs>
              <w:spacing w:line="276" w:lineRule="auto"/>
              <w:jc w:val="both"/>
              <w:rPr>
                <w:lang w:val="sr-Cyrl-CS"/>
              </w:rPr>
            </w:pPr>
            <w:r>
              <w:rPr>
                <w:lang w:val="sr-Cyrl-CS"/>
              </w:rPr>
              <w:t>Размена искуства   у раду са ученицима  за које су израђени ИОП</w:t>
            </w:r>
          </w:p>
          <w:p w:rsidR="00317DAD" w:rsidRDefault="00317DAD" w:rsidP="004C47A4">
            <w:pPr>
              <w:numPr>
                <w:ilvl w:val="0"/>
                <w:numId w:val="35"/>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317DAD" w:rsidRDefault="00317DAD" w:rsidP="0048160B">
            <w:pPr>
              <w:numPr>
                <w:ilvl w:val="1"/>
                <w:numId w:val="62"/>
              </w:numPr>
              <w:spacing w:line="276" w:lineRule="auto"/>
              <w:rPr>
                <w:lang w:val="sr-Cyrl-CS"/>
              </w:rPr>
            </w:pPr>
            <w:r>
              <w:rPr>
                <w:lang w:val="sr-Cyrl-CS"/>
              </w:rPr>
              <w:t>Разматрање и спровођење мера за побољшање квалитета наставе, успех и дисциплине ученика</w:t>
            </w:r>
          </w:p>
          <w:p w:rsidR="00317DAD" w:rsidRDefault="00317DAD" w:rsidP="0048160B">
            <w:pPr>
              <w:numPr>
                <w:ilvl w:val="1"/>
                <w:numId w:val="62"/>
              </w:numPr>
              <w:spacing w:line="276" w:lineRule="auto"/>
              <w:rPr>
                <w:lang w:val="sr-Cyrl-CS"/>
              </w:rPr>
            </w:pPr>
            <w:r>
              <w:rPr>
                <w:lang w:val="sr-Cyrl-CS"/>
              </w:rPr>
              <w:t>Разговор о начину рада са ученицима који имају тешкоће у развоју</w:t>
            </w:r>
          </w:p>
          <w:p w:rsidR="00317DAD" w:rsidRDefault="00317DAD" w:rsidP="0048160B">
            <w:pPr>
              <w:numPr>
                <w:ilvl w:val="1"/>
                <w:numId w:val="62"/>
              </w:numPr>
              <w:spacing w:line="276" w:lineRule="auto"/>
              <w:rPr>
                <w:lang w:val="sr-Cyrl-CS"/>
              </w:rPr>
            </w:pPr>
            <w:r>
              <w:rPr>
                <w:lang w:val="sr-Cyrl-CS"/>
              </w:rPr>
              <w:t>Поделити задужења за јануар</w:t>
            </w:r>
          </w:p>
          <w:p w:rsidR="00317DAD" w:rsidRDefault="00317DAD" w:rsidP="00EA7648">
            <w:pPr>
              <w:spacing w:line="276" w:lineRule="auto"/>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децембар</w:t>
            </w:r>
          </w:p>
          <w:p w:rsidR="00317DAD" w:rsidRDefault="00317DAD" w:rsidP="00EA7648">
            <w:pPr>
              <w:spacing w:line="276" w:lineRule="auto"/>
              <w:jc w:val="center"/>
              <w:rPr>
                <w:lang w:val="sr-Cyrl-CS"/>
              </w:rPr>
            </w:pPr>
            <w:r>
              <w:rPr>
                <w:lang w:val="sr-Cyrl-CS"/>
              </w:rPr>
              <w:t>канцеларија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C47A4">
            <w:pPr>
              <w:numPr>
                <w:ilvl w:val="0"/>
                <w:numId w:val="36"/>
              </w:numPr>
              <w:spacing w:line="276" w:lineRule="auto"/>
              <w:rPr>
                <w:lang w:val="sr-Cyrl-CS"/>
              </w:rPr>
            </w:pPr>
            <w:r>
              <w:rPr>
                <w:lang w:val="sr-Cyrl-CS"/>
              </w:rPr>
              <w:t>Образовно- васпитни задаци на крају првог  полугодишта</w:t>
            </w:r>
          </w:p>
          <w:p w:rsidR="00317DAD" w:rsidRPr="008B030C" w:rsidRDefault="00317DAD" w:rsidP="004C47A4">
            <w:pPr>
              <w:numPr>
                <w:ilvl w:val="0"/>
                <w:numId w:val="36"/>
              </w:numPr>
              <w:spacing w:line="276" w:lineRule="auto"/>
              <w:rPr>
                <w:lang w:val="sr-Cyrl-CS"/>
              </w:rPr>
            </w:pPr>
            <w:r>
              <w:rPr>
                <w:lang w:val="sr-Cyrl-CS"/>
              </w:rPr>
              <w:t>Извештај о реализацији плана и програма и фонда часова</w:t>
            </w:r>
          </w:p>
          <w:p w:rsidR="00317DAD" w:rsidRDefault="00317DAD" w:rsidP="004C47A4">
            <w:pPr>
              <w:numPr>
                <w:ilvl w:val="0"/>
                <w:numId w:val="36"/>
              </w:numPr>
              <w:spacing w:line="276" w:lineRule="auto"/>
              <w:rPr>
                <w:lang w:val="sr-Cyrl-CS"/>
              </w:rPr>
            </w:pPr>
            <w:r>
              <w:rPr>
                <w:lang w:val="sr-Cyrl-CS"/>
              </w:rPr>
              <w:t>Извештај о раду Стручног већа у првом полугодишту</w:t>
            </w:r>
          </w:p>
          <w:p w:rsidR="00317DAD" w:rsidRDefault="00317DAD" w:rsidP="004C47A4">
            <w:pPr>
              <w:numPr>
                <w:ilvl w:val="0"/>
                <w:numId w:val="36"/>
              </w:numPr>
              <w:spacing w:line="276" w:lineRule="auto"/>
              <w:rPr>
                <w:lang w:val="sr-Cyrl-CS"/>
              </w:rPr>
            </w:pPr>
            <w:r>
              <w:rPr>
                <w:lang w:val="sr-Cyrl-CS"/>
              </w:rPr>
              <w:t>Припреме за учешће ученика у прослави Дана школе</w:t>
            </w:r>
          </w:p>
          <w:p w:rsidR="00317DAD" w:rsidRDefault="00317DAD" w:rsidP="004C47A4">
            <w:pPr>
              <w:numPr>
                <w:ilvl w:val="0"/>
                <w:numId w:val="36"/>
              </w:numPr>
              <w:spacing w:line="276" w:lineRule="auto"/>
              <w:rPr>
                <w:lang w:val="sr-Cyrl-CS"/>
              </w:rPr>
            </w:pPr>
            <w:r>
              <w:rPr>
                <w:lang w:val="sr-Cyrl-CS"/>
              </w:rPr>
              <w:t>Договор о изради оперативног плана за фебруар</w:t>
            </w:r>
          </w:p>
          <w:p w:rsidR="00317DAD" w:rsidRDefault="00317DAD" w:rsidP="004C47A4">
            <w:pPr>
              <w:numPr>
                <w:ilvl w:val="0"/>
                <w:numId w:val="36"/>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317DAD" w:rsidRDefault="00317DAD" w:rsidP="0048160B">
            <w:pPr>
              <w:numPr>
                <w:ilvl w:val="1"/>
                <w:numId w:val="62"/>
              </w:numPr>
              <w:spacing w:line="276" w:lineRule="auto"/>
              <w:rPr>
                <w:lang w:val="sr-Cyrl-CS"/>
              </w:rPr>
            </w:pPr>
            <w:r>
              <w:rPr>
                <w:lang w:val="sr-Cyrl-CS"/>
              </w:rPr>
              <w:t>Припремити извештаје о успеху и дисциплини ученика у првом полугодишту</w:t>
            </w:r>
          </w:p>
          <w:p w:rsidR="00317DAD" w:rsidRPr="008B030C" w:rsidRDefault="00317DAD" w:rsidP="0048160B">
            <w:pPr>
              <w:numPr>
                <w:ilvl w:val="1"/>
                <w:numId w:val="62"/>
              </w:numPr>
              <w:spacing w:line="276" w:lineRule="auto"/>
              <w:rPr>
                <w:lang w:val="sr-Cyrl-CS"/>
              </w:rPr>
            </w:pPr>
            <w:r>
              <w:rPr>
                <w:lang w:val="sr-Cyrl-CS"/>
              </w:rPr>
              <w:t>Припремити извештај о реализацији плана и програма и фонда часова</w:t>
            </w:r>
          </w:p>
          <w:p w:rsidR="00317DAD" w:rsidRDefault="00317DAD" w:rsidP="0048160B">
            <w:pPr>
              <w:numPr>
                <w:ilvl w:val="1"/>
                <w:numId w:val="62"/>
              </w:numPr>
              <w:spacing w:line="276" w:lineRule="auto"/>
              <w:rPr>
                <w:lang w:val="sr-Cyrl-CS"/>
              </w:rPr>
            </w:pPr>
            <w:r>
              <w:rPr>
                <w:lang w:val="sr-Cyrl-CS"/>
              </w:rPr>
              <w:t>Извештавање о раду Стручног већа</w:t>
            </w:r>
          </w:p>
          <w:p w:rsidR="00317DAD" w:rsidRDefault="00317DAD" w:rsidP="0048160B">
            <w:pPr>
              <w:numPr>
                <w:ilvl w:val="1"/>
                <w:numId w:val="62"/>
              </w:numPr>
              <w:spacing w:line="276" w:lineRule="auto"/>
              <w:rPr>
                <w:lang w:val="sr-Cyrl-CS"/>
              </w:rPr>
            </w:pPr>
            <w:r>
              <w:rPr>
                <w:lang w:val="sr-Cyrl-CS"/>
              </w:rPr>
              <w:t>Договор и избор тачака за Дан школе</w:t>
            </w:r>
          </w:p>
          <w:p w:rsidR="00317DAD" w:rsidRDefault="00317DAD" w:rsidP="0048160B">
            <w:pPr>
              <w:numPr>
                <w:ilvl w:val="1"/>
                <w:numId w:val="62"/>
              </w:numPr>
              <w:spacing w:line="276" w:lineRule="auto"/>
              <w:rPr>
                <w:lang w:val="sr-Cyrl-CS"/>
              </w:rPr>
            </w:pPr>
            <w:r>
              <w:rPr>
                <w:lang w:val="sr-Cyrl-CS"/>
              </w:rPr>
              <w:t>Презентовање резултата слободних активности</w:t>
            </w:r>
          </w:p>
          <w:p w:rsidR="00317DAD" w:rsidRDefault="00317DAD" w:rsidP="0048160B">
            <w:pPr>
              <w:numPr>
                <w:ilvl w:val="1"/>
                <w:numId w:val="62"/>
              </w:numPr>
              <w:spacing w:line="276" w:lineRule="auto"/>
              <w:rPr>
                <w:lang w:val="sr-Cyrl-CS"/>
              </w:rPr>
            </w:pPr>
            <w:r>
              <w:rPr>
                <w:lang w:val="sr-Cyrl-CS"/>
              </w:rPr>
              <w:t>Разговор о могућностима унапређења рада слободних активности</w:t>
            </w:r>
          </w:p>
          <w:p w:rsidR="00317DAD" w:rsidRDefault="00317DAD" w:rsidP="0048160B">
            <w:pPr>
              <w:numPr>
                <w:ilvl w:val="1"/>
                <w:numId w:val="62"/>
              </w:numPr>
              <w:spacing w:line="276" w:lineRule="auto"/>
              <w:rPr>
                <w:lang w:val="sr-Cyrl-CS"/>
              </w:rPr>
            </w:pPr>
            <w:r>
              <w:rPr>
                <w:lang w:val="sr-Cyrl-CS"/>
              </w:rPr>
              <w:t>Подела задужења за фебруар</w:t>
            </w:r>
          </w:p>
          <w:p w:rsidR="00317DAD" w:rsidRDefault="00317DAD" w:rsidP="00EA7648">
            <w:pPr>
              <w:spacing w:line="276" w:lineRule="auto"/>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јануар</w:t>
            </w:r>
          </w:p>
          <w:p w:rsidR="00317DAD" w:rsidRDefault="00317DAD" w:rsidP="00EA7648">
            <w:pPr>
              <w:spacing w:line="276" w:lineRule="auto"/>
              <w:jc w:val="center"/>
              <w:rPr>
                <w:lang w:val="sr-Cyrl-CS"/>
              </w:rPr>
            </w:pPr>
            <w:r>
              <w:rPr>
                <w:lang w:val="sr-Cyrl-CS"/>
              </w:rPr>
              <w:t>канцеларија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0"/>
                <w:numId w:val="65"/>
              </w:numPr>
              <w:spacing w:line="276" w:lineRule="auto"/>
              <w:rPr>
                <w:lang w:val="sr-Cyrl-CS"/>
              </w:rPr>
            </w:pPr>
            <w:r>
              <w:rPr>
                <w:lang w:val="sr-Cyrl-CS"/>
              </w:rPr>
              <w:t>Избор уџбеника за наредну школску годину</w:t>
            </w:r>
          </w:p>
          <w:p w:rsidR="00317DAD" w:rsidRDefault="00317DAD" w:rsidP="0048160B">
            <w:pPr>
              <w:numPr>
                <w:ilvl w:val="0"/>
                <w:numId w:val="65"/>
              </w:numPr>
              <w:spacing w:line="276" w:lineRule="auto"/>
              <w:rPr>
                <w:lang w:val="sr-Cyrl-CS"/>
              </w:rPr>
            </w:pPr>
            <w:r>
              <w:rPr>
                <w:lang w:val="sr-Cyrl-CS"/>
              </w:rPr>
              <w:t>Анализа постигнућа на такмичењима</w:t>
            </w:r>
          </w:p>
          <w:p w:rsidR="00317DAD" w:rsidRDefault="00317DAD" w:rsidP="0048160B">
            <w:pPr>
              <w:numPr>
                <w:ilvl w:val="0"/>
                <w:numId w:val="65"/>
              </w:numPr>
              <w:spacing w:line="276" w:lineRule="auto"/>
              <w:rPr>
                <w:lang w:val="sr-Cyrl-CS"/>
              </w:rPr>
            </w:pPr>
            <w:r>
              <w:rPr>
                <w:lang w:val="sr-Cyrl-CS"/>
              </w:rPr>
              <w:t>Договор о изради оперативног плана за март</w:t>
            </w:r>
          </w:p>
          <w:p w:rsidR="00317DAD" w:rsidRDefault="00317DAD" w:rsidP="0048160B">
            <w:pPr>
              <w:numPr>
                <w:ilvl w:val="0"/>
                <w:numId w:val="65"/>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t>Преглед, анализа и избор уџбеника</w:t>
            </w:r>
          </w:p>
          <w:p w:rsidR="00317DAD" w:rsidRPr="00C857CF" w:rsidRDefault="00317DAD" w:rsidP="0048160B">
            <w:pPr>
              <w:numPr>
                <w:ilvl w:val="1"/>
                <w:numId w:val="62"/>
              </w:numPr>
              <w:spacing w:line="276" w:lineRule="auto"/>
              <w:rPr>
                <w:lang w:val="sr-Cyrl-CS"/>
              </w:rPr>
            </w:pPr>
            <w:r>
              <w:rPr>
                <w:lang w:val="sr-Cyrl-CS"/>
              </w:rPr>
              <w:t>Примена идеја у настави</w:t>
            </w:r>
          </w:p>
          <w:p w:rsidR="00317DAD" w:rsidRPr="00C857CF" w:rsidRDefault="00317DAD" w:rsidP="0048160B">
            <w:pPr>
              <w:pStyle w:val="ListParagraph"/>
              <w:numPr>
                <w:ilvl w:val="1"/>
                <w:numId w:val="62"/>
              </w:numPr>
              <w:spacing w:after="0"/>
              <w:rPr>
                <w:lang w:val="sr-Cyrl-CS"/>
              </w:rPr>
            </w:pPr>
            <w:r w:rsidRPr="00C857CF">
              <w:rPr>
                <w:lang w:val="sr-Cyrl-CS"/>
              </w:rPr>
              <w:t>Коментарисање задатака и постигнућа ученика на такмичењима</w:t>
            </w:r>
          </w:p>
          <w:p w:rsidR="00317DAD" w:rsidRDefault="00317DAD" w:rsidP="0048160B">
            <w:pPr>
              <w:numPr>
                <w:ilvl w:val="1"/>
                <w:numId w:val="62"/>
              </w:numPr>
              <w:spacing w:line="276" w:lineRule="auto"/>
              <w:rPr>
                <w:lang w:val="sr-Cyrl-CS"/>
              </w:rPr>
            </w:pPr>
            <w:r>
              <w:rPr>
                <w:lang w:val="sr-Cyrl-CS"/>
              </w:rPr>
              <w:t>Подела задужења за март</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фебруар</w:t>
            </w:r>
          </w:p>
          <w:p w:rsidR="00317DAD" w:rsidRDefault="00317DAD" w:rsidP="00EA7648">
            <w:pPr>
              <w:spacing w:line="276" w:lineRule="auto"/>
              <w:jc w:val="center"/>
              <w:rPr>
                <w:lang w:val="sr-Cyrl-CS"/>
              </w:rPr>
            </w:pPr>
            <w:r>
              <w:rPr>
                <w:lang w:val="sr-Cyrl-CS"/>
              </w:rPr>
              <w:t>канцеларија</w:t>
            </w:r>
          </w:p>
        </w:tc>
      </w:tr>
      <w:tr w:rsidR="00317DAD" w:rsidTr="00EA7648">
        <w:trPr>
          <w:trHeight w:val="14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0"/>
                <w:numId w:val="66"/>
              </w:numPr>
              <w:spacing w:line="276" w:lineRule="auto"/>
              <w:rPr>
                <w:lang w:val="sr-Cyrl-CS"/>
              </w:rPr>
            </w:pPr>
            <w:r>
              <w:rPr>
                <w:lang w:val="sr-Cyrl-CS"/>
              </w:rPr>
              <w:t>Примена мултимедија у настави- презентације часова</w:t>
            </w:r>
          </w:p>
          <w:p w:rsidR="00317DAD" w:rsidRDefault="00317DAD" w:rsidP="0048160B">
            <w:pPr>
              <w:numPr>
                <w:ilvl w:val="0"/>
                <w:numId w:val="66"/>
              </w:numPr>
              <w:spacing w:line="276" w:lineRule="auto"/>
              <w:rPr>
                <w:lang w:val="sr-Cyrl-CS"/>
              </w:rPr>
            </w:pPr>
            <w:r>
              <w:rPr>
                <w:lang w:val="sr-Cyrl-CS"/>
              </w:rPr>
              <w:t xml:space="preserve">Извештај о напредовању ученика који похађају допунску </w:t>
            </w:r>
            <w:r>
              <w:rPr>
                <w:lang w:val="sr-Cyrl-CS"/>
              </w:rPr>
              <w:lastRenderedPageBreak/>
              <w:t>наставу</w:t>
            </w:r>
          </w:p>
          <w:p w:rsidR="00317DAD" w:rsidRPr="00C857CF" w:rsidRDefault="00317DAD" w:rsidP="0048160B">
            <w:pPr>
              <w:numPr>
                <w:ilvl w:val="0"/>
                <w:numId w:val="66"/>
              </w:numPr>
              <w:spacing w:line="276" w:lineRule="auto"/>
              <w:rPr>
                <w:lang w:val="sr-Cyrl-CS"/>
              </w:rPr>
            </w:pPr>
            <w:r>
              <w:rPr>
                <w:lang w:val="sr-Cyrl-CS"/>
              </w:rPr>
              <w:t>Анализа постигнућа на такмичењима</w:t>
            </w:r>
          </w:p>
          <w:p w:rsidR="00317DAD" w:rsidRDefault="00317DAD" w:rsidP="0048160B">
            <w:pPr>
              <w:numPr>
                <w:ilvl w:val="0"/>
                <w:numId w:val="66"/>
              </w:numPr>
              <w:spacing w:line="276" w:lineRule="auto"/>
              <w:rPr>
                <w:lang w:val="sr-Cyrl-CS"/>
              </w:rPr>
            </w:pPr>
            <w:r>
              <w:rPr>
                <w:lang w:val="sr-Cyrl-CS"/>
              </w:rPr>
              <w:t>Договор о изради оперативног плана за април</w:t>
            </w:r>
          </w:p>
          <w:p w:rsidR="00317DAD" w:rsidRDefault="00317DAD" w:rsidP="0048160B">
            <w:pPr>
              <w:numPr>
                <w:ilvl w:val="0"/>
                <w:numId w:val="66"/>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lastRenderedPageBreak/>
              <w:t>Предлози за примену мултимедија у настави, упознавање са досадашњим искуствима, приказивање презентација</w:t>
            </w:r>
          </w:p>
          <w:p w:rsidR="00317DAD" w:rsidRDefault="00317DAD" w:rsidP="0048160B">
            <w:pPr>
              <w:numPr>
                <w:ilvl w:val="1"/>
                <w:numId w:val="62"/>
              </w:numPr>
              <w:spacing w:line="276" w:lineRule="auto"/>
              <w:rPr>
                <w:lang w:val="sr-Cyrl-CS"/>
              </w:rPr>
            </w:pPr>
            <w:r>
              <w:rPr>
                <w:lang w:val="sr-Cyrl-CS"/>
              </w:rPr>
              <w:t xml:space="preserve">Разматрање мера за </w:t>
            </w:r>
            <w:r>
              <w:rPr>
                <w:lang w:val="sr-Cyrl-CS"/>
              </w:rPr>
              <w:lastRenderedPageBreak/>
              <w:t>побољшање успеха ученика који похађају допунску наставу</w:t>
            </w:r>
          </w:p>
          <w:p w:rsidR="00317DAD" w:rsidRPr="00C857CF" w:rsidRDefault="00317DAD" w:rsidP="0048160B">
            <w:pPr>
              <w:pStyle w:val="ListParagraph"/>
              <w:numPr>
                <w:ilvl w:val="1"/>
                <w:numId w:val="62"/>
              </w:numPr>
              <w:spacing w:after="0"/>
              <w:rPr>
                <w:lang w:val="sr-Cyrl-CS"/>
              </w:rPr>
            </w:pPr>
            <w:r w:rsidRPr="00C857CF">
              <w:rPr>
                <w:lang w:val="sr-Cyrl-CS"/>
              </w:rPr>
              <w:t>Коментарисање задатака и постигну</w:t>
            </w:r>
            <w:r>
              <w:rPr>
                <w:lang w:val="sr-Cyrl-CS"/>
              </w:rPr>
              <w:t xml:space="preserve">тих резултата </w:t>
            </w:r>
            <w:r w:rsidRPr="00C857CF">
              <w:rPr>
                <w:lang w:val="sr-Cyrl-CS"/>
              </w:rPr>
              <w:t xml:space="preserve"> ученика на такмичењима</w:t>
            </w:r>
          </w:p>
          <w:p w:rsidR="00317DAD" w:rsidRDefault="00317DAD" w:rsidP="0048160B">
            <w:pPr>
              <w:numPr>
                <w:ilvl w:val="1"/>
                <w:numId w:val="62"/>
              </w:numPr>
              <w:spacing w:line="276" w:lineRule="auto"/>
              <w:rPr>
                <w:lang w:val="sr-Cyrl-CS"/>
              </w:rPr>
            </w:pPr>
            <w:r>
              <w:rPr>
                <w:lang w:val="sr-Cyrl-CS"/>
              </w:rPr>
              <w:t>Подела задужења за март</w:t>
            </w:r>
          </w:p>
          <w:p w:rsidR="00317DAD" w:rsidRDefault="00317DAD" w:rsidP="0048160B">
            <w:pPr>
              <w:numPr>
                <w:ilvl w:val="1"/>
                <w:numId w:val="62"/>
              </w:numPr>
              <w:spacing w:line="276" w:lineRule="auto"/>
              <w:rPr>
                <w:lang w:val="sr-Cyrl-CS"/>
              </w:rPr>
            </w:pPr>
            <w:r>
              <w:rPr>
                <w:lang w:val="sr-Cyrl-CS"/>
              </w:rPr>
              <w:t xml:space="preserve">Израда и примена презентација </w:t>
            </w:r>
          </w:p>
          <w:p w:rsidR="00317DAD" w:rsidRDefault="00317DAD" w:rsidP="0048160B">
            <w:pPr>
              <w:numPr>
                <w:ilvl w:val="1"/>
                <w:numId w:val="62"/>
              </w:numPr>
              <w:spacing w:line="276" w:lineRule="auto"/>
              <w:rPr>
                <w:lang w:val="sr-Cyrl-CS"/>
              </w:rPr>
            </w:pPr>
            <w:r>
              <w:rPr>
                <w:lang w:val="sr-Cyrl-CS"/>
              </w:rPr>
              <w:t>Подела задужења за април</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lastRenderedPageBreak/>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март</w:t>
            </w:r>
          </w:p>
          <w:p w:rsidR="00317DAD" w:rsidRDefault="00317DAD" w:rsidP="00EA7648">
            <w:pPr>
              <w:spacing w:line="276" w:lineRule="auto"/>
              <w:jc w:val="center"/>
              <w:rPr>
                <w:lang w:val="sr-Cyrl-CS"/>
              </w:rPr>
            </w:pPr>
            <w:r>
              <w:rPr>
                <w:lang w:val="sr-Cyrl-CS"/>
              </w:rPr>
              <w:t>Канцеларија</w:t>
            </w:r>
          </w:p>
          <w:p w:rsidR="00317DAD" w:rsidRDefault="00317DAD" w:rsidP="00EA7648">
            <w:pPr>
              <w:spacing w:line="276" w:lineRule="auto"/>
              <w:jc w:val="center"/>
              <w:rPr>
                <w:lang w:val="sr-Cyrl-CS"/>
              </w:rPr>
            </w:pPr>
            <w:r>
              <w:rPr>
                <w:lang w:val="sr-Cyrl-CS"/>
              </w:rPr>
              <w:t>Рад у одељењима</w:t>
            </w:r>
          </w:p>
        </w:tc>
      </w:tr>
      <w:tr w:rsidR="00317DAD" w:rsidTr="00EA7648">
        <w:trPr>
          <w:trHeight w:val="3033"/>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C47A4">
            <w:pPr>
              <w:numPr>
                <w:ilvl w:val="0"/>
                <w:numId w:val="37"/>
              </w:numPr>
              <w:spacing w:line="276" w:lineRule="auto"/>
              <w:rPr>
                <w:lang w:val="sr-Cyrl-CS"/>
              </w:rPr>
            </w:pPr>
            <w:r>
              <w:rPr>
                <w:lang w:val="sr-Cyrl-CS"/>
              </w:rPr>
              <w:lastRenderedPageBreak/>
              <w:t>Образовно- васпитни резултати на крају трећег класификационог периода</w:t>
            </w:r>
          </w:p>
          <w:p w:rsidR="00317DAD" w:rsidRDefault="00317DAD" w:rsidP="004C47A4">
            <w:pPr>
              <w:numPr>
                <w:ilvl w:val="0"/>
                <w:numId w:val="37"/>
              </w:numPr>
              <w:spacing w:line="276" w:lineRule="auto"/>
              <w:rPr>
                <w:lang w:val="sr-Cyrl-CS"/>
              </w:rPr>
            </w:pPr>
            <w:r>
              <w:rPr>
                <w:lang w:val="sr-Cyrl-CS"/>
              </w:rPr>
              <w:t>Извештај о реализацији плана и програма и фонда часова</w:t>
            </w:r>
          </w:p>
          <w:p w:rsidR="00317DAD" w:rsidRPr="00C857CF" w:rsidRDefault="00317DAD" w:rsidP="004C47A4">
            <w:pPr>
              <w:numPr>
                <w:ilvl w:val="0"/>
                <w:numId w:val="37"/>
              </w:numPr>
              <w:spacing w:line="276" w:lineRule="auto"/>
              <w:rPr>
                <w:lang w:val="sr-Cyrl-CS"/>
              </w:rPr>
            </w:pPr>
            <w:r>
              <w:rPr>
                <w:lang w:val="sr-Cyrl-CS"/>
              </w:rPr>
              <w:t>Анализа постигнућа на такмичењима</w:t>
            </w:r>
          </w:p>
          <w:p w:rsidR="00317DAD" w:rsidRDefault="00317DAD" w:rsidP="004C47A4">
            <w:pPr>
              <w:numPr>
                <w:ilvl w:val="0"/>
                <w:numId w:val="37"/>
              </w:numPr>
              <w:spacing w:line="276" w:lineRule="auto"/>
              <w:rPr>
                <w:lang w:val="sr-Cyrl-CS"/>
              </w:rPr>
            </w:pPr>
            <w:r>
              <w:rPr>
                <w:lang w:val="sr-Cyrl-CS"/>
              </w:rPr>
              <w:t>Договор о изради оперативног плана за мај</w:t>
            </w:r>
          </w:p>
          <w:p w:rsidR="00317DAD" w:rsidRDefault="00317DAD" w:rsidP="004C47A4">
            <w:pPr>
              <w:numPr>
                <w:ilvl w:val="0"/>
                <w:numId w:val="37"/>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tcPr>
          <w:p w:rsidR="00317DAD" w:rsidRDefault="00317DAD" w:rsidP="0048160B">
            <w:pPr>
              <w:numPr>
                <w:ilvl w:val="1"/>
                <w:numId w:val="62"/>
              </w:numPr>
              <w:spacing w:line="276" w:lineRule="auto"/>
              <w:rPr>
                <w:lang w:val="sr-Cyrl-CS"/>
              </w:rPr>
            </w:pPr>
            <w:r>
              <w:rPr>
                <w:lang w:val="sr-Cyrl-CS"/>
              </w:rPr>
              <w:t>Припремити извештаје о успеху и дисциплини ученика у првом класификационом периоду</w:t>
            </w:r>
          </w:p>
          <w:p w:rsidR="00317DAD" w:rsidRDefault="00317DAD" w:rsidP="0048160B">
            <w:pPr>
              <w:numPr>
                <w:ilvl w:val="1"/>
                <w:numId w:val="62"/>
              </w:numPr>
              <w:spacing w:line="276" w:lineRule="auto"/>
              <w:rPr>
                <w:lang w:val="sr-Cyrl-CS"/>
              </w:rPr>
            </w:pPr>
            <w:r>
              <w:rPr>
                <w:lang w:val="sr-Cyrl-CS"/>
              </w:rPr>
              <w:t>Припремити извештај о реализацији плана и програма и фонда часова</w:t>
            </w:r>
          </w:p>
          <w:p w:rsidR="00317DAD" w:rsidRPr="00C857CF" w:rsidRDefault="00317DAD" w:rsidP="0048160B">
            <w:pPr>
              <w:pStyle w:val="ListParagraph"/>
              <w:numPr>
                <w:ilvl w:val="1"/>
                <w:numId w:val="62"/>
              </w:numPr>
              <w:spacing w:after="0"/>
              <w:rPr>
                <w:lang w:val="sr-Cyrl-CS"/>
              </w:rPr>
            </w:pPr>
            <w:r w:rsidRPr="00C857CF">
              <w:rPr>
                <w:lang w:val="sr-Cyrl-CS"/>
              </w:rPr>
              <w:t>Коментарисање задатака и постигну</w:t>
            </w:r>
            <w:r>
              <w:rPr>
                <w:lang w:val="sr-Cyrl-CS"/>
              </w:rPr>
              <w:t>тих резултата</w:t>
            </w:r>
            <w:r w:rsidRPr="00C857CF">
              <w:rPr>
                <w:lang w:val="sr-Cyrl-CS"/>
              </w:rPr>
              <w:t xml:space="preserve"> ученика на такмичењима</w:t>
            </w:r>
          </w:p>
          <w:p w:rsidR="00317DAD" w:rsidRDefault="00317DAD" w:rsidP="0048160B">
            <w:pPr>
              <w:numPr>
                <w:ilvl w:val="1"/>
                <w:numId w:val="62"/>
              </w:numPr>
              <w:spacing w:line="276" w:lineRule="auto"/>
              <w:rPr>
                <w:lang w:val="sr-Cyrl-CS"/>
              </w:rPr>
            </w:pPr>
            <w:r>
              <w:rPr>
                <w:lang w:val="sr-Cyrl-CS"/>
              </w:rPr>
              <w:t>Поделити задужења за мај</w:t>
            </w:r>
          </w:p>
          <w:p w:rsidR="00317DAD" w:rsidRDefault="00317DAD" w:rsidP="00EA7648">
            <w:pPr>
              <w:spacing w:line="276" w:lineRule="auto"/>
              <w:rPr>
                <w:lang w:val="sr-Cyrl-CS"/>
              </w:rPr>
            </w:pP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април</w:t>
            </w:r>
          </w:p>
          <w:p w:rsidR="00317DAD" w:rsidRDefault="00317DAD" w:rsidP="00EA7648">
            <w:pPr>
              <w:spacing w:line="276" w:lineRule="auto"/>
              <w:jc w:val="center"/>
              <w:rPr>
                <w:lang w:val="sr-Cyrl-CS"/>
              </w:rPr>
            </w:pPr>
            <w:r>
              <w:rPr>
                <w:lang w:val="sr-Cyrl-CS"/>
              </w:rPr>
              <w:t>канцеларија</w:t>
            </w:r>
          </w:p>
        </w:tc>
      </w:tr>
      <w:tr w:rsidR="00317DAD" w:rsidTr="00EA7648">
        <w:trPr>
          <w:trHeight w:val="2327"/>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C47A4">
            <w:pPr>
              <w:numPr>
                <w:ilvl w:val="0"/>
                <w:numId w:val="38"/>
              </w:numPr>
              <w:spacing w:line="276" w:lineRule="auto"/>
              <w:rPr>
                <w:lang w:val="sr-Cyrl-CS"/>
              </w:rPr>
            </w:pPr>
            <w:r>
              <w:rPr>
                <w:lang w:val="sr-Cyrl-CS"/>
              </w:rPr>
              <w:t>Предлози за извођење екскурзије у наредној школској години.</w:t>
            </w:r>
          </w:p>
          <w:p w:rsidR="00317DAD" w:rsidRPr="00FB5F19" w:rsidRDefault="00317DAD" w:rsidP="004C47A4">
            <w:pPr>
              <w:numPr>
                <w:ilvl w:val="0"/>
                <w:numId w:val="38"/>
              </w:numPr>
              <w:spacing w:line="276" w:lineRule="auto"/>
              <w:rPr>
                <w:lang w:val="sr-Cyrl-CS"/>
              </w:rPr>
            </w:pPr>
            <w:r>
              <w:rPr>
                <w:lang w:val="sr-Cyrl-CS"/>
              </w:rPr>
              <w:t>Договор о тесту за проверу остварености стандарда на крају другог  полугодишта</w:t>
            </w:r>
          </w:p>
          <w:p w:rsidR="00317DAD" w:rsidRPr="00FB5F19" w:rsidRDefault="00317DAD" w:rsidP="004C47A4">
            <w:pPr>
              <w:pStyle w:val="ListParagraph"/>
              <w:numPr>
                <w:ilvl w:val="0"/>
                <w:numId w:val="38"/>
              </w:numPr>
              <w:spacing w:after="0"/>
              <w:rPr>
                <w:lang w:val="sr-Cyrl-CS"/>
              </w:rPr>
            </w:pPr>
            <w:r w:rsidRPr="00FB5F19">
              <w:rPr>
                <w:lang w:val="sr-Cyrl-CS"/>
              </w:rPr>
              <w:t>Договор о изради оперативног плана за јун</w:t>
            </w:r>
          </w:p>
          <w:p w:rsidR="00317DAD" w:rsidRDefault="00317DAD" w:rsidP="004C47A4">
            <w:pPr>
              <w:numPr>
                <w:ilvl w:val="0"/>
                <w:numId w:val="38"/>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t>Предлози релација за извођење екскурзије у школској 2014-2015. години</w:t>
            </w:r>
          </w:p>
          <w:p w:rsidR="00317DAD" w:rsidRPr="00FB5F19" w:rsidRDefault="00317DAD" w:rsidP="0048160B">
            <w:pPr>
              <w:numPr>
                <w:ilvl w:val="1"/>
                <w:numId w:val="62"/>
              </w:numPr>
              <w:spacing w:line="276" w:lineRule="auto"/>
              <w:rPr>
                <w:lang w:val="sr-Cyrl-CS"/>
              </w:rPr>
            </w:pPr>
            <w:r>
              <w:rPr>
                <w:lang w:val="sr-Cyrl-CS"/>
              </w:rPr>
              <w:t>Размена задатака и састављање теста за проверу стандарда на крају другог полугодишта</w:t>
            </w:r>
          </w:p>
          <w:p w:rsidR="00317DAD" w:rsidRDefault="00317DAD" w:rsidP="0048160B">
            <w:pPr>
              <w:numPr>
                <w:ilvl w:val="1"/>
                <w:numId w:val="62"/>
              </w:numPr>
              <w:spacing w:line="276" w:lineRule="auto"/>
              <w:rPr>
                <w:lang w:val="sr-Cyrl-CS"/>
              </w:rPr>
            </w:pPr>
            <w:r>
              <w:rPr>
                <w:lang w:val="sr-Cyrl-CS"/>
              </w:rPr>
              <w:t>Подела задужења за јун</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мај</w:t>
            </w:r>
          </w:p>
          <w:p w:rsidR="00317DAD" w:rsidRDefault="00317DAD" w:rsidP="00EA7648">
            <w:pPr>
              <w:spacing w:line="276" w:lineRule="auto"/>
              <w:jc w:val="center"/>
              <w:rPr>
                <w:lang w:val="sr-Cyrl-CS"/>
              </w:rPr>
            </w:pPr>
            <w:r>
              <w:rPr>
                <w:lang w:val="sr-Cyrl-CS"/>
              </w:rPr>
              <w:t>канцеларија</w:t>
            </w:r>
          </w:p>
        </w:tc>
      </w:tr>
      <w:tr w:rsidR="00317DAD" w:rsidTr="00EA7648">
        <w:trPr>
          <w:trHeight w:val="2575"/>
          <w:jc w:val="center"/>
        </w:trPr>
        <w:tc>
          <w:tcPr>
            <w:tcW w:w="3045" w:type="dxa"/>
            <w:tcBorders>
              <w:top w:val="single" w:sz="4" w:space="0" w:color="auto"/>
              <w:left w:val="single" w:sz="4" w:space="0" w:color="auto"/>
              <w:bottom w:val="single" w:sz="4" w:space="0" w:color="auto"/>
              <w:right w:val="single" w:sz="4" w:space="0" w:color="auto"/>
            </w:tcBorders>
          </w:tcPr>
          <w:p w:rsidR="00317DAD" w:rsidRPr="00EA7648" w:rsidRDefault="00317DAD" w:rsidP="0048160B">
            <w:pPr>
              <w:numPr>
                <w:ilvl w:val="0"/>
                <w:numId w:val="67"/>
              </w:numPr>
              <w:spacing w:line="276" w:lineRule="auto"/>
              <w:jc w:val="center"/>
              <w:rPr>
                <w:rFonts w:ascii="Calibri" w:hAnsi="Calibri"/>
                <w:sz w:val="22"/>
                <w:szCs w:val="22"/>
                <w:lang w:val="sr-Cyrl-CS"/>
              </w:rPr>
            </w:pPr>
            <w:r w:rsidRPr="00EA7648">
              <w:rPr>
                <w:rFonts w:ascii="Calibri" w:hAnsi="Calibri"/>
                <w:sz w:val="22"/>
                <w:szCs w:val="22"/>
                <w:lang w:val="sr-Cyrl-CS"/>
              </w:rPr>
              <w:t>Образовно- васпитни задаци на крају другог полугодишта</w:t>
            </w:r>
          </w:p>
          <w:p w:rsidR="00317DAD" w:rsidRPr="00EA7648" w:rsidRDefault="00317DAD" w:rsidP="0048160B">
            <w:pPr>
              <w:pStyle w:val="ListParagraph"/>
              <w:numPr>
                <w:ilvl w:val="0"/>
                <w:numId w:val="67"/>
              </w:numPr>
              <w:spacing w:after="0"/>
              <w:rPr>
                <w:lang w:val="sr-Cyrl-CS"/>
              </w:rPr>
            </w:pPr>
            <w:r w:rsidRPr="00EA7648">
              <w:rPr>
                <w:lang w:val="sr-Cyrl-CS"/>
              </w:rPr>
              <w:t>Извештај о реализацији плана и програма и фонда часова</w:t>
            </w:r>
          </w:p>
          <w:p w:rsidR="00317DAD" w:rsidRPr="00EA7648" w:rsidRDefault="00317DAD" w:rsidP="0048160B">
            <w:pPr>
              <w:numPr>
                <w:ilvl w:val="0"/>
                <w:numId w:val="67"/>
              </w:numPr>
              <w:spacing w:line="276" w:lineRule="auto"/>
              <w:ind w:left="720"/>
              <w:rPr>
                <w:rFonts w:ascii="Calibri" w:hAnsi="Calibri"/>
                <w:sz w:val="22"/>
                <w:szCs w:val="22"/>
                <w:lang w:val="sr-Cyrl-CS"/>
              </w:rPr>
            </w:pPr>
            <w:r w:rsidRPr="00EA7648">
              <w:rPr>
                <w:rFonts w:ascii="Calibri" w:hAnsi="Calibri"/>
                <w:sz w:val="22"/>
                <w:szCs w:val="22"/>
                <w:lang w:val="sr-Cyrl-CS"/>
              </w:rPr>
              <w:t>Извештај о раду Стручног већа</w:t>
            </w:r>
          </w:p>
          <w:p w:rsidR="00317DAD" w:rsidRPr="00EA7648" w:rsidRDefault="00317DAD" w:rsidP="0048160B">
            <w:pPr>
              <w:numPr>
                <w:ilvl w:val="0"/>
                <w:numId w:val="67"/>
              </w:numPr>
              <w:spacing w:line="276" w:lineRule="auto"/>
              <w:ind w:left="720"/>
              <w:rPr>
                <w:rFonts w:ascii="Calibri" w:hAnsi="Calibri"/>
                <w:sz w:val="22"/>
                <w:szCs w:val="22"/>
                <w:lang w:val="sr-Cyrl-CS"/>
              </w:rPr>
            </w:pPr>
            <w:r w:rsidRPr="00EA7648">
              <w:rPr>
                <w:rFonts w:ascii="Calibri" w:hAnsi="Calibri"/>
                <w:sz w:val="22"/>
                <w:szCs w:val="22"/>
                <w:lang w:val="sr-Cyrl-CS"/>
              </w:rPr>
              <w:t>Актуелна питања</w:t>
            </w:r>
          </w:p>
          <w:p w:rsidR="00317DAD" w:rsidRDefault="00317DAD" w:rsidP="00EA7648">
            <w:pPr>
              <w:spacing w:line="276" w:lineRule="auto"/>
              <w:ind w:left="720"/>
              <w:rPr>
                <w:lang w:val="sr-Cyrl-CS"/>
              </w:rPr>
            </w:pP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t>Припремити извештаје о успеху и дисциплини ученика у другом полугодишту</w:t>
            </w:r>
          </w:p>
          <w:p w:rsidR="00317DAD" w:rsidRDefault="00317DAD" w:rsidP="00EA7648">
            <w:pPr>
              <w:spacing w:line="276" w:lineRule="auto"/>
              <w:ind w:left="1080"/>
              <w:rPr>
                <w:lang w:val="sr-Cyrl-CS"/>
              </w:rPr>
            </w:pPr>
          </w:p>
          <w:p w:rsidR="00317DAD" w:rsidRDefault="00317DAD" w:rsidP="0048160B">
            <w:pPr>
              <w:numPr>
                <w:ilvl w:val="1"/>
                <w:numId w:val="62"/>
              </w:numPr>
              <w:spacing w:line="276" w:lineRule="auto"/>
              <w:rPr>
                <w:lang w:val="sr-Cyrl-CS"/>
              </w:rPr>
            </w:pPr>
            <w:r>
              <w:rPr>
                <w:lang w:val="sr-Cyrl-CS"/>
              </w:rPr>
              <w:t>Припремити извештај о реализацији плана и програма и фонда часова</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Чланови Стручног већа.</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јун</w:t>
            </w:r>
          </w:p>
          <w:p w:rsidR="00317DAD" w:rsidRDefault="00317DAD" w:rsidP="00EA7648">
            <w:pPr>
              <w:spacing w:line="276" w:lineRule="auto"/>
              <w:jc w:val="center"/>
              <w:rPr>
                <w:lang w:val="sr-Cyrl-CS"/>
              </w:rPr>
            </w:pPr>
            <w:r>
              <w:rPr>
                <w:lang w:val="sr-Cyrl-CS"/>
              </w:rPr>
              <w:t>канцеларија</w:t>
            </w:r>
          </w:p>
        </w:tc>
      </w:tr>
      <w:tr w:rsidR="00317DAD" w:rsidTr="00EA7648">
        <w:trPr>
          <w:trHeight w:val="2823"/>
          <w:jc w:val="center"/>
        </w:trPr>
        <w:tc>
          <w:tcPr>
            <w:tcW w:w="3045" w:type="dxa"/>
            <w:tcBorders>
              <w:top w:val="single" w:sz="4" w:space="0" w:color="auto"/>
              <w:left w:val="single" w:sz="4" w:space="0" w:color="auto"/>
              <w:bottom w:val="single" w:sz="4" w:space="0" w:color="auto"/>
              <w:right w:val="single" w:sz="4" w:space="0" w:color="auto"/>
            </w:tcBorders>
            <w:hideMark/>
          </w:tcPr>
          <w:p w:rsidR="00317DAD" w:rsidRDefault="00317DAD" w:rsidP="00465608">
            <w:pPr>
              <w:numPr>
                <w:ilvl w:val="0"/>
                <w:numId w:val="74"/>
              </w:numPr>
              <w:spacing w:line="276" w:lineRule="auto"/>
              <w:rPr>
                <w:lang w:val="sr-Cyrl-CS"/>
              </w:rPr>
            </w:pPr>
            <w:r>
              <w:rPr>
                <w:lang w:val="sr-Cyrl-CS"/>
              </w:rPr>
              <w:lastRenderedPageBreak/>
              <w:t>Припреме за следећу школску годину</w:t>
            </w:r>
          </w:p>
          <w:p w:rsidR="00317DAD" w:rsidRDefault="00317DAD" w:rsidP="00465608">
            <w:pPr>
              <w:numPr>
                <w:ilvl w:val="0"/>
                <w:numId w:val="74"/>
              </w:numPr>
              <w:spacing w:line="276" w:lineRule="auto"/>
              <w:rPr>
                <w:lang w:val="sr-Cyrl-CS"/>
              </w:rPr>
            </w:pPr>
            <w:r>
              <w:rPr>
                <w:lang w:val="sr-Cyrl-CS"/>
              </w:rPr>
              <w:t>Актуелна питања</w:t>
            </w:r>
          </w:p>
        </w:tc>
        <w:tc>
          <w:tcPr>
            <w:tcW w:w="4321" w:type="dxa"/>
            <w:tcBorders>
              <w:top w:val="single" w:sz="4" w:space="0" w:color="auto"/>
              <w:left w:val="single" w:sz="4" w:space="0" w:color="auto"/>
              <w:bottom w:val="single" w:sz="4" w:space="0" w:color="auto"/>
              <w:right w:val="single" w:sz="4" w:space="0" w:color="auto"/>
            </w:tcBorders>
            <w:hideMark/>
          </w:tcPr>
          <w:p w:rsidR="00317DAD" w:rsidRDefault="00317DAD" w:rsidP="0048160B">
            <w:pPr>
              <w:numPr>
                <w:ilvl w:val="1"/>
                <w:numId w:val="62"/>
              </w:numPr>
              <w:spacing w:line="276" w:lineRule="auto"/>
              <w:rPr>
                <w:lang w:val="sr-Cyrl-CS"/>
              </w:rPr>
            </w:pPr>
            <w:r>
              <w:rPr>
                <w:lang w:val="sr-Cyrl-CS"/>
              </w:rPr>
              <w:t>Проучити садржаје предвиђене за сваки разред првог циклуса за следећу школску годину.</w:t>
            </w:r>
          </w:p>
          <w:p w:rsidR="00317DAD" w:rsidRDefault="00317DAD" w:rsidP="0048160B">
            <w:pPr>
              <w:numPr>
                <w:ilvl w:val="1"/>
                <w:numId w:val="62"/>
              </w:numPr>
              <w:spacing w:line="276" w:lineRule="auto"/>
              <w:rPr>
                <w:lang w:val="sr-Cyrl-CS"/>
              </w:rPr>
            </w:pPr>
            <w:r>
              <w:rPr>
                <w:lang w:val="sr-Cyrl-CS"/>
              </w:rPr>
              <w:t>Разменити искуства са колегама који предају у другим разредима</w:t>
            </w:r>
          </w:p>
          <w:p w:rsidR="00317DAD" w:rsidRDefault="00317DAD" w:rsidP="0048160B">
            <w:pPr>
              <w:numPr>
                <w:ilvl w:val="1"/>
                <w:numId w:val="62"/>
              </w:numPr>
              <w:spacing w:line="276" w:lineRule="auto"/>
              <w:rPr>
                <w:lang w:val="sr-Cyrl-CS"/>
              </w:rPr>
            </w:pPr>
            <w:r>
              <w:rPr>
                <w:lang w:val="sr-Cyrl-CS"/>
              </w:rPr>
              <w:t>Поделити задужења за нову школску годину</w:t>
            </w:r>
          </w:p>
          <w:p w:rsidR="00317DAD" w:rsidRDefault="00317DAD" w:rsidP="0048160B">
            <w:pPr>
              <w:numPr>
                <w:ilvl w:val="1"/>
                <w:numId w:val="62"/>
              </w:numPr>
              <w:spacing w:line="276" w:lineRule="auto"/>
              <w:rPr>
                <w:lang w:val="sr-Cyrl-CS"/>
              </w:rPr>
            </w:pPr>
            <w:r>
              <w:rPr>
                <w:lang w:val="sr-Cyrl-CS"/>
              </w:rPr>
              <w:t>Разматрање мера за побољшање квалитета наставе.</w:t>
            </w:r>
          </w:p>
        </w:tc>
        <w:tc>
          <w:tcPr>
            <w:tcW w:w="1185"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sz w:val="24"/>
                <w:szCs w:val="24"/>
              </w:rPr>
            </w:pPr>
            <w:r>
              <w:rPr>
                <w:lang w:val="sr-Cyrl-CS"/>
              </w:rPr>
              <w:t xml:space="preserve">Чланови Стручног већа </w:t>
            </w:r>
          </w:p>
        </w:tc>
        <w:tc>
          <w:tcPr>
            <w:tcW w:w="1433" w:type="dxa"/>
            <w:tcBorders>
              <w:top w:val="single" w:sz="4" w:space="0" w:color="auto"/>
              <w:left w:val="single" w:sz="4" w:space="0" w:color="auto"/>
              <w:bottom w:val="single" w:sz="4" w:space="0" w:color="auto"/>
              <w:right w:val="single" w:sz="4" w:space="0" w:color="auto"/>
            </w:tcBorders>
            <w:vAlign w:val="center"/>
            <w:hideMark/>
          </w:tcPr>
          <w:p w:rsidR="00317DAD" w:rsidRDefault="00317DAD" w:rsidP="00EA7648">
            <w:pPr>
              <w:spacing w:line="276" w:lineRule="auto"/>
              <w:jc w:val="center"/>
              <w:rPr>
                <w:lang w:val="sr-Cyrl-CS"/>
              </w:rPr>
            </w:pPr>
            <w:r>
              <w:rPr>
                <w:lang w:val="sr-Cyrl-CS"/>
              </w:rPr>
              <w:t>август</w:t>
            </w:r>
          </w:p>
          <w:p w:rsidR="00317DAD" w:rsidRDefault="00317DAD" w:rsidP="00EA7648">
            <w:pPr>
              <w:spacing w:line="276" w:lineRule="auto"/>
              <w:jc w:val="center"/>
              <w:rPr>
                <w:lang w:val="sr-Cyrl-CS"/>
              </w:rPr>
            </w:pPr>
            <w:r>
              <w:rPr>
                <w:lang w:val="sr-Cyrl-CS"/>
              </w:rPr>
              <w:t>канцеларија</w:t>
            </w:r>
          </w:p>
        </w:tc>
      </w:tr>
    </w:tbl>
    <w:p w:rsidR="00CE6BA9" w:rsidRPr="00864F5C" w:rsidRDefault="00CE6BA9" w:rsidP="00864F5C">
      <w:pPr>
        <w:jc w:val="both"/>
        <w:rPr>
          <w:sz w:val="24"/>
          <w:szCs w:val="24"/>
          <w:lang w:val="sr-Cyrl-CS"/>
        </w:rPr>
      </w:pPr>
    </w:p>
    <w:p w:rsidR="004A6B4C" w:rsidRDefault="004A6B4C" w:rsidP="004A6B4C"/>
    <w:p w:rsidR="00CE6BA9" w:rsidRPr="00864F5C" w:rsidRDefault="00CE6BA9" w:rsidP="00864F5C">
      <w:pPr>
        <w:jc w:val="both"/>
        <w:rPr>
          <w:sz w:val="24"/>
          <w:szCs w:val="24"/>
          <w:lang w:val="sr-Cyrl-CS"/>
        </w:rPr>
      </w:pPr>
    </w:p>
    <w:p w:rsidR="00CE6BA9" w:rsidRPr="00864F5C" w:rsidRDefault="00CE6BA9" w:rsidP="00864F5C">
      <w:pPr>
        <w:jc w:val="both"/>
        <w:rPr>
          <w:sz w:val="24"/>
          <w:szCs w:val="24"/>
          <w:lang w:val="sr-Cyrl-CS"/>
        </w:rPr>
      </w:pPr>
    </w:p>
    <w:p w:rsidR="00CE6BA9" w:rsidRPr="00864F5C" w:rsidRDefault="00CE6BA9"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FB3DCC" w:rsidRPr="00864F5C" w:rsidRDefault="00FB3DCC" w:rsidP="00864F5C">
      <w:pPr>
        <w:jc w:val="both"/>
        <w:rPr>
          <w:sz w:val="24"/>
          <w:szCs w:val="24"/>
          <w:lang w:val="sr-Cyrl-CS"/>
        </w:rPr>
      </w:pPr>
    </w:p>
    <w:p w:rsidR="00CE6BA9" w:rsidRPr="00864F5C" w:rsidRDefault="00CE6BA9" w:rsidP="00864F5C">
      <w:pPr>
        <w:jc w:val="both"/>
        <w:rPr>
          <w:sz w:val="24"/>
          <w:szCs w:val="24"/>
          <w:lang w:val="sr-Cyrl-CS"/>
        </w:rPr>
      </w:pPr>
    </w:p>
    <w:p w:rsidR="00CE6BA9" w:rsidRPr="00864F5C" w:rsidRDefault="00CE6BA9" w:rsidP="00864F5C">
      <w:pPr>
        <w:jc w:val="both"/>
        <w:rPr>
          <w:sz w:val="24"/>
          <w:szCs w:val="24"/>
          <w:lang w:val="sr-Cyrl-CS"/>
        </w:rPr>
      </w:pPr>
    </w:p>
    <w:p w:rsidR="00CE6BA9" w:rsidRPr="00864F5C" w:rsidRDefault="00CE6BA9" w:rsidP="00864F5C">
      <w:pPr>
        <w:jc w:val="both"/>
        <w:rPr>
          <w:sz w:val="24"/>
          <w:szCs w:val="24"/>
          <w:lang w:val="sr-Cyrl-CS"/>
        </w:rPr>
      </w:pPr>
    </w:p>
    <w:p w:rsidR="00F0651E" w:rsidRPr="00864F5C" w:rsidRDefault="00F0651E" w:rsidP="00864F5C">
      <w:pPr>
        <w:ind w:left="360"/>
        <w:jc w:val="both"/>
        <w:rPr>
          <w:sz w:val="24"/>
          <w:szCs w:val="24"/>
          <w:lang w:val="sr-Cyrl-CS"/>
        </w:rPr>
      </w:pPr>
    </w:p>
    <w:p w:rsidR="00333E1B" w:rsidRPr="00864F5C" w:rsidRDefault="00333E1B" w:rsidP="00864F5C">
      <w:pPr>
        <w:ind w:left="720"/>
        <w:jc w:val="both"/>
        <w:rPr>
          <w:b/>
          <w:sz w:val="24"/>
          <w:szCs w:val="24"/>
          <w:lang w:val="sr-Cyrl-CS"/>
        </w:rPr>
      </w:pPr>
    </w:p>
    <w:p w:rsidR="00333E1B" w:rsidRDefault="00333E1B" w:rsidP="00864F5C">
      <w:pPr>
        <w:ind w:left="720"/>
        <w:jc w:val="both"/>
        <w:rPr>
          <w:b/>
          <w:sz w:val="24"/>
          <w:szCs w:val="24"/>
        </w:rPr>
      </w:pPr>
    </w:p>
    <w:p w:rsidR="00AE1BF1" w:rsidRDefault="00AE1BF1" w:rsidP="00864F5C">
      <w:pPr>
        <w:ind w:left="720"/>
        <w:jc w:val="both"/>
        <w:rPr>
          <w:b/>
          <w:sz w:val="24"/>
          <w:szCs w:val="24"/>
        </w:rPr>
      </w:pPr>
    </w:p>
    <w:p w:rsidR="004A6B4C" w:rsidRDefault="004A6B4C" w:rsidP="00864F5C">
      <w:pPr>
        <w:ind w:left="720"/>
        <w:jc w:val="both"/>
        <w:rPr>
          <w:b/>
          <w:sz w:val="24"/>
          <w:szCs w:val="24"/>
        </w:rPr>
      </w:pPr>
    </w:p>
    <w:p w:rsidR="004A6B4C" w:rsidRDefault="004A6B4C" w:rsidP="00864F5C">
      <w:pPr>
        <w:ind w:left="720"/>
        <w:jc w:val="both"/>
        <w:rPr>
          <w:b/>
          <w:sz w:val="24"/>
          <w:szCs w:val="24"/>
        </w:rPr>
      </w:pPr>
    </w:p>
    <w:p w:rsidR="004A6B4C" w:rsidRDefault="004A6B4C" w:rsidP="00864F5C">
      <w:pPr>
        <w:ind w:left="720"/>
        <w:jc w:val="both"/>
        <w:rPr>
          <w:b/>
          <w:sz w:val="24"/>
          <w:szCs w:val="24"/>
        </w:rPr>
      </w:pPr>
    </w:p>
    <w:p w:rsidR="004A6B4C" w:rsidRDefault="004A6B4C" w:rsidP="00864F5C">
      <w:pPr>
        <w:ind w:left="720"/>
        <w:jc w:val="both"/>
        <w:rPr>
          <w:b/>
          <w:sz w:val="24"/>
          <w:szCs w:val="24"/>
        </w:rPr>
      </w:pPr>
    </w:p>
    <w:p w:rsidR="004A6B4C" w:rsidRDefault="004A6B4C"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143AED" w:rsidRDefault="00143AED" w:rsidP="00864F5C">
      <w:pPr>
        <w:ind w:left="720"/>
        <w:jc w:val="both"/>
        <w:rPr>
          <w:b/>
          <w:sz w:val="24"/>
          <w:szCs w:val="24"/>
        </w:rPr>
      </w:pPr>
    </w:p>
    <w:p w:rsidR="0084274B" w:rsidRDefault="0084274B" w:rsidP="00864F5C">
      <w:pPr>
        <w:ind w:left="720"/>
        <w:jc w:val="both"/>
        <w:rPr>
          <w:b/>
          <w:sz w:val="24"/>
          <w:szCs w:val="24"/>
        </w:rPr>
      </w:pPr>
    </w:p>
    <w:p w:rsidR="0084274B" w:rsidRDefault="0084274B" w:rsidP="00864F5C">
      <w:pPr>
        <w:ind w:left="720"/>
        <w:jc w:val="both"/>
        <w:rPr>
          <w:b/>
          <w:sz w:val="24"/>
          <w:szCs w:val="24"/>
        </w:rPr>
      </w:pPr>
    </w:p>
    <w:p w:rsidR="00143AED" w:rsidRDefault="00143AED" w:rsidP="00864F5C">
      <w:pPr>
        <w:ind w:left="720"/>
        <w:jc w:val="both"/>
        <w:rPr>
          <w:b/>
          <w:sz w:val="24"/>
          <w:szCs w:val="24"/>
        </w:rPr>
      </w:pPr>
    </w:p>
    <w:p w:rsidR="004A6B4C" w:rsidRDefault="004A6B4C" w:rsidP="00864F5C">
      <w:pPr>
        <w:ind w:left="720"/>
        <w:jc w:val="both"/>
        <w:rPr>
          <w:b/>
          <w:sz w:val="24"/>
          <w:szCs w:val="24"/>
        </w:rPr>
      </w:pPr>
    </w:p>
    <w:p w:rsidR="004A6B4C" w:rsidRPr="004A6B4C" w:rsidRDefault="004A6B4C" w:rsidP="00317DAD">
      <w:pPr>
        <w:jc w:val="both"/>
        <w:rPr>
          <w:b/>
          <w:sz w:val="24"/>
          <w:szCs w:val="24"/>
        </w:rPr>
      </w:pPr>
    </w:p>
    <w:p w:rsidR="00186D0D" w:rsidRPr="00CE3C4F" w:rsidRDefault="0047015A" w:rsidP="00465608">
      <w:pPr>
        <w:numPr>
          <w:ilvl w:val="0"/>
          <w:numId w:val="88"/>
        </w:numPr>
        <w:jc w:val="center"/>
        <w:rPr>
          <w:b/>
          <w:sz w:val="32"/>
          <w:szCs w:val="32"/>
        </w:rPr>
      </w:pPr>
      <w:r w:rsidRPr="00CE3C4F">
        <w:rPr>
          <w:b/>
          <w:sz w:val="32"/>
          <w:szCs w:val="32"/>
          <w:lang w:val="sr-Cyrl-CS"/>
        </w:rPr>
        <w:lastRenderedPageBreak/>
        <w:t xml:space="preserve">Акциони план за  унапређење кључне области </w:t>
      </w:r>
      <w:r w:rsidR="00EA7648" w:rsidRPr="00CE3C4F">
        <w:rPr>
          <w:b/>
          <w:sz w:val="32"/>
          <w:szCs w:val="32"/>
          <w:lang w:val="sr-Cyrl-CS"/>
        </w:rPr>
        <w:t>Настава и учење</w:t>
      </w:r>
    </w:p>
    <w:p w:rsidR="00C80A21" w:rsidRPr="0084274B" w:rsidRDefault="00C80A21" w:rsidP="00864F5C">
      <w:pPr>
        <w:ind w:left="360"/>
        <w:jc w:val="both"/>
        <w:rPr>
          <w:b/>
          <w:sz w:val="22"/>
          <w:szCs w:val="22"/>
          <w:lang w:val="sr-Cyrl-CS"/>
        </w:rPr>
      </w:pPr>
    </w:p>
    <w:p w:rsidR="00C80A21" w:rsidRPr="0084274B" w:rsidRDefault="00C80A21" w:rsidP="00864F5C">
      <w:pPr>
        <w:ind w:left="360"/>
        <w:jc w:val="both"/>
        <w:rPr>
          <w:b/>
          <w:sz w:val="22"/>
          <w:szCs w:val="22"/>
        </w:rPr>
      </w:pPr>
    </w:p>
    <w:tbl>
      <w:tblPr>
        <w:tblpPr w:leftFromText="180" w:rightFromText="180" w:vertAnchor="text" w:horzAnchor="margin" w:tblpY="-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7"/>
        <w:gridCol w:w="4680"/>
        <w:gridCol w:w="1801"/>
        <w:gridCol w:w="1391"/>
      </w:tblGrid>
      <w:tr w:rsidR="00EA7648" w:rsidRPr="0084274B" w:rsidTr="0084274B">
        <w:trPr>
          <w:trHeight w:val="620"/>
        </w:trPr>
        <w:tc>
          <w:tcPr>
            <w:tcW w:w="1118" w:type="pct"/>
          </w:tcPr>
          <w:p w:rsidR="00EA7648" w:rsidRPr="0084274B" w:rsidRDefault="00EA7648" w:rsidP="00EA7648">
            <w:pPr>
              <w:jc w:val="center"/>
              <w:rPr>
                <w:b/>
                <w:sz w:val="22"/>
                <w:szCs w:val="22"/>
              </w:rPr>
            </w:pPr>
            <w:r w:rsidRPr="0084274B">
              <w:rPr>
                <w:b/>
                <w:sz w:val="22"/>
                <w:szCs w:val="22"/>
              </w:rPr>
              <w:t>ПЛАНИРАНЕ АКТИВНОСТИ</w:t>
            </w:r>
          </w:p>
        </w:tc>
        <w:tc>
          <w:tcPr>
            <w:tcW w:w="2308" w:type="pct"/>
          </w:tcPr>
          <w:p w:rsidR="00EA7648" w:rsidRPr="0084274B" w:rsidRDefault="00EA7648" w:rsidP="00EA7648">
            <w:pPr>
              <w:jc w:val="center"/>
              <w:rPr>
                <w:b/>
                <w:sz w:val="22"/>
                <w:szCs w:val="22"/>
              </w:rPr>
            </w:pPr>
            <w:r w:rsidRPr="0084274B">
              <w:rPr>
                <w:b/>
                <w:sz w:val="22"/>
                <w:szCs w:val="22"/>
              </w:rPr>
              <w:t xml:space="preserve">НАЧИН </w:t>
            </w:r>
            <w:r w:rsidRPr="0084274B">
              <w:rPr>
                <w:b/>
                <w:sz w:val="22"/>
                <w:szCs w:val="22"/>
                <w:lang w:val="sr-Cyrl-CS"/>
              </w:rPr>
              <w:t xml:space="preserve">РЕАЛИЗАЦИЈЕ </w:t>
            </w:r>
            <w:r w:rsidRPr="0084274B">
              <w:rPr>
                <w:b/>
                <w:sz w:val="22"/>
                <w:szCs w:val="22"/>
              </w:rPr>
              <w:t>АКТИВНОСТИ</w:t>
            </w:r>
          </w:p>
        </w:tc>
        <w:tc>
          <w:tcPr>
            <w:tcW w:w="888" w:type="pct"/>
          </w:tcPr>
          <w:p w:rsidR="00EA7648" w:rsidRPr="0084274B" w:rsidRDefault="00EA7648" w:rsidP="00EA7648">
            <w:pPr>
              <w:jc w:val="center"/>
              <w:rPr>
                <w:b/>
                <w:sz w:val="22"/>
                <w:szCs w:val="22"/>
              </w:rPr>
            </w:pPr>
            <w:r w:rsidRPr="0084274B">
              <w:rPr>
                <w:b/>
                <w:sz w:val="22"/>
                <w:szCs w:val="22"/>
              </w:rPr>
              <w:t>НОСИОЦИ АКТИВНОСТИ</w:t>
            </w:r>
          </w:p>
        </w:tc>
        <w:tc>
          <w:tcPr>
            <w:tcW w:w="686" w:type="pct"/>
          </w:tcPr>
          <w:p w:rsidR="00EA7648" w:rsidRPr="0084274B" w:rsidRDefault="00EA7648" w:rsidP="00EA7648">
            <w:pPr>
              <w:jc w:val="center"/>
              <w:rPr>
                <w:b/>
                <w:sz w:val="22"/>
                <w:szCs w:val="22"/>
              </w:rPr>
            </w:pPr>
            <w:r w:rsidRPr="0084274B">
              <w:rPr>
                <w:b/>
                <w:sz w:val="22"/>
                <w:szCs w:val="22"/>
              </w:rPr>
              <w:t>МЕСТО И ВРЕМЕ</w:t>
            </w:r>
          </w:p>
        </w:tc>
      </w:tr>
      <w:tr w:rsidR="00EA7648" w:rsidRPr="0084274B" w:rsidTr="001B77C3">
        <w:tc>
          <w:tcPr>
            <w:tcW w:w="1118" w:type="pct"/>
          </w:tcPr>
          <w:p w:rsidR="00EA7648" w:rsidRPr="0084274B" w:rsidRDefault="004831A0" w:rsidP="00EA7648">
            <w:pPr>
              <w:jc w:val="center"/>
              <w:rPr>
                <w:sz w:val="22"/>
                <w:szCs w:val="22"/>
              </w:rPr>
            </w:pPr>
            <w:r w:rsidRPr="0084274B">
              <w:rPr>
                <w:sz w:val="22"/>
                <w:szCs w:val="22"/>
              </w:rPr>
              <w:t xml:space="preserve">Унапређење </w:t>
            </w:r>
            <w:r w:rsidR="009145A0" w:rsidRPr="0084274B">
              <w:rPr>
                <w:sz w:val="22"/>
                <w:szCs w:val="22"/>
              </w:rPr>
              <w:t xml:space="preserve">ф-је </w:t>
            </w:r>
            <w:r w:rsidRPr="0084274B">
              <w:rPr>
                <w:sz w:val="22"/>
                <w:szCs w:val="22"/>
              </w:rPr>
              <w:t>формативног оцењивања</w:t>
            </w:r>
          </w:p>
        </w:tc>
        <w:tc>
          <w:tcPr>
            <w:tcW w:w="2308" w:type="pct"/>
          </w:tcPr>
          <w:p w:rsidR="00EA7648" w:rsidRPr="0084274B" w:rsidRDefault="008C1842" w:rsidP="00EA7648">
            <w:pPr>
              <w:jc w:val="center"/>
              <w:rPr>
                <w:sz w:val="22"/>
                <w:szCs w:val="22"/>
              </w:rPr>
            </w:pPr>
            <w:r w:rsidRPr="0084274B">
              <w:rPr>
                <w:sz w:val="22"/>
                <w:szCs w:val="22"/>
              </w:rPr>
              <w:t xml:space="preserve"> </w:t>
            </w:r>
            <w:r w:rsidR="009145A0" w:rsidRPr="0084274B">
              <w:rPr>
                <w:sz w:val="22"/>
                <w:szCs w:val="22"/>
              </w:rPr>
              <w:t>Наставник прати рад ученика,распитују се како ученик ради,због чега је одабрао одређени начин рада, подржавају их у томе или сугеришу алтернативни приступ, неку мању промену у начину рада. Наставници процењују када је најбољи моменат да резимирају запажања и податке о раду ученика, да саопште ученицима како виде њихово напредовање и да подрже ученике да сами препознају своје успехе и потребе за даљим учењем. Наставник ученику саопштава конкретне активности које треба да обави да би постигао одређени циљ</w:t>
            </w:r>
            <w:r w:rsidR="00B71DED" w:rsidRPr="0084274B">
              <w:rPr>
                <w:sz w:val="22"/>
                <w:szCs w:val="22"/>
              </w:rPr>
              <w:t xml:space="preserve">. </w:t>
            </w:r>
          </w:p>
          <w:p w:rsidR="00B71DED" w:rsidRPr="0084274B" w:rsidRDefault="00B71DED" w:rsidP="00EA7648">
            <w:pPr>
              <w:jc w:val="center"/>
              <w:rPr>
                <w:sz w:val="22"/>
                <w:szCs w:val="22"/>
              </w:rPr>
            </w:pPr>
            <w:r w:rsidRPr="0084274B">
              <w:rPr>
                <w:sz w:val="22"/>
                <w:szCs w:val="22"/>
              </w:rPr>
              <w:t>Наставник води евиденцију о раду ученика</w:t>
            </w:r>
            <w:r w:rsidR="00F96B09" w:rsidRPr="0084274B">
              <w:rPr>
                <w:sz w:val="22"/>
                <w:szCs w:val="22"/>
              </w:rPr>
              <w:t xml:space="preserve"> у прописаној евиденцији и у својој писаној пед.документацији.</w:t>
            </w:r>
          </w:p>
          <w:p w:rsidR="00B71DED" w:rsidRPr="0084274B" w:rsidRDefault="00B71DED" w:rsidP="00EA7648">
            <w:pPr>
              <w:jc w:val="center"/>
              <w:rPr>
                <w:sz w:val="22"/>
                <w:szCs w:val="22"/>
              </w:rPr>
            </w:pPr>
          </w:p>
        </w:tc>
        <w:tc>
          <w:tcPr>
            <w:tcW w:w="888" w:type="pct"/>
          </w:tcPr>
          <w:p w:rsidR="00EA7648" w:rsidRPr="0084274B" w:rsidRDefault="008C1842" w:rsidP="00EA7648">
            <w:pPr>
              <w:jc w:val="center"/>
              <w:rPr>
                <w:sz w:val="22"/>
                <w:szCs w:val="22"/>
              </w:rPr>
            </w:pPr>
            <w:r w:rsidRPr="0084274B">
              <w:rPr>
                <w:sz w:val="22"/>
                <w:szCs w:val="22"/>
              </w:rPr>
              <w:t>Сви наставници</w:t>
            </w:r>
          </w:p>
        </w:tc>
        <w:tc>
          <w:tcPr>
            <w:tcW w:w="686" w:type="pct"/>
          </w:tcPr>
          <w:p w:rsidR="00EA7648" w:rsidRPr="0084274B" w:rsidRDefault="009145A0" w:rsidP="00EA7648">
            <w:pPr>
              <w:jc w:val="center"/>
              <w:rPr>
                <w:sz w:val="22"/>
                <w:szCs w:val="22"/>
              </w:rPr>
            </w:pPr>
            <w:r w:rsidRPr="0084274B">
              <w:rPr>
                <w:sz w:val="22"/>
                <w:szCs w:val="22"/>
              </w:rPr>
              <w:t>Континуирано током школске године</w:t>
            </w:r>
          </w:p>
        </w:tc>
      </w:tr>
      <w:tr w:rsidR="00D3611D" w:rsidRPr="0084274B" w:rsidTr="001B77C3">
        <w:tc>
          <w:tcPr>
            <w:tcW w:w="1118" w:type="pct"/>
          </w:tcPr>
          <w:p w:rsidR="00D3611D" w:rsidRPr="0084274B" w:rsidRDefault="00D3611D" w:rsidP="00977D46">
            <w:pPr>
              <w:jc w:val="center"/>
              <w:rPr>
                <w:sz w:val="22"/>
                <w:szCs w:val="22"/>
              </w:rPr>
            </w:pPr>
            <w:r w:rsidRPr="0084274B">
              <w:rPr>
                <w:sz w:val="22"/>
                <w:szCs w:val="22"/>
              </w:rPr>
              <w:t xml:space="preserve">Наставник прилагођава </w:t>
            </w:r>
            <w:r w:rsidR="00977D46" w:rsidRPr="0084274B">
              <w:rPr>
                <w:sz w:val="22"/>
                <w:szCs w:val="22"/>
              </w:rPr>
              <w:t xml:space="preserve">рад на часу индивидуалним </w:t>
            </w:r>
            <w:r w:rsidRPr="0084274B">
              <w:rPr>
                <w:sz w:val="22"/>
                <w:szCs w:val="22"/>
              </w:rPr>
              <w:t xml:space="preserve"> потребама ученика</w:t>
            </w:r>
          </w:p>
        </w:tc>
        <w:tc>
          <w:tcPr>
            <w:tcW w:w="2308" w:type="pct"/>
          </w:tcPr>
          <w:p w:rsidR="00977D46" w:rsidRPr="0084274B" w:rsidRDefault="003466B3" w:rsidP="00EA7648">
            <w:pPr>
              <w:jc w:val="center"/>
              <w:rPr>
                <w:sz w:val="22"/>
                <w:szCs w:val="22"/>
              </w:rPr>
            </w:pPr>
            <w:r w:rsidRPr="0084274B">
              <w:rPr>
                <w:sz w:val="22"/>
                <w:szCs w:val="22"/>
              </w:rPr>
              <w:t>Наставник организује иницијално тестирање на почетку школске године где сазнаје вештине, способности и интресовања ученика. На основу тога он планира свој рад са појединцима или читавим одељењем у зависности од резултата теста и организује и индивидуализовани приступ учењу</w:t>
            </w:r>
          </w:p>
          <w:p w:rsidR="00977D46" w:rsidRPr="0084274B" w:rsidRDefault="00977D46" w:rsidP="00EA7648">
            <w:pPr>
              <w:jc w:val="center"/>
              <w:rPr>
                <w:sz w:val="22"/>
                <w:szCs w:val="22"/>
              </w:rPr>
            </w:pPr>
            <w:r w:rsidRPr="0084274B">
              <w:rPr>
                <w:sz w:val="22"/>
                <w:szCs w:val="22"/>
              </w:rPr>
              <w:t>Наставник пружа могућност ученицима да могу да бирају задатке за вежбање који су припремљени на различитим нивоима. Ученицима који имају за то потребу дозвољено је дуже време за израду задатака</w:t>
            </w:r>
          </w:p>
          <w:p w:rsidR="00D3611D" w:rsidRPr="0084274B" w:rsidRDefault="00D3611D" w:rsidP="00EA7648">
            <w:pPr>
              <w:jc w:val="center"/>
              <w:rPr>
                <w:sz w:val="22"/>
                <w:szCs w:val="22"/>
              </w:rPr>
            </w:pPr>
            <w:r w:rsidRPr="0084274B">
              <w:rPr>
                <w:sz w:val="22"/>
                <w:szCs w:val="22"/>
              </w:rPr>
              <w:t>Ученицима који имају одређе</w:t>
            </w:r>
            <w:r w:rsidR="00977D46" w:rsidRPr="0084274B">
              <w:rPr>
                <w:sz w:val="22"/>
                <w:szCs w:val="22"/>
              </w:rPr>
              <w:t>них тешкоћа у раду, омогућено је да користе помоћне материјале у учењу ( дигитрон на часу математике, помоћне слике,карте..)</w:t>
            </w:r>
          </w:p>
          <w:p w:rsidR="00977D46" w:rsidRPr="0084274B" w:rsidRDefault="00977D46" w:rsidP="00EA7648">
            <w:pPr>
              <w:jc w:val="center"/>
              <w:rPr>
                <w:sz w:val="22"/>
                <w:szCs w:val="22"/>
              </w:rPr>
            </w:pPr>
            <w:r w:rsidRPr="0084274B">
              <w:rPr>
                <w:sz w:val="22"/>
                <w:szCs w:val="22"/>
              </w:rPr>
              <w:t>Док остатак одељења ради групно, наставник са поједним ученицима примењује индивидуални рад.</w:t>
            </w:r>
          </w:p>
          <w:p w:rsidR="00977D46" w:rsidRPr="0084274B" w:rsidRDefault="00977D46" w:rsidP="00EA7648">
            <w:pPr>
              <w:jc w:val="center"/>
              <w:rPr>
                <w:sz w:val="22"/>
                <w:szCs w:val="22"/>
              </w:rPr>
            </w:pPr>
          </w:p>
        </w:tc>
        <w:tc>
          <w:tcPr>
            <w:tcW w:w="888" w:type="pct"/>
          </w:tcPr>
          <w:p w:rsidR="00D3611D" w:rsidRPr="0084274B" w:rsidRDefault="008F2F32" w:rsidP="00EA7648">
            <w:pPr>
              <w:jc w:val="center"/>
              <w:rPr>
                <w:sz w:val="22"/>
                <w:szCs w:val="22"/>
              </w:rPr>
            </w:pPr>
            <w:r w:rsidRPr="0084274B">
              <w:rPr>
                <w:sz w:val="22"/>
                <w:szCs w:val="22"/>
              </w:rPr>
              <w:t>Сви наставници</w:t>
            </w:r>
          </w:p>
        </w:tc>
        <w:tc>
          <w:tcPr>
            <w:tcW w:w="686" w:type="pct"/>
          </w:tcPr>
          <w:p w:rsidR="00D3611D" w:rsidRPr="0084274B" w:rsidRDefault="008F2F32" w:rsidP="00EA7648">
            <w:pPr>
              <w:jc w:val="center"/>
              <w:rPr>
                <w:sz w:val="22"/>
                <w:szCs w:val="22"/>
              </w:rPr>
            </w:pPr>
            <w:r w:rsidRPr="0084274B">
              <w:rPr>
                <w:sz w:val="22"/>
                <w:szCs w:val="22"/>
              </w:rPr>
              <w:t>Континуирано током школске године</w:t>
            </w:r>
          </w:p>
        </w:tc>
      </w:tr>
      <w:tr w:rsidR="00EA7648" w:rsidRPr="0084274B" w:rsidTr="001B77C3">
        <w:tc>
          <w:tcPr>
            <w:tcW w:w="1118" w:type="pct"/>
          </w:tcPr>
          <w:p w:rsidR="00EA7648" w:rsidRPr="0084274B" w:rsidRDefault="00D3611D" w:rsidP="00D3611D">
            <w:pPr>
              <w:jc w:val="center"/>
              <w:rPr>
                <w:sz w:val="22"/>
                <w:szCs w:val="22"/>
              </w:rPr>
            </w:pPr>
            <w:r w:rsidRPr="0084274B">
              <w:rPr>
                <w:sz w:val="22"/>
                <w:szCs w:val="22"/>
              </w:rPr>
              <w:t>Реализација семинара усмерених на унапређивање компетенција К2 и К3</w:t>
            </w:r>
          </w:p>
        </w:tc>
        <w:tc>
          <w:tcPr>
            <w:tcW w:w="2308" w:type="pct"/>
          </w:tcPr>
          <w:p w:rsidR="00EA7648" w:rsidRPr="0084274B" w:rsidRDefault="0084274B" w:rsidP="00EA7648">
            <w:pPr>
              <w:jc w:val="center"/>
              <w:rPr>
                <w:sz w:val="22"/>
                <w:szCs w:val="22"/>
              </w:rPr>
            </w:pPr>
            <w:r w:rsidRPr="0084274B">
              <w:rPr>
                <w:sz w:val="22"/>
                <w:szCs w:val="22"/>
              </w:rPr>
              <w:t>Тим за стручно усавршавање је прикупио предлоге семинара стручних већа и направио одабир семинара који се поклапају са приоритетима и потребама школе. У план су уврстили 6 семинара из каталога стручног усавршавања који имају компетенцију К1 и К2са надом да ће бити реализовани у овој школској години</w:t>
            </w:r>
          </w:p>
        </w:tc>
        <w:tc>
          <w:tcPr>
            <w:tcW w:w="888" w:type="pct"/>
          </w:tcPr>
          <w:p w:rsidR="00EA7648" w:rsidRPr="0084274B" w:rsidRDefault="0084274B" w:rsidP="00EA7648">
            <w:pPr>
              <w:jc w:val="center"/>
              <w:rPr>
                <w:sz w:val="22"/>
                <w:szCs w:val="22"/>
              </w:rPr>
            </w:pPr>
            <w:r w:rsidRPr="0084274B">
              <w:rPr>
                <w:sz w:val="22"/>
                <w:szCs w:val="22"/>
              </w:rPr>
              <w:t>Поједини наставници</w:t>
            </w:r>
          </w:p>
        </w:tc>
        <w:tc>
          <w:tcPr>
            <w:tcW w:w="686" w:type="pct"/>
          </w:tcPr>
          <w:p w:rsidR="00EA7648" w:rsidRPr="0084274B" w:rsidRDefault="0084274B" w:rsidP="00EA7648">
            <w:pPr>
              <w:jc w:val="center"/>
              <w:rPr>
                <w:sz w:val="22"/>
                <w:szCs w:val="22"/>
              </w:rPr>
            </w:pPr>
            <w:r w:rsidRPr="0084274B">
              <w:rPr>
                <w:sz w:val="22"/>
                <w:szCs w:val="22"/>
              </w:rPr>
              <w:t>Током школске године</w:t>
            </w:r>
          </w:p>
        </w:tc>
      </w:tr>
    </w:tbl>
    <w:p w:rsidR="00AE1BF1" w:rsidRDefault="00AE1BF1" w:rsidP="00864F5C">
      <w:pPr>
        <w:ind w:left="360"/>
        <w:jc w:val="both"/>
        <w:rPr>
          <w:b/>
          <w:sz w:val="24"/>
          <w:szCs w:val="24"/>
        </w:rPr>
      </w:pPr>
    </w:p>
    <w:p w:rsidR="00AE1BF1" w:rsidRDefault="00AE1BF1" w:rsidP="00864F5C">
      <w:pPr>
        <w:ind w:left="360"/>
        <w:jc w:val="both"/>
        <w:rPr>
          <w:b/>
          <w:sz w:val="24"/>
          <w:szCs w:val="24"/>
        </w:rPr>
      </w:pPr>
    </w:p>
    <w:p w:rsidR="0084274B" w:rsidRPr="0084274B" w:rsidRDefault="0084274B" w:rsidP="0084274B">
      <w:pPr>
        <w:jc w:val="both"/>
        <w:rPr>
          <w:b/>
          <w:sz w:val="24"/>
          <w:szCs w:val="24"/>
        </w:rPr>
      </w:pPr>
    </w:p>
    <w:p w:rsidR="003924EB" w:rsidRPr="00D42726" w:rsidRDefault="003924EB" w:rsidP="00864F5C">
      <w:pPr>
        <w:jc w:val="both"/>
        <w:rPr>
          <w:b/>
          <w:sz w:val="24"/>
          <w:szCs w:val="24"/>
          <w:lang w:val="sr-Cyrl-CS"/>
        </w:rPr>
      </w:pPr>
    </w:p>
    <w:p w:rsidR="00AA2583" w:rsidRPr="00D42726" w:rsidRDefault="00AA2583" w:rsidP="00465608">
      <w:pPr>
        <w:numPr>
          <w:ilvl w:val="0"/>
          <w:numId w:val="89"/>
        </w:numPr>
        <w:jc w:val="center"/>
        <w:rPr>
          <w:b/>
          <w:sz w:val="24"/>
          <w:szCs w:val="24"/>
          <w:lang w:val="sr-Cyrl-CS"/>
        </w:rPr>
      </w:pPr>
      <w:r w:rsidRPr="00D42726">
        <w:rPr>
          <w:b/>
          <w:sz w:val="24"/>
          <w:szCs w:val="24"/>
          <w:lang w:val="sr-Cyrl-CS"/>
        </w:rPr>
        <w:t>ПЛАН РАДА ТИМА ЗА САМОВРЕДНОВАЊЕ ЗА ШКОЛСКУ 201</w:t>
      </w:r>
      <w:r w:rsidR="00D42726">
        <w:rPr>
          <w:b/>
          <w:sz w:val="24"/>
          <w:szCs w:val="24"/>
          <w:lang w:val="sr-Cyrl-CS"/>
        </w:rPr>
        <w:t>7</w:t>
      </w:r>
      <w:r w:rsidRPr="00D42726">
        <w:rPr>
          <w:b/>
          <w:sz w:val="24"/>
          <w:szCs w:val="24"/>
          <w:lang w:val="sr-Cyrl-CS"/>
        </w:rPr>
        <w:t>/1</w:t>
      </w:r>
      <w:r w:rsidR="00D42726">
        <w:rPr>
          <w:b/>
          <w:sz w:val="24"/>
          <w:szCs w:val="24"/>
          <w:lang w:val="sr-Cyrl-CS"/>
        </w:rPr>
        <w:t>8</w:t>
      </w:r>
      <w:r w:rsidRPr="00D42726">
        <w:rPr>
          <w:b/>
          <w:sz w:val="24"/>
          <w:szCs w:val="24"/>
          <w:lang w:val="sr-Cyrl-CS"/>
        </w:rPr>
        <w:t>. ГОДИНУ</w:t>
      </w:r>
    </w:p>
    <w:p w:rsidR="00AA2583" w:rsidRPr="003234A0" w:rsidRDefault="00AA2583" w:rsidP="00864F5C">
      <w:pPr>
        <w:jc w:val="both"/>
        <w:rPr>
          <w:color w:val="FF0000"/>
          <w:sz w:val="24"/>
          <w:szCs w:val="24"/>
          <w:lang w:val="sr-Cyrl-CS"/>
        </w:rPr>
      </w:pPr>
    </w:p>
    <w:p w:rsidR="00C03030" w:rsidRPr="00C03030" w:rsidRDefault="003D6BF7" w:rsidP="00C03030">
      <w:pPr>
        <w:jc w:val="both"/>
        <w:rPr>
          <w:b/>
          <w:sz w:val="24"/>
          <w:szCs w:val="24"/>
          <w:lang w:val="sr-Cyrl-CS"/>
        </w:rPr>
      </w:pPr>
      <w:r w:rsidRPr="00864F5C">
        <w:rPr>
          <w:b/>
          <w:sz w:val="24"/>
          <w:szCs w:val="24"/>
          <w:lang w:val="sr-Cyrl-CS"/>
        </w:rPr>
        <w:t>Тим за самовредновање</w:t>
      </w:r>
    </w:p>
    <w:p w:rsidR="00C03030" w:rsidRPr="00101376"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Пауновић Бојана –координатор</w:t>
      </w:r>
    </w:p>
    <w:p w:rsidR="00C03030" w:rsidRPr="00101376"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Митровић Гордана</w:t>
      </w:r>
    </w:p>
    <w:p w:rsidR="00C03030"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Павловић Ђорђе</w:t>
      </w:r>
    </w:p>
    <w:p w:rsidR="00C03030" w:rsidRPr="00F4003B"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F4003B">
        <w:rPr>
          <w:rFonts w:ascii="Times New Roman" w:hAnsi="Times New Roman"/>
          <w:sz w:val="24"/>
          <w:szCs w:val="24"/>
          <w:lang w:val="sr-Cyrl-CS"/>
        </w:rPr>
        <w:t>Вукићевић Дарко</w:t>
      </w:r>
    </w:p>
    <w:p w:rsidR="00C03030" w:rsidRPr="00101376"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Малишић Миланка</w:t>
      </w:r>
    </w:p>
    <w:p w:rsidR="00C03030" w:rsidRPr="00101376" w:rsidRDefault="00C03030" w:rsidP="00465608">
      <w:pPr>
        <w:pStyle w:val="ListParagraph"/>
        <w:numPr>
          <w:ilvl w:val="0"/>
          <w:numId w:val="90"/>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Павловић Сања</w:t>
      </w:r>
    </w:p>
    <w:p w:rsidR="00C03030" w:rsidRPr="00C03030" w:rsidRDefault="00C03030" w:rsidP="00C03030">
      <w:pPr>
        <w:pStyle w:val="ListParagraph"/>
        <w:spacing w:after="0" w:line="240" w:lineRule="auto"/>
        <w:jc w:val="both"/>
        <w:rPr>
          <w:rFonts w:ascii="Times New Roman" w:hAnsi="Times New Roman"/>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rPr>
      </w:pPr>
      <w:r w:rsidRPr="00864F5C">
        <w:rPr>
          <w:sz w:val="24"/>
          <w:szCs w:val="24"/>
        </w:rPr>
        <w:t xml:space="preserve">          На састанку школског тима за самовредновање израђен је План активности самовредновања квалите</w:t>
      </w:r>
      <w:r w:rsidR="008D195D" w:rsidRPr="00864F5C">
        <w:rPr>
          <w:sz w:val="24"/>
          <w:szCs w:val="24"/>
        </w:rPr>
        <w:t xml:space="preserve">та рада школе </w:t>
      </w:r>
      <w:r w:rsidRPr="00864F5C">
        <w:rPr>
          <w:sz w:val="24"/>
          <w:szCs w:val="24"/>
        </w:rPr>
        <w:t>за школску 20</w:t>
      </w:r>
      <w:r w:rsidR="00EC39BA" w:rsidRPr="00864F5C">
        <w:rPr>
          <w:sz w:val="24"/>
          <w:szCs w:val="24"/>
          <w:lang w:val="sr-Cyrl-CS"/>
        </w:rPr>
        <w:t>1</w:t>
      </w:r>
      <w:r w:rsidR="003234A0">
        <w:rPr>
          <w:sz w:val="24"/>
          <w:szCs w:val="24"/>
          <w:lang w:val="sr-Cyrl-CS"/>
        </w:rPr>
        <w:t>7</w:t>
      </w:r>
      <w:r w:rsidRPr="00864F5C">
        <w:rPr>
          <w:sz w:val="24"/>
          <w:szCs w:val="24"/>
        </w:rPr>
        <w:t>/201</w:t>
      </w:r>
      <w:r w:rsidR="003234A0">
        <w:rPr>
          <w:sz w:val="24"/>
          <w:szCs w:val="24"/>
          <w:lang w:val="sr-Cyrl-CS"/>
        </w:rPr>
        <w:t>8</w:t>
      </w:r>
      <w:r w:rsidRPr="00864F5C">
        <w:rPr>
          <w:sz w:val="24"/>
          <w:szCs w:val="24"/>
        </w:rPr>
        <w:t>.</w:t>
      </w:r>
    </w:p>
    <w:p w:rsidR="00AA2583" w:rsidRPr="00864F5C" w:rsidRDefault="00AA2583" w:rsidP="00864F5C">
      <w:pPr>
        <w:jc w:val="both"/>
        <w:rPr>
          <w:sz w:val="24"/>
          <w:szCs w:val="24"/>
        </w:rPr>
      </w:pPr>
      <w:r w:rsidRPr="00864F5C">
        <w:rPr>
          <w:sz w:val="24"/>
          <w:szCs w:val="24"/>
        </w:rPr>
        <w:t xml:space="preserve">           </w:t>
      </w:r>
    </w:p>
    <w:p w:rsidR="00002FDF" w:rsidRPr="00864F5C" w:rsidRDefault="00002FDF" w:rsidP="00864F5C">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3035"/>
        <w:gridCol w:w="1900"/>
        <w:gridCol w:w="1925"/>
        <w:gridCol w:w="2069"/>
      </w:tblGrid>
      <w:tr w:rsidR="00002FDF" w:rsidRPr="00864F5C" w:rsidTr="00CB6EAE">
        <w:tc>
          <w:tcPr>
            <w:tcW w:w="821" w:type="dxa"/>
          </w:tcPr>
          <w:p w:rsidR="00002FDF" w:rsidRPr="00864F5C" w:rsidRDefault="00002FDF" w:rsidP="00864F5C">
            <w:pPr>
              <w:jc w:val="both"/>
              <w:rPr>
                <w:b/>
                <w:sz w:val="24"/>
                <w:szCs w:val="24"/>
                <w:lang w:val="sr-Cyrl-CS"/>
              </w:rPr>
            </w:pPr>
            <w:r w:rsidRPr="00864F5C">
              <w:rPr>
                <w:b/>
                <w:sz w:val="24"/>
                <w:szCs w:val="24"/>
                <w:lang w:val="sr-Cyrl-CS"/>
              </w:rPr>
              <w:t>Р.број</w:t>
            </w:r>
          </w:p>
        </w:tc>
        <w:tc>
          <w:tcPr>
            <w:tcW w:w="3035" w:type="dxa"/>
          </w:tcPr>
          <w:p w:rsidR="00002FDF" w:rsidRPr="00864F5C" w:rsidRDefault="00002FDF" w:rsidP="00864F5C">
            <w:pPr>
              <w:jc w:val="both"/>
              <w:rPr>
                <w:b/>
                <w:sz w:val="24"/>
                <w:szCs w:val="24"/>
                <w:lang w:val="sr-Cyrl-CS"/>
              </w:rPr>
            </w:pPr>
            <w:r w:rsidRPr="00864F5C">
              <w:rPr>
                <w:b/>
                <w:sz w:val="24"/>
                <w:szCs w:val="24"/>
                <w:lang w:val="sr-Cyrl-CS"/>
              </w:rPr>
              <w:t>Активност</w:t>
            </w:r>
          </w:p>
        </w:tc>
        <w:tc>
          <w:tcPr>
            <w:tcW w:w="1900" w:type="dxa"/>
          </w:tcPr>
          <w:p w:rsidR="00002FDF" w:rsidRPr="00864F5C" w:rsidRDefault="00002FDF" w:rsidP="00864F5C">
            <w:pPr>
              <w:jc w:val="both"/>
              <w:rPr>
                <w:b/>
                <w:sz w:val="24"/>
                <w:szCs w:val="24"/>
                <w:lang w:val="sr-Cyrl-CS"/>
              </w:rPr>
            </w:pPr>
            <w:r w:rsidRPr="00864F5C">
              <w:rPr>
                <w:b/>
                <w:sz w:val="24"/>
                <w:szCs w:val="24"/>
                <w:lang w:val="sr-Cyrl-CS"/>
              </w:rPr>
              <w:t>Носиоци</w:t>
            </w:r>
          </w:p>
        </w:tc>
        <w:tc>
          <w:tcPr>
            <w:tcW w:w="1904" w:type="dxa"/>
          </w:tcPr>
          <w:p w:rsidR="00002FDF" w:rsidRPr="00864F5C" w:rsidRDefault="00002FDF" w:rsidP="00864F5C">
            <w:pPr>
              <w:jc w:val="both"/>
              <w:rPr>
                <w:b/>
                <w:sz w:val="24"/>
                <w:szCs w:val="24"/>
                <w:lang w:val="sr-Cyrl-CS"/>
              </w:rPr>
            </w:pPr>
            <w:r w:rsidRPr="00864F5C">
              <w:rPr>
                <w:b/>
                <w:sz w:val="24"/>
                <w:szCs w:val="24"/>
                <w:lang w:val="sr-Cyrl-CS"/>
              </w:rPr>
              <w:t>Начин реализације</w:t>
            </w:r>
          </w:p>
        </w:tc>
        <w:tc>
          <w:tcPr>
            <w:tcW w:w="1916" w:type="dxa"/>
          </w:tcPr>
          <w:p w:rsidR="00002FDF" w:rsidRPr="00864F5C" w:rsidRDefault="00002FDF" w:rsidP="00864F5C">
            <w:pPr>
              <w:jc w:val="both"/>
              <w:rPr>
                <w:b/>
                <w:sz w:val="24"/>
                <w:szCs w:val="24"/>
                <w:lang w:val="sr-Cyrl-CS"/>
              </w:rPr>
            </w:pPr>
            <w:r w:rsidRPr="00864F5C">
              <w:rPr>
                <w:b/>
                <w:sz w:val="24"/>
                <w:szCs w:val="24"/>
                <w:lang w:val="sr-Cyrl-CS"/>
              </w:rPr>
              <w:t>Време и место реализације</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w:t>
            </w:r>
          </w:p>
        </w:tc>
        <w:tc>
          <w:tcPr>
            <w:tcW w:w="3035" w:type="dxa"/>
          </w:tcPr>
          <w:p w:rsidR="00002FDF" w:rsidRPr="00864F5C" w:rsidRDefault="00002FDF" w:rsidP="00864F5C">
            <w:pPr>
              <w:jc w:val="both"/>
              <w:rPr>
                <w:sz w:val="24"/>
                <w:szCs w:val="24"/>
              </w:rPr>
            </w:pPr>
            <w:r w:rsidRPr="00864F5C">
              <w:rPr>
                <w:sz w:val="24"/>
                <w:szCs w:val="24"/>
              </w:rPr>
              <w:t>Доношење одлуке о из</w:t>
            </w:r>
            <w:r w:rsidRPr="00864F5C">
              <w:rPr>
                <w:sz w:val="24"/>
                <w:szCs w:val="24"/>
                <w:lang w:val="sr-Cyrl-CS"/>
              </w:rPr>
              <w:t>б</w:t>
            </w:r>
            <w:r w:rsidRPr="00864F5C">
              <w:rPr>
                <w:sz w:val="24"/>
                <w:szCs w:val="24"/>
              </w:rPr>
              <w:t>ору кључне</w:t>
            </w:r>
            <w:r w:rsidRPr="00864F5C">
              <w:rPr>
                <w:sz w:val="24"/>
                <w:szCs w:val="24"/>
                <w:lang w:val="sr-Cyrl-CS"/>
              </w:rPr>
              <w:t xml:space="preserve"> об</w:t>
            </w:r>
            <w:r w:rsidRPr="00864F5C">
              <w:rPr>
                <w:sz w:val="24"/>
                <w:szCs w:val="24"/>
              </w:rPr>
              <w:t>ласти и</w:t>
            </w:r>
          </w:p>
          <w:p w:rsidR="00002FDF" w:rsidRPr="00864F5C" w:rsidRDefault="00002FDF" w:rsidP="00864F5C">
            <w:pPr>
              <w:jc w:val="both"/>
              <w:rPr>
                <w:sz w:val="24"/>
                <w:szCs w:val="24"/>
                <w:lang w:val="sr-Cyrl-CS"/>
              </w:rPr>
            </w:pPr>
            <w:r w:rsidRPr="00864F5C">
              <w:rPr>
                <w:sz w:val="24"/>
                <w:szCs w:val="24"/>
                <w:lang w:val="sr-Cyrl-CS"/>
              </w:rPr>
              <w:t>п</w:t>
            </w:r>
            <w:r w:rsidR="00EC39BA" w:rsidRPr="00864F5C">
              <w:rPr>
                <w:sz w:val="24"/>
                <w:szCs w:val="24"/>
              </w:rPr>
              <w:t>одручј</w:t>
            </w:r>
            <w:r w:rsidR="00EC39BA" w:rsidRPr="00864F5C">
              <w:rPr>
                <w:sz w:val="24"/>
                <w:szCs w:val="24"/>
                <w:lang w:val="sr-Cyrl-CS"/>
              </w:rPr>
              <w:t>а</w:t>
            </w:r>
            <w:r w:rsidRPr="00864F5C">
              <w:rPr>
                <w:sz w:val="24"/>
                <w:szCs w:val="24"/>
              </w:rPr>
              <w:t xml:space="preserve"> вредновања за школску</w:t>
            </w:r>
            <w:r w:rsidRPr="00864F5C">
              <w:rPr>
                <w:sz w:val="24"/>
                <w:szCs w:val="24"/>
                <w:lang w:val="sr-Cyrl-CS"/>
              </w:rPr>
              <w:t xml:space="preserve"> </w:t>
            </w:r>
            <w:r w:rsidRPr="00864F5C">
              <w:rPr>
                <w:sz w:val="24"/>
                <w:szCs w:val="24"/>
              </w:rPr>
              <w:t>20</w:t>
            </w:r>
            <w:r w:rsidRPr="00864F5C">
              <w:rPr>
                <w:sz w:val="24"/>
                <w:szCs w:val="24"/>
                <w:lang w:val="sr-Cyrl-CS"/>
              </w:rPr>
              <w:t>1</w:t>
            </w:r>
            <w:r w:rsidR="00C03030">
              <w:rPr>
                <w:sz w:val="24"/>
                <w:szCs w:val="24"/>
                <w:lang w:val="sr-Cyrl-CS"/>
              </w:rPr>
              <w:t>7</w:t>
            </w:r>
            <w:r w:rsidR="00A14A89" w:rsidRPr="00864F5C">
              <w:rPr>
                <w:sz w:val="24"/>
                <w:szCs w:val="24"/>
              </w:rPr>
              <w:t>/201</w:t>
            </w:r>
            <w:r w:rsidR="00C03030">
              <w:rPr>
                <w:sz w:val="24"/>
                <w:szCs w:val="24"/>
                <w:lang w:val="sr-Cyrl-CS"/>
              </w:rPr>
              <w:t>8</w:t>
            </w:r>
            <w:r w:rsidRPr="00864F5C">
              <w:rPr>
                <w:sz w:val="24"/>
                <w:szCs w:val="24"/>
                <w:lang w:val="sr-Cyrl-CS"/>
              </w:rPr>
              <w:t xml:space="preserve">. </w:t>
            </w:r>
          </w:p>
          <w:p w:rsidR="00002FDF" w:rsidRPr="00864F5C" w:rsidRDefault="00002FDF" w:rsidP="00864F5C">
            <w:pPr>
              <w:jc w:val="both"/>
              <w:rPr>
                <w:sz w:val="24"/>
                <w:szCs w:val="24"/>
                <w:lang w:val="sr-Cyrl-CS"/>
              </w:rPr>
            </w:pPr>
            <w:r w:rsidRPr="00864F5C">
              <w:rPr>
                <w:sz w:val="24"/>
                <w:szCs w:val="24"/>
                <w:lang w:val="sr-Cyrl-CS"/>
              </w:rPr>
              <w:t>Избор чланова тима</w:t>
            </w:r>
          </w:p>
        </w:tc>
        <w:tc>
          <w:tcPr>
            <w:tcW w:w="1900" w:type="dxa"/>
          </w:tcPr>
          <w:p w:rsidR="00002FDF" w:rsidRPr="00864F5C" w:rsidRDefault="00002FDF" w:rsidP="00864F5C">
            <w:pPr>
              <w:jc w:val="both"/>
              <w:rPr>
                <w:sz w:val="24"/>
                <w:szCs w:val="24"/>
                <w:lang w:val="sr-Cyrl-CS"/>
              </w:rPr>
            </w:pPr>
            <w:r w:rsidRPr="00864F5C">
              <w:rPr>
                <w:sz w:val="24"/>
                <w:szCs w:val="24"/>
                <w:lang w:val="sr-Cyrl-CS"/>
              </w:rPr>
              <w:t>Наставничко веће</w:t>
            </w:r>
          </w:p>
          <w:p w:rsidR="00002FDF" w:rsidRPr="00864F5C" w:rsidRDefault="00002FDF" w:rsidP="00864F5C">
            <w:pPr>
              <w:jc w:val="both"/>
              <w:rPr>
                <w:sz w:val="24"/>
                <w:szCs w:val="24"/>
              </w:rPr>
            </w:pPr>
          </w:p>
        </w:tc>
        <w:tc>
          <w:tcPr>
            <w:tcW w:w="1904" w:type="dxa"/>
          </w:tcPr>
          <w:p w:rsidR="00002FDF" w:rsidRPr="00864F5C" w:rsidRDefault="00002FDF" w:rsidP="00864F5C">
            <w:pPr>
              <w:jc w:val="both"/>
              <w:rPr>
                <w:sz w:val="24"/>
                <w:szCs w:val="24"/>
                <w:lang w:val="sr-Cyrl-CS"/>
              </w:rPr>
            </w:pPr>
            <w:r w:rsidRPr="00864F5C">
              <w:rPr>
                <w:sz w:val="24"/>
                <w:szCs w:val="24"/>
                <w:lang w:val="sr-Cyrl-CS"/>
              </w:rPr>
              <w:t>Прегледом документације утврђује се област коју је потребно унапредити у овој шк.год</w:t>
            </w:r>
          </w:p>
        </w:tc>
        <w:tc>
          <w:tcPr>
            <w:tcW w:w="1916" w:type="dxa"/>
          </w:tcPr>
          <w:p w:rsidR="00002FDF" w:rsidRPr="00864F5C" w:rsidRDefault="00002FDF" w:rsidP="00864F5C">
            <w:pPr>
              <w:jc w:val="both"/>
              <w:rPr>
                <w:sz w:val="24"/>
                <w:szCs w:val="24"/>
                <w:lang w:val="sr-Cyrl-CS"/>
              </w:rPr>
            </w:pPr>
            <w:r w:rsidRPr="00864F5C">
              <w:rPr>
                <w:sz w:val="24"/>
                <w:szCs w:val="24"/>
                <w:lang w:val="sr-Cyrl-CS"/>
              </w:rPr>
              <w:t>- Септембар</w:t>
            </w:r>
          </w:p>
          <w:p w:rsidR="00002FDF" w:rsidRPr="00864F5C" w:rsidRDefault="00002FDF" w:rsidP="00864F5C">
            <w:pPr>
              <w:jc w:val="both"/>
              <w:rPr>
                <w:sz w:val="24"/>
                <w:szCs w:val="24"/>
                <w:lang w:val="sr-Cyrl-CS"/>
              </w:rPr>
            </w:pPr>
            <w:r w:rsidRPr="00864F5C">
              <w:rPr>
                <w:sz w:val="24"/>
                <w:szCs w:val="24"/>
                <w:lang w:val="sr-Cyrl-CS"/>
              </w:rPr>
              <w:t>- Наставничка канцеларија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2.</w:t>
            </w:r>
          </w:p>
        </w:tc>
        <w:tc>
          <w:tcPr>
            <w:tcW w:w="3035" w:type="dxa"/>
          </w:tcPr>
          <w:p w:rsidR="00002FDF" w:rsidRPr="00864F5C" w:rsidRDefault="00002FDF" w:rsidP="00864F5C">
            <w:pPr>
              <w:jc w:val="both"/>
              <w:rPr>
                <w:sz w:val="24"/>
                <w:szCs w:val="24"/>
              </w:rPr>
            </w:pPr>
            <w:r w:rsidRPr="00864F5C">
              <w:rPr>
                <w:sz w:val="24"/>
                <w:szCs w:val="24"/>
              </w:rPr>
              <w:t>Састанак са члановима Педагошког колегијума</w:t>
            </w:r>
          </w:p>
        </w:tc>
        <w:tc>
          <w:tcPr>
            <w:tcW w:w="1900" w:type="dxa"/>
          </w:tcPr>
          <w:p w:rsidR="00002FDF" w:rsidRPr="00864F5C" w:rsidRDefault="00002FDF" w:rsidP="00864F5C">
            <w:pPr>
              <w:jc w:val="both"/>
              <w:rPr>
                <w:sz w:val="24"/>
                <w:szCs w:val="24"/>
                <w:lang w:val="sr-Cyrl-CS"/>
              </w:rPr>
            </w:pPr>
            <w:r w:rsidRPr="00864F5C">
              <w:rPr>
                <w:sz w:val="24"/>
                <w:szCs w:val="24"/>
                <w:lang w:val="sr-Cyrl-CS"/>
              </w:rPr>
              <w:t>Руководилац тима</w:t>
            </w:r>
          </w:p>
          <w:p w:rsidR="00002FDF" w:rsidRPr="00864F5C" w:rsidRDefault="00002FDF" w:rsidP="00864F5C">
            <w:pPr>
              <w:jc w:val="both"/>
              <w:rPr>
                <w:sz w:val="24"/>
                <w:szCs w:val="24"/>
                <w:lang w:val="sr-Cyrl-CS"/>
              </w:rPr>
            </w:pPr>
            <w:r w:rsidRPr="00864F5C">
              <w:rPr>
                <w:sz w:val="24"/>
                <w:szCs w:val="24"/>
                <w:lang w:val="sr-Cyrl-CS"/>
              </w:rPr>
              <w:t>Чланови Педагошког колегијума</w:t>
            </w:r>
          </w:p>
        </w:tc>
        <w:tc>
          <w:tcPr>
            <w:tcW w:w="1904" w:type="dxa"/>
          </w:tcPr>
          <w:p w:rsidR="00002FDF" w:rsidRPr="00864F5C" w:rsidRDefault="00002FDF" w:rsidP="00864F5C">
            <w:pPr>
              <w:jc w:val="both"/>
              <w:rPr>
                <w:sz w:val="24"/>
                <w:szCs w:val="24"/>
                <w:lang w:val="sr-Cyrl-CS"/>
              </w:rPr>
            </w:pPr>
            <w:r w:rsidRPr="00864F5C">
              <w:rPr>
                <w:sz w:val="24"/>
                <w:szCs w:val="24"/>
                <w:lang w:val="sr-Cyrl-CS"/>
              </w:rPr>
              <w:t>- Упознавање чланова Педагошког колегијума са акционим планом за</w:t>
            </w:r>
            <w:r w:rsidR="00D42726">
              <w:rPr>
                <w:sz w:val="24"/>
                <w:szCs w:val="24"/>
                <w:lang w:val="sr-Cyrl-CS"/>
              </w:rPr>
              <w:t xml:space="preserve"> изабрану </w:t>
            </w:r>
            <w:r w:rsidRPr="00864F5C">
              <w:rPr>
                <w:sz w:val="24"/>
                <w:szCs w:val="24"/>
                <w:lang w:val="sr-Cyrl-CS"/>
              </w:rPr>
              <w:t xml:space="preserve"> кључну област и активностима из акционог</w:t>
            </w:r>
            <w:r w:rsidR="00D42726">
              <w:rPr>
                <w:sz w:val="24"/>
                <w:szCs w:val="24"/>
                <w:lang w:val="sr-Cyrl-CS"/>
              </w:rPr>
              <w:t xml:space="preserve"> плана које су планиране за 2017/18</w:t>
            </w:r>
            <w:r w:rsidRPr="00864F5C">
              <w:rPr>
                <w:sz w:val="24"/>
                <w:szCs w:val="24"/>
                <w:lang w:val="sr-Cyrl-CS"/>
              </w:rPr>
              <w:t>.год.</w:t>
            </w:r>
          </w:p>
          <w:p w:rsidR="00002FDF" w:rsidRPr="00864F5C" w:rsidRDefault="00002FDF" w:rsidP="00864F5C">
            <w:pPr>
              <w:jc w:val="both"/>
              <w:rPr>
                <w:sz w:val="24"/>
                <w:szCs w:val="24"/>
                <w:lang w:val="sr-Cyrl-CS"/>
              </w:rPr>
            </w:pPr>
            <w:r w:rsidRPr="00864F5C">
              <w:rPr>
                <w:sz w:val="24"/>
                <w:szCs w:val="24"/>
                <w:lang w:val="sr-Cyrl-CS"/>
              </w:rPr>
              <w:t>- Обавештавање о избору нове кључне области самовредновања</w:t>
            </w:r>
          </w:p>
        </w:tc>
        <w:tc>
          <w:tcPr>
            <w:tcW w:w="1916" w:type="dxa"/>
          </w:tcPr>
          <w:p w:rsidR="00002FDF" w:rsidRPr="00864F5C" w:rsidRDefault="00C03030" w:rsidP="00864F5C">
            <w:pPr>
              <w:jc w:val="both"/>
              <w:rPr>
                <w:sz w:val="24"/>
                <w:szCs w:val="24"/>
                <w:lang w:val="sr-Cyrl-CS"/>
              </w:rPr>
            </w:pPr>
            <w:r>
              <w:rPr>
                <w:sz w:val="24"/>
                <w:szCs w:val="24"/>
                <w:lang w:val="sr-Cyrl-CS"/>
              </w:rPr>
              <w:t>Септембар</w:t>
            </w:r>
          </w:p>
          <w:p w:rsidR="00002FDF" w:rsidRPr="00864F5C" w:rsidRDefault="00002FDF" w:rsidP="00864F5C">
            <w:pPr>
              <w:jc w:val="both"/>
              <w:rPr>
                <w:sz w:val="24"/>
                <w:szCs w:val="24"/>
                <w:lang w:val="sr-Cyrl-CS"/>
              </w:rPr>
            </w:pPr>
            <w:r w:rsidRPr="00864F5C">
              <w:rPr>
                <w:sz w:val="24"/>
                <w:szCs w:val="24"/>
                <w:lang w:val="sr-Cyrl-CS"/>
              </w:rPr>
              <w:t>- 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3.</w:t>
            </w:r>
          </w:p>
        </w:tc>
        <w:tc>
          <w:tcPr>
            <w:tcW w:w="3035" w:type="dxa"/>
          </w:tcPr>
          <w:p w:rsidR="00002FDF" w:rsidRPr="00864F5C" w:rsidRDefault="00002FDF" w:rsidP="00864F5C">
            <w:pPr>
              <w:jc w:val="both"/>
              <w:rPr>
                <w:sz w:val="24"/>
                <w:szCs w:val="24"/>
              </w:rPr>
            </w:pPr>
            <w:r w:rsidRPr="00864F5C">
              <w:rPr>
                <w:sz w:val="24"/>
                <w:szCs w:val="24"/>
                <w:lang w:val="sr-Cyrl-CS"/>
              </w:rPr>
              <w:t>И</w:t>
            </w:r>
            <w:r w:rsidRPr="00864F5C">
              <w:rPr>
                <w:sz w:val="24"/>
                <w:szCs w:val="24"/>
              </w:rPr>
              <w:t>збор</w:t>
            </w:r>
          </w:p>
          <w:p w:rsidR="00002FDF" w:rsidRPr="00864F5C" w:rsidRDefault="00002FDF" w:rsidP="00864F5C">
            <w:pPr>
              <w:jc w:val="both"/>
              <w:rPr>
                <w:sz w:val="24"/>
                <w:szCs w:val="24"/>
                <w:lang w:val="sr-Cyrl-CS"/>
              </w:rPr>
            </w:pPr>
            <w:r w:rsidRPr="00864F5C">
              <w:rPr>
                <w:sz w:val="24"/>
                <w:szCs w:val="24"/>
                <w:lang w:val="sr-Cyrl-CS"/>
              </w:rPr>
              <w:t>м</w:t>
            </w:r>
            <w:r w:rsidRPr="00864F5C">
              <w:rPr>
                <w:sz w:val="24"/>
                <w:szCs w:val="24"/>
              </w:rPr>
              <w:t>огућих из</w:t>
            </w:r>
            <w:r w:rsidRPr="00864F5C">
              <w:rPr>
                <w:sz w:val="24"/>
                <w:szCs w:val="24"/>
                <w:lang w:val="sr-Cyrl-CS"/>
              </w:rPr>
              <w:t>в</w:t>
            </w:r>
            <w:r w:rsidRPr="00864F5C">
              <w:rPr>
                <w:sz w:val="24"/>
                <w:szCs w:val="24"/>
              </w:rPr>
              <w:t>ора и дока</w:t>
            </w:r>
            <w:r w:rsidRPr="00864F5C">
              <w:rPr>
                <w:sz w:val="24"/>
                <w:szCs w:val="24"/>
                <w:lang w:val="sr-Cyrl-CS"/>
              </w:rPr>
              <w:t>з</w:t>
            </w:r>
            <w:r w:rsidRPr="00864F5C">
              <w:rPr>
                <w:sz w:val="24"/>
                <w:szCs w:val="24"/>
              </w:rPr>
              <w:t>а по подру</w:t>
            </w:r>
            <w:r w:rsidRPr="00864F5C">
              <w:rPr>
                <w:sz w:val="24"/>
                <w:szCs w:val="24"/>
                <w:lang w:val="sr-Cyrl-CS"/>
              </w:rPr>
              <w:t>ч</w:t>
            </w:r>
            <w:r w:rsidRPr="00864F5C">
              <w:rPr>
                <w:sz w:val="24"/>
                <w:szCs w:val="24"/>
              </w:rPr>
              <w:t>јима вредновања</w:t>
            </w:r>
          </w:p>
        </w:tc>
        <w:tc>
          <w:tcPr>
            <w:tcW w:w="1900" w:type="dxa"/>
          </w:tcPr>
          <w:p w:rsidR="00002FDF" w:rsidRPr="00864F5C" w:rsidRDefault="00002FDF" w:rsidP="00864F5C">
            <w:pPr>
              <w:jc w:val="both"/>
              <w:rPr>
                <w:sz w:val="24"/>
                <w:szCs w:val="24"/>
              </w:rPr>
            </w:pPr>
            <w:r w:rsidRPr="00864F5C">
              <w:rPr>
                <w:sz w:val="24"/>
                <w:szCs w:val="24"/>
              </w:rPr>
              <w:t>Школски Тим</w:t>
            </w:r>
          </w:p>
          <w:p w:rsidR="00002FDF" w:rsidRPr="00864F5C" w:rsidRDefault="00002FDF" w:rsidP="00864F5C">
            <w:pPr>
              <w:jc w:val="both"/>
              <w:rPr>
                <w:sz w:val="24"/>
                <w:szCs w:val="24"/>
              </w:rPr>
            </w:pPr>
          </w:p>
        </w:tc>
        <w:tc>
          <w:tcPr>
            <w:tcW w:w="1904" w:type="dxa"/>
          </w:tcPr>
          <w:p w:rsidR="00002FDF" w:rsidRPr="00864F5C" w:rsidRDefault="00002FDF" w:rsidP="00864F5C">
            <w:pPr>
              <w:jc w:val="both"/>
              <w:rPr>
                <w:sz w:val="24"/>
                <w:szCs w:val="24"/>
                <w:lang w:val="sr-Cyrl-CS"/>
              </w:rPr>
            </w:pPr>
            <w:r w:rsidRPr="00864F5C">
              <w:rPr>
                <w:sz w:val="24"/>
                <w:szCs w:val="24"/>
                <w:lang w:val="sr-Cyrl-CS"/>
              </w:rPr>
              <w:t xml:space="preserve">- Радни састанак на ком се анализирају могући извори доказа за </w:t>
            </w:r>
            <w:r w:rsidRPr="00864F5C">
              <w:rPr>
                <w:sz w:val="24"/>
                <w:szCs w:val="24"/>
                <w:lang w:val="sr-Cyrl-CS"/>
              </w:rPr>
              <w:lastRenderedPageBreak/>
              <w:t>подручја вредновања</w:t>
            </w:r>
          </w:p>
        </w:tc>
        <w:tc>
          <w:tcPr>
            <w:tcW w:w="1916" w:type="dxa"/>
          </w:tcPr>
          <w:p w:rsidR="00002FDF" w:rsidRPr="00864F5C" w:rsidRDefault="00002FDF" w:rsidP="00864F5C">
            <w:pPr>
              <w:jc w:val="both"/>
              <w:rPr>
                <w:sz w:val="24"/>
                <w:szCs w:val="24"/>
                <w:lang w:val="sr-Cyrl-CS"/>
              </w:rPr>
            </w:pPr>
            <w:r w:rsidRPr="00864F5C">
              <w:rPr>
                <w:sz w:val="24"/>
                <w:szCs w:val="24"/>
                <w:lang w:val="sr-Cyrl-CS"/>
              </w:rPr>
              <w:lastRenderedPageBreak/>
              <w:t xml:space="preserve">- </w:t>
            </w:r>
            <w:r w:rsidR="00C03030">
              <w:rPr>
                <w:sz w:val="24"/>
                <w:szCs w:val="24"/>
                <w:lang w:val="sr-Cyrl-CS"/>
              </w:rPr>
              <w:t>Септембар</w:t>
            </w:r>
          </w:p>
          <w:p w:rsidR="00002FDF" w:rsidRPr="00864F5C" w:rsidRDefault="00002FDF" w:rsidP="00864F5C">
            <w:pPr>
              <w:jc w:val="both"/>
              <w:rPr>
                <w:sz w:val="24"/>
                <w:szCs w:val="24"/>
                <w:lang w:val="sr-Cyrl-CS"/>
              </w:rPr>
            </w:pPr>
            <w:r w:rsidRPr="00864F5C">
              <w:rPr>
                <w:sz w:val="24"/>
                <w:szCs w:val="24"/>
                <w:lang w:val="sr-Cyrl-CS"/>
              </w:rPr>
              <w:t>- Канцеларија стручних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lastRenderedPageBreak/>
              <w:t>4.</w:t>
            </w:r>
          </w:p>
        </w:tc>
        <w:tc>
          <w:tcPr>
            <w:tcW w:w="3035" w:type="dxa"/>
          </w:tcPr>
          <w:p w:rsidR="00002FDF" w:rsidRPr="00864F5C" w:rsidRDefault="00002FDF" w:rsidP="00864F5C">
            <w:pPr>
              <w:jc w:val="both"/>
              <w:rPr>
                <w:sz w:val="24"/>
                <w:szCs w:val="24"/>
              </w:rPr>
            </w:pPr>
            <w:r w:rsidRPr="00864F5C">
              <w:rPr>
                <w:sz w:val="24"/>
                <w:szCs w:val="24"/>
              </w:rPr>
              <w:t>Подела</w:t>
            </w:r>
            <w:r w:rsidRPr="00864F5C">
              <w:rPr>
                <w:sz w:val="24"/>
                <w:szCs w:val="24"/>
                <w:lang w:val="sr-Cyrl-CS"/>
              </w:rPr>
              <w:t xml:space="preserve"> з</w:t>
            </w:r>
            <w:r w:rsidRPr="00864F5C">
              <w:rPr>
                <w:sz w:val="24"/>
                <w:szCs w:val="24"/>
              </w:rPr>
              <w:t>адужења</w:t>
            </w:r>
          </w:p>
          <w:p w:rsidR="00002FDF" w:rsidRPr="00864F5C" w:rsidRDefault="00002FDF" w:rsidP="00864F5C">
            <w:pPr>
              <w:jc w:val="both"/>
              <w:rPr>
                <w:sz w:val="24"/>
                <w:szCs w:val="24"/>
              </w:rPr>
            </w:pPr>
            <w:r w:rsidRPr="00864F5C">
              <w:rPr>
                <w:sz w:val="24"/>
                <w:szCs w:val="24"/>
                <w:lang w:val="sr-Cyrl-CS"/>
              </w:rPr>
              <w:t>ч</w:t>
            </w:r>
            <w:r w:rsidRPr="00864F5C">
              <w:rPr>
                <w:sz w:val="24"/>
                <w:szCs w:val="24"/>
              </w:rPr>
              <w:t>лановима</w:t>
            </w:r>
          </w:p>
          <w:p w:rsidR="00002FDF" w:rsidRPr="00864F5C" w:rsidRDefault="00002FDF" w:rsidP="00864F5C">
            <w:pPr>
              <w:jc w:val="both"/>
              <w:rPr>
                <w:sz w:val="24"/>
                <w:szCs w:val="24"/>
              </w:rPr>
            </w:pPr>
            <w:r w:rsidRPr="00864F5C">
              <w:rPr>
                <w:sz w:val="24"/>
                <w:szCs w:val="24"/>
                <w:lang w:val="sr-Cyrl-CS"/>
              </w:rPr>
              <w:t>т</w:t>
            </w:r>
            <w:r w:rsidRPr="00864F5C">
              <w:rPr>
                <w:sz w:val="24"/>
                <w:szCs w:val="24"/>
              </w:rPr>
              <w:t>има</w:t>
            </w:r>
          </w:p>
        </w:tc>
        <w:tc>
          <w:tcPr>
            <w:tcW w:w="1900" w:type="dxa"/>
          </w:tcPr>
          <w:p w:rsidR="00002FDF" w:rsidRPr="00864F5C" w:rsidRDefault="00002FDF" w:rsidP="00864F5C">
            <w:pPr>
              <w:jc w:val="both"/>
              <w:rPr>
                <w:sz w:val="24"/>
                <w:szCs w:val="24"/>
              </w:rPr>
            </w:pPr>
            <w:r w:rsidRPr="00864F5C">
              <w:rPr>
                <w:sz w:val="24"/>
                <w:szCs w:val="24"/>
              </w:rPr>
              <w:t>Школски Тим</w:t>
            </w:r>
          </w:p>
          <w:p w:rsidR="00002FDF" w:rsidRPr="00864F5C" w:rsidRDefault="00002FDF" w:rsidP="00864F5C">
            <w:pPr>
              <w:jc w:val="both"/>
              <w:rPr>
                <w:sz w:val="24"/>
                <w:szCs w:val="24"/>
              </w:rPr>
            </w:pPr>
          </w:p>
        </w:tc>
        <w:tc>
          <w:tcPr>
            <w:tcW w:w="1904" w:type="dxa"/>
          </w:tcPr>
          <w:p w:rsidR="00002FDF" w:rsidRPr="00864F5C" w:rsidRDefault="00002FDF" w:rsidP="00864F5C">
            <w:pPr>
              <w:jc w:val="both"/>
              <w:rPr>
                <w:sz w:val="24"/>
                <w:szCs w:val="24"/>
                <w:lang w:val="sr-Cyrl-CS"/>
              </w:rPr>
            </w:pPr>
            <w:r w:rsidRPr="00864F5C">
              <w:rPr>
                <w:sz w:val="24"/>
                <w:szCs w:val="24"/>
                <w:lang w:val="sr-Cyrl-CS"/>
              </w:rPr>
              <w:t>- Школски тим формира подтимове за поједина подручја вредновања</w:t>
            </w:r>
          </w:p>
          <w:p w:rsidR="00002FDF" w:rsidRPr="00864F5C" w:rsidRDefault="00002FDF" w:rsidP="00864F5C">
            <w:pPr>
              <w:jc w:val="both"/>
              <w:rPr>
                <w:sz w:val="24"/>
                <w:szCs w:val="24"/>
                <w:lang w:val="sr-Cyrl-CS"/>
              </w:rPr>
            </w:pPr>
            <w:r w:rsidRPr="00864F5C">
              <w:rPr>
                <w:sz w:val="24"/>
                <w:szCs w:val="24"/>
                <w:lang w:val="sr-Cyrl-CS"/>
              </w:rPr>
              <w:t>- Подтимови се договарају око поделе задужења у својим групама</w:t>
            </w:r>
          </w:p>
        </w:tc>
        <w:tc>
          <w:tcPr>
            <w:tcW w:w="1916" w:type="dxa"/>
          </w:tcPr>
          <w:p w:rsidR="00002FDF" w:rsidRPr="00864F5C" w:rsidRDefault="00C03030" w:rsidP="00864F5C">
            <w:pPr>
              <w:jc w:val="both"/>
              <w:rPr>
                <w:sz w:val="24"/>
                <w:szCs w:val="24"/>
                <w:lang w:val="sr-Cyrl-CS"/>
              </w:rPr>
            </w:pPr>
            <w:r>
              <w:rPr>
                <w:sz w:val="24"/>
                <w:szCs w:val="24"/>
                <w:lang w:val="sr-Cyrl-CS"/>
              </w:rPr>
              <w:t>Септембар</w:t>
            </w:r>
          </w:p>
          <w:p w:rsidR="00002FDF" w:rsidRPr="00864F5C" w:rsidRDefault="00002FDF" w:rsidP="00864F5C">
            <w:pPr>
              <w:jc w:val="both"/>
              <w:rPr>
                <w:sz w:val="24"/>
                <w:szCs w:val="24"/>
              </w:rPr>
            </w:pPr>
            <w:r w:rsidRPr="00864F5C">
              <w:rPr>
                <w:sz w:val="24"/>
                <w:szCs w:val="24"/>
                <w:lang w:val="sr-Cyrl-CS"/>
              </w:rPr>
              <w:t>- Канцеларија стручних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5.</w:t>
            </w:r>
          </w:p>
        </w:tc>
        <w:tc>
          <w:tcPr>
            <w:tcW w:w="3035" w:type="dxa"/>
          </w:tcPr>
          <w:p w:rsidR="00002FDF" w:rsidRPr="00864F5C" w:rsidRDefault="00002FDF" w:rsidP="00864F5C">
            <w:pPr>
              <w:jc w:val="both"/>
              <w:rPr>
                <w:sz w:val="24"/>
                <w:szCs w:val="24"/>
              </w:rPr>
            </w:pPr>
            <w:r w:rsidRPr="00864F5C">
              <w:rPr>
                <w:sz w:val="24"/>
                <w:szCs w:val="24"/>
              </w:rPr>
              <w:t>Израда потребних инструмената за испитивање и утврђивање постојећег стања у оквиру испитивања кључне области</w:t>
            </w:r>
          </w:p>
        </w:tc>
        <w:tc>
          <w:tcPr>
            <w:tcW w:w="1900" w:type="dxa"/>
          </w:tcPr>
          <w:p w:rsidR="00002FDF" w:rsidRPr="00864F5C" w:rsidRDefault="00002FDF" w:rsidP="00864F5C">
            <w:pPr>
              <w:jc w:val="both"/>
              <w:rPr>
                <w:sz w:val="24"/>
                <w:szCs w:val="24"/>
              </w:rPr>
            </w:pPr>
            <w:r w:rsidRPr="00864F5C">
              <w:rPr>
                <w:sz w:val="24"/>
                <w:szCs w:val="24"/>
              </w:rPr>
              <w:t>Школски Тим</w:t>
            </w:r>
          </w:p>
          <w:p w:rsidR="00002FDF" w:rsidRPr="00864F5C" w:rsidRDefault="00002FDF" w:rsidP="00864F5C">
            <w:pPr>
              <w:jc w:val="both"/>
              <w:rPr>
                <w:sz w:val="24"/>
                <w:szCs w:val="24"/>
              </w:rPr>
            </w:pPr>
          </w:p>
        </w:tc>
        <w:tc>
          <w:tcPr>
            <w:tcW w:w="1904" w:type="dxa"/>
          </w:tcPr>
          <w:p w:rsidR="00002FDF" w:rsidRPr="00864F5C" w:rsidRDefault="00002FDF" w:rsidP="00864F5C">
            <w:pPr>
              <w:jc w:val="both"/>
              <w:rPr>
                <w:sz w:val="24"/>
                <w:szCs w:val="24"/>
                <w:lang w:val="sr-Cyrl-CS"/>
              </w:rPr>
            </w:pPr>
            <w:r w:rsidRPr="00864F5C">
              <w:rPr>
                <w:sz w:val="24"/>
                <w:szCs w:val="24"/>
                <w:lang w:val="sr-Cyrl-CS"/>
              </w:rPr>
              <w:t>- Чланови тима израђују упитнике</w:t>
            </w:r>
          </w:p>
        </w:tc>
        <w:tc>
          <w:tcPr>
            <w:tcW w:w="1916" w:type="dxa"/>
          </w:tcPr>
          <w:p w:rsidR="00002FDF" w:rsidRPr="00864F5C" w:rsidRDefault="00002FDF" w:rsidP="00864F5C">
            <w:pPr>
              <w:jc w:val="both"/>
              <w:rPr>
                <w:sz w:val="24"/>
                <w:szCs w:val="24"/>
                <w:lang w:val="sr-Cyrl-CS"/>
              </w:rPr>
            </w:pPr>
            <w:r w:rsidRPr="00864F5C">
              <w:rPr>
                <w:sz w:val="24"/>
                <w:szCs w:val="24"/>
                <w:lang w:val="sr-Cyrl-CS"/>
              </w:rPr>
              <w:t>-</w:t>
            </w:r>
            <w:r w:rsidR="00C03030">
              <w:rPr>
                <w:sz w:val="24"/>
                <w:szCs w:val="24"/>
                <w:lang w:val="sr-Cyrl-CS"/>
              </w:rPr>
              <w:t xml:space="preserve"> Септембар</w:t>
            </w:r>
          </w:p>
          <w:p w:rsidR="00002FDF" w:rsidRPr="00864F5C" w:rsidRDefault="00002FDF" w:rsidP="00864F5C">
            <w:pPr>
              <w:jc w:val="both"/>
              <w:rPr>
                <w:sz w:val="24"/>
                <w:szCs w:val="24"/>
                <w:lang w:val="sr-Cyrl-CS"/>
              </w:rPr>
            </w:pPr>
            <w:r w:rsidRPr="00864F5C">
              <w:rPr>
                <w:sz w:val="24"/>
                <w:szCs w:val="24"/>
                <w:lang w:val="sr-Cyrl-CS"/>
              </w:rPr>
              <w:t>- Канцеларија стручних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6.</w:t>
            </w:r>
          </w:p>
        </w:tc>
        <w:tc>
          <w:tcPr>
            <w:tcW w:w="3035" w:type="dxa"/>
          </w:tcPr>
          <w:p w:rsidR="00002FDF" w:rsidRPr="00864F5C" w:rsidRDefault="00002FDF" w:rsidP="00C03030">
            <w:pPr>
              <w:jc w:val="both"/>
              <w:rPr>
                <w:sz w:val="24"/>
                <w:szCs w:val="24"/>
                <w:lang w:val="sr-Cyrl-CS"/>
              </w:rPr>
            </w:pPr>
            <w:r w:rsidRPr="00864F5C">
              <w:rPr>
                <w:sz w:val="24"/>
                <w:szCs w:val="24"/>
                <w:lang w:val="sr-Cyrl-CS"/>
              </w:rPr>
              <w:t xml:space="preserve">Одређивање узорка </w:t>
            </w:r>
            <w:r w:rsidR="00C03030">
              <w:rPr>
                <w:sz w:val="24"/>
                <w:szCs w:val="24"/>
                <w:lang w:val="sr-Cyrl-CS"/>
              </w:rPr>
              <w:t>на ком ће се обавити истраживање</w:t>
            </w:r>
          </w:p>
        </w:tc>
        <w:tc>
          <w:tcPr>
            <w:tcW w:w="1900" w:type="dxa"/>
          </w:tcPr>
          <w:p w:rsidR="00002FDF" w:rsidRPr="00864F5C" w:rsidRDefault="00002FDF" w:rsidP="00864F5C">
            <w:pPr>
              <w:jc w:val="both"/>
              <w:rPr>
                <w:sz w:val="24"/>
                <w:szCs w:val="24"/>
              </w:rPr>
            </w:pPr>
            <w:r w:rsidRPr="00864F5C">
              <w:rPr>
                <w:sz w:val="24"/>
                <w:szCs w:val="24"/>
              </w:rPr>
              <w:t>Школски Тим</w:t>
            </w:r>
          </w:p>
          <w:p w:rsidR="00002FDF" w:rsidRPr="00864F5C" w:rsidRDefault="00002FDF" w:rsidP="00864F5C">
            <w:pPr>
              <w:jc w:val="both"/>
              <w:rPr>
                <w:sz w:val="24"/>
                <w:szCs w:val="24"/>
              </w:rPr>
            </w:pPr>
          </w:p>
        </w:tc>
        <w:tc>
          <w:tcPr>
            <w:tcW w:w="1904" w:type="dxa"/>
          </w:tcPr>
          <w:p w:rsidR="00002FDF" w:rsidRPr="00864F5C" w:rsidRDefault="00002FDF" w:rsidP="00864F5C">
            <w:pPr>
              <w:jc w:val="both"/>
              <w:rPr>
                <w:sz w:val="24"/>
                <w:szCs w:val="24"/>
                <w:lang w:val="sr-Cyrl-CS"/>
              </w:rPr>
            </w:pPr>
            <w:r w:rsidRPr="00864F5C">
              <w:rPr>
                <w:sz w:val="24"/>
                <w:szCs w:val="24"/>
                <w:lang w:val="sr-Cyrl-CS"/>
              </w:rPr>
              <w:t>- Радни састанак на ком тим дискутује о узорку релевантном за ово истраживање као и о испитиваним групама</w:t>
            </w:r>
          </w:p>
        </w:tc>
        <w:tc>
          <w:tcPr>
            <w:tcW w:w="1916" w:type="dxa"/>
          </w:tcPr>
          <w:p w:rsidR="00002FDF" w:rsidRPr="00864F5C" w:rsidRDefault="00002FDF" w:rsidP="00864F5C">
            <w:pPr>
              <w:jc w:val="both"/>
              <w:rPr>
                <w:sz w:val="24"/>
                <w:szCs w:val="24"/>
                <w:lang w:val="sr-Cyrl-CS"/>
              </w:rPr>
            </w:pPr>
            <w:r w:rsidRPr="00864F5C">
              <w:rPr>
                <w:sz w:val="24"/>
                <w:szCs w:val="24"/>
                <w:lang w:val="sr-Cyrl-CS"/>
              </w:rPr>
              <w:t xml:space="preserve">- </w:t>
            </w:r>
            <w:r w:rsidR="00C03030">
              <w:rPr>
                <w:sz w:val="24"/>
                <w:szCs w:val="24"/>
                <w:lang w:val="sr-Cyrl-CS"/>
              </w:rPr>
              <w:t>Септембар</w:t>
            </w:r>
          </w:p>
          <w:p w:rsidR="00002FDF" w:rsidRPr="00864F5C" w:rsidRDefault="00002FDF" w:rsidP="00864F5C">
            <w:pPr>
              <w:jc w:val="both"/>
              <w:rPr>
                <w:sz w:val="24"/>
                <w:szCs w:val="24"/>
                <w:lang w:val="sr-Cyrl-CS"/>
              </w:rPr>
            </w:pPr>
            <w:r w:rsidRPr="00864F5C">
              <w:rPr>
                <w:sz w:val="24"/>
                <w:szCs w:val="24"/>
                <w:lang w:val="sr-Cyrl-CS"/>
              </w:rPr>
              <w:t>- Канцеларија стручних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6.</w:t>
            </w:r>
          </w:p>
        </w:tc>
        <w:tc>
          <w:tcPr>
            <w:tcW w:w="3035" w:type="dxa"/>
          </w:tcPr>
          <w:p w:rsidR="00002FDF" w:rsidRPr="00864F5C" w:rsidRDefault="00002FDF" w:rsidP="00864F5C">
            <w:pPr>
              <w:jc w:val="both"/>
              <w:rPr>
                <w:sz w:val="24"/>
                <w:szCs w:val="24"/>
              </w:rPr>
            </w:pPr>
            <w:r w:rsidRPr="00864F5C">
              <w:rPr>
                <w:sz w:val="24"/>
                <w:szCs w:val="24"/>
                <w:lang w:val="sr-Cyrl-CS"/>
              </w:rPr>
              <w:t>Штампање и умножавање потребних материјала</w:t>
            </w:r>
          </w:p>
        </w:tc>
        <w:tc>
          <w:tcPr>
            <w:tcW w:w="1900" w:type="dxa"/>
          </w:tcPr>
          <w:p w:rsidR="00002FDF" w:rsidRPr="00864F5C" w:rsidRDefault="00002FDF" w:rsidP="00864F5C">
            <w:pPr>
              <w:jc w:val="both"/>
              <w:rPr>
                <w:sz w:val="24"/>
                <w:szCs w:val="24"/>
              </w:rPr>
            </w:pPr>
            <w:r w:rsidRPr="00864F5C">
              <w:rPr>
                <w:sz w:val="24"/>
                <w:szCs w:val="24"/>
              </w:rPr>
              <w:t>Школски тим и школска администрација</w:t>
            </w:r>
          </w:p>
        </w:tc>
        <w:tc>
          <w:tcPr>
            <w:tcW w:w="1904" w:type="dxa"/>
          </w:tcPr>
          <w:p w:rsidR="00002FDF" w:rsidRPr="00864F5C" w:rsidRDefault="00002FDF" w:rsidP="00864F5C">
            <w:pPr>
              <w:jc w:val="both"/>
              <w:rPr>
                <w:sz w:val="24"/>
                <w:szCs w:val="24"/>
                <w:lang w:val="sr-Cyrl-CS"/>
              </w:rPr>
            </w:pPr>
            <w:r w:rsidRPr="00864F5C">
              <w:rPr>
                <w:sz w:val="24"/>
                <w:szCs w:val="24"/>
                <w:lang w:val="sr-Cyrl-CS"/>
              </w:rPr>
              <w:t>- Фотокопирају се штампани материјали у оном броју које је тим одредио</w:t>
            </w:r>
          </w:p>
        </w:tc>
        <w:tc>
          <w:tcPr>
            <w:tcW w:w="1916" w:type="dxa"/>
          </w:tcPr>
          <w:p w:rsidR="00002FDF" w:rsidRPr="00864F5C" w:rsidRDefault="00002FDF" w:rsidP="00864F5C">
            <w:pPr>
              <w:jc w:val="both"/>
              <w:rPr>
                <w:sz w:val="24"/>
                <w:szCs w:val="24"/>
                <w:lang w:val="sr-Cyrl-CS"/>
              </w:rPr>
            </w:pPr>
            <w:r w:rsidRPr="00864F5C">
              <w:rPr>
                <w:sz w:val="24"/>
                <w:szCs w:val="24"/>
                <w:lang w:val="sr-Cyrl-CS"/>
              </w:rPr>
              <w:t xml:space="preserve">- </w:t>
            </w:r>
            <w:r w:rsidR="00C03030">
              <w:rPr>
                <w:sz w:val="24"/>
                <w:szCs w:val="24"/>
                <w:lang w:val="sr-Cyrl-CS"/>
              </w:rPr>
              <w:t>октобар</w:t>
            </w:r>
          </w:p>
          <w:p w:rsidR="00002FDF" w:rsidRPr="00864F5C" w:rsidRDefault="00002FDF" w:rsidP="00864F5C">
            <w:pPr>
              <w:jc w:val="both"/>
              <w:rPr>
                <w:sz w:val="24"/>
                <w:szCs w:val="24"/>
                <w:lang w:val="sr-Cyrl-CS"/>
              </w:rPr>
            </w:pPr>
            <w:r w:rsidRPr="00864F5C">
              <w:rPr>
                <w:sz w:val="24"/>
                <w:szCs w:val="24"/>
                <w:lang w:val="sr-Cyrl-CS"/>
              </w:rPr>
              <w:t>Административна служба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7.</w:t>
            </w:r>
          </w:p>
        </w:tc>
        <w:tc>
          <w:tcPr>
            <w:tcW w:w="3035" w:type="dxa"/>
          </w:tcPr>
          <w:p w:rsidR="00002FDF" w:rsidRPr="00864F5C" w:rsidRDefault="00002FDF" w:rsidP="00864F5C">
            <w:pPr>
              <w:jc w:val="both"/>
              <w:rPr>
                <w:sz w:val="24"/>
                <w:szCs w:val="24"/>
              </w:rPr>
            </w:pPr>
            <w:r w:rsidRPr="00864F5C">
              <w:rPr>
                <w:sz w:val="24"/>
                <w:szCs w:val="24"/>
                <w:lang w:val="sr-Cyrl-CS"/>
              </w:rPr>
              <w:t>Преглед педагошке документације</w:t>
            </w:r>
          </w:p>
        </w:tc>
        <w:tc>
          <w:tcPr>
            <w:tcW w:w="1900" w:type="dxa"/>
          </w:tcPr>
          <w:p w:rsidR="00002FDF" w:rsidRPr="00864F5C" w:rsidRDefault="00002FDF" w:rsidP="00864F5C">
            <w:pPr>
              <w:jc w:val="both"/>
              <w:rPr>
                <w:sz w:val="24"/>
                <w:szCs w:val="24"/>
              </w:rPr>
            </w:pPr>
            <w:r w:rsidRPr="00864F5C">
              <w:rPr>
                <w:sz w:val="24"/>
                <w:szCs w:val="24"/>
              </w:rPr>
              <w:t>Школски тим</w:t>
            </w:r>
          </w:p>
        </w:tc>
        <w:tc>
          <w:tcPr>
            <w:tcW w:w="1904" w:type="dxa"/>
          </w:tcPr>
          <w:p w:rsidR="00002FDF" w:rsidRPr="00864F5C" w:rsidRDefault="00002FDF" w:rsidP="00864F5C">
            <w:pPr>
              <w:jc w:val="both"/>
              <w:rPr>
                <w:sz w:val="24"/>
                <w:szCs w:val="24"/>
                <w:lang w:val="sr-Cyrl-CS"/>
              </w:rPr>
            </w:pPr>
            <w:r w:rsidRPr="00864F5C">
              <w:rPr>
                <w:sz w:val="24"/>
                <w:szCs w:val="24"/>
                <w:lang w:val="sr-Cyrl-CS"/>
              </w:rPr>
              <w:t>- тим врши увид у педагошку документацију која може пружити  доказ о стандардима и индикаторима поменуте области</w:t>
            </w:r>
          </w:p>
        </w:tc>
        <w:tc>
          <w:tcPr>
            <w:tcW w:w="1916" w:type="dxa"/>
          </w:tcPr>
          <w:p w:rsidR="00002FDF" w:rsidRPr="00864F5C" w:rsidRDefault="00002FDF" w:rsidP="00864F5C">
            <w:pPr>
              <w:jc w:val="both"/>
              <w:rPr>
                <w:sz w:val="24"/>
                <w:szCs w:val="24"/>
                <w:lang w:val="sr-Cyrl-CS"/>
              </w:rPr>
            </w:pPr>
            <w:r w:rsidRPr="00864F5C">
              <w:rPr>
                <w:sz w:val="24"/>
                <w:szCs w:val="24"/>
                <w:lang w:val="sr-Cyrl-CS"/>
              </w:rPr>
              <w:t>-</w:t>
            </w:r>
            <w:r w:rsidR="00C03030">
              <w:rPr>
                <w:sz w:val="24"/>
                <w:szCs w:val="24"/>
                <w:lang w:val="sr-Cyrl-CS"/>
              </w:rPr>
              <w:t>Новембар</w:t>
            </w:r>
          </w:p>
          <w:p w:rsidR="00002FDF" w:rsidRPr="00864F5C" w:rsidRDefault="00002FDF" w:rsidP="00864F5C">
            <w:pPr>
              <w:jc w:val="both"/>
              <w:rPr>
                <w:sz w:val="24"/>
                <w:szCs w:val="24"/>
                <w:lang w:val="sr-Cyrl-CS"/>
              </w:rPr>
            </w:pPr>
            <w:r w:rsidRPr="00864F5C">
              <w:rPr>
                <w:sz w:val="24"/>
                <w:szCs w:val="24"/>
                <w:lang w:val="sr-Cyrl-CS"/>
              </w:rPr>
              <w:t>- Наставничка канцеларија</w:t>
            </w:r>
          </w:p>
          <w:p w:rsidR="00002FDF" w:rsidRPr="00864F5C" w:rsidRDefault="00002FDF" w:rsidP="00864F5C">
            <w:pPr>
              <w:jc w:val="both"/>
              <w:rPr>
                <w:sz w:val="24"/>
                <w:szCs w:val="24"/>
                <w:lang w:val="sr-Cyrl-CS"/>
              </w:rPr>
            </w:pP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8.</w:t>
            </w:r>
          </w:p>
        </w:tc>
        <w:tc>
          <w:tcPr>
            <w:tcW w:w="3035" w:type="dxa"/>
          </w:tcPr>
          <w:p w:rsidR="00002FDF" w:rsidRPr="00864F5C" w:rsidRDefault="00002FDF" w:rsidP="00864F5C">
            <w:pPr>
              <w:jc w:val="both"/>
              <w:rPr>
                <w:sz w:val="24"/>
                <w:szCs w:val="24"/>
              </w:rPr>
            </w:pPr>
            <w:r w:rsidRPr="00864F5C">
              <w:rPr>
                <w:sz w:val="24"/>
                <w:szCs w:val="24"/>
              </w:rPr>
              <w:t>Евалуација досадашњег рада тима на Педагошком колегијуму</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Педагошког колегијума</w:t>
            </w:r>
          </w:p>
        </w:tc>
        <w:tc>
          <w:tcPr>
            <w:tcW w:w="1904" w:type="dxa"/>
          </w:tcPr>
          <w:p w:rsidR="00895255" w:rsidRPr="00864F5C" w:rsidRDefault="00002FDF" w:rsidP="00864F5C">
            <w:pPr>
              <w:jc w:val="both"/>
              <w:rPr>
                <w:sz w:val="24"/>
                <w:szCs w:val="24"/>
                <w:lang w:val="sr-Cyrl-CS"/>
              </w:rPr>
            </w:pPr>
            <w:r w:rsidRPr="00864F5C">
              <w:rPr>
                <w:sz w:val="24"/>
                <w:szCs w:val="24"/>
                <w:lang w:val="sr-Cyrl-CS"/>
              </w:rPr>
              <w:t xml:space="preserve">- </w:t>
            </w:r>
            <w:r w:rsidRPr="00864F5C">
              <w:rPr>
                <w:sz w:val="24"/>
                <w:szCs w:val="24"/>
              </w:rPr>
              <w:t>Анализа</w:t>
            </w:r>
            <w:r w:rsidRPr="00864F5C">
              <w:rPr>
                <w:sz w:val="24"/>
                <w:szCs w:val="24"/>
                <w:lang w:val="sr-Cyrl-CS"/>
              </w:rPr>
              <w:t xml:space="preserve"> спровођења акционог плана за кључну облас</w:t>
            </w:r>
            <w:r w:rsidR="003D6BF7" w:rsidRPr="00864F5C">
              <w:rPr>
                <w:sz w:val="24"/>
                <w:szCs w:val="24"/>
                <w:lang w:val="sr-Cyrl-CS"/>
              </w:rPr>
              <w:t xml:space="preserve"> </w:t>
            </w:r>
            <w:r w:rsidR="00895255" w:rsidRPr="00864F5C">
              <w:rPr>
                <w:sz w:val="24"/>
                <w:szCs w:val="24"/>
                <w:lang w:val="sr-Cyrl-CS"/>
              </w:rPr>
              <w:t>НАСТАВА И УЧЕЊЕ</w:t>
            </w:r>
          </w:p>
          <w:p w:rsidR="00002FDF" w:rsidRPr="00864F5C" w:rsidRDefault="00002FDF" w:rsidP="00864F5C">
            <w:pPr>
              <w:jc w:val="both"/>
              <w:rPr>
                <w:sz w:val="24"/>
                <w:szCs w:val="24"/>
              </w:rPr>
            </w:pPr>
            <w:r w:rsidRPr="00864F5C">
              <w:rPr>
                <w:sz w:val="24"/>
                <w:szCs w:val="24"/>
                <w:lang w:val="sr-Cyrl-CS"/>
              </w:rPr>
              <w:lastRenderedPageBreak/>
              <w:t xml:space="preserve"> </w:t>
            </w:r>
            <w:r w:rsidRPr="00864F5C">
              <w:rPr>
                <w:sz w:val="24"/>
                <w:szCs w:val="24"/>
              </w:rPr>
              <w:t xml:space="preserve">-Увид у извештаје </w:t>
            </w:r>
          </w:p>
          <w:p w:rsidR="003D6BF7" w:rsidRPr="00864F5C" w:rsidRDefault="00002FDF" w:rsidP="00864F5C">
            <w:pPr>
              <w:jc w:val="both"/>
              <w:rPr>
                <w:sz w:val="24"/>
                <w:szCs w:val="24"/>
                <w:lang w:val="sr-Cyrl-CS"/>
              </w:rPr>
            </w:pPr>
            <w:r w:rsidRPr="00864F5C">
              <w:rPr>
                <w:sz w:val="24"/>
                <w:szCs w:val="24"/>
              </w:rPr>
              <w:t>-Информисање чланова и упознавање са даљим радом тима</w:t>
            </w:r>
            <w:r w:rsidRPr="00864F5C">
              <w:rPr>
                <w:sz w:val="24"/>
                <w:szCs w:val="24"/>
                <w:lang w:val="sr-Cyrl-CS"/>
              </w:rPr>
              <w:t xml:space="preserve"> на </w:t>
            </w:r>
            <w:r w:rsidR="00895255" w:rsidRPr="00864F5C">
              <w:rPr>
                <w:sz w:val="24"/>
                <w:szCs w:val="24"/>
                <w:lang w:val="sr-Cyrl-CS"/>
              </w:rPr>
              <w:t>изабраној кључној области</w:t>
            </w:r>
          </w:p>
          <w:p w:rsidR="00002FDF" w:rsidRPr="00864F5C" w:rsidRDefault="00002FDF" w:rsidP="00864F5C">
            <w:pPr>
              <w:jc w:val="both"/>
              <w:rPr>
                <w:sz w:val="24"/>
                <w:szCs w:val="24"/>
              </w:rPr>
            </w:pPr>
          </w:p>
        </w:tc>
        <w:tc>
          <w:tcPr>
            <w:tcW w:w="1916" w:type="dxa"/>
          </w:tcPr>
          <w:p w:rsidR="00002FDF" w:rsidRPr="00864F5C" w:rsidRDefault="00002FDF" w:rsidP="00864F5C">
            <w:pPr>
              <w:jc w:val="both"/>
              <w:rPr>
                <w:sz w:val="24"/>
                <w:szCs w:val="24"/>
                <w:lang w:val="sr-Cyrl-CS"/>
              </w:rPr>
            </w:pPr>
            <w:r w:rsidRPr="00864F5C">
              <w:rPr>
                <w:sz w:val="24"/>
                <w:szCs w:val="24"/>
                <w:lang w:val="sr-Cyrl-CS"/>
              </w:rPr>
              <w:lastRenderedPageBreak/>
              <w:t>-</w:t>
            </w:r>
            <w:r w:rsidR="00C03030">
              <w:rPr>
                <w:sz w:val="24"/>
                <w:szCs w:val="24"/>
                <w:lang w:val="sr-Cyrl-CS"/>
              </w:rPr>
              <w:t>децембар</w:t>
            </w:r>
          </w:p>
          <w:p w:rsidR="00002FDF" w:rsidRPr="00864F5C" w:rsidRDefault="00002FDF" w:rsidP="00864F5C">
            <w:pPr>
              <w:jc w:val="both"/>
              <w:rPr>
                <w:sz w:val="24"/>
                <w:szCs w:val="24"/>
                <w:lang w:val="sr-Cyrl-CS"/>
              </w:rPr>
            </w:pPr>
            <w:r w:rsidRPr="00864F5C">
              <w:rPr>
                <w:sz w:val="24"/>
                <w:szCs w:val="24"/>
                <w:lang w:val="sr-Cyrl-CS"/>
              </w:rPr>
              <w:t xml:space="preserve">-Канцеларија директора </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lastRenderedPageBreak/>
              <w:t>9.</w:t>
            </w:r>
          </w:p>
        </w:tc>
        <w:tc>
          <w:tcPr>
            <w:tcW w:w="3035" w:type="dxa"/>
          </w:tcPr>
          <w:p w:rsidR="00002FDF" w:rsidRPr="00864F5C" w:rsidRDefault="00002FDF" w:rsidP="00864F5C">
            <w:pPr>
              <w:jc w:val="both"/>
              <w:rPr>
                <w:sz w:val="24"/>
                <w:szCs w:val="24"/>
              </w:rPr>
            </w:pPr>
            <w:r w:rsidRPr="00864F5C">
              <w:rPr>
                <w:sz w:val="24"/>
                <w:szCs w:val="24"/>
              </w:rPr>
              <w:t xml:space="preserve">Упознавање </w:t>
            </w:r>
            <w:r w:rsidRPr="00864F5C">
              <w:rPr>
                <w:sz w:val="24"/>
                <w:szCs w:val="24"/>
                <w:lang w:val="sr-Cyrl-CS"/>
              </w:rPr>
              <w:t>н</w:t>
            </w:r>
            <w:r w:rsidRPr="00864F5C">
              <w:rPr>
                <w:sz w:val="24"/>
                <w:szCs w:val="24"/>
              </w:rPr>
              <w:t>аставничког већа са реализованим</w:t>
            </w:r>
          </w:p>
          <w:p w:rsidR="00002FDF" w:rsidRPr="00864F5C" w:rsidRDefault="00002FDF" w:rsidP="00864F5C">
            <w:pPr>
              <w:jc w:val="both"/>
              <w:rPr>
                <w:sz w:val="24"/>
                <w:szCs w:val="24"/>
              </w:rPr>
            </w:pPr>
            <w:r w:rsidRPr="00864F5C">
              <w:rPr>
                <w:sz w:val="24"/>
                <w:szCs w:val="24"/>
                <w:lang w:val="sr-Cyrl-CS"/>
              </w:rPr>
              <w:t>а</w:t>
            </w:r>
            <w:r w:rsidRPr="00864F5C">
              <w:rPr>
                <w:sz w:val="24"/>
                <w:szCs w:val="24"/>
              </w:rPr>
              <w:t>ктивностима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Наставничког већа</w:t>
            </w:r>
          </w:p>
        </w:tc>
        <w:tc>
          <w:tcPr>
            <w:tcW w:w="1904" w:type="dxa"/>
          </w:tcPr>
          <w:p w:rsidR="00002FDF" w:rsidRPr="00864F5C" w:rsidRDefault="00002FDF" w:rsidP="00864F5C">
            <w:pPr>
              <w:jc w:val="both"/>
              <w:rPr>
                <w:sz w:val="24"/>
                <w:szCs w:val="24"/>
                <w:lang w:val="sr-Cyrl-CS"/>
              </w:rPr>
            </w:pPr>
            <w:r w:rsidRPr="00864F5C">
              <w:rPr>
                <w:sz w:val="24"/>
                <w:szCs w:val="24"/>
                <w:lang w:val="sr-Cyrl-CS"/>
              </w:rPr>
              <w:t>- Анализа</w:t>
            </w:r>
          </w:p>
          <w:p w:rsidR="00002FDF" w:rsidRPr="00864F5C" w:rsidRDefault="00002FDF" w:rsidP="00864F5C">
            <w:pPr>
              <w:jc w:val="both"/>
              <w:rPr>
                <w:sz w:val="24"/>
                <w:szCs w:val="24"/>
              </w:rPr>
            </w:pPr>
            <w:r w:rsidRPr="00864F5C">
              <w:rPr>
                <w:sz w:val="24"/>
                <w:szCs w:val="24"/>
                <w:lang w:val="sr-Cyrl-CS"/>
              </w:rPr>
              <w:t xml:space="preserve">- </w:t>
            </w:r>
            <w:r w:rsidRPr="00864F5C">
              <w:rPr>
                <w:sz w:val="24"/>
                <w:szCs w:val="24"/>
              </w:rPr>
              <w:t>Информисање чланова и упознавање са даљим радом тима</w:t>
            </w:r>
          </w:p>
          <w:p w:rsidR="00002FDF" w:rsidRPr="00864F5C" w:rsidRDefault="00002FDF" w:rsidP="00864F5C">
            <w:pPr>
              <w:jc w:val="both"/>
              <w:rPr>
                <w:sz w:val="24"/>
                <w:szCs w:val="24"/>
                <w:lang w:val="sr-Cyrl-CS"/>
              </w:rPr>
            </w:pPr>
          </w:p>
        </w:tc>
        <w:tc>
          <w:tcPr>
            <w:tcW w:w="1916" w:type="dxa"/>
          </w:tcPr>
          <w:p w:rsidR="00002FDF" w:rsidRPr="00864F5C" w:rsidRDefault="00002FDF" w:rsidP="00864F5C">
            <w:pPr>
              <w:jc w:val="both"/>
              <w:rPr>
                <w:sz w:val="24"/>
                <w:szCs w:val="24"/>
                <w:lang w:val="sr-Cyrl-CS"/>
              </w:rPr>
            </w:pPr>
            <w:r w:rsidRPr="00864F5C">
              <w:rPr>
                <w:sz w:val="24"/>
                <w:szCs w:val="24"/>
                <w:lang w:val="sr-Cyrl-CS"/>
              </w:rPr>
              <w:t>-Април</w:t>
            </w:r>
          </w:p>
          <w:p w:rsidR="00002FDF" w:rsidRPr="00864F5C" w:rsidRDefault="00002FDF" w:rsidP="00864F5C">
            <w:pPr>
              <w:jc w:val="both"/>
              <w:rPr>
                <w:sz w:val="24"/>
                <w:szCs w:val="24"/>
              </w:rPr>
            </w:pPr>
            <w:r w:rsidRPr="00864F5C">
              <w:rPr>
                <w:sz w:val="24"/>
                <w:szCs w:val="24"/>
                <w:lang w:val="sr-Cyrl-CS"/>
              </w:rPr>
              <w:t>-Наставничка канцеларија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10.</w:t>
            </w:r>
          </w:p>
        </w:tc>
        <w:tc>
          <w:tcPr>
            <w:tcW w:w="3035" w:type="dxa"/>
          </w:tcPr>
          <w:p w:rsidR="00002FDF" w:rsidRPr="00864F5C" w:rsidRDefault="00002FDF" w:rsidP="00864F5C">
            <w:pPr>
              <w:jc w:val="both"/>
              <w:rPr>
                <w:sz w:val="24"/>
                <w:szCs w:val="24"/>
              </w:rPr>
            </w:pPr>
            <w:r w:rsidRPr="00864F5C">
              <w:rPr>
                <w:sz w:val="24"/>
                <w:szCs w:val="24"/>
              </w:rPr>
              <w:t>Упознавање Савета родитеља</w:t>
            </w:r>
          </w:p>
          <w:p w:rsidR="00002FDF" w:rsidRPr="00864F5C" w:rsidRDefault="00002FDF" w:rsidP="00864F5C">
            <w:pPr>
              <w:jc w:val="both"/>
              <w:rPr>
                <w:sz w:val="24"/>
                <w:szCs w:val="24"/>
              </w:rPr>
            </w:pPr>
            <w:r w:rsidRPr="00864F5C">
              <w:rPr>
                <w:sz w:val="24"/>
                <w:szCs w:val="24"/>
                <w:lang w:val="sr-Cyrl-CS"/>
              </w:rPr>
              <w:t>с</w:t>
            </w:r>
            <w:r w:rsidRPr="00864F5C">
              <w:rPr>
                <w:sz w:val="24"/>
                <w:szCs w:val="24"/>
              </w:rPr>
              <w:t>а реализованим</w:t>
            </w:r>
          </w:p>
          <w:p w:rsidR="00002FDF" w:rsidRPr="00864F5C" w:rsidRDefault="00002FDF" w:rsidP="00864F5C">
            <w:pPr>
              <w:jc w:val="both"/>
              <w:rPr>
                <w:sz w:val="24"/>
                <w:szCs w:val="24"/>
              </w:rPr>
            </w:pPr>
            <w:r w:rsidRPr="00864F5C">
              <w:rPr>
                <w:sz w:val="24"/>
                <w:szCs w:val="24"/>
              </w:rPr>
              <w:t>активностима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Савета родитеља</w:t>
            </w:r>
          </w:p>
        </w:tc>
        <w:tc>
          <w:tcPr>
            <w:tcW w:w="1904" w:type="dxa"/>
          </w:tcPr>
          <w:p w:rsidR="00002FDF" w:rsidRPr="00864F5C" w:rsidRDefault="00002FDF" w:rsidP="00864F5C">
            <w:pPr>
              <w:jc w:val="both"/>
              <w:rPr>
                <w:sz w:val="24"/>
                <w:szCs w:val="24"/>
                <w:lang w:val="sr-Cyrl-CS"/>
              </w:rPr>
            </w:pPr>
            <w:r w:rsidRPr="00864F5C">
              <w:rPr>
                <w:sz w:val="24"/>
                <w:szCs w:val="24"/>
                <w:lang w:val="sr-Cyrl-CS"/>
              </w:rPr>
              <w:t>- Анализа</w:t>
            </w:r>
          </w:p>
          <w:p w:rsidR="00002FDF" w:rsidRPr="00864F5C" w:rsidRDefault="00002FDF" w:rsidP="00864F5C">
            <w:pPr>
              <w:jc w:val="both"/>
              <w:rPr>
                <w:sz w:val="24"/>
                <w:szCs w:val="24"/>
                <w:lang w:val="sr-Cyrl-CS"/>
              </w:rPr>
            </w:pPr>
            <w:r w:rsidRPr="00864F5C">
              <w:rPr>
                <w:sz w:val="24"/>
                <w:szCs w:val="24"/>
                <w:lang w:val="sr-Cyrl-CS"/>
              </w:rPr>
              <w:t xml:space="preserve">- </w:t>
            </w:r>
            <w:r w:rsidRPr="00864F5C">
              <w:rPr>
                <w:sz w:val="24"/>
                <w:szCs w:val="24"/>
              </w:rPr>
              <w:t>Информисање чланова и упознавање са даљим радом тима</w:t>
            </w:r>
          </w:p>
        </w:tc>
        <w:tc>
          <w:tcPr>
            <w:tcW w:w="1916" w:type="dxa"/>
          </w:tcPr>
          <w:p w:rsidR="00002FDF" w:rsidRPr="00864F5C" w:rsidRDefault="00002FDF" w:rsidP="00864F5C">
            <w:pPr>
              <w:jc w:val="both"/>
              <w:rPr>
                <w:sz w:val="24"/>
                <w:szCs w:val="24"/>
                <w:lang w:val="sr-Cyrl-CS"/>
              </w:rPr>
            </w:pPr>
            <w:r w:rsidRPr="00864F5C">
              <w:rPr>
                <w:sz w:val="24"/>
                <w:szCs w:val="24"/>
                <w:lang w:val="sr-Cyrl-CS"/>
              </w:rPr>
              <w:t>-Април</w:t>
            </w:r>
          </w:p>
          <w:p w:rsidR="00002FDF" w:rsidRPr="00864F5C" w:rsidRDefault="00002FDF" w:rsidP="00864F5C">
            <w:pPr>
              <w:jc w:val="both"/>
              <w:rPr>
                <w:sz w:val="24"/>
                <w:szCs w:val="24"/>
                <w:lang w:val="sr-Cyrl-CS"/>
              </w:rPr>
            </w:pPr>
            <w:r w:rsidRPr="00864F5C">
              <w:rPr>
                <w:sz w:val="24"/>
                <w:szCs w:val="24"/>
                <w:lang w:val="sr-Cyrl-CS"/>
              </w:rPr>
              <w:t>-Канцеларија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11.</w:t>
            </w:r>
          </w:p>
        </w:tc>
        <w:tc>
          <w:tcPr>
            <w:tcW w:w="3035" w:type="dxa"/>
          </w:tcPr>
          <w:p w:rsidR="00002FDF" w:rsidRPr="00864F5C" w:rsidRDefault="00002FDF" w:rsidP="00864F5C">
            <w:pPr>
              <w:jc w:val="both"/>
              <w:rPr>
                <w:sz w:val="24"/>
                <w:szCs w:val="24"/>
              </w:rPr>
            </w:pPr>
            <w:r w:rsidRPr="00864F5C">
              <w:rPr>
                <w:sz w:val="24"/>
                <w:szCs w:val="24"/>
              </w:rPr>
              <w:t>Упознавање Школског одбора са реализованим активностима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rPr>
            </w:pPr>
            <w:r w:rsidRPr="00864F5C">
              <w:rPr>
                <w:sz w:val="24"/>
                <w:szCs w:val="24"/>
                <w:lang w:val="sr-Cyrl-CS"/>
              </w:rPr>
              <w:t>- Чланови Школског одбора</w:t>
            </w:r>
          </w:p>
        </w:tc>
        <w:tc>
          <w:tcPr>
            <w:tcW w:w="1904" w:type="dxa"/>
          </w:tcPr>
          <w:p w:rsidR="00002FDF" w:rsidRPr="00864F5C" w:rsidRDefault="00002FDF" w:rsidP="00864F5C">
            <w:pPr>
              <w:jc w:val="both"/>
              <w:rPr>
                <w:sz w:val="24"/>
                <w:szCs w:val="24"/>
                <w:lang w:val="sr-Cyrl-CS"/>
              </w:rPr>
            </w:pPr>
            <w:r w:rsidRPr="00864F5C">
              <w:rPr>
                <w:sz w:val="24"/>
                <w:szCs w:val="24"/>
                <w:lang w:val="sr-Cyrl-CS"/>
              </w:rPr>
              <w:t>- Анализа</w:t>
            </w:r>
          </w:p>
          <w:p w:rsidR="00002FDF" w:rsidRPr="00864F5C" w:rsidRDefault="00002FDF" w:rsidP="00864F5C">
            <w:pPr>
              <w:jc w:val="both"/>
              <w:rPr>
                <w:sz w:val="24"/>
                <w:szCs w:val="24"/>
              </w:rPr>
            </w:pPr>
            <w:r w:rsidRPr="00864F5C">
              <w:rPr>
                <w:sz w:val="24"/>
                <w:szCs w:val="24"/>
                <w:lang w:val="sr-Cyrl-CS"/>
              </w:rPr>
              <w:t xml:space="preserve">- </w:t>
            </w:r>
            <w:r w:rsidRPr="00864F5C">
              <w:rPr>
                <w:sz w:val="24"/>
                <w:szCs w:val="24"/>
              </w:rPr>
              <w:t>Информисање чланова и упознавање са даљим радом тима</w:t>
            </w:r>
          </w:p>
        </w:tc>
        <w:tc>
          <w:tcPr>
            <w:tcW w:w="1916" w:type="dxa"/>
          </w:tcPr>
          <w:p w:rsidR="00002FDF" w:rsidRPr="00864F5C" w:rsidRDefault="00002FDF" w:rsidP="00864F5C">
            <w:pPr>
              <w:jc w:val="both"/>
              <w:rPr>
                <w:sz w:val="24"/>
                <w:szCs w:val="24"/>
                <w:lang w:val="sr-Cyrl-CS"/>
              </w:rPr>
            </w:pPr>
            <w:r w:rsidRPr="00864F5C">
              <w:rPr>
                <w:sz w:val="24"/>
                <w:szCs w:val="24"/>
                <w:lang w:val="sr-Cyrl-CS"/>
              </w:rPr>
              <w:t>-Април</w:t>
            </w:r>
          </w:p>
          <w:p w:rsidR="00002FDF" w:rsidRPr="00864F5C" w:rsidRDefault="00002FDF" w:rsidP="00864F5C">
            <w:pPr>
              <w:jc w:val="both"/>
              <w:rPr>
                <w:sz w:val="24"/>
                <w:szCs w:val="24"/>
              </w:rPr>
            </w:pPr>
            <w:r w:rsidRPr="00864F5C">
              <w:rPr>
                <w:sz w:val="24"/>
                <w:szCs w:val="24"/>
                <w:lang w:val="sr-Cyrl-CS"/>
              </w:rPr>
              <w:t>-Канцеларија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12.</w:t>
            </w:r>
          </w:p>
        </w:tc>
        <w:tc>
          <w:tcPr>
            <w:tcW w:w="3035" w:type="dxa"/>
          </w:tcPr>
          <w:p w:rsidR="00002FDF" w:rsidRPr="00864F5C" w:rsidRDefault="00002FDF" w:rsidP="00864F5C">
            <w:pPr>
              <w:jc w:val="both"/>
              <w:rPr>
                <w:sz w:val="24"/>
                <w:szCs w:val="24"/>
              </w:rPr>
            </w:pPr>
            <w:r w:rsidRPr="00864F5C">
              <w:rPr>
                <w:sz w:val="24"/>
                <w:szCs w:val="24"/>
              </w:rPr>
              <w:t>Обрада података и анализа добијених</w:t>
            </w:r>
          </w:p>
          <w:p w:rsidR="00002FDF" w:rsidRPr="00864F5C" w:rsidRDefault="00002FDF" w:rsidP="00864F5C">
            <w:pPr>
              <w:jc w:val="both"/>
              <w:rPr>
                <w:sz w:val="24"/>
                <w:szCs w:val="24"/>
                <w:lang w:val="sr-Cyrl-CS"/>
              </w:rPr>
            </w:pPr>
            <w:r w:rsidRPr="00864F5C">
              <w:rPr>
                <w:sz w:val="24"/>
                <w:szCs w:val="24"/>
              </w:rPr>
              <w:t>резултата</w:t>
            </w:r>
          </w:p>
        </w:tc>
        <w:tc>
          <w:tcPr>
            <w:tcW w:w="1900" w:type="dxa"/>
          </w:tcPr>
          <w:p w:rsidR="00002FDF" w:rsidRPr="00864F5C" w:rsidRDefault="00002FDF" w:rsidP="00864F5C">
            <w:pPr>
              <w:jc w:val="both"/>
              <w:rPr>
                <w:sz w:val="24"/>
                <w:szCs w:val="24"/>
                <w:lang w:val="sr-Cyrl-CS"/>
              </w:rPr>
            </w:pPr>
            <w:r w:rsidRPr="00864F5C">
              <w:rPr>
                <w:sz w:val="24"/>
                <w:szCs w:val="24"/>
                <w:lang w:val="sr-Cyrl-CS"/>
              </w:rPr>
              <w:t>- Чланови тима</w:t>
            </w:r>
          </w:p>
        </w:tc>
        <w:tc>
          <w:tcPr>
            <w:tcW w:w="1904" w:type="dxa"/>
          </w:tcPr>
          <w:p w:rsidR="00002FDF" w:rsidRPr="00864F5C" w:rsidRDefault="00002FDF" w:rsidP="00864F5C">
            <w:pPr>
              <w:jc w:val="both"/>
              <w:rPr>
                <w:sz w:val="24"/>
                <w:szCs w:val="24"/>
                <w:lang w:val="sr-Cyrl-CS"/>
              </w:rPr>
            </w:pPr>
            <w:r w:rsidRPr="00864F5C">
              <w:rPr>
                <w:sz w:val="24"/>
                <w:szCs w:val="24"/>
                <w:lang w:val="sr-Cyrl-CS"/>
              </w:rPr>
              <w:t>- Анализа чек листа, скала, евидентираних разговора</w:t>
            </w:r>
          </w:p>
        </w:tc>
        <w:tc>
          <w:tcPr>
            <w:tcW w:w="1916" w:type="dxa"/>
          </w:tcPr>
          <w:p w:rsidR="00002FDF" w:rsidRPr="00864F5C" w:rsidRDefault="00002FDF" w:rsidP="00864F5C">
            <w:pPr>
              <w:jc w:val="both"/>
              <w:rPr>
                <w:sz w:val="24"/>
                <w:szCs w:val="24"/>
                <w:lang w:val="sr-Cyrl-CS"/>
              </w:rPr>
            </w:pPr>
            <w:r w:rsidRPr="00864F5C">
              <w:rPr>
                <w:sz w:val="24"/>
                <w:szCs w:val="24"/>
                <w:lang w:val="sr-Cyrl-CS"/>
              </w:rPr>
              <w:t>Мај</w:t>
            </w:r>
          </w:p>
          <w:p w:rsidR="00002FDF" w:rsidRPr="00864F5C" w:rsidRDefault="00002FDF" w:rsidP="00864F5C">
            <w:pPr>
              <w:jc w:val="both"/>
              <w:rPr>
                <w:sz w:val="24"/>
                <w:szCs w:val="24"/>
                <w:lang w:val="sr-Cyrl-CS"/>
              </w:rPr>
            </w:pPr>
            <w:r w:rsidRPr="00864F5C">
              <w:rPr>
                <w:sz w:val="24"/>
                <w:szCs w:val="24"/>
                <w:lang w:val="sr-Cyrl-CS"/>
              </w:rPr>
              <w:t>Канцеларија сручних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13.</w:t>
            </w:r>
          </w:p>
        </w:tc>
        <w:tc>
          <w:tcPr>
            <w:tcW w:w="3035" w:type="dxa"/>
          </w:tcPr>
          <w:p w:rsidR="00002FDF" w:rsidRPr="00864F5C" w:rsidRDefault="00002FDF" w:rsidP="00864F5C">
            <w:pPr>
              <w:jc w:val="both"/>
              <w:rPr>
                <w:sz w:val="24"/>
                <w:szCs w:val="24"/>
              </w:rPr>
            </w:pPr>
            <w:r w:rsidRPr="00864F5C">
              <w:rPr>
                <w:sz w:val="24"/>
                <w:szCs w:val="24"/>
              </w:rPr>
              <w:t>Одређивање нивоа остварености по подручјима вредновања</w:t>
            </w:r>
          </w:p>
        </w:tc>
        <w:tc>
          <w:tcPr>
            <w:tcW w:w="1900" w:type="dxa"/>
          </w:tcPr>
          <w:p w:rsidR="00002FDF" w:rsidRPr="00864F5C" w:rsidRDefault="00002FDF" w:rsidP="00864F5C">
            <w:pPr>
              <w:jc w:val="both"/>
              <w:rPr>
                <w:sz w:val="24"/>
                <w:szCs w:val="24"/>
              </w:rPr>
            </w:pPr>
            <w:r w:rsidRPr="00864F5C">
              <w:rPr>
                <w:sz w:val="24"/>
                <w:szCs w:val="24"/>
                <w:lang w:val="sr-Cyrl-CS"/>
              </w:rPr>
              <w:t>- Чланови тима</w:t>
            </w:r>
          </w:p>
        </w:tc>
        <w:tc>
          <w:tcPr>
            <w:tcW w:w="1904" w:type="dxa"/>
          </w:tcPr>
          <w:p w:rsidR="00002FDF" w:rsidRPr="00864F5C" w:rsidRDefault="00002FDF" w:rsidP="00864F5C">
            <w:pPr>
              <w:jc w:val="both"/>
              <w:rPr>
                <w:sz w:val="24"/>
                <w:szCs w:val="24"/>
                <w:lang w:val="sr-Cyrl-CS"/>
              </w:rPr>
            </w:pPr>
            <w:r w:rsidRPr="00864F5C">
              <w:rPr>
                <w:sz w:val="24"/>
                <w:szCs w:val="24"/>
                <w:lang w:val="sr-Cyrl-CS"/>
              </w:rPr>
              <w:t>- На основу добијених резултата одређује се ниво остварености за свако подручје вредновања</w:t>
            </w:r>
          </w:p>
        </w:tc>
        <w:tc>
          <w:tcPr>
            <w:tcW w:w="1916" w:type="dxa"/>
          </w:tcPr>
          <w:p w:rsidR="00002FDF" w:rsidRPr="00864F5C" w:rsidRDefault="00002FDF" w:rsidP="00864F5C">
            <w:pPr>
              <w:jc w:val="both"/>
              <w:rPr>
                <w:sz w:val="24"/>
                <w:szCs w:val="24"/>
                <w:lang w:val="sr-Cyrl-CS"/>
              </w:rPr>
            </w:pPr>
            <w:r w:rsidRPr="00864F5C">
              <w:rPr>
                <w:sz w:val="24"/>
                <w:szCs w:val="24"/>
                <w:lang w:val="sr-Cyrl-CS"/>
              </w:rPr>
              <w:t>Мај</w:t>
            </w:r>
          </w:p>
          <w:p w:rsidR="00002FDF" w:rsidRPr="00864F5C" w:rsidRDefault="00002FDF" w:rsidP="00864F5C">
            <w:pPr>
              <w:jc w:val="both"/>
              <w:rPr>
                <w:sz w:val="24"/>
                <w:szCs w:val="24"/>
              </w:rPr>
            </w:pPr>
            <w:r w:rsidRPr="00864F5C">
              <w:rPr>
                <w:sz w:val="24"/>
                <w:szCs w:val="24"/>
                <w:lang w:val="sr-Cyrl-CS"/>
              </w:rPr>
              <w:t>Канцеларија сручних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14.</w:t>
            </w:r>
          </w:p>
        </w:tc>
        <w:tc>
          <w:tcPr>
            <w:tcW w:w="3035" w:type="dxa"/>
          </w:tcPr>
          <w:p w:rsidR="00002FDF" w:rsidRPr="00864F5C" w:rsidRDefault="00002FDF" w:rsidP="00864F5C">
            <w:pPr>
              <w:jc w:val="both"/>
              <w:rPr>
                <w:sz w:val="24"/>
                <w:szCs w:val="24"/>
              </w:rPr>
            </w:pPr>
            <w:r w:rsidRPr="00864F5C">
              <w:rPr>
                <w:sz w:val="24"/>
                <w:szCs w:val="24"/>
              </w:rPr>
              <w:t>Писање извештаја</w:t>
            </w:r>
          </w:p>
        </w:tc>
        <w:tc>
          <w:tcPr>
            <w:tcW w:w="1900" w:type="dxa"/>
          </w:tcPr>
          <w:p w:rsidR="00002FDF" w:rsidRPr="00864F5C" w:rsidRDefault="00002FDF" w:rsidP="00864F5C">
            <w:pPr>
              <w:jc w:val="both"/>
              <w:rPr>
                <w:sz w:val="24"/>
                <w:szCs w:val="24"/>
                <w:lang w:val="sr-Cyrl-CS"/>
              </w:rPr>
            </w:pPr>
            <w:r w:rsidRPr="00864F5C">
              <w:rPr>
                <w:sz w:val="24"/>
                <w:szCs w:val="24"/>
                <w:lang w:val="sr-Cyrl-CS"/>
              </w:rPr>
              <w:t>- Чланови тима</w:t>
            </w:r>
          </w:p>
        </w:tc>
        <w:tc>
          <w:tcPr>
            <w:tcW w:w="1904" w:type="dxa"/>
          </w:tcPr>
          <w:p w:rsidR="00002FDF" w:rsidRPr="00864F5C" w:rsidRDefault="00002FDF" w:rsidP="00864F5C">
            <w:pPr>
              <w:jc w:val="both"/>
              <w:rPr>
                <w:sz w:val="24"/>
                <w:szCs w:val="24"/>
                <w:lang w:val="sr-Cyrl-CS"/>
              </w:rPr>
            </w:pPr>
            <w:r w:rsidRPr="00864F5C">
              <w:rPr>
                <w:sz w:val="24"/>
                <w:szCs w:val="24"/>
                <w:lang w:val="sr-Cyrl-CS"/>
              </w:rPr>
              <w:t>- На основу резултата и описа нивоа остварености писање извештаја о самовредновању кључне области</w:t>
            </w:r>
          </w:p>
        </w:tc>
        <w:tc>
          <w:tcPr>
            <w:tcW w:w="1916" w:type="dxa"/>
          </w:tcPr>
          <w:p w:rsidR="00002FDF" w:rsidRPr="00864F5C" w:rsidRDefault="00002FDF" w:rsidP="00864F5C">
            <w:pPr>
              <w:jc w:val="both"/>
              <w:rPr>
                <w:sz w:val="24"/>
                <w:szCs w:val="24"/>
                <w:lang w:val="sr-Cyrl-CS"/>
              </w:rPr>
            </w:pPr>
            <w:r w:rsidRPr="00864F5C">
              <w:rPr>
                <w:sz w:val="24"/>
                <w:szCs w:val="24"/>
                <w:lang w:val="sr-Cyrl-CS"/>
              </w:rPr>
              <w:t>Мај</w:t>
            </w:r>
          </w:p>
          <w:p w:rsidR="00002FDF" w:rsidRPr="00864F5C" w:rsidRDefault="00002FDF" w:rsidP="00864F5C">
            <w:pPr>
              <w:jc w:val="both"/>
              <w:rPr>
                <w:sz w:val="24"/>
                <w:szCs w:val="24"/>
              </w:rPr>
            </w:pPr>
            <w:r w:rsidRPr="00864F5C">
              <w:rPr>
                <w:sz w:val="24"/>
                <w:szCs w:val="24"/>
                <w:lang w:val="sr-Cyrl-CS"/>
              </w:rPr>
              <w:t>Канцеларија сручних сарадника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lastRenderedPageBreak/>
              <w:t>15.</w:t>
            </w:r>
          </w:p>
        </w:tc>
        <w:tc>
          <w:tcPr>
            <w:tcW w:w="3035" w:type="dxa"/>
          </w:tcPr>
          <w:p w:rsidR="00002FDF" w:rsidRPr="00864F5C" w:rsidRDefault="00002FDF" w:rsidP="00864F5C">
            <w:pPr>
              <w:jc w:val="both"/>
              <w:rPr>
                <w:sz w:val="24"/>
                <w:szCs w:val="24"/>
              </w:rPr>
            </w:pPr>
            <w:r w:rsidRPr="00864F5C">
              <w:rPr>
                <w:sz w:val="24"/>
                <w:szCs w:val="24"/>
              </w:rPr>
              <w:t xml:space="preserve">Упознавање </w:t>
            </w:r>
            <w:r w:rsidRPr="00864F5C">
              <w:rPr>
                <w:sz w:val="24"/>
                <w:szCs w:val="24"/>
                <w:lang w:val="sr-Cyrl-CS"/>
              </w:rPr>
              <w:t>Ученичког парламента</w:t>
            </w:r>
            <w:r w:rsidRPr="00864F5C">
              <w:rPr>
                <w:sz w:val="24"/>
                <w:szCs w:val="24"/>
              </w:rPr>
              <w:t xml:space="preserve"> са резултатима самовредновања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rPr>
            </w:pPr>
            <w:r w:rsidRPr="00864F5C">
              <w:rPr>
                <w:sz w:val="24"/>
                <w:szCs w:val="24"/>
                <w:lang w:val="sr-Cyrl-CS"/>
              </w:rPr>
              <w:t>- Чланови Ученичког парламента</w:t>
            </w:r>
          </w:p>
        </w:tc>
        <w:tc>
          <w:tcPr>
            <w:tcW w:w="1904" w:type="dxa"/>
          </w:tcPr>
          <w:p w:rsidR="00002FDF" w:rsidRPr="00864F5C" w:rsidRDefault="00002FDF" w:rsidP="00864F5C">
            <w:pPr>
              <w:jc w:val="both"/>
              <w:rPr>
                <w:sz w:val="24"/>
                <w:szCs w:val="24"/>
                <w:lang w:val="sr-Cyrl-CS"/>
              </w:rPr>
            </w:pPr>
            <w:r w:rsidRPr="00864F5C">
              <w:rPr>
                <w:sz w:val="24"/>
                <w:szCs w:val="24"/>
                <w:lang w:val="sr-Cyrl-CS"/>
              </w:rPr>
              <w:t>- Израда презентације и приказивање</w:t>
            </w:r>
          </w:p>
          <w:p w:rsidR="00002FDF" w:rsidRPr="00864F5C" w:rsidRDefault="00002FDF" w:rsidP="00864F5C">
            <w:pPr>
              <w:jc w:val="both"/>
              <w:rPr>
                <w:sz w:val="24"/>
                <w:szCs w:val="24"/>
              </w:rPr>
            </w:pPr>
            <w:r w:rsidRPr="00864F5C">
              <w:rPr>
                <w:sz w:val="24"/>
                <w:szCs w:val="24"/>
                <w:lang w:val="sr-Cyrl-CS"/>
              </w:rPr>
              <w:t>- Извештаји</w:t>
            </w:r>
          </w:p>
        </w:tc>
        <w:tc>
          <w:tcPr>
            <w:tcW w:w="1916" w:type="dxa"/>
          </w:tcPr>
          <w:p w:rsidR="00002FDF" w:rsidRPr="00864F5C" w:rsidRDefault="00002FDF" w:rsidP="00864F5C">
            <w:pPr>
              <w:jc w:val="both"/>
              <w:rPr>
                <w:sz w:val="24"/>
                <w:szCs w:val="24"/>
                <w:lang w:val="sr-Cyrl-CS"/>
              </w:rPr>
            </w:pPr>
            <w:r w:rsidRPr="00864F5C">
              <w:rPr>
                <w:sz w:val="24"/>
                <w:szCs w:val="24"/>
                <w:lang w:val="sr-Cyrl-CS"/>
              </w:rPr>
              <w:t>Мај</w:t>
            </w:r>
          </w:p>
          <w:p w:rsidR="00002FDF" w:rsidRPr="00864F5C" w:rsidRDefault="00002FDF" w:rsidP="00864F5C">
            <w:pPr>
              <w:jc w:val="both"/>
              <w:rPr>
                <w:sz w:val="24"/>
                <w:szCs w:val="24"/>
              </w:rPr>
            </w:pPr>
            <w:r w:rsidRPr="00864F5C">
              <w:rPr>
                <w:sz w:val="24"/>
                <w:szCs w:val="24"/>
                <w:lang w:val="sr-Cyrl-CS"/>
              </w:rPr>
              <w:t>Учионоца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16.</w:t>
            </w:r>
          </w:p>
        </w:tc>
        <w:tc>
          <w:tcPr>
            <w:tcW w:w="3035" w:type="dxa"/>
          </w:tcPr>
          <w:p w:rsidR="00002FDF" w:rsidRPr="00864F5C" w:rsidRDefault="00002FDF" w:rsidP="00864F5C">
            <w:pPr>
              <w:jc w:val="both"/>
              <w:rPr>
                <w:sz w:val="24"/>
                <w:szCs w:val="24"/>
              </w:rPr>
            </w:pPr>
            <w:r w:rsidRPr="00864F5C">
              <w:rPr>
                <w:sz w:val="24"/>
                <w:szCs w:val="24"/>
              </w:rPr>
              <w:t>Упознавање Наставничког већа са резултатима</w:t>
            </w:r>
          </w:p>
          <w:p w:rsidR="00002FDF" w:rsidRPr="00864F5C" w:rsidRDefault="00002FDF" w:rsidP="00864F5C">
            <w:pPr>
              <w:jc w:val="both"/>
              <w:rPr>
                <w:sz w:val="24"/>
                <w:szCs w:val="24"/>
              </w:rPr>
            </w:pPr>
            <w:r w:rsidRPr="00864F5C">
              <w:rPr>
                <w:sz w:val="24"/>
                <w:szCs w:val="24"/>
              </w:rPr>
              <w:t>самовредновања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Наставничког већа</w:t>
            </w:r>
          </w:p>
        </w:tc>
        <w:tc>
          <w:tcPr>
            <w:tcW w:w="1904" w:type="dxa"/>
          </w:tcPr>
          <w:p w:rsidR="00002FDF" w:rsidRPr="00864F5C" w:rsidRDefault="00002FDF" w:rsidP="00864F5C">
            <w:pPr>
              <w:jc w:val="both"/>
              <w:rPr>
                <w:sz w:val="24"/>
                <w:szCs w:val="24"/>
                <w:lang w:val="sr-Cyrl-CS"/>
              </w:rPr>
            </w:pPr>
            <w:r w:rsidRPr="00864F5C">
              <w:rPr>
                <w:sz w:val="24"/>
                <w:szCs w:val="24"/>
                <w:lang w:val="sr-Cyrl-CS"/>
              </w:rPr>
              <w:t>- Израда презентације и приказивање</w:t>
            </w:r>
          </w:p>
          <w:p w:rsidR="00002FDF" w:rsidRPr="00864F5C" w:rsidRDefault="00002FDF" w:rsidP="00864F5C">
            <w:pPr>
              <w:jc w:val="both"/>
              <w:rPr>
                <w:sz w:val="24"/>
                <w:szCs w:val="24"/>
                <w:lang w:val="sr-Cyrl-CS"/>
              </w:rPr>
            </w:pPr>
            <w:r w:rsidRPr="00864F5C">
              <w:rPr>
                <w:sz w:val="24"/>
                <w:szCs w:val="24"/>
                <w:lang w:val="sr-Cyrl-CS"/>
              </w:rPr>
              <w:t>- Извештаји</w:t>
            </w:r>
          </w:p>
        </w:tc>
        <w:tc>
          <w:tcPr>
            <w:tcW w:w="1916" w:type="dxa"/>
          </w:tcPr>
          <w:p w:rsidR="00002FDF" w:rsidRPr="00864F5C" w:rsidRDefault="00002FDF" w:rsidP="00864F5C">
            <w:pPr>
              <w:jc w:val="both"/>
              <w:rPr>
                <w:sz w:val="24"/>
                <w:szCs w:val="24"/>
                <w:lang w:val="sr-Cyrl-CS"/>
              </w:rPr>
            </w:pPr>
            <w:r w:rsidRPr="00864F5C">
              <w:rPr>
                <w:sz w:val="24"/>
                <w:szCs w:val="24"/>
                <w:lang w:val="sr-Cyrl-CS"/>
              </w:rPr>
              <w:t>Јун</w:t>
            </w:r>
          </w:p>
          <w:p w:rsidR="00002FDF" w:rsidRPr="00864F5C" w:rsidRDefault="00002FDF" w:rsidP="00864F5C">
            <w:pPr>
              <w:jc w:val="both"/>
              <w:rPr>
                <w:sz w:val="24"/>
                <w:szCs w:val="24"/>
                <w:lang w:val="sr-Cyrl-CS"/>
              </w:rPr>
            </w:pPr>
            <w:r w:rsidRPr="00864F5C">
              <w:rPr>
                <w:sz w:val="24"/>
                <w:szCs w:val="24"/>
                <w:lang w:val="sr-Cyrl-CS"/>
              </w:rPr>
              <w:t>Наставничка канцеларија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17.</w:t>
            </w:r>
          </w:p>
        </w:tc>
        <w:tc>
          <w:tcPr>
            <w:tcW w:w="3035" w:type="dxa"/>
          </w:tcPr>
          <w:p w:rsidR="00002FDF" w:rsidRPr="00864F5C" w:rsidRDefault="00002FDF" w:rsidP="00864F5C">
            <w:pPr>
              <w:jc w:val="both"/>
              <w:rPr>
                <w:sz w:val="24"/>
                <w:szCs w:val="24"/>
              </w:rPr>
            </w:pPr>
            <w:r w:rsidRPr="00864F5C">
              <w:rPr>
                <w:sz w:val="24"/>
                <w:szCs w:val="24"/>
              </w:rPr>
              <w:t>Упознавање Савета родитеља</w:t>
            </w:r>
            <w:r w:rsidRPr="00864F5C">
              <w:rPr>
                <w:sz w:val="24"/>
                <w:szCs w:val="24"/>
                <w:lang w:val="sr-Cyrl-CS"/>
              </w:rPr>
              <w:t xml:space="preserve"> с</w:t>
            </w:r>
            <w:r w:rsidRPr="00864F5C">
              <w:rPr>
                <w:sz w:val="24"/>
                <w:szCs w:val="24"/>
              </w:rPr>
              <w:t>а резултатима процеса самовредновања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Савета родитеља</w:t>
            </w:r>
          </w:p>
        </w:tc>
        <w:tc>
          <w:tcPr>
            <w:tcW w:w="1904" w:type="dxa"/>
          </w:tcPr>
          <w:p w:rsidR="00002FDF" w:rsidRPr="00864F5C" w:rsidRDefault="00002FDF" w:rsidP="00864F5C">
            <w:pPr>
              <w:jc w:val="both"/>
              <w:rPr>
                <w:sz w:val="24"/>
                <w:szCs w:val="24"/>
                <w:lang w:val="sr-Cyrl-CS"/>
              </w:rPr>
            </w:pPr>
            <w:r w:rsidRPr="00864F5C">
              <w:rPr>
                <w:sz w:val="24"/>
                <w:szCs w:val="24"/>
                <w:lang w:val="sr-Cyrl-CS"/>
              </w:rPr>
              <w:t>- Израда презентације и приказивање</w:t>
            </w:r>
          </w:p>
          <w:p w:rsidR="00002FDF" w:rsidRPr="00864F5C" w:rsidRDefault="00002FDF" w:rsidP="00864F5C">
            <w:pPr>
              <w:jc w:val="both"/>
              <w:rPr>
                <w:sz w:val="24"/>
                <w:szCs w:val="24"/>
              </w:rPr>
            </w:pPr>
            <w:r w:rsidRPr="00864F5C">
              <w:rPr>
                <w:sz w:val="24"/>
                <w:szCs w:val="24"/>
                <w:lang w:val="sr-Cyrl-CS"/>
              </w:rPr>
              <w:t>- Извештаји</w:t>
            </w:r>
          </w:p>
        </w:tc>
        <w:tc>
          <w:tcPr>
            <w:tcW w:w="1916" w:type="dxa"/>
          </w:tcPr>
          <w:p w:rsidR="00002FDF" w:rsidRPr="00864F5C" w:rsidRDefault="00002FDF" w:rsidP="00864F5C">
            <w:pPr>
              <w:jc w:val="both"/>
              <w:rPr>
                <w:sz w:val="24"/>
                <w:szCs w:val="24"/>
                <w:lang w:val="sr-Cyrl-CS"/>
              </w:rPr>
            </w:pPr>
            <w:r w:rsidRPr="00864F5C">
              <w:rPr>
                <w:sz w:val="24"/>
                <w:szCs w:val="24"/>
                <w:lang w:val="sr-Cyrl-CS"/>
              </w:rPr>
              <w:t>Јун</w:t>
            </w:r>
          </w:p>
          <w:p w:rsidR="00002FDF" w:rsidRPr="00864F5C" w:rsidRDefault="00002FDF" w:rsidP="00864F5C">
            <w:pPr>
              <w:jc w:val="both"/>
              <w:rPr>
                <w:sz w:val="24"/>
                <w:szCs w:val="24"/>
                <w:lang w:val="sr-Cyrl-CS"/>
              </w:rPr>
            </w:pPr>
            <w:r w:rsidRPr="00864F5C">
              <w:rPr>
                <w:sz w:val="24"/>
                <w:szCs w:val="24"/>
                <w:lang w:val="sr-Cyrl-CS"/>
              </w:rPr>
              <w:t>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18.</w:t>
            </w:r>
          </w:p>
        </w:tc>
        <w:tc>
          <w:tcPr>
            <w:tcW w:w="3035" w:type="dxa"/>
          </w:tcPr>
          <w:p w:rsidR="00002FDF" w:rsidRPr="00864F5C" w:rsidRDefault="00002FDF" w:rsidP="00864F5C">
            <w:pPr>
              <w:jc w:val="both"/>
              <w:rPr>
                <w:sz w:val="24"/>
                <w:szCs w:val="24"/>
              </w:rPr>
            </w:pPr>
            <w:r w:rsidRPr="00864F5C">
              <w:rPr>
                <w:sz w:val="24"/>
                <w:szCs w:val="24"/>
              </w:rPr>
              <w:t>Упознавање Школског одбора са резултатима самовредновања</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rPr>
            </w:pPr>
            <w:r w:rsidRPr="00864F5C">
              <w:rPr>
                <w:sz w:val="24"/>
                <w:szCs w:val="24"/>
                <w:lang w:val="sr-Cyrl-CS"/>
              </w:rPr>
              <w:t>- Чланови Школског одбора</w:t>
            </w:r>
          </w:p>
        </w:tc>
        <w:tc>
          <w:tcPr>
            <w:tcW w:w="1904" w:type="dxa"/>
          </w:tcPr>
          <w:p w:rsidR="00002FDF" w:rsidRPr="00864F5C" w:rsidRDefault="00002FDF" w:rsidP="00864F5C">
            <w:pPr>
              <w:jc w:val="both"/>
              <w:rPr>
                <w:sz w:val="24"/>
                <w:szCs w:val="24"/>
                <w:lang w:val="sr-Cyrl-CS"/>
              </w:rPr>
            </w:pPr>
            <w:r w:rsidRPr="00864F5C">
              <w:rPr>
                <w:sz w:val="24"/>
                <w:szCs w:val="24"/>
                <w:lang w:val="sr-Cyrl-CS"/>
              </w:rPr>
              <w:t>- Израда презентације и приказивање</w:t>
            </w:r>
          </w:p>
          <w:p w:rsidR="00002FDF" w:rsidRPr="00864F5C" w:rsidRDefault="00002FDF" w:rsidP="00864F5C">
            <w:pPr>
              <w:jc w:val="both"/>
              <w:rPr>
                <w:sz w:val="24"/>
                <w:szCs w:val="24"/>
              </w:rPr>
            </w:pPr>
            <w:r w:rsidRPr="00864F5C">
              <w:rPr>
                <w:sz w:val="24"/>
                <w:szCs w:val="24"/>
                <w:lang w:val="sr-Cyrl-CS"/>
              </w:rPr>
              <w:t>- Извештаји</w:t>
            </w:r>
          </w:p>
        </w:tc>
        <w:tc>
          <w:tcPr>
            <w:tcW w:w="1916" w:type="dxa"/>
          </w:tcPr>
          <w:p w:rsidR="00002FDF" w:rsidRPr="00864F5C" w:rsidRDefault="00002FDF" w:rsidP="00864F5C">
            <w:pPr>
              <w:jc w:val="both"/>
              <w:rPr>
                <w:sz w:val="24"/>
                <w:szCs w:val="24"/>
                <w:lang w:val="sr-Cyrl-CS"/>
              </w:rPr>
            </w:pPr>
            <w:r w:rsidRPr="00864F5C">
              <w:rPr>
                <w:sz w:val="24"/>
                <w:szCs w:val="24"/>
                <w:lang w:val="sr-Cyrl-CS"/>
              </w:rPr>
              <w:t>Јун</w:t>
            </w:r>
          </w:p>
          <w:p w:rsidR="00002FDF" w:rsidRPr="00864F5C" w:rsidRDefault="00002FDF" w:rsidP="00864F5C">
            <w:pPr>
              <w:jc w:val="both"/>
              <w:rPr>
                <w:sz w:val="24"/>
                <w:szCs w:val="24"/>
              </w:rPr>
            </w:pPr>
            <w:r w:rsidRPr="00864F5C">
              <w:rPr>
                <w:sz w:val="24"/>
                <w:szCs w:val="24"/>
                <w:lang w:val="sr-Cyrl-CS"/>
              </w:rPr>
              <w:t>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19.</w:t>
            </w:r>
          </w:p>
        </w:tc>
        <w:tc>
          <w:tcPr>
            <w:tcW w:w="3035" w:type="dxa"/>
          </w:tcPr>
          <w:p w:rsidR="00002FDF" w:rsidRPr="00864F5C" w:rsidRDefault="00002FDF" w:rsidP="00864F5C">
            <w:pPr>
              <w:jc w:val="both"/>
              <w:rPr>
                <w:sz w:val="24"/>
                <w:szCs w:val="24"/>
                <w:lang w:val="sr-Cyrl-CS"/>
              </w:rPr>
            </w:pPr>
            <w:r w:rsidRPr="00864F5C">
              <w:rPr>
                <w:sz w:val="24"/>
                <w:szCs w:val="24"/>
                <w:lang w:val="sr-Cyrl-CS"/>
              </w:rPr>
              <w:t xml:space="preserve">Упознавање чланова Педагошког колегијума са резултатима истраживања и реализованим активностима из кључне области </w:t>
            </w:r>
          </w:p>
        </w:tc>
        <w:tc>
          <w:tcPr>
            <w:tcW w:w="1900" w:type="dxa"/>
          </w:tcPr>
          <w:p w:rsidR="00002FDF" w:rsidRPr="00864F5C" w:rsidRDefault="00002FDF" w:rsidP="00864F5C">
            <w:pPr>
              <w:jc w:val="both"/>
              <w:rPr>
                <w:sz w:val="24"/>
                <w:szCs w:val="24"/>
                <w:lang w:val="sr-Cyrl-CS"/>
              </w:rPr>
            </w:pPr>
            <w:r w:rsidRPr="00864F5C">
              <w:rPr>
                <w:sz w:val="24"/>
                <w:szCs w:val="24"/>
                <w:lang w:val="sr-Cyrl-CS"/>
              </w:rPr>
              <w:t>- Руководилац тима</w:t>
            </w:r>
          </w:p>
          <w:p w:rsidR="00002FDF" w:rsidRPr="00864F5C" w:rsidRDefault="00002FDF" w:rsidP="00864F5C">
            <w:pPr>
              <w:jc w:val="both"/>
              <w:rPr>
                <w:sz w:val="24"/>
                <w:szCs w:val="24"/>
                <w:lang w:val="sr-Cyrl-CS"/>
              </w:rPr>
            </w:pPr>
            <w:r w:rsidRPr="00864F5C">
              <w:rPr>
                <w:sz w:val="24"/>
                <w:szCs w:val="24"/>
                <w:lang w:val="sr-Cyrl-CS"/>
              </w:rPr>
              <w:t>- чланови Педагошког колегијума</w:t>
            </w:r>
          </w:p>
        </w:tc>
        <w:tc>
          <w:tcPr>
            <w:tcW w:w="1904" w:type="dxa"/>
          </w:tcPr>
          <w:p w:rsidR="00002FDF" w:rsidRPr="00864F5C" w:rsidRDefault="00002FDF" w:rsidP="00864F5C">
            <w:pPr>
              <w:jc w:val="both"/>
              <w:rPr>
                <w:sz w:val="24"/>
                <w:szCs w:val="24"/>
                <w:lang w:val="sr-Cyrl-CS"/>
              </w:rPr>
            </w:pPr>
            <w:r w:rsidRPr="00864F5C">
              <w:rPr>
                <w:sz w:val="24"/>
                <w:szCs w:val="24"/>
                <w:lang w:val="sr-Cyrl-CS"/>
              </w:rPr>
              <w:t>- Израда презентације и приказивање</w:t>
            </w:r>
          </w:p>
          <w:p w:rsidR="00002FDF" w:rsidRPr="00864F5C" w:rsidRDefault="00002FDF" w:rsidP="00864F5C">
            <w:pPr>
              <w:jc w:val="both"/>
              <w:rPr>
                <w:sz w:val="24"/>
                <w:szCs w:val="24"/>
                <w:lang w:val="sr-Cyrl-CS"/>
              </w:rPr>
            </w:pPr>
            <w:r w:rsidRPr="00864F5C">
              <w:rPr>
                <w:sz w:val="24"/>
                <w:szCs w:val="24"/>
                <w:lang w:val="sr-Cyrl-CS"/>
              </w:rPr>
              <w:t>- Извештаји</w:t>
            </w:r>
          </w:p>
        </w:tc>
        <w:tc>
          <w:tcPr>
            <w:tcW w:w="1916" w:type="dxa"/>
          </w:tcPr>
          <w:p w:rsidR="00002FDF" w:rsidRPr="00864F5C" w:rsidRDefault="00002FDF" w:rsidP="00864F5C">
            <w:pPr>
              <w:jc w:val="both"/>
              <w:rPr>
                <w:sz w:val="24"/>
                <w:szCs w:val="24"/>
                <w:lang w:val="sr-Cyrl-CS"/>
              </w:rPr>
            </w:pPr>
            <w:r w:rsidRPr="00864F5C">
              <w:rPr>
                <w:sz w:val="24"/>
                <w:szCs w:val="24"/>
                <w:lang w:val="sr-Cyrl-CS"/>
              </w:rPr>
              <w:t>Јун</w:t>
            </w:r>
          </w:p>
          <w:p w:rsidR="00002FDF" w:rsidRPr="00864F5C" w:rsidRDefault="00002FDF" w:rsidP="00864F5C">
            <w:pPr>
              <w:jc w:val="both"/>
              <w:rPr>
                <w:sz w:val="24"/>
                <w:szCs w:val="24"/>
                <w:lang w:val="sr-Cyrl-CS"/>
              </w:rPr>
            </w:pPr>
            <w:r w:rsidRPr="00864F5C">
              <w:rPr>
                <w:sz w:val="24"/>
                <w:szCs w:val="24"/>
                <w:lang w:val="sr-Cyrl-CS"/>
              </w:rPr>
              <w:t>Канцеларија директора</w:t>
            </w:r>
          </w:p>
        </w:tc>
      </w:tr>
      <w:tr w:rsidR="00002FDF" w:rsidRPr="00864F5C" w:rsidTr="00CB6EAE">
        <w:tc>
          <w:tcPr>
            <w:tcW w:w="821" w:type="dxa"/>
          </w:tcPr>
          <w:p w:rsidR="00002FDF" w:rsidRPr="00864F5C" w:rsidRDefault="00002FDF" w:rsidP="00864F5C">
            <w:pPr>
              <w:jc w:val="both"/>
              <w:rPr>
                <w:sz w:val="24"/>
                <w:szCs w:val="24"/>
                <w:lang w:val="sr-Cyrl-CS"/>
              </w:rPr>
            </w:pPr>
            <w:r w:rsidRPr="00864F5C">
              <w:rPr>
                <w:sz w:val="24"/>
                <w:szCs w:val="24"/>
                <w:lang w:val="sr-Cyrl-CS"/>
              </w:rPr>
              <w:t>20.</w:t>
            </w:r>
          </w:p>
        </w:tc>
        <w:tc>
          <w:tcPr>
            <w:tcW w:w="3035" w:type="dxa"/>
          </w:tcPr>
          <w:p w:rsidR="00002FDF" w:rsidRPr="00864F5C" w:rsidRDefault="00002FDF" w:rsidP="00864F5C">
            <w:pPr>
              <w:jc w:val="both"/>
              <w:rPr>
                <w:sz w:val="24"/>
                <w:szCs w:val="24"/>
              </w:rPr>
            </w:pPr>
            <w:r w:rsidRPr="00864F5C">
              <w:rPr>
                <w:sz w:val="24"/>
                <w:szCs w:val="24"/>
              </w:rPr>
              <w:t>Израда Акционог плана</w:t>
            </w:r>
          </w:p>
        </w:tc>
        <w:tc>
          <w:tcPr>
            <w:tcW w:w="1900" w:type="dxa"/>
          </w:tcPr>
          <w:p w:rsidR="00002FDF" w:rsidRPr="00864F5C" w:rsidRDefault="00002FDF" w:rsidP="00864F5C">
            <w:pPr>
              <w:jc w:val="both"/>
              <w:rPr>
                <w:sz w:val="24"/>
                <w:szCs w:val="24"/>
                <w:lang w:val="sr-Cyrl-CS"/>
              </w:rPr>
            </w:pPr>
            <w:r w:rsidRPr="00864F5C">
              <w:rPr>
                <w:sz w:val="24"/>
                <w:szCs w:val="24"/>
                <w:lang w:val="sr-Cyrl-CS"/>
              </w:rPr>
              <w:t>Чланови тима</w:t>
            </w:r>
          </w:p>
        </w:tc>
        <w:tc>
          <w:tcPr>
            <w:tcW w:w="1904" w:type="dxa"/>
          </w:tcPr>
          <w:p w:rsidR="00002FDF" w:rsidRPr="00864F5C" w:rsidRDefault="00002FDF" w:rsidP="00864F5C">
            <w:pPr>
              <w:jc w:val="both"/>
              <w:rPr>
                <w:sz w:val="24"/>
                <w:szCs w:val="24"/>
                <w:lang w:val="sr-Cyrl-CS"/>
              </w:rPr>
            </w:pPr>
            <w:r w:rsidRPr="00864F5C">
              <w:rPr>
                <w:sz w:val="24"/>
                <w:szCs w:val="24"/>
                <w:lang w:val="sr-Cyrl-CS"/>
              </w:rPr>
              <w:t>На основу резултата истраживања одређивање приоритета и израда акционог плана за наредну шк. год.</w:t>
            </w:r>
          </w:p>
        </w:tc>
        <w:tc>
          <w:tcPr>
            <w:tcW w:w="1916" w:type="dxa"/>
          </w:tcPr>
          <w:p w:rsidR="00002FDF" w:rsidRPr="00864F5C" w:rsidRDefault="00A14A89" w:rsidP="00864F5C">
            <w:pPr>
              <w:jc w:val="both"/>
              <w:rPr>
                <w:sz w:val="24"/>
                <w:szCs w:val="24"/>
                <w:lang w:val="sr-Cyrl-CS"/>
              </w:rPr>
            </w:pPr>
            <w:r w:rsidRPr="00864F5C">
              <w:rPr>
                <w:sz w:val="24"/>
                <w:szCs w:val="24"/>
                <w:lang w:val="sr-Cyrl-CS"/>
              </w:rPr>
              <w:t>До 31.08.</w:t>
            </w:r>
          </w:p>
          <w:p w:rsidR="00002FDF" w:rsidRPr="00864F5C" w:rsidRDefault="00002FDF" w:rsidP="00864F5C">
            <w:pPr>
              <w:jc w:val="both"/>
              <w:rPr>
                <w:sz w:val="24"/>
                <w:szCs w:val="24"/>
                <w:lang w:val="sr-Cyrl-CS"/>
              </w:rPr>
            </w:pPr>
            <w:r w:rsidRPr="00864F5C">
              <w:rPr>
                <w:sz w:val="24"/>
                <w:szCs w:val="24"/>
                <w:lang w:val="sr-Cyrl-CS"/>
              </w:rPr>
              <w:t>Канцеларија сручних сарадника</w:t>
            </w:r>
          </w:p>
        </w:tc>
      </w:tr>
    </w:tbl>
    <w:p w:rsidR="001319C8" w:rsidRPr="00864F5C" w:rsidRDefault="00912EB1" w:rsidP="00864F5C">
      <w:pPr>
        <w:jc w:val="both"/>
        <w:rPr>
          <w:b/>
          <w:sz w:val="24"/>
          <w:szCs w:val="24"/>
          <w:lang w:val="sr-Cyrl-CS"/>
        </w:rPr>
      </w:pPr>
      <w:r w:rsidRPr="00864F5C">
        <w:rPr>
          <w:sz w:val="24"/>
          <w:szCs w:val="24"/>
        </w:rPr>
        <w:br w:type="page"/>
      </w:r>
    </w:p>
    <w:p w:rsidR="00AA2583" w:rsidRDefault="00AA2583" w:rsidP="00465608">
      <w:pPr>
        <w:numPr>
          <w:ilvl w:val="0"/>
          <w:numId w:val="91"/>
        </w:numPr>
        <w:jc w:val="both"/>
        <w:rPr>
          <w:b/>
          <w:sz w:val="24"/>
          <w:szCs w:val="24"/>
          <w:lang w:val="sr-Cyrl-CS"/>
        </w:rPr>
      </w:pPr>
      <w:r w:rsidRPr="00143AED">
        <w:rPr>
          <w:b/>
          <w:sz w:val="24"/>
          <w:szCs w:val="24"/>
          <w:lang w:val="sr-Cyrl-CS"/>
        </w:rPr>
        <w:lastRenderedPageBreak/>
        <w:t>ПЛАН РАДА СТРУЧНОГ АКТИВА ЗА РАЗВОЈНО ПЛАНИРАЊЕ ЗА ШК.</w:t>
      </w:r>
      <w:r w:rsidR="008E7007" w:rsidRPr="00143AED">
        <w:rPr>
          <w:b/>
          <w:sz w:val="24"/>
          <w:szCs w:val="24"/>
          <w:lang w:val="sr-Cyrl-CS"/>
        </w:rPr>
        <w:t xml:space="preserve"> 201</w:t>
      </w:r>
      <w:r w:rsidR="00143AED" w:rsidRPr="00143AED">
        <w:rPr>
          <w:b/>
          <w:sz w:val="24"/>
          <w:szCs w:val="24"/>
        </w:rPr>
        <w:t>7</w:t>
      </w:r>
      <w:r w:rsidR="008E7007" w:rsidRPr="00143AED">
        <w:rPr>
          <w:b/>
          <w:sz w:val="24"/>
          <w:szCs w:val="24"/>
          <w:lang w:val="sr-Cyrl-CS"/>
        </w:rPr>
        <w:t>/1</w:t>
      </w:r>
      <w:r w:rsidR="00143AED" w:rsidRPr="00143AED">
        <w:rPr>
          <w:b/>
          <w:sz w:val="24"/>
          <w:szCs w:val="24"/>
        </w:rPr>
        <w:t>8</w:t>
      </w:r>
      <w:r w:rsidRPr="00143AED">
        <w:rPr>
          <w:b/>
          <w:sz w:val="24"/>
          <w:szCs w:val="24"/>
          <w:lang w:val="sr-Cyrl-CS"/>
        </w:rPr>
        <w:t>.ГОДИНУ</w:t>
      </w:r>
    </w:p>
    <w:p w:rsidR="00143AED" w:rsidRDefault="00143AED" w:rsidP="00143AED">
      <w:pPr>
        <w:ind w:left="720"/>
        <w:jc w:val="both"/>
        <w:rPr>
          <w:b/>
          <w:sz w:val="24"/>
          <w:szCs w:val="24"/>
          <w:lang w:val="sr-Cyrl-CS"/>
        </w:rPr>
      </w:pPr>
    </w:p>
    <w:p w:rsidR="00143AED" w:rsidRPr="00143AED" w:rsidRDefault="00143AED" w:rsidP="00143AED">
      <w:pPr>
        <w:ind w:left="720"/>
        <w:jc w:val="both"/>
        <w:rPr>
          <w:b/>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2528"/>
        <w:gridCol w:w="2184"/>
        <w:gridCol w:w="1852"/>
        <w:gridCol w:w="1848"/>
      </w:tblGrid>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b/>
                <w:sz w:val="24"/>
                <w:szCs w:val="24"/>
                <w:lang w:val="sr-Cyrl-CS"/>
              </w:rPr>
            </w:pPr>
            <w:r>
              <w:rPr>
                <w:b/>
                <w:sz w:val="24"/>
                <w:szCs w:val="24"/>
                <w:lang w:val="sr-Cyrl-CS"/>
              </w:rPr>
              <w:t>Р.број</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b/>
                <w:sz w:val="24"/>
                <w:szCs w:val="24"/>
                <w:lang w:val="sr-Cyrl-CS"/>
              </w:rPr>
            </w:pPr>
            <w:r>
              <w:rPr>
                <w:b/>
                <w:sz w:val="24"/>
                <w:szCs w:val="24"/>
                <w:lang w:val="sr-Cyrl-CS"/>
              </w:rPr>
              <w:t>Активности</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b/>
                <w:sz w:val="24"/>
                <w:szCs w:val="24"/>
                <w:lang w:val="sr-Cyrl-CS"/>
              </w:rPr>
            </w:pPr>
            <w:r>
              <w:rPr>
                <w:b/>
                <w:sz w:val="24"/>
                <w:szCs w:val="24"/>
                <w:lang w:val="sr-Cyrl-CS"/>
              </w:rPr>
              <w:t>Носиоци</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b/>
                <w:sz w:val="24"/>
                <w:szCs w:val="24"/>
                <w:lang w:val="sr-Cyrl-CS"/>
              </w:rPr>
            </w:pPr>
            <w:r>
              <w:rPr>
                <w:b/>
                <w:sz w:val="24"/>
                <w:szCs w:val="24"/>
                <w:lang w:val="sr-Cyrl-CS"/>
              </w:rPr>
              <w:t>Начин реализације</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b/>
                <w:sz w:val="24"/>
                <w:szCs w:val="24"/>
                <w:lang w:val="sr-Cyrl-CS"/>
              </w:rPr>
            </w:pPr>
            <w:r>
              <w:rPr>
                <w:b/>
                <w:sz w:val="24"/>
                <w:szCs w:val="24"/>
                <w:lang w:val="sr-Cyrl-CS"/>
              </w:rPr>
              <w:t>Време и место</w:t>
            </w:r>
          </w:p>
          <w:p w:rsidR="00143AED" w:rsidRDefault="00143AED" w:rsidP="005306C9">
            <w:pPr>
              <w:jc w:val="both"/>
              <w:rPr>
                <w:b/>
                <w:sz w:val="24"/>
                <w:szCs w:val="24"/>
                <w:lang w:val="sr-Cyrl-CS"/>
              </w:rPr>
            </w:pPr>
            <w:r>
              <w:rPr>
                <w:b/>
                <w:sz w:val="24"/>
                <w:szCs w:val="24"/>
                <w:lang w:val="sr-Cyrl-CS"/>
              </w:rPr>
              <w:t>реализације</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1.</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Састанак чланова актива за развојно планирање и доношење плана рада</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Чланови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На првом састанку чланови актива доносе свој план рада</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Август </w:t>
            </w:r>
          </w:p>
          <w:p w:rsidR="00143AED" w:rsidRDefault="00143AED" w:rsidP="005306C9">
            <w:pPr>
              <w:jc w:val="both"/>
              <w:rPr>
                <w:sz w:val="24"/>
                <w:szCs w:val="24"/>
                <w:lang w:val="sr-Cyrl-CS"/>
              </w:rPr>
            </w:pPr>
            <w:r>
              <w:rPr>
                <w:sz w:val="24"/>
                <w:szCs w:val="24"/>
                <w:lang w:val="sr-Cyrl-CS"/>
              </w:rPr>
              <w:t>Канцеларија стручних сарадника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2.</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Израда акционог плана за развојно планирање за школску 201</w:t>
            </w:r>
            <w:r>
              <w:rPr>
                <w:sz w:val="24"/>
                <w:szCs w:val="24"/>
                <w:lang w:val="sr-Latn-CS"/>
              </w:rPr>
              <w:t>7</w:t>
            </w:r>
            <w:r>
              <w:rPr>
                <w:sz w:val="24"/>
                <w:szCs w:val="24"/>
                <w:lang w:val="sr-Cyrl-CS"/>
              </w:rPr>
              <w:t>-201</w:t>
            </w:r>
            <w:r>
              <w:rPr>
                <w:sz w:val="24"/>
                <w:szCs w:val="24"/>
                <w:lang w:val="sr-Latn-CS"/>
              </w:rPr>
              <w:t>8</w:t>
            </w:r>
            <w:r>
              <w:rPr>
                <w:sz w:val="24"/>
                <w:szCs w:val="24"/>
                <w:lang w:val="sr-Cyrl-CS"/>
              </w:rPr>
              <w:t>. годину</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Чланови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rPr>
            </w:pPr>
            <w:r>
              <w:rPr>
                <w:sz w:val="24"/>
                <w:szCs w:val="24"/>
                <w:lang w:val="sr-Cyrl-CS"/>
              </w:rPr>
              <w:t>- Анализа развојног плана школе за период 2016-201</w:t>
            </w:r>
            <w:r>
              <w:rPr>
                <w:sz w:val="24"/>
                <w:szCs w:val="24"/>
              </w:rPr>
              <w:t>9</w:t>
            </w:r>
            <w:r>
              <w:rPr>
                <w:sz w:val="24"/>
                <w:szCs w:val="24"/>
                <w:lang w:val="sr-Cyrl-CS"/>
              </w:rPr>
              <w:t>. године</w:t>
            </w:r>
          </w:p>
          <w:p w:rsidR="00143AED" w:rsidRDefault="00143AED" w:rsidP="005306C9">
            <w:pPr>
              <w:jc w:val="both"/>
              <w:rPr>
                <w:sz w:val="24"/>
                <w:szCs w:val="24"/>
                <w:lang w:val="sr-Cyrl-CS"/>
              </w:rPr>
            </w:pPr>
            <w:r>
              <w:rPr>
                <w:sz w:val="24"/>
                <w:szCs w:val="24"/>
                <w:lang w:val="sr-Cyrl-CS"/>
              </w:rPr>
              <w:t xml:space="preserve">-Израда акционог плана </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Август </w:t>
            </w:r>
          </w:p>
          <w:p w:rsidR="00143AED" w:rsidRDefault="00143AED" w:rsidP="005306C9">
            <w:pPr>
              <w:jc w:val="both"/>
              <w:rPr>
                <w:sz w:val="24"/>
                <w:szCs w:val="24"/>
                <w:lang w:val="sr-Cyrl-CS"/>
              </w:rPr>
            </w:pPr>
            <w:r>
              <w:rPr>
                <w:sz w:val="24"/>
                <w:szCs w:val="24"/>
                <w:lang w:val="sr-Cyrl-CS"/>
              </w:rPr>
              <w:t>Канцеларија стручних сарадника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3.</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Обавештавање Педагошког колегијума</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Руководилац актива за развојно планирање члан Педагошког колегијума</w:t>
            </w:r>
          </w:p>
        </w:tc>
        <w:tc>
          <w:tcPr>
            <w:tcW w:w="1852" w:type="dxa"/>
            <w:tcBorders>
              <w:top w:val="single" w:sz="4" w:space="0" w:color="auto"/>
              <w:left w:val="single" w:sz="4" w:space="0" w:color="auto"/>
              <w:bottom w:val="single" w:sz="4" w:space="0" w:color="auto"/>
              <w:right w:val="single" w:sz="4" w:space="0" w:color="auto"/>
            </w:tcBorders>
            <w:hideMark/>
          </w:tcPr>
          <w:p w:rsidR="00143AED" w:rsidRPr="00BF1764" w:rsidRDefault="00143AED" w:rsidP="005306C9">
            <w:pPr>
              <w:jc w:val="both"/>
              <w:rPr>
                <w:sz w:val="24"/>
                <w:szCs w:val="24"/>
              </w:rPr>
            </w:pPr>
            <w:r>
              <w:rPr>
                <w:sz w:val="24"/>
                <w:szCs w:val="24"/>
                <w:lang w:val="sr-Cyrl-CS"/>
              </w:rPr>
              <w:t>-Руководилац актива за развојно планирање члан Педагошког колегијума информише ПК о приоритетима из развојног плана школе за 201</w:t>
            </w:r>
            <w:r>
              <w:rPr>
                <w:sz w:val="24"/>
                <w:szCs w:val="24"/>
              </w:rPr>
              <w:t>7</w:t>
            </w:r>
            <w:r>
              <w:rPr>
                <w:sz w:val="24"/>
                <w:szCs w:val="24"/>
                <w:lang w:val="sr-Cyrl-CS"/>
              </w:rPr>
              <w:t>/201</w:t>
            </w:r>
            <w:r>
              <w:rPr>
                <w:sz w:val="24"/>
                <w:szCs w:val="24"/>
              </w:rPr>
              <w:t>8</w:t>
            </w:r>
            <w:r>
              <w:rPr>
                <w:sz w:val="24"/>
                <w:szCs w:val="24"/>
                <w:lang w:val="sr-Cyrl-CS"/>
              </w:rPr>
              <w:t xml:space="preserve">. годину </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Септембар </w:t>
            </w:r>
          </w:p>
          <w:p w:rsidR="00143AED" w:rsidRDefault="00143AED" w:rsidP="005306C9">
            <w:pPr>
              <w:jc w:val="both"/>
              <w:rPr>
                <w:sz w:val="24"/>
                <w:szCs w:val="24"/>
                <w:lang w:val="sr-Cyrl-CS"/>
              </w:rPr>
            </w:pPr>
            <w:r>
              <w:rPr>
                <w:sz w:val="24"/>
                <w:szCs w:val="24"/>
                <w:lang w:val="sr-Cyrl-CS"/>
              </w:rPr>
              <w:t>Канцеларија директора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4.</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Информисање чланова Школског одбора, Савета родитеља, Наставничког већа и Ученичког парламента</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-Руководилац актива за развојно планирање </w:t>
            </w:r>
          </w:p>
        </w:tc>
        <w:tc>
          <w:tcPr>
            <w:tcW w:w="1852" w:type="dxa"/>
            <w:tcBorders>
              <w:top w:val="single" w:sz="4" w:space="0" w:color="auto"/>
              <w:left w:val="single" w:sz="4" w:space="0" w:color="auto"/>
              <w:bottom w:val="single" w:sz="4" w:space="0" w:color="auto"/>
              <w:right w:val="single" w:sz="4" w:space="0" w:color="auto"/>
            </w:tcBorders>
            <w:hideMark/>
          </w:tcPr>
          <w:p w:rsidR="00143AED" w:rsidRPr="00BF1764" w:rsidRDefault="00143AED" w:rsidP="005306C9">
            <w:pPr>
              <w:jc w:val="both"/>
              <w:rPr>
                <w:sz w:val="24"/>
                <w:szCs w:val="24"/>
              </w:rPr>
            </w:pPr>
            <w:r>
              <w:rPr>
                <w:sz w:val="24"/>
                <w:szCs w:val="24"/>
                <w:lang w:val="sr-Cyrl-CS"/>
              </w:rPr>
              <w:t>Руководилац актива за развојно планирање информише чланове Школског одбора, Савета родитеља, Наставничког већа и Ученичког парламента о приоритетима из развојног плана школе за 201</w:t>
            </w:r>
            <w:r>
              <w:rPr>
                <w:sz w:val="24"/>
                <w:szCs w:val="24"/>
              </w:rPr>
              <w:t>7</w:t>
            </w:r>
            <w:r>
              <w:rPr>
                <w:sz w:val="24"/>
                <w:szCs w:val="24"/>
                <w:lang w:val="sr-Cyrl-CS"/>
              </w:rPr>
              <w:t>/201</w:t>
            </w:r>
            <w:r>
              <w:rPr>
                <w:sz w:val="24"/>
                <w:szCs w:val="24"/>
              </w:rPr>
              <w:t>8</w:t>
            </w:r>
            <w:r>
              <w:rPr>
                <w:sz w:val="24"/>
                <w:szCs w:val="24"/>
                <w:lang w:val="sr-Cyrl-CS"/>
              </w:rPr>
              <w:t xml:space="preserve">. Годину </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Септембар </w:t>
            </w:r>
          </w:p>
          <w:p w:rsidR="00143AED" w:rsidRDefault="00143AED" w:rsidP="005306C9">
            <w:pPr>
              <w:jc w:val="both"/>
              <w:rPr>
                <w:sz w:val="24"/>
                <w:szCs w:val="24"/>
                <w:lang w:val="sr-Cyrl-CS"/>
              </w:rPr>
            </w:pPr>
            <w:r>
              <w:rPr>
                <w:sz w:val="24"/>
                <w:szCs w:val="24"/>
                <w:lang w:val="sr-Cyrl-CS"/>
              </w:rPr>
              <w:t>Канцеларија директора</w:t>
            </w:r>
          </w:p>
          <w:p w:rsidR="00143AED" w:rsidRDefault="00143AED" w:rsidP="005306C9">
            <w:pPr>
              <w:jc w:val="both"/>
              <w:rPr>
                <w:sz w:val="24"/>
                <w:szCs w:val="24"/>
                <w:lang w:val="sr-Cyrl-CS"/>
              </w:rPr>
            </w:pPr>
            <w:r>
              <w:rPr>
                <w:sz w:val="24"/>
                <w:szCs w:val="24"/>
                <w:lang w:val="sr-Cyrl-CS"/>
              </w:rPr>
              <w:t>учионица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lastRenderedPageBreak/>
              <w:t>5.</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Праћење реализације активности из акционог плана за развојни план школе за школску 201</w:t>
            </w:r>
            <w:r>
              <w:rPr>
                <w:sz w:val="24"/>
                <w:szCs w:val="24"/>
                <w:lang w:val="sr-Latn-CS"/>
              </w:rPr>
              <w:t>7</w:t>
            </w:r>
            <w:r>
              <w:rPr>
                <w:sz w:val="24"/>
                <w:szCs w:val="24"/>
                <w:lang w:val="sr-Cyrl-CS"/>
              </w:rPr>
              <w:t>/201</w:t>
            </w:r>
            <w:r>
              <w:rPr>
                <w:sz w:val="24"/>
                <w:szCs w:val="24"/>
                <w:lang w:val="sr-Latn-CS"/>
              </w:rPr>
              <w:t>8</w:t>
            </w:r>
            <w:r>
              <w:rPr>
                <w:sz w:val="24"/>
                <w:szCs w:val="24"/>
                <w:lang w:val="sr-Cyrl-CS"/>
              </w:rPr>
              <w:t>. годину</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-Чланови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-Анализира записнике, извештаје и друге доказе о реализованим активностима</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Током године</w:t>
            </w:r>
          </w:p>
          <w:p w:rsidR="00143AED" w:rsidRDefault="00143AED" w:rsidP="005306C9">
            <w:pPr>
              <w:jc w:val="both"/>
              <w:rPr>
                <w:sz w:val="24"/>
                <w:szCs w:val="24"/>
                <w:lang w:val="sr-Cyrl-CS"/>
              </w:rPr>
            </w:pPr>
            <w:r>
              <w:rPr>
                <w:sz w:val="24"/>
                <w:szCs w:val="24"/>
                <w:lang w:val="sr-Cyrl-CS"/>
              </w:rPr>
              <w:t>Канцеларија стручних сарадника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6.</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Извештај о реализацији активности из акционог плана за развојни план школе</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Чланови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-На основу анализе доказа о реализованим активностима чланови актива пишу извештај</w:t>
            </w:r>
          </w:p>
        </w:tc>
        <w:tc>
          <w:tcPr>
            <w:tcW w:w="1848" w:type="dxa"/>
            <w:tcBorders>
              <w:top w:val="single" w:sz="4" w:space="0" w:color="auto"/>
              <w:left w:val="single" w:sz="4" w:space="0" w:color="auto"/>
              <w:bottom w:val="single" w:sz="4" w:space="0" w:color="auto"/>
              <w:right w:val="single" w:sz="4" w:space="0" w:color="auto"/>
            </w:tcBorders>
            <w:hideMark/>
          </w:tcPr>
          <w:p w:rsidR="00143AED" w:rsidRPr="00BF1764" w:rsidRDefault="00143AED" w:rsidP="005306C9">
            <w:pPr>
              <w:jc w:val="both"/>
              <w:rPr>
                <w:sz w:val="24"/>
                <w:szCs w:val="24"/>
              </w:rPr>
            </w:pPr>
            <w:r>
              <w:rPr>
                <w:sz w:val="24"/>
                <w:szCs w:val="24"/>
              </w:rPr>
              <w:t>мај</w:t>
            </w:r>
          </w:p>
          <w:p w:rsidR="00143AED" w:rsidRDefault="00143AED" w:rsidP="005306C9">
            <w:pPr>
              <w:jc w:val="both"/>
              <w:rPr>
                <w:sz w:val="24"/>
                <w:szCs w:val="24"/>
                <w:lang w:val="sr-Cyrl-CS"/>
              </w:rPr>
            </w:pPr>
            <w:r>
              <w:rPr>
                <w:sz w:val="24"/>
                <w:szCs w:val="24"/>
                <w:lang w:val="sr-Cyrl-CS"/>
              </w:rPr>
              <w:t>Канцеларија стручних сарадника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7.</w:t>
            </w:r>
          </w:p>
        </w:tc>
        <w:tc>
          <w:tcPr>
            <w:tcW w:w="2528" w:type="dxa"/>
            <w:tcBorders>
              <w:top w:val="single" w:sz="4" w:space="0" w:color="auto"/>
              <w:left w:val="single" w:sz="4" w:space="0" w:color="auto"/>
              <w:bottom w:val="single" w:sz="4" w:space="0" w:color="auto"/>
              <w:right w:val="single" w:sz="4" w:space="0" w:color="auto"/>
            </w:tcBorders>
          </w:tcPr>
          <w:p w:rsidR="00143AED" w:rsidRDefault="00143AED" w:rsidP="005306C9">
            <w:pPr>
              <w:jc w:val="both"/>
              <w:rPr>
                <w:sz w:val="24"/>
                <w:szCs w:val="24"/>
                <w:lang w:val="sr-Cyrl-CS"/>
              </w:rPr>
            </w:pPr>
            <w:r>
              <w:rPr>
                <w:sz w:val="24"/>
                <w:szCs w:val="24"/>
                <w:lang w:val="sr-Cyrl-CS"/>
              </w:rPr>
              <w:t>Извештавање чланова Ученичког парламента о реализацији активности из акционог плана за развојни план школе</w:t>
            </w:r>
          </w:p>
          <w:p w:rsidR="00143AED" w:rsidRDefault="00143AED" w:rsidP="005306C9">
            <w:pPr>
              <w:jc w:val="both"/>
              <w:rPr>
                <w:sz w:val="24"/>
                <w:szCs w:val="24"/>
                <w:lang w:val="sr-Cyrl-CS"/>
              </w:rPr>
            </w:pPr>
          </w:p>
          <w:p w:rsidR="00143AED" w:rsidRDefault="00143AED" w:rsidP="005306C9">
            <w:pPr>
              <w:jc w:val="both"/>
              <w:rPr>
                <w:sz w:val="24"/>
                <w:szCs w:val="24"/>
                <w:lang w:val="sr-Cyrl-CS"/>
              </w:rPr>
            </w:pPr>
          </w:p>
          <w:p w:rsidR="00143AED" w:rsidRDefault="00143AED" w:rsidP="005306C9">
            <w:pPr>
              <w:jc w:val="both"/>
              <w:rPr>
                <w:sz w:val="24"/>
                <w:szCs w:val="24"/>
                <w:lang w:val="sr-Cyrl-CS"/>
              </w:rPr>
            </w:pPr>
          </w:p>
          <w:p w:rsidR="00143AED" w:rsidRDefault="00143AED" w:rsidP="005306C9">
            <w:pPr>
              <w:jc w:val="both"/>
              <w:rPr>
                <w:sz w:val="24"/>
                <w:szCs w:val="24"/>
                <w:lang w:val="sr-Cyrl-CS"/>
              </w:rPr>
            </w:pPr>
          </w:p>
          <w:p w:rsidR="00143AED" w:rsidRDefault="00143AED" w:rsidP="005306C9">
            <w:pPr>
              <w:jc w:val="both"/>
              <w:rPr>
                <w:sz w:val="24"/>
                <w:szCs w:val="24"/>
                <w:lang w:val="sr-Cyrl-CS"/>
              </w:rPr>
            </w:pPr>
          </w:p>
          <w:p w:rsidR="00143AED" w:rsidRDefault="00143AED" w:rsidP="005306C9">
            <w:pPr>
              <w:jc w:val="both"/>
              <w:rPr>
                <w:sz w:val="24"/>
                <w:szCs w:val="24"/>
                <w:lang w:val="sr-Cyrl-CS"/>
              </w:rPr>
            </w:pPr>
          </w:p>
          <w:p w:rsidR="00143AED" w:rsidRDefault="00143AED" w:rsidP="005306C9">
            <w:pPr>
              <w:jc w:val="both"/>
              <w:rPr>
                <w:sz w:val="24"/>
                <w:szCs w:val="24"/>
                <w:lang w:val="sr-Cyrl-CS"/>
              </w:rPr>
            </w:pP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Руководилац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Руководилац актива за развојно планирање извештава чланове Ученичког парламента о реализацији активности из акционог плана за развојни план школе</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Мај </w:t>
            </w:r>
          </w:p>
          <w:p w:rsidR="00143AED" w:rsidRDefault="00143AED" w:rsidP="005306C9">
            <w:pPr>
              <w:jc w:val="both"/>
              <w:rPr>
                <w:sz w:val="24"/>
                <w:szCs w:val="24"/>
                <w:lang w:val="sr-Cyrl-CS"/>
              </w:rPr>
            </w:pPr>
            <w:r>
              <w:rPr>
                <w:sz w:val="24"/>
                <w:szCs w:val="24"/>
                <w:lang w:val="sr-Cyrl-CS"/>
              </w:rPr>
              <w:t>Учионица</w:t>
            </w:r>
          </w:p>
        </w:tc>
      </w:tr>
      <w:tr w:rsidR="00143AED" w:rsidTr="005306C9">
        <w:tc>
          <w:tcPr>
            <w:tcW w:w="876"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8.</w:t>
            </w:r>
          </w:p>
        </w:tc>
        <w:tc>
          <w:tcPr>
            <w:tcW w:w="252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Извештавање чланова ПК, ШО,СР и НВ о реализацији активности из акционог плана за развојни план школе</w:t>
            </w:r>
          </w:p>
        </w:tc>
        <w:tc>
          <w:tcPr>
            <w:tcW w:w="2184"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Руководилац актива за развојно планирање</w:t>
            </w:r>
          </w:p>
        </w:tc>
        <w:tc>
          <w:tcPr>
            <w:tcW w:w="1852"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Руководилац актива за развојно планирање извештава чланове ПК, ШО, СР и НВ о реализацији активности из акционог плана за развојни план школе</w:t>
            </w:r>
          </w:p>
        </w:tc>
        <w:tc>
          <w:tcPr>
            <w:tcW w:w="1848" w:type="dxa"/>
            <w:tcBorders>
              <w:top w:val="single" w:sz="4" w:space="0" w:color="auto"/>
              <w:left w:val="single" w:sz="4" w:space="0" w:color="auto"/>
              <w:bottom w:val="single" w:sz="4" w:space="0" w:color="auto"/>
              <w:right w:val="single" w:sz="4" w:space="0" w:color="auto"/>
            </w:tcBorders>
            <w:hideMark/>
          </w:tcPr>
          <w:p w:rsidR="00143AED" w:rsidRDefault="00143AED" w:rsidP="005306C9">
            <w:pPr>
              <w:jc w:val="both"/>
              <w:rPr>
                <w:sz w:val="24"/>
                <w:szCs w:val="24"/>
                <w:lang w:val="sr-Cyrl-CS"/>
              </w:rPr>
            </w:pPr>
            <w:r>
              <w:rPr>
                <w:sz w:val="24"/>
                <w:szCs w:val="24"/>
                <w:lang w:val="sr-Cyrl-CS"/>
              </w:rPr>
              <w:t xml:space="preserve">Јун </w:t>
            </w:r>
          </w:p>
          <w:p w:rsidR="00143AED" w:rsidRDefault="00143AED" w:rsidP="005306C9">
            <w:pPr>
              <w:jc w:val="both"/>
              <w:rPr>
                <w:sz w:val="24"/>
                <w:szCs w:val="24"/>
                <w:lang w:val="sr-Cyrl-CS"/>
              </w:rPr>
            </w:pPr>
            <w:r>
              <w:rPr>
                <w:sz w:val="24"/>
                <w:szCs w:val="24"/>
                <w:lang w:val="sr-Cyrl-CS"/>
              </w:rPr>
              <w:t>Канцеларија директора</w:t>
            </w:r>
          </w:p>
        </w:tc>
      </w:tr>
    </w:tbl>
    <w:p w:rsidR="00AA2583" w:rsidRPr="00FB5F71" w:rsidRDefault="00AA2583" w:rsidP="00864F5C">
      <w:pPr>
        <w:jc w:val="both"/>
        <w:rPr>
          <w:b/>
          <w:sz w:val="24"/>
          <w:szCs w:val="24"/>
          <w:lang w:val="sr-Cyrl-CS"/>
        </w:rPr>
      </w:pPr>
    </w:p>
    <w:p w:rsidR="003924EB" w:rsidRPr="00864F5C" w:rsidRDefault="00AA2583" w:rsidP="00864F5C">
      <w:pPr>
        <w:jc w:val="both"/>
        <w:rPr>
          <w:b/>
          <w:sz w:val="24"/>
          <w:szCs w:val="24"/>
          <w:lang w:val="sr-Cyrl-CS"/>
        </w:rPr>
      </w:pPr>
      <w:r w:rsidRPr="00864F5C">
        <w:rPr>
          <w:b/>
          <w:sz w:val="24"/>
          <w:szCs w:val="24"/>
          <w:lang w:val="sr-Cyrl-CS"/>
        </w:rPr>
        <w:br w:type="page"/>
      </w:r>
    </w:p>
    <w:p w:rsidR="003924EB" w:rsidRPr="004B4D7F" w:rsidRDefault="003924EB" w:rsidP="00864F5C">
      <w:pPr>
        <w:ind w:left="720"/>
        <w:jc w:val="both"/>
        <w:rPr>
          <w:b/>
          <w:sz w:val="24"/>
          <w:szCs w:val="24"/>
          <w:lang w:val="sr-Cyrl-CS"/>
        </w:rPr>
      </w:pPr>
    </w:p>
    <w:p w:rsidR="0077686E" w:rsidRPr="007824FB" w:rsidRDefault="0077686E" w:rsidP="00465608">
      <w:pPr>
        <w:numPr>
          <w:ilvl w:val="0"/>
          <w:numId w:val="92"/>
        </w:numPr>
        <w:jc w:val="both"/>
        <w:rPr>
          <w:b/>
          <w:sz w:val="24"/>
          <w:szCs w:val="24"/>
          <w:lang w:val="sr-Cyrl-CS"/>
        </w:rPr>
      </w:pPr>
      <w:r w:rsidRPr="007824FB">
        <w:rPr>
          <w:b/>
          <w:sz w:val="24"/>
          <w:szCs w:val="24"/>
          <w:lang w:val="sr-Cyrl-CS"/>
        </w:rPr>
        <w:t>АКЦИОНИ ПЛАН ЗА</w:t>
      </w:r>
      <w:r w:rsidR="007824FB">
        <w:rPr>
          <w:b/>
          <w:sz w:val="24"/>
          <w:szCs w:val="24"/>
          <w:lang w:val="sr-Cyrl-CS"/>
        </w:rPr>
        <w:t xml:space="preserve"> РАЗВОЈНИ ПЛАН ШКОЛЕ ЗА ШК. 2017/18</w:t>
      </w:r>
      <w:r w:rsidRPr="007824FB">
        <w:rPr>
          <w:b/>
          <w:sz w:val="24"/>
          <w:szCs w:val="24"/>
          <w:lang w:val="sr-Cyrl-CS"/>
        </w:rPr>
        <w:t>.ГОДИНУ</w:t>
      </w:r>
    </w:p>
    <w:p w:rsidR="00EE6E1F" w:rsidRDefault="00EE6E1F" w:rsidP="001E3F12">
      <w:pPr>
        <w:rPr>
          <w:b/>
          <w:color w:val="FF0000"/>
          <w:sz w:val="24"/>
          <w:szCs w:val="24"/>
          <w:lang w:val="sr-Cyrl-CS"/>
        </w:rPr>
      </w:pPr>
    </w:p>
    <w:p w:rsidR="001E3F12" w:rsidRPr="004B4D7F" w:rsidRDefault="001E3F12" w:rsidP="001E3F12">
      <w:pPr>
        <w:rPr>
          <w:rFonts w:ascii="Calibri" w:eastAsia="Calibri" w:hAnsi="Calibri"/>
          <w:b/>
          <w:sz w:val="24"/>
          <w:szCs w:val="24"/>
        </w:rPr>
      </w:pPr>
      <w:r w:rsidRPr="004B4D7F">
        <w:rPr>
          <w:rFonts w:ascii="Calibri" w:eastAsia="Calibri" w:hAnsi="Calibri"/>
          <w:b/>
          <w:sz w:val="24"/>
          <w:szCs w:val="24"/>
        </w:rPr>
        <w:t>I ОБЛАСТ ПРОМЕНЕ: НАСТАВА И УЧЕЊЕ</w:t>
      </w:r>
    </w:p>
    <w:p w:rsidR="001E3F12" w:rsidRPr="002F1461" w:rsidRDefault="001E3F12" w:rsidP="001E3F12">
      <w:pPr>
        <w:rPr>
          <w:rFonts w:ascii="Calibri" w:eastAsia="Calibri" w:hAnsi="Calibri"/>
          <w:sz w:val="24"/>
          <w:szCs w:val="24"/>
          <w:lang w:val="sr-Cyrl-CS"/>
        </w:rPr>
      </w:pPr>
    </w:p>
    <w:p w:rsidR="001E3F12" w:rsidRPr="002F1461" w:rsidRDefault="001E3F12" w:rsidP="001E3F12">
      <w:pPr>
        <w:rPr>
          <w:rFonts w:ascii="Calibri" w:eastAsia="Calibri" w:hAnsi="Calibri"/>
          <w:sz w:val="24"/>
          <w:szCs w:val="24"/>
          <w:lang w:val="sr-Cyrl-CS"/>
        </w:rPr>
      </w:pPr>
      <w:r w:rsidRPr="002F1461">
        <w:rPr>
          <w:rFonts w:ascii="Calibri" w:eastAsia="Calibri" w:hAnsi="Calibri"/>
          <w:sz w:val="24"/>
          <w:szCs w:val="24"/>
          <w:lang w:val="sr-Cyrl-CS"/>
        </w:rPr>
        <w:t>Први циљ: Примена савремених метода и облика рада у настави</w:t>
      </w:r>
    </w:p>
    <w:p w:rsidR="009C1548" w:rsidRDefault="009C1548" w:rsidP="001E3F12">
      <w:pPr>
        <w:rPr>
          <w:lang w:val="sr-Cyrl-CS"/>
        </w:rPr>
      </w:pPr>
      <w:r>
        <w:rPr>
          <w:rFonts w:ascii="Calibri" w:eastAsia="Calibri" w:hAnsi="Calibri"/>
          <w:sz w:val="24"/>
          <w:szCs w:val="24"/>
          <w:lang w:val="sr-Cyrl-CS"/>
        </w:rPr>
        <w:t>Задатак 1.</w:t>
      </w:r>
      <w:r w:rsidRPr="009C1548">
        <w:rPr>
          <w:lang w:val="sr-Cyrl-CS"/>
        </w:rPr>
        <w:t xml:space="preserve"> </w:t>
      </w:r>
      <w:r>
        <w:rPr>
          <w:lang w:val="sr-Cyrl-CS"/>
        </w:rPr>
        <w:t>Демонстрација часова применом активних метода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770"/>
        <w:gridCol w:w="1359"/>
        <w:gridCol w:w="3506"/>
        <w:gridCol w:w="1649"/>
      </w:tblGrid>
      <w:tr w:rsidR="00390E7C" w:rsidRPr="00390E7C" w:rsidTr="00390E7C">
        <w:tc>
          <w:tcPr>
            <w:tcW w:w="0" w:type="auto"/>
          </w:tcPr>
          <w:p w:rsidR="0083267E" w:rsidRPr="00390E7C" w:rsidRDefault="0083267E" w:rsidP="00390E7C">
            <w:pPr>
              <w:jc w:val="center"/>
              <w:rPr>
                <w:rFonts w:ascii="Calibri" w:eastAsia="Calibri" w:hAnsi="Calibri"/>
                <w:b/>
                <w:sz w:val="24"/>
                <w:szCs w:val="24"/>
                <w:lang w:val="sr-Cyrl-CS"/>
              </w:rPr>
            </w:pPr>
            <w:r w:rsidRPr="00390E7C">
              <w:rPr>
                <w:rFonts w:ascii="Calibri" w:eastAsia="Calibri" w:hAnsi="Calibri"/>
                <w:b/>
                <w:sz w:val="24"/>
                <w:szCs w:val="24"/>
                <w:lang w:val="sr-Cyrl-CS"/>
              </w:rPr>
              <w:t>Р.број</w:t>
            </w:r>
          </w:p>
        </w:tc>
        <w:tc>
          <w:tcPr>
            <w:tcW w:w="0" w:type="auto"/>
          </w:tcPr>
          <w:p w:rsidR="0083267E" w:rsidRPr="00390E7C" w:rsidRDefault="0083267E" w:rsidP="00390E7C">
            <w:pPr>
              <w:jc w:val="center"/>
              <w:rPr>
                <w:rFonts w:ascii="Calibri" w:eastAsia="Calibri" w:hAnsi="Calibri"/>
                <w:b/>
                <w:sz w:val="24"/>
                <w:szCs w:val="24"/>
                <w:lang w:val="sr-Cyrl-CS"/>
              </w:rPr>
            </w:pPr>
            <w:r w:rsidRPr="00390E7C">
              <w:rPr>
                <w:rFonts w:ascii="Calibri" w:eastAsia="Calibri" w:hAnsi="Calibri"/>
                <w:b/>
                <w:sz w:val="24"/>
                <w:szCs w:val="24"/>
                <w:lang w:val="sr-Cyrl-CS"/>
              </w:rPr>
              <w:t>Активности</w:t>
            </w:r>
          </w:p>
        </w:tc>
        <w:tc>
          <w:tcPr>
            <w:tcW w:w="0" w:type="auto"/>
          </w:tcPr>
          <w:p w:rsidR="0083267E" w:rsidRPr="00390E7C" w:rsidRDefault="0083267E" w:rsidP="00390E7C">
            <w:pPr>
              <w:jc w:val="center"/>
              <w:rPr>
                <w:rFonts w:ascii="Calibri" w:eastAsia="Calibri" w:hAnsi="Calibri"/>
                <w:b/>
                <w:sz w:val="24"/>
                <w:szCs w:val="24"/>
                <w:lang w:val="sr-Cyrl-CS"/>
              </w:rPr>
            </w:pPr>
            <w:r w:rsidRPr="00390E7C">
              <w:rPr>
                <w:rFonts w:ascii="Calibri" w:eastAsia="Calibri" w:hAnsi="Calibri"/>
                <w:b/>
                <w:sz w:val="24"/>
                <w:szCs w:val="24"/>
                <w:lang w:val="sr-Cyrl-CS"/>
              </w:rPr>
              <w:t xml:space="preserve">Носиoци </w:t>
            </w:r>
          </w:p>
        </w:tc>
        <w:tc>
          <w:tcPr>
            <w:tcW w:w="0" w:type="auto"/>
          </w:tcPr>
          <w:p w:rsidR="0083267E" w:rsidRPr="00390E7C" w:rsidRDefault="0083267E" w:rsidP="00390E7C">
            <w:pPr>
              <w:jc w:val="center"/>
              <w:rPr>
                <w:rFonts w:ascii="Calibri" w:eastAsia="Calibri" w:hAnsi="Calibri"/>
                <w:b/>
                <w:sz w:val="24"/>
                <w:szCs w:val="24"/>
                <w:lang w:val="sr-Cyrl-CS"/>
              </w:rPr>
            </w:pPr>
            <w:r w:rsidRPr="00390E7C">
              <w:rPr>
                <w:rFonts w:ascii="Calibri" w:eastAsia="Calibri" w:hAnsi="Calibri"/>
                <w:b/>
                <w:sz w:val="24"/>
                <w:szCs w:val="24"/>
                <w:lang w:val="sr-Cyrl-CS"/>
              </w:rPr>
              <w:t>Начин реализације</w:t>
            </w:r>
          </w:p>
        </w:tc>
        <w:tc>
          <w:tcPr>
            <w:tcW w:w="0" w:type="auto"/>
          </w:tcPr>
          <w:p w:rsidR="0083267E" w:rsidRPr="00390E7C" w:rsidRDefault="0083267E" w:rsidP="00390E7C">
            <w:pPr>
              <w:jc w:val="center"/>
              <w:rPr>
                <w:rFonts w:ascii="Calibri" w:eastAsia="Calibri" w:hAnsi="Calibri"/>
                <w:b/>
                <w:sz w:val="24"/>
                <w:szCs w:val="24"/>
                <w:lang w:val="sr-Cyrl-CS"/>
              </w:rPr>
            </w:pPr>
            <w:r w:rsidRPr="00390E7C">
              <w:rPr>
                <w:rFonts w:ascii="Calibri" w:eastAsia="Calibri" w:hAnsi="Calibri"/>
                <w:b/>
                <w:sz w:val="24"/>
                <w:szCs w:val="24"/>
                <w:lang w:val="sr-Cyrl-CS"/>
              </w:rPr>
              <w:t>Време  и место реализације</w:t>
            </w:r>
          </w:p>
        </w:tc>
      </w:tr>
      <w:tr w:rsidR="00390E7C" w:rsidRPr="00390E7C" w:rsidTr="00390E7C">
        <w:tc>
          <w:tcPr>
            <w:tcW w:w="0" w:type="auto"/>
          </w:tcPr>
          <w:p w:rsidR="0083267E" w:rsidRPr="00390E7C" w:rsidRDefault="0083267E" w:rsidP="0083267E">
            <w:pPr>
              <w:rPr>
                <w:lang w:val="sr-Cyrl-CS"/>
              </w:rPr>
            </w:pPr>
            <w:r w:rsidRPr="00390E7C">
              <w:rPr>
                <w:lang w:val="sr-Cyrl-CS"/>
              </w:rPr>
              <w:t>1</w:t>
            </w:r>
            <w:r w:rsidR="00EE6E1F" w:rsidRPr="00390E7C">
              <w:rPr>
                <w:lang w:val="sr-Cyrl-CS"/>
              </w:rPr>
              <w:t>.</w:t>
            </w:r>
          </w:p>
        </w:tc>
        <w:tc>
          <w:tcPr>
            <w:tcW w:w="0" w:type="auto"/>
          </w:tcPr>
          <w:p w:rsidR="0083267E" w:rsidRPr="00212281" w:rsidRDefault="00EE6E1F" w:rsidP="00EE6E1F">
            <w:r w:rsidRPr="00390E7C">
              <w:t>С</w:t>
            </w:r>
            <w:r>
              <w:t>тручна већа да</w:t>
            </w:r>
            <w:r w:rsidRPr="00390E7C">
              <w:t>ју предлог</w:t>
            </w:r>
            <w:r w:rsidR="0083267E">
              <w:t xml:space="preserve"> наставних тема/јединица које се могу повезати са садржајима других предмета у циљу остваривања интегративне наставе(тематски дан/недеља)</w:t>
            </w:r>
          </w:p>
        </w:tc>
        <w:tc>
          <w:tcPr>
            <w:tcW w:w="0" w:type="auto"/>
          </w:tcPr>
          <w:p w:rsidR="0083267E" w:rsidRPr="00390E7C" w:rsidRDefault="0083267E" w:rsidP="0083267E">
            <w:pPr>
              <w:rPr>
                <w:lang w:val="sr-Cyrl-CS"/>
              </w:rPr>
            </w:pPr>
            <w:r w:rsidRPr="00390E7C">
              <w:rPr>
                <w:lang w:val="sr-Cyrl-CS"/>
              </w:rPr>
              <w:t>Сва стручна већа</w:t>
            </w:r>
          </w:p>
          <w:p w:rsidR="0083267E" w:rsidRPr="00390E7C" w:rsidRDefault="0083267E" w:rsidP="0083267E">
            <w:pPr>
              <w:rPr>
                <w:lang w:val="sr-Cyrl-CS"/>
              </w:rPr>
            </w:pPr>
            <w:r w:rsidRPr="00390E7C">
              <w:rPr>
                <w:lang w:val="sr-Cyrl-CS"/>
              </w:rPr>
              <w:t>Чланови тима за Развојно планирање</w:t>
            </w:r>
          </w:p>
        </w:tc>
        <w:tc>
          <w:tcPr>
            <w:tcW w:w="0" w:type="auto"/>
          </w:tcPr>
          <w:p w:rsidR="0083267E" w:rsidRPr="00390E7C" w:rsidRDefault="0083267E" w:rsidP="0083267E">
            <w:pPr>
              <w:rPr>
                <w:lang w:val="sr-Cyrl-CS"/>
              </w:rPr>
            </w:pPr>
            <w:r w:rsidRPr="00390E7C">
              <w:rPr>
                <w:lang w:val="sr-Cyrl-CS"/>
              </w:rPr>
              <w:t>На почетку школске године наставници разматрајући план рада за текућу школску годину одређују наставне теме које се могу реализовати по принципу интегративне наставе</w:t>
            </w:r>
          </w:p>
        </w:tc>
        <w:tc>
          <w:tcPr>
            <w:tcW w:w="0" w:type="auto"/>
          </w:tcPr>
          <w:p w:rsidR="0083267E" w:rsidRPr="00390E7C" w:rsidRDefault="0083267E" w:rsidP="0083267E">
            <w:pPr>
              <w:rPr>
                <w:lang w:val="sr-Cyrl-CS"/>
              </w:rPr>
            </w:pPr>
            <w:r w:rsidRPr="00390E7C">
              <w:rPr>
                <w:lang w:val="sr-Cyrl-CS"/>
              </w:rPr>
              <w:t>Септембар 2017.</w:t>
            </w:r>
          </w:p>
        </w:tc>
      </w:tr>
      <w:tr w:rsidR="00390E7C" w:rsidRPr="00390E7C" w:rsidTr="00390E7C">
        <w:tc>
          <w:tcPr>
            <w:tcW w:w="0" w:type="auto"/>
          </w:tcPr>
          <w:p w:rsidR="0083267E" w:rsidRPr="00390E7C" w:rsidRDefault="00EE6E1F" w:rsidP="0083267E">
            <w:pPr>
              <w:rPr>
                <w:lang w:val="sr-Cyrl-CS"/>
              </w:rPr>
            </w:pPr>
            <w:r w:rsidRPr="00390E7C">
              <w:rPr>
                <w:lang w:val="sr-Cyrl-CS"/>
              </w:rPr>
              <w:t>2.</w:t>
            </w:r>
          </w:p>
        </w:tc>
        <w:tc>
          <w:tcPr>
            <w:tcW w:w="0" w:type="auto"/>
          </w:tcPr>
          <w:p w:rsidR="0083267E" w:rsidRPr="00390E7C" w:rsidRDefault="0083267E" w:rsidP="0083267E">
            <w:pPr>
              <w:rPr>
                <w:lang w:val="sr-Cyrl-CS"/>
              </w:rPr>
            </w:pPr>
            <w:r w:rsidRPr="00390E7C">
              <w:rPr>
                <w:lang w:val="sr-Cyrl-CS"/>
              </w:rPr>
              <w:t>Усаглашавање датих предлога стручних већа и избор наставних јединица/тема које ће бити тематски обрађене</w:t>
            </w:r>
          </w:p>
        </w:tc>
        <w:tc>
          <w:tcPr>
            <w:tcW w:w="0" w:type="auto"/>
          </w:tcPr>
          <w:p w:rsidR="0083267E" w:rsidRPr="00390E7C" w:rsidRDefault="0083267E" w:rsidP="0083267E">
            <w:pPr>
              <w:rPr>
                <w:lang w:val="sr-Cyrl-CS"/>
              </w:rPr>
            </w:pPr>
            <w:r w:rsidRPr="00390E7C">
              <w:rPr>
                <w:lang w:val="sr-Cyrl-CS"/>
              </w:rPr>
              <w:t>Педагошки колегијум</w:t>
            </w:r>
          </w:p>
        </w:tc>
        <w:tc>
          <w:tcPr>
            <w:tcW w:w="0" w:type="auto"/>
          </w:tcPr>
          <w:p w:rsidR="0083267E" w:rsidRPr="00390E7C" w:rsidRDefault="0083267E" w:rsidP="0083267E">
            <w:pPr>
              <w:rPr>
                <w:lang w:val="sr-Cyrl-CS"/>
              </w:rPr>
            </w:pPr>
            <w:r w:rsidRPr="00390E7C">
              <w:rPr>
                <w:lang w:val="sr-Cyrl-CS"/>
              </w:rPr>
              <w:t>Разматрајући предлоге,ПКправи избор наставних јединица и тема које је могуће тематски обрадити,одређујући оквирно кадаи како,договор о изради акционог планаза извођење тематски испланираних дана</w:t>
            </w:r>
          </w:p>
        </w:tc>
        <w:tc>
          <w:tcPr>
            <w:tcW w:w="0" w:type="auto"/>
          </w:tcPr>
          <w:p w:rsidR="0083267E" w:rsidRPr="00390E7C" w:rsidRDefault="0083267E" w:rsidP="0083267E">
            <w:pPr>
              <w:rPr>
                <w:lang w:val="sr-Cyrl-CS"/>
              </w:rPr>
            </w:pPr>
            <w:r w:rsidRPr="00390E7C">
              <w:rPr>
                <w:lang w:val="sr-Cyrl-CS"/>
              </w:rPr>
              <w:t>Септембар 2017.</w:t>
            </w:r>
          </w:p>
        </w:tc>
      </w:tr>
      <w:tr w:rsidR="00390E7C" w:rsidRPr="00390E7C" w:rsidTr="00390E7C">
        <w:tc>
          <w:tcPr>
            <w:tcW w:w="0" w:type="auto"/>
          </w:tcPr>
          <w:p w:rsidR="0083267E" w:rsidRPr="00390E7C" w:rsidRDefault="00EE6E1F" w:rsidP="0083267E">
            <w:pPr>
              <w:rPr>
                <w:lang w:val="sr-Cyrl-CS"/>
              </w:rPr>
            </w:pPr>
            <w:r w:rsidRPr="00390E7C">
              <w:rPr>
                <w:lang w:val="sr-Cyrl-CS"/>
              </w:rPr>
              <w:t>3.</w:t>
            </w:r>
          </w:p>
        </w:tc>
        <w:tc>
          <w:tcPr>
            <w:tcW w:w="0" w:type="auto"/>
          </w:tcPr>
          <w:p w:rsidR="0083267E" w:rsidRPr="005E385C" w:rsidRDefault="0083267E" w:rsidP="0083267E">
            <w:r>
              <w:t>Израда акционог плана реализације тематски испланираних дана</w:t>
            </w:r>
          </w:p>
          <w:p w:rsidR="0083267E" w:rsidRDefault="0083267E" w:rsidP="0083267E"/>
        </w:tc>
        <w:tc>
          <w:tcPr>
            <w:tcW w:w="0" w:type="auto"/>
          </w:tcPr>
          <w:p w:rsidR="0083267E" w:rsidRPr="00810674" w:rsidRDefault="0083267E" w:rsidP="0083267E">
            <w:r>
              <w:t>Стручна већа,</w:t>
            </w:r>
            <w:r w:rsidR="00EE6E1F" w:rsidRPr="00390E7C">
              <w:t xml:space="preserve"> </w:t>
            </w:r>
            <w:r>
              <w:t>Педагошки колегијум</w:t>
            </w:r>
          </w:p>
        </w:tc>
        <w:tc>
          <w:tcPr>
            <w:tcW w:w="0" w:type="auto"/>
          </w:tcPr>
          <w:p w:rsidR="0083267E" w:rsidRPr="00810674" w:rsidRDefault="0083267E" w:rsidP="0083267E">
            <w:r>
              <w:t>Израђује се детаљан акциони план за реализацију тематски испланираних дана са поделом задужења,одређивањем датума и потпуним осмишљавањем дана</w:t>
            </w:r>
          </w:p>
        </w:tc>
        <w:tc>
          <w:tcPr>
            <w:tcW w:w="0" w:type="auto"/>
          </w:tcPr>
          <w:p w:rsidR="0083267E" w:rsidRDefault="0083267E" w:rsidP="0083267E">
            <w:r w:rsidRPr="00390E7C">
              <w:rPr>
                <w:lang w:val="sr-Cyrl-CS"/>
              </w:rPr>
              <w:t>Септембар 2017.</w:t>
            </w:r>
          </w:p>
        </w:tc>
      </w:tr>
    </w:tbl>
    <w:p w:rsidR="009C1548" w:rsidRPr="009C1548" w:rsidRDefault="009C1548" w:rsidP="001E3F12">
      <w:pPr>
        <w:rPr>
          <w:lang w:val="sr-Cyrl-CS"/>
        </w:rPr>
      </w:pPr>
    </w:p>
    <w:p w:rsidR="0083267E" w:rsidRDefault="0083267E" w:rsidP="001E3F12">
      <w:pPr>
        <w:rPr>
          <w:rFonts w:ascii="Calibri" w:eastAsia="Calibri" w:hAnsi="Calibri"/>
          <w:sz w:val="24"/>
          <w:szCs w:val="24"/>
          <w:lang w:val="sr-Cyrl-CS"/>
        </w:rPr>
      </w:pPr>
    </w:p>
    <w:p w:rsidR="001E3F12" w:rsidRPr="00A05E3C" w:rsidRDefault="0083267E" w:rsidP="001E3F12">
      <w:pPr>
        <w:rPr>
          <w:rFonts w:ascii="Calibri" w:eastAsia="Calibri" w:hAnsi="Calibri"/>
          <w:sz w:val="24"/>
          <w:szCs w:val="24"/>
        </w:rPr>
      </w:pPr>
      <w:r>
        <w:rPr>
          <w:rFonts w:ascii="Calibri" w:eastAsia="Calibri" w:hAnsi="Calibri"/>
          <w:sz w:val="24"/>
          <w:szCs w:val="24"/>
          <w:lang w:val="sr-Cyrl-CS"/>
        </w:rPr>
        <w:t>Задатак 2</w:t>
      </w:r>
      <w:r w:rsidR="001E3F12">
        <w:rPr>
          <w:rFonts w:ascii="Calibri" w:eastAsia="Calibri" w:hAnsi="Calibri"/>
          <w:sz w:val="24"/>
          <w:szCs w:val="24"/>
          <w:lang w:val="sr-Cyrl-CS"/>
        </w:rPr>
        <w:t>.</w:t>
      </w:r>
      <w:r w:rsidR="001E3F12" w:rsidRPr="00561E63">
        <w:t xml:space="preserve"> </w:t>
      </w:r>
      <w:r w:rsidR="001E3F12">
        <w:t>Вредновање у функцији даљег учења</w:t>
      </w:r>
    </w:p>
    <w:p w:rsidR="001E3F12" w:rsidRPr="001E3F12" w:rsidRDefault="001E3F12" w:rsidP="001E3F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9"/>
        <w:gridCol w:w="2799"/>
        <w:gridCol w:w="1890"/>
        <w:gridCol w:w="2250"/>
        <w:gridCol w:w="1818"/>
      </w:tblGrid>
      <w:tr w:rsidR="00EE6E1F" w:rsidTr="00EB66CC">
        <w:tc>
          <w:tcPr>
            <w:tcW w:w="819" w:type="dxa"/>
          </w:tcPr>
          <w:p w:rsidR="00EE6E1F" w:rsidRPr="00561E63" w:rsidRDefault="00EE6E1F" w:rsidP="00390E7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799" w:type="dxa"/>
          </w:tcPr>
          <w:p w:rsidR="00EE6E1F" w:rsidRPr="00561E63" w:rsidRDefault="00EE6E1F" w:rsidP="00390E7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890" w:type="dxa"/>
          </w:tcPr>
          <w:p w:rsidR="00EE6E1F" w:rsidRPr="00561E63" w:rsidRDefault="00EE6E1F" w:rsidP="00390E7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2250" w:type="dxa"/>
          </w:tcPr>
          <w:p w:rsidR="00EE6E1F" w:rsidRPr="00561E63" w:rsidRDefault="00EE6E1F" w:rsidP="00390E7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818" w:type="dxa"/>
          </w:tcPr>
          <w:p w:rsidR="00EE6E1F" w:rsidRPr="00561E63" w:rsidRDefault="00EE6E1F" w:rsidP="00390E7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EE6E1F" w:rsidTr="00EB66CC">
        <w:tc>
          <w:tcPr>
            <w:tcW w:w="819" w:type="dxa"/>
          </w:tcPr>
          <w:p w:rsidR="00EE6E1F" w:rsidRDefault="00EE6E1F" w:rsidP="00EB66CC">
            <w:r>
              <w:t>1</w:t>
            </w:r>
          </w:p>
        </w:tc>
        <w:tc>
          <w:tcPr>
            <w:tcW w:w="2799" w:type="dxa"/>
          </w:tcPr>
          <w:p w:rsidR="00EE6E1F" w:rsidRPr="00EE6E1F" w:rsidRDefault="00EE6E1F" w:rsidP="00EB66CC">
            <w:r>
              <w:t>Стручно усавршавање за унапређивање компетенције К2П2</w:t>
            </w:r>
          </w:p>
        </w:tc>
        <w:tc>
          <w:tcPr>
            <w:tcW w:w="1890" w:type="dxa"/>
          </w:tcPr>
          <w:p w:rsidR="00EE6E1F" w:rsidRPr="00EE6E1F" w:rsidRDefault="00EE6E1F" w:rsidP="00EB66CC">
            <w:r>
              <w:t>Тим за стручно усавршавање</w:t>
            </w:r>
          </w:p>
        </w:tc>
        <w:tc>
          <w:tcPr>
            <w:tcW w:w="2250" w:type="dxa"/>
          </w:tcPr>
          <w:p w:rsidR="00EE6E1F" w:rsidRPr="00EE6E1F" w:rsidRDefault="00EE6E1F" w:rsidP="00EB66CC">
            <w:r>
              <w:t>Реализација семинара „Праћење напретка и вредновање постигнућа ученика у функцији унапређивања квалитета учења“</w:t>
            </w:r>
          </w:p>
        </w:tc>
        <w:tc>
          <w:tcPr>
            <w:tcW w:w="1818" w:type="dxa"/>
          </w:tcPr>
          <w:p w:rsidR="00EE6E1F" w:rsidRPr="00D80D93" w:rsidRDefault="00D80D93" w:rsidP="00EB66CC">
            <w:r>
              <w:t>Током године</w:t>
            </w:r>
          </w:p>
        </w:tc>
      </w:tr>
      <w:tr w:rsidR="00D80D93" w:rsidTr="00EB66CC">
        <w:tc>
          <w:tcPr>
            <w:tcW w:w="819" w:type="dxa"/>
          </w:tcPr>
          <w:p w:rsidR="00D80D93" w:rsidRDefault="00D80D93" w:rsidP="00EB66CC">
            <w:r>
              <w:t>2</w:t>
            </w:r>
          </w:p>
        </w:tc>
        <w:tc>
          <w:tcPr>
            <w:tcW w:w="2799" w:type="dxa"/>
          </w:tcPr>
          <w:p w:rsidR="00D80D93" w:rsidRDefault="00D80D93" w:rsidP="00390E7C">
            <w:r w:rsidRPr="00561E63">
              <w:rPr>
                <w:lang w:val="sr-Cyrl-CS"/>
              </w:rPr>
              <w:t>Презент</w:t>
            </w:r>
            <w:r>
              <w:rPr>
                <w:lang w:val="sr-Cyrl-CS"/>
              </w:rPr>
              <w:t>овање наученог на семинару</w:t>
            </w:r>
          </w:p>
        </w:tc>
        <w:tc>
          <w:tcPr>
            <w:tcW w:w="1890" w:type="dxa"/>
          </w:tcPr>
          <w:p w:rsidR="00D80D93" w:rsidRPr="007F31F8" w:rsidRDefault="00D80D93" w:rsidP="00390E7C">
            <w:r>
              <w:t>Наставници</w:t>
            </w:r>
          </w:p>
        </w:tc>
        <w:tc>
          <w:tcPr>
            <w:tcW w:w="2250" w:type="dxa"/>
          </w:tcPr>
          <w:p w:rsidR="00D80D93" w:rsidRPr="00664917" w:rsidRDefault="00D80D93" w:rsidP="00390E7C">
            <w:r>
              <w:t>Наставници који су похађали обуку ради унапређивања начина вредновања постигнућа ученика презентују научено на стручним већима</w:t>
            </w:r>
          </w:p>
        </w:tc>
        <w:tc>
          <w:tcPr>
            <w:tcW w:w="1818" w:type="dxa"/>
          </w:tcPr>
          <w:p w:rsidR="00D80D93" w:rsidRDefault="00D80D93" w:rsidP="00390E7C">
            <w:r>
              <w:t>Током године</w:t>
            </w:r>
          </w:p>
          <w:p w:rsidR="00D80D93" w:rsidRPr="0015212C" w:rsidRDefault="00D80D93" w:rsidP="00390E7C">
            <w:r>
              <w:t>Школа</w:t>
            </w:r>
          </w:p>
        </w:tc>
      </w:tr>
      <w:tr w:rsidR="000B2273" w:rsidTr="00EB66CC">
        <w:tc>
          <w:tcPr>
            <w:tcW w:w="819" w:type="dxa"/>
          </w:tcPr>
          <w:p w:rsidR="000B2273" w:rsidRPr="000B2273" w:rsidRDefault="000B2273" w:rsidP="00390E7C">
            <w:r>
              <w:t>3</w:t>
            </w:r>
          </w:p>
        </w:tc>
        <w:tc>
          <w:tcPr>
            <w:tcW w:w="2799" w:type="dxa"/>
          </w:tcPr>
          <w:p w:rsidR="000B2273" w:rsidRPr="000B2273" w:rsidRDefault="000B2273" w:rsidP="00390E7C">
            <w:pPr>
              <w:autoSpaceDE w:val="0"/>
              <w:autoSpaceDN w:val="0"/>
              <w:adjustRightInd w:val="0"/>
              <w:jc w:val="both"/>
              <w:rPr>
                <w:rFonts w:ascii="Garamond" w:eastAsia="Calibri" w:hAnsi="Garamond" w:cs="Garamond"/>
                <w:color w:val="FF0000"/>
              </w:rPr>
            </w:pPr>
            <w:r w:rsidRPr="000B2273">
              <w:rPr>
                <w:lang w:val="sr-Cyrl-CS"/>
              </w:rPr>
              <w:t>Систематско праћење ученика од почетка школске године како би се постигло да се вредновање и провера постигнућа остварује у свим фазама наставног процеса.</w:t>
            </w:r>
            <w:r w:rsidRPr="000B2273">
              <w:rPr>
                <w:rFonts w:ascii="Garamond" w:eastAsia="Calibri" w:hAnsi="Garamond" w:cs="Garamond"/>
                <w:color w:val="FF0000"/>
              </w:rPr>
              <w:t xml:space="preserve"> </w:t>
            </w:r>
          </w:p>
          <w:p w:rsidR="000B2273" w:rsidRPr="000B2273" w:rsidRDefault="000B2273" w:rsidP="00390E7C"/>
        </w:tc>
        <w:tc>
          <w:tcPr>
            <w:tcW w:w="1890" w:type="dxa"/>
          </w:tcPr>
          <w:p w:rsidR="000B2273" w:rsidRDefault="000B2273" w:rsidP="00390E7C">
            <w:r>
              <w:t>Учитељи,</w:t>
            </w:r>
          </w:p>
          <w:p w:rsidR="000B2273" w:rsidRPr="008625CA" w:rsidRDefault="000B2273" w:rsidP="00390E7C">
            <w:r>
              <w:t>предметни наставници</w:t>
            </w:r>
          </w:p>
        </w:tc>
        <w:tc>
          <w:tcPr>
            <w:tcW w:w="2250" w:type="dxa"/>
          </w:tcPr>
          <w:p w:rsidR="000B2273" w:rsidRDefault="000B2273" w:rsidP="00390E7C">
            <w:r>
              <w:t xml:space="preserve">Наставник организује иницијално тестирање на почетку школске године где сазнаје вештине, способности и интресовања ученика. На основу </w:t>
            </w:r>
            <w:r>
              <w:lastRenderedPageBreak/>
              <w:t>тога он планира свој рад са појединцима или читавим одељењем у зависности од резултата теста и организује и индивидуализовани приступ учењу</w:t>
            </w:r>
          </w:p>
        </w:tc>
        <w:tc>
          <w:tcPr>
            <w:tcW w:w="1818" w:type="dxa"/>
          </w:tcPr>
          <w:p w:rsidR="000B2273" w:rsidRPr="00810674" w:rsidRDefault="000B2273" w:rsidP="00390E7C">
            <w:r>
              <w:lastRenderedPageBreak/>
              <w:t>Септембар 2017.</w:t>
            </w:r>
          </w:p>
        </w:tc>
      </w:tr>
      <w:tr w:rsidR="000B2273" w:rsidTr="00EB66CC">
        <w:tc>
          <w:tcPr>
            <w:tcW w:w="819" w:type="dxa"/>
          </w:tcPr>
          <w:p w:rsidR="000B2273" w:rsidRPr="0083267E" w:rsidRDefault="000B2273" w:rsidP="00EB66CC">
            <w:r>
              <w:lastRenderedPageBreak/>
              <w:t>4</w:t>
            </w:r>
          </w:p>
        </w:tc>
        <w:tc>
          <w:tcPr>
            <w:tcW w:w="2799" w:type="dxa"/>
          </w:tcPr>
          <w:p w:rsidR="000B2273" w:rsidRDefault="000B2273" w:rsidP="00EB66CC">
            <w:r>
              <w:t>Информисање родитеља о начинима оцењивања и стандардима образовања</w:t>
            </w:r>
          </w:p>
        </w:tc>
        <w:tc>
          <w:tcPr>
            <w:tcW w:w="1890" w:type="dxa"/>
          </w:tcPr>
          <w:p w:rsidR="000B2273" w:rsidRPr="008625CA" w:rsidRDefault="000B2273" w:rsidP="00EB66CC">
            <w:r>
              <w:t>Одељењске старешине,предметни наставници</w:t>
            </w:r>
          </w:p>
        </w:tc>
        <w:tc>
          <w:tcPr>
            <w:tcW w:w="2250" w:type="dxa"/>
          </w:tcPr>
          <w:p w:rsidR="000B2273" w:rsidRDefault="000B2273" w:rsidP="00EB66CC">
            <w:r>
              <w:t>Наставник на родитељском састанку информише родитеље о врстама оцењивања у образовно васпитном процесу, о стандардима и врстама индивидуализације које се примењују у школи</w:t>
            </w:r>
          </w:p>
        </w:tc>
        <w:tc>
          <w:tcPr>
            <w:tcW w:w="1818" w:type="dxa"/>
          </w:tcPr>
          <w:p w:rsidR="000B2273" w:rsidRPr="00810674" w:rsidRDefault="000B2273" w:rsidP="00EB66CC">
            <w:r>
              <w:t>Септембар 2017. и током године</w:t>
            </w:r>
          </w:p>
        </w:tc>
      </w:tr>
    </w:tbl>
    <w:p w:rsidR="001E3F12" w:rsidRDefault="001E3F12" w:rsidP="001E3F12"/>
    <w:p w:rsidR="001E3F12" w:rsidRPr="001F18DE" w:rsidRDefault="001E3F12" w:rsidP="001E3F12">
      <w:r>
        <w:t>Задатак 3: Примена ИКТ у настави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7"/>
        <w:gridCol w:w="2765"/>
        <w:gridCol w:w="1655"/>
        <w:gridCol w:w="2449"/>
        <w:gridCol w:w="1850"/>
      </w:tblGrid>
      <w:tr w:rsidR="001E3F12" w:rsidTr="00EB66CC">
        <w:tc>
          <w:tcPr>
            <w:tcW w:w="85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76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65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2449"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850"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1E3F12" w:rsidTr="00EB66CC">
        <w:tc>
          <w:tcPr>
            <w:tcW w:w="857" w:type="dxa"/>
          </w:tcPr>
          <w:p w:rsidR="001E3F12" w:rsidRDefault="001E3F12" w:rsidP="00EB66CC">
            <w:r>
              <w:t>1.</w:t>
            </w:r>
          </w:p>
        </w:tc>
        <w:tc>
          <w:tcPr>
            <w:tcW w:w="2765" w:type="dxa"/>
          </w:tcPr>
          <w:p w:rsidR="001E3F12" w:rsidRDefault="001E3F12" w:rsidP="00EB66CC">
            <w:r w:rsidRPr="00561E63">
              <w:rPr>
                <w:lang w:val="sr-Cyrl-CS"/>
              </w:rPr>
              <w:t xml:space="preserve">Стручно усавршавање </w:t>
            </w:r>
            <w:r>
              <w:rPr>
                <w:lang w:val="sr-Cyrl-CS"/>
              </w:rPr>
              <w:t>у области  ИКТ</w:t>
            </w:r>
          </w:p>
        </w:tc>
        <w:tc>
          <w:tcPr>
            <w:tcW w:w="1655" w:type="dxa"/>
          </w:tcPr>
          <w:p w:rsidR="001E3F12" w:rsidRDefault="00781DA3" w:rsidP="00EB66CC">
            <w:r>
              <w:t>Тим за стручно усавршавање</w:t>
            </w:r>
          </w:p>
          <w:p w:rsidR="00781DA3" w:rsidRPr="00781DA3" w:rsidRDefault="00781DA3" w:rsidP="00EB66CC">
            <w:r>
              <w:t>Директор</w:t>
            </w:r>
          </w:p>
        </w:tc>
        <w:tc>
          <w:tcPr>
            <w:tcW w:w="2449" w:type="dxa"/>
          </w:tcPr>
          <w:p w:rsidR="001E3F12" w:rsidRDefault="001E3F12" w:rsidP="00EB66CC">
            <w:r>
              <w:t>Похађање семинара из области  ИКТ</w:t>
            </w:r>
            <w:r w:rsidR="00781DA3">
              <w:t>:</w:t>
            </w:r>
          </w:p>
          <w:p w:rsidR="00781DA3" w:rsidRDefault="00781DA3" w:rsidP="00EB66CC">
            <w:r>
              <w:t>-eTwinnig за почетнике</w:t>
            </w:r>
          </w:p>
          <w:p w:rsidR="00781DA3" w:rsidRPr="00781DA3" w:rsidRDefault="00781DA3" w:rsidP="00EB66CC">
            <w:r>
              <w:t>-Функционална примена ИКТ у настави</w:t>
            </w:r>
          </w:p>
        </w:tc>
        <w:tc>
          <w:tcPr>
            <w:tcW w:w="1850" w:type="dxa"/>
          </w:tcPr>
          <w:p w:rsidR="001E3F12" w:rsidRPr="007F31F8" w:rsidRDefault="001E3F12" w:rsidP="00EB66CC">
            <w:r>
              <w:t>Током године</w:t>
            </w:r>
          </w:p>
        </w:tc>
      </w:tr>
      <w:tr w:rsidR="001E3F12" w:rsidTr="00EB66CC">
        <w:tc>
          <w:tcPr>
            <w:tcW w:w="857" w:type="dxa"/>
          </w:tcPr>
          <w:p w:rsidR="001E3F12" w:rsidRPr="001E4709" w:rsidRDefault="001E3F12" w:rsidP="00EB66CC">
            <w:r>
              <w:t>2.</w:t>
            </w:r>
          </w:p>
        </w:tc>
        <w:tc>
          <w:tcPr>
            <w:tcW w:w="2765" w:type="dxa"/>
          </w:tcPr>
          <w:p w:rsidR="001E3F12" w:rsidRDefault="001E3F12" w:rsidP="00EB66CC">
            <w:r w:rsidRPr="00561E63">
              <w:rPr>
                <w:lang w:val="sr-Cyrl-CS"/>
              </w:rPr>
              <w:t>Презент</w:t>
            </w:r>
            <w:r>
              <w:rPr>
                <w:lang w:val="sr-Cyrl-CS"/>
              </w:rPr>
              <w:t>овање наученог на семинару</w:t>
            </w:r>
          </w:p>
        </w:tc>
        <w:tc>
          <w:tcPr>
            <w:tcW w:w="1655" w:type="dxa"/>
          </w:tcPr>
          <w:p w:rsidR="001E3F12" w:rsidRPr="007F31F8" w:rsidRDefault="001E3F12" w:rsidP="00EB66CC">
            <w:r>
              <w:t>Наставници</w:t>
            </w:r>
          </w:p>
        </w:tc>
        <w:tc>
          <w:tcPr>
            <w:tcW w:w="2449" w:type="dxa"/>
          </w:tcPr>
          <w:p w:rsidR="001E3F12" w:rsidRPr="00664917" w:rsidRDefault="00664917" w:rsidP="00664917">
            <w:r>
              <w:t>Наставници који су похађали обуке презентују научено на стручним већима</w:t>
            </w:r>
          </w:p>
        </w:tc>
        <w:tc>
          <w:tcPr>
            <w:tcW w:w="1850" w:type="dxa"/>
          </w:tcPr>
          <w:p w:rsidR="001E3F12" w:rsidRDefault="001E3F12" w:rsidP="00EB66CC">
            <w:r>
              <w:t>Током године</w:t>
            </w:r>
          </w:p>
          <w:p w:rsidR="001E3F12" w:rsidRPr="0015212C" w:rsidRDefault="001E3F12" w:rsidP="00EB66CC">
            <w:r>
              <w:t>Школа</w:t>
            </w:r>
          </w:p>
        </w:tc>
      </w:tr>
      <w:tr w:rsidR="001E3F12" w:rsidTr="00EB66CC">
        <w:tc>
          <w:tcPr>
            <w:tcW w:w="857" w:type="dxa"/>
          </w:tcPr>
          <w:p w:rsidR="001E3F12" w:rsidRPr="001E4709" w:rsidRDefault="001E3F12" w:rsidP="00EB66CC">
            <w:r>
              <w:t>3.</w:t>
            </w:r>
          </w:p>
        </w:tc>
        <w:tc>
          <w:tcPr>
            <w:tcW w:w="2765" w:type="dxa"/>
          </w:tcPr>
          <w:p w:rsidR="001E3F12" w:rsidRDefault="009C1548" w:rsidP="009C1548">
            <w:r>
              <w:rPr>
                <w:rFonts w:ascii="Calibri" w:eastAsia="Calibri" w:hAnsi="Calibri"/>
                <w:lang w:val="sr-Cyrl-CS"/>
              </w:rPr>
              <w:t>Реализација угледних часова са применом ИКТ-а</w:t>
            </w:r>
          </w:p>
        </w:tc>
        <w:tc>
          <w:tcPr>
            <w:tcW w:w="1655" w:type="dxa"/>
          </w:tcPr>
          <w:p w:rsidR="001E3F12" w:rsidRPr="009C1548" w:rsidRDefault="009C1548" w:rsidP="00EB66CC">
            <w:r>
              <w:t>Стручна већа</w:t>
            </w:r>
          </w:p>
        </w:tc>
        <w:tc>
          <w:tcPr>
            <w:tcW w:w="2449" w:type="dxa"/>
          </w:tcPr>
          <w:p w:rsidR="001E3F12" w:rsidRPr="009C1548" w:rsidRDefault="009C1548" w:rsidP="00EB66CC">
            <w:pPr>
              <w:jc w:val="both"/>
              <w:rPr>
                <w:rFonts w:ascii="Calibri" w:eastAsia="Calibri" w:hAnsi="Calibri"/>
                <w:lang w:val="sr-Cyrl-CS"/>
              </w:rPr>
            </w:pPr>
            <w:r w:rsidRPr="009C1548">
              <w:rPr>
                <w:rFonts w:ascii="Calibri" w:eastAsia="Calibri" w:hAnsi="Calibri"/>
                <w:lang w:val="sr-Cyrl-CS"/>
              </w:rPr>
              <w:t>Свако стручно веће</w:t>
            </w:r>
            <w:r>
              <w:rPr>
                <w:rFonts w:ascii="Calibri" w:eastAsia="Calibri" w:hAnsi="Calibri"/>
                <w:lang w:val="sr-Cyrl-CS"/>
              </w:rPr>
              <w:t xml:space="preserve"> планира и припрема по један угледни час са применом ИКТ-а</w:t>
            </w:r>
          </w:p>
          <w:p w:rsidR="001E3F12" w:rsidRPr="00561E63" w:rsidRDefault="001E3F12" w:rsidP="00EB66CC">
            <w:pPr>
              <w:jc w:val="both"/>
              <w:rPr>
                <w:rFonts w:ascii="Calibri" w:eastAsia="Calibri" w:hAnsi="Calibri"/>
              </w:rPr>
            </w:pPr>
          </w:p>
        </w:tc>
        <w:tc>
          <w:tcPr>
            <w:tcW w:w="1850" w:type="dxa"/>
          </w:tcPr>
          <w:p w:rsidR="001E3F12" w:rsidRDefault="001E3F12" w:rsidP="00EB66CC">
            <w:r>
              <w:t>Током године</w:t>
            </w:r>
          </w:p>
          <w:p w:rsidR="001E3F12" w:rsidRDefault="001E3F12" w:rsidP="00EB66CC">
            <w:r>
              <w:t>Школа</w:t>
            </w:r>
          </w:p>
        </w:tc>
      </w:tr>
    </w:tbl>
    <w:p w:rsidR="001E3F12" w:rsidRDefault="001E3F12" w:rsidP="001E3F12">
      <w:pPr>
        <w:rPr>
          <w:rFonts w:ascii="Calibri" w:hAnsi="Calibri"/>
          <w:b/>
          <w:sz w:val="28"/>
          <w:szCs w:val="28"/>
        </w:rPr>
      </w:pPr>
    </w:p>
    <w:p w:rsidR="001E3F12" w:rsidRPr="00E757F3" w:rsidRDefault="001E3F12" w:rsidP="001E3F12">
      <w:pPr>
        <w:rPr>
          <w:rFonts w:ascii="Calibri" w:hAnsi="Calibri"/>
          <w:b/>
          <w:sz w:val="28"/>
          <w:szCs w:val="28"/>
          <w:u w:val="single"/>
          <w:lang w:val="sr-Cyrl-CS"/>
        </w:rPr>
      </w:pPr>
      <w:r w:rsidRPr="00E757F3">
        <w:rPr>
          <w:rFonts w:ascii="Calibri" w:hAnsi="Calibri"/>
          <w:b/>
          <w:sz w:val="28"/>
          <w:szCs w:val="28"/>
          <w:lang w:val="sr-Latn-CS"/>
        </w:rPr>
        <w:t>II</w:t>
      </w:r>
      <w:r w:rsidRPr="00E757F3">
        <w:rPr>
          <w:rFonts w:ascii="Calibri" w:hAnsi="Calibri"/>
          <w:b/>
          <w:sz w:val="28"/>
          <w:szCs w:val="28"/>
          <w:lang w:val="sr-Cyrl-CS"/>
        </w:rPr>
        <w:t xml:space="preserve">  ОБЛАСТ ПРОМЕНЕ:  ПОДРШКА УЧЕНИЦИМА</w:t>
      </w:r>
    </w:p>
    <w:p w:rsidR="001E3F12" w:rsidRDefault="001E3F12" w:rsidP="001E3F12">
      <w:pPr>
        <w:rPr>
          <w:rFonts w:ascii="Calibri" w:hAnsi="Calibri"/>
          <w:b/>
        </w:rPr>
      </w:pPr>
      <w:r w:rsidRPr="00E757F3">
        <w:rPr>
          <w:rFonts w:ascii="Calibri" w:hAnsi="Calibri"/>
          <w:b/>
          <w:lang w:val="sr-Cyrl-CS"/>
        </w:rPr>
        <w:t xml:space="preserve">  </w:t>
      </w:r>
      <w:r w:rsidRPr="00E757F3">
        <w:rPr>
          <w:rFonts w:ascii="Calibri" w:hAnsi="Calibri"/>
          <w:b/>
        </w:rPr>
        <w:t>ЦИЉ 1: Подстицање личног ,професионалног  и социјалног развоја ученика</w:t>
      </w:r>
    </w:p>
    <w:p w:rsidR="001E3F12" w:rsidRPr="00A05E3C" w:rsidRDefault="001E3F12" w:rsidP="001E3F12">
      <w:pPr>
        <w:rPr>
          <w:rFonts w:ascii="Calibri" w:hAnsi="Calibri"/>
          <w:b/>
        </w:rPr>
      </w:pPr>
      <w:r>
        <w:rPr>
          <w:rFonts w:ascii="Calibri" w:hAnsi="Calibri"/>
          <w:b/>
        </w:rPr>
        <w:t>Задатак 1:Упознавање ученика са појмом предузетништва и вођење кроз процес предузетништва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986"/>
        <w:gridCol w:w="1910"/>
        <w:gridCol w:w="1914"/>
        <w:gridCol w:w="1911"/>
      </w:tblGrid>
      <w:tr w:rsidR="001E3F12" w:rsidTr="00EB66CC">
        <w:tc>
          <w:tcPr>
            <w:tcW w:w="85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986"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910"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1914"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911"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1E3F12" w:rsidTr="00EB66CC">
        <w:tc>
          <w:tcPr>
            <w:tcW w:w="855" w:type="dxa"/>
          </w:tcPr>
          <w:p w:rsidR="001E3F12" w:rsidRDefault="001E3F12" w:rsidP="00EB66CC">
            <w:r>
              <w:t>1.</w:t>
            </w:r>
          </w:p>
        </w:tc>
        <w:tc>
          <w:tcPr>
            <w:tcW w:w="2986" w:type="dxa"/>
          </w:tcPr>
          <w:p w:rsidR="001E3F12" w:rsidRPr="004C3452" w:rsidRDefault="001E3F12" w:rsidP="00EB66CC">
            <w:r>
              <w:t>Избор наставних јединица из области професионалне оријентације и предузетништва</w:t>
            </w:r>
          </w:p>
        </w:tc>
        <w:tc>
          <w:tcPr>
            <w:tcW w:w="1910" w:type="dxa"/>
          </w:tcPr>
          <w:p w:rsidR="001E3F12" w:rsidRDefault="001E3F12" w:rsidP="00EB66CC">
            <w:r>
              <w:t>Тим за развојно планирање</w:t>
            </w:r>
          </w:p>
          <w:p w:rsidR="001E3F12" w:rsidRDefault="001E3F12" w:rsidP="00EB66CC">
            <w:r>
              <w:t>Тим за професионалну оријентацију</w:t>
            </w:r>
          </w:p>
          <w:p w:rsidR="000B2273" w:rsidRPr="000B2273" w:rsidRDefault="000B2273" w:rsidP="00EB66CC">
            <w:r>
              <w:t>Стручна већа</w:t>
            </w:r>
          </w:p>
        </w:tc>
        <w:tc>
          <w:tcPr>
            <w:tcW w:w="1914" w:type="dxa"/>
          </w:tcPr>
          <w:p w:rsidR="001E3F12" w:rsidRPr="004C3452" w:rsidRDefault="000B2273" w:rsidP="00EB66CC">
            <w:r>
              <w:t>Планирани садржаји се реализују током редовне наставе и ч</w:t>
            </w:r>
            <w:r w:rsidR="001E3F12">
              <w:t>ас</w:t>
            </w:r>
            <w:r>
              <w:t>а</w:t>
            </w:r>
            <w:r w:rsidR="001E3F12">
              <w:t xml:space="preserve"> одељењског старешине 1-8.разреда</w:t>
            </w:r>
          </w:p>
        </w:tc>
        <w:tc>
          <w:tcPr>
            <w:tcW w:w="1911" w:type="dxa"/>
          </w:tcPr>
          <w:p w:rsidR="001E3F12" w:rsidRPr="00212281" w:rsidRDefault="001E3F12" w:rsidP="00EB66CC">
            <w:r>
              <w:t>Током школске године</w:t>
            </w:r>
          </w:p>
        </w:tc>
      </w:tr>
      <w:tr w:rsidR="001E3F12" w:rsidTr="00EB66CC">
        <w:trPr>
          <w:trHeight w:val="170"/>
        </w:trPr>
        <w:tc>
          <w:tcPr>
            <w:tcW w:w="855" w:type="dxa"/>
          </w:tcPr>
          <w:p w:rsidR="001E3F12" w:rsidRPr="00561E63" w:rsidRDefault="001E3F12" w:rsidP="00EB66CC">
            <w:r w:rsidRPr="00561E63">
              <w:t>2.</w:t>
            </w:r>
          </w:p>
        </w:tc>
        <w:tc>
          <w:tcPr>
            <w:tcW w:w="2986" w:type="dxa"/>
          </w:tcPr>
          <w:p w:rsidR="001E3F12" w:rsidRPr="00561E63" w:rsidRDefault="001E3F12" w:rsidP="00EB66CC">
            <w:r w:rsidRPr="00561E63">
              <w:t>Р</w:t>
            </w:r>
            <w:r>
              <w:t>еализ</w:t>
            </w:r>
            <w:r w:rsidRPr="00561E63">
              <w:t>ација</w:t>
            </w:r>
            <w:r>
              <w:t xml:space="preserve"> радионица на поменуту тему</w:t>
            </w:r>
          </w:p>
        </w:tc>
        <w:tc>
          <w:tcPr>
            <w:tcW w:w="1910" w:type="dxa"/>
          </w:tcPr>
          <w:p w:rsidR="001E3F12" w:rsidRPr="00212281" w:rsidRDefault="001E3F12" w:rsidP="00EB66CC">
            <w:r w:rsidRPr="00561E63">
              <w:t xml:space="preserve">Одељењске старешине </w:t>
            </w:r>
          </w:p>
        </w:tc>
        <w:tc>
          <w:tcPr>
            <w:tcW w:w="1914" w:type="dxa"/>
          </w:tcPr>
          <w:p w:rsidR="001E3F12" w:rsidRPr="00561E63" w:rsidRDefault="000B2273" w:rsidP="00EB66CC">
            <w:r>
              <w:t>-</w:t>
            </w:r>
            <w:r w:rsidR="001E3F12" w:rsidRPr="00561E63">
              <w:t>Договор о динамици реализације радионица</w:t>
            </w:r>
          </w:p>
          <w:p w:rsidR="001E3F12" w:rsidRPr="00561E63" w:rsidRDefault="001E3F12" w:rsidP="00EB66CC">
            <w:r w:rsidRPr="00561E63">
              <w:t>-Израда сценарија радионица</w:t>
            </w:r>
          </w:p>
          <w:p w:rsidR="001E3F12" w:rsidRPr="00561E63" w:rsidRDefault="001E3F12" w:rsidP="00EB66CC">
            <w:r w:rsidRPr="00561E63">
              <w:t>-Припрема материјала</w:t>
            </w:r>
          </w:p>
          <w:p w:rsidR="001E3F12" w:rsidRPr="00561E63" w:rsidRDefault="001E3F12" w:rsidP="00EB66CC"/>
        </w:tc>
        <w:tc>
          <w:tcPr>
            <w:tcW w:w="1911" w:type="dxa"/>
          </w:tcPr>
          <w:p w:rsidR="001E3F12" w:rsidRPr="007118A9" w:rsidRDefault="001E3F12" w:rsidP="00EB66CC">
            <w:r>
              <w:lastRenderedPageBreak/>
              <w:t>Током школске године</w:t>
            </w:r>
          </w:p>
        </w:tc>
      </w:tr>
      <w:tr w:rsidR="001E3F12" w:rsidTr="00EB66CC">
        <w:tc>
          <w:tcPr>
            <w:tcW w:w="855" w:type="dxa"/>
          </w:tcPr>
          <w:p w:rsidR="001E3F12" w:rsidRPr="00561E63" w:rsidRDefault="001E3F12" w:rsidP="00EB66CC">
            <w:r w:rsidRPr="00561E63">
              <w:lastRenderedPageBreak/>
              <w:t>3.</w:t>
            </w:r>
          </w:p>
        </w:tc>
        <w:tc>
          <w:tcPr>
            <w:tcW w:w="2986" w:type="dxa"/>
          </w:tcPr>
          <w:p w:rsidR="001E3F12" w:rsidRPr="00561E63" w:rsidRDefault="001E3F12" w:rsidP="00EB66CC">
            <w:r w:rsidRPr="00561E63">
              <w:t>Интервју са предузетником</w:t>
            </w:r>
          </w:p>
        </w:tc>
        <w:tc>
          <w:tcPr>
            <w:tcW w:w="1910" w:type="dxa"/>
          </w:tcPr>
          <w:p w:rsidR="001E3F12" w:rsidRPr="00561E63" w:rsidRDefault="001E3F12" w:rsidP="00EB66CC">
            <w:r w:rsidRPr="00561E63">
              <w:t>Ученици 7 и 8 разреда</w:t>
            </w:r>
          </w:p>
          <w:p w:rsidR="001E3F12" w:rsidRPr="00561E63" w:rsidRDefault="001E3F12" w:rsidP="00EB66CC">
            <w:r w:rsidRPr="00561E63">
              <w:t>Наставници</w:t>
            </w:r>
          </w:p>
          <w:p w:rsidR="001E3F12" w:rsidRPr="007118A9" w:rsidRDefault="001E3F12" w:rsidP="00EB66CC">
            <w:r w:rsidRPr="00561E63">
              <w:t xml:space="preserve">Тим за </w:t>
            </w:r>
            <w:r>
              <w:t>професионалну оријентацију</w:t>
            </w:r>
          </w:p>
        </w:tc>
        <w:tc>
          <w:tcPr>
            <w:tcW w:w="1914" w:type="dxa"/>
          </w:tcPr>
          <w:p w:rsidR="001E3F12" w:rsidRPr="00561E63" w:rsidRDefault="001E3F12" w:rsidP="00EB66CC">
            <w:r w:rsidRPr="00561E63">
              <w:t>-Договор са предузетницима који би ученицима могли да представе своје занимање</w:t>
            </w:r>
          </w:p>
          <w:p w:rsidR="001E3F12" w:rsidRPr="00561E63" w:rsidRDefault="001E3F12" w:rsidP="00EB66CC">
            <w:r w:rsidRPr="00561E63">
              <w:t>-Израда плана и начина реализације интервјуа</w:t>
            </w:r>
          </w:p>
          <w:p w:rsidR="001E3F12" w:rsidRPr="00561E63" w:rsidRDefault="001E3F12" w:rsidP="00EB66CC">
            <w:r w:rsidRPr="00561E63">
              <w:t>- Састављање листе одговарајућих питања</w:t>
            </w:r>
          </w:p>
        </w:tc>
        <w:tc>
          <w:tcPr>
            <w:tcW w:w="1911" w:type="dxa"/>
          </w:tcPr>
          <w:p w:rsidR="001E3F12" w:rsidRPr="007118A9" w:rsidRDefault="001E3F12" w:rsidP="00EB66CC">
            <w:r>
              <w:t>Током школске године</w:t>
            </w:r>
          </w:p>
        </w:tc>
      </w:tr>
      <w:tr w:rsidR="001E3F12" w:rsidTr="00EB66CC">
        <w:tc>
          <w:tcPr>
            <w:tcW w:w="855" w:type="dxa"/>
          </w:tcPr>
          <w:p w:rsidR="001E3F12" w:rsidRPr="00561E63" w:rsidRDefault="001E3F12" w:rsidP="00EB66CC">
            <w:r w:rsidRPr="00561E63">
              <w:t>5.</w:t>
            </w:r>
          </w:p>
        </w:tc>
        <w:tc>
          <w:tcPr>
            <w:tcW w:w="2986" w:type="dxa"/>
          </w:tcPr>
          <w:p w:rsidR="001E3F12" w:rsidRPr="00561E63" w:rsidRDefault="001E3F12" w:rsidP="00EB66CC">
            <w:r w:rsidRPr="00561E63">
              <w:t>Планирање базара</w:t>
            </w:r>
          </w:p>
        </w:tc>
        <w:tc>
          <w:tcPr>
            <w:tcW w:w="1910" w:type="dxa"/>
          </w:tcPr>
          <w:p w:rsidR="001E3F12" w:rsidRPr="00561E63" w:rsidRDefault="001E3F12" w:rsidP="00EB66CC">
            <w:r w:rsidRPr="00561E63">
              <w:t>Стручна већа</w:t>
            </w:r>
          </w:p>
          <w:p w:rsidR="001E3F12" w:rsidRPr="00561E63" w:rsidRDefault="001E3F12" w:rsidP="00EB66CC">
            <w:r w:rsidRPr="00561E63">
              <w:t>Руководиоци секција</w:t>
            </w:r>
          </w:p>
          <w:p w:rsidR="001E3F12" w:rsidRPr="00561E63" w:rsidRDefault="001E3F12" w:rsidP="00EB66CC">
            <w:r w:rsidRPr="00561E63">
              <w:t>Ученици</w:t>
            </w:r>
          </w:p>
          <w:p w:rsidR="001E3F12" w:rsidRPr="00561E63" w:rsidRDefault="001E3F12" w:rsidP="00EB66CC">
            <w:r w:rsidRPr="00561E63">
              <w:t>Тим за ПО</w:t>
            </w:r>
          </w:p>
        </w:tc>
        <w:tc>
          <w:tcPr>
            <w:tcW w:w="1914" w:type="dxa"/>
          </w:tcPr>
          <w:p w:rsidR="001E3F12" w:rsidRPr="00561E63" w:rsidRDefault="001E3F12" w:rsidP="00EB66CC">
            <w:r w:rsidRPr="00561E63">
              <w:t>-Договор о терминима и месту одржавања базара</w:t>
            </w:r>
          </w:p>
          <w:p w:rsidR="001E3F12" w:rsidRPr="00561E63" w:rsidRDefault="001E3F12" w:rsidP="00EB66CC">
            <w:r w:rsidRPr="00561E63">
              <w:t>-О продуктима који би се продавали на базару</w:t>
            </w:r>
          </w:p>
          <w:p w:rsidR="001E3F12" w:rsidRPr="00561E63" w:rsidRDefault="001E3F12" w:rsidP="00EB66CC">
            <w:r w:rsidRPr="00561E63">
              <w:t>-Едуковање ученика о базару као облику предузетништва</w:t>
            </w:r>
          </w:p>
          <w:p w:rsidR="001E3F12" w:rsidRPr="00561E63" w:rsidRDefault="001E3F12" w:rsidP="00EB66CC"/>
          <w:p w:rsidR="001E3F12" w:rsidRPr="00561E63" w:rsidRDefault="001E3F12" w:rsidP="00EB66CC"/>
          <w:p w:rsidR="001E3F12" w:rsidRPr="00561E63" w:rsidRDefault="001E3F12" w:rsidP="00EB66CC"/>
        </w:tc>
        <w:tc>
          <w:tcPr>
            <w:tcW w:w="1911" w:type="dxa"/>
          </w:tcPr>
          <w:p w:rsidR="001E3F12" w:rsidRPr="00561E63" w:rsidRDefault="001E3F12" w:rsidP="00EB66CC">
            <w:r>
              <w:t>Током школске године</w:t>
            </w:r>
            <w:r w:rsidRPr="00561E63">
              <w:t>.</w:t>
            </w:r>
          </w:p>
          <w:p w:rsidR="001E3F12" w:rsidRPr="00561E63" w:rsidRDefault="001E3F12" w:rsidP="00EB66CC"/>
        </w:tc>
      </w:tr>
      <w:tr w:rsidR="001E3F12" w:rsidTr="00EB66CC">
        <w:tc>
          <w:tcPr>
            <w:tcW w:w="855" w:type="dxa"/>
          </w:tcPr>
          <w:p w:rsidR="001E3F12" w:rsidRPr="00561E63" w:rsidRDefault="001E3F12" w:rsidP="00EB66CC">
            <w:r w:rsidRPr="00561E63">
              <w:t>6.</w:t>
            </w:r>
          </w:p>
        </w:tc>
        <w:tc>
          <w:tcPr>
            <w:tcW w:w="2986" w:type="dxa"/>
          </w:tcPr>
          <w:p w:rsidR="001E3F12" w:rsidRPr="00561E63" w:rsidRDefault="001E3F12" w:rsidP="00EB66CC">
            <w:r w:rsidRPr="00561E63">
              <w:t>Реализација базара</w:t>
            </w:r>
          </w:p>
        </w:tc>
        <w:tc>
          <w:tcPr>
            <w:tcW w:w="1910" w:type="dxa"/>
          </w:tcPr>
          <w:p w:rsidR="001E3F12" w:rsidRPr="00561E63" w:rsidRDefault="001E3F12" w:rsidP="00EB66CC">
            <w:r w:rsidRPr="00561E63">
              <w:t>Наставници</w:t>
            </w:r>
          </w:p>
          <w:p w:rsidR="001E3F12" w:rsidRPr="00561E63" w:rsidRDefault="001E3F12" w:rsidP="00EB66CC">
            <w:r w:rsidRPr="00561E63">
              <w:t>Ученици</w:t>
            </w:r>
          </w:p>
          <w:p w:rsidR="001E3F12" w:rsidRPr="00561E63" w:rsidRDefault="001E3F12" w:rsidP="00EB66CC">
            <w:r w:rsidRPr="00561E63">
              <w:t>Тим за ПО</w:t>
            </w:r>
          </w:p>
          <w:p w:rsidR="001E3F12" w:rsidRPr="00561E63" w:rsidRDefault="001E3F12" w:rsidP="00EB66CC"/>
        </w:tc>
        <w:tc>
          <w:tcPr>
            <w:tcW w:w="1914" w:type="dxa"/>
          </w:tcPr>
          <w:p w:rsidR="001E3F12" w:rsidRPr="00561E63" w:rsidRDefault="001E3F12" w:rsidP="00EB66CC">
            <w:r w:rsidRPr="00561E63">
              <w:t>-Израда и прикупљање продуката секција који ће се продавати на базару</w:t>
            </w:r>
          </w:p>
          <w:p w:rsidR="001E3F12" w:rsidRPr="00561E63" w:rsidRDefault="001E3F12" w:rsidP="00EB66CC">
            <w:r w:rsidRPr="00561E63">
              <w:t>-Реализација базара</w:t>
            </w:r>
          </w:p>
          <w:p w:rsidR="001E3F12" w:rsidRPr="00561E63" w:rsidRDefault="001E3F12" w:rsidP="00EB66CC">
            <w:r w:rsidRPr="00561E63">
              <w:t>-Анализа реализованих активности и писање извештаја</w:t>
            </w:r>
          </w:p>
          <w:p w:rsidR="001E3F12" w:rsidRPr="00561E63" w:rsidRDefault="001E3F12" w:rsidP="00EB66CC">
            <w:r w:rsidRPr="00561E63">
              <w:t>-Договор о  даљем улагању зарађеног новца</w:t>
            </w:r>
          </w:p>
        </w:tc>
        <w:tc>
          <w:tcPr>
            <w:tcW w:w="1911" w:type="dxa"/>
          </w:tcPr>
          <w:p w:rsidR="001E3F12" w:rsidRPr="007118A9" w:rsidRDefault="001E3F12" w:rsidP="00EB66CC">
            <w:r w:rsidRPr="00561E63">
              <w:t xml:space="preserve">Током године </w:t>
            </w:r>
          </w:p>
        </w:tc>
      </w:tr>
    </w:tbl>
    <w:p w:rsidR="001E3F12" w:rsidRDefault="001E3F12" w:rsidP="001E3F12"/>
    <w:p w:rsidR="001E3F12" w:rsidRDefault="001E3F12" w:rsidP="001E3F12"/>
    <w:p w:rsidR="001E3F12" w:rsidRDefault="001E3F12" w:rsidP="001E3F12">
      <w:r w:rsidRPr="00101BD9">
        <w:rPr>
          <w:b/>
        </w:rPr>
        <w:t>Задатак 2</w:t>
      </w:r>
      <w:r>
        <w:t>: Реални сусрети са светом рада</w:t>
      </w:r>
    </w:p>
    <w:p w:rsidR="001E3F12" w:rsidRDefault="001E3F12" w:rsidP="001E3F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987"/>
        <w:gridCol w:w="1907"/>
        <w:gridCol w:w="1916"/>
        <w:gridCol w:w="1911"/>
      </w:tblGrid>
      <w:tr w:rsidR="001E3F12" w:rsidTr="00EB66CC">
        <w:tc>
          <w:tcPr>
            <w:tcW w:w="85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98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90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1916"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911"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1E3F12" w:rsidTr="00EB66CC">
        <w:tc>
          <w:tcPr>
            <w:tcW w:w="855" w:type="dxa"/>
          </w:tcPr>
          <w:p w:rsidR="001E3F12" w:rsidRDefault="001E3F12" w:rsidP="00EB66CC">
            <w:r>
              <w:t>1.</w:t>
            </w:r>
          </w:p>
        </w:tc>
        <w:tc>
          <w:tcPr>
            <w:tcW w:w="2987" w:type="dxa"/>
          </w:tcPr>
          <w:p w:rsidR="001E3F12" w:rsidRPr="00561E63" w:rsidRDefault="001E3F12" w:rsidP="00EB66CC">
            <w:r w:rsidRPr="00561E63">
              <w:t>Излиставање потреба за посетом средњим школама у окружењу</w:t>
            </w:r>
          </w:p>
        </w:tc>
        <w:tc>
          <w:tcPr>
            <w:tcW w:w="1907" w:type="dxa"/>
          </w:tcPr>
          <w:p w:rsidR="001E3F12" w:rsidRPr="00561E63" w:rsidRDefault="001E3F12" w:rsidP="00EB66CC">
            <w:r w:rsidRPr="00561E63">
              <w:t>Одељењске старешине 7 и 8 разреда, ученици, Тим за ПО</w:t>
            </w:r>
          </w:p>
        </w:tc>
        <w:tc>
          <w:tcPr>
            <w:tcW w:w="1916" w:type="dxa"/>
          </w:tcPr>
          <w:p w:rsidR="001E3F12" w:rsidRPr="00561E63" w:rsidRDefault="001E3F12" w:rsidP="00EB66CC">
            <w:r w:rsidRPr="00561E63">
              <w:t xml:space="preserve">-Кроз реализацију радионица Образовни профили у средњим школама, Мрежа средњих школа и Сазнајем са интернета куда после основне школе, ОС сазнају које школе и занимања највише интересују ученике и које би требало </w:t>
            </w:r>
            <w:r w:rsidRPr="00561E63">
              <w:lastRenderedPageBreak/>
              <w:t>посетити</w:t>
            </w:r>
          </w:p>
        </w:tc>
        <w:tc>
          <w:tcPr>
            <w:tcW w:w="1911" w:type="dxa"/>
          </w:tcPr>
          <w:p w:rsidR="001E3F12" w:rsidRPr="007118A9" w:rsidRDefault="001E3F12" w:rsidP="00EB66CC">
            <w:r>
              <w:lastRenderedPageBreak/>
              <w:t>Друго полугодиште школске 2017/18.</w:t>
            </w:r>
          </w:p>
        </w:tc>
      </w:tr>
      <w:tr w:rsidR="001E3F12" w:rsidTr="00EB66CC">
        <w:trPr>
          <w:trHeight w:val="170"/>
        </w:trPr>
        <w:tc>
          <w:tcPr>
            <w:tcW w:w="855" w:type="dxa"/>
          </w:tcPr>
          <w:p w:rsidR="001E3F12" w:rsidRPr="00561E63" w:rsidRDefault="001E3F12" w:rsidP="00EB66CC">
            <w:r w:rsidRPr="00561E63">
              <w:lastRenderedPageBreak/>
              <w:t>2.</w:t>
            </w:r>
          </w:p>
        </w:tc>
        <w:tc>
          <w:tcPr>
            <w:tcW w:w="2987" w:type="dxa"/>
          </w:tcPr>
          <w:p w:rsidR="001E3F12" w:rsidRPr="00561E63" w:rsidRDefault="001E3F12" w:rsidP="00EB66CC">
            <w:r w:rsidRPr="00561E63">
              <w:t>Анализа ресурса за посете</w:t>
            </w:r>
          </w:p>
        </w:tc>
        <w:tc>
          <w:tcPr>
            <w:tcW w:w="1907" w:type="dxa"/>
          </w:tcPr>
          <w:p w:rsidR="001E3F12" w:rsidRPr="00561E63" w:rsidRDefault="001E3F12" w:rsidP="00EB66CC">
            <w:r w:rsidRPr="00561E63">
              <w:t>ОС седмог и осмог разреда</w:t>
            </w:r>
          </w:p>
          <w:p w:rsidR="001E3F12" w:rsidRPr="00561E63" w:rsidRDefault="001E3F12" w:rsidP="00EB66CC">
            <w:r w:rsidRPr="00561E63">
              <w:t>Тим за ПО</w:t>
            </w:r>
          </w:p>
        </w:tc>
        <w:tc>
          <w:tcPr>
            <w:tcW w:w="1916" w:type="dxa"/>
          </w:tcPr>
          <w:p w:rsidR="001E3F12" w:rsidRPr="00561E63" w:rsidRDefault="001E3F12" w:rsidP="00EB66CC">
            <w:r w:rsidRPr="00561E63">
              <w:t>Прављење листе школа које би требало посетити, успостављање контакта са школама и планирање даље сарадње</w:t>
            </w:r>
          </w:p>
        </w:tc>
        <w:tc>
          <w:tcPr>
            <w:tcW w:w="1911" w:type="dxa"/>
          </w:tcPr>
          <w:p w:rsidR="001E3F12" w:rsidRPr="007118A9" w:rsidRDefault="001E3F12" w:rsidP="00EB66CC">
            <w:r>
              <w:t>Друго полугодиште школске 2017/18.</w:t>
            </w:r>
          </w:p>
        </w:tc>
      </w:tr>
      <w:tr w:rsidR="001E3F12" w:rsidTr="00EB66CC">
        <w:tc>
          <w:tcPr>
            <w:tcW w:w="855" w:type="dxa"/>
          </w:tcPr>
          <w:p w:rsidR="001E3F12" w:rsidRPr="00561E63" w:rsidRDefault="001E3F12" w:rsidP="00EB66CC">
            <w:r w:rsidRPr="00561E63">
              <w:t>3.</w:t>
            </w:r>
          </w:p>
        </w:tc>
        <w:tc>
          <w:tcPr>
            <w:tcW w:w="2987" w:type="dxa"/>
          </w:tcPr>
          <w:p w:rsidR="001E3F12" w:rsidRPr="00561E63" w:rsidRDefault="001E3F12" w:rsidP="00EB66CC">
            <w:r w:rsidRPr="00561E63">
              <w:t>Припрема за посету и реализација посете</w:t>
            </w:r>
          </w:p>
        </w:tc>
        <w:tc>
          <w:tcPr>
            <w:tcW w:w="1907" w:type="dxa"/>
          </w:tcPr>
          <w:p w:rsidR="001E3F12" w:rsidRPr="00561E63" w:rsidRDefault="001E3F12" w:rsidP="00EB66CC"/>
        </w:tc>
        <w:tc>
          <w:tcPr>
            <w:tcW w:w="1916" w:type="dxa"/>
          </w:tcPr>
          <w:p w:rsidR="001E3F12" w:rsidRPr="00561E63" w:rsidRDefault="001E3F12" w:rsidP="00EB66CC">
            <w:r w:rsidRPr="00561E63">
              <w:t>Израда плана и начина реализације посете</w:t>
            </w:r>
          </w:p>
          <w:p w:rsidR="001E3F12" w:rsidRPr="00561E63" w:rsidRDefault="001E3F12" w:rsidP="00EB66CC">
            <w:r w:rsidRPr="00561E63">
              <w:t>-Детаљно упознавање са специфичностима школе којој се иде у посету, и образовним профилима које нуди</w:t>
            </w:r>
          </w:p>
          <w:p w:rsidR="001E3F12" w:rsidRPr="00561E63" w:rsidRDefault="001E3F12" w:rsidP="00EB66CC">
            <w:r w:rsidRPr="00561E63">
              <w:t>- Састављање листе одговарајућих питања</w:t>
            </w:r>
          </w:p>
        </w:tc>
        <w:tc>
          <w:tcPr>
            <w:tcW w:w="1911" w:type="dxa"/>
          </w:tcPr>
          <w:p w:rsidR="001E3F12" w:rsidRPr="00561E63" w:rsidRDefault="001E3F12" w:rsidP="00EB66CC">
            <w:r w:rsidRPr="00561E63">
              <w:t>Друго</w:t>
            </w:r>
          </w:p>
          <w:p w:rsidR="001E3F12" w:rsidRPr="00561E63" w:rsidRDefault="001E3F12" w:rsidP="00EB66CC">
            <w:r>
              <w:t>полугодиште 2017/18</w:t>
            </w:r>
            <w:r w:rsidRPr="00561E63">
              <w:t>.</w:t>
            </w:r>
          </w:p>
        </w:tc>
      </w:tr>
      <w:tr w:rsidR="001E3F12" w:rsidTr="00EB66CC">
        <w:tc>
          <w:tcPr>
            <w:tcW w:w="855" w:type="dxa"/>
          </w:tcPr>
          <w:p w:rsidR="001E3F12" w:rsidRPr="00561E63" w:rsidRDefault="001E3F12" w:rsidP="00EB66CC">
            <w:r w:rsidRPr="00561E63">
              <w:t>4.</w:t>
            </w:r>
          </w:p>
        </w:tc>
        <w:tc>
          <w:tcPr>
            <w:tcW w:w="2987" w:type="dxa"/>
          </w:tcPr>
          <w:p w:rsidR="001E3F12" w:rsidRPr="00561E63" w:rsidRDefault="001E3F12" w:rsidP="00EB66CC">
            <w:r w:rsidRPr="00561E63">
              <w:t>Посета предузећу/фирми</w:t>
            </w:r>
          </w:p>
        </w:tc>
        <w:tc>
          <w:tcPr>
            <w:tcW w:w="1907" w:type="dxa"/>
          </w:tcPr>
          <w:p w:rsidR="001E3F12" w:rsidRPr="00561E63" w:rsidRDefault="001E3F12" w:rsidP="00EB66CC">
            <w:r w:rsidRPr="00561E63">
              <w:t>Ученички парламент (по два ученика из сваког одељења 7 и 8 разреда)</w:t>
            </w:r>
          </w:p>
        </w:tc>
        <w:tc>
          <w:tcPr>
            <w:tcW w:w="1916" w:type="dxa"/>
          </w:tcPr>
          <w:p w:rsidR="001E3F12" w:rsidRPr="00561E63" w:rsidRDefault="001E3F12" w:rsidP="00EB66CC">
            <w:r w:rsidRPr="00561E63">
              <w:t>-Договор о посети</w:t>
            </w:r>
          </w:p>
          <w:p w:rsidR="001E3F12" w:rsidRPr="00561E63" w:rsidRDefault="001E3F12" w:rsidP="00EB66CC">
            <w:r w:rsidRPr="00561E63">
              <w:t>-Израда плана и начина посете</w:t>
            </w:r>
          </w:p>
          <w:p w:rsidR="001E3F12" w:rsidRPr="00561E63" w:rsidRDefault="001E3F12" w:rsidP="00EB66CC">
            <w:r w:rsidRPr="00561E63">
              <w:t>-Информисање осталих ученика након реализоване активности</w:t>
            </w:r>
          </w:p>
        </w:tc>
        <w:tc>
          <w:tcPr>
            <w:tcW w:w="1911" w:type="dxa"/>
          </w:tcPr>
          <w:p w:rsidR="001E3F12" w:rsidRPr="00561E63" w:rsidRDefault="001E3F12" w:rsidP="00EB66CC">
            <w:r w:rsidRPr="00561E63">
              <w:t>Друго</w:t>
            </w:r>
          </w:p>
          <w:p w:rsidR="001E3F12" w:rsidRDefault="001E3F12" w:rsidP="00EB66CC">
            <w:r>
              <w:t>полугодиште 2017/18</w:t>
            </w:r>
            <w:r w:rsidRPr="00561E63">
              <w:t>.</w:t>
            </w:r>
          </w:p>
        </w:tc>
      </w:tr>
      <w:tr w:rsidR="001E3F12" w:rsidTr="00EB66CC">
        <w:tc>
          <w:tcPr>
            <w:tcW w:w="855" w:type="dxa"/>
          </w:tcPr>
          <w:p w:rsidR="001E3F12" w:rsidRPr="00561E63" w:rsidRDefault="001E3F12" w:rsidP="00EB66CC">
            <w:r w:rsidRPr="00561E63">
              <w:t xml:space="preserve">5. </w:t>
            </w:r>
          </w:p>
        </w:tc>
        <w:tc>
          <w:tcPr>
            <w:tcW w:w="2987" w:type="dxa"/>
          </w:tcPr>
          <w:p w:rsidR="001E3F12" w:rsidRPr="00561E63" w:rsidRDefault="001E3F12" w:rsidP="00EB66CC">
            <w:r w:rsidRPr="00561E63">
              <w:t>Сумирање искустава након обављених посета и извлачење закључака</w:t>
            </w:r>
          </w:p>
        </w:tc>
        <w:tc>
          <w:tcPr>
            <w:tcW w:w="1907" w:type="dxa"/>
          </w:tcPr>
          <w:p w:rsidR="001E3F12" w:rsidRPr="00561E63" w:rsidRDefault="001E3F12" w:rsidP="00EB66CC">
            <w:r w:rsidRPr="00561E63">
              <w:t>Ученици и ОС</w:t>
            </w:r>
          </w:p>
        </w:tc>
        <w:tc>
          <w:tcPr>
            <w:tcW w:w="1916" w:type="dxa"/>
          </w:tcPr>
          <w:p w:rsidR="001E3F12" w:rsidRPr="00561E63" w:rsidRDefault="001E3F12" w:rsidP="00EB66CC">
            <w:r w:rsidRPr="00561E63">
              <w:t>Разговор</w:t>
            </w:r>
          </w:p>
        </w:tc>
        <w:tc>
          <w:tcPr>
            <w:tcW w:w="1911" w:type="dxa"/>
          </w:tcPr>
          <w:p w:rsidR="001E3F12" w:rsidRPr="00561E63" w:rsidRDefault="001E3F12" w:rsidP="00EB66CC">
            <w:r w:rsidRPr="00561E63">
              <w:t>Друго</w:t>
            </w:r>
          </w:p>
          <w:p w:rsidR="001E3F12" w:rsidRPr="00561E63" w:rsidRDefault="001E3F12" w:rsidP="00EB66CC">
            <w:r>
              <w:t>полугодиште 2017/18</w:t>
            </w:r>
            <w:r w:rsidRPr="00561E63">
              <w:t>.</w:t>
            </w:r>
          </w:p>
        </w:tc>
      </w:tr>
    </w:tbl>
    <w:p w:rsidR="001E3F12" w:rsidRDefault="001E3F12" w:rsidP="001E3F12"/>
    <w:p w:rsidR="001E3F12" w:rsidRDefault="001E3F12" w:rsidP="001E3F12">
      <w:r w:rsidRPr="00101BD9">
        <w:rPr>
          <w:b/>
        </w:rPr>
        <w:t>Задатак 3</w:t>
      </w:r>
      <w:r>
        <w:t xml:space="preserve">: Радионице </w:t>
      </w:r>
      <w:r w:rsidR="000B2273">
        <w:t>и активности усмерених на</w:t>
      </w:r>
      <w:r>
        <w:t xml:space="preserve"> конструктивно решавање конфликата, ненасилну комуникацију, превенцију болести зависности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987"/>
        <w:gridCol w:w="1907"/>
        <w:gridCol w:w="1916"/>
        <w:gridCol w:w="1911"/>
      </w:tblGrid>
      <w:tr w:rsidR="001E3F12" w:rsidTr="00EB66CC">
        <w:tc>
          <w:tcPr>
            <w:tcW w:w="85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98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90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1916"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911"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1E3F12" w:rsidTr="00EB66CC">
        <w:tc>
          <w:tcPr>
            <w:tcW w:w="855" w:type="dxa"/>
          </w:tcPr>
          <w:p w:rsidR="001E3F12" w:rsidRDefault="001E3F12" w:rsidP="00EB66CC">
            <w:r>
              <w:t>1.</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Израда плана реализације радионица</w:t>
            </w:r>
          </w:p>
          <w:p w:rsidR="001E3F12" w:rsidRPr="00561E63" w:rsidRDefault="001E3F12" w:rsidP="00EB66CC">
            <w:pPr>
              <w:rPr>
                <w:rFonts w:ascii="Calibri" w:hAnsi="Calibri"/>
                <w:lang w:val="sr-Cyrl-CS"/>
              </w:rPr>
            </w:pPr>
          </w:p>
        </w:tc>
        <w:tc>
          <w:tcPr>
            <w:tcW w:w="1907" w:type="dxa"/>
          </w:tcPr>
          <w:p w:rsidR="001E3F12" w:rsidRDefault="001E3F12" w:rsidP="00EB66CC">
            <w:r w:rsidRPr="00561E63">
              <w:t>ПП служба</w:t>
            </w:r>
          </w:p>
          <w:p w:rsidR="000B2273" w:rsidRPr="000B2273" w:rsidRDefault="000B2273" w:rsidP="00EB66CC">
            <w:r>
              <w:t>Одељењске старешине</w:t>
            </w:r>
          </w:p>
        </w:tc>
        <w:tc>
          <w:tcPr>
            <w:tcW w:w="1916" w:type="dxa"/>
          </w:tcPr>
          <w:p w:rsidR="001E3F12" w:rsidRPr="00561E63" w:rsidRDefault="001E3F12" w:rsidP="00EB66CC">
            <w:r w:rsidRPr="00561E63">
              <w:t>-Из све три области избор радионица које ће бити реализоване</w:t>
            </w:r>
          </w:p>
          <w:p w:rsidR="001E3F12" w:rsidRPr="00561E63" w:rsidRDefault="001E3F12" w:rsidP="00EB66CC">
            <w:r w:rsidRPr="00561E63">
              <w:t>-Израда плана реализације радионица</w:t>
            </w:r>
          </w:p>
        </w:tc>
        <w:tc>
          <w:tcPr>
            <w:tcW w:w="1911" w:type="dxa"/>
          </w:tcPr>
          <w:p w:rsidR="001E3F12" w:rsidRPr="00561E63" w:rsidRDefault="001E3F12" w:rsidP="00EB66CC">
            <w:r>
              <w:t>Септембар 2017</w:t>
            </w:r>
            <w:r w:rsidRPr="00561E63">
              <w:t>.</w:t>
            </w:r>
          </w:p>
        </w:tc>
      </w:tr>
      <w:tr w:rsidR="001E3F12" w:rsidTr="00EB66CC">
        <w:trPr>
          <w:trHeight w:val="170"/>
        </w:trPr>
        <w:tc>
          <w:tcPr>
            <w:tcW w:w="855" w:type="dxa"/>
          </w:tcPr>
          <w:p w:rsidR="001E3F12" w:rsidRPr="00561E63" w:rsidRDefault="001E3F12" w:rsidP="00EB66CC">
            <w:r w:rsidRPr="00561E63">
              <w:t>2.</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Осмишљавање радионица</w:t>
            </w:r>
          </w:p>
        </w:tc>
        <w:tc>
          <w:tcPr>
            <w:tcW w:w="1907" w:type="dxa"/>
          </w:tcPr>
          <w:p w:rsidR="001E3F12" w:rsidRDefault="001E3F12" w:rsidP="00EB66CC">
            <w:r w:rsidRPr="00561E63">
              <w:t>ПП служба</w:t>
            </w:r>
          </w:p>
          <w:p w:rsidR="005544D8" w:rsidRPr="005544D8" w:rsidRDefault="005544D8" w:rsidP="00EB66CC">
            <w:r>
              <w:t>Одељењске старешине</w:t>
            </w:r>
          </w:p>
        </w:tc>
        <w:tc>
          <w:tcPr>
            <w:tcW w:w="1916" w:type="dxa"/>
          </w:tcPr>
          <w:p w:rsidR="001E3F12" w:rsidRPr="00561E63" w:rsidRDefault="001E3F12" w:rsidP="00EB66CC">
            <w:r w:rsidRPr="00561E63">
              <w:t>-За сваку радионицу израда сценарија и припрема материјала</w:t>
            </w:r>
          </w:p>
        </w:tc>
        <w:tc>
          <w:tcPr>
            <w:tcW w:w="1911" w:type="dxa"/>
          </w:tcPr>
          <w:p w:rsidR="001E3F12" w:rsidRPr="00561E63" w:rsidRDefault="005544D8" w:rsidP="00EB66CC">
            <w:r>
              <w:t>Током године</w:t>
            </w:r>
            <w:r w:rsidR="001E3F12">
              <w:t xml:space="preserve"> 2017</w:t>
            </w:r>
            <w:r>
              <w:t>/18</w:t>
            </w:r>
            <w:r w:rsidR="001E3F12" w:rsidRPr="00561E63">
              <w:t>.</w:t>
            </w:r>
          </w:p>
        </w:tc>
      </w:tr>
      <w:tr w:rsidR="001E3F12" w:rsidTr="00EB66CC">
        <w:tc>
          <w:tcPr>
            <w:tcW w:w="855" w:type="dxa"/>
          </w:tcPr>
          <w:p w:rsidR="001E3F12" w:rsidRPr="00561E63" w:rsidRDefault="001E3F12" w:rsidP="00EB66CC">
            <w:r w:rsidRPr="00561E63">
              <w:t>3.</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Реализација планираних активности</w:t>
            </w:r>
          </w:p>
        </w:tc>
        <w:tc>
          <w:tcPr>
            <w:tcW w:w="1907" w:type="dxa"/>
          </w:tcPr>
          <w:p w:rsidR="001E3F12" w:rsidRPr="00561E63" w:rsidRDefault="001E3F12" w:rsidP="00EB66CC">
            <w:r w:rsidRPr="00561E63">
              <w:t>ПП служба</w:t>
            </w:r>
          </w:p>
        </w:tc>
        <w:tc>
          <w:tcPr>
            <w:tcW w:w="1916" w:type="dxa"/>
          </w:tcPr>
          <w:p w:rsidR="001E3F12" w:rsidRPr="00561E63" w:rsidRDefault="001E3F12" w:rsidP="00EB66CC">
            <w:r w:rsidRPr="00561E63">
              <w:t>-Реализовање радионица</w:t>
            </w:r>
          </w:p>
          <w:p w:rsidR="001E3F12" w:rsidRPr="00561E63" w:rsidRDefault="001E3F12" w:rsidP="00EB66CC">
            <w:r w:rsidRPr="00561E63">
              <w:t>-Прикупљање продуката</w:t>
            </w:r>
          </w:p>
        </w:tc>
        <w:tc>
          <w:tcPr>
            <w:tcW w:w="1911" w:type="dxa"/>
          </w:tcPr>
          <w:p w:rsidR="001E3F12" w:rsidRPr="00561E63" w:rsidRDefault="001E3F12" w:rsidP="00EB66CC">
            <w:r>
              <w:t>Током године 2017/18</w:t>
            </w:r>
            <w:r w:rsidRPr="00561E63">
              <w:t>.</w:t>
            </w:r>
          </w:p>
        </w:tc>
      </w:tr>
      <w:tr w:rsidR="005544D8" w:rsidTr="00EB66CC">
        <w:tc>
          <w:tcPr>
            <w:tcW w:w="855" w:type="dxa"/>
          </w:tcPr>
          <w:p w:rsidR="005544D8" w:rsidRPr="001B60F7" w:rsidRDefault="001B60F7" w:rsidP="00EB66CC">
            <w:r>
              <w:t>4.</w:t>
            </w:r>
          </w:p>
        </w:tc>
        <w:tc>
          <w:tcPr>
            <w:tcW w:w="2987" w:type="dxa"/>
          </w:tcPr>
          <w:p w:rsidR="005544D8" w:rsidRPr="00A8300F" w:rsidRDefault="00A8300F" w:rsidP="00A8300F">
            <w:pPr>
              <w:pStyle w:val="ListParagraph"/>
              <w:ind w:left="0"/>
              <w:jc w:val="both"/>
              <w:rPr>
                <w:rFonts w:ascii="Times New Roman" w:hAnsi="Times New Roman"/>
                <w:sz w:val="20"/>
                <w:szCs w:val="20"/>
              </w:rPr>
            </w:pPr>
            <w:r w:rsidRPr="00A8300F">
              <w:rPr>
                <w:rFonts w:ascii="Times New Roman" w:hAnsi="Times New Roman"/>
                <w:sz w:val="20"/>
                <w:szCs w:val="20"/>
              </w:rPr>
              <w:t xml:space="preserve">Реализација активности из програма </w:t>
            </w:r>
            <w:r w:rsidRPr="00A8300F">
              <w:rPr>
                <w:rFonts w:ascii="Times New Roman" w:hAnsi="Times New Roman"/>
                <w:b/>
                <w:sz w:val="20"/>
                <w:szCs w:val="20"/>
                <w:u w:val="single"/>
              </w:rPr>
              <w:t>Основи безбедности</w:t>
            </w:r>
            <w:r w:rsidRPr="00A8300F">
              <w:rPr>
                <w:rFonts w:ascii="Times New Roman" w:hAnsi="Times New Roman"/>
                <w:sz w:val="20"/>
                <w:szCs w:val="20"/>
              </w:rPr>
              <w:t xml:space="preserve"> </w:t>
            </w:r>
            <w:r w:rsidRPr="001B60F7">
              <w:rPr>
                <w:rFonts w:ascii="Times New Roman" w:hAnsi="Times New Roman"/>
                <w:b/>
                <w:sz w:val="20"/>
                <w:szCs w:val="20"/>
                <w:u w:val="single"/>
              </w:rPr>
              <w:t>деце</w:t>
            </w:r>
            <w:r w:rsidRPr="00A8300F">
              <w:rPr>
                <w:rFonts w:ascii="Times New Roman" w:hAnsi="Times New Roman"/>
                <w:sz w:val="20"/>
                <w:szCs w:val="20"/>
              </w:rPr>
              <w:t xml:space="preserve"> </w:t>
            </w:r>
          </w:p>
        </w:tc>
        <w:tc>
          <w:tcPr>
            <w:tcW w:w="1907" w:type="dxa"/>
          </w:tcPr>
          <w:p w:rsidR="005544D8" w:rsidRPr="00A8300F" w:rsidRDefault="00A8300F" w:rsidP="00EB66CC">
            <w:r w:rsidRPr="008C3C51">
              <w:t xml:space="preserve">Радионице ће реализовати обучена особа из Министарства унутрашњих </w:t>
            </w:r>
            <w:r w:rsidRPr="008C3C51">
              <w:lastRenderedPageBreak/>
              <w:t>послова</w:t>
            </w:r>
          </w:p>
        </w:tc>
        <w:tc>
          <w:tcPr>
            <w:tcW w:w="1916" w:type="dxa"/>
          </w:tcPr>
          <w:p w:rsidR="005544D8" w:rsidRPr="00A8300F" w:rsidRDefault="00A8300F" w:rsidP="00A8300F">
            <w:r w:rsidRPr="00A8300F">
              <w:lastRenderedPageBreak/>
              <w:t xml:space="preserve">У оквру програма који се реализује за ученике </w:t>
            </w:r>
            <w:r w:rsidRPr="00A8300F">
              <w:rPr>
                <w:u w:val="single"/>
              </w:rPr>
              <w:t>четвртог и шестог разреда</w:t>
            </w:r>
            <w:r w:rsidRPr="00A8300F">
              <w:t xml:space="preserve"> једна од тема која </w:t>
            </w:r>
            <w:r w:rsidRPr="00A8300F">
              <w:lastRenderedPageBreak/>
              <w:t>се обрађује је и превенција и заштита деце од опојних дрога и алкохола. Активности из програма се реализују на часу одељењског старешине.</w:t>
            </w:r>
          </w:p>
        </w:tc>
        <w:tc>
          <w:tcPr>
            <w:tcW w:w="1911" w:type="dxa"/>
          </w:tcPr>
          <w:p w:rsidR="005544D8" w:rsidRDefault="00A8300F" w:rsidP="00EB66CC">
            <w:r w:rsidRPr="008C3C51">
              <w:lastRenderedPageBreak/>
              <w:t>током школске 2017/18.године</w:t>
            </w:r>
          </w:p>
        </w:tc>
      </w:tr>
      <w:tr w:rsidR="00A8300F" w:rsidTr="00EB66CC">
        <w:tc>
          <w:tcPr>
            <w:tcW w:w="855" w:type="dxa"/>
          </w:tcPr>
          <w:p w:rsidR="00A8300F" w:rsidRPr="001B60F7" w:rsidRDefault="001B60F7" w:rsidP="00EB66CC">
            <w:r>
              <w:lastRenderedPageBreak/>
              <w:t>5.</w:t>
            </w:r>
          </w:p>
        </w:tc>
        <w:tc>
          <w:tcPr>
            <w:tcW w:w="2987" w:type="dxa"/>
          </w:tcPr>
          <w:p w:rsidR="00A8300F" w:rsidRPr="00A8300F" w:rsidRDefault="00A8300F" w:rsidP="00A8300F">
            <w:pPr>
              <w:pStyle w:val="ListParagraph"/>
              <w:ind w:left="0"/>
              <w:jc w:val="both"/>
              <w:rPr>
                <w:rFonts w:ascii="Times New Roman" w:hAnsi="Times New Roman"/>
                <w:sz w:val="20"/>
                <w:szCs w:val="20"/>
              </w:rPr>
            </w:pPr>
            <w:r w:rsidRPr="00A8300F">
              <w:rPr>
                <w:rFonts w:ascii="Times New Roman" w:hAnsi="Times New Roman"/>
                <w:sz w:val="20"/>
                <w:szCs w:val="20"/>
              </w:rPr>
              <w:t>Реализација предавања на тему „</w:t>
            </w:r>
            <w:r w:rsidRPr="00A8300F">
              <w:rPr>
                <w:rFonts w:ascii="Times New Roman" w:hAnsi="Times New Roman"/>
                <w:sz w:val="20"/>
                <w:szCs w:val="20"/>
                <w:lang w:val="sr-Cyrl-CS"/>
              </w:rPr>
              <w:t>Болести зависности (наркоманија, алкохолизам, пушњење)“</w:t>
            </w:r>
          </w:p>
        </w:tc>
        <w:tc>
          <w:tcPr>
            <w:tcW w:w="1907" w:type="dxa"/>
          </w:tcPr>
          <w:p w:rsidR="00A8300F" w:rsidRPr="008C3C51" w:rsidRDefault="00A8300F" w:rsidP="00EB66CC">
            <w:r w:rsidRPr="006739A6">
              <w:t>У сарадњи са Црвеним крстом Аранђеловац и МУП-ом</w:t>
            </w:r>
          </w:p>
        </w:tc>
        <w:tc>
          <w:tcPr>
            <w:tcW w:w="1916" w:type="dxa"/>
          </w:tcPr>
          <w:p w:rsidR="00A8300F" w:rsidRPr="00A8300F" w:rsidRDefault="00A8300F" w:rsidP="00A8300F">
            <w:r>
              <w:t>Предавање и радионицу реализују волонтери Црвеног крста у одељењима 7. И 8.разреда</w:t>
            </w:r>
          </w:p>
        </w:tc>
        <w:tc>
          <w:tcPr>
            <w:tcW w:w="1911" w:type="dxa"/>
          </w:tcPr>
          <w:p w:rsidR="00A8300F" w:rsidRPr="00A8300F" w:rsidRDefault="00A8300F" w:rsidP="00EB66CC">
            <w:r>
              <w:t>Јануар, мај 2018.</w:t>
            </w:r>
          </w:p>
        </w:tc>
      </w:tr>
    </w:tbl>
    <w:p w:rsidR="001E3F12" w:rsidRDefault="001E3F12" w:rsidP="001E3F12"/>
    <w:p w:rsidR="001E3F12" w:rsidRDefault="001E3F12" w:rsidP="001E3F12">
      <w:r w:rsidRPr="00101BD9">
        <w:rPr>
          <w:b/>
        </w:rPr>
        <w:t>Циљ2</w:t>
      </w:r>
      <w:r>
        <w:t>:Подршка ученицима из осетљивих група</w:t>
      </w:r>
    </w:p>
    <w:p w:rsidR="001E3F12" w:rsidRDefault="001E3F12" w:rsidP="001E3F12">
      <w:r w:rsidRPr="00101BD9">
        <w:rPr>
          <w:b/>
        </w:rPr>
        <w:t>Задатак1</w:t>
      </w:r>
      <w:r>
        <w:t xml:space="preserve">: </w:t>
      </w:r>
      <w:r w:rsidRPr="00101BD9">
        <w:rPr>
          <w:rFonts w:ascii="Calibri" w:hAnsi="Calibri"/>
          <w:lang w:val="sr-Cyrl-CS"/>
        </w:rPr>
        <w:t>Укључивање ученика из осетљивих група у рад секција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987"/>
        <w:gridCol w:w="1907"/>
        <w:gridCol w:w="1916"/>
        <w:gridCol w:w="1911"/>
      </w:tblGrid>
      <w:tr w:rsidR="001E3F12" w:rsidTr="00EB66CC">
        <w:tc>
          <w:tcPr>
            <w:tcW w:w="855"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Р.број</w:t>
            </w:r>
          </w:p>
        </w:tc>
        <w:tc>
          <w:tcPr>
            <w:tcW w:w="298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Активности</w:t>
            </w:r>
          </w:p>
        </w:tc>
        <w:tc>
          <w:tcPr>
            <w:tcW w:w="1907"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 xml:space="preserve">Носиoци </w:t>
            </w:r>
          </w:p>
        </w:tc>
        <w:tc>
          <w:tcPr>
            <w:tcW w:w="1916"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Начин реализације</w:t>
            </w:r>
          </w:p>
        </w:tc>
        <w:tc>
          <w:tcPr>
            <w:tcW w:w="1911" w:type="dxa"/>
          </w:tcPr>
          <w:p w:rsidR="001E3F12" w:rsidRPr="00561E63" w:rsidRDefault="001E3F12" w:rsidP="00EB66CC">
            <w:pPr>
              <w:jc w:val="center"/>
              <w:rPr>
                <w:rFonts w:ascii="Calibri" w:eastAsia="Calibri" w:hAnsi="Calibri"/>
                <w:b/>
                <w:sz w:val="24"/>
                <w:szCs w:val="24"/>
                <w:lang w:val="sr-Cyrl-CS"/>
              </w:rPr>
            </w:pPr>
            <w:r w:rsidRPr="00561E63">
              <w:rPr>
                <w:rFonts w:ascii="Calibri" w:eastAsia="Calibri" w:hAnsi="Calibri"/>
                <w:b/>
                <w:sz w:val="24"/>
                <w:szCs w:val="24"/>
                <w:lang w:val="sr-Cyrl-CS"/>
              </w:rPr>
              <w:t>Време  и место реализације</w:t>
            </w:r>
          </w:p>
        </w:tc>
      </w:tr>
      <w:tr w:rsidR="001E3F12" w:rsidTr="00EB66CC">
        <w:tc>
          <w:tcPr>
            <w:tcW w:w="855" w:type="dxa"/>
          </w:tcPr>
          <w:p w:rsidR="001E3F12" w:rsidRDefault="001E3F12" w:rsidP="00EB66CC">
            <w:r>
              <w:t>1.</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Испитивање интресовања  ученика из осетљивих група за учествовање у р</w:t>
            </w:r>
            <w:r>
              <w:rPr>
                <w:rFonts w:ascii="Calibri" w:hAnsi="Calibri"/>
                <w:lang w:val="sr-Cyrl-CS"/>
              </w:rPr>
              <w:t>аду секција</w:t>
            </w:r>
          </w:p>
        </w:tc>
        <w:tc>
          <w:tcPr>
            <w:tcW w:w="1907" w:type="dxa"/>
          </w:tcPr>
          <w:p w:rsidR="001E3F12" w:rsidRPr="00561E63" w:rsidRDefault="001E3F12" w:rsidP="00EB66CC">
            <w:r w:rsidRPr="00561E63">
              <w:t>Одељењске старешине</w:t>
            </w:r>
          </w:p>
          <w:p w:rsidR="001E3F12" w:rsidRPr="00561E63" w:rsidRDefault="001E3F12" w:rsidP="00EB66CC">
            <w:r w:rsidRPr="00561E63">
              <w:t>ПП служба</w:t>
            </w:r>
          </w:p>
          <w:p w:rsidR="001E3F12" w:rsidRPr="00561E63" w:rsidRDefault="001E3F12" w:rsidP="00EB66CC">
            <w:r w:rsidRPr="00561E63">
              <w:t xml:space="preserve">Родитељи </w:t>
            </w:r>
          </w:p>
          <w:p w:rsidR="001E3F12" w:rsidRPr="00561E63" w:rsidRDefault="001E3F12" w:rsidP="00EB66CC">
            <w:r w:rsidRPr="00561E63">
              <w:t>Ученици</w:t>
            </w:r>
          </w:p>
          <w:p w:rsidR="001E3F12" w:rsidRPr="00561E63" w:rsidRDefault="001E3F12" w:rsidP="00EB66CC">
            <w:r w:rsidRPr="00561E63">
              <w:t>Наставници реализатори секција</w:t>
            </w:r>
          </w:p>
        </w:tc>
        <w:tc>
          <w:tcPr>
            <w:tcW w:w="1916" w:type="dxa"/>
          </w:tcPr>
          <w:p w:rsidR="001E3F12" w:rsidRPr="00561E63" w:rsidRDefault="001E3F12" w:rsidP="00EB66CC">
            <w:r w:rsidRPr="00561E63">
              <w:t>-Наставници који имају ученике са тешкоћама</w:t>
            </w:r>
            <w:r>
              <w:t>,</w:t>
            </w:r>
            <w:r w:rsidRPr="00561E63">
              <w:t xml:space="preserve"> у договору са родитељима и ПП службом идентификују и мотивишу ученике са тешкоћ</w:t>
            </w:r>
            <w:r>
              <w:t xml:space="preserve">ама да се укључе у рад </w:t>
            </w:r>
            <w:r w:rsidRPr="00561E63">
              <w:t xml:space="preserve"> секција (према интересовањима и могућностима)</w:t>
            </w:r>
          </w:p>
        </w:tc>
        <w:tc>
          <w:tcPr>
            <w:tcW w:w="1911" w:type="dxa"/>
          </w:tcPr>
          <w:p w:rsidR="001E3F12" w:rsidRPr="00561E63" w:rsidRDefault="001E3F12" w:rsidP="00EB66CC">
            <w:r>
              <w:t>Септембар 2017</w:t>
            </w:r>
            <w:r w:rsidRPr="00561E63">
              <w:t>.</w:t>
            </w:r>
          </w:p>
        </w:tc>
      </w:tr>
      <w:tr w:rsidR="001E3F12" w:rsidTr="00EB66CC">
        <w:trPr>
          <w:trHeight w:val="170"/>
        </w:trPr>
        <w:tc>
          <w:tcPr>
            <w:tcW w:w="855" w:type="dxa"/>
          </w:tcPr>
          <w:p w:rsidR="001E3F12" w:rsidRPr="00561E63" w:rsidRDefault="001E3F12" w:rsidP="00EB66CC">
            <w:r w:rsidRPr="00561E63">
              <w:t>2.</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Договор са наставницима о начинима укључивања ученика у рад секција</w:t>
            </w:r>
          </w:p>
        </w:tc>
        <w:tc>
          <w:tcPr>
            <w:tcW w:w="1907" w:type="dxa"/>
          </w:tcPr>
          <w:p w:rsidR="001E3F12" w:rsidRPr="00561E63" w:rsidRDefault="001E3F12" w:rsidP="00EB66CC">
            <w:r w:rsidRPr="00561E63">
              <w:t>Наставници реализатори секција и ПП служба</w:t>
            </w:r>
          </w:p>
        </w:tc>
        <w:tc>
          <w:tcPr>
            <w:tcW w:w="1916" w:type="dxa"/>
          </w:tcPr>
          <w:p w:rsidR="001E3F12" w:rsidRPr="00561E63" w:rsidRDefault="001E3F12" w:rsidP="00EB66CC">
            <w:r w:rsidRPr="00561E63">
              <w:t>-Прецизно дефинисање активности у којима би ови ученици могли да учествују, водећи рачуна о њиховој безбедности</w:t>
            </w:r>
          </w:p>
        </w:tc>
        <w:tc>
          <w:tcPr>
            <w:tcW w:w="1911" w:type="dxa"/>
          </w:tcPr>
          <w:p w:rsidR="001E3F12" w:rsidRPr="00561E63" w:rsidRDefault="001E3F12" w:rsidP="00EB66CC">
            <w:r>
              <w:t>Септембар 2017</w:t>
            </w:r>
            <w:r w:rsidRPr="00561E63">
              <w:t>.</w:t>
            </w:r>
          </w:p>
        </w:tc>
      </w:tr>
      <w:tr w:rsidR="001E3F12" w:rsidTr="00EB66CC">
        <w:tc>
          <w:tcPr>
            <w:tcW w:w="855" w:type="dxa"/>
          </w:tcPr>
          <w:p w:rsidR="001E3F12" w:rsidRPr="00561E63" w:rsidRDefault="001E3F12" w:rsidP="00EB66CC">
            <w:r w:rsidRPr="00561E63">
              <w:t>3.</w:t>
            </w:r>
          </w:p>
        </w:tc>
        <w:tc>
          <w:tcPr>
            <w:tcW w:w="2987" w:type="dxa"/>
          </w:tcPr>
          <w:p w:rsidR="001E3F12" w:rsidRPr="00561E63" w:rsidRDefault="001E3F12" w:rsidP="00EB66CC">
            <w:pPr>
              <w:rPr>
                <w:rFonts w:ascii="Calibri" w:hAnsi="Calibri"/>
                <w:lang w:val="sr-Cyrl-CS"/>
              </w:rPr>
            </w:pPr>
            <w:r w:rsidRPr="00561E63">
              <w:rPr>
                <w:rFonts w:ascii="Calibri" w:hAnsi="Calibri"/>
                <w:lang w:val="sr-Cyrl-CS"/>
              </w:rPr>
              <w:t>Укључивање ученика у рад секција</w:t>
            </w:r>
          </w:p>
        </w:tc>
        <w:tc>
          <w:tcPr>
            <w:tcW w:w="1907" w:type="dxa"/>
          </w:tcPr>
          <w:p w:rsidR="001E3F12" w:rsidRPr="00561E63" w:rsidRDefault="001E3F12" w:rsidP="00EB66CC">
            <w:r w:rsidRPr="00561E63">
              <w:t>Наставници реализатори секција</w:t>
            </w:r>
          </w:p>
        </w:tc>
        <w:tc>
          <w:tcPr>
            <w:tcW w:w="1916" w:type="dxa"/>
          </w:tcPr>
          <w:p w:rsidR="001E3F12" w:rsidRPr="00561E63" w:rsidRDefault="001E3F12" w:rsidP="00EB66CC">
            <w:r w:rsidRPr="00561E63">
              <w:t>Ангажовање ученика у раду секција</w:t>
            </w:r>
          </w:p>
          <w:p w:rsidR="001E3F12" w:rsidRPr="00561E63" w:rsidRDefault="001E3F12" w:rsidP="00EB66CC">
            <w:r w:rsidRPr="00561E63">
              <w:t>-Наставници реализатори секција им помажу, усмеравају њихов рад, ангажују друге ученике да помогну деци са тешкоћама</w:t>
            </w:r>
          </w:p>
        </w:tc>
        <w:tc>
          <w:tcPr>
            <w:tcW w:w="1911" w:type="dxa"/>
          </w:tcPr>
          <w:p w:rsidR="001E3F12" w:rsidRPr="00561E63" w:rsidRDefault="001E3F12" w:rsidP="00EB66CC">
            <w:r>
              <w:t>Током године 2017/18</w:t>
            </w:r>
            <w:r w:rsidRPr="00561E63">
              <w:t>.</w:t>
            </w:r>
          </w:p>
        </w:tc>
      </w:tr>
    </w:tbl>
    <w:p w:rsidR="001E3F12" w:rsidRDefault="001E3F12" w:rsidP="001E3F12"/>
    <w:p w:rsidR="001E3F12" w:rsidRPr="00056D5D" w:rsidRDefault="001E3F12" w:rsidP="001E3F12">
      <w:pPr>
        <w:rPr>
          <w:rFonts w:ascii="Calibri" w:hAnsi="Calibri"/>
          <w:b/>
          <w:lang w:val="sr-Cyrl-CS"/>
        </w:rPr>
      </w:pPr>
      <w:r w:rsidRPr="00056D5D">
        <w:rPr>
          <w:rFonts w:ascii="Calibri" w:hAnsi="Calibri"/>
          <w:b/>
          <w:lang w:val="sr-Cyrl-CS"/>
        </w:rPr>
        <w:t>Задатак 2: Подршка у учењу ученицима којима је потребна додатна подршка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5"/>
        <w:gridCol w:w="2987"/>
        <w:gridCol w:w="2028"/>
        <w:gridCol w:w="1916"/>
        <w:gridCol w:w="1911"/>
      </w:tblGrid>
      <w:tr w:rsidR="001E3F12" w:rsidRPr="00056D5D" w:rsidTr="001E3F12">
        <w:tc>
          <w:tcPr>
            <w:tcW w:w="855" w:type="dxa"/>
          </w:tcPr>
          <w:p w:rsidR="001E3F12" w:rsidRPr="00056D5D" w:rsidRDefault="001E3F12" w:rsidP="00EB66CC">
            <w:pPr>
              <w:jc w:val="center"/>
              <w:rPr>
                <w:rFonts w:ascii="Calibri" w:eastAsia="Calibri" w:hAnsi="Calibri"/>
                <w:b/>
                <w:sz w:val="24"/>
                <w:szCs w:val="24"/>
                <w:lang w:val="sr-Cyrl-CS"/>
              </w:rPr>
            </w:pPr>
            <w:r w:rsidRPr="00056D5D">
              <w:rPr>
                <w:rFonts w:ascii="Calibri" w:eastAsia="Calibri" w:hAnsi="Calibri"/>
                <w:b/>
                <w:sz w:val="24"/>
                <w:szCs w:val="24"/>
                <w:lang w:val="sr-Cyrl-CS"/>
              </w:rPr>
              <w:t>Р.број</w:t>
            </w:r>
          </w:p>
        </w:tc>
        <w:tc>
          <w:tcPr>
            <w:tcW w:w="2987" w:type="dxa"/>
          </w:tcPr>
          <w:p w:rsidR="001E3F12" w:rsidRPr="00056D5D" w:rsidRDefault="001E3F12" w:rsidP="00EB66CC">
            <w:pPr>
              <w:jc w:val="center"/>
              <w:rPr>
                <w:rFonts w:ascii="Calibri" w:eastAsia="Calibri" w:hAnsi="Calibri"/>
                <w:b/>
                <w:sz w:val="24"/>
                <w:szCs w:val="24"/>
                <w:lang w:val="sr-Cyrl-CS"/>
              </w:rPr>
            </w:pPr>
            <w:r w:rsidRPr="00056D5D">
              <w:rPr>
                <w:rFonts w:ascii="Calibri" w:eastAsia="Calibri" w:hAnsi="Calibri"/>
                <w:b/>
                <w:sz w:val="24"/>
                <w:szCs w:val="24"/>
                <w:lang w:val="sr-Cyrl-CS"/>
              </w:rPr>
              <w:t>Активности</w:t>
            </w:r>
          </w:p>
        </w:tc>
        <w:tc>
          <w:tcPr>
            <w:tcW w:w="2028" w:type="dxa"/>
          </w:tcPr>
          <w:p w:rsidR="001E3F12" w:rsidRPr="00056D5D" w:rsidRDefault="001E3F12" w:rsidP="00EB66CC">
            <w:pPr>
              <w:jc w:val="center"/>
              <w:rPr>
                <w:rFonts w:ascii="Calibri" w:eastAsia="Calibri" w:hAnsi="Calibri"/>
                <w:b/>
                <w:sz w:val="24"/>
                <w:szCs w:val="24"/>
                <w:lang w:val="sr-Cyrl-CS"/>
              </w:rPr>
            </w:pPr>
            <w:r w:rsidRPr="00056D5D">
              <w:rPr>
                <w:rFonts w:ascii="Calibri" w:eastAsia="Calibri" w:hAnsi="Calibri"/>
                <w:b/>
                <w:sz w:val="24"/>
                <w:szCs w:val="24"/>
                <w:lang w:val="sr-Cyrl-CS"/>
              </w:rPr>
              <w:t xml:space="preserve">Носиoци </w:t>
            </w:r>
          </w:p>
        </w:tc>
        <w:tc>
          <w:tcPr>
            <w:tcW w:w="1916" w:type="dxa"/>
          </w:tcPr>
          <w:p w:rsidR="001E3F12" w:rsidRPr="00056D5D" w:rsidRDefault="001E3F12" w:rsidP="00EB66CC">
            <w:pPr>
              <w:jc w:val="center"/>
              <w:rPr>
                <w:rFonts w:ascii="Calibri" w:eastAsia="Calibri" w:hAnsi="Calibri"/>
                <w:b/>
                <w:sz w:val="24"/>
                <w:szCs w:val="24"/>
                <w:lang w:val="sr-Cyrl-CS"/>
              </w:rPr>
            </w:pPr>
            <w:r w:rsidRPr="00056D5D">
              <w:rPr>
                <w:rFonts w:ascii="Calibri" w:eastAsia="Calibri" w:hAnsi="Calibri"/>
                <w:b/>
                <w:sz w:val="24"/>
                <w:szCs w:val="24"/>
                <w:lang w:val="sr-Cyrl-CS"/>
              </w:rPr>
              <w:t>Начин реализације</w:t>
            </w:r>
          </w:p>
        </w:tc>
        <w:tc>
          <w:tcPr>
            <w:tcW w:w="1911" w:type="dxa"/>
          </w:tcPr>
          <w:p w:rsidR="001E3F12" w:rsidRPr="00056D5D" w:rsidRDefault="001E3F12" w:rsidP="00EB66CC">
            <w:pPr>
              <w:jc w:val="center"/>
              <w:rPr>
                <w:rFonts w:ascii="Calibri" w:eastAsia="Calibri" w:hAnsi="Calibri"/>
                <w:b/>
                <w:sz w:val="24"/>
                <w:szCs w:val="24"/>
                <w:lang w:val="sr-Cyrl-CS"/>
              </w:rPr>
            </w:pPr>
            <w:r w:rsidRPr="00056D5D">
              <w:rPr>
                <w:rFonts w:ascii="Calibri" w:eastAsia="Calibri" w:hAnsi="Calibri"/>
                <w:b/>
                <w:sz w:val="24"/>
                <w:szCs w:val="24"/>
                <w:lang w:val="sr-Cyrl-CS"/>
              </w:rPr>
              <w:t>Време  и место реализације</w:t>
            </w:r>
          </w:p>
        </w:tc>
      </w:tr>
      <w:tr w:rsidR="001E3F12" w:rsidRPr="00056D5D" w:rsidTr="001E3F12">
        <w:tc>
          <w:tcPr>
            <w:tcW w:w="855" w:type="dxa"/>
          </w:tcPr>
          <w:p w:rsidR="001E3F12" w:rsidRPr="00056D5D" w:rsidRDefault="001E3F12" w:rsidP="00EB66CC">
            <w:r w:rsidRPr="00056D5D">
              <w:t>1.</w:t>
            </w:r>
          </w:p>
        </w:tc>
        <w:tc>
          <w:tcPr>
            <w:tcW w:w="2987" w:type="dxa"/>
          </w:tcPr>
          <w:p w:rsidR="001E3F12" w:rsidRPr="00056D5D" w:rsidRDefault="001E3F12" w:rsidP="00EB66CC">
            <w:pPr>
              <w:rPr>
                <w:rFonts w:ascii="Calibri" w:hAnsi="Calibri"/>
              </w:rPr>
            </w:pPr>
            <w:r w:rsidRPr="00056D5D">
              <w:rPr>
                <w:rFonts w:ascii="Calibri" w:hAnsi="Calibri"/>
              </w:rPr>
              <w:t xml:space="preserve">Идентификовање ученика који </w:t>
            </w:r>
            <w:r w:rsidRPr="00056D5D">
              <w:rPr>
                <w:rFonts w:ascii="Calibri" w:hAnsi="Calibri"/>
              </w:rPr>
              <w:lastRenderedPageBreak/>
              <w:t>имају потребу за додатном подршком</w:t>
            </w:r>
          </w:p>
        </w:tc>
        <w:tc>
          <w:tcPr>
            <w:tcW w:w="2028" w:type="dxa"/>
          </w:tcPr>
          <w:p w:rsidR="001E3F12" w:rsidRPr="00056D5D" w:rsidRDefault="001E3F12" w:rsidP="00EB66CC">
            <w:r>
              <w:lastRenderedPageBreak/>
              <w:t xml:space="preserve">Учитељи,наставници </w:t>
            </w:r>
            <w:r>
              <w:lastRenderedPageBreak/>
              <w:t>ПП служба</w:t>
            </w:r>
          </w:p>
        </w:tc>
        <w:tc>
          <w:tcPr>
            <w:tcW w:w="1916" w:type="dxa"/>
          </w:tcPr>
          <w:p w:rsidR="001E3F12" w:rsidRPr="00056D5D" w:rsidRDefault="001E3F12" w:rsidP="00EB66CC">
            <w:r>
              <w:lastRenderedPageBreak/>
              <w:t xml:space="preserve">На одељењским </w:t>
            </w:r>
            <w:r>
              <w:lastRenderedPageBreak/>
              <w:t>већима одељењскњ старешине упознају чланове са ученицима који заостају у раду и којима је потребан неки вид подршке</w:t>
            </w:r>
          </w:p>
        </w:tc>
        <w:tc>
          <w:tcPr>
            <w:tcW w:w="1911" w:type="dxa"/>
          </w:tcPr>
          <w:p w:rsidR="001E3F12" w:rsidRDefault="001E3F12" w:rsidP="00EB66CC">
            <w:r>
              <w:lastRenderedPageBreak/>
              <w:t xml:space="preserve">Септембар 2017. и </w:t>
            </w:r>
            <w:r>
              <w:lastRenderedPageBreak/>
              <w:t>током године</w:t>
            </w:r>
          </w:p>
          <w:p w:rsidR="001E3F12" w:rsidRPr="00056D5D" w:rsidRDefault="001E3F12" w:rsidP="00EB66CC">
            <w:r>
              <w:t>школа</w:t>
            </w:r>
          </w:p>
        </w:tc>
      </w:tr>
      <w:tr w:rsidR="001E3F12" w:rsidRPr="00056D5D" w:rsidTr="001E3F12">
        <w:trPr>
          <w:trHeight w:val="170"/>
        </w:trPr>
        <w:tc>
          <w:tcPr>
            <w:tcW w:w="855" w:type="dxa"/>
          </w:tcPr>
          <w:p w:rsidR="001E3F12" w:rsidRPr="00056D5D" w:rsidRDefault="001E3F12" w:rsidP="00EB66CC">
            <w:r w:rsidRPr="00056D5D">
              <w:lastRenderedPageBreak/>
              <w:t>2.</w:t>
            </w:r>
          </w:p>
        </w:tc>
        <w:tc>
          <w:tcPr>
            <w:tcW w:w="2987" w:type="dxa"/>
          </w:tcPr>
          <w:p w:rsidR="001E3F12" w:rsidRPr="00056D5D" w:rsidRDefault="001E3F12" w:rsidP="00EB66CC">
            <w:pPr>
              <w:rPr>
                <w:rFonts w:ascii="Calibri" w:hAnsi="Calibri"/>
                <w:lang w:val="sr-Cyrl-CS"/>
              </w:rPr>
            </w:pPr>
            <w:r w:rsidRPr="00056D5D">
              <w:rPr>
                <w:rFonts w:ascii="Calibri" w:hAnsi="Calibri"/>
                <w:lang w:val="sr-Cyrl-CS"/>
              </w:rPr>
              <w:t>Дефинисање врсте подршке коју је потребно пружити</w:t>
            </w:r>
          </w:p>
        </w:tc>
        <w:tc>
          <w:tcPr>
            <w:tcW w:w="2028" w:type="dxa"/>
          </w:tcPr>
          <w:p w:rsidR="001E3F12" w:rsidRPr="00056D5D" w:rsidRDefault="001E3F12" w:rsidP="00EB66CC">
            <w:r>
              <w:t>Учитељи,наставници ПП служба</w:t>
            </w:r>
          </w:p>
        </w:tc>
        <w:tc>
          <w:tcPr>
            <w:tcW w:w="1916" w:type="dxa"/>
          </w:tcPr>
          <w:p w:rsidR="001E3F12" w:rsidRPr="00056D5D" w:rsidRDefault="001E3F12" w:rsidP="00EB66CC">
            <w:r>
              <w:t>Писање педагошког профила ученика  и одређивање подешке која му је потребна</w:t>
            </w:r>
          </w:p>
        </w:tc>
        <w:tc>
          <w:tcPr>
            <w:tcW w:w="1911" w:type="dxa"/>
          </w:tcPr>
          <w:p w:rsidR="001E3F12" w:rsidRDefault="001E3F12" w:rsidP="00EB66CC">
            <w:r>
              <w:t>Током године</w:t>
            </w:r>
          </w:p>
          <w:p w:rsidR="001E3F12" w:rsidRPr="00056D5D" w:rsidRDefault="001E3F12" w:rsidP="00EB66CC">
            <w:r>
              <w:t>школа</w:t>
            </w:r>
          </w:p>
        </w:tc>
      </w:tr>
      <w:tr w:rsidR="001E3F12" w:rsidRPr="00056D5D" w:rsidTr="001E3F12">
        <w:tc>
          <w:tcPr>
            <w:tcW w:w="855" w:type="dxa"/>
          </w:tcPr>
          <w:p w:rsidR="001E3F12" w:rsidRPr="00056D5D" w:rsidRDefault="001E3F12" w:rsidP="00EB66CC">
            <w:r w:rsidRPr="00056D5D">
              <w:t>3.</w:t>
            </w:r>
          </w:p>
        </w:tc>
        <w:tc>
          <w:tcPr>
            <w:tcW w:w="2987" w:type="dxa"/>
          </w:tcPr>
          <w:p w:rsidR="001E3F12" w:rsidRPr="00056D5D" w:rsidRDefault="001E3F12" w:rsidP="00EB66CC">
            <w:pPr>
              <w:rPr>
                <w:rFonts w:ascii="Calibri" w:hAnsi="Calibri"/>
                <w:lang w:val="sr-Cyrl-CS"/>
              </w:rPr>
            </w:pPr>
            <w:r w:rsidRPr="00056D5D">
              <w:rPr>
                <w:rFonts w:ascii="Calibri" w:hAnsi="Calibri"/>
                <w:lang w:val="sr-Cyrl-CS"/>
              </w:rPr>
              <w:t>Израђивање програма рада</w:t>
            </w:r>
          </w:p>
        </w:tc>
        <w:tc>
          <w:tcPr>
            <w:tcW w:w="2028" w:type="dxa"/>
          </w:tcPr>
          <w:p w:rsidR="001E3F12" w:rsidRPr="00056D5D" w:rsidRDefault="001E3F12" w:rsidP="00EB66CC">
            <w:r>
              <w:t>ПП служба</w:t>
            </w:r>
          </w:p>
        </w:tc>
        <w:tc>
          <w:tcPr>
            <w:tcW w:w="1916" w:type="dxa"/>
          </w:tcPr>
          <w:p w:rsidR="001E3F12" w:rsidRPr="00056D5D" w:rsidRDefault="001E3F12" w:rsidP="00EB66CC">
            <w:r>
              <w:t>Када је дефинисана потреба,израђује се програм рада за свако дете. Постоји могућност рада са више деце у исто време, уколико им је проблем сличан</w:t>
            </w:r>
          </w:p>
        </w:tc>
        <w:tc>
          <w:tcPr>
            <w:tcW w:w="1911" w:type="dxa"/>
          </w:tcPr>
          <w:p w:rsidR="001E3F12" w:rsidRDefault="001E3F12" w:rsidP="00EB66CC">
            <w:r>
              <w:t>Током године</w:t>
            </w:r>
          </w:p>
          <w:p w:rsidR="001E3F12" w:rsidRPr="00056D5D" w:rsidRDefault="001E3F12" w:rsidP="00EB66CC">
            <w:r>
              <w:t>школа</w:t>
            </w:r>
          </w:p>
        </w:tc>
      </w:tr>
      <w:tr w:rsidR="001E3F12" w:rsidRPr="00056D5D" w:rsidTr="001E3F12">
        <w:tc>
          <w:tcPr>
            <w:tcW w:w="855" w:type="dxa"/>
          </w:tcPr>
          <w:p w:rsidR="001E3F12" w:rsidRPr="00056D5D" w:rsidRDefault="001E3F12" w:rsidP="00EB66CC">
            <w:r w:rsidRPr="00056D5D">
              <w:t>4.</w:t>
            </w:r>
          </w:p>
        </w:tc>
        <w:tc>
          <w:tcPr>
            <w:tcW w:w="2987" w:type="dxa"/>
          </w:tcPr>
          <w:p w:rsidR="001E3F12" w:rsidRPr="00056D5D" w:rsidRDefault="001E3F12" w:rsidP="00EB66CC">
            <w:pPr>
              <w:rPr>
                <w:rFonts w:ascii="Calibri" w:hAnsi="Calibri"/>
                <w:lang w:val="sr-Cyrl-CS"/>
              </w:rPr>
            </w:pPr>
            <w:r w:rsidRPr="00056D5D">
              <w:rPr>
                <w:rFonts w:ascii="Calibri" w:hAnsi="Calibri"/>
                <w:lang w:val="sr-Cyrl-CS"/>
              </w:rPr>
              <w:t>Корективни рад са ученицима</w:t>
            </w:r>
          </w:p>
        </w:tc>
        <w:tc>
          <w:tcPr>
            <w:tcW w:w="2028" w:type="dxa"/>
          </w:tcPr>
          <w:p w:rsidR="001E3F12" w:rsidRPr="00056D5D" w:rsidRDefault="001E3F12" w:rsidP="00EB66CC">
            <w:r>
              <w:t>ПП служба</w:t>
            </w:r>
          </w:p>
        </w:tc>
        <w:tc>
          <w:tcPr>
            <w:tcW w:w="1916" w:type="dxa"/>
          </w:tcPr>
          <w:p w:rsidR="001E3F12" w:rsidRPr="00056D5D" w:rsidRDefault="001E3F12" w:rsidP="00EB66CC">
            <w:r>
              <w:t>У договору са одељењским старешинама радити са ученицима за време часа</w:t>
            </w:r>
          </w:p>
        </w:tc>
        <w:tc>
          <w:tcPr>
            <w:tcW w:w="1911" w:type="dxa"/>
          </w:tcPr>
          <w:p w:rsidR="001E3F12" w:rsidRDefault="001E3F12" w:rsidP="00EB66CC">
            <w:r>
              <w:t>Током године</w:t>
            </w:r>
          </w:p>
          <w:p w:rsidR="001E3F12" w:rsidRPr="00056D5D" w:rsidRDefault="001E3F12" w:rsidP="00EB66CC">
            <w:r>
              <w:t>Канцеларија с.сарадника</w:t>
            </w:r>
          </w:p>
        </w:tc>
      </w:tr>
    </w:tbl>
    <w:p w:rsidR="00561E63" w:rsidRDefault="00561E63" w:rsidP="007824FB">
      <w:pPr>
        <w:jc w:val="both"/>
        <w:rPr>
          <w:b/>
        </w:rPr>
      </w:pPr>
    </w:p>
    <w:p w:rsidR="0077686E" w:rsidRPr="004B4D7F" w:rsidRDefault="0077686E" w:rsidP="00312BFC">
      <w:pPr>
        <w:pStyle w:val="BodyTextIndent3"/>
        <w:ind w:left="0"/>
        <w:jc w:val="both"/>
        <w:rPr>
          <w:b/>
          <w:color w:val="FF0000"/>
          <w:szCs w:val="24"/>
        </w:rPr>
      </w:pPr>
    </w:p>
    <w:p w:rsidR="0015212C" w:rsidRPr="0015212C" w:rsidRDefault="0015212C" w:rsidP="0011269F">
      <w:pPr>
        <w:pStyle w:val="BodyTextIndent3"/>
        <w:ind w:left="0"/>
        <w:jc w:val="both"/>
        <w:rPr>
          <w:b/>
          <w:szCs w:val="24"/>
        </w:rPr>
      </w:pPr>
    </w:p>
    <w:p w:rsidR="0077686E" w:rsidRPr="00864F5C" w:rsidRDefault="0077686E" w:rsidP="00864F5C">
      <w:pPr>
        <w:pStyle w:val="BodyTextIndent3"/>
        <w:ind w:left="720"/>
        <w:jc w:val="both"/>
        <w:rPr>
          <w:b/>
          <w:szCs w:val="24"/>
        </w:rPr>
      </w:pPr>
    </w:p>
    <w:p w:rsidR="00AA2583" w:rsidRPr="0011269F" w:rsidRDefault="00AA2583" w:rsidP="00465608">
      <w:pPr>
        <w:pStyle w:val="BodyTextIndent3"/>
        <w:numPr>
          <w:ilvl w:val="0"/>
          <w:numId w:val="92"/>
        </w:numPr>
        <w:jc w:val="both"/>
        <w:rPr>
          <w:b/>
          <w:szCs w:val="24"/>
        </w:rPr>
      </w:pPr>
      <w:r w:rsidRPr="0011269F">
        <w:rPr>
          <w:b/>
          <w:szCs w:val="24"/>
        </w:rPr>
        <w:t>ПЛАН РАДА СТРУЧНОГ АКТИВА ЗА РАЗВОЈ ШКОЛСКОГ ПРОГРАМА ЗА ШК.</w:t>
      </w:r>
      <w:r w:rsidRPr="0011269F">
        <w:rPr>
          <w:b/>
          <w:szCs w:val="24"/>
          <w:lang w:val="en-US"/>
        </w:rPr>
        <w:t xml:space="preserve"> </w:t>
      </w:r>
      <w:r w:rsidRPr="0011269F">
        <w:rPr>
          <w:b/>
          <w:szCs w:val="24"/>
        </w:rPr>
        <w:t>201</w:t>
      </w:r>
      <w:r w:rsidR="00534179" w:rsidRPr="0011269F">
        <w:rPr>
          <w:b/>
          <w:szCs w:val="24"/>
        </w:rPr>
        <w:t>7</w:t>
      </w:r>
      <w:r w:rsidRPr="0011269F">
        <w:rPr>
          <w:b/>
          <w:szCs w:val="24"/>
        </w:rPr>
        <w:t>/1</w:t>
      </w:r>
      <w:r w:rsidR="00534179" w:rsidRPr="0011269F">
        <w:rPr>
          <w:b/>
          <w:szCs w:val="24"/>
        </w:rPr>
        <w:t>8</w:t>
      </w:r>
      <w:r w:rsidRPr="0011269F">
        <w:rPr>
          <w:b/>
          <w:szCs w:val="24"/>
        </w:rPr>
        <w:t>.</w:t>
      </w:r>
    </w:p>
    <w:p w:rsidR="00AA2583" w:rsidRPr="00864F5C" w:rsidRDefault="00AA2583" w:rsidP="00864F5C">
      <w:pPr>
        <w:pStyle w:val="BodyTextIndent3"/>
        <w:ind w:left="0"/>
        <w:jc w:val="both"/>
        <w:rPr>
          <w:b/>
          <w:szCs w:val="24"/>
        </w:rPr>
      </w:pPr>
    </w:p>
    <w:tbl>
      <w:tblPr>
        <w:tblW w:w="10017"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18"/>
        <w:gridCol w:w="3980"/>
        <w:gridCol w:w="1847"/>
        <w:gridCol w:w="2072"/>
      </w:tblGrid>
      <w:tr w:rsidR="00534179" w:rsidTr="0011269F">
        <w:trPr>
          <w:trHeight w:val="460"/>
        </w:trPr>
        <w:tc>
          <w:tcPr>
            <w:tcW w:w="2118" w:type="dxa"/>
          </w:tcPr>
          <w:p w:rsidR="00534179" w:rsidRDefault="00534179" w:rsidP="00EB66CC">
            <w:pPr>
              <w:pStyle w:val="TableParagraph"/>
              <w:spacing w:before="3" w:line="247" w:lineRule="auto"/>
              <w:rPr>
                <w:b/>
                <w:sz w:val="19"/>
              </w:rPr>
            </w:pPr>
            <w:r>
              <w:rPr>
                <w:b/>
                <w:w w:val="105"/>
                <w:sz w:val="19"/>
              </w:rPr>
              <w:t xml:space="preserve">ВРЕМЕ </w:t>
            </w:r>
            <w:r>
              <w:rPr>
                <w:b/>
                <w:sz w:val="19"/>
              </w:rPr>
              <w:t>РЕАЛИЗАЦИЈЕ</w:t>
            </w:r>
          </w:p>
        </w:tc>
        <w:tc>
          <w:tcPr>
            <w:tcW w:w="3980" w:type="dxa"/>
          </w:tcPr>
          <w:p w:rsidR="00534179" w:rsidRPr="00534179" w:rsidRDefault="00534179" w:rsidP="00EB66CC">
            <w:pPr>
              <w:pStyle w:val="TableParagraph"/>
              <w:spacing w:before="3"/>
              <w:rPr>
                <w:b/>
                <w:sz w:val="19"/>
              </w:rPr>
            </w:pPr>
            <w:r>
              <w:rPr>
                <w:b/>
                <w:w w:val="105"/>
                <w:sz w:val="19"/>
              </w:rPr>
              <w:t>АКТИВНОСТ</w:t>
            </w:r>
          </w:p>
        </w:tc>
        <w:tc>
          <w:tcPr>
            <w:tcW w:w="1847" w:type="dxa"/>
          </w:tcPr>
          <w:p w:rsidR="00534179" w:rsidRPr="00534179" w:rsidRDefault="00534179" w:rsidP="00EB66CC">
            <w:pPr>
              <w:pStyle w:val="TableParagraph"/>
              <w:spacing w:before="3"/>
              <w:rPr>
                <w:b/>
                <w:sz w:val="19"/>
              </w:rPr>
            </w:pPr>
            <w:r>
              <w:rPr>
                <w:b/>
                <w:w w:val="105"/>
                <w:sz w:val="19"/>
              </w:rPr>
              <w:t>НОСИОЦИ АКТИВНОСТИ</w:t>
            </w:r>
          </w:p>
        </w:tc>
        <w:tc>
          <w:tcPr>
            <w:tcW w:w="2072" w:type="dxa"/>
          </w:tcPr>
          <w:p w:rsidR="00534179" w:rsidRPr="00534179" w:rsidRDefault="00534179" w:rsidP="00EB66CC">
            <w:pPr>
              <w:pStyle w:val="TableParagraph"/>
              <w:spacing w:before="3"/>
              <w:rPr>
                <w:b/>
                <w:sz w:val="19"/>
              </w:rPr>
            </w:pPr>
            <w:r>
              <w:rPr>
                <w:b/>
                <w:w w:val="105"/>
                <w:sz w:val="19"/>
              </w:rPr>
              <w:t>НАЧИН РЕАЛИЗАЦИЈЕ</w:t>
            </w:r>
          </w:p>
        </w:tc>
      </w:tr>
      <w:tr w:rsidR="00534179" w:rsidTr="0011269F">
        <w:trPr>
          <w:trHeight w:val="2220"/>
        </w:trPr>
        <w:tc>
          <w:tcPr>
            <w:tcW w:w="2118" w:type="dxa"/>
          </w:tcPr>
          <w:p w:rsidR="00534179" w:rsidRPr="00534179" w:rsidRDefault="00534179" w:rsidP="00EB66CC">
            <w:pPr>
              <w:pStyle w:val="TableParagraph"/>
              <w:spacing w:line="264" w:lineRule="auto"/>
              <w:rPr>
                <w:b/>
                <w:sz w:val="19"/>
              </w:rPr>
            </w:pPr>
            <w:r>
              <w:rPr>
                <w:b/>
                <w:sz w:val="19"/>
              </w:rPr>
              <w:t>СЕПТЕМБАР</w:t>
            </w:r>
          </w:p>
        </w:tc>
        <w:tc>
          <w:tcPr>
            <w:tcW w:w="3980" w:type="dxa"/>
          </w:tcPr>
          <w:p w:rsidR="00534179" w:rsidRPr="00534179" w:rsidRDefault="00534179" w:rsidP="00465608">
            <w:pPr>
              <w:pStyle w:val="TableParagraph"/>
              <w:numPr>
                <w:ilvl w:val="0"/>
                <w:numId w:val="102"/>
              </w:numPr>
              <w:tabs>
                <w:tab w:val="left" w:pos="825"/>
                <w:tab w:val="left" w:pos="826"/>
              </w:tabs>
              <w:spacing w:line="263" w:lineRule="exact"/>
              <w:rPr>
                <w:sz w:val="24"/>
              </w:rPr>
            </w:pPr>
            <w:r>
              <w:rPr>
                <w:sz w:val="24"/>
              </w:rPr>
              <w:t>Израда годишњег плана рада тима</w:t>
            </w:r>
          </w:p>
          <w:p w:rsidR="00534179" w:rsidRPr="00534179" w:rsidRDefault="00534179" w:rsidP="00465608">
            <w:pPr>
              <w:pStyle w:val="TableParagraph"/>
              <w:numPr>
                <w:ilvl w:val="0"/>
                <w:numId w:val="102"/>
              </w:numPr>
              <w:tabs>
                <w:tab w:val="left" w:pos="825"/>
                <w:tab w:val="left" w:pos="826"/>
              </w:tabs>
              <w:spacing w:line="263" w:lineRule="exact"/>
              <w:rPr>
                <w:sz w:val="24"/>
              </w:rPr>
            </w:pPr>
            <w:r>
              <w:rPr>
                <w:sz w:val="24"/>
              </w:rPr>
              <w:t>Праћење измена и допуна у прописаним наставним плановима и програмима</w:t>
            </w:r>
          </w:p>
          <w:p w:rsidR="00534179" w:rsidRDefault="00534179" w:rsidP="00465608">
            <w:pPr>
              <w:pStyle w:val="TableParagraph"/>
              <w:numPr>
                <w:ilvl w:val="0"/>
                <w:numId w:val="102"/>
              </w:numPr>
              <w:tabs>
                <w:tab w:val="left" w:pos="825"/>
                <w:tab w:val="left" w:pos="826"/>
              </w:tabs>
              <w:spacing w:line="263" w:lineRule="exact"/>
              <w:rPr>
                <w:sz w:val="24"/>
              </w:rPr>
            </w:pPr>
            <w:r>
              <w:rPr>
                <w:sz w:val="24"/>
              </w:rPr>
              <w:t>Обавештавање стручних органа школе о новонасталим изменама</w:t>
            </w:r>
          </w:p>
          <w:p w:rsidR="00534179" w:rsidRDefault="00534179" w:rsidP="00465608">
            <w:pPr>
              <w:pStyle w:val="TableParagraph"/>
              <w:numPr>
                <w:ilvl w:val="0"/>
                <w:numId w:val="102"/>
              </w:numPr>
              <w:tabs>
                <w:tab w:val="left" w:pos="825"/>
                <w:tab w:val="left" w:pos="826"/>
              </w:tabs>
              <w:spacing w:line="263" w:lineRule="exact"/>
              <w:rPr>
                <w:sz w:val="24"/>
              </w:rPr>
            </w:pPr>
            <w:r>
              <w:rPr>
                <w:sz w:val="24"/>
              </w:rPr>
              <w:t>Координирање у изради анекса школског програма</w:t>
            </w:r>
          </w:p>
        </w:tc>
        <w:tc>
          <w:tcPr>
            <w:tcW w:w="1847" w:type="dxa"/>
          </w:tcPr>
          <w:p w:rsidR="00534179" w:rsidRDefault="00534179" w:rsidP="00534179">
            <w:pPr>
              <w:pStyle w:val="TableParagraph"/>
              <w:spacing w:line="248" w:lineRule="exact"/>
              <w:rPr>
                <w:sz w:val="24"/>
              </w:rPr>
            </w:pPr>
            <w:r>
              <w:rPr>
                <w:sz w:val="24"/>
              </w:rPr>
              <w:t>Чланови</w:t>
            </w:r>
          </w:p>
          <w:p w:rsidR="00534179" w:rsidRDefault="00534179" w:rsidP="00534179">
            <w:pPr>
              <w:pStyle w:val="TableParagraph"/>
              <w:spacing w:line="248" w:lineRule="exact"/>
              <w:rPr>
                <w:sz w:val="24"/>
              </w:rPr>
            </w:pPr>
            <w:r>
              <w:rPr>
                <w:sz w:val="24"/>
              </w:rPr>
              <w:t>Актива</w:t>
            </w:r>
          </w:p>
        </w:tc>
        <w:tc>
          <w:tcPr>
            <w:tcW w:w="2072" w:type="dxa"/>
          </w:tcPr>
          <w:p w:rsidR="00534179" w:rsidRDefault="00534179" w:rsidP="00EB66CC">
            <w:pPr>
              <w:pStyle w:val="TableParagraph"/>
              <w:spacing w:line="248" w:lineRule="exact"/>
              <w:rPr>
                <w:sz w:val="24"/>
              </w:rPr>
            </w:pPr>
            <w:r>
              <w:rPr>
                <w:sz w:val="24"/>
              </w:rPr>
              <w:t>Анализа планова и програма објављених у Просветном гласнику</w:t>
            </w:r>
          </w:p>
          <w:p w:rsidR="00534179" w:rsidRDefault="00534179" w:rsidP="00EB66CC">
            <w:pPr>
              <w:pStyle w:val="TableParagraph"/>
              <w:spacing w:line="248" w:lineRule="exact"/>
              <w:rPr>
                <w:sz w:val="24"/>
              </w:rPr>
            </w:pPr>
          </w:p>
          <w:p w:rsidR="00534179" w:rsidRDefault="00534179" w:rsidP="00EB66CC">
            <w:pPr>
              <w:pStyle w:val="TableParagraph"/>
              <w:spacing w:line="248" w:lineRule="exact"/>
              <w:rPr>
                <w:sz w:val="24"/>
              </w:rPr>
            </w:pPr>
            <w:r>
              <w:rPr>
                <w:sz w:val="24"/>
              </w:rPr>
              <w:t>Израда презентације и приказ на састанцима стручних органа</w:t>
            </w:r>
          </w:p>
          <w:p w:rsidR="00534179" w:rsidRDefault="00534179" w:rsidP="00EB66CC">
            <w:pPr>
              <w:pStyle w:val="TableParagraph"/>
              <w:spacing w:line="248" w:lineRule="exact"/>
              <w:rPr>
                <w:sz w:val="24"/>
              </w:rPr>
            </w:pPr>
          </w:p>
          <w:p w:rsidR="00534179" w:rsidRPr="00534179" w:rsidRDefault="00534179" w:rsidP="00EB66CC">
            <w:pPr>
              <w:pStyle w:val="TableParagraph"/>
              <w:spacing w:line="248" w:lineRule="exact"/>
              <w:rPr>
                <w:sz w:val="24"/>
              </w:rPr>
            </w:pPr>
          </w:p>
        </w:tc>
      </w:tr>
      <w:tr w:rsidR="00534179" w:rsidTr="0011269F">
        <w:trPr>
          <w:trHeight w:val="2220"/>
        </w:trPr>
        <w:tc>
          <w:tcPr>
            <w:tcW w:w="2118" w:type="dxa"/>
          </w:tcPr>
          <w:p w:rsidR="00534179" w:rsidRDefault="00534179" w:rsidP="00EB66CC">
            <w:pPr>
              <w:pStyle w:val="TableParagraph"/>
              <w:spacing w:line="264" w:lineRule="auto"/>
              <w:rPr>
                <w:b/>
                <w:sz w:val="19"/>
              </w:rPr>
            </w:pPr>
            <w:r>
              <w:rPr>
                <w:b/>
                <w:w w:val="105"/>
                <w:sz w:val="19"/>
              </w:rPr>
              <w:lastRenderedPageBreak/>
              <w:t>ОКТОБАР</w:t>
            </w:r>
          </w:p>
        </w:tc>
        <w:tc>
          <w:tcPr>
            <w:tcW w:w="3980" w:type="dxa"/>
          </w:tcPr>
          <w:p w:rsidR="00534179" w:rsidRDefault="00534179" w:rsidP="00465608">
            <w:pPr>
              <w:pStyle w:val="TableParagraph"/>
              <w:numPr>
                <w:ilvl w:val="0"/>
                <w:numId w:val="102"/>
              </w:numPr>
              <w:tabs>
                <w:tab w:val="left" w:pos="825"/>
                <w:tab w:val="left" w:pos="826"/>
              </w:tabs>
              <w:spacing w:line="263" w:lineRule="exact"/>
              <w:rPr>
                <w:sz w:val="24"/>
              </w:rPr>
            </w:pPr>
            <w:r>
              <w:rPr>
                <w:sz w:val="24"/>
              </w:rPr>
              <w:t xml:space="preserve">Праћење </w:t>
            </w:r>
            <w:r>
              <w:rPr>
                <w:spacing w:val="7"/>
                <w:sz w:val="24"/>
              </w:rPr>
              <w:t xml:space="preserve"> </w:t>
            </w:r>
            <w:r>
              <w:rPr>
                <w:sz w:val="24"/>
              </w:rPr>
              <w:t>остваривање</w:t>
            </w:r>
          </w:p>
          <w:p w:rsidR="00534179" w:rsidRDefault="00534179" w:rsidP="00EB66CC">
            <w:pPr>
              <w:pStyle w:val="TableParagraph"/>
              <w:spacing w:before="8" w:line="272" w:lineRule="exact"/>
              <w:ind w:left="826"/>
              <w:rPr>
                <w:sz w:val="24"/>
              </w:rPr>
            </w:pPr>
            <w:r>
              <w:rPr>
                <w:sz w:val="24"/>
              </w:rPr>
              <w:t>Школског програма</w:t>
            </w:r>
          </w:p>
          <w:p w:rsidR="00534179" w:rsidRDefault="00534179" w:rsidP="00465608">
            <w:pPr>
              <w:pStyle w:val="TableParagraph"/>
              <w:numPr>
                <w:ilvl w:val="0"/>
                <w:numId w:val="102"/>
              </w:numPr>
              <w:tabs>
                <w:tab w:val="left" w:pos="825"/>
                <w:tab w:val="left" w:pos="826"/>
              </w:tabs>
              <w:ind w:right="355"/>
              <w:rPr>
                <w:sz w:val="24"/>
              </w:rPr>
            </w:pPr>
            <w:r>
              <w:rPr>
                <w:sz w:val="24"/>
              </w:rPr>
              <w:t xml:space="preserve">Сарадња са осталим стручним органима и тимовима </w:t>
            </w:r>
            <w:r>
              <w:rPr>
                <w:spacing w:val="1"/>
                <w:sz w:val="24"/>
              </w:rPr>
              <w:t xml:space="preserve">на </w:t>
            </w:r>
            <w:r>
              <w:rPr>
                <w:sz w:val="24"/>
              </w:rPr>
              <w:t>уочавању и евидентирању потреба измена и допуна</w:t>
            </w:r>
            <w:r>
              <w:rPr>
                <w:spacing w:val="-15"/>
                <w:sz w:val="24"/>
              </w:rPr>
              <w:t xml:space="preserve"> </w:t>
            </w:r>
            <w:r>
              <w:rPr>
                <w:sz w:val="24"/>
              </w:rPr>
              <w:t>Школског програма</w:t>
            </w:r>
          </w:p>
        </w:tc>
        <w:tc>
          <w:tcPr>
            <w:tcW w:w="1847" w:type="dxa"/>
          </w:tcPr>
          <w:p w:rsidR="00534179" w:rsidRDefault="00534179" w:rsidP="00EB66CC">
            <w:pPr>
              <w:pStyle w:val="TableParagraph"/>
              <w:spacing w:line="248" w:lineRule="exact"/>
              <w:rPr>
                <w:sz w:val="24"/>
              </w:rPr>
            </w:pPr>
            <w:r>
              <w:rPr>
                <w:sz w:val="24"/>
              </w:rPr>
              <w:t>Чланови</w:t>
            </w:r>
          </w:p>
          <w:p w:rsidR="00534179" w:rsidRDefault="00534179" w:rsidP="00EB66CC">
            <w:pPr>
              <w:pStyle w:val="TableParagraph"/>
              <w:spacing w:before="9"/>
              <w:rPr>
                <w:sz w:val="24"/>
              </w:rPr>
            </w:pPr>
            <w:r>
              <w:rPr>
                <w:sz w:val="24"/>
              </w:rPr>
              <w:t>Актива</w:t>
            </w:r>
          </w:p>
        </w:tc>
        <w:tc>
          <w:tcPr>
            <w:tcW w:w="2072" w:type="dxa"/>
          </w:tcPr>
          <w:p w:rsidR="00534179" w:rsidRDefault="00534179" w:rsidP="00EB66CC">
            <w:pPr>
              <w:pStyle w:val="TableParagraph"/>
              <w:spacing w:line="248" w:lineRule="exact"/>
              <w:rPr>
                <w:sz w:val="24"/>
              </w:rPr>
            </w:pPr>
            <w:r>
              <w:rPr>
                <w:sz w:val="24"/>
              </w:rPr>
              <w:t>Анализа на</w:t>
            </w:r>
          </w:p>
          <w:p w:rsidR="00534179" w:rsidRDefault="00534179" w:rsidP="00EB66CC">
            <w:pPr>
              <w:pStyle w:val="TableParagraph"/>
              <w:spacing w:before="14" w:line="235" w:lineRule="auto"/>
              <w:ind w:right="629"/>
              <w:rPr>
                <w:sz w:val="24"/>
              </w:rPr>
            </w:pPr>
            <w:r>
              <w:rPr>
                <w:sz w:val="24"/>
              </w:rPr>
              <w:t>стручним састаницима</w:t>
            </w:r>
          </w:p>
        </w:tc>
      </w:tr>
      <w:tr w:rsidR="00534179" w:rsidTr="0011269F">
        <w:trPr>
          <w:trHeight w:val="1920"/>
        </w:trPr>
        <w:tc>
          <w:tcPr>
            <w:tcW w:w="2118" w:type="dxa"/>
          </w:tcPr>
          <w:p w:rsidR="00534179" w:rsidRDefault="00534179" w:rsidP="00EB66CC">
            <w:pPr>
              <w:pStyle w:val="TableParagraph"/>
              <w:spacing w:line="206" w:lineRule="exact"/>
              <w:rPr>
                <w:b/>
                <w:sz w:val="19"/>
              </w:rPr>
            </w:pPr>
            <w:r>
              <w:rPr>
                <w:b/>
                <w:w w:val="105"/>
                <w:sz w:val="19"/>
              </w:rPr>
              <w:t>НОВЕМБАР</w:t>
            </w:r>
          </w:p>
        </w:tc>
        <w:tc>
          <w:tcPr>
            <w:tcW w:w="3980" w:type="dxa"/>
          </w:tcPr>
          <w:p w:rsidR="00534179" w:rsidRDefault="00534179" w:rsidP="00465608">
            <w:pPr>
              <w:pStyle w:val="TableParagraph"/>
              <w:numPr>
                <w:ilvl w:val="0"/>
                <w:numId w:val="101"/>
              </w:numPr>
              <w:tabs>
                <w:tab w:val="left" w:pos="825"/>
                <w:tab w:val="left" w:pos="826"/>
              </w:tabs>
              <w:spacing w:line="263" w:lineRule="exact"/>
              <w:rPr>
                <w:sz w:val="24"/>
              </w:rPr>
            </w:pPr>
            <w:r>
              <w:rPr>
                <w:sz w:val="24"/>
              </w:rPr>
              <w:t>Анализа</w:t>
            </w:r>
            <w:r>
              <w:rPr>
                <w:spacing w:val="-2"/>
                <w:sz w:val="24"/>
              </w:rPr>
              <w:t xml:space="preserve"> </w:t>
            </w:r>
            <w:r>
              <w:rPr>
                <w:sz w:val="24"/>
              </w:rPr>
              <w:t>остварености</w:t>
            </w:r>
          </w:p>
          <w:p w:rsidR="00534179" w:rsidRDefault="00534179" w:rsidP="00EB66CC">
            <w:pPr>
              <w:pStyle w:val="TableParagraph"/>
              <w:spacing w:before="14" w:line="235" w:lineRule="auto"/>
              <w:ind w:left="826" w:right="193"/>
              <w:rPr>
                <w:sz w:val="24"/>
              </w:rPr>
            </w:pPr>
            <w:r>
              <w:rPr>
                <w:sz w:val="24"/>
              </w:rPr>
              <w:t>Школског програма у првом класи фикационом периоду</w:t>
            </w:r>
          </w:p>
          <w:p w:rsidR="00534179" w:rsidRDefault="00534179" w:rsidP="00465608">
            <w:pPr>
              <w:pStyle w:val="TableParagraph"/>
              <w:numPr>
                <w:ilvl w:val="0"/>
                <w:numId w:val="101"/>
              </w:numPr>
              <w:tabs>
                <w:tab w:val="left" w:pos="825"/>
                <w:tab w:val="left" w:pos="826"/>
              </w:tabs>
              <w:spacing w:before="13" w:line="235" w:lineRule="auto"/>
              <w:ind w:right="121"/>
              <w:rPr>
                <w:sz w:val="24"/>
              </w:rPr>
            </w:pPr>
            <w:r>
              <w:rPr>
                <w:sz w:val="24"/>
              </w:rPr>
              <w:t>Утврђивање потребе измена и допуна Школског</w:t>
            </w:r>
            <w:r>
              <w:rPr>
                <w:spacing w:val="-18"/>
                <w:sz w:val="24"/>
              </w:rPr>
              <w:t xml:space="preserve"> </w:t>
            </w:r>
            <w:r>
              <w:rPr>
                <w:sz w:val="24"/>
              </w:rPr>
              <w:t>програма</w:t>
            </w:r>
          </w:p>
        </w:tc>
        <w:tc>
          <w:tcPr>
            <w:tcW w:w="1847" w:type="dxa"/>
          </w:tcPr>
          <w:p w:rsidR="00534179" w:rsidRDefault="00534179" w:rsidP="00EB66CC">
            <w:pPr>
              <w:pStyle w:val="TableParagraph"/>
              <w:spacing w:line="247" w:lineRule="exact"/>
              <w:rPr>
                <w:sz w:val="24"/>
              </w:rPr>
            </w:pPr>
            <w:r>
              <w:rPr>
                <w:sz w:val="24"/>
              </w:rPr>
              <w:t>Чланови</w:t>
            </w:r>
          </w:p>
          <w:p w:rsidR="00534179" w:rsidRDefault="00534179" w:rsidP="00EB66CC">
            <w:pPr>
              <w:pStyle w:val="TableParagraph"/>
              <w:spacing w:before="9"/>
              <w:rPr>
                <w:sz w:val="24"/>
              </w:rPr>
            </w:pPr>
            <w:r>
              <w:rPr>
                <w:sz w:val="24"/>
              </w:rPr>
              <w:t>Актива</w:t>
            </w:r>
          </w:p>
        </w:tc>
        <w:tc>
          <w:tcPr>
            <w:tcW w:w="2072" w:type="dxa"/>
          </w:tcPr>
          <w:p w:rsidR="00534179" w:rsidRDefault="00534179" w:rsidP="00EB66CC">
            <w:pPr>
              <w:pStyle w:val="TableParagraph"/>
              <w:spacing w:line="247" w:lineRule="exact"/>
              <w:rPr>
                <w:sz w:val="24"/>
              </w:rPr>
            </w:pPr>
            <w:r>
              <w:rPr>
                <w:sz w:val="24"/>
              </w:rPr>
              <w:t>-Анализа</w:t>
            </w:r>
          </w:p>
          <w:p w:rsidR="00534179" w:rsidRDefault="00534179" w:rsidP="00EB66CC">
            <w:pPr>
              <w:pStyle w:val="TableParagraph"/>
              <w:spacing w:before="15" w:line="235" w:lineRule="auto"/>
              <w:ind w:right="35"/>
              <w:rPr>
                <w:sz w:val="24"/>
              </w:rPr>
            </w:pPr>
            <w:r>
              <w:rPr>
                <w:sz w:val="24"/>
              </w:rPr>
              <w:t>извештаја стручних тимова</w:t>
            </w:r>
          </w:p>
          <w:p w:rsidR="00534179" w:rsidRDefault="00534179" w:rsidP="00EB66CC">
            <w:pPr>
              <w:pStyle w:val="TableParagraph"/>
              <w:spacing w:before="15" w:line="235" w:lineRule="auto"/>
              <w:ind w:right="629"/>
              <w:rPr>
                <w:sz w:val="24"/>
              </w:rPr>
            </w:pPr>
            <w:r>
              <w:rPr>
                <w:sz w:val="24"/>
              </w:rPr>
              <w:t>-Анализа на стручним састаницима</w:t>
            </w:r>
          </w:p>
        </w:tc>
      </w:tr>
      <w:tr w:rsidR="00534179" w:rsidTr="0011269F">
        <w:trPr>
          <w:trHeight w:val="2220"/>
        </w:trPr>
        <w:tc>
          <w:tcPr>
            <w:tcW w:w="2118" w:type="dxa"/>
          </w:tcPr>
          <w:p w:rsidR="00534179" w:rsidRDefault="00534179" w:rsidP="00EB66CC">
            <w:pPr>
              <w:pStyle w:val="TableParagraph"/>
              <w:spacing w:before="3"/>
              <w:rPr>
                <w:b/>
                <w:sz w:val="19"/>
              </w:rPr>
            </w:pPr>
            <w:r>
              <w:rPr>
                <w:b/>
                <w:w w:val="105"/>
                <w:sz w:val="19"/>
              </w:rPr>
              <w:t>ДЕЦЕМБАР</w:t>
            </w:r>
          </w:p>
        </w:tc>
        <w:tc>
          <w:tcPr>
            <w:tcW w:w="3980" w:type="dxa"/>
          </w:tcPr>
          <w:p w:rsidR="00534179" w:rsidRDefault="00534179" w:rsidP="00465608">
            <w:pPr>
              <w:pStyle w:val="TableParagraph"/>
              <w:numPr>
                <w:ilvl w:val="0"/>
                <w:numId w:val="100"/>
              </w:numPr>
              <w:tabs>
                <w:tab w:val="left" w:pos="825"/>
                <w:tab w:val="left" w:pos="826"/>
              </w:tabs>
              <w:spacing w:line="235" w:lineRule="auto"/>
              <w:ind w:right="797"/>
              <w:rPr>
                <w:sz w:val="24"/>
              </w:rPr>
            </w:pPr>
            <w:r>
              <w:rPr>
                <w:sz w:val="24"/>
              </w:rPr>
              <w:t>Праћење остваривање Школског</w:t>
            </w:r>
            <w:r>
              <w:rPr>
                <w:spacing w:val="-15"/>
                <w:sz w:val="24"/>
              </w:rPr>
              <w:t xml:space="preserve"> </w:t>
            </w:r>
            <w:r>
              <w:rPr>
                <w:sz w:val="24"/>
              </w:rPr>
              <w:t>програма</w:t>
            </w:r>
          </w:p>
          <w:p w:rsidR="00534179" w:rsidRDefault="00534179" w:rsidP="00465608">
            <w:pPr>
              <w:pStyle w:val="TableParagraph"/>
              <w:numPr>
                <w:ilvl w:val="0"/>
                <w:numId w:val="100"/>
              </w:numPr>
              <w:tabs>
                <w:tab w:val="left" w:pos="825"/>
                <w:tab w:val="left" w:pos="826"/>
              </w:tabs>
              <w:spacing w:before="17"/>
              <w:ind w:right="355"/>
              <w:rPr>
                <w:sz w:val="24"/>
              </w:rPr>
            </w:pPr>
            <w:r>
              <w:rPr>
                <w:sz w:val="24"/>
              </w:rPr>
              <w:t xml:space="preserve">Сарадња са осталим стручним органима и тимовима </w:t>
            </w:r>
            <w:r>
              <w:rPr>
                <w:spacing w:val="1"/>
                <w:sz w:val="24"/>
              </w:rPr>
              <w:t xml:space="preserve">на </w:t>
            </w:r>
            <w:r>
              <w:rPr>
                <w:sz w:val="24"/>
              </w:rPr>
              <w:t>уочавању и евидентирању потреба измена и допуна</w:t>
            </w:r>
            <w:r>
              <w:rPr>
                <w:spacing w:val="-15"/>
                <w:sz w:val="24"/>
              </w:rPr>
              <w:t xml:space="preserve"> </w:t>
            </w:r>
            <w:r>
              <w:rPr>
                <w:sz w:val="24"/>
              </w:rPr>
              <w:t>Школског програма</w:t>
            </w:r>
          </w:p>
        </w:tc>
        <w:tc>
          <w:tcPr>
            <w:tcW w:w="1847" w:type="dxa"/>
          </w:tcPr>
          <w:p w:rsidR="00534179" w:rsidRDefault="00534179" w:rsidP="00EB66CC">
            <w:pPr>
              <w:pStyle w:val="TableParagraph"/>
              <w:spacing w:line="242" w:lineRule="auto"/>
              <w:ind w:right="802"/>
              <w:jc w:val="both"/>
              <w:rPr>
                <w:sz w:val="24"/>
              </w:rPr>
            </w:pPr>
            <w:r>
              <w:rPr>
                <w:sz w:val="24"/>
              </w:rPr>
              <w:t>Чланови Актива</w:t>
            </w:r>
            <w:r>
              <w:rPr>
                <w:spacing w:val="-11"/>
                <w:sz w:val="24"/>
              </w:rPr>
              <w:t xml:space="preserve"> </w:t>
            </w:r>
            <w:r>
              <w:rPr>
                <w:sz w:val="24"/>
              </w:rPr>
              <w:t>и тимови</w:t>
            </w:r>
          </w:p>
        </w:tc>
        <w:tc>
          <w:tcPr>
            <w:tcW w:w="2072" w:type="dxa"/>
          </w:tcPr>
          <w:p w:rsidR="00534179" w:rsidRDefault="00534179" w:rsidP="00EB66CC">
            <w:pPr>
              <w:pStyle w:val="TableParagraph"/>
              <w:spacing w:line="242" w:lineRule="auto"/>
              <w:ind w:right="629"/>
              <w:rPr>
                <w:sz w:val="24"/>
              </w:rPr>
            </w:pPr>
            <w:r>
              <w:rPr>
                <w:sz w:val="24"/>
              </w:rPr>
              <w:t>Анализа на стручним састаницима</w:t>
            </w:r>
          </w:p>
        </w:tc>
      </w:tr>
      <w:tr w:rsidR="00534179" w:rsidTr="0011269F">
        <w:trPr>
          <w:trHeight w:val="3300"/>
        </w:trPr>
        <w:tc>
          <w:tcPr>
            <w:tcW w:w="2118" w:type="dxa"/>
          </w:tcPr>
          <w:p w:rsidR="00534179" w:rsidRDefault="00534179" w:rsidP="00EB66CC">
            <w:pPr>
              <w:pStyle w:val="TableParagraph"/>
              <w:spacing w:before="2"/>
              <w:rPr>
                <w:b/>
                <w:sz w:val="19"/>
              </w:rPr>
            </w:pPr>
            <w:r>
              <w:rPr>
                <w:b/>
                <w:w w:val="105"/>
                <w:sz w:val="19"/>
              </w:rPr>
              <w:t>ЈАНУАР</w:t>
            </w:r>
          </w:p>
        </w:tc>
        <w:tc>
          <w:tcPr>
            <w:tcW w:w="3980" w:type="dxa"/>
          </w:tcPr>
          <w:p w:rsidR="00534179" w:rsidRDefault="00534179" w:rsidP="00465608">
            <w:pPr>
              <w:pStyle w:val="TableParagraph"/>
              <w:numPr>
                <w:ilvl w:val="0"/>
                <w:numId w:val="99"/>
              </w:numPr>
              <w:tabs>
                <w:tab w:val="left" w:pos="825"/>
                <w:tab w:val="left" w:pos="826"/>
              </w:tabs>
              <w:spacing w:line="278" w:lineRule="exact"/>
              <w:rPr>
                <w:sz w:val="24"/>
              </w:rPr>
            </w:pPr>
            <w:r>
              <w:rPr>
                <w:sz w:val="24"/>
              </w:rPr>
              <w:t>Анализа</w:t>
            </w:r>
            <w:r>
              <w:rPr>
                <w:spacing w:val="-2"/>
                <w:sz w:val="24"/>
              </w:rPr>
              <w:t xml:space="preserve"> </w:t>
            </w:r>
            <w:r>
              <w:rPr>
                <w:sz w:val="24"/>
              </w:rPr>
              <w:t>остварености</w:t>
            </w:r>
          </w:p>
          <w:p w:rsidR="00534179" w:rsidRDefault="00534179" w:rsidP="00EB66CC">
            <w:pPr>
              <w:pStyle w:val="TableParagraph"/>
              <w:spacing w:before="14" w:line="235" w:lineRule="auto"/>
              <w:ind w:left="826"/>
              <w:rPr>
                <w:sz w:val="24"/>
              </w:rPr>
            </w:pPr>
            <w:r>
              <w:rPr>
                <w:sz w:val="24"/>
              </w:rPr>
              <w:t>Школског програма током првог полугодишта</w:t>
            </w:r>
          </w:p>
          <w:p w:rsidR="00534179" w:rsidRDefault="00534179" w:rsidP="00465608">
            <w:pPr>
              <w:pStyle w:val="TableParagraph"/>
              <w:numPr>
                <w:ilvl w:val="0"/>
                <w:numId w:val="99"/>
              </w:numPr>
              <w:tabs>
                <w:tab w:val="left" w:pos="825"/>
                <w:tab w:val="left" w:pos="826"/>
              </w:tabs>
              <w:spacing w:line="242" w:lineRule="auto"/>
              <w:ind w:right="243"/>
              <w:rPr>
                <w:sz w:val="24"/>
              </w:rPr>
            </w:pPr>
            <w:r>
              <w:rPr>
                <w:sz w:val="24"/>
              </w:rPr>
              <w:t xml:space="preserve">Упознавање Наставничког </w:t>
            </w:r>
            <w:r>
              <w:rPr>
                <w:spacing w:val="-4"/>
                <w:sz w:val="24"/>
              </w:rPr>
              <w:t xml:space="preserve">већа </w:t>
            </w:r>
            <w:r>
              <w:rPr>
                <w:sz w:val="24"/>
              </w:rPr>
              <w:t xml:space="preserve">са резултатима анализа остварености </w:t>
            </w:r>
            <w:r>
              <w:rPr>
                <w:spacing w:val="-4"/>
                <w:sz w:val="24"/>
              </w:rPr>
              <w:t xml:space="preserve">Школског </w:t>
            </w:r>
            <w:r>
              <w:rPr>
                <w:sz w:val="24"/>
              </w:rPr>
              <w:t>програма у протеклом периоду</w:t>
            </w:r>
          </w:p>
          <w:p w:rsidR="00534179" w:rsidRDefault="00534179" w:rsidP="00465608">
            <w:pPr>
              <w:pStyle w:val="TableParagraph"/>
              <w:numPr>
                <w:ilvl w:val="0"/>
                <w:numId w:val="99"/>
              </w:numPr>
              <w:tabs>
                <w:tab w:val="left" w:pos="825"/>
                <w:tab w:val="left" w:pos="826"/>
              </w:tabs>
              <w:spacing w:before="18" w:line="235" w:lineRule="auto"/>
              <w:ind w:right="121"/>
              <w:rPr>
                <w:sz w:val="24"/>
              </w:rPr>
            </w:pPr>
            <w:r>
              <w:rPr>
                <w:sz w:val="24"/>
              </w:rPr>
              <w:t>Утврђивање потреба измена и допуна Школског</w:t>
            </w:r>
            <w:r>
              <w:rPr>
                <w:spacing w:val="-18"/>
                <w:sz w:val="24"/>
              </w:rPr>
              <w:t xml:space="preserve"> </w:t>
            </w:r>
            <w:r>
              <w:rPr>
                <w:sz w:val="24"/>
              </w:rPr>
              <w:t>програма</w:t>
            </w:r>
          </w:p>
        </w:tc>
        <w:tc>
          <w:tcPr>
            <w:tcW w:w="1847" w:type="dxa"/>
          </w:tcPr>
          <w:p w:rsidR="00534179" w:rsidRDefault="00534179" w:rsidP="00EB66CC">
            <w:pPr>
              <w:pStyle w:val="TableParagraph"/>
              <w:spacing w:line="235" w:lineRule="auto"/>
              <w:ind w:right="834"/>
              <w:rPr>
                <w:sz w:val="24"/>
              </w:rPr>
            </w:pPr>
            <w:r>
              <w:rPr>
                <w:sz w:val="24"/>
              </w:rPr>
              <w:t>Чланови Актива</w:t>
            </w:r>
          </w:p>
        </w:tc>
        <w:tc>
          <w:tcPr>
            <w:tcW w:w="2072" w:type="dxa"/>
          </w:tcPr>
          <w:p w:rsidR="00534179" w:rsidRDefault="00534179" w:rsidP="00EB66CC">
            <w:pPr>
              <w:pStyle w:val="TableParagraph"/>
              <w:spacing w:line="242" w:lineRule="auto"/>
              <w:ind w:right="629"/>
              <w:rPr>
                <w:sz w:val="24"/>
              </w:rPr>
            </w:pPr>
            <w:r>
              <w:rPr>
                <w:sz w:val="24"/>
              </w:rPr>
              <w:t>-Анализа на стручним састаницима</w:t>
            </w:r>
          </w:p>
          <w:p w:rsidR="00534179" w:rsidRDefault="00534179" w:rsidP="00EB66CC">
            <w:pPr>
              <w:pStyle w:val="TableParagraph"/>
              <w:spacing w:before="6" w:line="242" w:lineRule="auto"/>
              <w:ind w:right="35"/>
              <w:rPr>
                <w:sz w:val="24"/>
              </w:rPr>
            </w:pPr>
            <w:r>
              <w:rPr>
                <w:sz w:val="24"/>
              </w:rPr>
              <w:t>-Анализа извештаја стручних тимова</w:t>
            </w:r>
          </w:p>
          <w:p w:rsidR="00534179" w:rsidRDefault="00534179" w:rsidP="00EB66CC">
            <w:pPr>
              <w:pStyle w:val="TableParagraph"/>
              <w:spacing w:line="247" w:lineRule="auto"/>
              <w:ind w:right="629"/>
              <w:rPr>
                <w:sz w:val="24"/>
              </w:rPr>
            </w:pPr>
            <w:r>
              <w:rPr>
                <w:sz w:val="24"/>
              </w:rPr>
              <w:t>-Писање извештаја</w:t>
            </w:r>
          </w:p>
          <w:p w:rsidR="00534179" w:rsidRDefault="00534179" w:rsidP="00EB66CC">
            <w:pPr>
              <w:pStyle w:val="TableParagraph"/>
              <w:ind w:right="421"/>
              <w:rPr>
                <w:sz w:val="24"/>
              </w:rPr>
            </w:pPr>
            <w:r>
              <w:rPr>
                <w:sz w:val="24"/>
              </w:rPr>
              <w:t>- Презентација извештаја на Наставичком већу</w:t>
            </w:r>
          </w:p>
        </w:tc>
      </w:tr>
      <w:tr w:rsidR="00534179" w:rsidTr="0011269F">
        <w:trPr>
          <w:trHeight w:val="1680"/>
        </w:trPr>
        <w:tc>
          <w:tcPr>
            <w:tcW w:w="2118" w:type="dxa"/>
          </w:tcPr>
          <w:p w:rsidR="00534179" w:rsidRDefault="00534179" w:rsidP="00EB66CC">
            <w:pPr>
              <w:pStyle w:val="TableParagraph"/>
              <w:spacing w:line="206" w:lineRule="exact"/>
              <w:rPr>
                <w:b/>
                <w:sz w:val="19"/>
              </w:rPr>
            </w:pPr>
            <w:r>
              <w:rPr>
                <w:b/>
                <w:w w:val="105"/>
                <w:sz w:val="19"/>
              </w:rPr>
              <w:t>ФЕБРУАР, МАРТ</w:t>
            </w:r>
          </w:p>
        </w:tc>
        <w:tc>
          <w:tcPr>
            <w:tcW w:w="3980" w:type="dxa"/>
          </w:tcPr>
          <w:p w:rsidR="00534179" w:rsidRDefault="00534179" w:rsidP="00465608">
            <w:pPr>
              <w:pStyle w:val="TableParagraph"/>
              <w:numPr>
                <w:ilvl w:val="0"/>
                <w:numId w:val="98"/>
              </w:numPr>
              <w:tabs>
                <w:tab w:val="left" w:pos="825"/>
                <w:tab w:val="left" w:pos="826"/>
              </w:tabs>
              <w:spacing w:line="263" w:lineRule="exact"/>
              <w:rPr>
                <w:sz w:val="24"/>
              </w:rPr>
            </w:pPr>
            <w:r>
              <w:rPr>
                <w:sz w:val="24"/>
              </w:rPr>
              <w:t xml:space="preserve">Праћење </w:t>
            </w:r>
            <w:r>
              <w:rPr>
                <w:spacing w:val="7"/>
                <w:sz w:val="24"/>
              </w:rPr>
              <w:t xml:space="preserve"> </w:t>
            </w:r>
            <w:r>
              <w:rPr>
                <w:sz w:val="24"/>
              </w:rPr>
              <w:t>остваривање</w:t>
            </w:r>
          </w:p>
          <w:p w:rsidR="00534179" w:rsidRDefault="00534179" w:rsidP="00EB66CC">
            <w:pPr>
              <w:pStyle w:val="TableParagraph"/>
              <w:spacing w:before="8" w:line="272" w:lineRule="exact"/>
              <w:ind w:left="826"/>
              <w:rPr>
                <w:sz w:val="24"/>
              </w:rPr>
            </w:pPr>
            <w:r>
              <w:rPr>
                <w:sz w:val="24"/>
              </w:rPr>
              <w:t>Школског програма</w:t>
            </w:r>
          </w:p>
          <w:p w:rsidR="00534179" w:rsidRDefault="00534179" w:rsidP="00465608">
            <w:pPr>
              <w:pStyle w:val="TableParagraph"/>
              <w:numPr>
                <w:ilvl w:val="0"/>
                <w:numId w:val="98"/>
              </w:numPr>
              <w:tabs>
                <w:tab w:val="left" w:pos="825"/>
                <w:tab w:val="left" w:pos="826"/>
              </w:tabs>
              <w:spacing w:line="242" w:lineRule="auto"/>
              <w:ind w:right="610"/>
              <w:rPr>
                <w:sz w:val="24"/>
              </w:rPr>
            </w:pPr>
            <w:r>
              <w:rPr>
                <w:sz w:val="24"/>
              </w:rPr>
              <w:t xml:space="preserve">Сарадња са осталим стручним органима и тимовима </w:t>
            </w:r>
            <w:r>
              <w:rPr>
                <w:spacing w:val="1"/>
                <w:sz w:val="24"/>
              </w:rPr>
              <w:t xml:space="preserve">на </w:t>
            </w:r>
            <w:r>
              <w:rPr>
                <w:sz w:val="24"/>
              </w:rPr>
              <w:t>уочавању</w:t>
            </w:r>
            <w:r>
              <w:rPr>
                <w:spacing w:val="-16"/>
                <w:sz w:val="24"/>
              </w:rPr>
              <w:t xml:space="preserve"> </w:t>
            </w:r>
            <w:r>
              <w:rPr>
                <w:sz w:val="24"/>
              </w:rPr>
              <w:t>и евидентирању</w:t>
            </w:r>
            <w:r>
              <w:rPr>
                <w:spacing w:val="-9"/>
                <w:sz w:val="24"/>
              </w:rPr>
              <w:t xml:space="preserve"> </w:t>
            </w:r>
            <w:r>
              <w:rPr>
                <w:sz w:val="24"/>
              </w:rPr>
              <w:t>потреба</w:t>
            </w:r>
            <w:r w:rsidR="0011269F">
              <w:rPr>
                <w:sz w:val="24"/>
              </w:rPr>
              <w:t xml:space="preserve"> измена и допуна Школског програма</w:t>
            </w:r>
          </w:p>
        </w:tc>
        <w:tc>
          <w:tcPr>
            <w:tcW w:w="1847" w:type="dxa"/>
          </w:tcPr>
          <w:p w:rsidR="00534179" w:rsidRDefault="00534179" w:rsidP="00EB66CC">
            <w:pPr>
              <w:pStyle w:val="TableParagraph"/>
              <w:spacing w:line="247" w:lineRule="exact"/>
              <w:rPr>
                <w:sz w:val="24"/>
              </w:rPr>
            </w:pPr>
            <w:r>
              <w:rPr>
                <w:sz w:val="24"/>
              </w:rPr>
              <w:t>Чланови</w:t>
            </w:r>
          </w:p>
          <w:p w:rsidR="00534179" w:rsidRDefault="00534179" w:rsidP="00EB66CC">
            <w:pPr>
              <w:pStyle w:val="TableParagraph"/>
              <w:spacing w:before="9" w:line="242" w:lineRule="auto"/>
              <w:ind w:right="171"/>
              <w:rPr>
                <w:sz w:val="24"/>
              </w:rPr>
            </w:pPr>
            <w:r>
              <w:rPr>
                <w:sz w:val="24"/>
              </w:rPr>
              <w:t>Актива и стручни тимови</w:t>
            </w:r>
          </w:p>
        </w:tc>
        <w:tc>
          <w:tcPr>
            <w:tcW w:w="2072" w:type="dxa"/>
          </w:tcPr>
          <w:p w:rsidR="00534179" w:rsidRDefault="00534179" w:rsidP="00EB66CC">
            <w:pPr>
              <w:pStyle w:val="TableParagraph"/>
              <w:spacing w:line="247" w:lineRule="exact"/>
              <w:rPr>
                <w:sz w:val="24"/>
              </w:rPr>
            </w:pPr>
            <w:r>
              <w:rPr>
                <w:sz w:val="24"/>
              </w:rPr>
              <w:t>Анализа на</w:t>
            </w:r>
          </w:p>
          <w:p w:rsidR="00534179" w:rsidRDefault="00534179" w:rsidP="00EB66CC">
            <w:pPr>
              <w:pStyle w:val="TableParagraph"/>
              <w:spacing w:before="15" w:line="235" w:lineRule="auto"/>
              <w:ind w:right="629"/>
              <w:rPr>
                <w:sz w:val="24"/>
              </w:rPr>
            </w:pPr>
            <w:r>
              <w:rPr>
                <w:sz w:val="24"/>
              </w:rPr>
              <w:t>стручним састаницима</w:t>
            </w:r>
          </w:p>
        </w:tc>
      </w:tr>
      <w:tr w:rsidR="0011269F" w:rsidTr="0011269F">
        <w:trPr>
          <w:trHeight w:val="1680"/>
        </w:trPr>
        <w:tc>
          <w:tcPr>
            <w:tcW w:w="2118" w:type="dxa"/>
          </w:tcPr>
          <w:p w:rsidR="0011269F" w:rsidRDefault="0011269F" w:rsidP="00EB66CC">
            <w:pPr>
              <w:pStyle w:val="TableParagraph"/>
              <w:spacing w:before="2"/>
              <w:rPr>
                <w:b/>
                <w:sz w:val="19"/>
              </w:rPr>
            </w:pPr>
            <w:r>
              <w:rPr>
                <w:b/>
                <w:w w:val="105"/>
                <w:sz w:val="19"/>
              </w:rPr>
              <w:t>АПРИЛ</w:t>
            </w:r>
          </w:p>
        </w:tc>
        <w:tc>
          <w:tcPr>
            <w:tcW w:w="3980" w:type="dxa"/>
          </w:tcPr>
          <w:p w:rsidR="0011269F" w:rsidRDefault="0011269F" w:rsidP="00465608">
            <w:pPr>
              <w:pStyle w:val="TableParagraph"/>
              <w:numPr>
                <w:ilvl w:val="0"/>
                <w:numId w:val="103"/>
              </w:numPr>
              <w:tabs>
                <w:tab w:val="left" w:pos="826"/>
              </w:tabs>
              <w:spacing w:line="278" w:lineRule="exact"/>
              <w:rPr>
                <w:sz w:val="24"/>
              </w:rPr>
            </w:pPr>
            <w:r>
              <w:rPr>
                <w:sz w:val="24"/>
              </w:rPr>
              <w:t>Анализа</w:t>
            </w:r>
            <w:r>
              <w:rPr>
                <w:spacing w:val="-2"/>
                <w:sz w:val="24"/>
              </w:rPr>
              <w:t xml:space="preserve"> </w:t>
            </w:r>
            <w:r>
              <w:rPr>
                <w:sz w:val="24"/>
              </w:rPr>
              <w:t>остварености</w:t>
            </w:r>
          </w:p>
          <w:p w:rsidR="0011269F" w:rsidRDefault="0011269F" w:rsidP="00EB66CC">
            <w:pPr>
              <w:pStyle w:val="TableParagraph"/>
              <w:spacing w:before="14" w:line="235" w:lineRule="auto"/>
              <w:ind w:left="826"/>
              <w:rPr>
                <w:sz w:val="24"/>
              </w:rPr>
            </w:pPr>
            <w:r>
              <w:rPr>
                <w:sz w:val="24"/>
              </w:rPr>
              <w:t>Школског програма током трећег класификационог периода</w:t>
            </w:r>
          </w:p>
          <w:p w:rsidR="0011269F" w:rsidRDefault="0011269F" w:rsidP="00465608">
            <w:pPr>
              <w:pStyle w:val="TableParagraph"/>
              <w:numPr>
                <w:ilvl w:val="0"/>
                <w:numId w:val="103"/>
              </w:numPr>
              <w:tabs>
                <w:tab w:val="left" w:pos="826"/>
              </w:tabs>
              <w:spacing w:before="12" w:line="235" w:lineRule="auto"/>
              <w:ind w:right="121"/>
              <w:rPr>
                <w:sz w:val="24"/>
              </w:rPr>
            </w:pPr>
            <w:r>
              <w:rPr>
                <w:sz w:val="24"/>
              </w:rPr>
              <w:t>Утврђивање потребе измена и допуна Школског</w:t>
            </w:r>
            <w:r>
              <w:rPr>
                <w:spacing w:val="-18"/>
                <w:sz w:val="24"/>
              </w:rPr>
              <w:t xml:space="preserve"> </w:t>
            </w:r>
            <w:r>
              <w:rPr>
                <w:sz w:val="24"/>
              </w:rPr>
              <w:t>програма</w:t>
            </w:r>
          </w:p>
        </w:tc>
        <w:tc>
          <w:tcPr>
            <w:tcW w:w="1847" w:type="dxa"/>
          </w:tcPr>
          <w:p w:rsidR="0011269F" w:rsidRDefault="0011269F" w:rsidP="00EB66CC">
            <w:pPr>
              <w:pStyle w:val="TableParagraph"/>
              <w:spacing w:line="247" w:lineRule="auto"/>
              <w:ind w:right="834"/>
              <w:rPr>
                <w:sz w:val="24"/>
              </w:rPr>
            </w:pPr>
            <w:r>
              <w:rPr>
                <w:sz w:val="24"/>
              </w:rPr>
              <w:t>Чланови Актива</w:t>
            </w:r>
          </w:p>
        </w:tc>
        <w:tc>
          <w:tcPr>
            <w:tcW w:w="2072" w:type="dxa"/>
          </w:tcPr>
          <w:p w:rsidR="0011269F" w:rsidRDefault="0011269F" w:rsidP="00EB66CC">
            <w:pPr>
              <w:pStyle w:val="TableParagraph"/>
              <w:spacing w:line="242" w:lineRule="auto"/>
              <w:ind w:right="629"/>
              <w:rPr>
                <w:sz w:val="24"/>
              </w:rPr>
            </w:pPr>
            <w:r>
              <w:rPr>
                <w:sz w:val="24"/>
              </w:rPr>
              <w:t>-Анализа на стручним састаницима</w:t>
            </w:r>
          </w:p>
          <w:p w:rsidR="0011269F" w:rsidRDefault="0011269F" w:rsidP="00EB66CC">
            <w:pPr>
              <w:pStyle w:val="TableParagraph"/>
              <w:spacing w:before="6" w:line="242" w:lineRule="auto"/>
              <w:ind w:right="35"/>
              <w:rPr>
                <w:sz w:val="24"/>
              </w:rPr>
            </w:pPr>
            <w:r>
              <w:rPr>
                <w:sz w:val="24"/>
              </w:rPr>
              <w:t>-Анализа извештаја стручних тимова</w:t>
            </w:r>
          </w:p>
        </w:tc>
      </w:tr>
      <w:tr w:rsidR="0011269F" w:rsidTr="0011269F">
        <w:trPr>
          <w:trHeight w:val="1680"/>
        </w:trPr>
        <w:tc>
          <w:tcPr>
            <w:tcW w:w="2118" w:type="dxa"/>
          </w:tcPr>
          <w:p w:rsidR="0011269F" w:rsidRDefault="0011269F" w:rsidP="00EB66CC">
            <w:pPr>
              <w:pStyle w:val="TableParagraph"/>
              <w:spacing w:line="206" w:lineRule="exact"/>
              <w:rPr>
                <w:b/>
                <w:sz w:val="19"/>
              </w:rPr>
            </w:pPr>
            <w:r>
              <w:rPr>
                <w:b/>
                <w:w w:val="105"/>
                <w:sz w:val="19"/>
              </w:rPr>
              <w:lastRenderedPageBreak/>
              <w:t>МАЈ, ЈУН</w:t>
            </w:r>
          </w:p>
        </w:tc>
        <w:tc>
          <w:tcPr>
            <w:tcW w:w="3980" w:type="dxa"/>
          </w:tcPr>
          <w:p w:rsidR="0011269F" w:rsidRDefault="0011269F" w:rsidP="00465608">
            <w:pPr>
              <w:pStyle w:val="TableParagraph"/>
              <w:numPr>
                <w:ilvl w:val="0"/>
                <w:numId w:val="104"/>
              </w:numPr>
              <w:tabs>
                <w:tab w:val="left" w:pos="825"/>
                <w:tab w:val="left" w:pos="826"/>
              </w:tabs>
              <w:spacing w:line="263" w:lineRule="exact"/>
              <w:rPr>
                <w:sz w:val="24"/>
              </w:rPr>
            </w:pPr>
            <w:r>
              <w:rPr>
                <w:sz w:val="24"/>
              </w:rPr>
              <w:t>Праћење</w:t>
            </w:r>
            <w:r>
              <w:rPr>
                <w:spacing w:val="7"/>
                <w:sz w:val="24"/>
              </w:rPr>
              <w:t xml:space="preserve"> </w:t>
            </w:r>
            <w:r>
              <w:rPr>
                <w:sz w:val="24"/>
              </w:rPr>
              <w:t>остваривања</w:t>
            </w:r>
          </w:p>
          <w:p w:rsidR="0011269F" w:rsidRDefault="0011269F" w:rsidP="00EB66CC">
            <w:pPr>
              <w:pStyle w:val="TableParagraph"/>
              <w:spacing w:before="9" w:line="272" w:lineRule="exact"/>
              <w:ind w:left="826"/>
              <w:rPr>
                <w:sz w:val="24"/>
              </w:rPr>
            </w:pPr>
            <w:r>
              <w:rPr>
                <w:sz w:val="24"/>
              </w:rPr>
              <w:t>Школског програма</w:t>
            </w:r>
          </w:p>
          <w:p w:rsidR="0011269F" w:rsidRDefault="0011269F" w:rsidP="00465608">
            <w:pPr>
              <w:pStyle w:val="TableParagraph"/>
              <w:numPr>
                <w:ilvl w:val="0"/>
                <w:numId w:val="104"/>
              </w:numPr>
              <w:tabs>
                <w:tab w:val="left" w:pos="825"/>
                <w:tab w:val="left" w:pos="826"/>
              </w:tabs>
              <w:spacing w:line="242" w:lineRule="auto"/>
              <w:ind w:right="355"/>
              <w:rPr>
                <w:sz w:val="24"/>
              </w:rPr>
            </w:pPr>
            <w:r>
              <w:rPr>
                <w:sz w:val="24"/>
              </w:rPr>
              <w:t xml:space="preserve">Сарадња са осталим стручним органима и тимовима </w:t>
            </w:r>
            <w:r>
              <w:rPr>
                <w:spacing w:val="1"/>
                <w:sz w:val="24"/>
              </w:rPr>
              <w:t xml:space="preserve">на </w:t>
            </w:r>
            <w:r>
              <w:rPr>
                <w:sz w:val="24"/>
              </w:rPr>
              <w:t>уочавању и евидентирању потреба измена и допуна</w:t>
            </w:r>
            <w:r>
              <w:rPr>
                <w:spacing w:val="-15"/>
                <w:sz w:val="24"/>
              </w:rPr>
              <w:t xml:space="preserve"> </w:t>
            </w:r>
            <w:r>
              <w:rPr>
                <w:sz w:val="24"/>
              </w:rPr>
              <w:t>Школског програма</w:t>
            </w:r>
          </w:p>
          <w:p w:rsidR="0011269F" w:rsidRDefault="0011269F" w:rsidP="00465608">
            <w:pPr>
              <w:pStyle w:val="TableParagraph"/>
              <w:numPr>
                <w:ilvl w:val="0"/>
                <w:numId w:val="104"/>
              </w:numPr>
              <w:tabs>
                <w:tab w:val="left" w:pos="825"/>
                <w:tab w:val="left" w:pos="826"/>
              </w:tabs>
              <w:ind w:right="420"/>
              <w:rPr>
                <w:sz w:val="24"/>
              </w:rPr>
            </w:pPr>
            <w:r>
              <w:rPr>
                <w:sz w:val="24"/>
              </w:rPr>
              <w:t>Анализа остварености Школског програма</w:t>
            </w:r>
            <w:r>
              <w:rPr>
                <w:spacing w:val="-15"/>
                <w:sz w:val="24"/>
              </w:rPr>
              <w:t xml:space="preserve"> </w:t>
            </w:r>
            <w:r>
              <w:rPr>
                <w:sz w:val="24"/>
              </w:rPr>
              <w:t>током другог</w:t>
            </w:r>
            <w:r>
              <w:rPr>
                <w:spacing w:val="-16"/>
                <w:sz w:val="24"/>
              </w:rPr>
              <w:t xml:space="preserve"> </w:t>
            </w:r>
            <w:r>
              <w:rPr>
                <w:sz w:val="24"/>
              </w:rPr>
              <w:t>полугодишта</w:t>
            </w:r>
          </w:p>
          <w:p w:rsidR="0011269F" w:rsidRDefault="0011269F" w:rsidP="00465608">
            <w:pPr>
              <w:pStyle w:val="TableParagraph"/>
              <w:numPr>
                <w:ilvl w:val="0"/>
                <w:numId w:val="104"/>
              </w:numPr>
              <w:tabs>
                <w:tab w:val="left" w:pos="825"/>
                <w:tab w:val="left" w:pos="826"/>
              </w:tabs>
              <w:spacing w:line="242" w:lineRule="auto"/>
              <w:ind w:right="684"/>
              <w:rPr>
                <w:sz w:val="24"/>
              </w:rPr>
            </w:pPr>
            <w:r>
              <w:rPr>
                <w:sz w:val="24"/>
              </w:rPr>
              <w:t xml:space="preserve">Упознавање </w:t>
            </w:r>
            <w:r>
              <w:rPr>
                <w:spacing w:val="-4"/>
                <w:sz w:val="24"/>
              </w:rPr>
              <w:t xml:space="preserve">већа </w:t>
            </w:r>
            <w:r>
              <w:rPr>
                <w:sz w:val="24"/>
              </w:rPr>
              <w:t xml:space="preserve">са резултатима анализе остварености </w:t>
            </w:r>
            <w:r>
              <w:rPr>
                <w:spacing w:val="-4"/>
                <w:sz w:val="24"/>
              </w:rPr>
              <w:t xml:space="preserve">Школског </w:t>
            </w:r>
            <w:r>
              <w:rPr>
                <w:sz w:val="24"/>
              </w:rPr>
              <w:t>програма у протеклом периоду</w:t>
            </w:r>
          </w:p>
          <w:p w:rsidR="0011269F" w:rsidRDefault="0011269F" w:rsidP="00465608">
            <w:pPr>
              <w:pStyle w:val="TableParagraph"/>
              <w:numPr>
                <w:ilvl w:val="0"/>
                <w:numId w:val="104"/>
              </w:numPr>
              <w:tabs>
                <w:tab w:val="left" w:pos="825"/>
                <w:tab w:val="left" w:pos="826"/>
              </w:tabs>
              <w:spacing w:line="247" w:lineRule="auto"/>
              <w:ind w:right="121"/>
              <w:rPr>
                <w:sz w:val="24"/>
              </w:rPr>
            </w:pPr>
            <w:r>
              <w:rPr>
                <w:sz w:val="24"/>
              </w:rPr>
              <w:t>Утврђивање предлога измена и допуна Школског</w:t>
            </w:r>
            <w:r>
              <w:rPr>
                <w:spacing w:val="-18"/>
                <w:sz w:val="24"/>
              </w:rPr>
              <w:t xml:space="preserve"> </w:t>
            </w:r>
            <w:r>
              <w:rPr>
                <w:sz w:val="24"/>
              </w:rPr>
              <w:t>програма</w:t>
            </w:r>
          </w:p>
          <w:p w:rsidR="0011269F" w:rsidRDefault="0011269F" w:rsidP="00465608">
            <w:pPr>
              <w:pStyle w:val="TableParagraph"/>
              <w:numPr>
                <w:ilvl w:val="0"/>
                <w:numId w:val="104"/>
              </w:numPr>
              <w:tabs>
                <w:tab w:val="left" w:pos="825"/>
                <w:tab w:val="left" w:pos="826"/>
              </w:tabs>
              <w:spacing w:before="9" w:line="278" w:lineRule="exact"/>
              <w:rPr>
                <w:sz w:val="24"/>
              </w:rPr>
            </w:pPr>
            <w:r>
              <w:rPr>
                <w:sz w:val="24"/>
              </w:rPr>
              <w:t>Подношење и</w:t>
            </w:r>
            <w:r>
              <w:rPr>
                <w:spacing w:val="2"/>
                <w:sz w:val="24"/>
              </w:rPr>
              <w:t xml:space="preserve"> </w:t>
            </w:r>
            <w:r>
              <w:rPr>
                <w:spacing w:val="-3"/>
                <w:sz w:val="24"/>
              </w:rPr>
              <w:t>усвајање</w:t>
            </w:r>
          </w:p>
          <w:p w:rsidR="0011269F" w:rsidRDefault="0011269F" w:rsidP="00EB66CC">
            <w:pPr>
              <w:pStyle w:val="TableParagraph"/>
              <w:spacing w:before="8" w:line="242" w:lineRule="auto"/>
              <w:ind w:left="826"/>
              <w:rPr>
                <w:sz w:val="24"/>
              </w:rPr>
            </w:pPr>
            <w:r>
              <w:rPr>
                <w:sz w:val="24"/>
              </w:rPr>
              <w:t>Извештаја о раду Стручног актива за школску 2017/2018. годину</w:t>
            </w:r>
          </w:p>
          <w:p w:rsidR="0011269F" w:rsidRDefault="0011269F" w:rsidP="00465608">
            <w:pPr>
              <w:pStyle w:val="TableParagraph"/>
              <w:numPr>
                <w:ilvl w:val="0"/>
                <w:numId w:val="104"/>
              </w:numPr>
              <w:tabs>
                <w:tab w:val="left" w:pos="825"/>
                <w:tab w:val="left" w:pos="826"/>
              </w:tabs>
              <w:spacing w:line="247" w:lineRule="auto"/>
              <w:ind w:right="197"/>
              <w:rPr>
                <w:sz w:val="24"/>
              </w:rPr>
            </w:pPr>
            <w:r>
              <w:rPr>
                <w:spacing w:val="-4"/>
                <w:sz w:val="24"/>
              </w:rPr>
              <w:t xml:space="preserve">Израда </w:t>
            </w:r>
            <w:r>
              <w:rPr>
                <w:sz w:val="24"/>
              </w:rPr>
              <w:t xml:space="preserve">плана рада Актива </w:t>
            </w:r>
            <w:r>
              <w:rPr>
                <w:spacing w:val="-3"/>
                <w:sz w:val="24"/>
              </w:rPr>
              <w:t xml:space="preserve">за </w:t>
            </w:r>
            <w:r>
              <w:rPr>
                <w:sz w:val="24"/>
              </w:rPr>
              <w:t>школску 2018/2019.</w:t>
            </w:r>
            <w:r>
              <w:rPr>
                <w:spacing w:val="-10"/>
                <w:sz w:val="24"/>
              </w:rPr>
              <w:t xml:space="preserve"> </w:t>
            </w:r>
            <w:r>
              <w:rPr>
                <w:sz w:val="24"/>
              </w:rPr>
              <w:t>годину</w:t>
            </w:r>
          </w:p>
        </w:tc>
        <w:tc>
          <w:tcPr>
            <w:tcW w:w="1847" w:type="dxa"/>
          </w:tcPr>
          <w:p w:rsidR="0011269F" w:rsidRDefault="0011269F" w:rsidP="00EB66CC">
            <w:pPr>
              <w:pStyle w:val="TableParagraph"/>
              <w:spacing w:line="247" w:lineRule="exact"/>
              <w:rPr>
                <w:sz w:val="24"/>
              </w:rPr>
            </w:pPr>
            <w:r>
              <w:rPr>
                <w:sz w:val="24"/>
              </w:rPr>
              <w:t>Чланови</w:t>
            </w:r>
          </w:p>
          <w:p w:rsidR="0011269F" w:rsidRDefault="0011269F" w:rsidP="00EB66CC">
            <w:pPr>
              <w:pStyle w:val="TableParagraph"/>
              <w:spacing w:before="9"/>
              <w:rPr>
                <w:sz w:val="24"/>
              </w:rPr>
            </w:pPr>
            <w:r>
              <w:rPr>
                <w:sz w:val="24"/>
              </w:rPr>
              <w:t>Актива</w:t>
            </w:r>
          </w:p>
        </w:tc>
        <w:tc>
          <w:tcPr>
            <w:tcW w:w="2072" w:type="dxa"/>
          </w:tcPr>
          <w:p w:rsidR="0011269F" w:rsidRDefault="0011269F" w:rsidP="00EB66CC">
            <w:pPr>
              <w:pStyle w:val="TableParagraph"/>
              <w:spacing w:line="247" w:lineRule="exact"/>
              <w:rPr>
                <w:sz w:val="24"/>
              </w:rPr>
            </w:pPr>
            <w:r>
              <w:rPr>
                <w:sz w:val="24"/>
              </w:rPr>
              <w:t>-Анализа</w:t>
            </w:r>
          </w:p>
          <w:p w:rsidR="0011269F" w:rsidRDefault="0011269F" w:rsidP="00EB66CC">
            <w:pPr>
              <w:pStyle w:val="TableParagraph"/>
              <w:spacing w:before="15" w:line="235" w:lineRule="auto"/>
              <w:ind w:right="35"/>
              <w:rPr>
                <w:sz w:val="24"/>
              </w:rPr>
            </w:pPr>
            <w:r>
              <w:rPr>
                <w:sz w:val="24"/>
              </w:rPr>
              <w:t>извештаја стручних тимова</w:t>
            </w:r>
          </w:p>
          <w:p w:rsidR="0011269F" w:rsidRDefault="0011269F" w:rsidP="00EB66CC">
            <w:pPr>
              <w:pStyle w:val="TableParagraph"/>
              <w:spacing w:before="9"/>
              <w:ind w:right="35"/>
              <w:rPr>
                <w:sz w:val="24"/>
              </w:rPr>
            </w:pPr>
            <w:r>
              <w:rPr>
                <w:sz w:val="24"/>
              </w:rPr>
              <w:t>-презентација извештаја на Наставничком већу</w:t>
            </w:r>
          </w:p>
          <w:p w:rsidR="0011269F" w:rsidRDefault="0011269F" w:rsidP="00EB66CC">
            <w:pPr>
              <w:pStyle w:val="TableParagraph"/>
              <w:spacing w:line="247" w:lineRule="auto"/>
              <w:ind w:right="629"/>
              <w:rPr>
                <w:sz w:val="24"/>
              </w:rPr>
            </w:pPr>
            <w:r>
              <w:rPr>
                <w:sz w:val="24"/>
              </w:rPr>
              <w:t>-писање извештаја</w:t>
            </w:r>
          </w:p>
          <w:p w:rsidR="0011269F" w:rsidRDefault="0011269F" w:rsidP="00EB66CC">
            <w:pPr>
              <w:pStyle w:val="TableParagraph"/>
              <w:spacing w:line="242" w:lineRule="auto"/>
              <w:ind w:right="629"/>
              <w:rPr>
                <w:sz w:val="24"/>
              </w:rPr>
            </w:pPr>
            <w:r>
              <w:rPr>
                <w:sz w:val="24"/>
              </w:rPr>
              <w:t>-Анализа на стручним састаницима</w:t>
            </w:r>
          </w:p>
        </w:tc>
      </w:tr>
      <w:tr w:rsidR="0011269F" w:rsidTr="0011269F">
        <w:trPr>
          <w:trHeight w:val="1680"/>
        </w:trPr>
        <w:tc>
          <w:tcPr>
            <w:tcW w:w="2118" w:type="dxa"/>
          </w:tcPr>
          <w:p w:rsidR="0011269F" w:rsidRDefault="0011269F" w:rsidP="00EB66CC">
            <w:pPr>
              <w:pStyle w:val="TableParagraph"/>
              <w:spacing w:before="2"/>
              <w:rPr>
                <w:b/>
                <w:sz w:val="19"/>
              </w:rPr>
            </w:pPr>
            <w:r>
              <w:rPr>
                <w:b/>
                <w:w w:val="105"/>
                <w:sz w:val="19"/>
              </w:rPr>
              <w:t>АВГУСТ</w:t>
            </w:r>
          </w:p>
        </w:tc>
        <w:tc>
          <w:tcPr>
            <w:tcW w:w="3980" w:type="dxa"/>
          </w:tcPr>
          <w:p w:rsidR="0011269F" w:rsidRDefault="0011269F" w:rsidP="00465608">
            <w:pPr>
              <w:pStyle w:val="TableParagraph"/>
              <w:numPr>
                <w:ilvl w:val="0"/>
                <w:numId w:val="105"/>
              </w:numPr>
              <w:tabs>
                <w:tab w:val="left" w:pos="826"/>
              </w:tabs>
              <w:spacing w:line="235" w:lineRule="auto"/>
              <w:ind w:right="491"/>
              <w:rPr>
                <w:sz w:val="24"/>
              </w:rPr>
            </w:pPr>
            <w:r>
              <w:rPr>
                <w:sz w:val="24"/>
              </w:rPr>
              <w:t xml:space="preserve">Усвајање плана рада Стручног актива </w:t>
            </w:r>
            <w:r>
              <w:rPr>
                <w:spacing w:val="-3"/>
                <w:sz w:val="24"/>
              </w:rPr>
              <w:t>за</w:t>
            </w:r>
            <w:r>
              <w:rPr>
                <w:spacing w:val="-6"/>
                <w:sz w:val="24"/>
              </w:rPr>
              <w:t xml:space="preserve"> </w:t>
            </w:r>
            <w:r>
              <w:rPr>
                <w:sz w:val="24"/>
              </w:rPr>
              <w:t>развој</w:t>
            </w:r>
          </w:p>
          <w:p w:rsidR="0011269F" w:rsidRDefault="0011269F" w:rsidP="00EB66CC">
            <w:pPr>
              <w:pStyle w:val="TableParagraph"/>
              <w:spacing w:before="25" w:line="235" w:lineRule="auto"/>
              <w:ind w:left="826"/>
              <w:rPr>
                <w:sz w:val="24"/>
              </w:rPr>
            </w:pPr>
            <w:r>
              <w:rPr>
                <w:sz w:val="24"/>
              </w:rPr>
              <w:t>Школског програма за школску 2018/2019. годину</w:t>
            </w:r>
          </w:p>
          <w:p w:rsidR="0011269F" w:rsidRDefault="0011269F" w:rsidP="00465608">
            <w:pPr>
              <w:pStyle w:val="TableParagraph"/>
              <w:numPr>
                <w:ilvl w:val="0"/>
                <w:numId w:val="105"/>
              </w:numPr>
              <w:tabs>
                <w:tab w:val="left" w:pos="826"/>
              </w:tabs>
              <w:spacing w:line="247" w:lineRule="auto"/>
              <w:ind w:right="93"/>
              <w:rPr>
                <w:sz w:val="24"/>
              </w:rPr>
            </w:pPr>
            <w:r>
              <w:rPr>
                <w:spacing w:val="-4"/>
                <w:sz w:val="24"/>
              </w:rPr>
              <w:t xml:space="preserve">Израда </w:t>
            </w:r>
            <w:r>
              <w:rPr>
                <w:sz w:val="24"/>
              </w:rPr>
              <w:t>оријентационог плана стручних</w:t>
            </w:r>
            <w:r>
              <w:rPr>
                <w:spacing w:val="-23"/>
                <w:sz w:val="24"/>
              </w:rPr>
              <w:t xml:space="preserve"> </w:t>
            </w:r>
            <w:r>
              <w:rPr>
                <w:sz w:val="24"/>
              </w:rPr>
              <w:t>састанака</w:t>
            </w:r>
          </w:p>
        </w:tc>
        <w:tc>
          <w:tcPr>
            <w:tcW w:w="1847" w:type="dxa"/>
          </w:tcPr>
          <w:p w:rsidR="0011269F" w:rsidRDefault="0011269F" w:rsidP="00EB66CC">
            <w:pPr>
              <w:pStyle w:val="TableParagraph"/>
              <w:spacing w:line="235" w:lineRule="auto"/>
              <w:ind w:right="834"/>
              <w:rPr>
                <w:sz w:val="24"/>
              </w:rPr>
            </w:pPr>
            <w:r>
              <w:rPr>
                <w:sz w:val="24"/>
              </w:rPr>
              <w:t>Чланови Актива</w:t>
            </w:r>
          </w:p>
        </w:tc>
        <w:tc>
          <w:tcPr>
            <w:tcW w:w="2072" w:type="dxa"/>
          </w:tcPr>
          <w:p w:rsidR="0011269F" w:rsidRDefault="0011269F" w:rsidP="00EB66CC">
            <w:pPr>
              <w:pStyle w:val="TableParagraph"/>
              <w:spacing w:line="242" w:lineRule="auto"/>
              <w:ind w:right="629"/>
              <w:rPr>
                <w:sz w:val="24"/>
              </w:rPr>
            </w:pPr>
            <w:r>
              <w:rPr>
                <w:sz w:val="24"/>
              </w:rPr>
              <w:t>-Анализа на стручним састаницима</w:t>
            </w:r>
          </w:p>
        </w:tc>
      </w:tr>
    </w:tbl>
    <w:p w:rsidR="00AA2583" w:rsidRDefault="00AA2583" w:rsidP="00864F5C">
      <w:pPr>
        <w:pStyle w:val="BodyTextIndent3"/>
        <w:ind w:left="0"/>
        <w:jc w:val="both"/>
        <w:rPr>
          <w:b/>
          <w:szCs w:val="24"/>
        </w:rPr>
      </w:pPr>
    </w:p>
    <w:p w:rsidR="00534179" w:rsidRDefault="00534179" w:rsidP="00864F5C">
      <w:pPr>
        <w:pStyle w:val="BodyTextIndent3"/>
        <w:ind w:left="0"/>
        <w:jc w:val="both"/>
        <w:rPr>
          <w:b/>
          <w:szCs w:val="24"/>
        </w:rPr>
      </w:pPr>
    </w:p>
    <w:p w:rsidR="00534179" w:rsidRDefault="00534179" w:rsidP="00864F5C">
      <w:pPr>
        <w:pStyle w:val="BodyTextIndent3"/>
        <w:ind w:left="0"/>
        <w:jc w:val="both"/>
        <w:rPr>
          <w:b/>
          <w:szCs w:val="24"/>
        </w:rPr>
      </w:pPr>
    </w:p>
    <w:p w:rsidR="00534179" w:rsidRDefault="00534179" w:rsidP="00864F5C">
      <w:pPr>
        <w:pStyle w:val="BodyTextIndent3"/>
        <w:ind w:left="0"/>
        <w:jc w:val="both"/>
        <w:rPr>
          <w:b/>
          <w:szCs w:val="24"/>
        </w:rPr>
      </w:pPr>
    </w:p>
    <w:p w:rsidR="00534179" w:rsidRPr="00534179" w:rsidRDefault="00534179" w:rsidP="00864F5C">
      <w:pPr>
        <w:pStyle w:val="BodyTextIndent3"/>
        <w:ind w:left="0"/>
        <w:jc w:val="both"/>
        <w:rPr>
          <w:b/>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3924EB" w:rsidRPr="00864F5C" w:rsidRDefault="00AA2583" w:rsidP="00864F5C">
      <w:pPr>
        <w:pStyle w:val="BodyTextIndent3"/>
        <w:ind w:left="0"/>
        <w:jc w:val="both"/>
        <w:rPr>
          <w:szCs w:val="24"/>
        </w:rPr>
      </w:pPr>
      <w:r w:rsidRPr="00864F5C">
        <w:rPr>
          <w:szCs w:val="24"/>
        </w:rPr>
        <w:br w:type="page"/>
      </w:r>
    </w:p>
    <w:p w:rsidR="00AA2583" w:rsidRPr="00A42516" w:rsidRDefault="00AA2583" w:rsidP="00465608">
      <w:pPr>
        <w:pStyle w:val="BodyTextIndent3"/>
        <w:numPr>
          <w:ilvl w:val="0"/>
          <w:numId w:val="106"/>
        </w:numPr>
        <w:jc w:val="both"/>
        <w:rPr>
          <w:b/>
          <w:szCs w:val="24"/>
        </w:rPr>
      </w:pPr>
      <w:r w:rsidRPr="00A42516">
        <w:rPr>
          <w:b/>
          <w:szCs w:val="24"/>
        </w:rPr>
        <w:lastRenderedPageBreak/>
        <w:t>ПЛАНОВИ СТРУЧНИХ САРАДНИКА</w:t>
      </w:r>
    </w:p>
    <w:p w:rsidR="00D42726" w:rsidRPr="00D42726" w:rsidRDefault="00D42726" w:rsidP="00D42726">
      <w:pPr>
        <w:pStyle w:val="BodyTextIndent3"/>
        <w:ind w:left="450"/>
        <w:jc w:val="both"/>
        <w:rPr>
          <w:b/>
          <w:color w:val="FF0000"/>
          <w:szCs w:val="24"/>
        </w:rPr>
      </w:pPr>
    </w:p>
    <w:p w:rsidR="00D42726" w:rsidRPr="00D42726" w:rsidRDefault="00D42726" w:rsidP="00D42726">
      <w:pPr>
        <w:pStyle w:val="BodyTextIndent3"/>
        <w:ind w:left="810"/>
        <w:jc w:val="both"/>
        <w:rPr>
          <w:b/>
          <w:color w:val="FF0000"/>
          <w:szCs w:val="24"/>
        </w:rPr>
      </w:pPr>
    </w:p>
    <w:p w:rsidR="00AA2583" w:rsidRPr="00C258D3" w:rsidRDefault="00AA2583" w:rsidP="00864F5C">
      <w:pPr>
        <w:pStyle w:val="BodyTextIndent3"/>
        <w:ind w:left="0"/>
        <w:jc w:val="both"/>
        <w:rPr>
          <w:szCs w:val="24"/>
        </w:rPr>
      </w:pPr>
    </w:p>
    <w:p w:rsidR="00AA2583" w:rsidRPr="00C80A21" w:rsidRDefault="00AA2583" w:rsidP="00465608">
      <w:pPr>
        <w:pStyle w:val="BodyTextIndent3"/>
        <w:numPr>
          <w:ilvl w:val="0"/>
          <w:numId w:val="107"/>
        </w:numPr>
        <w:jc w:val="both"/>
        <w:rPr>
          <w:color w:val="FF0000"/>
          <w:szCs w:val="24"/>
        </w:rPr>
      </w:pPr>
      <w:r w:rsidRPr="00C258D3">
        <w:rPr>
          <w:b/>
          <w:szCs w:val="24"/>
        </w:rPr>
        <w:t>ПЛАН РАДА СТРУЧНОГ САРАДНИКА –</w:t>
      </w:r>
      <w:r w:rsidR="00A42516">
        <w:rPr>
          <w:b/>
          <w:szCs w:val="24"/>
        </w:rPr>
        <w:t xml:space="preserve"> </w:t>
      </w:r>
      <w:r w:rsidRPr="00C258D3">
        <w:rPr>
          <w:b/>
          <w:szCs w:val="24"/>
        </w:rPr>
        <w:t>ПЕДАГОГА ЗА ШК. 201</w:t>
      </w:r>
      <w:r w:rsidR="007824FB">
        <w:rPr>
          <w:b/>
          <w:szCs w:val="24"/>
        </w:rPr>
        <w:t>7</w:t>
      </w:r>
      <w:r w:rsidRPr="00C258D3">
        <w:rPr>
          <w:b/>
          <w:szCs w:val="24"/>
        </w:rPr>
        <w:t>/1</w:t>
      </w:r>
      <w:r w:rsidR="007824FB">
        <w:rPr>
          <w:b/>
          <w:szCs w:val="24"/>
        </w:rPr>
        <w:t>8</w:t>
      </w:r>
      <w:r w:rsidRPr="00C258D3">
        <w:rPr>
          <w:szCs w:val="24"/>
        </w:rPr>
        <w:t>.</w:t>
      </w:r>
    </w:p>
    <w:p w:rsidR="00AA2583" w:rsidRPr="00C80A21" w:rsidRDefault="00AA2583" w:rsidP="00864F5C">
      <w:pPr>
        <w:pStyle w:val="BodyTextIndent3"/>
        <w:ind w:left="0"/>
        <w:jc w:val="both"/>
        <w:rPr>
          <w:b/>
          <w:color w:val="FF0000"/>
          <w:szCs w:val="24"/>
        </w:rPr>
      </w:pPr>
    </w:p>
    <w:p w:rsidR="00AA2583" w:rsidRPr="00864F5C" w:rsidRDefault="00AA2583" w:rsidP="00864F5C">
      <w:pPr>
        <w:pStyle w:val="BodyTextIndent3"/>
        <w:ind w:left="0"/>
        <w:jc w:val="both"/>
        <w:rPr>
          <w:b/>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142"/>
        <w:gridCol w:w="283"/>
        <w:gridCol w:w="2126"/>
        <w:gridCol w:w="2997"/>
        <w:gridCol w:w="1539"/>
      </w:tblGrid>
      <w:tr w:rsidR="00AA2583" w:rsidRPr="00864F5C" w:rsidTr="0058012E">
        <w:trPr>
          <w:trHeight w:val="940"/>
        </w:trPr>
        <w:tc>
          <w:tcPr>
            <w:tcW w:w="3119" w:type="dxa"/>
            <w:shd w:val="clear" w:color="auto" w:fill="FFFFFF"/>
          </w:tcPr>
          <w:p w:rsidR="00AA2583" w:rsidRPr="00864F5C" w:rsidRDefault="00AA2583" w:rsidP="00864F5C">
            <w:pPr>
              <w:pStyle w:val="BodyTextIndent3"/>
              <w:ind w:left="0"/>
              <w:jc w:val="both"/>
              <w:rPr>
                <w:b/>
                <w:szCs w:val="24"/>
              </w:rPr>
            </w:pPr>
            <w:r w:rsidRPr="00864F5C">
              <w:rPr>
                <w:b/>
                <w:szCs w:val="24"/>
              </w:rPr>
              <w:t>Активност</w:t>
            </w:r>
          </w:p>
        </w:tc>
        <w:tc>
          <w:tcPr>
            <w:tcW w:w="2551" w:type="dxa"/>
            <w:gridSpan w:val="3"/>
            <w:shd w:val="clear" w:color="auto" w:fill="FFFFFF"/>
          </w:tcPr>
          <w:p w:rsidR="00AA2583" w:rsidRPr="00864F5C" w:rsidRDefault="00F8682E" w:rsidP="00864F5C">
            <w:pPr>
              <w:pStyle w:val="BodyTextIndent3"/>
              <w:ind w:left="0"/>
              <w:jc w:val="both"/>
              <w:rPr>
                <w:b/>
                <w:szCs w:val="24"/>
              </w:rPr>
            </w:pPr>
            <w:r w:rsidRPr="00864F5C">
              <w:rPr>
                <w:b/>
                <w:szCs w:val="24"/>
              </w:rPr>
              <w:t>Сарадници</w:t>
            </w:r>
          </w:p>
        </w:tc>
        <w:tc>
          <w:tcPr>
            <w:tcW w:w="2997" w:type="dxa"/>
            <w:shd w:val="clear" w:color="auto" w:fill="FFFFFF"/>
          </w:tcPr>
          <w:p w:rsidR="00AA2583" w:rsidRPr="00864F5C" w:rsidRDefault="00AA2583" w:rsidP="00864F5C">
            <w:pPr>
              <w:pStyle w:val="BodyTextIndent3"/>
              <w:ind w:left="0"/>
              <w:jc w:val="both"/>
              <w:rPr>
                <w:b/>
                <w:szCs w:val="24"/>
              </w:rPr>
            </w:pPr>
            <w:r w:rsidRPr="00864F5C">
              <w:rPr>
                <w:b/>
                <w:szCs w:val="24"/>
              </w:rPr>
              <w:t>Начин реализације</w:t>
            </w:r>
          </w:p>
        </w:tc>
        <w:tc>
          <w:tcPr>
            <w:tcW w:w="1539" w:type="dxa"/>
            <w:shd w:val="clear" w:color="auto" w:fill="FFFFFF"/>
          </w:tcPr>
          <w:p w:rsidR="00AA2583" w:rsidRPr="00864F5C" w:rsidRDefault="00AA2583" w:rsidP="00864F5C">
            <w:pPr>
              <w:pStyle w:val="BodyTextIndent3"/>
              <w:ind w:left="0"/>
              <w:jc w:val="both"/>
              <w:rPr>
                <w:b/>
                <w:szCs w:val="24"/>
              </w:rPr>
            </w:pPr>
            <w:r w:rsidRPr="00864F5C">
              <w:rPr>
                <w:b/>
                <w:szCs w:val="24"/>
              </w:rPr>
              <w:t>Време и место реализације</w:t>
            </w:r>
          </w:p>
        </w:tc>
      </w:tr>
      <w:tr w:rsidR="00AA2583" w:rsidRPr="00864F5C" w:rsidTr="008560B1">
        <w:tc>
          <w:tcPr>
            <w:tcW w:w="10206" w:type="dxa"/>
            <w:gridSpan w:val="6"/>
          </w:tcPr>
          <w:p w:rsidR="00AA2583" w:rsidRPr="00864F5C" w:rsidRDefault="00AA2583" w:rsidP="00864F5C">
            <w:pPr>
              <w:jc w:val="both"/>
              <w:rPr>
                <w:b/>
                <w:sz w:val="24"/>
                <w:szCs w:val="24"/>
                <w:lang w:val="sr-Cyrl-CS"/>
              </w:rPr>
            </w:pPr>
            <w:r w:rsidRPr="00864F5C">
              <w:rPr>
                <w:b/>
                <w:sz w:val="24"/>
                <w:szCs w:val="24"/>
              </w:rPr>
              <w:t>ПЛАНИРАЊЕ И ПРОГРАМ</w:t>
            </w:r>
            <w:r w:rsidR="0058012E" w:rsidRPr="00864F5C">
              <w:rPr>
                <w:b/>
                <w:sz w:val="24"/>
                <w:szCs w:val="24"/>
              </w:rPr>
              <w:t>ИРАЊЕ</w:t>
            </w:r>
            <w:r w:rsidR="0058012E" w:rsidRPr="00864F5C">
              <w:rPr>
                <w:b/>
                <w:sz w:val="24"/>
                <w:szCs w:val="24"/>
                <w:lang w:val="sr-Cyrl-CS"/>
              </w:rPr>
              <w:t xml:space="preserve"> </w:t>
            </w:r>
            <w:r w:rsidR="0058012E" w:rsidRPr="00864F5C">
              <w:rPr>
                <w:b/>
                <w:sz w:val="24"/>
                <w:szCs w:val="24"/>
              </w:rPr>
              <w:t>ОБРАЗОВНО</w:t>
            </w:r>
            <w:r w:rsidR="0058012E" w:rsidRPr="00864F5C">
              <w:rPr>
                <w:b/>
                <w:sz w:val="24"/>
                <w:szCs w:val="24"/>
                <w:lang w:val="sr-Cyrl-CS"/>
              </w:rPr>
              <w:t xml:space="preserve"> - ВАСПИТНОГ</w:t>
            </w:r>
            <w:r w:rsidRPr="00864F5C">
              <w:rPr>
                <w:b/>
                <w:sz w:val="24"/>
                <w:szCs w:val="24"/>
              </w:rPr>
              <w:t xml:space="preserve"> РАДА</w:t>
            </w:r>
            <w:r w:rsidR="0058012E" w:rsidRPr="00864F5C">
              <w:rPr>
                <w:b/>
                <w:sz w:val="24"/>
                <w:szCs w:val="24"/>
                <w:lang w:val="sr-Cyrl-CS"/>
              </w:rPr>
              <w:t xml:space="preserve">, ПРАЋЕЊЕ И </w:t>
            </w:r>
            <w:r w:rsidRPr="00864F5C">
              <w:rPr>
                <w:b/>
                <w:sz w:val="24"/>
                <w:szCs w:val="24"/>
                <w:lang w:val="sr-Cyrl-CS"/>
              </w:rPr>
              <w:t>ВРЕДНОВАЊЕ ОСТВАРЕНИХ РЕЗУЛТАТА</w:t>
            </w:r>
          </w:p>
        </w:tc>
      </w:tr>
      <w:tr w:rsidR="00AA2583" w:rsidRPr="00864F5C" w:rsidTr="00F8682E">
        <w:tc>
          <w:tcPr>
            <w:tcW w:w="3119" w:type="dxa"/>
          </w:tcPr>
          <w:p w:rsidR="00AA2583" w:rsidRPr="00864F5C" w:rsidRDefault="008A28DD" w:rsidP="00864F5C">
            <w:pPr>
              <w:jc w:val="both"/>
              <w:rPr>
                <w:sz w:val="24"/>
                <w:szCs w:val="24"/>
                <w:lang w:val="sr-Cyrl-CS"/>
              </w:rPr>
            </w:pPr>
            <w:r w:rsidRPr="00864F5C">
              <w:rPr>
                <w:sz w:val="24"/>
                <w:szCs w:val="24"/>
                <w:lang w:val="sr-Cyrl-CS"/>
              </w:rPr>
              <w:t>Учествовање</w:t>
            </w:r>
            <w:r w:rsidR="00F8682E" w:rsidRPr="00864F5C">
              <w:rPr>
                <w:sz w:val="24"/>
                <w:szCs w:val="24"/>
                <w:lang w:val="sr-Cyrl-CS"/>
              </w:rPr>
              <w:t xml:space="preserve"> у и</w:t>
            </w:r>
            <w:r w:rsidR="00F8682E" w:rsidRPr="00864F5C">
              <w:rPr>
                <w:sz w:val="24"/>
                <w:szCs w:val="24"/>
              </w:rPr>
              <w:t>зрад</w:t>
            </w:r>
            <w:r w:rsidR="00F8682E" w:rsidRPr="00864F5C">
              <w:rPr>
                <w:sz w:val="24"/>
                <w:szCs w:val="24"/>
                <w:lang w:val="sr-Cyrl-CS"/>
              </w:rPr>
              <w:t>и</w:t>
            </w:r>
            <w:r w:rsidR="00AA2583" w:rsidRPr="00864F5C">
              <w:rPr>
                <w:sz w:val="24"/>
                <w:szCs w:val="24"/>
              </w:rPr>
              <w:t xml:space="preserve"> Годишњег плана рада школе</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Тим за израду Годишњег плана рада школе</w:t>
            </w:r>
          </w:p>
        </w:tc>
        <w:tc>
          <w:tcPr>
            <w:tcW w:w="2997" w:type="dxa"/>
          </w:tcPr>
          <w:p w:rsidR="00AA2583" w:rsidRPr="00864F5C" w:rsidRDefault="00AA2583" w:rsidP="00864F5C">
            <w:pPr>
              <w:jc w:val="both"/>
              <w:rPr>
                <w:sz w:val="24"/>
                <w:szCs w:val="24"/>
                <w:lang w:val="sr-Cyrl-CS"/>
              </w:rPr>
            </w:pPr>
            <w:r w:rsidRPr="00864F5C">
              <w:rPr>
                <w:sz w:val="24"/>
                <w:szCs w:val="24"/>
                <w:lang w:val="sr-Cyrl-CS"/>
              </w:rPr>
              <w:t>Учешће у изради Годишњег плана рада школе</w:t>
            </w:r>
          </w:p>
        </w:tc>
        <w:tc>
          <w:tcPr>
            <w:tcW w:w="1539" w:type="dxa"/>
          </w:tcPr>
          <w:p w:rsidR="00AA2583" w:rsidRPr="00864F5C" w:rsidRDefault="00AA2583" w:rsidP="00864F5C">
            <w:pPr>
              <w:jc w:val="both"/>
              <w:rPr>
                <w:sz w:val="24"/>
                <w:szCs w:val="24"/>
                <w:lang w:val="sr-Cyrl-CS"/>
              </w:rPr>
            </w:pPr>
            <w:r w:rsidRPr="00864F5C">
              <w:rPr>
                <w:sz w:val="24"/>
                <w:szCs w:val="24"/>
              </w:rPr>
              <w:t>Септембар</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r w:rsidRPr="00864F5C">
              <w:rPr>
                <w:sz w:val="24"/>
                <w:szCs w:val="24"/>
              </w:rPr>
              <w:t xml:space="preserve"> </w:t>
            </w:r>
          </w:p>
        </w:tc>
      </w:tr>
      <w:tr w:rsidR="00AA2583" w:rsidRPr="00864F5C" w:rsidTr="00F8682E">
        <w:tc>
          <w:tcPr>
            <w:tcW w:w="3119" w:type="dxa"/>
          </w:tcPr>
          <w:p w:rsidR="00AA2583" w:rsidRPr="00864F5C" w:rsidRDefault="008A28DD" w:rsidP="00864F5C">
            <w:pPr>
              <w:jc w:val="both"/>
              <w:rPr>
                <w:sz w:val="24"/>
                <w:szCs w:val="24"/>
                <w:lang w:val="sr-Cyrl-CS"/>
              </w:rPr>
            </w:pPr>
            <w:r w:rsidRPr="00864F5C">
              <w:rPr>
                <w:sz w:val="24"/>
                <w:szCs w:val="24"/>
                <w:lang w:val="sr-Cyrl-CS"/>
              </w:rPr>
              <w:t>Учествовање</w:t>
            </w:r>
            <w:r w:rsidR="004372DC" w:rsidRPr="00864F5C">
              <w:rPr>
                <w:sz w:val="24"/>
                <w:szCs w:val="24"/>
                <w:lang w:val="sr-Cyrl-CS"/>
              </w:rPr>
              <w:t xml:space="preserve"> у п</w:t>
            </w:r>
            <w:r w:rsidR="00AA2583" w:rsidRPr="00864F5C">
              <w:rPr>
                <w:sz w:val="24"/>
                <w:szCs w:val="24"/>
                <w:lang w:val="sr-Cyrl-CS"/>
              </w:rPr>
              <w:t>ланирањ</w:t>
            </w:r>
            <w:r w:rsidR="004372DC" w:rsidRPr="00864F5C">
              <w:rPr>
                <w:sz w:val="24"/>
                <w:szCs w:val="24"/>
                <w:lang w:val="sr-Cyrl-CS"/>
              </w:rPr>
              <w:t>у</w:t>
            </w:r>
            <w:r w:rsidR="00AA2583" w:rsidRPr="00864F5C">
              <w:rPr>
                <w:sz w:val="24"/>
                <w:szCs w:val="24"/>
                <w:lang w:val="sr-Cyrl-CS"/>
              </w:rPr>
              <w:t xml:space="preserve"> активности из процеса самовредновања рада школе</w:t>
            </w:r>
          </w:p>
          <w:p w:rsidR="00AA2583" w:rsidRPr="00864F5C" w:rsidRDefault="00AA2583" w:rsidP="00864F5C">
            <w:pPr>
              <w:jc w:val="both"/>
              <w:rPr>
                <w:sz w:val="24"/>
                <w:szCs w:val="24"/>
                <w:lang w:val="sr-Cyrl-CS"/>
              </w:rPr>
            </w:pPr>
          </w:p>
        </w:tc>
        <w:tc>
          <w:tcPr>
            <w:tcW w:w="2551" w:type="dxa"/>
            <w:gridSpan w:val="3"/>
          </w:tcPr>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Тим за самовредновање</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-Израда акционог плана за област </w:t>
            </w:r>
            <w:r w:rsidR="00F8682E" w:rsidRPr="00864F5C">
              <w:rPr>
                <w:sz w:val="24"/>
                <w:szCs w:val="24"/>
                <w:lang w:val="sr-Cyrl-CS"/>
              </w:rPr>
              <w:t>Подршка ученицима</w:t>
            </w:r>
          </w:p>
          <w:p w:rsidR="00AA2583" w:rsidRPr="00864F5C" w:rsidRDefault="00F8682E" w:rsidP="00864F5C">
            <w:pPr>
              <w:jc w:val="both"/>
              <w:rPr>
                <w:sz w:val="24"/>
                <w:szCs w:val="24"/>
                <w:lang w:val="sr-Cyrl-CS"/>
              </w:rPr>
            </w:pPr>
            <w:r w:rsidRPr="00864F5C">
              <w:rPr>
                <w:sz w:val="24"/>
                <w:szCs w:val="24"/>
                <w:lang w:val="sr-Cyrl-CS"/>
              </w:rPr>
              <w:t>-Избор нове кључне области</w:t>
            </w:r>
          </w:p>
          <w:p w:rsidR="00AA2583" w:rsidRPr="00864F5C" w:rsidRDefault="00AA2583" w:rsidP="00864F5C">
            <w:pPr>
              <w:jc w:val="both"/>
              <w:rPr>
                <w:sz w:val="24"/>
                <w:szCs w:val="24"/>
                <w:lang w:val="sr-Cyrl-CS"/>
              </w:rPr>
            </w:pPr>
            <w:r w:rsidRPr="00864F5C">
              <w:rPr>
                <w:sz w:val="24"/>
                <w:szCs w:val="24"/>
                <w:lang w:val="sr-Cyrl-CS"/>
              </w:rPr>
              <w:t>-Израда плана рада Тима</w:t>
            </w:r>
          </w:p>
          <w:p w:rsidR="00AA2583" w:rsidRPr="00864F5C" w:rsidRDefault="00AA2583" w:rsidP="00864F5C">
            <w:pPr>
              <w:jc w:val="both"/>
              <w:rPr>
                <w:sz w:val="24"/>
                <w:szCs w:val="24"/>
                <w:lang w:val="sr-Cyrl-CS"/>
              </w:rPr>
            </w:pPr>
          </w:p>
        </w:tc>
        <w:tc>
          <w:tcPr>
            <w:tcW w:w="1539" w:type="dxa"/>
          </w:tcPr>
          <w:p w:rsidR="00AA2583" w:rsidRPr="00864F5C" w:rsidRDefault="00AA2583" w:rsidP="00864F5C">
            <w:pPr>
              <w:jc w:val="both"/>
              <w:rPr>
                <w:sz w:val="24"/>
                <w:szCs w:val="24"/>
                <w:lang w:val="sr-Cyrl-CS"/>
              </w:rPr>
            </w:pPr>
            <w:r w:rsidRPr="00864F5C">
              <w:rPr>
                <w:sz w:val="24"/>
                <w:szCs w:val="24"/>
              </w:rPr>
              <w:t>Септембар</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1B1584" w:rsidRPr="00864F5C" w:rsidTr="00F8682E">
        <w:tc>
          <w:tcPr>
            <w:tcW w:w="3119" w:type="dxa"/>
          </w:tcPr>
          <w:p w:rsidR="001B1584" w:rsidRPr="00864F5C" w:rsidRDefault="001B1584" w:rsidP="00864F5C">
            <w:pPr>
              <w:jc w:val="both"/>
              <w:rPr>
                <w:sz w:val="24"/>
                <w:szCs w:val="24"/>
                <w:lang w:val="sr-Cyrl-CS"/>
              </w:rPr>
            </w:pPr>
            <w:r w:rsidRPr="00864F5C">
              <w:rPr>
                <w:sz w:val="24"/>
                <w:szCs w:val="24"/>
                <w:lang w:val="sr-Cyrl-CS"/>
              </w:rPr>
              <w:t>Учествовање у изради Анекса Развојног плана и Школског програма</w:t>
            </w:r>
          </w:p>
        </w:tc>
        <w:tc>
          <w:tcPr>
            <w:tcW w:w="2551" w:type="dxa"/>
            <w:gridSpan w:val="3"/>
          </w:tcPr>
          <w:p w:rsidR="001B1584" w:rsidRPr="00864F5C" w:rsidRDefault="001B1584" w:rsidP="00864F5C">
            <w:pPr>
              <w:jc w:val="both"/>
              <w:rPr>
                <w:sz w:val="24"/>
                <w:szCs w:val="24"/>
                <w:lang w:val="sr-Cyrl-CS"/>
              </w:rPr>
            </w:pPr>
            <w:r w:rsidRPr="00864F5C">
              <w:rPr>
                <w:sz w:val="24"/>
                <w:szCs w:val="24"/>
                <w:lang w:val="sr-Cyrl-CS"/>
              </w:rPr>
              <w:t xml:space="preserve">Психолог </w:t>
            </w:r>
          </w:p>
          <w:p w:rsidR="001B1584" w:rsidRPr="00864F5C" w:rsidRDefault="001B1584" w:rsidP="00864F5C">
            <w:pPr>
              <w:jc w:val="both"/>
              <w:rPr>
                <w:sz w:val="24"/>
                <w:szCs w:val="24"/>
                <w:lang w:val="sr-Cyrl-CS"/>
              </w:rPr>
            </w:pPr>
            <w:r w:rsidRPr="00864F5C">
              <w:rPr>
                <w:sz w:val="24"/>
                <w:szCs w:val="24"/>
                <w:lang w:val="sr-Cyrl-CS"/>
              </w:rPr>
              <w:t>Стручни актив за развојно планирање</w:t>
            </w:r>
          </w:p>
          <w:p w:rsidR="001B1584" w:rsidRPr="00864F5C" w:rsidRDefault="001B1584" w:rsidP="00864F5C">
            <w:pPr>
              <w:jc w:val="both"/>
              <w:rPr>
                <w:sz w:val="24"/>
                <w:szCs w:val="24"/>
                <w:lang w:val="sr-Cyrl-CS"/>
              </w:rPr>
            </w:pPr>
            <w:r w:rsidRPr="00864F5C">
              <w:rPr>
                <w:sz w:val="24"/>
                <w:szCs w:val="24"/>
                <w:lang w:val="sr-Cyrl-CS"/>
              </w:rPr>
              <w:t>Стручни актив за развој Школског програма</w:t>
            </w:r>
          </w:p>
        </w:tc>
        <w:tc>
          <w:tcPr>
            <w:tcW w:w="2997" w:type="dxa"/>
          </w:tcPr>
          <w:p w:rsidR="001B1584" w:rsidRPr="00864F5C" w:rsidRDefault="001B1584" w:rsidP="00864F5C">
            <w:pPr>
              <w:jc w:val="both"/>
              <w:rPr>
                <w:sz w:val="24"/>
                <w:szCs w:val="24"/>
                <w:lang w:val="sr-Cyrl-CS"/>
              </w:rPr>
            </w:pPr>
            <w:r w:rsidRPr="00864F5C">
              <w:rPr>
                <w:sz w:val="24"/>
                <w:szCs w:val="24"/>
                <w:lang w:val="sr-Cyrl-CS"/>
              </w:rPr>
              <w:t xml:space="preserve">На основу новог Закона о основној школи, учешће у изради додатака </w:t>
            </w:r>
            <w:r w:rsidRPr="00864F5C">
              <w:rPr>
                <w:sz w:val="24"/>
                <w:szCs w:val="24"/>
              </w:rPr>
              <w:t>Школском програму</w:t>
            </w:r>
            <w:r w:rsidRPr="00864F5C">
              <w:rPr>
                <w:sz w:val="24"/>
                <w:szCs w:val="24"/>
                <w:lang w:val="sr-Cyrl-CS"/>
              </w:rPr>
              <w:t xml:space="preserve"> и Развојном плану</w:t>
            </w:r>
            <w:r w:rsidRPr="00864F5C">
              <w:rPr>
                <w:sz w:val="24"/>
                <w:szCs w:val="24"/>
              </w:rPr>
              <w:t xml:space="preserve"> у виду </w:t>
            </w:r>
            <w:r w:rsidRPr="00864F5C">
              <w:rPr>
                <w:sz w:val="24"/>
                <w:szCs w:val="24"/>
                <w:lang w:val="sr-Cyrl-CS"/>
              </w:rPr>
              <w:t>планова за унапређење законом предвиђених области</w:t>
            </w:r>
          </w:p>
        </w:tc>
        <w:tc>
          <w:tcPr>
            <w:tcW w:w="1539" w:type="dxa"/>
          </w:tcPr>
          <w:p w:rsidR="001B1584" w:rsidRPr="00864F5C" w:rsidRDefault="001B1584" w:rsidP="00864F5C">
            <w:pPr>
              <w:jc w:val="both"/>
              <w:rPr>
                <w:sz w:val="24"/>
                <w:szCs w:val="24"/>
                <w:lang w:val="sr-Cyrl-CS"/>
              </w:rPr>
            </w:pPr>
            <w:r w:rsidRPr="00864F5C">
              <w:rPr>
                <w:sz w:val="24"/>
                <w:szCs w:val="24"/>
              </w:rPr>
              <w:t>Септембар</w:t>
            </w:r>
          </w:p>
          <w:p w:rsidR="001B1584" w:rsidRPr="00864F5C" w:rsidRDefault="001B1584"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8A28DD" w:rsidP="00864F5C">
            <w:pPr>
              <w:jc w:val="both"/>
              <w:rPr>
                <w:sz w:val="24"/>
                <w:szCs w:val="24"/>
                <w:lang w:val="sr-Cyrl-CS"/>
              </w:rPr>
            </w:pPr>
            <w:r w:rsidRPr="00864F5C">
              <w:rPr>
                <w:sz w:val="24"/>
                <w:szCs w:val="24"/>
                <w:lang w:val="sr-Cyrl-CS"/>
              </w:rPr>
              <w:t>Учествовање</w:t>
            </w:r>
            <w:r w:rsidR="004372DC" w:rsidRPr="00864F5C">
              <w:rPr>
                <w:sz w:val="24"/>
                <w:szCs w:val="24"/>
                <w:lang w:val="sr-Cyrl-CS"/>
              </w:rPr>
              <w:t xml:space="preserve"> у п</w:t>
            </w:r>
            <w:r w:rsidR="00AA2583" w:rsidRPr="00864F5C">
              <w:rPr>
                <w:sz w:val="24"/>
                <w:szCs w:val="24"/>
                <w:lang w:val="sr-Cyrl-CS"/>
              </w:rPr>
              <w:t>ланирањ</w:t>
            </w:r>
            <w:r w:rsidR="004372DC" w:rsidRPr="00864F5C">
              <w:rPr>
                <w:sz w:val="24"/>
                <w:szCs w:val="24"/>
                <w:lang w:val="sr-Cyrl-CS"/>
              </w:rPr>
              <w:t>у</w:t>
            </w:r>
            <w:r w:rsidR="00AA2583" w:rsidRPr="00864F5C">
              <w:rPr>
                <w:sz w:val="24"/>
                <w:szCs w:val="24"/>
                <w:lang w:val="sr-Cyrl-CS"/>
              </w:rPr>
              <w:t xml:space="preserve"> активности из Развојног плана школе</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w:t>
            </w:r>
            <w:r w:rsidR="00F8682E" w:rsidRPr="00864F5C">
              <w:rPr>
                <w:sz w:val="24"/>
                <w:szCs w:val="24"/>
                <w:lang w:val="sr-Cyrl-CS"/>
              </w:rPr>
              <w:t>сихолог</w:t>
            </w:r>
          </w:p>
          <w:p w:rsidR="00AA2583" w:rsidRPr="00864F5C" w:rsidRDefault="00AA2583" w:rsidP="00864F5C">
            <w:pPr>
              <w:jc w:val="both"/>
              <w:rPr>
                <w:sz w:val="24"/>
                <w:szCs w:val="24"/>
                <w:lang w:val="sr-Cyrl-CS"/>
              </w:rPr>
            </w:pPr>
            <w:r w:rsidRPr="00864F5C">
              <w:rPr>
                <w:sz w:val="24"/>
                <w:szCs w:val="24"/>
                <w:lang w:val="sr-Cyrl-CS"/>
              </w:rPr>
              <w:t>Стручни актив за развојно планирање</w:t>
            </w:r>
          </w:p>
        </w:tc>
        <w:tc>
          <w:tcPr>
            <w:tcW w:w="2997" w:type="dxa"/>
          </w:tcPr>
          <w:p w:rsidR="00F8682E" w:rsidRPr="00864F5C" w:rsidRDefault="00F8682E" w:rsidP="00864F5C">
            <w:pPr>
              <w:jc w:val="both"/>
              <w:rPr>
                <w:sz w:val="24"/>
                <w:szCs w:val="24"/>
                <w:lang w:val="sr-Cyrl-CS"/>
              </w:rPr>
            </w:pPr>
            <w:r w:rsidRPr="00864F5C">
              <w:rPr>
                <w:sz w:val="24"/>
                <w:szCs w:val="24"/>
                <w:lang w:val="sr-Cyrl-CS"/>
              </w:rPr>
              <w:t>-Анализа РП и одређивање приоритета за ову шк.год.</w:t>
            </w:r>
          </w:p>
          <w:p w:rsidR="00AA2583" w:rsidRPr="00864F5C" w:rsidRDefault="00AA2583" w:rsidP="00864F5C">
            <w:pPr>
              <w:jc w:val="both"/>
              <w:rPr>
                <w:sz w:val="24"/>
                <w:szCs w:val="24"/>
                <w:lang w:val="sr-Cyrl-CS"/>
              </w:rPr>
            </w:pPr>
            <w:r w:rsidRPr="00864F5C">
              <w:rPr>
                <w:sz w:val="24"/>
                <w:szCs w:val="24"/>
                <w:lang w:val="sr-Cyrl-CS"/>
              </w:rPr>
              <w:t>-Израда акционог плана развојног плана школе за школску 201</w:t>
            </w:r>
            <w:r w:rsidR="00A42516">
              <w:rPr>
                <w:sz w:val="24"/>
                <w:szCs w:val="24"/>
                <w:lang w:val="sr-Cyrl-CS"/>
              </w:rPr>
              <w:t>7</w:t>
            </w:r>
            <w:r w:rsidRPr="00864F5C">
              <w:rPr>
                <w:sz w:val="24"/>
                <w:szCs w:val="24"/>
                <w:lang w:val="sr-Cyrl-CS"/>
              </w:rPr>
              <w:t>/201</w:t>
            </w:r>
            <w:r w:rsidR="00A42516">
              <w:rPr>
                <w:sz w:val="24"/>
                <w:szCs w:val="24"/>
                <w:lang w:val="sr-Cyrl-CS"/>
              </w:rPr>
              <w:t>8</w:t>
            </w:r>
            <w:r w:rsidRPr="00864F5C">
              <w:rPr>
                <w:sz w:val="24"/>
                <w:szCs w:val="24"/>
                <w:lang w:val="sr-Cyrl-CS"/>
              </w:rPr>
              <w:t>. годину</w:t>
            </w:r>
          </w:p>
          <w:p w:rsidR="00AA2583" w:rsidRPr="00864F5C" w:rsidRDefault="00AA2583" w:rsidP="00864F5C">
            <w:pPr>
              <w:jc w:val="both"/>
              <w:rPr>
                <w:sz w:val="24"/>
                <w:szCs w:val="24"/>
                <w:lang w:val="sr-Cyrl-CS"/>
              </w:rPr>
            </w:pPr>
            <w:r w:rsidRPr="00864F5C">
              <w:rPr>
                <w:sz w:val="24"/>
                <w:szCs w:val="24"/>
                <w:lang w:val="sr-Cyrl-CS"/>
              </w:rPr>
              <w:t>-Израда плана Стручног актива за развојно планирање</w:t>
            </w:r>
          </w:p>
        </w:tc>
        <w:tc>
          <w:tcPr>
            <w:tcW w:w="1539" w:type="dxa"/>
          </w:tcPr>
          <w:p w:rsidR="00AA2583" w:rsidRPr="00864F5C" w:rsidRDefault="00AA2583" w:rsidP="00864F5C">
            <w:pPr>
              <w:jc w:val="both"/>
              <w:rPr>
                <w:sz w:val="24"/>
                <w:szCs w:val="24"/>
                <w:lang w:val="sr-Cyrl-CS"/>
              </w:rPr>
            </w:pPr>
            <w:r w:rsidRPr="00864F5C">
              <w:rPr>
                <w:sz w:val="24"/>
                <w:szCs w:val="24"/>
              </w:rPr>
              <w:t>Септембар</w:t>
            </w:r>
          </w:p>
          <w:p w:rsidR="00AA2583" w:rsidRPr="00864F5C" w:rsidRDefault="00AA2583"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864F5C">
            <w:pPr>
              <w:tabs>
                <w:tab w:val="left" w:pos="-108"/>
                <w:tab w:val="left" w:pos="12"/>
              </w:tabs>
              <w:jc w:val="both"/>
              <w:rPr>
                <w:sz w:val="24"/>
                <w:szCs w:val="24"/>
                <w:lang w:val="sr-Cyrl-CS"/>
              </w:rPr>
            </w:pPr>
            <w:r w:rsidRPr="00864F5C">
              <w:rPr>
                <w:sz w:val="24"/>
                <w:szCs w:val="24"/>
                <w:lang w:val="sr-Cyrl-CS"/>
              </w:rPr>
              <w:t xml:space="preserve">Ангажовање у изради планова рада одељењског старешине, Одељењских већа, Наставничког већа и Стручних већа, рада стручних органа у школи, стручног усавршавања наставника, индивидуалног рада са ученицима са </w:t>
            </w:r>
            <w:r w:rsidRPr="00864F5C">
              <w:rPr>
                <w:sz w:val="24"/>
                <w:szCs w:val="24"/>
                <w:lang w:val="sr-Cyrl-CS"/>
              </w:rPr>
              <w:lastRenderedPageBreak/>
              <w:t>тешкоћама у развоју, рада са даровитим ученицима, рада ваннаставних активности ученика, професионалне оријентације, сарадње школе са породицом...</w:t>
            </w:r>
          </w:p>
          <w:p w:rsidR="00AA2583" w:rsidRPr="00864F5C" w:rsidRDefault="00AA2583" w:rsidP="00864F5C">
            <w:pPr>
              <w:jc w:val="both"/>
              <w:rPr>
                <w:sz w:val="24"/>
                <w:szCs w:val="24"/>
                <w:lang w:val="sr-Cyrl-CS"/>
              </w:rPr>
            </w:pP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lastRenderedPageBreak/>
              <w:t>Психолог</w:t>
            </w:r>
          </w:p>
          <w:p w:rsidR="00AA2583" w:rsidRPr="00864F5C" w:rsidRDefault="004372DC" w:rsidP="00864F5C">
            <w:pPr>
              <w:jc w:val="both"/>
              <w:rPr>
                <w:sz w:val="24"/>
                <w:szCs w:val="24"/>
                <w:lang w:val="sr-Cyrl-CS"/>
              </w:rPr>
            </w:pPr>
            <w:r w:rsidRPr="00864F5C">
              <w:rPr>
                <w:sz w:val="24"/>
                <w:szCs w:val="24"/>
                <w:lang w:val="sr-Cyrl-CS"/>
              </w:rPr>
              <w:t>Директор</w:t>
            </w:r>
          </w:p>
          <w:p w:rsidR="004372DC" w:rsidRPr="00864F5C" w:rsidRDefault="004372DC" w:rsidP="00864F5C">
            <w:pPr>
              <w:jc w:val="both"/>
              <w:rPr>
                <w:sz w:val="24"/>
                <w:szCs w:val="24"/>
                <w:lang w:val="sr-Cyrl-CS"/>
              </w:rPr>
            </w:pPr>
            <w:r w:rsidRPr="00864F5C">
              <w:rPr>
                <w:sz w:val="24"/>
                <w:szCs w:val="24"/>
                <w:lang w:val="sr-Cyrl-CS"/>
              </w:rPr>
              <w:t>Наставници</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Усклађивање појединачних поменутих планова са приоритетима из развојног плана школе, процеса самовредновења и примене Посебног протокола за заштиту ученика од насиља, злостављања и </w:t>
            </w:r>
            <w:r w:rsidRPr="00864F5C">
              <w:rPr>
                <w:sz w:val="24"/>
                <w:szCs w:val="24"/>
                <w:lang w:val="sr-Cyrl-CS"/>
              </w:rPr>
              <w:lastRenderedPageBreak/>
              <w:t xml:space="preserve">занемаривања </w:t>
            </w:r>
          </w:p>
          <w:p w:rsidR="00AA2583" w:rsidRPr="00864F5C" w:rsidRDefault="00AA2583" w:rsidP="00864F5C">
            <w:pPr>
              <w:jc w:val="both"/>
              <w:rPr>
                <w:sz w:val="24"/>
                <w:szCs w:val="24"/>
                <w:lang w:val="sr-Cyrl-CS"/>
              </w:rPr>
            </w:pPr>
            <w:r w:rsidRPr="00864F5C">
              <w:rPr>
                <w:sz w:val="24"/>
                <w:szCs w:val="24"/>
                <w:lang w:val="sr-Cyrl-CS"/>
              </w:rPr>
              <w:t xml:space="preserve"> - Примена савремених теоријских и практичних знања психолошке и педагошке науке у изради поменутих планова</w:t>
            </w:r>
          </w:p>
        </w:tc>
        <w:tc>
          <w:tcPr>
            <w:tcW w:w="1539" w:type="dxa"/>
          </w:tcPr>
          <w:p w:rsidR="00AA2583" w:rsidRPr="00864F5C" w:rsidRDefault="00AA2583" w:rsidP="00864F5C">
            <w:pPr>
              <w:jc w:val="both"/>
              <w:rPr>
                <w:sz w:val="24"/>
                <w:szCs w:val="24"/>
                <w:lang w:val="sr-Cyrl-CS"/>
              </w:rPr>
            </w:pPr>
            <w:r w:rsidRPr="00864F5C">
              <w:rPr>
                <w:sz w:val="24"/>
                <w:szCs w:val="24"/>
              </w:rPr>
              <w:lastRenderedPageBreak/>
              <w:t>Септембар</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p w:rsidR="00AA2583" w:rsidRPr="00864F5C" w:rsidRDefault="00AA2583" w:rsidP="00864F5C">
            <w:pPr>
              <w:jc w:val="both"/>
              <w:rPr>
                <w:sz w:val="24"/>
                <w:szCs w:val="24"/>
              </w:rPr>
            </w:pPr>
            <w:r w:rsidRPr="00864F5C">
              <w:rPr>
                <w:sz w:val="24"/>
                <w:szCs w:val="24"/>
                <w:lang w:val="sr-Cyrl-CS"/>
              </w:rPr>
              <w:t>Наставничка канцеларија</w:t>
            </w:r>
          </w:p>
        </w:tc>
      </w:tr>
      <w:tr w:rsidR="00AA2583" w:rsidRPr="00864F5C" w:rsidTr="00F8682E">
        <w:tc>
          <w:tcPr>
            <w:tcW w:w="3119" w:type="dxa"/>
          </w:tcPr>
          <w:p w:rsidR="00AA2583" w:rsidRPr="00864F5C" w:rsidRDefault="00AA2583" w:rsidP="00864F5C">
            <w:pPr>
              <w:jc w:val="both"/>
              <w:rPr>
                <w:sz w:val="24"/>
                <w:szCs w:val="24"/>
                <w:lang w:val="sr-Cyrl-CS"/>
              </w:rPr>
            </w:pPr>
            <w:r w:rsidRPr="00864F5C">
              <w:rPr>
                <w:sz w:val="24"/>
                <w:szCs w:val="24"/>
                <w:lang w:val="sr-Cyrl-CS"/>
              </w:rPr>
              <w:lastRenderedPageBreak/>
              <w:t>Планирање посете часовима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Стручна већа</w:t>
            </w:r>
          </w:p>
        </w:tc>
        <w:tc>
          <w:tcPr>
            <w:tcW w:w="2997" w:type="dxa"/>
          </w:tcPr>
          <w:p w:rsidR="00AA2583" w:rsidRPr="00864F5C" w:rsidRDefault="00AA2583" w:rsidP="00864F5C">
            <w:pPr>
              <w:jc w:val="both"/>
              <w:rPr>
                <w:sz w:val="24"/>
                <w:szCs w:val="24"/>
                <w:lang w:val="sr-Cyrl-CS"/>
              </w:rPr>
            </w:pPr>
            <w:r w:rsidRPr="00864F5C">
              <w:rPr>
                <w:sz w:val="24"/>
                <w:szCs w:val="24"/>
                <w:lang w:val="sr-Cyrl-CS"/>
              </w:rPr>
              <w:t>-Израда плана обиласка часова у сарадњи са директором и стручним већима, а у складу са приоритетима из развојног плана школе, процеса самовредновења и примене Посебног протокола за заштиту ученика од насиља, злостављања и занемаривања</w:t>
            </w:r>
          </w:p>
        </w:tc>
        <w:tc>
          <w:tcPr>
            <w:tcW w:w="1539" w:type="dxa"/>
          </w:tcPr>
          <w:p w:rsidR="00AA2583" w:rsidRPr="00864F5C" w:rsidRDefault="00AA2583" w:rsidP="00864F5C">
            <w:pPr>
              <w:jc w:val="both"/>
              <w:rPr>
                <w:sz w:val="24"/>
                <w:szCs w:val="24"/>
                <w:lang w:val="sr-Cyrl-CS"/>
              </w:rPr>
            </w:pPr>
            <w:r w:rsidRPr="00864F5C">
              <w:rPr>
                <w:sz w:val="24"/>
                <w:szCs w:val="24"/>
              </w:rPr>
              <w:t>Септембар</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p w:rsidR="00AA2583" w:rsidRPr="00864F5C" w:rsidRDefault="00AA2583" w:rsidP="00864F5C">
            <w:pPr>
              <w:jc w:val="both"/>
              <w:rPr>
                <w:sz w:val="24"/>
                <w:szCs w:val="24"/>
              </w:rPr>
            </w:pPr>
          </w:p>
        </w:tc>
      </w:tr>
      <w:tr w:rsidR="00AA2583" w:rsidRPr="00864F5C" w:rsidTr="00F8682E">
        <w:tc>
          <w:tcPr>
            <w:tcW w:w="3119" w:type="dxa"/>
          </w:tcPr>
          <w:p w:rsidR="00AA2583" w:rsidRPr="00864F5C" w:rsidRDefault="00AA2583" w:rsidP="00C258D3">
            <w:pPr>
              <w:jc w:val="both"/>
              <w:rPr>
                <w:sz w:val="24"/>
                <w:szCs w:val="24"/>
              </w:rPr>
            </w:pPr>
            <w:r w:rsidRPr="00864F5C">
              <w:rPr>
                <w:sz w:val="24"/>
                <w:szCs w:val="24"/>
              </w:rPr>
              <w:t>Израда г</w:t>
            </w:r>
            <w:r w:rsidR="00C258D3">
              <w:rPr>
                <w:sz w:val="24"/>
                <w:szCs w:val="24"/>
              </w:rPr>
              <w:t>одишњег</w:t>
            </w:r>
            <w:r w:rsidRPr="00864F5C">
              <w:rPr>
                <w:sz w:val="24"/>
                <w:szCs w:val="24"/>
              </w:rPr>
              <w:t xml:space="preserve"> </w:t>
            </w:r>
            <w:r w:rsidRPr="00864F5C">
              <w:rPr>
                <w:sz w:val="24"/>
                <w:szCs w:val="24"/>
                <w:lang w:val="sr-Cyrl-CS"/>
              </w:rPr>
              <w:t>и месечних планова</w:t>
            </w:r>
            <w:r w:rsidRPr="00864F5C">
              <w:rPr>
                <w:sz w:val="24"/>
                <w:szCs w:val="24"/>
              </w:rPr>
              <w:t xml:space="preserve"> рада педагога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rPr>
            </w:pPr>
          </w:p>
        </w:tc>
        <w:tc>
          <w:tcPr>
            <w:tcW w:w="2997" w:type="dxa"/>
          </w:tcPr>
          <w:p w:rsidR="00AA2583" w:rsidRPr="00864F5C" w:rsidRDefault="00AA2583" w:rsidP="00864F5C">
            <w:pPr>
              <w:jc w:val="both"/>
              <w:rPr>
                <w:sz w:val="24"/>
                <w:szCs w:val="24"/>
                <w:lang w:val="sr-Cyrl-CS"/>
              </w:rPr>
            </w:pPr>
            <w:r w:rsidRPr="00864F5C">
              <w:rPr>
                <w:sz w:val="24"/>
                <w:szCs w:val="24"/>
              </w:rPr>
              <w:t>У складу са правилником о раду стручног сарадника</w:t>
            </w:r>
            <w:r w:rsidRPr="00864F5C">
              <w:rPr>
                <w:sz w:val="24"/>
                <w:szCs w:val="24"/>
                <w:lang w:val="sr-Cyrl-CS"/>
              </w:rPr>
              <w:t xml:space="preserve"> и приоритетима из развојног плана школе, процеса самовредновења и примене Посебног протокола за заштиту ученика од насиља, злостављања и занемаривања</w:t>
            </w:r>
          </w:p>
        </w:tc>
        <w:tc>
          <w:tcPr>
            <w:tcW w:w="1539" w:type="dxa"/>
          </w:tcPr>
          <w:p w:rsidR="00AA2583" w:rsidRPr="00864F5C" w:rsidRDefault="00AA2583" w:rsidP="00864F5C">
            <w:pPr>
              <w:jc w:val="both"/>
              <w:rPr>
                <w:sz w:val="24"/>
                <w:szCs w:val="24"/>
                <w:lang w:val="sr-Cyrl-CS"/>
              </w:rPr>
            </w:pPr>
            <w:r w:rsidRPr="00864F5C">
              <w:rPr>
                <w:sz w:val="24"/>
                <w:szCs w:val="24"/>
              </w:rPr>
              <w:t>Септембар</w:t>
            </w:r>
          </w:p>
          <w:p w:rsidR="00AA2583" w:rsidRPr="00864F5C" w:rsidRDefault="00AA2583" w:rsidP="00864F5C">
            <w:pPr>
              <w:jc w:val="both"/>
              <w:rPr>
                <w:sz w:val="24"/>
                <w:szCs w:val="24"/>
                <w:lang w:val="sr-Cyrl-CS"/>
              </w:rPr>
            </w:pPr>
            <w:r w:rsidRPr="00864F5C">
              <w:rPr>
                <w:sz w:val="24"/>
                <w:szCs w:val="24"/>
                <w:lang w:val="sr-Cyrl-CS"/>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p w:rsidR="00AA2583" w:rsidRPr="00864F5C" w:rsidRDefault="00AA2583" w:rsidP="00864F5C">
            <w:pPr>
              <w:jc w:val="both"/>
              <w:rPr>
                <w:sz w:val="24"/>
                <w:szCs w:val="24"/>
                <w:lang w:val="sr-Cyrl-CS"/>
              </w:rPr>
            </w:pPr>
          </w:p>
        </w:tc>
      </w:tr>
      <w:tr w:rsidR="00AA2583" w:rsidRPr="00864F5C" w:rsidTr="00F8682E">
        <w:tc>
          <w:tcPr>
            <w:tcW w:w="3119" w:type="dxa"/>
          </w:tcPr>
          <w:p w:rsidR="00AA2583" w:rsidRPr="00864F5C" w:rsidRDefault="004372DC" w:rsidP="00864F5C">
            <w:pPr>
              <w:jc w:val="both"/>
              <w:rPr>
                <w:sz w:val="24"/>
                <w:szCs w:val="24"/>
                <w:lang w:val="sr-Cyrl-CS"/>
              </w:rPr>
            </w:pPr>
            <w:r w:rsidRPr="00864F5C">
              <w:rPr>
                <w:sz w:val="24"/>
                <w:szCs w:val="24"/>
                <w:lang w:val="sr-Cyrl-CS"/>
              </w:rPr>
              <w:t>Учествовање у и</w:t>
            </w:r>
            <w:r w:rsidR="00AA2583" w:rsidRPr="00864F5C">
              <w:rPr>
                <w:sz w:val="24"/>
                <w:szCs w:val="24"/>
                <w:lang w:val="sr-Cyrl-CS"/>
              </w:rPr>
              <w:t>зрад</w:t>
            </w:r>
            <w:r w:rsidRPr="00864F5C">
              <w:rPr>
                <w:sz w:val="24"/>
                <w:szCs w:val="24"/>
                <w:lang w:val="sr-Cyrl-CS"/>
              </w:rPr>
              <w:t>и</w:t>
            </w:r>
            <w:r w:rsidR="00AA2583" w:rsidRPr="00864F5C">
              <w:rPr>
                <w:sz w:val="24"/>
                <w:szCs w:val="24"/>
                <w:lang w:val="sr-Cyrl-CS"/>
              </w:rPr>
              <w:t xml:space="preserve"> индивидуалних образовних планова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w:t>
            </w:r>
            <w:r w:rsidR="004372DC" w:rsidRPr="00864F5C">
              <w:rPr>
                <w:sz w:val="24"/>
                <w:szCs w:val="24"/>
                <w:lang w:val="sr-Cyrl-CS"/>
              </w:rPr>
              <w:t>сихолог</w:t>
            </w:r>
          </w:p>
          <w:p w:rsidR="00AA2583" w:rsidRPr="00864F5C" w:rsidRDefault="00AA2583" w:rsidP="00864F5C">
            <w:pPr>
              <w:jc w:val="both"/>
              <w:rPr>
                <w:sz w:val="24"/>
                <w:szCs w:val="24"/>
                <w:lang w:val="sr-Cyrl-CS"/>
              </w:rPr>
            </w:pPr>
            <w:r w:rsidRPr="00864F5C">
              <w:rPr>
                <w:sz w:val="24"/>
                <w:szCs w:val="24"/>
                <w:lang w:val="sr-Cyrl-CS"/>
              </w:rPr>
              <w:t>Мини тимови формирани за сваког ученика</w:t>
            </w:r>
          </w:p>
          <w:p w:rsidR="004372DC" w:rsidRPr="00864F5C" w:rsidRDefault="004372DC" w:rsidP="00864F5C">
            <w:pPr>
              <w:jc w:val="both"/>
              <w:rPr>
                <w:sz w:val="24"/>
                <w:szCs w:val="24"/>
                <w:lang w:val="sr-Cyrl-CS"/>
              </w:rPr>
            </w:pPr>
            <w:r w:rsidRPr="00864F5C">
              <w:rPr>
                <w:sz w:val="24"/>
                <w:szCs w:val="24"/>
                <w:lang w:val="sr-Cyrl-CS"/>
              </w:rPr>
              <w:t>Родитељ</w:t>
            </w:r>
          </w:p>
        </w:tc>
        <w:tc>
          <w:tcPr>
            <w:tcW w:w="2997" w:type="dxa"/>
          </w:tcPr>
          <w:p w:rsidR="00AA2583" w:rsidRPr="00864F5C" w:rsidRDefault="00AA2583" w:rsidP="00864F5C">
            <w:pPr>
              <w:jc w:val="both"/>
              <w:rPr>
                <w:sz w:val="24"/>
                <w:szCs w:val="24"/>
                <w:lang w:val="sr-Cyrl-CS"/>
              </w:rPr>
            </w:pPr>
            <w:r w:rsidRPr="00864F5C">
              <w:rPr>
                <w:sz w:val="24"/>
                <w:szCs w:val="24"/>
                <w:lang w:val="sr-Cyrl-CS"/>
              </w:rPr>
              <w:t>На основу педагошког профила сваког ученика са тешкоћама у развоју израђује се индивидуални план према утврђеном обрасцу</w:t>
            </w:r>
          </w:p>
        </w:tc>
        <w:tc>
          <w:tcPr>
            <w:tcW w:w="1539" w:type="dxa"/>
          </w:tcPr>
          <w:p w:rsidR="00AA2583" w:rsidRPr="00864F5C" w:rsidRDefault="00AA2583" w:rsidP="00864F5C">
            <w:pPr>
              <w:jc w:val="both"/>
              <w:rPr>
                <w:sz w:val="24"/>
                <w:szCs w:val="24"/>
                <w:lang w:val="sr-Cyrl-CS"/>
              </w:rPr>
            </w:pPr>
            <w:r w:rsidRPr="00864F5C">
              <w:rPr>
                <w:sz w:val="24"/>
                <w:szCs w:val="24"/>
                <w:lang w:val="sr-Cyrl-CS"/>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8A28DD" w:rsidP="00864F5C">
            <w:pPr>
              <w:tabs>
                <w:tab w:val="left" w:pos="12"/>
              </w:tabs>
              <w:ind w:left="252"/>
              <w:jc w:val="both"/>
              <w:rPr>
                <w:sz w:val="24"/>
                <w:szCs w:val="24"/>
              </w:rPr>
            </w:pPr>
            <w:r w:rsidRPr="00864F5C">
              <w:rPr>
                <w:sz w:val="24"/>
                <w:szCs w:val="24"/>
                <w:lang w:val="sr-Cyrl-CS"/>
              </w:rPr>
              <w:t>Учествовање</w:t>
            </w:r>
            <w:r w:rsidR="00C9171A" w:rsidRPr="00864F5C">
              <w:rPr>
                <w:sz w:val="24"/>
                <w:szCs w:val="24"/>
                <w:lang w:val="sr-Cyrl-CS"/>
              </w:rPr>
              <w:t xml:space="preserve"> у и</w:t>
            </w:r>
            <w:r w:rsidR="00AA2583" w:rsidRPr="00864F5C">
              <w:rPr>
                <w:sz w:val="24"/>
                <w:szCs w:val="24"/>
                <w:lang w:val="sr-Cyrl-CS"/>
              </w:rPr>
              <w:t>зрад</w:t>
            </w:r>
            <w:r w:rsidR="00C9171A" w:rsidRPr="00864F5C">
              <w:rPr>
                <w:sz w:val="24"/>
                <w:szCs w:val="24"/>
                <w:lang w:val="sr-Cyrl-CS"/>
              </w:rPr>
              <w:t>и</w:t>
            </w:r>
            <w:r w:rsidR="00AA2583" w:rsidRPr="00864F5C">
              <w:rPr>
                <w:sz w:val="24"/>
                <w:szCs w:val="24"/>
                <w:lang w:val="sr-Cyrl-CS"/>
              </w:rPr>
              <w:t xml:space="preserve"> распореда часова и смена, подела одељењског старешинства, организовање ваннаставног рада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w:t>
            </w:r>
            <w:r w:rsidR="00A42516">
              <w:rPr>
                <w:sz w:val="24"/>
                <w:szCs w:val="24"/>
                <w:lang w:val="sr-Cyrl-CS"/>
              </w:rPr>
              <w:t xml:space="preserve"> </w:t>
            </w:r>
            <w:r w:rsidRPr="00864F5C">
              <w:rPr>
                <w:sz w:val="24"/>
                <w:szCs w:val="24"/>
                <w:lang w:val="sr-Cyrl-CS"/>
              </w:rPr>
              <w:t>Руководећи се педагошко-психолошким принципима учествовање у организацији педагошког рада школе</w:t>
            </w:r>
          </w:p>
        </w:tc>
        <w:tc>
          <w:tcPr>
            <w:tcW w:w="1539" w:type="dxa"/>
          </w:tcPr>
          <w:p w:rsidR="00AA2583" w:rsidRPr="00864F5C" w:rsidRDefault="00AA2583" w:rsidP="00864F5C">
            <w:pPr>
              <w:jc w:val="both"/>
              <w:rPr>
                <w:sz w:val="24"/>
                <w:szCs w:val="24"/>
                <w:lang w:val="sr-Cyrl-CS"/>
              </w:rPr>
            </w:pPr>
            <w:r w:rsidRPr="00864F5C">
              <w:rPr>
                <w:sz w:val="24"/>
                <w:szCs w:val="24"/>
                <w:lang w:val="sr-Cyrl-CS"/>
              </w:rPr>
              <w:t>Септембар</w:t>
            </w:r>
          </w:p>
          <w:p w:rsidR="00AA2583" w:rsidRPr="00864F5C" w:rsidRDefault="00AA2583" w:rsidP="00864F5C">
            <w:pPr>
              <w:jc w:val="both"/>
              <w:rPr>
                <w:sz w:val="24"/>
                <w:szCs w:val="24"/>
                <w:lang w:val="sr-Cyrl-CS"/>
              </w:rPr>
            </w:pPr>
            <w:r w:rsidRPr="00864F5C">
              <w:rPr>
                <w:sz w:val="24"/>
                <w:szCs w:val="24"/>
                <w:lang w:val="sr-Cyrl-CS"/>
              </w:rPr>
              <w:t>Канцеларија директора</w:t>
            </w:r>
          </w:p>
        </w:tc>
      </w:tr>
      <w:tr w:rsidR="00AA2583" w:rsidRPr="00864F5C" w:rsidTr="00F8682E">
        <w:tc>
          <w:tcPr>
            <w:tcW w:w="3119" w:type="dxa"/>
          </w:tcPr>
          <w:p w:rsidR="00AA2583" w:rsidRPr="00864F5C" w:rsidRDefault="00AA2583" w:rsidP="00864F5C">
            <w:pPr>
              <w:jc w:val="both"/>
              <w:rPr>
                <w:sz w:val="24"/>
                <w:szCs w:val="24"/>
              </w:rPr>
            </w:pPr>
            <w:r w:rsidRPr="00864F5C">
              <w:rPr>
                <w:sz w:val="24"/>
                <w:szCs w:val="24"/>
              </w:rPr>
              <w:t>Континуирани увид у годишње и месечне планове рада наставника</w:t>
            </w:r>
          </w:p>
        </w:tc>
        <w:tc>
          <w:tcPr>
            <w:tcW w:w="2551" w:type="dxa"/>
            <w:gridSpan w:val="3"/>
          </w:tcPr>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rPr>
              <w:t>Предметни наставници</w:t>
            </w:r>
          </w:p>
          <w:p w:rsidR="00AA2583" w:rsidRPr="00864F5C" w:rsidRDefault="00AA2583" w:rsidP="00864F5C">
            <w:pPr>
              <w:jc w:val="both"/>
              <w:rPr>
                <w:sz w:val="24"/>
                <w:szCs w:val="24"/>
                <w:lang w:val="sr-Latn-CS"/>
              </w:rPr>
            </w:pPr>
          </w:p>
        </w:tc>
        <w:tc>
          <w:tcPr>
            <w:tcW w:w="2997" w:type="dxa"/>
          </w:tcPr>
          <w:p w:rsidR="00AA2583" w:rsidRPr="00864F5C" w:rsidRDefault="00AA2583" w:rsidP="00864F5C">
            <w:pPr>
              <w:jc w:val="both"/>
              <w:rPr>
                <w:sz w:val="24"/>
                <w:szCs w:val="24"/>
                <w:lang w:val="sr-Cyrl-CS"/>
              </w:rPr>
            </w:pPr>
            <w:r w:rsidRPr="00864F5C">
              <w:rPr>
                <w:sz w:val="24"/>
                <w:szCs w:val="24"/>
              </w:rPr>
              <w:t>Прикупљање глобалних и оперативних планова рада наставника, праћење, помоћ у припремању наставних јединица, извештаји о раду</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4372DC" w:rsidRPr="00864F5C" w:rsidTr="00F8682E">
        <w:tc>
          <w:tcPr>
            <w:tcW w:w="3119" w:type="dxa"/>
          </w:tcPr>
          <w:p w:rsidR="004372DC" w:rsidRPr="00864F5C" w:rsidRDefault="006A025E" w:rsidP="00864F5C">
            <w:pPr>
              <w:jc w:val="both"/>
              <w:rPr>
                <w:sz w:val="24"/>
                <w:szCs w:val="24"/>
                <w:lang w:val="sr-Cyrl-CS"/>
              </w:rPr>
            </w:pPr>
            <w:r w:rsidRPr="00864F5C">
              <w:rPr>
                <w:sz w:val="24"/>
                <w:szCs w:val="24"/>
                <w:lang w:val="sr-Cyrl-CS"/>
              </w:rPr>
              <w:lastRenderedPageBreak/>
              <w:t>Структуирање</w:t>
            </w:r>
            <w:r w:rsidR="004372DC" w:rsidRPr="00864F5C">
              <w:rPr>
                <w:sz w:val="24"/>
                <w:szCs w:val="24"/>
                <w:lang w:val="sr-Cyrl-CS"/>
              </w:rPr>
              <w:t xml:space="preserve"> одељења</w:t>
            </w:r>
            <w:r w:rsidR="009C3BE6" w:rsidRPr="00864F5C">
              <w:rPr>
                <w:sz w:val="24"/>
                <w:szCs w:val="24"/>
                <w:lang w:val="sr-Cyrl-CS"/>
              </w:rPr>
              <w:t xml:space="preserve"> првог разреда</w:t>
            </w:r>
          </w:p>
        </w:tc>
        <w:tc>
          <w:tcPr>
            <w:tcW w:w="2551" w:type="dxa"/>
            <w:gridSpan w:val="3"/>
          </w:tcPr>
          <w:p w:rsidR="004372DC" w:rsidRPr="00864F5C" w:rsidRDefault="004372DC" w:rsidP="00864F5C">
            <w:pPr>
              <w:jc w:val="both"/>
              <w:rPr>
                <w:sz w:val="24"/>
                <w:szCs w:val="24"/>
                <w:lang w:val="sr-Cyrl-CS"/>
              </w:rPr>
            </w:pPr>
            <w:r w:rsidRPr="00864F5C">
              <w:rPr>
                <w:sz w:val="24"/>
                <w:szCs w:val="24"/>
                <w:lang w:val="sr-Cyrl-CS"/>
              </w:rPr>
              <w:t>Психолог</w:t>
            </w:r>
          </w:p>
        </w:tc>
        <w:tc>
          <w:tcPr>
            <w:tcW w:w="2997" w:type="dxa"/>
          </w:tcPr>
          <w:p w:rsidR="004372DC" w:rsidRPr="00864F5C" w:rsidRDefault="006A025E" w:rsidP="00864F5C">
            <w:pPr>
              <w:jc w:val="both"/>
              <w:rPr>
                <w:sz w:val="24"/>
                <w:szCs w:val="24"/>
                <w:lang w:val="sr-Cyrl-CS"/>
              </w:rPr>
            </w:pPr>
            <w:r w:rsidRPr="00864F5C">
              <w:rPr>
                <w:sz w:val="24"/>
                <w:szCs w:val="24"/>
                <w:lang w:val="sr-Cyrl-CS"/>
              </w:rPr>
              <w:t xml:space="preserve">Према процени </w:t>
            </w:r>
            <w:r w:rsidRPr="00864F5C">
              <w:rPr>
                <w:sz w:val="24"/>
                <w:szCs w:val="24"/>
              </w:rPr>
              <w:t>интелектуалне</w:t>
            </w:r>
            <w:r w:rsidRPr="00864F5C">
              <w:rPr>
                <w:sz w:val="24"/>
                <w:szCs w:val="24"/>
                <w:lang w:val="sr-Cyrl-CS"/>
              </w:rPr>
              <w:t xml:space="preserve">, социјалне </w:t>
            </w:r>
            <w:r w:rsidRPr="00864F5C">
              <w:rPr>
                <w:sz w:val="24"/>
                <w:szCs w:val="24"/>
              </w:rPr>
              <w:t xml:space="preserve"> и емоционалне зрелости</w:t>
            </w:r>
            <w:r w:rsidRPr="00864F5C">
              <w:rPr>
                <w:sz w:val="24"/>
                <w:szCs w:val="24"/>
                <w:lang w:val="sr-Cyrl-CS"/>
              </w:rPr>
              <w:t>, полу, образовању родитеља, бројном стању ученици се распоређују у одељења</w:t>
            </w:r>
          </w:p>
        </w:tc>
        <w:tc>
          <w:tcPr>
            <w:tcW w:w="1539" w:type="dxa"/>
          </w:tcPr>
          <w:p w:rsidR="004372DC" w:rsidRPr="00864F5C" w:rsidRDefault="009C3BE6" w:rsidP="00864F5C">
            <w:pPr>
              <w:jc w:val="both"/>
              <w:rPr>
                <w:sz w:val="24"/>
                <w:szCs w:val="24"/>
                <w:lang w:val="sr-Cyrl-CS"/>
              </w:rPr>
            </w:pPr>
            <w:r w:rsidRPr="00864F5C">
              <w:rPr>
                <w:sz w:val="24"/>
                <w:szCs w:val="24"/>
                <w:lang w:val="sr-Cyrl-CS"/>
              </w:rPr>
              <w:t>Август</w:t>
            </w:r>
          </w:p>
          <w:p w:rsidR="009C3BE6" w:rsidRPr="00864F5C" w:rsidRDefault="009C3BE6" w:rsidP="00864F5C">
            <w:pPr>
              <w:jc w:val="both"/>
              <w:rPr>
                <w:sz w:val="24"/>
                <w:szCs w:val="24"/>
                <w:lang w:val="sr-Cyrl-CS"/>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864F5C">
            <w:pPr>
              <w:jc w:val="both"/>
              <w:rPr>
                <w:sz w:val="24"/>
                <w:szCs w:val="24"/>
                <w:lang w:val="sr-Cyrl-CS"/>
              </w:rPr>
            </w:pPr>
            <w:r w:rsidRPr="00864F5C">
              <w:rPr>
                <w:sz w:val="24"/>
                <w:szCs w:val="24"/>
                <w:lang w:val="sr-Cyrl-CS"/>
              </w:rPr>
              <w:t>Праћење и евалуација реализације ИОП-а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Мини тимови формирани за сваког ученика</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Увидом у извештаје наставника, извештаје мини тимова, продукте рада ученика</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C258D3">
            <w:pPr>
              <w:jc w:val="both"/>
              <w:rPr>
                <w:sz w:val="24"/>
                <w:szCs w:val="24"/>
                <w:lang w:val="sr-Cyrl-CS"/>
              </w:rPr>
            </w:pPr>
            <w:r w:rsidRPr="00864F5C">
              <w:rPr>
                <w:sz w:val="24"/>
                <w:szCs w:val="24"/>
                <w:lang w:val="sr-Cyrl-CS"/>
              </w:rPr>
              <w:t xml:space="preserve">Праћење реализације акционог плана за кључну </w:t>
            </w:r>
            <w:r w:rsidR="004372DC" w:rsidRPr="00864F5C">
              <w:rPr>
                <w:sz w:val="24"/>
                <w:szCs w:val="24"/>
                <w:lang w:val="sr-Cyrl-CS"/>
              </w:rPr>
              <w:t xml:space="preserve">област </w:t>
            </w:r>
            <w:r w:rsidR="00C258D3">
              <w:rPr>
                <w:sz w:val="24"/>
                <w:szCs w:val="24"/>
                <w:lang w:val="sr-Cyrl-CS"/>
              </w:rPr>
              <w:t>Постигнућа ученика и Ресурси</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Педагог</w:t>
            </w:r>
          </w:p>
          <w:p w:rsidR="00AA2583" w:rsidRPr="00864F5C" w:rsidRDefault="00AA2583" w:rsidP="00864F5C">
            <w:pPr>
              <w:jc w:val="both"/>
              <w:rPr>
                <w:sz w:val="24"/>
                <w:szCs w:val="24"/>
                <w:lang w:val="sr-Cyrl-CS"/>
              </w:rPr>
            </w:pPr>
            <w:r w:rsidRPr="00864F5C">
              <w:rPr>
                <w:sz w:val="24"/>
                <w:szCs w:val="24"/>
                <w:lang w:val="sr-Cyrl-CS"/>
              </w:rPr>
              <w:t>Тим за самовредновање</w:t>
            </w:r>
          </w:p>
        </w:tc>
        <w:tc>
          <w:tcPr>
            <w:tcW w:w="2997" w:type="dxa"/>
          </w:tcPr>
          <w:p w:rsidR="00AA2583" w:rsidRPr="00864F5C" w:rsidRDefault="00AA2583"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C258D3">
            <w:pPr>
              <w:jc w:val="both"/>
              <w:rPr>
                <w:sz w:val="24"/>
                <w:szCs w:val="24"/>
                <w:lang w:val="sr-Cyrl-CS"/>
              </w:rPr>
            </w:pPr>
            <w:r w:rsidRPr="00864F5C">
              <w:rPr>
                <w:sz w:val="24"/>
                <w:szCs w:val="24"/>
                <w:lang w:val="sr-Cyrl-CS"/>
              </w:rPr>
              <w:t>Праћење реализације акционог плана из Развојног плана школе за 201</w:t>
            </w:r>
            <w:r w:rsidR="00C258D3">
              <w:rPr>
                <w:sz w:val="24"/>
                <w:szCs w:val="24"/>
                <w:lang w:val="sr-Cyrl-CS"/>
              </w:rPr>
              <w:t>6</w:t>
            </w:r>
            <w:r w:rsidRPr="00864F5C">
              <w:rPr>
                <w:sz w:val="24"/>
                <w:szCs w:val="24"/>
                <w:lang w:val="sr-Cyrl-CS"/>
              </w:rPr>
              <w:t>/201</w:t>
            </w:r>
            <w:r w:rsidR="00C258D3">
              <w:rPr>
                <w:sz w:val="24"/>
                <w:szCs w:val="24"/>
                <w:lang w:val="sr-Cyrl-CS"/>
              </w:rPr>
              <w:t>7</w:t>
            </w:r>
            <w:r w:rsidR="004372DC" w:rsidRPr="00864F5C">
              <w:rPr>
                <w:sz w:val="24"/>
                <w:szCs w:val="24"/>
                <w:lang w:val="sr-Cyrl-CS"/>
              </w:rPr>
              <w:t>. го</w:t>
            </w:r>
            <w:r w:rsidRPr="00864F5C">
              <w:rPr>
                <w:sz w:val="24"/>
                <w:szCs w:val="24"/>
                <w:lang w:val="sr-Cyrl-CS"/>
              </w:rPr>
              <w:t>дину</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Стручни актив за развојно планирање</w:t>
            </w:r>
          </w:p>
        </w:tc>
        <w:tc>
          <w:tcPr>
            <w:tcW w:w="2997" w:type="dxa"/>
          </w:tcPr>
          <w:p w:rsidR="00AA2583" w:rsidRPr="00864F5C" w:rsidRDefault="00AA2583"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864F5C">
            <w:pPr>
              <w:jc w:val="both"/>
              <w:rPr>
                <w:sz w:val="24"/>
                <w:szCs w:val="24"/>
                <w:lang w:val="sr-Cyrl-CS"/>
              </w:rPr>
            </w:pPr>
            <w:r w:rsidRPr="00864F5C">
              <w:rPr>
                <w:sz w:val="24"/>
                <w:szCs w:val="24"/>
                <w:lang w:val="sr-Cyrl-CS"/>
              </w:rPr>
              <w:t>Праћење реализације активности из примене Посебног протокола за заштиту ученика од насиља, злостављања и занемаривања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Тим за заштиту деце/ученика од насиља, злостављања и занемаривања</w:t>
            </w:r>
          </w:p>
        </w:tc>
        <w:tc>
          <w:tcPr>
            <w:tcW w:w="2997" w:type="dxa"/>
          </w:tcPr>
          <w:p w:rsidR="00AA2583" w:rsidRPr="00864F5C" w:rsidRDefault="00AA2583"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rPr>
            </w:pPr>
            <w:r w:rsidRPr="00864F5C">
              <w:rPr>
                <w:sz w:val="24"/>
                <w:szCs w:val="24"/>
                <w:lang w:val="sr-Cyrl-CS"/>
              </w:rPr>
              <w:t>Канцеларија стручних сарадника</w:t>
            </w:r>
          </w:p>
        </w:tc>
      </w:tr>
      <w:tr w:rsidR="00AA2583" w:rsidRPr="00864F5C" w:rsidTr="00F8682E">
        <w:tc>
          <w:tcPr>
            <w:tcW w:w="3119" w:type="dxa"/>
          </w:tcPr>
          <w:p w:rsidR="00AA2583" w:rsidRPr="00864F5C" w:rsidRDefault="00AA2583" w:rsidP="00864F5C">
            <w:pPr>
              <w:jc w:val="both"/>
              <w:rPr>
                <w:sz w:val="24"/>
                <w:szCs w:val="24"/>
                <w:lang w:val="sr-Cyrl-CS"/>
              </w:rPr>
            </w:pPr>
            <w:r w:rsidRPr="00864F5C">
              <w:rPr>
                <w:sz w:val="24"/>
                <w:szCs w:val="24"/>
                <w:lang w:val="sr-Cyrl-CS"/>
              </w:rPr>
              <w:t>Праћање реализације плана стручног усавршавања</w:t>
            </w:r>
          </w:p>
        </w:tc>
        <w:tc>
          <w:tcPr>
            <w:tcW w:w="2551" w:type="dxa"/>
            <w:gridSpan w:val="3"/>
          </w:tcPr>
          <w:p w:rsidR="00AA2583" w:rsidRPr="00864F5C" w:rsidRDefault="00AA2583" w:rsidP="00864F5C">
            <w:pPr>
              <w:jc w:val="both"/>
              <w:rPr>
                <w:sz w:val="24"/>
                <w:szCs w:val="24"/>
                <w:lang w:val="sr-Cyrl-CS"/>
              </w:rPr>
            </w:pPr>
            <w:r w:rsidRPr="00864F5C">
              <w:rPr>
                <w:sz w:val="24"/>
                <w:szCs w:val="24"/>
                <w:lang w:val="sr-Cyrl-CS"/>
              </w:rPr>
              <w:t>Педагог</w:t>
            </w: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-Увид у евиденцију о стручном усавршавању</w:t>
            </w:r>
          </w:p>
          <w:p w:rsidR="00AA2583" w:rsidRPr="00864F5C" w:rsidRDefault="00AA2583" w:rsidP="00864F5C">
            <w:pPr>
              <w:jc w:val="both"/>
              <w:rPr>
                <w:sz w:val="24"/>
                <w:szCs w:val="24"/>
                <w:lang w:val="sr-Cyrl-CS"/>
              </w:rPr>
            </w:pPr>
            <w:r w:rsidRPr="00864F5C">
              <w:rPr>
                <w:sz w:val="24"/>
                <w:szCs w:val="24"/>
                <w:lang w:val="sr-Cyrl-CS"/>
              </w:rPr>
              <w:t>-Увид у материјале са стручних семинара</w:t>
            </w:r>
          </w:p>
          <w:p w:rsidR="00AA2583" w:rsidRPr="00864F5C" w:rsidRDefault="00AA2583" w:rsidP="00864F5C">
            <w:pPr>
              <w:jc w:val="both"/>
              <w:rPr>
                <w:sz w:val="24"/>
                <w:szCs w:val="24"/>
                <w:lang w:val="sr-Cyrl-CS"/>
              </w:rPr>
            </w:pPr>
            <w:r w:rsidRPr="00864F5C">
              <w:rPr>
                <w:sz w:val="24"/>
                <w:szCs w:val="24"/>
                <w:lang w:val="sr-Cyrl-CS"/>
              </w:rPr>
              <w:t>-Увид у евиденцију о другим облицима стручног усавршавања у оквиру установе</w:t>
            </w:r>
          </w:p>
          <w:p w:rsidR="00AA2583" w:rsidRPr="00864F5C" w:rsidRDefault="00AA2583" w:rsidP="00864F5C">
            <w:pPr>
              <w:jc w:val="both"/>
              <w:rPr>
                <w:sz w:val="24"/>
                <w:szCs w:val="24"/>
                <w:lang w:val="sr-Cyrl-CS"/>
              </w:rPr>
            </w:pP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p w:rsidR="009C3BE6" w:rsidRPr="00864F5C" w:rsidRDefault="009C3BE6" w:rsidP="00864F5C">
            <w:pPr>
              <w:jc w:val="both"/>
              <w:rPr>
                <w:sz w:val="24"/>
                <w:szCs w:val="24"/>
              </w:rPr>
            </w:pPr>
          </w:p>
        </w:tc>
      </w:tr>
      <w:tr w:rsidR="009C3BE6" w:rsidRPr="00864F5C" w:rsidTr="00F8682E">
        <w:tc>
          <w:tcPr>
            <w:tcW w:w="3119" w:type="dxa"/>
          </w:tcPr>
          <w:p w:rsidR="009C3BE6" w:rsidRPr="00864F5C" w:rsidRDefault="008A28DD" w:rsidP="00864F5C">
            <w:pPr>
              <w:jc w:val="both"/>
              <w:rPr>
                <w:sz w:val="24"/>
                <w:szCs w:val="24"/>
                <w:lang w:val="sr-Cyrl-CS"/>
              </w:rPr>
            </w:pPr>
            <w:r w:rsidRPr="00864F5C">
              <w:rPr>
                <w:sz w:val="24"/>
                <w:szCs w:val="24"/>
                <w:lang w:val="sr-Cyrl-CS"/>
              </w:rPr>
              <w:t>Учествовање</w:t>
            </w:r>
            <w:r w:rsidR="009C3BE6" w:rsidRPr="00864F5C">
              <w:rPr>
                <w:sz w:val="24"/>
                <w:szCs w:val="24"/>
                <w:lang w:val="sr-Cyrl-CS"/>
              </w:rPr>
              <w:t xml:space="preserve"> у праћењу реализације остварености општих и посебних стандарда,постигнућа ученика</w:t>
            </w:r>
          </w:p>
        </w:tc>
        <w:tc>
          <w:tcPr>
            <w:tcW w:w="2551" w:type="dxa"/>
            <w:gridSpan w:val="3"/>
          </w:tcPr>
          <w:p w:rsidR="009C3BE6" w:rsidRPr="00864F5C" w:rsidRDefault="009C3BE6" w:rsidP="00864F5C">
            <w:pPr>
              <w:jc w:val="both"/>
              <w:rPr>
                <w:sz w:val="24"/>
                <w:szCs w:val="24"/>
                <w:lang w:val="sr-Cyrl-CS"/>
              </w:rPr>
            </w:pPr>
            <w:r w:rsidRPr="00864F5C">
              <w:rPr>
                <w:sz w:val="24"/>
                <w:szCs w:val="24"/>
                <w:lang w:val="sr-Cyrl-CS"/>
              </w:rPr>
              <w:t>Психолог</w:t>
            </w:r>
          </w:p>
          <w:p w:rsidR="009C3BE6" w:rsidRPr="00864F5C" w:rsidRDefault="009C3BE6" w:rsidP="00864F5C">
            <w:pPr>
              <w:jc w:val="both"/>
              <w:rPr>
                <w:sz w:val="24"/>
                <w:szCs w:val="24"/>
                <w:lang w:val="sr-Cyrl-CS"/>
              </w:rPr>
            </w:pPr>
            <w:r w:rsidRPr="00864F5C">
              <w:rPr>
                <w:sz w:val="24"/>
                <w:szCs w:val="24"/>
                <w:lang w:val="sr-Cyrl-CS"/>
              </w:rPr>
              <w:t>Наставници</w:t>
            </w:r>
          </w:p>
        </w:tc>
        <w:tc>
          <w:tcPr>
            <w:tcW w:w="2997" w:type="dxa"/>
          </w:tcPr>
          <w:p w:rsidR="009C3BE6" w:rsidRPr="00864F5C" w:rsidRDefault="009C3BE6" w:rsidP="00864F5C">
            <w:pPr>
              <w:jc w:val="both"/>
              <w:rPr>
                <w:sz w:val="24"/>
                <w:szCs w:val="24"/>
                <w:lang w:val="sr-Cyrl-CS"/>
              </w:rPr>
            </w:pPr>
            <w:r w:rsidRPr="00864F5C">
              <w:rPr>
                <w:sz w:val="24"/>
                <w:szCs w:val="24"/>
                <w:lang w:val="sr-Cyrl-CS"/>
              </w:rPr>
              <w:t>Анализа тестова за проверу остварености стандарда</w:t>
            </w:r>
          </w:p>
        </w:tc>
        <w:tc>
          <w:tcPr>
            <w:tcW w:w="1539" w:type="dxa"/>
          </w:tcPr>
          <w:p w:rsidR="009C3BE6" w:rsidRPr="00864F5C" w:rsidRDefault="009C3BE6" w:rsidP="00864F5C">
            <w:pPr>
              <w:jc w:val="both"/>
              <w:rPr>
                <w:sz w:val="24"/>
                <w:szCs w:val="24"/>
                <w:lang w:val="sr-Cyrl-CS"/>
              </w:rPr>
            </w:pPr>
            <w:r w:rsidRPr="00864F5C">
              <w:rPr>
                <w:sz w:val="24"/>
                <w:szCs w:val="24"/>
              </w:rPr>
              <w:t>Током године</w:t>
            </w:r>
          </w:p>
          <w:p w:rsidR="009C3BE6" w:rsidRPr="00864F5C" w:rsidRDefault="009C3BE6" w:rsidP="00864F5C">
            <w:pPr>
              <w:jc w:val="both"/>
              <w:rPr>
                <w:sz w:val="24"/>
                <w:szCs w:val="24"/>
                <w:lang w:val="sr-Cyrl-CS"/>
              </w:rPr>
            </w:pPr>
            <w:r w:rsidRPr="00864F5C">
              <w:rPr>
                <w:sz w:val="24"/>
                <w:szCs w:val="24"/>
                <w:lang w:val="sr-Cyrl-CS"/>
              </w:rPr>
              <w:t>Канцеларија стручних сарадника</w:t>
            </w:r>
          </w:p>
          <w:p w:rsidR="009C3BE6" w:rsidRPr="00864F5C" w:rsidRDefault="009C3BE6" w:rsidP="00864F5C">
            <w:pPr>
              <w:jc w:val="both"/>
              <w:rPr>
                <w:sz w:val="24"/>
                <w:szCs w:val="24"/>
              </w:rPr>
            </w:pPr>
          </w:p>
        </w:tc>
      </w:tr>
      <w:tr w:rsidR="009C3BE6" w:rsidRPr="00864F5C" w:rsidTr="00C9171A">
        <w:trPr>
          <w:trHeight w:val="1201"/>
        </w:trPr>
        <w:tc>
          <w:tcPr>
            <w:tcW w:w="3119" w:type="dxa"/>
          </w:tcPr>
          <w:p w:rsidR="009C3BE6" w:rsidRPr="00864F5C" w:rsidRDefault="009C3BE6" w:rsidP="00864F5C">
            <w:pPr>
              <w:jc w:val="both"/>
              <w:rPr>
                <w:sz w:val="24"/>
                <w:szCs w:val="24"/>
                <w:lang w:val="sr-Cyrl-CS"/>
              </w:rPr>
            </w:pPr>
            <w:r w:rsidRPr="00864F5C">
              <w:rPr>
                <w:sz w:val="24"/>
                <w:szCs w:val="24"/>
                <w:lang w:val="sr-Cyrl-CS"/>
              </w:rPr>
              <w:t>Праћење анализе успеха</w:t>
            </w:r>
            <w:r w:rsidR="00C9171A" w:rsidRPr="00864F5C">
              <w:rPr>
                <w:sz w:val="24"/>
                <w:szCs w:val="24"/>
                <w:lang w:val="sr-Cyrl-CS"/>
              </w:rPr>
              <w:t xml:space="preserve"> и дисциплине на класификационим периодима</w:t>
            </w:r>
          </w:p>
        </w:tc>
        <w:tc>
          <w:tcPr>
            <w:tcW w:w="2551" w:type="dxa"/>
            <w:gridSpan w:val="3"/>
          </w:tcPr>
          <w:p w:rsidR="00C9171A" w:rsidRPr="00864F5C" w:rsidRDefault="00C9171A" w:rsidP="00864F5C">
            <w:pPr>
              <w:jc w:val="both"/>
              <w:rPr>
                <w:sz w:val="24"/>
                <w:szCs w:val="24"/>
                <w:lang w:val="sr-Cyrl-CS"/>
              </w:rPr>
            </w:pPr>
            <w:r w:rsidRPr="00864F5C">
              <w:rPr>
                <w:sz w:val="24"/>
                <w:szCs w:val="24"/>
                <w:lang w:val="sr-Cyrl-CS"/>
              </w:rPr>
              <w:t>Психолог</w:t>
            </w:r>
          </w:p>
          <w:p w:rsidR="009C3BE6" w:rsidRPr="00864F5C" w:rsidRDefault="00C9171A" w:rsidP="00864F5C">
            <w:pPr>
              <w:jc w:val="both"/>
              <w:rPr>
                <w:sz w:val="24"/>
                <w:szCs w:val="24"/>
                <w:lang w:val="sr-Cyrl-CS"/>
              </w:rPr>
            </w:pPr>
            <w:r w:rsidRPr="00864F5C">
              <w:rPr>
                <w:sz w:val="24"/>
                <w:szCs w:val="24"/>
                <w:lang w:val="sr-Cyrl-CS"/>
              </w:rPr>
              <w:t>Наставници</w:t>
            </w:r>
          </w:p>
        </w:tc>
        <w:tc>
          <w:tcPr>
            <w:tcW w:w="2997" w:type="dxa"/>
          </w:tcPr>
          <w:p w:rsidR="009C3BE6" w:rsidRPr="00864F5C" w:rsidRDefault="00C9171A" w:rsidP="00864F5C">
            <w:pPr>
              <w:jc w:val="both"/>
              <w:rPr>
                <w:sz w:val="24"/>
                <w:szCs w:val="24"/>
                <w:lang w:val="sr-Cyrl-CS"/>
              </w:rPr>
            </w:pPr>
            <w:r w:rsidRPr="00864F5C">
              <w:rPr>
                <w:sz w:val="24"/>
                <w:szCs w:val="24"/>
                <w:lang w:val="sr-Cyrl-CS"/>
              </w:rPr>
              <w:t>-Упоређивање успеха и дисциплине у односу на претходну годину и претходне класификационе периоде</w:t>
            </w:r>
          </w:p>
          <w:p w:rsidR="00C9171A" w:rsidRPr="00864F5C" w:rsidRDefault="00C9171A" w:rsidP="00864F5C">
            <w:pPr>
              <w:jc w:val="both"/>
              <w:rPr>
                <w:sz w:val="24"/>
                <w:szCs w:val="24"/>
                <w:lang w:val="sr-Cyrl-CS"/>
              </w:rPr>
            </w:pPr>
            <w:r w:rsidRPr="00864F5C">
              <w:rPr>
                <w:sz w:val="24"/>
                <w:szCs w:val="24"/>
                <w:lang w:val="sr-Cyrl-CS"/>
              </w:rPr>
              <w:t xml:space="preserve">- Предлагање мера за </w:t>
            </w:r>
            <w:r w:rsidRPr="00864F5C">
              <w:rPr>
                <w:sz w:val="24"/>
                <w:szCs w:val="24"/>
                <w:lang w:val="sr-Cyrl-CS"/>
              </w:rPr>
              <w:lastRenderedPageBreak/>
              <w:t>његово побољшање</w:t>
            </w:r>
          </w:p>
        </w:tc>
        <w:tc>
          <w:tcPr>
            <w:tcW w:w="1539" w:type="dxa"/>
          </w:tcPr>
          <w:p w:rsidR="00C9171A" w:rsidRPr="00864F5C" w:rsidRDefault="00C9171A" w:rsidP="00864F5C">
            <w:pPr>
              <w:jc w:val="both"/>
              <w:rPr>
                <w:sz w:val="24"/>
                <w:szCs w:val="24"/>
                <w:lang w:val="sr-Cyrl-CS"/>
              </w:rPr>
            </w:pPr>
            <w:r w:rsidRPr="00864F5C">
              <w:rPr>
                <w:sz w:val="24"/>
                <w:szCs w:val="24"/>
              </w:rPr>
              <w:lastRenderedPageBreak/>
              <w:t>Током године</w:t>
            </w:r>
          </w:p>
          <w:p w:rsidR="00C9171A" w:rsidRPr="00864F5C" w:rsidRDefault="00C9171A" w:rsidP="00864F5C">
            <w:pPr>
              <w:jc w:val="both"/>
              <w:rPr>
                <w:sz w:val="24"/>
                <w:szCs w:val="24"/>
                <w:lang w:val="sr-Cyrl-CS"/>
              </w:rPr>
            </w:pPr>
            <w:r w:rsidRPr="00864F5C">
              <w:rPr>
                <w:sz w:val="24"/>
                <w:szCs w:val="24"/>
                <w:lang w:val="sr-Cyrl-CS"/>
              </w:rPr>
              <w:t>Канцеларија стручних сарадника</w:t>
            </w:r>
          </w:p>
          <w:p w:rsidR="009C3BE6" w:rsidRPr="00864F5C" w:rsidRDefault="009C3BE6" w:rsidP="00864F5C">
            <w:pPr>
              <w:jc w:val="both"/>
              <w:rPr>
                <w:sz w:val="24"/>
                <w:szCs w:val="24"/>
              </w:rPr>
            </w:pPr>
          </w:p>
        </w:tc>
      </w:tr>
      <w:tr w:rsidR="00C9171A" w:rsidRPr="00864F5C" w:rsidTr="00C9171A">
        <w:trPr>
          <w:trHeight w:val="1201"/>
        </w:trPr>
        <w:tc>
          <w:tcPr>
            <w:tcW w:w="3119" w:type="dxa"/>
          </w:tcPr>
          <w:p w:rsidR="00C9171A" w:rsidRPr="00864F5C" w:rsidRDefault="00C9171A" w:rsidP="00864F5C">
            <w:pPr>
              <w:jc w:val="both"/>
              <w:rPr>
                <w:sz w:val="24"/>
                <w:szCs w:val="24"/>
                <w:lang w:val="sr-Cyrl-CS"/>
              </w:rPr>
            </w:pPr>
            <w:r w:rsidRPr="00864F5C">
              <w:rPr>
                <w:sz w:val="24"/>
                <w:szCs w:val="24"/>
                <w:lang w:val="sr-Cyrl-CS"/>
              </w:rPr>
              <w:lastRenderedPageBreak/>
              <w:t>Праћење успеха ученика на завршном испиту</w:t>
            </w:r>
          </w:p>
        </w:tc>
        <w:tc>
          <w:tcPr>
            <w:tcW w:w="2551" w:type="dxa"/>
            <w:gridSpan w:val="3"/>
          </w:tcPr>
          <w:p w:rsidR="00C9171A" w:rsidRPr="00864F5C" w:rsidRDefault="00C9171A" w:rsidP="00864F5C">
            <w:pPr>
              <w:jc w:val="both"/>
              <w:rPr>
                <w:sz w:val="24"/>
                <w:szCs w:val="24"/>
                <w:lang w:val="sr-Cyrl-CS"/>
              </w:rPr>
            </w:pPr>
            <w:r w:rsidRPr="00864F5C">
              <w:rPr>
                <w:sz w:val="24"/>
                <w:szCs w:val="24"/>
                <w:lang w:val="sr-Cyrl-CS"/>
              </w:rPr>
              <w:t>Психолог</w:t>
            </w:r>
          </w:p>
          <w:p w:rsidR="00C9171A" w:rsidRPr="00864F5C" w:rsidRDefault="00C9171A" w:rsidP="00864F5C">
            <w:pPr>
              <w:jc w:val="both"/>
              <w:rPr>
                <w:sz w:val="24"/>
                <w:szCs w:val="24"/>
                <w:lang w:val="sr-Cyrl-CS"/>
              </w:rPr>
            </w:pPr>
          </w:p>
        </w:tc>
        <w:tc>
          <w:tcPr>
            <w:tcW w:w="2997" w:type="dxa"/>
          </w:tcPr>
          <w:p w:rsidR="00C9171A" w:rsidRPr="00864F5C" w:rsidRDefault="00C9171A" w:rsidP="00864F5C">
            <w:pPr>
              <w:jc w:val="both"/>
              <w:rPr>
                <w:sz w:val="24"/>
                <w:szCs w:val="24"/>
                <w:lang w:val="sr-Cyrl-CS"/>
              </w:rPr>
            </w:pPr>
            <w:r w:rsidRPr="00864F5C">
              <w:rPr>
                <w:sz w:val="24"/>
                <w:szCs w:val="24"/>
                <w:lang w:val="sr-Cyrl-CS"/>
              </w:rPr>
              <w:t>-Анализа завршног теста и утврђивање остварености стандарда постигнућа на нивоу школе</w:t>
            </w:r>
          </w:p>
        </w:tc>
        <w:tc>
          <w:tcPr>
            <w:tcW w:w="1539" w:type="dxa"/>
          </w:tcPr>
          <w:p w:rsidR="00C9171A" w:rsidRPr="00864F5C" w:rsidRDefault="00C9171A" w:rsidP="00864F5C">
            <w:pPr>
              <w:jc w:val="both"/>
              <w:rPr>
                <w:sz w:val="24"/>
                <w:szCs w:val="24"/>
                <w:lang w:val="sr-Cyrl-CS"/>
              </w:rPr>
            </w:pPr>
            <w:r w:rsidRPr="00864F5C">
              <w:rPr>
                <w:sz w:val="24"/>
                <w:szCs w:val="24"/>
                <w:lang w:val="sr-Cyrl-CS"/>
              </w:rPr>
              <w:t>Јун</w:t>
            </w:r>
          </w:p>
          <w:p w:rsidR="00C9171A" w:rsidRPr="00864F5C" w:rsidRDefault="00C9171A" w:rsidP="00864F5C">
            <w:pPr>
              <w:jc w:val="both"/>
              <w:rPr>
                <w:sz w:val="24"/>
                <w:szCs w:val="24"/>
                <w:lang w:val="sr-Cyrl-CS"/>
              </w:rPr>
            </w:pPr>
            <w:r w:rsidRPr="00864F5C">
              <w:rPr>
                <w:sz w:val="24"/>
                <w:szCs w:val="24"/>
                <w:lang w:val="sr-Cyrl-CS"/>
              </w:rPr>
              <w:t>Канцеларија стручних сарадника</w:t>
            </w:r>
          </w:p>
          <w:p w:rsidR="00C9171A" w:rsidRPr="00864F5C" w:rsidRDefault="00C9171A" w:rsidP="00864F5C">
            <w:pPr>
              <w:jc w:val="both"/>
              <w:rPr>
                <w:sz w:val="24"/>
                <w:szCs w:val="24"/>
                <w:lang w:val="sr-Cyrl-CS"/>
              </w:rPr>
            </w:pPr>
          </w:p>
        </w:tc>
      </w:tr>
      <w:tr w:rsidR="00C9171A" w:rsidRPr="00864F5C" w:rsidTr="00C9171A">
        <w:trPr>
          <w:trHeight w:val="1201"/>
        </w:trPr>
        <w:tc>
          <w:tcPr>
            <w:tcW w:w="3119" w:type="dxa"/>
          </w:tcPr>
          <w:p w:rsidR="00C9171A" w:rsidRPr="00864F5C" w:rsidRDefault="008A28DD" w:rsidP="00864F5C">
            <w:pPr>
              <w:jc w:val="both"/>
              <w:rPr>
                <w:sz w:val="24"/>
                <w:szCs w:val="24"/>
                <w:lang w:val="sr-Cyrl-CS"/>
              </w:rPr>
            </w:pPr>
            <w:r w:rsidRPr="00864F5C">
              <w:rPr>
                <w:sz w:val="24"/>
                <w:szCs w:val="24"/>
                <w:lang w:val="sr-Cyrl-CS"/>
              </w:rPr>
              <w:t>Учествовање</w:t>
            </w:r>
            <w:r w:rsidR="00C9171A" w:rsidRPr="00864F5C">
              <w:rPr>
                <w:sz w:val="24"/>
                <w:szCs w:val="24"/>
                <w:lang w:val="sr-Cyrl-CS"/>
              </w:rPr>
              <w:t xml:space="preserve"> у изради годишњег извештаја о раду школе</w:t>
            </w:r>
          </w:p>
        </w:tc>
        <w:tc>
          <w:tcPr>
            <w:tcW w:w="2551" w:type="dxa"/>
            <w:gridSpan w:val="3"/>
          </w:tcPr>
          <w:p w:rsidR="00C9171A" w:rsidRPr="00864F5C" w:rsidRDefault="00C9171A" w:rsidP="00864F5C">
            <w:pPr>
              <w:jc w:val="both"/>
              <w:rPr>
                <w:sz w:val="24"/>
                <w:szCs w:val="24"/>
                <w:lang w:val="sr-Cyrl-CS"/>
              </w:rPr>
            </w:pPr>
            <w:r w:rsidRPr="00864F5C">
              <w:rPr>
                <w:sz w:val="24"/>
                <w:szCs w:val="24"/>
                <w:lang w:val="sr-Cyrl-CS"/>
              </w:rPr>
              <w:t>Директор</w:t>
            </w:r>
          </w:p>
          <w:p w:rsidR="00C9171A" w:rsidRPr="00864F5C" w:rsidRDefault="00C9171A" w:rsidP="00864F5C">
            <w:pPr>
              <w:jc w:val="both"/>
              <w:rPr>
                <w:sz w:val="24"/>
                <w:szCs w:val="24"/>
                <w:lang w:val="sr-Cyrl-CS"/>
              </w:rPr>
            </w:pPr>
            <w:r w:rsidRPr="00864F5C">
              <w:rPr>
                <w:sz w:val="24"/>
                <w:szCs w:val="24"/>
                <w:lang w:val="sr-Cyrl-CS"/>
              </w:rPr>
              <w:t>Психолог</w:t>
            </w:r>
          </w:p>
          <w:p w:rsidR="00C9171A" w:rsidRPr="00864F5C" w:rsidRDefault="00C9171A" w:rsidP="00864F5C">
            <w:pPr>
              <w:jc w:val="both"/>
              <w:rPr>
                <w:sz w:val="24"/>
                <w:szCs w:val="24"/>
                <w:lang w:val="sr-Cyrl-CS"/>
              </w:rPr>
            </w:pPr>
            <w:r w:rsidRPr="00864F5C">
              <w:rPr>
                <w:sz w:val="24"/>
                <w:szCs w:val="24"/>
                <w:lang w:val="sr-Cyrl-CS"/>
              </w:rPr>
              <w:t>Наставници</w:t>
            </w:r>
          </w:p>
        </w:tc>
        <w:tc>
          <w:tcPr>
            <w:tcW w:w="2997" w:type="dxa"/>
          </w:tcPr>
          <w:p w:rsidR="00C9171A" w:rsidRPr="00864F5C" w:rsidRDefault="00C9171A" w:rsidP="00864F5C">
            <w:pPr>
              <w:jc w:val="both"/>
              <w:rPr>
                <w:sz w:val="24"/>
                <w:szCs w:val="24"/>
                <w:lang w:val="sr-Cyrl-CS"/>
              </w:rPr>
            </w:pPr>
            <w:r w:rsidRPr="00864F5C">
              <w:rPr>
                <w:sz w:val="24"/>
                <w:szCs w:val="24"/>
                <w:lang w:val="sr-Cyrl-CS"/>
              </w:rPr>
              <w:t>Учешће у изради извештаја самовредновања,РП,Посебног протокола, стручног усавршавања, сарадње са породицом и друштвеном средином</w:t>
            </w:r>
          </w:p>
          <w:p w:rsidR="00C9171A" w:rsidRPr="00864F5C" w:rsidRDefault="00C9171A" w:rsidP="00864F5C">
            <w:pPr>
              <w:jc w:val="both"/>
              <w:rPr>
                <w:sz w:val="24"/>
                <w:szCs w:val="24"/>
                <w:lang w:val="sr-Cyrl-CS"/>
              </w:rPr>
            </w:pPr>
            <w:r w:rsidRPr="00864F5C">
              <w:rPr>
                <w:sz w:val="24"/>
                <w:szCs w:val="24"/>
                <w:lang w:val="sr-Cyrl-CS"/>
              </w:rPr>
              <w:t>Праћење рада стручних већа и актива</w:t>
            </w:r>
          </w:p>
          <w:p w:rsidR="00C9171A" w:rsidRPr="00864F5C" w:rsidRDefault="00C9171A" w:rsidP="00864F5C">
            <w:pPr>
              <w:jc w:val="both"/>
              <w:rPr>
                <w:sz w:val="24"/>
                <w:szCs w:val="24"/>
                <w:lang w:val="sr-Cyrl-CS"/>
              </w:rPr>
            </w:pPr>
            <w:r w:rsidRPr="00864F5C">
              <w:rPr>
                <w:sz w:val="24"/>
                <w:szCs w:val="24"/>
                <w:lang w:val="sr-Cyrl-CS"/>
              </w:rPr>
              <w:t>Израда извештаја о раду педагога</w:t>
            </w:r>
          </w:p>
        </w:tc>
        <w:tc>
          <w:tcPr>
            <w:tcW w:w="1539" w:type="dxa"/>
          </w:tcPr>
          <w:p w:rsidR="00C9171A" w:rsidRPr="00864F5C" w:rsidRDefault="00C9171A" w:rsidP="00864F5C">
            <w:pPr>
              <w:jc w:val="both"/>
              <w:rPr>
                <w:sz w:val="24"/>
                <w:szCs w:val="24"/>
                <w:lang w:val="sr-Cyrl-CS"/>
              </w:rPr>
            </w:pPr>
            <w:r w:rsidRPr="00864F5C">
              <w:rPr>
                <w:sz w:val="24"/>
                <w:szCs w:val="24"/>
                <w:lang w:val="sr-Cyrl-CS"/>
              </w:rPr>
              <w:t>Јун</w:t>
            </w:r>
          </w:p>
          <w:p w:rsidR="00C9171A" w:rsidRPr="00864F5C" w:rsidRDefault="00C9171A" w:rsidP="00864F5C">
            <w:pPr>
              <w:jc w:val="both"/>
              <w:rPr>
                <w:sz w:val="24"/>
                <w:szCs w:val="24"/>
                <w:lang w:val="sr-Cyrl-CS"/>
              </w:rPr>
            </w:pPr>
            <w:r w:rsidRPr="00864F5C">
              <w:rPr>
                <w:sz w:val="24"/>
                <w:szCs w:val="24"/>
                <w:lang w:val="sr-Cyrl-CS"/>
              </w:rPr>
              <w:t>Школа</w:t>
            </w:r>
          </w:p>
        </w:tc>
      </w:tr>
      <w:tr w:rsidR="0058012E" w:rsidRPr="00864F5C" w:rsidTr="00C9171A">
        <w:trPr>
          <w:trHeight w:val="1201"/>
        </w:trPr>
        <w:tc>
          <w:tcPr>
            <w:tcW w:w="3119" w:type="dxa"/>
          </w:tcPr>
          <w:p w:rsidR="0058012E" w:rsidRPr="00864F5C" w:rsidRDefault="0058012E" w:rsidP="00864F5C">
            <w:pPr>
              <w:jc w:val="both"/>
              <w:rPr>
                <w:sz w:val="24"/>
                <w:szCs w:val="24"/>
                <w:lang w:val="sr-Cyrl-CS"/>
              </w:rPr>
            </w:pPr>
            <w:r w:rsidRPr="00864F5C">
              <w:rPr>
                <w:sz w:val="24"/>
                <w:szCs w:val="24"/>
                <w:lang w:val="sr-Cyrl-CS"/>
              </w:rPr>
              <w:t>Учествовање у раду комисије за проверу савладаности програма увођења у посао наставника</w:t>
            </w:r>
          </w:p>
        </w:tc>
        <w:tc>
          <w:tcPr>
            <w:tcW w:w="2551" w:type="dxa"/>
            <w:gridSpan w:val="3"/>
          </w:tcPr>
          <w:p w:rsidR="0058012E" w:rsidRPr="00864F5C" w:rsidRDefault="0058012E" w:rsidP="00864F5C">
            <w:pPr>
              <w:jc w:val="both"/>
              <w:rPr>
                <w:sz w:val="24"/>
                <w:szCs w:val="24"/>
                <w:lang w:val="sr-Cyrl-CS"/>
              </w:rPr>
            </w:pPr>
            <w:r w:rsidRPr="00864F5C">
              <w:rPr>
                <w:sz w:val="24"/>
                <w:szCs w:val="24"/>
                <w:lang w:val="sr-Cyrl-CS"/>
              </w:rPr>
              <w:t>Директор</w:t>
            </w:r>
          </w:p>
          <w:p w:rsidR="0058012E" w:rsidRPr="00864F5C" w:rsidRDefault="0058012E" w:rsidP="00864F5C">
            <w:pPr>
              <w:jc w:val="both"/>
              <w:rPr>
                <w:sz w:val="24"/>
                <w:szCs w:val="24"/>
                <w:lang w:val="sr-Cyrl-CS"/>
              </w:rPr>
            </w:pPr>
            <w:r w:rsidRPr="00864F5C">
              <w:rPr>
                <w:sz w:val="24"/>
                <w:szCs w:val="24"/>
                <w:lang w:val="sr-Cyrl-CS"/>
              </w:rPr>
              <w:t>Психолог</w:t>
            </w:r>
          </w:p>
          <w:p w:rsidR="0058012E" w:rsidRPr="00864F5C" w:rsidRDefault="0058012E" w:rsidP="00864F5C">
            <w:pPr>
              <w:jc w:val="both"/>
              <w:rPr>
                <w:sz w:val="24"/>
                <w:szCs w:val="24"/>
                <w:lang w:val="sr-Cyrl-CS"/>
              </w:rPr>
            </w:pPr>
            <w:r w:rsidRPr="00864F5C">
              <w:rPr>
                <w:sz w:val="24"/>
                <w:szCs w:val="24"/>
                <w:lang w:val="sr-Cyrl-CS"/>
              </w:rPr>
              <w:t>Наставници</w:t>
            </w:r>
          </w:p>
        </w:tc>
        <w:tc>
          <w:tcPr>
            <w:tcW w:w="2997" w:type="dxa"/>
          </w:tcPr>
          <w:p w:rsidR="0058012E" w:rsidRPr="00864F5C" w:rsidRDefault="0058012E" w:rsidP="00864F5C">
            <w:pPr>
              <w:jc w:val="both"/>
              <w:rPr>
                <w:sz w:val="24"/>
                <w:szCs w:val="24"/>
                <w:lang w:val="sr-Cyrl-CS"/>
              </w:rPr>
            </w:pPr>
            <w:r w:rsidRPr="00864F5C">
              <w:rPr>
                <w:sz w:val="24"/>
                <w:szCs w:val="24"/>
                <w:lang w:val="sr-Cyrl-CS"/>
              </w:rPr>
              <w:t>Давање мишљења на основу провере савладаности</w:t>
            </w:r>
          </w:p>
        </w:tc>
        <w:tc>
          <w:tcPr>
            <w:tcW w:w="1539" w:type="dxa"/>
          </w:tcPr>
          <w:p w:rsidR="0058012E" w:rsidRPr="00864F5C" w:rsidRDefault="0058012E" w:rsidP="00864F5C">
            <w:pPr>
              <w:jc w:val="both"/>
              <w:rPr>
                <w:sz w:val="24"/>
                <w:szCs w:val="24"/>
                <w:lang w:val="sr-Cyrl-CS"/>
              </w:rPr>
            </w:pPr>
            <w:r w:rsidRPr="00864F5C">
              <w:rPr>
                <w:sz w:val="24"/>
                <w:szCs w:val="24"/>
                <w:lang w:val="sr-Cyrl-CS"/>
              </w:rPr>
              <w:t>Током године</w:t>
            </w:r>
          </w:p>
          <w:p w:rsidR="0058012E" w:rsidRPr="00864F5C" w:rsidRDefault="0058012E" w:rsidP="00864F5C">
            <w:pPr>
              <w:jc w:val="both"/>
              <w:rPr>
                <w:sz w:val="24"/>
                <w:szCs w:val="24"/>
                <w:lang w:val="sr-Cyrl-CS"/>
              </w:rPr>
            </w:pPr>
            <w:r w:rsidRPr="00864F5C">
              <w:rPr>
                <w:sz w:val="24"/>
                <w:szCs w:val="24"/>
                <w:lang w:val="sr-Cyrl-CS"/>
              </w:rPr>
              <w:t>Школа</w:t>
            </w:r>
          </w:p>
        </w:tc>
      </w:tr>
      <w:tr w:rsidR="00AA2583" w:rsidRPr="00864F5C" w:rsidTr="008560B1">
        <w:tc>
          <w:tcPr>
            <w:tcW w:w="10206" w:type="dxa"/>
            <w:gridSpan w:val="6"/>
          </w:tcPr>
          <w:p w:rsidR="00AA2583" w:rsidRPr="00864F5C" w:rsidRDefault="00C9171A" w:rsidP="00864F5C">
            <w:pPr>
              <w:jc w:val="both"/>
              <w:rPr>
                <w:b/>
                <w:sz w:val="24"/>
                <w:szCs w:val="24"/>
                <w:lang w:val="sr-Cyrl-CS"/>
              </w:rPr>
            </w:pPr>
            <w:r w:rsidRPr="00864F5C">
              <w:rPr>
                <w:b/>
                <w:sz w:val="24"/>
                <w:szCs w:val="24"/>
                <w:lang w:val="sr-Cyrl-CS"/>
              </w:rPr>
              <w:t>РАД СА НАСТАВНИЦИМА</w:t>
            </w:r>
          </w:p>
          <w:p w:rsidR="00AA2583" w:rsidRPr="00864F5C" w:rsidRDefault="00AA2583" w:rsidP="00864F5C">
            <w:pPr>
              <w:jc w:val="both"/>
              <w:rPr>
                <w:b/>
                <w:sz w:val="24"/>
                <w:szCs w:val="24"/>
              </w:rPr>
            </w:pPr>
          </w:p>
        </w:tc>
      </w:tr>
      <w:tr w:rsidR="00C9536B" w:rsidRPr="00864F5C" w:rsidTr="00F8682E">
        <w:tc>
          <w:tcPr>
            <w:tcW w:w="3544" w:type="dxa"/>
            <w:gridSpan w:val="3"/>
          </w:tcPr>
          <w:p w:rsidR="00C9536B" w:rsidRPr="00864F5C" w:rsidRDefault="00C9536B" w:rsidP="00864F5C">
            <w:pPr>
              <w:jc w:val="both"/>
              <w:rPr>
                <w:sz w:val="24"/>
                <w:szCs w:val="24"/>
                <w:lang w:val="sr-Cyrl-CS"/>
              </w:rPr>
            </w:pPr>
            <w:r w:rsidRPr="00864F5C">
              <w:rPr>
                <w:sz w:val="24"/>
                <w:szCs w:val="24"/>
                <w:lang w:val="sr-Cyrl-CS"/>
              </w:rPr>
              <w:t xml:space="preserve">Упућивање наставника на коришћење стручне литературе и </w:t>
            </w:r>
            <w:r w:rsidR="00073D5D" w:rsidRPr="00864F5C">
              <w:rPr>
                <w:sz w:val="24"/>
                <w:szCs w:val="24"/>
                <w:lang w:val="sr-Cyrl-CS"/>
              </w:rPr>
              <w:t>садржаја са интернета</w:t>
            </w:r>
          </w:p>
        </w:tc>
        <w:tc>
          <w:tcPr>
            <w:tcW w:w="2126" w:type="dxa"/>
          </w:tcPr>
          <w:p w:rsidR="00C9536B" w:rsidRPr="00864F5C" w:rsidRDefault="00C9536B" w:rsidP="00864F5C">
            <w:pPr>
              <w:jc w:val="both"/>
              <w:rPr>
                <w:sz w:val="24"/>
                <w:szCs w:val="24"/>
                <w:lang w:val="sr-Cyrl-CS"/>
              </w:rPr>
            </w:pPr>
            <w:r w:rsidRPr="00864F5C">
              <w:rPr>
                <w:sz w:val="24"/>
                <w:szCs w:val="24"/>
                <w:lang w:val="sr-Cyrl-CS"/>
              </w:rPr>
              <w:t>Наставници</w:t>
            </w:r>
          </w:p>
        </w:tc>
        <w:tc>
          <w:tcPr>
            <w:tcW w:w="2997" w:type="dxa"/>
          </w:tcPr>
          <w:p w:rsidR="00C9536B" w:rsidRPr="00864F5C" w:rsidRDefault="00C9536B" w:rsidP="00864F5C">
            <w:pPr>
              <w:jc w:val="both"/>
              <w:rPr>
                <w:sz w:val="24"/>
                <w:szCs w:val="24"/>
                <w:lang w:val="sr-Cyrl-CS"/>
              </w:rPr>
            </w:pPr>
            <w:r w:rsidRPr="00864F5C">
              <w:rPr>
                <w:sz w:val="24"/>
                <w:szCs w:val="24"/>
                <w:lang w:val="sr-Cyrl-CS"/>
              </w:rPr>
              <w:t>Иницирање увођења иновација у наставу коришћеем савремених облика рада-проучавање стручне литературе и упућивање на интернет сајтове</w:t>
            </w:r>
          </w:p>
        </w:tc>
        <w:tc>
          <w:tcPr>
            <w:tcW w:w="1539" w:type="dxa"/>
          </w:tcPr>
          <w:p w:rsidR="00C9536B" w:rsidRPr="00864F5C" w:rsidRDefault="00C9536B" w:rsidP="00864F5C">
            <w:pPr>
              <w:jc w:val="both"/>
              <w:rPr>
                <w:sz w:val="24"/>
                <w:szCs w:val="24"/>
                <w:lang w:val="sr-Cyrl-CS"/>
              </w:rPr>
            </w:pPr>
            <w:r w:rsidRPr="00864F5C">
              <w:rPr>
                <w:sz w:val="24"/>
                <w:szCs w:val="24"/>
                <w:lang w:val="sr-Cyrl-CS"/>
              </w:rPr>
              <w:t>Током године</w:t>
            </w:r>
          </w:p>
          <w:p w:rsidR="00C9536B" w:rsidRPr="00864F5C" w:rsidRDefault="00C9536B" w:rsidP="00864F5C">
            <w:pPr>
              <w:jc w:val="both"/>
              <w:rPr>
                <w:sz w:val="24"/>
                <w:szCs w:val="24"/>
                <w:lang w:val="sr-Cyrl-CS"/>
              </w:rPr>
            </w:pPr>
            <w:r w:rsidRPr="00864F5C">
              <w:rPr>
                <w:sz w:val="24"/>
                <w:szCs w:val="24"/>
                <w:lang w:val="sr-Cyrl-CS"/>
              </w:rPr>
              <w:t>Школа</w:t>
            </w:r>
          </w:p>
        </w:tc>
      </w:tr>
      <w:tr w:rsidR="00C9536B" w:rsidRPr="00864F5C" w:rsidTr="00F8682E">
        <w:tc>
          <w:tcPr>
            <w:tcW w:w="3544" w:type="dxa"/>
            <w:gridSpan w:val="3"/>
          </w:tcPr>
          <w:p w:rsidR="00C9536B" w:rsidRPr="00864F5C" w:rsidRDefault="00C9536B" w:rsidP="00864F5C">
            <w:pPr>
              <w:jc w:val="both"/>
              <w:rPr>
                <w:sz w:val="24"/>
                <w:szCs w:val="24"/>
                <w:lang w:val="sr-Cyrl-CS"/>
              </w:rPr>
            </w:pPr>
            <w:r w:rsidRPr="00864F5C">
              <w:rPr>
                <w:sz w:val="24"/>
                <w:szCs w:val="24"/>
                <w:lang w:val="sr-Cyrl-CS"/>
              </w:rPr>
              <w:t>Пружање помоћи наставницима при имплементацији образовних садржаја у глобалне и оперативне планове рада</w:t>
            </w:r>
          </w:p>
        </w:tc>
        <w:tc>
          <w:tcPr>
            <w:tcW w:w="2126" w:type="dxa"/>
          </w:tcPr>
          <w:p w:rsidR="00C9536B" w:rsidRPr="00864F5C" w:rsidRDefault="00C9536B" w:rsidP="00864F5C">
            <w:pPr>
              <w:jc w:val="both"/>
              <w:rPr>
                <w:sz w:val="24"/>
                <w:szCs w:val="24"/>
                <w:lang w:val="sr-Cyrl-CS"/>
              </w:rPr>
            </w:pPr>
            <w:r w:rsidRPr="00864F5C">
              <w:rPr>
                <w:sz w:val="24"/>
                <w:szCs w:val="24"/>
                <w:lang w:val="sr-Cyrl-CS"/>
              </w:rPr>
              <w:t>Наставници</w:t>
            </w:r>
          </w:p>
        </w:tc>
        <w:tc>
          <w:tcPr>
            <w:tcW w:w="2997" w:type="dxa"/>
          </w:tcPr>
          <w:p w:rsidR="00C9536B" w:rsidRPr="00864F5C" w:rsidRDefault="00C9536B" w:rsidP="00864F5C">
            <w:pPr>
              <w:jc w:val="both"/>
              <w:rPr>
                <w:sz w:val="24"/>
                <w:szCs w:val="24"/>
                <w:lang w:val="sr-Cyrl-CS"/>
              </w:rPr>
            </w:pPr>
            <w:r w:rsidRPr="00864F5C">
              <w:rPr>
                <w:sz w:val="24"/>
                <w:szCs w:val="24"/>
                <w:lang w:val="sr-Cyrl-CS"/>
              </w:rPr>
              <w:t xml:space="preserve">Проналажење начина за имплеменатцију обрзовних стандарда у планове рада </w:t>
            </w:r>
          </w:p>
        </w:tc>
        <w:tc>
          <w:tcPr>
            <w:tcW w:w="1539" w:type="dxa"/>
          </w:tcPr>
          <w:p w:rsidR="00C9536B" w:rsidRPr="00864F5C" w:rsidRDefault="00C9536B" w:rsidP="00864F5C">
            <w:pPr>
              <w:jc w:val="both"/>
              <w:rPr>
                <w:sz w:val="24"/>
                <w:szCs w:val="24"/>
                <w:lang w:val="sr-Cyrl-CS"/>
              </w:rPr>
            </w:pPr>
            <w:r w:rsidRPr="00864F5C">
              <w:rPr>
                <w:sz w:val="24"/>
                <w:szCs w:val="24"/>
                <w:lang w:val="sr-Cyrl-CS"/>
              </w:rPr>
              <w:t>Август</w:t>
            </w:r>
          </w:p>
          <w:p w:rsidR="00C9536B" w:rsidRPr="00864F5C" w:rsidRDefault="00C9536B" w:rsidP="00864F5C">
            <w:pPr>
              <w:jc w:val="both"/>
              <w:rPr>
                <w:sz w:val="24"/>
                <w:szCs w:val="24"/>
                <w:lang w:val="sr-Cyrl-CS"/>
              </w:rPr>
            </w:pPr>
            <w:r w:rsidRPr="00864F5C">
              <w:rPr>
                <w:sz w:val="24"/>
                <w:szCs w:val="24"/>
                <w:lang w:val="sr-Cyrl-CS"/>
              </w:rPr>
              <w:t>Током године</w:t>
            </w:r>
          </w:p>
          <w:p w:rsidR="00C9536B" w:rsidRPr="00864F5C" w:rsidRDefault="00C9536B" w:rsidP="00864F5C">
            <w:pPr>
              <w:jc w:val="both"/>
              <w:rPr>
                <w:sz w:val="24"/>
                <w:szCs w:val="24"/>
                <w:lang w:val="sr-Cyrl-CS"/>
              </w:rPr>
            </w:pPr>
            <w:r w:rsidRPr="00864F5C">
              <w:rPr>
                <w:sz w:val="24"/>
                <w:szCs w:val="24"/>
                <w:lang w:val="sr-Cyrl-CS"/>
              </w:rPr>
              <w:t>Школа</w:t>
            </w:r>
          </w:p>
        </w:tc>
      </w:tr>
      <w:tr w:rsidR="00C9536B" w:rsidRPr="00864F5C" w:rsidTr="00F8682E">
        <w:tc>
          <w:tcPr>
            <w:tcW w:w="3544" w:type="dxa"/>
            <w:gridSpan w:val="3"/>
          </w:tcPr>
          <w:p w:rsidR="00C9536B" w:rsidRPr="00864F5C" w:rsidRDefault="00C9536B" w:rsidP="00864F5C">
            <w:pPr>
              <w:jc w:val="both"/>
              <w:rPr>
                <w:sz w:val="24"/>
                <w:szCs w:val="24"/>
                <w:lang w:val="sr-Cyrl-CS"/>
              </w:rPr>
            </w:pPr>
            <w:r w:rsidRPr="00864F5C">
              <w:rPr>
                <w:sz w:val="24"/>
                <w:szCs w:val="24"/>
                <w:lang w:val="sr-Cyrl-CS"/>
              </w:rPr>
              <w:t>Мотивисање наставника за стручно усавршавње</w:t>
            </w:r>
          </w:p>
        </w:tc>
        <w:tc>
          <w:tcPr>
            <w:tcW w:w="2126" w:type="dxa"/>
          </w:tcPr>
          <w:p w:rsidR="00C9536B" w:rsidRPr="00864F5C" w:rsidRDefault="00C9536B" w:rsidP="00864F5C">
            <w:pPr>
              <w:jc w:val="both"/>
              <w:rPr>
                <w:sz w:val="24"/>
                <w:szCs w:val="24"/>
                <w:lang w:val="sr-Cyrl-CS"/>
              </w:rPr>
            </w:pPr>
            <w:r w:rsidRPr="00864F5C">
              <w:rPr>
                <w:sz w:val="24"/>
                <w:szCs w:val="24"/>
                <w:lang w:val="sr-Cyrl-CS"/>
              </w:rPr>
              <w:t>Психолог</w:t>
            </w:r>
          </w:p>
          <w:p w:rsidR="00C9536B" w:rsidRPr="00864F5C" w:rsidRDefault="00C9536B" w:rsidP="00864F5C">
            <w:pPr>
              <w:jc w:val="both"/>
              <w:rPr>
                <w:sz w:val="24"/>
                <w:szCs w:val="24"/>
                <w:lang w:val="sr-Cyrl-CS"/>
              </w:rPr>
            </w:pPr>
            <w:r w:rsidRPr="00864F5C">
              <w:rPr>
                <w:sz w:val="24"/>
                <w:szCs w:val="24"/>
                <w:lang w:val="sr-Cyrl-CS"/>
              </w:rPr>
              <w:t>Директор</w:t>
            </w:r>
          </w:p>
        </w:tc>
        <w:tc>
          <w:tcPr>
            <w:tcW w:w="2997" w:type="dxa"/>
          </w:tcPr>
          <w:p w:rsidR="000940B0" w:rsidRPr="00864F5C" w:rsidRDefault="000940B0" w:rsidP="00864F5C">
            <w:pPr>
              <w:jc w:val="both"/>
              <w:rPr>
                <w:sz w:val="24"/>
                <w:szCs w:val="24"/>
                <w:lang w:val="sr-Cyrl-CS"/>
              </w:rPr>
            </w:pPr>
            <w:r w:rsidRPr="00864F5C">
              <w:rPr>
                <w:sz w:val="24"/>
                <w:szCs w:val="24"/>
                <w:lang w:val="sr-Cyrl-CS"/>
              </w:rPr>
              <w:t xml:space="preserve">При изради плана стручног усавршавања сугерише се на занимљиве теме и садржаје за које наставници показују интресовање. </w:t>
            </w:r>
          </w:p>
          <w:p w:rsidR="00C9536B" w:rsidRPr="00864F5C" w:rsidRDefault="000940B0" w:rsidP="00864F5C">
            <w:pPr>
              <w:jc w:val="both"/>
              <w:rPr>
                <w:sz w:val="24"/>
                <w:szCs w:val="24"/>
                <w:lang w:val="sr-Cyrl-CS"/>
              </w:rPr>
            </w:pPr>
            <w:r w:rsidRPr="00864F5C">
              <w:rPr>
                <w:sz w:val="24"/>
                <w:szCs w:val="24"/>
                <w:lang w:val="sr-Cyrl-CS"/>
              </w:rPr>
              <w:t>Континуирано праћење активности Центра за професионални развој запослених</w:t>
            </w:r>
          </w:p>
        </w:tc>
        <w:tc>
          <w:tcPr>
            <w:tcW w:w="1539" w:type="dxa"/>
          </w:tcPr>
          <w:p w:rsidR="000940B0" w:rsidRPr="00864F5C" w:rsidRDefault="000940B0" w:rsidP="00864F5C">
            <w:pPr>
              <w:jc w:val="both"/>
              <w:rPr>
                <w:sz w:val="24"/>
                <w:szCs w:val="24"/>
                <w:lang w:val="sr-Cyrl-CS"/>
              </w:rPr>
            </w:pPr>
            <w:r w:rsidRPr="00864F5C">
              <w:rPr>
                <w:sz w:val="24"/>
                <w:szCs w:val="24"/>
                <w:lang w:val="sr-Cyrl-CS"/>
              </w:rPr>
              <w:t>Август</w:t>
            </w:r>
          </w:p>
          <w:p w:rsidR="000940B0" w:rsidRPr="00864F5C" w:rsidRDefault="000940B0" w:rsidP="00864F5C">
            <w:pPr>
              <w:jc w:val="both"/>
              <w:rPr>
                <w:sz w:val="24"/>
                <w:szCs w:val="24"/>
                <w:lang w:val="sr-Cyrl-CS"/>
              </w:rPr>
            </w:pPr>
            <w:r w:rsidRPr="00864F5C">
              <w:rPr>
                <w:sz w:val="24"/>
                <w:szCs w:val="24"/>
                <w:lang w:val="sr-Cyrl-CS"/>
              </w:rPr>
              <w:t>Током године</w:t>
            </w:r>
          </w:p>
          <w:p w:rsidR="00C9536B" w:rsidRPr="00864F5C" w:rsidRDefault="000940B0" w:rsidP="00864F5C">
            <w:pPr>
              <w:jc w:val="both"/>
              <w:rPr>
                <w:sz w:val="24"/>
                <w:szCs w:val="24"/>
                <w:lang w:val="sr-Cyrl-CS"/>
              </w:rPr>
            </w:pPr>
            <w:r w:rsidRPr="00864F5C">
              <w:rPr>
                <w:sz w:val="24"/>
                <w:szCs w:val="24"/>
                <w:lang w:val="sr-Cyrl-CS"/>
              </w:rPr>
              <w:t>Школа</w:t>
            </w:r>
          </w:p>
        </w:tc>
      </w:tr>
      <w:tr w:rsidR="003F3CFE" w:rsidRPr="00864F5C" w:rsidTr="00F8682E">
        <w:tc>
          <w:tcPr>
            <w:tcW w:w="3544" w:type="dxa"/>
            <w:gridSpan w:val="3"/>
          </w:tcPr>
          <w:p w:rsidR="003F3CFE" w:rsidRPr="00864F5C" w:rsidRDefault="00BE4193" w:rsidP="00864F5C">
            <w:pPr>
              <w:jc w:val="both"/>
              <w:rPr>
                <w:sz w:val="24"/>
                <w:szCs w:val="24"/>
                <w:lang w:val="sr-Cyrl-CS"/>
              </w:rPr>
            </w:pPr>
            <w:r w:rsidRPr="00864F5C">
              <w:rPr>
                <w:sz w:val="24"/>
                <w:szCs w:val="24"/>
                <w:lang w:val="sr-Cyrl-CS"/>
              </w:rPr>
              <w:t>Оснаживање наставника за тимски рад</w:t>
            </w:r>
          </w:p>
        </w:tc>
        <w:tc>
          <w:tcPr>
            <w:tcW w:w="2126" w:type="dxa"/>
          </w:tcPr>
          <w:p w:rsidR="003F3CFE" w:rsidRPr="00864F5C" w:rsidRDefault="00BE4193" w:rsidP="00864F5C">
            <w:pPr>
              <w:jc w:val="both"/>
              <w:rPr>
                <w:sz w:val="24"/>
                <w:szCs w:val="24"/>
                <w:lang w:val="sr-Cyrl-CS"/>
              </w:rPr>
            </w:pPr>
            <w:r w:rsidRPr="00864F5C">
              <w:rPr>
                <w:sz w:val="24"/>
                <w:szCs w:val="24"/>
                <w:lang w:val="sr-Cyrl-CS"/>
              </w:rPr>
              <w:t>Психолог</w:t>
            </w:r>
          </w:p>
          <w:p w:rsidR="00BE4193" w:rsidRPr="00864F5C" w:rsidRDefault="00BE4193" w:rsidP="00864F5C">
            <w:pPr>
              <w:jc w:val="both"/>
              <w:rPr>
                <w:sz w:val="24"/>
                <w:szCs w:val="24"/>
                <w:lang w:val="sr-Cyrl-CS"/>
              </w:rPr>
            </w:pPr>
            <w:r w:rsidRPr="00864F5C">
              <w:rPr>
                <w:sz w:val="24"/>
                <w:szCs w:val="24"/>
                <w:lang w:val="sr-Cyrl-CS"/>
              </w:rPr>
              <w:t>Наставници</w:t>
            </w:r>
          </w:p>
        </w:tc>
        <w:tc>
          <w:tcPr>
            <w:tcW w:w="2997" w:type="dxa"/>
          </w:tcPr>
          <w:p w:rsidR="003F3CFE" w:rsidRPr="00864F5C" w:rsidRDefault="00BE4193" w:rsidP="00864F5C">
            <w:pPr>
              <w:jc w:val="both"/>
              <w:rPr>
                <w:sz w:val="24"/>
                <w:szCs w:val="24"/>
                <w:lang w:val="sr-Cyrl-CS"/>
              </w:rPr>
            </w:pPr>
            <w:r w:rsidRPr="00864F5C">
              <w:rPr>
                <w:sz w:val="24"/>
                <w:szCs w:val="24"/>
                <w:lang w:val="sr-Cyrl-CS"/>
              </w:rPr>
              <w:t xml:space="preserve">Потстицање на реализацију заједничких </w:t>
            </w:r>
            <w:r w:rsidRPr="00864F5C">
              <w:rPr>
                <w:sz w:val="24"/>
                <w:szCs w:val="24"/>
                <w:lang w:val="sr-Cyrl-CS"/>
              </w:rPr>
              <w:lastRenderedPageBreak/>
              <w:t>активности кроз рад већа и тимова</w:t>
            </w:r>
          </w:p>
        </w:tc>
        <w:tc>
          <w:tcPr>
            <w:tcW w:w="1539" w:type="dxa"/>
          </w:tcPr>
          <w:p w:rsidR="00BE4193" w:rsidRPr="00864F5C" w:rsidRDefault="00BE4193" w:rsidP="00864F5C">
            <w:pPr>
              <w:jc w:val="both"/>
              <w:rPr>
                <w:sz w:val="24"/>
                <w:szCs w:val="24"/>
                <w:lang w:val="sr-Cyrl-CS"/>
              </w:rPr>
            </w:pPr>
            <w:r w:rsidRPr="00864F5C">
              <w:rPr>
                <w:sz w:val="24"/>
                <w:szCs w:val="24"/>
                <w:lang w:val="sr-Cyrl-CS"/>
              </w:rPr>
              <w:lastRenderedPageBreak/>
              <w:t>Током године</w:t>
            </w:r>
          </w:p>
          <w:p w:rsidR="003F3CFE" w:rsidRPr="00864F5C" w:rsidRDefault="00BE4193" w:rsidP="00864F5C">
            <w:pPr>
              <w:jc w:val="both"/>
              <w:rPr>
                <w:sz w:val="24"/>
                <w:szCs w:val="24"/>
                <w:lang w:val="sr-Cyrl-CS"/>
              </w:rPr>
            </w:pPr>
            <w:r w:rsidRPr="00864F5C">
              <w:rPr>
                <w:sz w:val="24"/>
                <w:szCs w:val="24"/>
                <w:lang w:val="sr-Cyrl-CS"/>
              </w:rPr>
              <w:lastRenderedPageBreak/>
              <w:t>Школа</w:t>
            </w:r>
          </w:p>
        </w:tc>
      </w:tr>
      <w:tr w:rsidR="00BE4193" w:rsidRPr="00864F5C" w:rsidTr="00F8682E">
        <w:tc>
          <w:tcPr>
            <w:tcW w:w="3544" w:type="dxa"/>
            <w:gridSpan w:val="3"/>
          </w:tcPr>
          <w:p w:rsidR="00BE4193" w:rsidRPr="00864F5C" w:rsidRDefault="00BE4193" w:rsidP="00A42516">
            <w:pPr>
              <w:jc w:val="both"/>
              <w:rPr>
                <w:sz w:val="24"/>
                <w:szCs w:val="24"/>
                <w:lang w:val="sr-Cyrl-CS"/>
              </w:rPr>
            </w:pPr>
            <w:r w:rsidRPr="00864F5C">
              <w:rPr>
                <w:sz w:val="24"/>
                <w:szCs w:val="24"/>
                <w:lang w:val="sr-Cyrl-CS"/>
              </w:rPr>
              <w:lastRenderedPageBreak/>
              <w:t>Пружање помоћи наставницима у оставривању плана професионалне оријентације</w:t>
            </w:r>
          </w:p>
        </w:tc>
        <w:tc>
          <w:tcPr>
            <w:tcW w:w="2126" w:type="dxa"/>
          </w:tcPr>
          <w:p w:rsidR="00BE4193" w:rsidRPr="00864F5C" w:rsidRDefault="00BE4193" w:rsidP="00864F5C">
            <w:pPr>
              <w:jc w:val="both"/>
              <w:rPr>
                <w:sz w:val="24"/>
                <w:szCs w:val="24"/>
                <w:lang w:val="sr-Cyrl-CS"/>
              </w:rPr>
            </w:pPr>
            <w:r w:rsidRPr="00864F5C">
              <w:rPr>
                <w:sz w:val="24"/>
                <w:szCs w:val="24"/>
                <w:lang w:val="sr-Cyrl-CS"/>
              </w:rPr>
              <w:t>Психолог</w:t>
            </w:r>
          </w:p>
          <w:p w:rsidR="00BE4193" w:rsidRPr="00864F5C" w:rsidRDefault="001B1584" w:rsidP="00864F5C">
            <w:pPr>
              <w:jc w:val="both"/>
              <w:rPr>
                <w:sz w:val="24"/>
                <w:szCs w:val="24"/>
                <w:lang w:val="sr-Cyrl-CS"/>
              </w:rPr>
            </w:pPr>
            <w:r w:rsidRPr="00864F5C">
              <w:rPr>
                <w:sz w:val="24"/>
                <w:szCs w:val="24"/>
                <w:lang w:val="sr-Cyrl-CS"/>
              </w:rPr>
              <w:t>Одељењске старешине 7 и 8 разреда</w:t>
            </w:r>
          </w:p>
          <w:p w:rsidR="001B1584" w:rsidRPr="00864F5C" w:rsidRDefault="001B1584" w:rsidP="00864F5C">
            <w:pPr>
              <w:jc w:val="both"/>
              <w:rPr>
                <w:sz w:val="24"/>
                <w:szCs w:val="24"/>
                <w:lang w:val="sr-Cyrl-CS"/>
              </w:rPr>
            </w:pPr>
            <w:r w:rsidRPr="00864F5C">
              <w:rPr>
                <w:sz w:val="24"/>
                <w:szCs w:val="24"/>
                <w:lang w:val="sr-Cyrl-CS"/>
              </w:rPr>
              <w:t>Наставници</w:t>
            </w:r>
          </w:p>
        </w:tc>
        <w:tc>
          <w:tcPr>
            <w:tcW w:w="2997" w:type="dxa"/>
          </w:tcPr>
          <w:p w:rsidR="00BE4193" w:rsidRPr="00864F5C" w:rsidRDefault="00BE4193" w:rsidP="00864F5C">
            <w:pPr>
              <w:jc w:val="both"/>
              <w:rPr>
                <w:sz w:val="24"/>
                <w:szCs w:val="24"/>
                <w:lang w:val="sr-Cyrl-CS"/>
              </w:rPr>
            </w:pPr>
            <w:r w:rsidRPr="00864F5C">
              <w:rPr>
                <w:sz w:val="24"/>
                <w:szCs w:val="24"/>
                <w:lang w:val="sr-Cyrl-CS"/>
              </w:rPr>
              <w:t>Помоћ наставницима при проналажању особа различитих занимања, које ће се представљати ученицима на ЧОС-у.</w:t>
            </w:r>
          </w:p>
          <w:p w:rsidR="00BE4193" w:rsidRPr="00864F5C" w:rsidRDefault="00BE4193" w:rsidP="00864F5C">
            <w:pPr>
              <w:jc w:val="both"/>
              <w:rPr>
                <w:sz w:val="24"/>
                <w:szCs w:val="24"/>
                <w:lang w:val="sr-Cyrl-CS"/>
              </w:rPr>
            </w:pPr>
            <w:r w:rsidRPr="00864F5C">
              <w:rPr>
                <w:sz w:val="24"/>
                <w:szCs w:val="24"/>
                <w:lang w:val="sr-Cyrl-CS"/>
              </w:rPr>
              <w:t>Упознавање са образовним профилима, критеријума за упис у средњу школу</w:t>
            </w:r>
          </w:p>
          <w:p w:rsidR="001B1584" w:rsidRPr="00864F5C" w:rsidRDefault="001B1584" w:rsidP="00864F5C">
            <w:pPr>
              <w:jc w:val="both"/>
              <w:rPr>
                <w:sz w:val="24"/>
                <w:szCs w:val="24"/>
                <w:lang w:val="sr-Cyrl-CS"/>
              </w:rPr>
            </w:pPr>
            <w:r w:rsidRPr="00864F5C">
              <w:rPr>
                <w:sz w:val="24"/>
                <w:szCs w:val="24"/>
                <w:lang w:val="sr-Cyrl-CS"/>
              </w:rPr>
              <w:t>Помоћ при реализацији радионица из пројекта„Професионална оријентација у Србији</w:t>
            </w:r>
          </w:p>
        </w:tc>
        <w:tc>
          <w:tcPr>
            <w:tcW w:w="1539" w:type="dxa"/>
          </w:tcPr>
          <w:p w:rsidR="00BE4193" w:rsidRPr="00864F5C" w:rsidRDefault="00BE4193" w:rsidP="00864F5C">
            <w:pPr>
              <w:jc w:val="both"/>
              <w:rPr>
                <w:sz w:val="24"/>
                <w:szCs w:val="24"/>
                <w:lang w:val="sr-Cyrl-CS"/>
              </w:rPr>
            </w:pPr>
            <w:r w:rsidRPr="00864F5C">
              <w:rPr>
                <w:sz w:val="24"/>
                <w:szCs w:val="24"/>
                <w:lang w:val="sr-Cyrl-CS"/>
              </w:rPr>
              <w:t>Током године</w:t>
            </w:r>
          </w:p>
          <w:p w:rsidR="00BE4193" w:rsidRPr="00864F5C" w:rsidRDefault="00BE4193" w:rsidP="00864F5C">
            <w:pPr>
              <w:jc w:val="both"/>
              <w:rPr>
                <w:sz w:val="24"/>
                <w:szCs w:val="24"/>
                <w:lang w:val="sr-Cyrl-CS"/>
              </w:rPr>
            </w:pPr>
            <w:r w:rsidRPr="00864F5C">
              <w:rPr>
                <w:sz w:val="24"/>
                <w:szCs w:val="24"/>
                <w:lang w:val="sr-Cyrl-CS"/>
              </w:rPr>
              <w:t>Школа</w:t>
            </w:r>
          </w:p>
        </w:tc>
      </w:tr>
      <w:tr w:rsidR="00BE4193" w:rsidRPr="00864F5C" w:rsidTr="00F8682E">
        <w:tc>
          <w:tcPr>
            <w:tcW w:w="3544" w:type="dxa"/>
            <w:gridSpan w:val="3"/>
          </w:tcPr>
          <w:p w:rsidR="00BE4193" w:rsidRPr="00864F5C" w:rsidRDefault="00BE4193" w:rsidP="00864F5C">
            <w:pPr>
              <w:jc w:val="both"/>
              <w:rPr>
                <w:sz w:val="24"/>
                <w:szCs w:val="24"/>
                <w:lang w:val="sr-Cyrl-CS"/>
              </w:rPr>
            </w:pPr>
            <w:r w:rsidRPr="00864F5C">
              <w:rPr>
                <w:sz w:val="24"/>
                <w:szCs w:val="24"/>
                <w:lang w:val="sr-Cyrl-CS"/>
              </w:rPr>
              <w:t>Пружање помоћи наставницима у реализацији угледних часова</w:t>
            </w:r>
          </w:p>
        </w:tc>
        <w:tc>
          <w:tcPr>
            <w:tcW w:w="2126" w:type="dxa"/>
          </w:tcPr>
          <w:p w:rsidR="00BE4193" w:rsidRPr="00864F5C" w:rsidRDefault="00BE4193" w:rsidP="00864F5C">
            <w:pPr>
              <w:jc w:val="both"/>
              <w:rPr>
                <w:sz w:val="24"/>
                <w:szCs w:val="24"/>
                <w:lang w:val="sr-Cyrl-CS"/>
              </w:rPr>
            </w:pPr>
            <w:r w:rsidRPr="00864F5C">
              <w:rPr>
                <w:sz w:val="24"/>
                <w:szCs w:val="24"/>
                <w:lang w:val="sr-Cyrl-CS"/>
              </w:rPr>
              <w:t>Наставник</w:t>
            </w:r>
          </w:p>
        </w:tc>
        <w:tc>
          <w:tcPr>
            <w:tcW w:w="2997" w:type="dxa"/>
          </w:tcPr>
          <w:p w:rsidR="00BE4193" w:rsidRPr="00864F5C" w:rsidRDefault="00BE4193" w:rsidP="00864F5C">
            <w:pPr>
              <w:jc w:val="both"/>
              <w:rPr>
                <w:sz w:val="24"/>
                <w:szCs w:val="24"/>
                <w:lang w:val="sr-Cyrl-CS"/>
              </w:rPr>
            </w:pPr>
            <w:r w:rsidRPr="00864F5C">
              <w:rPr>
                <w:sz w:val="24"/>
                <w:szCs w:val="24"/>
                <w:lang w:val="sr-Cyrl-CS"/>
              </w:rPr>
              <w:t>Помоћ при планирању часа, упућивање на методе и средства. Излагање на сатанцима већа. Анализа часа.</w:t>
            </w:r>
          </w:p>
        </w:tc>
        <w:tc>
          <w:tcPr>
            <w:tcW w:w="1539" w:type="dxa"/>
          </w:tcPr>
          <w:p w:rsidR="00BE4193" w:rsidRPr="00864F5C" w:rsidRDefault="00BE4193" w:rsidP="00864F5C">
            <w:pPr>
              <w:jc w:val="both"/>
              <w:rPr>
                <w:sz w:val="24"/>
                <w:szCs w:val="24"/>
                <w:lang w:val="sr-Cyrl-CS"/>
              </w:rPr>
            </w:pPr>
            <w:r w:rsidRPr="00864F5C">
              <w:rPr>
                <w:sz w:val="24"/>
                <w:szCs w:val="24"/>
                <w:lang w:val="sr-Cyrl-CS"/>
              </w:rPr>
              <w:t>Током године</w:t>
            </w:r>
          </w:p>
          <w:p w:rsidR="00BE4193" w:rsidRPr="00864F5C" w:rsidRDefault="00BE4193" w:rsidP="00864F5C">
            <w:pPr>
              <w:jc w:val="both"/>
              <w:rPr>
                <w:sz w:val="24"/>
                <w:szCs w:val="24"/>
                <w:lang w:val="sr-Cyrl-CS"/>
              </w:rPr>
            </w:pPr>
            <w:r w:rsidRPr="00864F5C">
              <w:rPr>
                <w:sz w:val="24"/>
                <w:szCs w:val="24"/>
                <w:lang w:val="sr-Cyrl-CS"/>
              </w:rPr>
              <w:t>Школа</w:t>
            </w:r>
          </w:p>
        </w:tc>
      </w:tr>
      <w:tr w:rsidR="00AA2583" w:rsidRPr="00864F5C" w:rsidTr="00F8682E">
        <w:tc>
          <w:tcPr>
            <w:tcW w:w="3544" w:type="dxa"/>
            <w:gridSpan w:val="3"/>
          </w:tcPr>
          <w:p w:rsidR="00AA2583" w:rsidRPr="00864F5C" w:rsidRDefault="00AA2583" w:rsidP="00864F5C">
            <w:pPr>
              <w:jc w:val="both"/>
              <w:rPr>
                <w:sz w:val="24"/>
                <w:szCs w:val="24"/>
              </w:rPr>
            </w:pPr>
            <w:r w:rsidRPr="00864F5C">
              <w:rPr>
                <w:sz w:val="24"/>
                <w:szCs w:val="24"/>
                <w:lang w:val="sr-Cyrl-CS"/>
              </w:rPr>
              <w:t>Пружање помоћи наставницима у раду са ученицима са тешкоћама у развоју</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rPr>
            </w:pPr>
            <w:r w:rsidRPr="00864F5C">
              <w:rPr>
                <w:sz w:val="24"/>
                <w:szCs w:val="24"/>
                <w:lang w:val="sr-Cyrl-CS"/>
              </w:rPr>
              <w:t>Наставници разредне и предментне наставе</w:t>
            </w:r>
          </w:p>
        </w:tc>
        <w:tc>
          <w:tcPr>
            <w:tcW w:w="2997" w:type="dxa"/>
          </w:tcPr>
          <w:p w:rsidR="00450570" w:rsidRPr="00864F5C" w:rsidRDefault="00AA2583" w:rsidP="00864F5C">
            <w:pPr>
              <w:jc w:val="both"/>
              <w:rPr>
                <w:sz w:val="24"/>
                <w:szCs w:val="24"/>
                <w:lang w:val="sr-Cyrl-CS"/>
              </w:rPr>
            </w:pPr>
            <w:r w:rsidRPr="00864F5C">
              <w:rPr>
                <w:sz w:val="24"/>
                <w:szCs w:val="24"/>
                <w:lang w:val="sr-Cyrl-CS"/>
              </w:rPr>
              <w:t xml:space="preserve">- </w:t>
            </w:r>
            <w:r w:rsidR="00450570" w:rsidRPr="00864F5C">
              <w:rPr>
                <w:sz w:val="24"/>
                <w:szCs w:val="24"/>
                <w:lang w:val="sr-Cyrl-CS"/>
              </w:rPr>
              <w:t>Помоћ при изради педагошког профила ученика</w:t>
            </w:r>
          </w:p>
          <w:p w:rsidR="00AA2583" w:rsidRPr="00864F5C" w:rsidRDefault="00450570" w:rsidP="00864F5C">
            <w:pPr>
              <w:jc w:val="both"/>
              <w:rPr>
                <w:sz w:val="24"/>
                <w:szCs w:val="24"/>
                <w:lang w:val="sr-Cyrl-CS"/>
              </w:rPr>
            </w:pPr>
            <w:r w:rsidRPr="00864F5C">
              <w:rPr>
                <w:sz w:val="24"/>
                <w:szCs w:val="24"/>
                <w:lang w:val="sr-Cyrl-CS"/>
              </w:rPr>
              <w:t xml:space="preserve">-Упућивање </w:t>
            </w:r>
            <w:r w:rsidR="00AA2583" w:rsidRPr="00864F5C">
              <w:rPr>
                <w:sz w:val="24"/>
                <w:szCs w:val="24"/>
                <w:lang w:val="sr-Cyrl-CS"/>
              </w:rPr>
              <w:t xml:space="preserve"> на коришћење педагошке литературе у вези са инклузијом</w:t>
            </w:r>
          </w:p>
          <w:p w:rsidR="00AA2583" w:rsidRPr="00864F5C" w:rsidRDefault="00AA2583" w:rsidP="00864F5C">
            <w:pPr>
              <w:jc w:val="both"/>
              <w:rPr>
                <w:sz w:val="24"/>
                <w:szCs w:val="24"/>
                <w:lang w:val="sr-Cyrl-CS"/>
              </w:rPr>
            </w:pPr>
            <w:r w:rsidRPr="00864F5C">
              <w:rPr>
                <w:sz w:val="24"/>
                <w:szCs w:val="24"/>
                <w:lang w:val="sr-Cyrl-CS"/>
              </w:rPr>
              <w:t>- Помоћ при изради наставних средстава</w:t>
            </w:r>
          </w:p>
          <w:p w:rsidR="00AA2583" w:rsidRPr="00864F5C" w:rsidRDefault="00AA2583" w:rsidP="00864F5C">
            <w:pPr>
              <w:jc w:val="both"/>
              <w:rPr>
                <w:sz w:val="24"/>
                <w:szCs w:val="24"/>
                <w:lang w:val="sr-Cyrl-CS"/>
              </w:rPr>
            </w:pPr>
            <w:r w:rsidRPr="00864F5C">
              <w:rPr>
                <w:sz w:val="24"/>
                <w:szCs w:val="24"/>
                <w:lang w:val="sr-Cyrl-CS"/>
              </w:rPr>
              <w:t>- Препоруке за рад...</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Учионица</w:t>
            </w:r>
          </w:p>
        </w:tc>
      </w:tr>
      <w:tr w:rsidR="00450570" w:rsidRPr="00864F5C" w:rsidTr="00F8682E">
        <w:tc>
          <w:tcPr>
            <w:tcW w:w="3544" w:type="dxa"/>
            <w:gridSpan w:val="3"/>
          </w:tcPr>
          <w:p w:rsidR="00450570" w:rsidRPr="00864F5C" w:rsidRDefault="00450570" w:rsidP="00864F5C">
            <w:pPr>
              <w:jc w:val="both"/>
              <w:rPr>
                <w:sz w:val="24"/>
                <w:szCs w:val="24"/>
                <w:lang w:val="sr-Cyrl-CS"/>
              </w:rPr>
            </w:pPr>
            <w:r w:rsidRPr="00864F5C">
              <w:rPr>
                <w:sz w:val="24"/>
                <w:szCs w:val="24"/>
                <w:lang w:val="sr-Cyrl-CS"/>
              </w:rPr>
              <w:t>Пружање помоћи наставницима при изради ИОП-а</w:t>
            </w:r>
          </w:p>
        </w:tc>
        <w:tc>
          <w:tcPr>
            <w:tcW w:w="2126" w:type="dxa"/>
          </w:tcPr>
          <w:p w:rsidR="00450570" w:rsidRPr="00864F5C" w:rsidRDefault="00450570" w:rsidP="00864F5C">
            <w:pPr>
              <w:jc w:val="both"/>
              <w:rPr>
                <w:sz w:val="24"/>
                <w:szCs w:val="24"/>
                <w:lang w:val="sr-Cyrl-CS"/>
              </w:rPr>
            </w:pPr>
            <w:r w:rsidRPr="00864F5C">
              <w:rPr>
                <w:sz w:val="24"/>
                <w:szCs w:val="24"/>
                <w:lang w:val="sr-Cyrl-CS"/>
              </w:rPr>
              <w:t>Наставници разредне и предментне наставе</w:t>
            </w:r>
          </w:p>
          <w:p w:rsidR="00450570" w:rsidRPr="00864F5C" w:rsidRDefault="00450570" w:rsidP="00864F5C">
            <w:pPr>
              <w:jc w:val="both"/>
              <w:rPr>
                <w:sz w:val="24"/>
                <w:szCs w:val="24"/>
              </w:rPr>
            </w:pPr>
            <w:r w:rsidRPr="00864F5C">
              <w:rPr>
                <w:sz w:val="24"/>
                <w:szCs w:val="24"/>
                <w:lang w:val="sr-Cyrl-CS"/>
              </w:rPr>
              <w:t>Тим за инклузивно образовање</w:t>
            </w:r>
          </w:p>
        </w:tc>
        <w:tc>
          <w:tcPr>
            <w:tcW w:w="2997" w:type="dxa"/>
          </w:tcPr>
          <w:p w:rsidR="00450570" w:rsidRPr="00864F5C" w:rsidRDefault="00450570" w:rsidP="00864F5C">
            <w:pPr>
              <w:jc w:val="both"/>
              <w:rPr>
                <w:sz w:val="24"/>
                <w:szCs w:val="24"/>
                <w:lang w:val="sr-Cyrl-CS"/>
              </w:rPr>
            </w:pPr>
            <w:r w:rsidRPr="00864F5C">
              <w:rPr>
                <w:sz w:val="24"/>
                <w:szCs w:val="24"/>
                <w:lang w:val="sr-Cyrl-CS"/>
              </w:rPr>
              <w:t>-Упућивање наставника на Правилник о ИОП-у</w:t>
            </w:r>
          </w:p>
          <w:p w:rsidR="00450570" w:rsidRPr="00864F5C" w:rsidRDefault="00450570" w:rsidP="00864F5C">
            <w:pPr>
              <w:jc w:val="both"/>
              <w:rPr>
                <w:sz w:val="24"/>
                <w:szCs w:val="24"/>
                <w:lang w:val="sr-Cyrl-CS"/>
              </w:rPr>
            </w:pPr>
            <w:r w:rsidRPr="00864F5C">
              <w:rPr>
                <w:sz w:val="24"/>
                <w:szCs w:val="24"/>
                <w:lang w:val="sr-Cyrl-CS"/>
              </w:rPr>
              <w:t>-Израда плана активности</w:t>
            </w:r>
          </w:p>
        </w:tc>
        <w:tc>
          <w:tcPr>
            <w:tcW w:w="1539" w:type="dxa"/>
          </w:tcPr>
          <w:p w:rsidR="00450570" w:rsidRPr="00864F5C" w:rsidRDefault="00450570" w:rsidP="00864F5C">
            <w:pPr>
              <w:jc w:val="both"/>
              <w:rPr>
                <w:sz w:val="24"/>
                <w:szCs w:val="24"/>
                <w:lang w:val="sr-Cyrl-CS"/>
              </w:rPr>
            </w:pPr>
            <w:r w:rsidRPr="00864F5C">
              <w:rPr>
                <w:sz w:val="24"/>
                <w:szCs w:val="24"/>
                <w:lang w:val="sr-Cyrl-CS"/>
              </w:rPr>
              <w:t>Током године</w:t>
            </w:r>
          </w:p>
          <w:p w:rsidR="00450570" w:rsidRPr="00864F5C" w:rsidRDefault="00450570" w:rsidP="00864F5C">
            <w:pPr>
              <w:jc w:val="both"/>
              <w:rPr>
                <w:sz w:val="24"/>
                <w:szCs w:val="24"/>
              </w:rPr>
            </w:pPr>
            <w:r w:rsidRPr="00864F5C">
              <w:rPr>
                <w:sz w:val="24"/>
                <w:szCs w:val="24"/>
                <w:lang w:val="sr-Cyrl-CS"/>
              </w:rPr>
              <w:t>Школа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Сарадња са наставницима у реализацији наставних јединица и ваннаставних активности  које су садржајем повезане са појмовима насиља и толеранције</w:t>
            </w:r>
          </w:p>
        </w:tc>
        <w:tc>
          <w:tcPr>
            <w:tcW w:w="2126" w:type="dxa"/>
          </w:tcPr>
          <w:p w:rsidR="00AA2583" w:rsidRPr="00864F5C" w:rsidRDefault="00AA2583" w:rsidP="00864F5C">
            <w:pPr>
              <w:jc w:val="both"/>
              <w:rPr>
                <w:sz w:val="24"/>
                <w:szCs w:val="24"/>
                <w:lang w:val="sr-Cyrl-CS"/>
              </w:rPr>
            </w:pPr>
            <w:r w:rsidRPr="00864F5C">
              <w:rPr>
                <w:sz w:val="24"/>
                <w:szCs w:val="24"/>
              </w:rPr>
              <w:t xml:space="preserve">Педагог </w:t>
            </w: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lang w:val="sr-Cyrl-CS"/>
              </w:rPr>
            </w:pPr>
            <w:r w:rsidRPr="00864F5C">
              <w:rPr>
                <w:sz w:val="24"/>
                <w:szCs w:val="24"/>
                <w:lang w:val="sr-Cyrl-CS"/>
              </w:rPr>
              <w:t>Наставници разредне и предментне наставе</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Учешће у планирању и припремању наставних јединица, припреми наставног материјала... </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Учионица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Пружање помоћи наставницима приправницима</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450570" w:rsidRPr="00864F5C" w:rsidRDefault="00450570" w:rsidP="00864F5C">
            <w:pPr>
              <w:jc w:val="both"/>
              <w:rPr>
                <w:sz w:val="24"/>
                <w:szCs w:val="24"/>
                <w:lang w:val="sr-Cyrl-CS"/>
              </w:rPr>
            </w:pPr>
            <w:r w:rsidRPr="00864F5C">
              <w:rPr>
                <w:sz w:val="24"/>
                <w:szCs w:val="24"/>
                <w:lang w:val="sr-Cyrl-CS"/>
              </w:rPr>
              <w:t>Наставник</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Помоћ у планирању, припремању наставе, избору наставних средстава, метода, у индивидуалном раду са ученицима, раду са </w:t>
            </w:r>
            <w:r w:rsidRPr="00864F5C">
              <w:rPr>
                <w:sz w:val="24"/>
                <w:szCs w:val="24"/>
                <w:lang w:val="sr-Cyrl-CS"/>
              </w:rPr>
              <w:lastRenderedPageBreak/>
              <w:t>одељењем, са родитељима</w:t>
            </w:r>
          </w:p>
        </w:tc>
        <w:tc>
          <w:tcPr>
            <w:tcW w:w="1539" w:type="dxa"/>
          </w:tcPr>
          <w:p w:rsidR="00AA2583" w:rsidRPr="00864F5C" w:rsidRDefault="00AA2583" w:rsidP="00864F5C">
            <w:pPr>
              <w:jc w:val="both"/>
              <w:rPr>
                <w:sz w:val="24"/>
                <w:szCs w:val="24"/>
                <w:lang w:val="sr-Cyrl-CS"/>
              </w:rPr>
            </w:pPr>
            <w:r w:rsidRPr="00864F5C">
              <w:rPr>
                <w:sz w:val="24"/>
                <w:szCs w:val="24"/>
                <w:lang w:val="sr-Cyrl-CS"/>
              </w:rPr>
              <w:lastRenderedPageBreak/>
              <w:t>Током године</w:t>
            </w:r>
          </w:p>
          <w:p w:rsidR="00AA2583" w:rsidRPr="00864F5C" w:rsidRDefault="00AA2583" w:rsidP="00864F5C">
            <w:pPr>
              <w:jc w:val="both"/>
              <w:rPr>
                <w:sz w:val="24"/>
                <w:szCs w:val="24"/>
                <w:lang w:val="sr-Cyrl-CS"/>
              </w:rPr>
            </w:pPr>
            <w:r w:rsidRPr="00864F5C">
              <w:rPr>
                <w:sz w:val="24"/>
                <w:szCs w:val="24"/>
                <w:lang w:val="sr-Cyrl-CS"/>
              </w:rPr>
              <w:t>Школа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lastRenderedPageBreak/>
              <w:t>Разговори са наставником након посећених часова планираних у склопу педагошко-инструктвног рада</w:t>
            </w:r>
          </w:p>
        </w:tc>
        <w:tc>
          <w:tcPr>
            <w:tcW w:w="2126" w:type="dxa"/>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Анализа одржаног часа од стране наставника, а затим директора и педагога, истивање евентуалних слабости, сугестије за боље и квалитетније вођење наставног часа..... </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Учионица</w:t>
            </w:r>
          </w:p>
        </w:tc>
      </w:tr>
      <w:tr w:rsidR="00AA2583" w:rsidRPr="00864F5C" w:rsidTr="00F8682E">
        <w:tc>
          <w:tcPr>
            <w:tcW w:w="3544" w:type="dxa"/>
            <w:gridSpan w:val="3"/>
          </w:tcPr>
          <w:p w:rsidR="00AA2583" w:rsidRPr="00864F5C" w:rsidRDefault="00AA2583" w:rsidP="00864F5C">
            <w:pPr>
              <w:jc w:val="both"/>
              <w:rPr>
                <w:sz w:val="24"/>
                <w:szCs w:val="24"/>
              </w:rPr>
            </w:pPr>
            <w:r w:rsidRPr="00864F5C">
              <w:rPr>
                <w:sz w:val="24"/>
                <w:szCs w:val="24"/>
              </w:rPr>
              <w:t>Сарадња са одељењским старешинама</w:t>
            </w:r>
            <w:r w:rsidRPr="00864F5C">
              <w:rPr>
                <w:sz w:val="24"/>
                <w:szCs w:val="24"/>
                <w:lang w:val="sr-Cyrl-CS"/>
              </w:rPr>
              <w:t xml:space="preserve"> </w:t>
            </w:r>
          </w:p>
        </w:tc>
        <w:tc>
          <w:tcPr>
            <w:tcW w:w="2126" w:type="dxa"/>
          </w:tcPr>
          <w:p w:rsidR="00AA2583" w:rsidRPr="00864F5C" w:rsidRDefault="00AA2583" w:rsidP="00864F5C">
            <w:pPr>
              <w:jc w:val="both"/>
              <w:rPr>
                <w:sz w:val="24"/>
                <w:szCs w:val="24"/>
              </w:rPr>
            </w:pPr>
            <w:r w:rsidRPr="00864F5C">
              <w:rPr>
                <w:sz w:val="24"/>
                <w:szCs w:val="24"/>
                <w:lang w:val="sr-Cyrl-CS"/>
              </w:rPr>
              <w:t>Психолог</w:t>
            </w:r>
            <w:r w:rsidRPr="00864F5C">
              <w:rPr>
                <w:sz w:val="24"/>
                <w:szCs w:val="24"/>
              </w:rPr>
              <w:t xml:space="preserve"> </w:t>
            </w:r>
          </w:p>
          <w:p w:rsidR="00AA2583" w:rsidRPr="00864F5C" w:rsidRDefault="00AA2583" w:rsidP="00864F5C">
            <w:pPr>
              <w:jc w:val="both"/>
              <w:rPr>
                <w:sz w:val="24"/>
                <w:szCs w:val="24"/>
                <w:lang w:val="sr-Cyrl-CS"/>
              </w:rPr>
            </w:pPr>
            <w:r w:rsidRPr="00864F5C">
              <w:rPr>
                <w:sz w:val="24"/>
                <w:szCs w:val="24"/>
              </w:rPr>
              <w:t xml:space="preserve">Одељенске старешине </w:t>
            </w:r>
          </w:p>
          <w:p w:rsidR="00AA2583" w:rsidRPr="00864F5C" w:rsidRDefault="00AA2583" w:rsidP="00864F5C">
            <w:pPr>
              <w:jc w:val="both"/>
              <w:rPr>
                <w:sz w:val="24"/>
                <w:szCs w:val="24"/>
              </w:rPr>
            </w:pP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Препоруке за организацију и реализацију ЧОС </w:t>
            </w:r>
            <w:r w:rsidRPr="00864F5C">
              <w:rPr>
                <w:sz w:val="24"/>
                <w:szCs w:val="24"/>
              </w:rPr>
              <w:t xml:space="preserve">у области </w:t>
            </w:r>
            <w:r w:rsidRPr="00864F5C">
              <w:rPr>
                <w:sz w:val="24"/>
                <w:szCs w:val="24"/>
                <w:lang w:val="sr-Cyrl-CS"/>
              </w:rPr>
              <w:t xml:space="preserve">конструктивног решавања конфликата, рада са ученицима са тешкоћама у развоју, </w:t>
            </w:r>
            <w:r w:rsidRPr="00864F5C">
              <w:rPr>
                <w:sz w:val="24"/>
                <w:szCs w:val="24"/>
              </w:rPr>
              <w:t>професионалне оријентације, здравственог васпитања</w:t>
            </w:r>
          </w:p>
          <w:p w:rsidR="00AA2583" w:rsidRPr="00864F5C" w:rsidRDefault="00AA2583" w:rsidP="00864F5C">
            <w:pPr>
              <w:jc w:val="both"/>
              <w:rPr>
                <w:sz w:val="24"/>
                <w:szCs w:val="24"/>
                <w:lang w:val="sr-Cyrl-CS"/>
              </w:rPr>
            </w:pPr>
            <w:r w:rsidRPr="00864F5C">
              <w:rPr>
                <w:sz w:val="24"/>
                <w:szCs w:val="24"/>
                <w:lang w:val="sr-Cyrl-CS"/>
              </w:rPr>
              <w:t xml:space="preserve">- Упућивање наставника на коришћење педагошке литературе у вези са поменутим темама </w:t>
            </w:r>
            <w:r w:rsidRPr="00864F5C">
              <w:rPr>
                <w:sz w:val="24"/>
                <w:szCs w:val="24"/>
              </w:rPr>
              <w:t xml:space="preserve"> </w:t>
            </w:r>
          </w:p>
        </w:tc>
        <w:tc>
          <w:tcPr>
            <w:tcW w:w="1539" w:type="dxa"/>
          </w:tcPr>
          <w:p w:rsidR="00AA2583" w:rsidRPr="00864F5C" w:rsidRDefault="00AA2583" w:rsidP="00864F5C">
            <w:pPr>
              <w:jc w:val="both"/>
              <w:rPr>
                <w:sz w:val="24"/>
                <w:szCs w:val="24"/>
                <w:lang w:val="sr-Cyrl-CS"/>
              </w:rPr>
            </w:pPr>
            <w:r w:rsidRPr="00864F5C">
              <w:rPr>
                <w:sz w:val="24"/>
                <w:szCs w:val="24"/>
                <w:lang w:val="sr-Cyrl-CS"/>
              </w:rPr>
              <w:t>Септембар</w:t>
            </w:r>
          </w:p>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Школа</w:t>
            </w:r>
          </w:p>
        </w:tc>
      </w:tr>
      <w:tr w:rsidR="006A025E" w:rsidRPr="00864F5C" w:rsidTr="00F8682E">
        <w:tc>
          <w:tcPr>
            <w:tcW w:w="3544" w:type="dxa"/>
            <w:gridSpan w:val="3"/>
          </w:tcPr>
          <w:p w:rsidR="006A025E" w:rsidRPr="00864F5C" w:rsidRDefault="006A025E" w:rsidP="00864F5C">
            <w:pPr>
              <w:jc w:val="both"/>
              <w:rPr>
                <w:sz w:val="24"/>
                <w:szCs w:val="24"/>
                <w:lang w:val="sr-Cyrl-CS"/>
              </w:rPr>
            </w:pPr>
            <w:r w:rsidRPr="00864F5C">
              <w:rPr>
                <w:sz w:val="24"/>
                <w:szCs w:val="24"/>
                <w:lang w:val="sr-Cyrl-CS"/>
              </w:rPr>
              <w:t>Подстицање наставника на самоевалуацију</w:t>
            </w:r>
          </w:p>
        </w:tc>
        <w:tc>
          <w:tcPr>
            <w:tcW w:w="2126" w:type="dxa"/>
          </w:tcPr>
          <w:p w:rsidR="006A025E" w:rsidRPr="00864F5C" w:rsidRDefault="006A025E" w:rsidP="00864F5C">
            <w:pPr>
              <w:jc w:val="both"/>
              <w:rPr>
                <w:sz w:val="24"/>
                <w:szCs w:val="24"/>
                <w:lang w:val="sr-Cyrl-CS"/>
              </w:rPr>
            </w:pPr>
            <w:r w:rsidRPr="00864F5C">
              <w:rPr>
                <w:sz w:val="24"/>
                <w:szCs w:val="24"/>
                <w:lang w:val="sr-Cyrl-CS"/>
              </w:rPr>
              <w:t xml:space="preserve">Психолог </w:t>
            </w:r>
          </w:p>
          <w:p w:rsidR="006A025E" w:rsidRPr="00864F5C" w:rsidRDefault="006A025E" w:rsidP="00864F5C">
            <w:pPr>
              <w:jc w:val="both"/>
              <w:rPr>
                <w:sz w:val="24"/>
                <w:szCs w:val="24"/>
                <w:lang w:val="sr-Cyrl-CS"/>
              </w:rPr>
            </w:pPr>
            <w:r w:rsidRPr="00864F5C">
              <w:rPr>
                <w:sz w:val="24"/>
                <w:szCs w:val="24"/>
                <w:lang w:val="sr-Cyrl-CS"/>
              </w:rPr>
              <w:t>Наставник</w:t>
            </w:r>
          </w:p>
        </w:tc>
        <w:tc>
          <w:tcPr>
            <w:tcW w:w="2997" w:type="dxa"/>
          </w:tcPr>
          <w:p w:rsidR="006A025E" w:rsidRPr="00864F5C" w:rsidRDefault="006A025E" w:rsidP="00864F5C">
            <w:pPr>
              <w:jc w:val="both"/>
              <w:rPr>
                <w:sz w:val="24"/>
                <w:szCs w:val="24"/>
                <w:lang w:val="sr-Cyrl-CS"/>
              </w:rPr>
            </w:pPr>
            <w:r w:rsidRPr="00864F5C">
              <w:rPr>
                <w:sz w:val="24"/>
                <w:szCs w:val="24"/>
                <w:lang w:val="sr-Cyrl-CS"/>
              </w:rPr>
              <w:t>Сугерисање да у припреми за час имају део о самоевалуацији,који ће попунити по завршетку часа где ће забележити евентуалне проблеме који су настали и начин на који ће их сл.пут решити</w:t>
            </w:r>
          </w:p>
        </w:tc>
        <w:tc>
          <w:tcPr>
            <w:tcW w:w="1539" w:type="dxa"/>
          </w:tcPr>
          <w:p w:rsidR="006A025E" w:rsidRPr="00864F5C" w:rsidRDefault="006A025E" w:rsidP="00864F5C">
            <w:pPr>
              <w:jc w:val="both"/>
              <w:rPr>
                <w:sz w:val="24"/>
                <w:szCs w:val="24"/>
                <w:lang w:val="sr-Cyrl-CS"/>
              </w:rPr>
            </w:pPr>
            <w:r w:rsidRPr="00864F5C">
              <w:rPr>
                <w:sz w:val="24"/>
                <w:szCs w:val="24"/>
                <w:lang w:val="sr-Cyrl-CS"/>
              </w:rPr>
              <w:t>Током године</w:t>
            </w:r>
          </w:p>
          <w:p w:rsidR="006A025E" w:rsidRPr="00864F5C" w:rsidRDefault="006A025E" w:rsidP="00864F5C">
            <w:pPr>
              <w:jc w:val="both"/>
              <w:rPr>
                <w:sz w:val="24"/>
                <w:szCs w:val="24"/>
                <w:lang w:val="sr-Cyrl-CS"/>
              </w:rPr>
            </w:pPr>
            <w:r w:rsidRPr="00864F5C">
              <w:rPr>
                <w:sz w:val="24"/>
                <w:szCs w:val="24"/>
                <w:lang w:val="sr-Cyrl-CS"/>
              </w:rPr>
              <w:t>школа</w:t>
            </w:r>
          </w:p>
        </w:tc>
      </w:tr>
      <w:tr w:rsidR="00AA2583" w:rsidRPr="00864F5C" w:rsidTr="008560B1">
        <w:tc>
          <w:tcPr>
            <w:tcW w:w="10206" w:type="dxa"/>
            <w:gridSpan w:val="6"/>
          </w:tcPr>
          <w:p w:rsidR="00AA2583" w:rsidRPr="00864F5C" w:rsidRDefault="00AA2583" w:rsidP="00864F5C">
            <w:pPr>
              <w:jc w:val="both"/>
              <w:rPr>
                <w:b/>
                <w:sz w:val="24"/>
                <w:szCs w:val="24"/>
              </w:rPr>
            </w:pPr>
            <w:r w:rsidRPr="00864F5C">
              <w:rPr>
                <w:b/>
                <w:sz w:val="24"/>
                <w:szCs w:val="24"/>
              </w:rPr>
              <w:t>РАД СА УЧЕНИЦИМА</w:t>
            </w:r>
          </w:p>
        </w:tc>
      </w:tr>
      <w:tr w:rsidR="00AA2583" w:rsidRPr="00864F5C" w:rsidTr="00F8682E">
        <w:tc>
          <w:tcPr>
            <w:tcW w:w="3544" w:type="dxa"/>
            <w:gridSpan w:val="3"/>
          </w:tcPr>
          <w:p w:rsidR="00AA2583" w:rsidRPr="00864F5C" w:rsidRDefault="006A025E" w:rsidP="00864F5C">
            <w:pPr>
              <w:jc w:val="both"/>
              <w:rPr>
                <w:sz w:val="24"/>
                <w:szCs w:val="24"/>
              </w:rPr>
            </w:pPr>
            <w:r w:rsidRPr="00864F5C">
              <w:rPr>
                <w:sz w:val="24"/>
                <w:szCs w:val="24"/>
                <w:lang w:val="sr-Cyrl-CS"/>
              </w:rPr>
              <w:t>Испитивање</w:t>
            </w:r>
            <w:r w:rsidR="00AA2583" w:rsidRPr="00864F5C">
              <w:rPr>
                <w:sz w:val="24"/>
                <w:szCs w:val="24"/>
              </w:rPr>
              <w:t xml:space="preserve"> ученика </w:t>
            </w:r>
            <w:r w:rsidRPr="00864F5C">
              <w:rPr>
                <w:sz w:val="24"/>
                <w:szCs w:val="24"/>
                <w:lang w:val="sr-Cyrl-CS"/>
              </w:rPr>
              <w:t>уписаног у основну школу</w:t>
            </w:r>
          </w:p>
        </w:tc>
        <w:tc>
          <w:tcPr>
            <w:tcW w:w="2126" w:type="dxa"/>
          </w:tcPr>
          <w:p w:rsidR="00AA2583" w:rsidRPr="00864F5C" w:rsidRDefault="006A025E" w:rsidP="00864F5C">
            <w:pPr>
              <w:jc w:val="both"/>
              <w:rPr>
                <w:sz w:val="24"/>
                <w:szCs w:val="24"/>
                <w:lang w:val="sr-Cyrl-CS"/>
              </w:rPr>
            </w:pPr>
            <w:r w:rsidRPr="00864F5C">
              <w:rPr>
                <w:sz w:val="24"/>
                <w:szCs w:val="24"/>
                <w:lang w:val="sr-Cyrl-CS"/>
              </w:rPr>
              <w:t>Ученик</w:t>
            </w:r>
          </w:p>
          <w:p w:rsidR="006A025E" w:rsidRPr="00864F5C" w:rsidRDefault="006A025E" w:rsidP="00864F5C">
            <w:pPr>
              <w:jc w:val="both"/>
              <w:rPr>
                <w:sz w:val="24"/>
                <w:szCs w:val="24"/>
                <w:lang w:val="sr-Cyrl-CS"/>
              </w:rPr>
            </w:pPr>
            <w:r w:rsidRPr="00864F5C">
              <w:rPr>
                <w:sz w:val="24"/>
                <w:szCs w:val="24"/>
                <w:lang w:val="sr-Cyrl-CS"/>
              </w:rPr>
              <w:t>Родитељ</w:t>
            </w:r>
          </w:p>
          <w:p w:rsidR="00AA2583" w:rsidRPr="00864F5C" w:rsidRDefault="00AA2583" w:rsidP="00864F5C">
            <w:pPr>
              <w:jc w:val="both"/>
              <w:rPr>
                <w:sz w:val="24"/>
                <w:szCs w:val="24"/>
              </w:rPr>
            </w:pPr>
          </w:p>
        </w:tc>
        <w:tc>
          <w:tcPr>
            <w:tcW w:w="2997" w:type="dxa"/>
          </w:tcPr>
          <w:p w:rsidR="00AA2583" w:rsidRPr="00864F5C" w:rsidRDefault="00AA2583" w:rsidP="00864F5C">
            <w:pPr>
              <w:jc w:val="both"/>
              <w:rPr>
                <w:sz w:val="24"/>
                <w:szCs w:val="24"/>
              </w:rPr>
            </w:pPr>
            <w:r w:rsidRPr="00864F5C">
              <w:rPr>
                <w:sz w:val="24"/>
                <w:szCs w:val="24"/>
                <w:lang w:val="sr-Cyrl-CS"/>
              </w:rPr>
              <w:t xml:space="preserve"> Задавање ТИП 1 теста, разговор са учеником и родитељима  ради процене нивоа </w:t>
            </w:r>
            <w:r w:rsidRPr="00864F5C">
              <w:rPr>
                <w:sz w:val="24"/>
                <w:szCs w:val="24"/>
              </w:rPr>
              <w:t>интелектуалне</w:t>
            </w:r>
            <w:r w:rsidRPr="00864F5C">
              <w:rPr>
                <w:sz w:val="24"/>
                <w:szCs w:val="24"/>
                <w:lang w:val="sr-Cyrl-CS"/>
              </w:rPr>
              <w:t xml:space="preserve">, социјалне </w:t>
            </w:r>
            <w:r w:rsidRPr="00864F5C">
              <w:rPr>
                <w:sz w:val="24"/>
                <w:szCs w:val="24"/>
              </w:rPr>
              <w:t xml:space="preserve"> и емоционалне зрелости</w:t>
            </w:r>
          </w:p>
        </w:tc>
        <w:tc>
          <w:tcPr>
            <w:tcW w:w="1539" w:type="dxa"/>
          </w:tcPr>
          <w:p w:rsidR="00AA2583" w:rsidRPr="00864F5C" w:rsidRDefault="00AA2583" w:rsidP="00864F5C">
            <w:pPr>
              <w:jc w:val="both"/>
              <w:rPr>
                <w:sz w:val="24"/>
                <w:szCs w:val="24"/>
                <w:lang w:val="sr-Cyrl-CS"/>
              </w:rPr>
            </w:pPr>
            <w:r w:rsidRPr="00864F5C">
              <w:rPr>
                <w:sz w:val="24"/>
                <w:szCs w:val="24"/>
                <w:lang w:val="sr-Cyrl-CS"/>
              </w:rPr>
              <w:t>А</w:t>
            </w:r>
            <w:r w:rsidRPr="00864F5C">
              <w:rPr>
                <w:sz w:val="24"/>
                <w:szCs w:val="24"/>
              </w:rPr>
              <w:t>прил</w:t>
            </w:r>
            <w:r w:rsidRPr="00864F5C">
              <w:rPr>
                <w:sz w:val="24"/>
                <w:szCs w:val="24"/>
                <w:lang w:val="sr-Cyrl-CS"/>
              </w:rPr>
              <w:t>-јун</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rPr>
              <w:t xml:space="preserve">Праћење </w:t>
            </w:r>
            <w:r w:rsidRPr="00864F5C">
              <w:rPr>
                <w:sz w:val="24"/>
                <w:szCs w:val="24"/>
                <w:lang w:val="sr-Cyrl-CS"/>
              </w:rPr>
              <w:t>адаптације и рад са ученицима првог разреда</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6A025E" w:rsidRPr="00864F5C" w:rsidRDefault="006A025E" w:rsidP="00864F5C">
            <w:pPr>
              <w:jc w:val="both"/>
              <w:rPr>
                <w:sz w:val="24"/>
                <w:szCs w:val="24"/>
              </w:rPr>
            </w:pPr>
            <w:r w:rsidRPr="00864F5C">
              <w:rPr>
                <w:sz w:val="24"/>
                <w:szCs w:val="24"/>
                <w:lang w:val="sr-Cyrl-CS"/>
              </w:rPr>
              <w:t>Учитељ</w:t>
            </w:r>
          </w:p>
        </w:tc>
        <w:tc>
          <w:tcPr>
            <w:tcW w:w="2997" w:type="dxa"/>
          </w:tcPr>
          <w:p w:rsidR="00AA2583" w:rsidRPr="00864F5C" w:rsidRDefault="00AA2583" w:rsidP="00864F5C">
            <w:pPr>
              <w:jc w:val="both"/>
              <w:rPr>
                <w:sz w:val="24"/>
                <w:szCs w:val="24"/>
              </w:rPr>
            </w:pPr>
            <w:r w:rsidRPr="00864F5C">
              <w:rPr>
                <w:sz w:val="24"/>
                <w:szCs w:val="24"/>
                <w:lang w:val="sr-Cyrl-CS"/>
              </w:rPr>
              <w:t xml:space="preserve">Праћење ученика првог разреда који се отежано прилагођавају на школску средину, а на основу информација добијених од учитеља, родитеља, утиска стеченог на тестирању </w:t>
            </w:r>
            <w:r w:rsidRPr="00864F5C">
              <w:rPr>
                <w:sz w:val="24"/>
                <w:szCs w:val="24"/>
              </w:rPr>
              <w:t xml:space="preserve"> </w:t>
            </w:r>
          </w:p>
        </w:tc>
        <w:tc>
          <w:tcPr>
            <w:tcW w:w="1539" w:type="dxa"/>
          </w:tcPr>
          <w:p w:rsidR="00AA2583" w:rsidRPr="00864F5C" w:rsidRDefault="00AA2583" w:rsidP="00864F5C">
            <w:pPr>
              <w:jc w:val="both"/>
              <w:rPr>
                <w:sz w:val="24"/>
                <w:szCs w:val="24"/>
                <w:lang w:val="sr-Cyrl-CS"/>
              </w:rPr>
            </w:pPr>
            <w:r w:rsidRPr="00864F5C">
              <w:rPr>
                <w:sz w:val="24"/>
                <w:szCs w:val="24"/>
                <w:lang w:val="sr-Cyrl-CS"/>
              </w:rPr>
              <w:t xml:space="preserve">Прво полугодиште </w:t>
            </w:r>
          </w:p>
          <w:p w:rsidR="00AA2583" w:rsidRPr="00864F5C" w:rsidRDefault="00AA2583" w:rsidP="00864F5C">
            <w:pPr>
              <w:jc w:val="both"/>
              <w:rPr>
                <w:sz w:val="24"/>
                <w:szCs w:val="24"/>
                <w:lang w:val="sr-Cyrl-CS"/>
              </w:rPr>
            </w:pPr>
            <w:r w:rsidRPr="00864F5C">
              <w:rPr>
                <w:sz w:val="24"/>
                <w:szCs w:val="24"/>
                <w:lang w:val="sr-Cyrl-CS"/>
              </w:rPr>
              <w:t xml:space="preserve">Школа </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rPr>
              <w:t xml:space="preserve">Праћење ученика при преласку са разредне на предметну наставу </w:t>
            </w:r>
            <w:r w:rsidRPr="00864F5C">
              <w:rPr>
                <w:sz w:val="24"/>
                <w:szCs w:val="24"/>
                <w:lang w:val="sr-Cyrl-CS"/>
              </w:rPr>
              <w:t>и рад са њима</w:t>
            </w:r>
          </w:p>
          <w:p w:rsidR="00AA2583" w:rsidRPr="00864F5C" w:rsidRDefault="00AA2583" w:rsidP="00864F5C">
            <w:pPr>
              <w:jc w:val="both"/>
              <w:rPr>
                <w:sz w:val="24"/>
                <w:szCs w:val="24"/>
              </w:rPr>
            </w:pPr>
          </w:p>
        </w:tc>
        <w:tc>
          <w:tcPr>
            <w:tcW w:w="2126" w:type="dxa"/>
          </w:tcPr>
          <w:p w:rsidR="00AA2583" w:rsidRPr="00864F5C" w:rsidRDefault="00AA2583" w:rsidP="00864F5C">
            <w:pPr>
              <w:jc w:val="both"/>
              <w:rPr>
                <w:sz w:val="24"/>
                <w:szCs w:val="24"/>
                <w:lang w:val="sr-Cyrl-CS"/>
              </w:rPr>
            </w:pPr>
            <w:r w:rsidRPr="00864F5C">
              <w:rPr>
                <w:sz w:val="24"/>
                <w:szCs w:val="24"/>
                <w:lang w:val="sr-Cyrl-CS"/>
              </w:rPr>
              <w:t xml:space="preserve">Психолог </w:t>
            </w:r>
          </w:p>
          <w:p w:rsidR="00AA2583" w:rsidRPr="00864F5C" w:rsidRDefault="00AA2583" w:rsidP="00864F5C">
            <w:pPr>
              <w:jc w:val="both"/>
              <w:rPr>
                <w:sz w:val="24"/>
                <w:szCs w:val="24"/>
              </w:rPr>
            </w:pPr>
            <w:r w:rsidRPr="00864F5C">
              <w:rPr>
                <w:sz w:val="24"/>
                <w:szCs w:val="24"/>
              </w:rPr>
              <w:t>Одељењске старешине</w:t>
            </w: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rPr>
            </w:pPr>
            <w:r w:rsidRPr="00864F5C">
              <w:rPr>
                <w:sz w:val="24"/>
                <w:szCs w:val="24"/>
                <w:lang w:val="sr-Cyrl-CS"/>
              </w:rPr>
              <w:t xml:space="preserve">Праћење ученика петог разреда који се отежано прилагођавају на разредно предметни систем, а на основу информација </w:t>
            </w:r>
            <w:r w:rsidRPr="00864F5C">
              <w:rPr>
                <w:sz w:val="24"/>
                <w:szCs w:val="24"/>
                <w:lang w:val="sr-Cyrl-CS"/>
              </w:rPr>
              <w:lastRenderedPageBreak/>
              <w:t>учитеља, родитеља, наставника</w:t>
            </w:r>
          </w:p>
        </w:tc>
        <w:tc>
          <w:tcPr>
            <w:tcW w:w="1539" w:type="dxa"/>
          </w:tcPr>
          <w:p w:rsidR="00AA2583" w:rsidRPr="00864F5C" w:rsidRDefault="00AA2583" w:rsidP="00864F5C">
            <w:pPr>
              <w:jc w:val="both"/>
              <w:rPr>
                <w:sz w:val="24"/>
                <w:szCs w:val="24"/>
                <w:lang w:val="sr-Cyrl-CS"/>
              </w:rPr>
            </w:pPr>
            <w:r w:rsidRPr="00864F5C">
              <w:rPr>
                <w:sz w:val="24"/>
                <w:szCs w:val="24"/>
                <w:lang w:val="sr-Cyrl-CS"/>
              </w:rPr>
              <w:lastRenderedPageBreak/>
              <w:t xml:space="preserve">Прво полугодиште </w:t>
            </w:r>
          </w:p>
          <w:p w:rsidR="00AA2583" w:rsidRPr="00864F5C" w:rsidRDefault="00AA2583" w:rsidP="00864F5C">
            <w:pPr>
              <w:jc w:val="both"/>
              <w:rPr>
                <w:sz w:val="24"/>
                <w:szCs w:val="24"/>
              </w:rPr>
            </w:pPr>
            <w:r w:rsidRPr="00864F5C">
              <w:rPr>
                <w:sz w:val="24"/>
                <w:szCs w:val="24"/>
                <w:lang w:val="sr-Cyrl-CS"/>
              </w:rPr>
              <w:t>Школа</w:t>
            </w:r>
          </w:p>
        </w:tc>
      </w:tr>
      <w:tr w:rsidR="00AA2583" w:rsidRPr="00864F5C" w:rsidTr="00F8682E">
        <w:tc>
          <w:tcPr>
            <w:tcW w:w="3544" w:type="dxa"/>
            <w:gridSpan w:val="3"/>
          </w:tcPr>
          <w:p w:rsidR="00AA2583" w:rsidRPr="00864F5C" w:rsidRDefault="0051248D" w:rsidP="00864F5C">
            <w:pPr>
              <w:jc w:val="both"/>
              <w:rPr>
                <w:sz w:val="24"/>
                <w:szCs w:val="24"/>
                <w:lang w:val="sr-Cyrl-CS"/>
              </w:rPr>
            </w:pPr>
            <w:r w:rsidRPr="00864F5C">
              <w:rPr>
                <w:sz w:val="24"/>
                <w:szCs w:val="24"/>
                <w:lang w:val="sr-Cyrl-CS"/>
              </w:rPr>
              <w:lastRenderedPageBreak/>
              <w:t>Учестовање у појачаном васпитно раду са ученицма</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51248D" w:rsidRPr="00864F5C" w:rsidRDefault="0051248D" w:rsidP="00864F5C">
            <w:pPr>
              <w:jc w:val="both"/>
              <w:rPr>
                <w:sz w:val="24"/>
                <w:szCs w:val="24"/>
                <w:lang w:val="sr-Cyrl-CS"/>
              </w:rPr>
            </w:pPr>
            <w:r w:rsidRPr="00864F5C">
              <w:rPr>
                <w:sz w:val="24"/>
                <w:szCs w:val="24"/>
                <w:lang w:val="sr-Cyrl-CS"/>
              </w:rPr>
              <w:t>Одељенски старешина</w:t>
            </w:r>
          </w:p>
          <w:p w:rsidR="0051248D" w:rsidRPr="00864F5C" w:rsidRDefault="0051248D" w:rsidP="00864F5C">
            <w:pPr>
              <w:jc w:val="both"/>
              <w:rPr>
                <w:sz w:val="24"/>
                <w:szCs w:val="24"/>
              </w:rPr>
            </w:pPr>
            <w:r w:rsidRPr="00864F5C">
              <w:rPr>
                <w:sz w:val="24"/>
                <w:szCs w:val="24"/>
                <w:lang w:val="sr-Cyrl-CS"/>
              </w:rPr>
              <w:t>Ученик</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w:t>
            </w:r>
            <w:r w:rsidR="0051248D" w:rsidRPr="00864F5C">
              <w:rPr>
                <w:sz w:val="24"/>
                <w:szCs w:val="24"/>
                <w:lang w:val="sr-Cyrl-CS"/>
              </w:rPr>
              <w:t>Са учеником који врши повреду понашања у школи обавља сепојачан васпитно образвони рад.</w:t>
            </w:r>
          </w:p>
          <w:p w:rsidR="0051248D" w:rsidRPr="00864F5C" w:rsidRDefault="0051248D" w:rsidP="00864F5C">
            <w:pPr>
              <w:jc w:val="both"/>
              <w:rPr>
                <w:sz w:val="24"/>
                <w:szCs w:val="24"/>
                <w:lang w:val="sr-Cyrl-CS"/>
              </w:rPr>
            </w:pPr>
            <w:r w:rsidRPr="00864F5C">
              <w:rPr>
                <w:sz w:val="24"/>
                <w:szCs w:val="24"/>
                <w:lang w:val="sr-Cyrl-CS"/>
              </w:rPr>
              <w:t>Врше се саветодавни разговори и прати напредовање ученика</w:t>
            </w:r>
          </w:p>
        </w:tc>
        <w:tc>
          <w:tcPr>
            <w:tcW w:w="1539" w:type="dxa"/>
          </w:tcPr>
          <w:p w:rsidR="00AA2583" w:rsidRPr="00864F5C" w:rsidRDefault="00AA2583" w:rsidP="00864F5C">
            <w:pPr>
              <w:jc w:val="both"/>
              <w:rPr>
                <w:sz w:val="24"/>
                <w:szCs w:val="24"/>
                <w:lang w:val="sr-Cyrl-CS"/>
              </w:rPr>
            </w:pPr>
            <w:r w:rsidRPr="00864F5C">
              <w:rPr>
                <w:sz w:val="24"/>
                <w:szCs w:val="24"/>
                <w:lang w:val="sr-Cyrl-CS"/>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С.сарадника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Учествовање у реализацији ЧОС одељења у којима су идентификовани ученици са тешкоћама у развоју</w:t>
            </w:r>
          </w:p>
        </w:tc>
        <w:tc>
          <w:tcPr>
            <w:tcW w:w="2126" w:type="dxa"/>
          </w:tcPr>
          <w:p w:rsidR="00AA2583" w:rsidRPr="00864F5C" w:rsidRDefault="00AA2583" w:rsidP="00864F5C">
            <w:pPr>
              <w:jc w:val="both"/>
              <w:rPr>
                <w:sz w:val="24"/>
                <w:szCs w:val="24"/>
                <w:lang w:val="sr-Cyrl-CS"/>
              </w:rPr>
            </w:pPr>
            <w:r w:rsidRPr="00864F5C">
              <w:rPr>
                <w:sz w:val="24"/>
                <w:szCs w:val="24"/>
              </w:rPr>
              <w:t>Педагог</w:t>
            </w:r>
          </w:p>
          <w:p w:rsidR="00AA2583" w:rsidRPr="00864F5C" w:rsidRDefault="00AA2583" w:rsidP="00864F5C">
            <w:pPr>
              <w:jc w:val="both"/>
              <w:rPr>
                <w:sz w:val="24"/>
                <w:szCs w:val="24"/>
              </w:rPr>
            </w:pPr>
            <w:r w:rsidRPr="00864F5C">
              <w:rPr>
                <w:sz w:val="24"/>
                <w:szCs w:val="24"/>
                <w:lang w:val="sr-Cyrl-CS"/>
              </w:rPr>
              <w:t>Психолог</w:t>
            </w:r>
          </w:p>
        </w:tc>
        <w:tc>
          <w:tcPr>
            <w:tcW w:w="2997" w:type="dxa"/>
          </w:tcPr>
          <w:p w:rsidR="00AA2583" w:rsidRPr="00864F5C" w:rsidRDefault="00AA2583" w:rsidP="00864F5C">
            <w:pPr>
              <w:jc w:val="both"/>
              <w:rPr>
                <w:sz w:val="24"/>
                <w:szCs w:val="24"/>
                <w:lang w:val="sr-Cyrl-CS"/>
              </w:rPr>
            </w:pPr>
            <w:r w:rsidRPr="00864F5C">
              <w:rPr>
                <w:sz w:val="24"/>
                <w:szCs w:val="24"/>
                <w:lang w:val="sr-Cyrl-CS"/>
              </w:rPr>
              <w:t>- Радионице са темом прихватања различитости и толеранције</w:t>
            </w:r>
          </w:p>
          <w:p w:rsidR="00AA2583" w:rsidRPr="00864F5C" w:rsidRDefault="00AA2583" w:rsidP="00864F5C">
            <w:pPr>
              <w:jc w:val="both"/>
              <w:rPr>
                <w:sz w:val="24"/>
                <w:szCs w:val="24"/>
                <w:lang w:val="sr-Cyrl-CS"/>
              </w:rPr>
            </w:pPr>
            <w:r w:rsidRPr="00864F5C">
              <w:rPr>
                <w:sz w:val="24"/>
                <w:szCs w:val="24"/>
                <w:lang w:val="sr-Cyrl-CS"/>
              </w:rPr>
              <w:t>- дискусије, разговори...</w:t>
            </w:r>
          </w:p>
          <w:p w:rsidR="00AA2583" w:rsidRPr="00864F5C" w:rsidRDefault="00AA2583" w:rsidP="00864F5C">
            <w:pPr>
              <w:jc w:val="both"/>
              <w:rPr>
                <w:sz w:val="24"/>
                <w:szCs w:val="24"/>
                <w:lang w:val="sr-Cyrl-CS"/>
              </w:rPr>
            </w:pPr>
            <w:r w:rsidRPr="00864F5C">
              <w:rPr>
                <w:sz w:val="24"/>
                <w:szCs w:val="24"/>
                <w:lang w:val="sr-Cyrl-CS"/>
              </w:rPr>
              <w:t xml:space="preserve">     -  Приказивање филма</w:t>
            </w:r>
          </w:p>
        </w:tc>
        <w:tc>
          <w:tcPr>
            <w:tcW w:w="1539" w:type="dxa"/>
          </w:tcPr>
          <w:p w:rsidR="00AA2583" w:rsidRPr="00864F5C" w:rsidRDefault="00AA2583" w:rsidP="00864F5C">
            <w:pPr>
              <w:jc w:val="both"/>
              <w:rPr>
                <w:sz w:val="24"/>
                <w:szCs w:val="24"/>
                <w:lang w:val="sr-Cyrl-CS"/>
              </w:rPr>
            </w:pPr>
            <w:r w:rsidRPr="00864F5C">
              <w:rPr>
                <w:sz w:val="24"/>
                <w:szCs w:val="24"/>
                <w:lang w:val="sr-Cyrl-CS"/>
              </w:rPr>
              <w:t>Током године</w:t>
            </w:r>
          </w:p>
          <w:p w:rsidR="00AA2583" w:rsidRPr="00864F5C" w:rsidRDefault="00AA2583" w:rsidP="00864F5C">
            <w:pPr>
              <w:jc w:val="both"/>
              <w:rPr>
                <w:sz w:val="24"/>
                <w:szCs w:val="24"/>
                <w:lang w:val="sr-Cyrl-CS"/>
              </w:rPr>
            </w:pPr>
            <w:r w:rsidRPr="00864F5C">
              <w:rPr>
                <w:sz w:val="24"/>
                <w:szCs w:val="24"/>
                <w:lang w:val="sr-Cyrl-CS"/>
              </w:rPr>
              <w:t>Учионица</w:t>
            </w:r>
          </w:p>
          <w:p w:rsidR="00AA2583" w:rsidRPr="00864F5C" w:rsidRDefault="00AA2583" w:rsidP="00864F5C">
            <w:pPr>
              <w:jc w:val="both"/>
              <w:rPr>
                <w:sz w:val="24"/>
                <w:szCs w:val="24"/>
                <w:lang w:val="sr-Cyrl-CS"/>
              </w:rPr>
            </w:pP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Професионална оријентација</w:t>
            </w:r>
            <w:r w:rsidR="002B23BD" w:rsidRPr="00864F5C">
              <w:rPr>
                <w:sz w:val="24"/>
                <w:szCs w:val="24"/>
                <w:lang w:val="sr-Cyrl-CS"/>
              </w:rPr>
              <w:t xml:space="preserve"> и саветовање</w:t>
            </w:r>
            <w:r w:rsidRPr="00864F5C">
              <w:rPr>
                <w:sz w:val="24"/>
                <w:szCs w:val="24"/>
                <w:lang w:val="sr-Cyrl-CS"/>
              </w:rPr>
              <w:t xml:space="preserve"> ученика </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EA28F0" w:rsidRPr="00864F5C" w:rsidRDefault="00EA28F0" w:rsidP="00864F5C">
            <w:pPr>
              <w:jc w:val="both"/>
              <w:rPr>
                <w:sz w:val="24"/>
                <w:szCs w:val="24"/>
                <w:lang w:val="sr-Cyrl-CS"/>
              </w:rPr>
            </w:pPr>
            <w:r w:rsidRPr="00864F5C">
              <w:rPr>
                <w:sz w:val="24"/>
                <w:szCs w:val="24"/>
                <w:lang w:val="sr-Cyrl-CS"/>
              </w:rPr>
              <w:t>Ученик</w:t>
            </w:r>
          </w:p>
          <w:p w:rsidR="00EA28F0" w:rsidRPr="00864F5C" w:rsidRDefault="00EA28F0" w:rsidP="00864F5C">
            <w:pPr>
              <w:jc w:val="both"/>
              <w:rPr>
                <w:sz w:val="24"/>
                <w:szCs w:val="24"/>
              </w:rPr>
            </w:pPr>
            <w:r w:rsidRPr="00864F5C">
              <w:rPr>
                <w:sz w:val="24"/>
                <w:szCs w:val="24"/>
                <w:lang w:val="sr-Cyrl-CS"/>
              </w:rPr>
              <w:t>Родитељ</w:t>
            </w:r>
          </w:p>
        </w:tc>
        <w:tc>
          <w:tcPr>
            <w:tcW w:w="2997" w:type="dxa"/>
          </w:tcPr>
          <w:p w:rsidR="00EA28F0" w:rsidRPr="00864F5C" w:rsidRDefault="00EA28F0" w:rsidP="00864F5C">
            <w:pPr>
              <w:pStyle w:val="NoSpacing"/>
              <w:jc w:val="both"/>
            </w:pPr>
            <w:r w:rsidRPr="00864F5C">
              <w:t>-Упознавање здравствених, биофизиолошких, психолошких и образовних карактеристика ученика битних за њихово усмеравање према одређеним подручјима рада и профилима</w:t>
            </w:r>
          </w:p>
          <w:p w:rsidR="00AA2583" w:rsidRPr="00864F5C" w:rsidRDefault="00EA28F0" w:rsidP="00864F5C">
            <w:pPr>
              <w:jc w:val="both"/>
              <w:rPr>
                <w:sz w:val="24"/>
                <w:szCs w:val="24"/>
                <w:lang w:val="ru-RU"/>
              </w:rPr>
            </w:pPr>
            <w:r w:rsidRPr="00864F5C">
              <w:rPr>
                <w:sz w:val="24"/>
                <w:szCs w:val="24"/>
                <w:lang w:val="ru-RU"/>
              </w:rPr>
              <w:t>- Упознавање са образовним профилима, критеријумима уписа у средње школе, мрежом школа и проходношћу за даље школовање</w:t>
            </w:r>
          </w:p>
          <w:p w:rsidR="00EA28F0" w:rsidRDefault="00EA28F0" w:rsidP="00864F5C">
            <w:pPr>
              <w:jc w:val="both"/>
              <w:rPr>
                <w:sz w:val="24"/>
                <w:szCs w:val="24"/>
                <w:lang w:val="ru-RU"/>
              </w:rPr>
            </w:pPr>
            <w:r w:rsidRPr="00864F5C">
              <w:rPr>
                <w:sz w:val="24"/>
                <w:szCs w:val="24"/>
                <w:lang w:val="ru-RU"/>
              </w:rPr>
              <w:t xml:space="preserve">- Спровођење радионица произашлих из пројекта «Професионална оријентација </w:t>
            </w:r>
            <w:r w:rsidR="001B1584" w:rsidRPr="00864F5C">
              <w:rPr>
                <w:sz w:val="24"/>
                <w:szCs w:val="24"/>
                <w:lang w:val="ru-RU"/>
              </w:rPr>
              <w:t>у Србији</w:t>
            </w:r>
            <w:r w:rsidRPr="00864F5C">
              <w:rPr>
                <w:sz w:val="24"/>
                <w:szCs w:val="24"/>
                <w:lang w:val="ru-RU"/>
              </w:rPr>
              <w:t>»</w:t>
            </w:r>
          </w:p>
          <w:p w:rsidR="00C258D3" w:rsidRPr="00864F5C" w:rsidRDefault="00C258D3" w:rsidP="00864F5C">
            <w:pPr>
              <w:jc w:val="both"/>
              <w:rPr>
                <w:sz w:val="24"/>
                <w:szCs w:val="24"/>
                <w:lang w:val="sr-Cyrl-CS"/>
              </w:rPr>
            </w:pPr>
            <w:r>
              <w:rPr>
                <w:sz w:val="24"/>
                <w:szCs w:val="24"/>
                <w:lang w:val="ru-RU"/>
              </w:rPr>
              <w:t>-Припрема за посете школама</w:t>
            </w:r>
            <w:r w:rsidR="00B7158C">
              <w:rPr>
                <w:sz w:val="24"/>
                <w:szCs w:val="24"/>
                <w:lang w:val="ru-RU"/>
              </w:rPr>
              <w:t xml:space="preserve"> кроз разговор о специфичностима школе,занимањима за које припремају ученике,састављају списак питања</w:t>
            </w:r>
          </w:p>
        </w:tc>
        <w:tc>
          <w:tcPr>
            <w:tcW w:w="1539" w:type="dxa"/>
          </w:tcPr>
          <w:p w:rsidR="00AA2583" w:rsidRPr="00864F5C" w:rsidRDefault="00184CE3" w:rsidP="00864F5C">
            <w:pPr>
              <w:jc w:val="both"/>
              <w:rPr>
                <w:sz w:val="24"/>
                <w:szCs w:val="24"/>
                <w:lang w:val="sr-Cyrl-CS"/>
              </w:rPr>
            </w:pPr>
            <w:r w:rsidRPr="00864F5C">
              <w:rPr>
                <w:sz w:val="24"/>
                <w:szCs w:val="24"/>
                <w:lang w:val="sr-Cyrl-CS"/>
              </w:rPr>
              <w:t>Друго полугодиште</w:t>
            </w:r>
          </w:p>
          <w:p w:rsidR="00AA2583" w:rsidRPr="00864F5C" w:rsidRDefault="00AA2583" w:rsidP="00864F5C">
            <w:pPr>
              <w:jc w:val="both"/>
              <w:rPr>
                <w:sz w:val="24"/>
                <w:szCs w:val="24"/>
                <w:lang w:val="sr-Cyrl-CS"/>
              </w:rPr>
            </w:pPr>
            <w:r w:rsidRPr="00864F5C">
              <w:rPr>
                <w:sz w:val="24"/>
                <w:szCs w:val="24"/>
                <w:lang w:val="sr-Cyrl-CS"/>
              </w:rPr>
              <w:t>Учионица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Рад са ученицима члановима Ученичког парламента</w:t>
            </w:r>
          </w:p>
        </w:tc>
        <w:tc>
          <w:tcPr>
            <w:tcW w:w="2126" w:type="dxa"/>
          </w:tcPr>
          <w:p w:rsidR="00AA2583" w:rsidRPr="00864F5C" w:rsidRDefault="00AA2583" w:rsidP="00864F5C">
            <w:pPr>
              <w:jc w:val="both"/>
              <w:rPr>
                <w:sz w:val="24"/>
                <w:szCs w:val="24"/>
                <w:lang w:val="sr-Cyrl-CS"/>
              </w:rPr>
            </w:pPr>
            <w:r w:rsidRPr="00864F5C">
              <w:rPr>
                <w:sz w:val="24"/>
                <w:szCs w:val="24"/>
              </w:rPr>
              <w:t>Педагог</w:t>
            </w:r>
          </w:p>
          <w:p w:rsidR="00AA2583" w:rsidRPr="00864F5C" w:rsidRDefault="00AA2583" w:rsidP="00864F5C">
            <w:pPr>
              <w:jc w:val="both"/>
              <w:rPr>
                <w:sz w:val="24"/>
                <w:szCs w:val="24"/>
              </w:rPr>
            </w:pPr>
            <w:r w:rsidRPr="00864F5C">
              <w:rPr>
                <w:sz w:val="24"/>
                <w:szCs w:val="24"/>
                <w:lang w:val="sr-Cyrl-CS"/>
              </w:rPr>
              <w:t>Психолог</w:t>
            </w:r>
          </w:p>
        </w:tc>
        <w:tc>
          <w:tcPr>
            <w:tcW w:w="2997" w:type="dxa"/>
          </w:tcPr>
          <w:p w:rsidR="00AA2583" w:rsidRPr="00864F5C" w:rsidRDefault="00EA28F0" w:rsidP="00864F5C">
            <w:pPr>
              <w:jc w:val="both"/>
              <w:rPr>
                <w:sz w:val="24"/>
                <w:szCs w:val="24"/>
                <w:lang w:val="ru-RU"/>
              </w:rPr>
            </w:pPr>
            <w:r w:rsidRPr="00864F5C">
              <w:rPr>
                <w:sz w:val="24"/>
                <w:szCs w:val="24"/>
                <w:lang w:val="ru-RU"/>
              </w:rPr>
              <w:t>-</w:t>
            </w:r>
            <w:r w:rsidR="00AA2583" w:rsidRPr="00864F5C">
              <w:rPr>
                <w:sz w:val="24"/>
                <w:szCs w:val="24"/>
                <w:lang w:val="ru-RU"/>
              </w:rPr>
              <w:t xml:space="preserve">Упознавање чланова парламента са законским оквиром деловања парламента, са правима и дужностима чланова; упознавање са нормативним актима школе (Статут; План рада </w:t>
            </w:r>
            <w:r w:rsidR="00AA2583" w:rsidRPr="00864F5C">
              <w:rPr>
                <w:sz w:val="24"/>
                <w:szCs w:val="24"/>
                <w:lang w:val="ru-RU"/>
              </w:rPr>
              <w:lastRenderedPageBreak/>
              <w:t>школе, Развојни план, Школски програм), процесу Самовредновња, Законом о основама система (део који се односи на ученике); Правилником о понашању ученика; Посебни протокол за заштиту ученика од насиља, злостављања и занемаривања, Пословником о раду парламента и сл.</w:t>
            </w:r>
          </w:p>
          <w:p w:rsidR="00EA28F0" w:rsidRDefault="00EA28F0" w:rsidP="00864F5C">
            <w:pPr>
              <w:jc w:val="both"/>
              <w:rPr>
                <w:sz w:val="24"/>
                <w:szCs w:val="24"/>
                <w:lang w:val="ru-RU"/>
              </w:rPr>
            </w:pPr>
            <w:r w:rsidRPr="00864F5C">
              <w:rPr>
                <w:sz w:val="24"/>
                <w:szCs w:val="24"/>
                <w:lang w:val="ru-RU"/>
              </w:rPr>
              <w:t>-Подстицање на организовање акција</w:t>
            </w:r>
          </w:p>
          <w:p w:rsidR="00B7158C" w:rsidRDefault="00B7158C" w:rsidP="00864F5C">
            <w:pPr>
              <w:jc w:val="both"/>
              <w:rPr>
                <w:sz w:val="24"/>
                <w:szCs w:val="24"/>
                <w:lang w:val="ru-RU"/>
              </w:rPr>
            </w:pPr>
            <w:r>
              <w:rPr>
                <w:sz w:val="24"/>
                <w:szCs w:val="24"/>
                <w:lang w:val="ru-RU"/>
              </w:rPr>
              <w:t>-Организовање интервјуа са предузетником</w:t>
            </w:r>
          </w:p>
          <w:p w:rsidR="00B7158C" w:rsidRPr="00864F5C" w:rsidRDefault="00B7158C" w:rsidP="00864F5C">
            <w:pPr>
              <w:jc w:val="both"/>
              <w:rPr>
                <w:sz w:val="24"/>
                <w:szCs w:val="24"/>
                <w:lang w:val="sr-Cyrl-CS"/>
              </w:rPr>
            </w:pPr>
            <w:r>
              <w:rPr>
                <w:sz w:val="24"/>
                <w:szCs w:val="24"/>
                <w:lang w:val="ru-RU"/>
              </w:rPr>
              <w:t>-Помоћ при организацији базара</w:t>
            </w:r>
          </w:p>
        </w:tc>
        <w:tc>
          <w:tcPr>
            <w:tcW w:w="1539" w:type="dxa"/>
          </w:tcPr>
          <w:p w:rsidR="00AA2583" w:rsidRPr="00864F5C" w:rsidRDefault="00AA2583" w:rsidP="00864F5C">
            <w:pPr>
              <w:jc w:val="both"/>
              <w:rPr>
                <w:sz w:val="24"/>
                <w:szCs w:val="24"/>
                <w:lang w:val="sr-Cyrl-CS"/>
              </w:rPr>
            </w:pPr>
            <w:r w:rsidRPr="00864F5C">
              <w:rPr>
                <w:sz w:val="24"/>
                <w:szCs w:val="24"/>
                <w:lang w:val="sr-Cyrl-CS"/>
              </w:rPr>
              <w:lastRenderedPageBreak/>
              <w:t>Септембар</w:t>
            </w:r>
          </w:p>
          <w:p w:rsidR="00AA2583" w:rsidRPr="00864F5C" w:rsidRDefault="00AA2583" w:rsidP="00864F5C">
            <w:pPr>
              <w:jc w:val="both"/>
              <w:rPr>
                <w:sz w:val="24"/>
                <w:szCs w:val="24"/>
                <w:lang w:val="sr-Cyrl-CS"/>
              </w:rPr>
            </w:pPr>
            <w:r w:rsidRPr="00864F5C">
              <w:rPr>
                <w:sz w:val="24"/>
                <w:szCs w:val="24"/>
                <w:lang w:val="sr-Cyrl-CS"/>
              </w:rPr>
              <w:t>Учионица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lastRenderedPageBreak/>
              <w:t>Индивидуални и групни рад са ученицима који имају проблеме у понашању и учењу</w:t>
            </w:r>
          </w:p>
        </w:tc>
        <w:tc>
          <w:tcPr>
            <w:tcW w:w="2126" w:type="dxa"/>
          </w:tcPr>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rPr>
            </w:pPr>
          </w:p>
        </w:tc>
        <w:tc>
          <w:tcPr>
            <w:tcW w:w="2997" w:type="dxa"/>
          </w:tcPr>
          <w:p w:rsidR="00B7158C" w:rsidRDefault="00AA2583" w:rsidP="00864F5C">
            <w:pPr>
              <w:jc w:val="both"/>
              <w:rPr>
                <w:sz w:val="24"/>
                <w:szCs w:val="24"/>
                <w:lang w:val="sr-Cyrl-CS"/>
              </w:rPr>
            </w:pPr>
            <w:r w:rsidRPr="00864F5C">
              <w:rPr>
                <w:sz w:val="24"/>
                <w:szCs w:val="24"/>
                <w:lang w:val="sr-Cyrl-CS"/>
              </w:rPr>
              <w:t>-</w:t>
            </w:r>
            <w:r w:rsidR="00B7158C">
              <w:rPr>
                <w:sz w:val="24"/>
                <w:szCs w:val="24"/>
                <w:lang w:val="sr-Cyrl-CS"/>
              </w:rPr>
              <w:t>Идентификовање ученика који имају потребу за додатном подршком</w:t>
            </w:r>
          </w:p>
          <w:p w:rsidR="00B7158C" w:rsidRDefault="00B7158C" w:rsidP="00864F5C">
            <w:pPr>
              <w:jc w:val="both"/>
              <w:rPr>
                <w:sz w:val="24"/>
                <w:szCs w:val="24"/>
                <w:lang w:val="sr-Cyrl-CS"/>
              </w:rPr>
            </w:pPr>
            <w:r>
              <w:rPr>
                <w:sz w:val="24"/>
                <w:szCs w:val="24"/>
                <w:lang w:val="sr-Cyrl-CS"/>
              </w:rPr>
              <w:t>-Дефинисање врсте подршке коју је потребно пружити</w:t>
            </w:r>
          </w:p>
          <w:p w:rsidR="00B7158C" w:rsidRDefault="00B7158C" w:rsidP="00864F5C">
            <w:pPr>
              <w:jc w:val="both"/>
              <w:rPr>
                <w:sz w:val="24"/>
                <w:szCs w:val="24"/>
                <w:lang w:val="sr-Cyrl-CS"/>
              </w:rPr>
            </w:pPr>
            <w:r>
              <w:rPr>
                <w:sz w:val="24"/>
                <w:szCs w:val="24"/>
                <w:lang w:val="sr-Cyrl-CS"/>
              </w:rPr>
              <w:t>-Израђивање програма рада</w:t>
            </w:r>
          </w:p>
          <w:p w:rsidR="00B7158C" w:rsidRDefault="00B7158C" w:rsidP="00864F5C">
            <w:pPr>
              <w:jc w:val="both"/>
              <w:rPr>
                <w:sz w:val="24"/>
                <w:szCs w:val="24"/>
                <w:lang w:val="sr-Cyrl-CS"/>
              </w:rPr>
            </w:pPr>
            <w:r>
              <w:rPr>
                <w:sz w:val="24"/>
                <w:szCs w:val="24"/>
                <w:lang w:val="sr-Cyrl-CS"/>
              </w:rPr>
              <w:t>-Коорективни рад са ученицима</w:t>
            </w:r>
          </w:p>
          <w:p w:rsidR="00AA2583" w:rsidRPr="00864F5C" w:rsidRDefault="00AA2583" w:rsidP="00864F5C">
            <w:pPr>
              <w:jc w:val="both"/>
              <w:rPr>
                <w:sz w:val="24"/>
                <w:szCs w:val="24"/>
                <w:lang w:val="sr-Cyrl-CS"/>
              </w:rPr>
            </w:pPr>
            <w:r w:rsidRPr="00864F5C">
              <w:rPr>
                <w:sz w:val="24"/>
                <w:szCs w:val="24"/>
                <w:lang w:val="sr-Cyrl-CS"/>
              </w:rPr>
              <w:t xml:space="preserve"> </w:t>
            </w:r>
            <w:r w:rsidR="00B7158C">
              <w:rPr>
                <w:sz w:val="24"/>
                <w:szCs w:val="24"/>
                <w:lang w:val="sr-Cyrl-CS"/>
              </w:rPr>
              <w:t>-</w:t>
            </w:r>
            <w:r w:rsidRPr="00864F5C">
              <w:rPr>
                <w:sz w:val="24"/>
                <w:szCs w:val="24"/>
                <w:lang w:val="sr-Cyrl-CS"/>
              </w:rPr>
              <w:t>Континурано праћење и разговори са ученицима који имају проблеме</w:t>
            </w:r>
          </w:p>
          <w:p w:rsidR="00AA2583" w:rsidRPr="00864F5C" w:rsidRDefault="00AA2583" w:rsidP="00864F5C">
            <w:pPr>
              <w:jc w:val="both"/>
              <w:rPr>
                <w:sz w:val="24"/>
                <w:szCs w:val="24"/>
                <w:lang w:val="sr-Cyrl-CS"/>
              </w:rPr>
            </w:pPr>
          </w:p>
        </w:tc>
        <w:tc>
          <w:tcPr>
            <w:tcW w:w="1539" w:type="dxa"/>
          </w:tcPr>
          <w:p w:rsidR="00AA2583" w:rsidRPr="00864F5C" w:rsidRDefault="00AA2583" w:rsidP="00864F5C">
            <w:pPr>
              <w:jc w:val="both"/>
              <w:rPr>
                <w:sz w:val="24"/>
                <w:szCs w:val="24"/>
                <w:lang w:val="sr-Cyrl-CS"/>
              </w:rPr>
            </w:pPr>
            <w:r w:rsidRPr="00864F5C">
              <w:rPr>
                <w:sz w:val="24"/>
                <w:szCs w:val="24"/>
                <w:lang w:val="sr-Cyrl-CS"/>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51248D" w:rsidRPr="00864F5C" w:rsidTr="00F8682E">
        <w:tc>
          <w:tcPr>
            <w:tcW w:w="3544" w:type="dxa"/>
            <w:gridSpan w:val="3"/>
          </w:tcPr>
          <w:p w:rsidR="0051248D" w:rsidRPr="00864F5C" w:rsidRDefault="0051248D" w:rsidP="00864F5C">
            <w:pPr>
              <w:jc w:val="both"/>
              <w:rPr>
                <w:sz w:val="24"/>
                <w:szCs w:val="24"/>
                <w:lang w:val="sr-Cyrl-CS"/>
              </w:rPr>
            </w:pPr>
            <w:r w:rsidRPr="00864F5C">
              <w:rPr>
                <w:sz w:val="24"/>
                <w:szCs w:val="24"/>
                <w:lang w:val="sr-Cyrl-CS"/>
              </w:rPr>
              <w:t>Учествовање у изради педагошког профила ученика</w:t>
            </w:r>
          </w:p>
        </w:tc>
        <w:tc>
          <w:tcPr>
            <w:tcW w:w="2126" w:type="dxa"/>
          </w:tcPr>
          <w:p w:rsidR="0051248D" w:rsidRPr="00864F5C" w:rsidRDefault="0051248D" w:rsidP="00864F5C">
            <w:pPr>
              <w:jc w:val="both"/>
              <w:rPr>
                <w:sz w:val="24"/>
                <w:szCs w:val="24"/>
                <w:lang w:val="sr-Cyrl-CS"/>
              </w:rPr>
            </w:pPr>
            <w:r w:rsidRPr="00864F5C">
              <w:rPr>
                <w:sz w:val="24"/>
                <w:szCs w:val="24"/>
                <w:lang w:val="sr-Cyrl-CS"/>
              </w:rPr>
              <w:t>Тим з ИОП</w:t>
            </w:r>
          </w:p>
          <w:p w:rsidR="0051248D" w:rsidRPr="00864F5C" w:rsidRDefault="0051248D" w:rsidP="00864F5C">
            <w:pPr>
              <w:jc w:val="both"/>
              <w:rPr>
                <w:sz w:val="24"/>
                <w:szCs w:val="24"/>
                <w:lang w:val="sr-Cyrl-CS"/>
              </w:rPr>
            </w:pPr>
            <w:r w:rsidRPr="00864F5C">
              <w:rPr>
                <w:sz w:val="24"/>
                <w:szCs w:val="24"/>
                <w:lang w:val="sr-Cyrl-CS"/>
              </w:rPr>
              <w:t>Родитељ</w:t>
            </w:r>
          </w:p>
          <w:p w:rsidR="0051248D" w:rsidRPr="00864F5C" w:rsidRDefault="0051248D" w:rsidP="00864F5C">
            <w:pPr>
              <w:jc w:val="both"/>
              <w:rPr>
                <w:sz w:val="24"/>
                <w:szCs w:val="24"/>
                <w:lang w:val="sr-Cyrl-CS"/>
              </w:rPr>
            </w:pPr>
            <w:r w:rsidRPr="00864F5C">
              <w:rPr>
                <w:sz w:val="24"/>
                <w:szCs w:val="24"/>
                <w:lang w:val="sr-Cyrl-CS"/>
              </w:rPr>
              <w:t>Наставник</w:t>
            </w:r>
          </w:p>
        </w:tc>
        <w:tc>
          <w:tcPr>
            <w:tcW w:w="2997" w:type="dxa"/>
          </w:tcPr>
          <w:p w:rsidR="0051248D" w:rsidRPr="00864F5C" w:rsidRDefault="0051248D" w:rsidP="00864F5C">
            <w:pPr>
              <w:jc w:val="both"/>
              <w:rPr>
                <w:sz w:val="24"/>
                <w:szCs w:val="24"/>
                <w:lang w:val="sr-Cyrl-CS"/>
              </w:rPr>
            </w:pPr>
            <w:r w:rsidRPr="00864F5C">
              <w:rPr>
                <w:sz w:val="24"/>
                <w:szCs w:val="24"/>
                <w:lang w:val="sr-Cyrl-CS"/>
              </w:rPr>
              <w:t>За ученика коме је потребна индивидуализација наставног рада или ИОП, израђује се педагошки профил. Разговор,посматрање,преглед постојећих материјала,тестови...</w:t>
            </w:r>
          </w:p>
        </w:tc>
        <w:tc>
          <w:tcPr>
            <w:tcW w:w="1539" w:type="dxa"/>
          </w:tcPr>
          <w:p w:rsidR="0051248D" w:rsidRPr="00864F5C" w:rsidRDefault="0051248D" w:rsidP="00864F5C">
            <w:pPr>
              <w:jc w:val="both"/>
              <w:rPr>
                <w:sz w:val="24"/>
                <w:szCs w:val="24"/>
                <w:lang w:val="sr-Cyrl-CS"/>
              </w:rPr>
            </w:pPr>
            <w:r w:rsidRPr="00864F5C">
              <w:rPr>
                <w:sz w:val="24"/>
                <w:szCs w:val="24"/>
                <w:lang w:val="sr-Cyrl-CS"/>
              </w:rPr>
              <w:t>Током године</w:t>
            </w:r>
          </w:p>
          <w:p w:rsidR="0051248D" w:rsidRPr="00864F5C" w:rsidRDefault="0051248D" w:rsidP="00864F5C">
            <w:pPr>
              <w:jc w:val="both"/>
              <w:rPr>
                <w:sz w:val="24"/>
                <w:szCs w:val="24"/>
                <w:lang w:val="sr-Cyrl-CS"/>
              </w:rPr>
            </w:pPr>
            <w:r w:rsidRPr="00864F5C">
              <w:rPr>
                <w:sz w:val="24"/>
                <w:szCs w:val="24"/>
                <w:lang w:val="sr-Cyrl-CS"/>
              </w:rPr>
              <w:t>Канцеларија Стручних сарадника</w:t>
            </w:r>
          </w:p>
        </w:tc>
      </w:tr>
      <w:tr w:rsidR="0051248D" w:rsidRPr="00864F5C" w:rsidTr="00F8682E">
        <w:tc>
          <w:tcPr>
            <w:tcW w:w="3544" w:type="dxa"/>
            <w:gridSpan w:val="3"/>
          </w:tcPr>
          <w:p w:rsidR="0051248D" w:rsidRPr="00864F5C" w:rsidRDefault="0051248D" w:rsidP="00864F5C">
            <w:pPr>
              <w:jc w:val="both"/>
              <w:rPr>
                <w:sz w:val="24"/>
                <w:szCs w:val="24"/>
                <w:lang w:val="sr-Cyrl-CS"/>
              </w:rPr>
            </w:pPr>
            <w:r w:rsidRPr="00864F5C">
              <w:rPr>
                <w:sz w:val="24"/>
                <w:szCs w:val="24"/>
                <w:lang w:val="sr-Cyrl-CS"/>
              </w:rPr>
              <w:t xml:space="preserve">Промовисање активности које </w:t>
            </w:r>
            <w:r w:rsidR="002C131A">
              <w:rPr>
                <w:sz w:val="24"/>
                <w:szCs w:val="24"/>
                <w:lang w:val="sr-Cyrl-CS"/>
              </w:rPr>
              <w:t>имају за циљ конструктивно решавање конфликта,ненасилну комуникацију,превенцијуболести зависности</w:t>
            </w:r>
          </w:p>
        </w:tc>
        <w:tc>
          <w:tcPr>
            <w:tcW w:w="2126" w:type="dxa"/>
          </w:tcPr>
          <w:p w:rsidR="0051248D" w:rsidRPr="00864F5C" w:rsidRDefault="0051248D" w:rsidP="00864F5C">
            <w:pPr>
              <w:jc w:val="both"/>
              <w:rPr>
                <w:sz w:val="24"/>
                <w:szCs w:val="24"/>
                <w:lang w:val="sr-Cyrl-CS"/>
              </w:rPr>
            </w:pPr>
            <w:r w:rsidRPr="00864F5C">
              <w:rPr>
                <w:sz w:val="24"/>
                <w:szCs w:val="24"/>
                <w:lang w:val="sr-Cyrl-CS"/>
              </w:rPr>
              <w:t>Тим за примену посебног протокола</w:t>
            </w:r>
          </w:p>
          <w:p w:rsidR="0051248D" w:rsidRPr="00864F5C" w:rsidRDefault="0051248D" w:rsidP="00864F5C">
            <w:pPr>
              <w:jc w:val="both"/>
              <w:rPr>
                <w:sz w:val="24"/>
                <w:szCs w:val="24"/>
                <w:lang w:val="sr-Cyrl-CS"/>
              </w:rPr>
            </w:pPr>
            <w:r w:rsidRPr="00864F5C">
              <w:rPr>
                <w:sz w:val="24"/>
                <w:szCs w:val="24"/>
                <w:lang w:val="sr-Cyrl-CS"/>
              </w:rPr>
              <w:t>Вршњачки тим</w:t>
            </w:r>
          </w:p>
          <w:p w:rsidR="0051248D" w:rsidRPr="00864F5C" w:rsidRDefault="0051248D" w:rsidP="00864F5C">
            <w:pPr>
              <w:jc w:val="both"/>
              <w:rPr>
                <w:sz w:val="24"/>
                <w:szCs w:val="24"/>
                <w:lang w:val="sr-Cyrl-CS"/>
              </w:rPr>
            </w:pPr>
            <w:r w:rsidRPr="00864F5C">
              <w:rPr>
                <w:sz w:val="24"/>
                <w:szCs w:val="24"/>
                <w:lang w:val="sr-Cyrl-CS"/>
              </w:rPr>
              <w:t>Психолог</w:t>
            </w:r>
          </w:p>
        </w:tc>
        <w:tc>
          <w:tcPr>
            <w:tcW w:w="2997" w:type="dxa"/>
          </w:tcPr>
          <w:p w:rsidR="0051248D" w:rsidRPr="00864F5C" w:rsidRDefault="005A2413" w:rsidP="00864F5C">
            <w:pPr>
              <w:jc w:val="both"/>
              <w:rPr>
                <w:sz w:val="24"/>
                <w:szCs w:val="24"/>
                <w:lang w:val="sr-Cyrl-CS"/>
              </w:rPr>
            </w:pPr>
            <w:r w:rsidRPr="00864F5C">
              <w:rPr>
                <w:sz w:val="24"/>
                <w:szCs w:val="24"/>
                <w:lang w:val="sr-Cyrl-CS"/>
              </w:rPr>
              <w:t>- Реализација ЧОС-а који има за тему конструктивно решавање сукоба</w:t>
            </w:r>
          </w:p>
          <w:p w:rsidR="005A2413" w:rsidRPr="00864F5C" w:rsidRDefault="005A2413" w:rsidP="00864F5C">
            <w:pPr>
              <w:jc w:val="both"/>
              <w:rPr>
                <w:sz w:val="24"/>
                <w:szCs w:val="24"/>
                <w:lang w:val="sr-Cyrl-CS"/>
              </w:rPr>
            </w:pPr>
            <w:r w:rsidRPr="00864F5C">
              <w:rPr>
                <w:sz w:val="24"/>
                <w:szCs w:val="24"/>
                <w:lang w:val="sr-Cyrl-CS"/>
              </w:rPr>
              <w:t>-Кроз рад ВТ промовисати здраве стилове живота</w:t>
            </w:r>
          </w:p>
        </w:tc>
        <w:tc>
          <w:tcPr>
            <w:tcW w:w="1539" w:type="dxa"/>
          </w:tcPr>
          <w:p w:rsidR="0051248D" w:rsidRPr="00864F5C" w:rsidRDefault="005A2413" w:rsidP="00864F5C">
            <w:pPr>
              <w:jc w:val="both"/>
              <w:rPr>
                <w:sz w:val="24"/>
                <w:szCs w:val="24"/>
                <w:lang w:val="sr-Cyrl-CS"/>
              </w:rPr>
            </w:pPr>
            <w:r w:rsidRPr="00864F5C">
              <w:rPr>
                <w:sz w:val="24"/>
                <w:szCs w:val="24"/>
                <w:lang w:val="sr-Cyrl-CS"/>
              </w:rPr>
              <w:t>Током године</w:t>
            </w:r>
          </w:p>
          <w:p w:rsidR="005A2413" w:rsidRPr="00864F5C" w:rsidRDefault="005A2413" w:rsidP="00864F5C">
            <w:pPr>
              <w:jc w:val="both"/>
              <w:rPr>
                <w:sz w:val="24"/>
                <w:szCs w:val="24"/>
                <w:lang w:val="sr-Cyrl-CS"/>
              </w:rPr>
            </w:pPr>
            <w:r w:rsidRPr="00864F5C">
              <w:rPr>
                <w:sz w:val="24"/>
                <w:szCs w:val="24"/>
                <w:lang w:val="sr-Cyrl-CS"/>
              </w:rPr>
              <w:t>Школа</w:t>
            </w:r>
          </w:p>
        </w:tc>
      </w:tr>
      <w:tr w:rsidR="00AA2583" w:rsidRPr="00864F5C" w:rsidTr="008560B1">
        <w:tc>
          <w:tcPr>
            <w:tcW w:w="10206" w:type="dxa"/>
            <w:gridSpan w:val="6"/>
          </w:tcPr>
          <w:p w:rsidR="00AA2583" w:rsidRPr="00864F5C" w:rsidRDefault="005A2413" w:rsidP="00864F5C">
            <w:pPr>
              <w:jc w:val="both"/>
              <w:rPr>
                <w:b/>
                <w:sz w:val="24"/>
                <w:szCs w:val="24"/>
              </w:rPr>
            </w:pPr>
            <w:r w:rsidRPr="00864F5C">
              <w:rPr>
                <w:b/>
                <w:sz w:val="24"/>
                <w:szCs w:val="24"/>
              </w:rPr>
              <w:t>РАД</w:t>
            </w:r>
            <w:r w:rsidR="00AA2583" w:rsidRPr="00864F5C">
              <w:rPr>
                <w:b/>
                <w:sz w:val="24"/>
                <w:szCs w:val="24"/>
              </w:rPr>
              <w:t xml:space="preserve"> СА РОДИТЕЉИМА</w:t>
            </w:r>
          </w:p>
        </w:tc>
      </w:tr>
      <w:tr w:rsidR="005A2413" w:rsidRPr="00864F5C" w:rsidTr="00F8682E">
        <w:tc>
          <w:tcPr>
            <w:tcW w:w="3544" w:type="dxa"/>
            <w:gridSpan w:val="3"/>
          </w:tcPr>
          <w:p w:rsidR="005A2413" w:rsidRPr="00864F5C" w:rsidRDefault="005A2413" w:rsidP="00864F5C">
            <w:pPr>
              <w:jc w:val="both"/>
              <w:rPr>
                <w:sz w:val="24"/>
                <w:szCs w:val="24"/>
                <w:lang w:val="sr-Cyrl-CS"/>
              </w:rPr>
            </w:pPr>
            <w:r w:rsidRPr="00864F5C">
              <w:rPr>
                <w:sz w:val="24"/>
                <w:szCs w:val="24"/>
                <w:lang w:val="sr-Cyrl-CS"/>
              </w:rPr>
              <w:lastRenderedPageBreak/>
              <w:t>Учестовање на родитељским састанцима у вези са остваривањем образовно васпитног рада</w:t>
            </w:r>
          </w:p>
        </w:tc>
        <w:tc>
          <w:tcPr>
            <w:tcW w:w="2126" w:type="dxa"/>
          </w:tcPr>
          <w:p w:rsidR="005A2413" w:rsidRPr="00864F5C" w:rsidRDefault="005A2413" w:rsidP="00864F5C">
            <w:pPr>
              <w:jc w:val="both"/>
              <w:rPr>
                <w:sz w:val="24"/>
                <w:szCs w:val="24"/>
                <w:lang w:val="sr-Cyrl-CS"/>
              </w:rPr>
            </w:pPr>
            <w:r w:rsidRPr="00864F5C">
              <w:rPr>
                <w:sz w:val="24"/>
                <w:szCs w:val="24"/>
                <w:lang w:val="sr-Cyrl-CS"/>
              </w:rPr>
              <w:t>Директор</w:t>
            </w:r>
          </w:p>
          <w:p w:rsidR="005A2413" w:rsidRPr="00864F5C" w:rsidRDefault="005A2413" w:rsidP="00864F5C">
            <w:pPr>
              <w:jc w:val="both"/>
              <w:rPr>
                <w:sz w:val="24"/>
                <w:szCs w:val="24"/>
                <w:lang w:val="sr-Cyrl-CS"/>
              </w:rPr>
            </w:pPr>
            <w:r w:rsidRPr="00864F5C">
              <w:rPr>
                <w:sz w:val="24"/>
                <w:szCs w:val="24"/>
                <w:lang w:val="sr-Cyrl-CS"/>
              </w:rPr>
              <w:t>Наставник</w:t>
            </w:r>
          </w:p>
          <w:p w:rsidR="005A2413" w:rsidRPr="00864F5C" w:rsidRDefault="005A2413" w:rsidP="00864F5C">
            <w:pPr>
              <w:jc w:val="both"/>
              <w:rPr>
                <w:sz w:val="24"/>
                <w:szCs w:val="24"/>
                <w:lang w:val="sr-Cyrl-CS"/>
              </w:rPr>
            </w:pPr>
            <w:r w:rsidRPr="00864F5C">
              <w:rPr>
                <w:sz w:val="24"/>
                <w:szCs w:val="24"/>
                <w:lang w:val="sr-Cyrl-CS"/>
              </w:rPr>
              <w:t>Психолог</w:t>
            </w:r>
          </w:p>
        </w:tc>
        <w:tc>
          <w:tcPr>
            <w:tcW w:w="2997" w:type="dxa"/>
          </w:tcPr>
          <w:p w:rsidR="005A2413" w:rsidRPr="00864F5C" w:rsidRDefault="005A2413" w:rsidP="00864F5C">
            <w:pPr>
              <w:jc w:val="both"/>
              <w:rPr>
                <w:sz w:val="24"/>
                <w:szCs w:val="24"/>
                <w:lang w:val="sr-Cyrl-CS"/>
              </w:rPr>
            </w:pPr>
            <w:r w:rsidRPr="00864F5C">
              <w:rPr>
                <w:sz w:val="24"/>
                <w:szCs w:val="24"/>
                <w:lang w:val="sr-Cyrl-CS"/>
              </w:rPr>
              <w:t>-Родитељски састанак у вези са организацијом рада Продуженог боравка</w:t>
            </w:r>
          </w:p>
          <w:p w:rsidR="005A2413" w:rsidRPr="00864F5C" w:rsidRDefault="005A2413" w:rsidP="00864F5C">
            <w:pPr>
              <w:jc w:val="both"/>
              <w:rPr>
                <w:sz w:val="24"/>
                <w:szCs w:val="24"/>
                <w:lang w:val="sr-Cyrl-CS"/>
              </w:rPr>
            </w:pPr>
            <w:r w:rsidRPr="00864F5C">
              <w:rPr>
                <w:sz w:val="24"/>
                <w:szCs w:val="24"/>
                <w:lang w:val="sr-Cyrl-CS"/>
              </w:rPr>
              <w:t>- Општи родитељски састанци</w:t>
            </w:r>
          </w:p>
        </w:tc>
        <w:tc>
          <w:tcPr>
            <w:tcW w:w="1539" w:type="dxa"/>
          </w:tcPr>
          <w:p w:rsidR="005A2413" w:rsidRPr="00864F5C" w:rsidRDefault="005A2413" w:rsidP="00864F5C">
            <w:pPr>
              <w:jc w:val="both"/>
              <w:rPr>
                <w:sz w:val="24"/>
                <w:szCs w:val="24"/>
                <w:lang w:val="sr-Cyrl-CS"/>
              </w:rPr>
            </w:pPr>
            <w:r w:rsidRPr="00864F5C">
              <w:rPr>
                <w:sz w:val="24"/>
                <w:szCs w:val="24"/>
                <w:lang w:val="sr-Cyrl-CS"/>
              </w:rPr>
              <w:t>Септембар</w:t>
            </w:r>
          </w:p>
          <w:p w:rsidR="005A2413" w:rsidRPr="00864F5C" w:rsidRDefault="005A2413" w:rsidP="00864F5C">
            <w:pPr>
              <w:jc w:val="both"/>
              <w:rPr>
                <w:sz w:val="24"/>
                <w:szCs w:val="24"/>
                <w:lang w:val="sr-Cyrl-CS"/>
              </w:rPr>
            </w:pPr>
            <w:r w:rsidRPr="00864F5C">
              <w:rPr>
                <w:sz w:val="24"/>
                <w:szCs w:val="24"/>
                <w:lang w:val="sr-Cyrl-CS"/>
              </w:rPr>
              <w:t>Током године</w:t>
            </w:r>
          </w:p>
          <w:p w:rsidR="005A2413" w:rsidRPr="00864F5C" w:rsidRDefault="005A2413" w:rsidP="00864F5C">
            <w:pPr>
              <w:jc w:val="both"/>
              <w:rPr>
                <w:sz w:val="24"/>
                <w:szCs w:val="24"/>
                <w:lang w:val="sr-Cyrl-CS"/>
              </w:rPr>
            </w:pPr>
            <w:r w:rsidRPr="00864F5C">
              <w:rPr>
                <w:sz w:val="24"/>
                <w:szCs w:val="24"/>
                <w:lang w:val="sr-Cyrl-CS"/>
              </w:rPr>
              <w:t>Школа</w:t>
            </w:r>
          </w:p>
        </w:tc>
      </w:tr>
      <w:tr w:rsidR="00AA2583" w:rsidRPr="00864F5C" w:rsidTr="00F8682E">
        <w:tc>
          <w:tcPr>
            <w:tcW w:w="3544" w:type="dxa"/>
            <w:gridSpan w:val="3"/>
          </w:tcPr>
          <w:p w:rsidR="00AA2583" w:rsidRPr="00864F5C" w:rsidRDefault="005A2413" w:rsidP="00864F5C">
            <w:pPr>
              <w:jc w:val="both"/>
              <w:rPr>
                <w:sz w:val="24"/>
                <w:szCs w:val="24"/>
                <w:lang w:val="sr-Cyrl-CS"/>
              </w:rPr>
            </w:pPr>
            <w:r w:rsidRPr="00864F5C">
              <w:rPr>
                <w:sz w:val="24"/>
                <w:szCs w:val="24"/>
                <w:lang w:val="sr-Cyrl-CS"/>
              </w:rPr>
              <w:t>Пружање подршке родитељима/старатељима, у раду са децом са тешкоћама у учењу, проблемима у понашању,развоју,професионалној оријентацији</w:t>
            </w:r>
          </w:p>
        </w:tc>
        <w:tc>
          <w:tcPr>
            <w:tcW w:w="2126" w:type="dxa"/>
          </w:tcPr>
          <w:p w:rsidR="00AA2583" w:rsidRPr="00864F5C" w:rsidRDefault="00AA2583" w:rsidP="00864F5C">
            <w:pPr>
              <w:jc w:val="both"/>
              <w:rPr>
                <w:sz w:val="24"/>
                <w:szCs w:val="24"/>
                <w:lang w:val="sr-Cyrl-CS"/>
              </w:rPr>
            </w:pPr>
            <w:r w:rsidRPr="00864F5C">
              <w:rPr>
                <w:sz w:val="24"/>
                <w:szCs w:val="24"/>
                <w:lang w:val="sr-Cyrl-CS"/>
              </w:rPr>
              <w:t>Педагог</w:t>
            </w: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rPr>
            </w:pPr>
            <w:r w:rsidRPr="00864F5C">
              <w:rPr>
                <w:sz w:val="24"/>
                <w:szCs w:val="24"/>
              </w:rPr>
              <w:t>одељењске старешине</w:t>
            </w:r>
          </w:p>
        </w:tc>
        <w:tc>
          <w:tcPr>
            <w:tcW w:w="2997" w:type="dxa"/>
          </w:tcPr>
          <w:p w:rsidR="00AA2583" w:rsidRPr="00864F5C" w:rsidRDefault="00AA2583" w:rsidP="00864F5C">
            <w:pPr>
              <w:jc w:val="both"/>
              <w:rPr>
                <w:sz w:val="24"/>
                <w:szCs w:val="24"/>
              </w:rPr>
            </w:pPr>
            <w:r w:rsidRPr="00864F5C">
              <w:rPr>
                <w:sz w:val="24"/>
                <w:szCs w:val="24"/>
              </w:rPr>
              <w:t xml:space="preserve">Индивидуални и групни разговори са родитељима ученика који имају сличне развојне проблеме, одржавање контакта, Дан отворених врата </w:t>
            </w:r>
          </w:p>
          <w:p w:rsidR="00AA2583" w:rsidRPr="00864F5C" w:rsidRDefault="005A2413" w:rsidP="00864F5C">
            <w:pPr>
              <w:jc w:val="both"/>
              <w:rPr>
                <w:sz w:val="24"/>
                <w:szCs w:val="24"/>
              </w:rPr>
            </w:pPr>
            <w:r w:rsidRPr="00864F5C">
              <w:rPr>
                <w:sz w:val="24"/>
                <w:szCs w:val="24"/>
                <w:lang w:val="sr-Cyrl-CS"/>
              </w:rPr>
              <w:t>Саветодавно-инстуктивни рад са родитељима</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Укључивање родитеља у инклузивни процес према жељама и могућностима</w:t>
            </w:r>
          </w:p>
        </w:tc>
        <w:tc>
          <w:tcPr>
            <w:tcW w:w="2126" w:type="dxa"/>
          </w:tcPr>
          <w:p w:rsidR="00AA2583" w:rsidRPr="00864F5C" w:rsidRDefault="00AA2583" w:rsidP="00864F5C">
            <w:pPr>
              <w:jc w:val="both"/>
              <w:rPr>
                <w:sz w:val="24"/>
                <w:szCs w:val="24"/>
                <w:lang w:val="sr-Cyrl-CS"/>
              </w:rPr>
            </w:pPr>
            <w:r w:rsidRPr="00864F5C">
              <w:rPr>
                <w:sz w:val="24"/>
                <w:szCs w:val="24"/>
                <w:lang w:val="sr-Cyrl-CS"/>
              </w:rPr>
              <w:t xml:space="preserve">Педагог </w:t>
            </w:r>
          </w:p>
          <w:p w:rsidR="00AA2583" w:rsidRPr="00864F5C" w:rsidRDefault="00AA2583" w:rsidP="00864F5C">
            <w:pPr>
              <w:jc w:val="both"/>
              <w:rPr>
                <w:sz w:val="24"/>
                <w:szCs w:val="24"/>
                <w:lang w:val="sr-Cyrl-CS"/>
              </w:rPr>
            </w:pPr>
            <w:r w:rsidRPr="00864F5C">
              <w:rPr>
                <w:sz w:val="24"/>
                <w:szCs w:val="24"/>
                <w:lang w:val="sr-Cyrl-CS"/>
              </w:rPr>
              <w:t>Психолог</w:t>
            </w:r>
          </w:p>
        </w:tc>
        <w:tc>
          <w:tcPr>
            <w:tcW w:w="2997" w:type="dxa"/>
          </w:tcPr>
          <w:p w:rsidR="00AA2583" w:rsidRPr="00864F5C" w:rsidRDefault="00AA2583" w:rsidP="00864F5C">
            <w:pPr>
              <w:jc w:val="both"/>
              <w:rPr>
                <w:sz w:val="24"/>
                <w:szCs w:val="24"/>
                <w:lang w:val="sr-Cyrl-CS"/>
              </w:rPr>
            </w:pPr>
            <w:r w:rsidRPr="00864F5C">
              <w:rPr>
                <w:sz w:val="24"/>
                <w:szCs w:val="24"/>
                <w:lang w:val="sr-Cyrl-CS"/>
              </w:rPr>
              <w:t>Припрема материјала о инклузивном процесу</w:t>
            </w:r>
          </w:p>
          <w:p w:rsidR="00AA2583" w:rsidRPr="00864F5C" w:rsidRDefault="00AA2583" w:rsidP="00864F5C">
            <w:pPr>
              <w:jc w:val="both"/>
              <w:rPr>
                <w:sz w:val="24"/>
                <w:szCs w:val="24"/>
                <w:lang w:val="sr-Cyrl-CS"/>
              </w:rPr>
            </w:pPr>
            <w:r w:rsidRPr="00864F5C">
              <w:rPr>
                <w:sz w:val="24"/>
                <w:szCs w:val="24"/>
                <w:lang w:val="sr-Cyrl-CS"/>
              </w:rPr>
              <w:t xml:space="preserve">- подела материјала наставницима који ће га проследити родитељима </w:t>
            </w:r>
          </w:p>
          <w:p w:rsidR="00AA2583" w:rsidRPr="00864F5C" w:rsidRDefault="00AA2583" w:rsidP="00864F5C">
            <w:pPr>
              <w:jc w:val="both"/>
              <w:rPr>
                <w:sz w:val="24"/>
                <w:szCs w:val="24"/>
                <w:lang w:val="sr-Cyrl-CS"/>
              </w:rPr>
            </w:pPr>
            <w:r w:rsidRPr="00864F5C">
              <w:rPr>
                <w:sz w:val="24"/>
                <w:szCs w:val="24"/>
                <w:lang w:val="sr-Cyrl-CS"/>
              </w:rPr>
              <w:t>Прикупљање информација од наставника о родитељима који могу да се укључе у инклузивни процес</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Школа</w:t>
            </w:r>
          </w:p>
        </w:tc>
      </w:tr>
      <w:tr w:rsidR="00AA2583" w:rsidRPr="00864F5C" w:rsidTr="00F8682E">
        <w:tc>
          <w:tcPr>
            <w:tcW w:w="3544" w:type="dxa"/>
            <w:gridSpan w:val="3"/>
          </w:tcPr>
          <w:p w:rsidR="00AA2583" w:rsidRPr="00864F5C" w:rsidRDefault="005A2413" w:rsidP="00864F5C">
            <w:pPr>
              <w:jc w:val="both"/>
              <w:rPr>
                <w:sz w:val="24"/>
                <w:szCs w:val="24"/>
                <w:lang w:val="sr-Cyrl-CS"/>
              </w:rPr>
            </w:pPr>
            <w:r w:rsidRPr="00864F5C">
              <w:rPr>
                <w:sz w:val="24"/>
                <w:szCs w:val="24"/>
                <w:lang w:val="sr-Cyrl-CS"/>
              </w:rPr>
              <w:t>Упознавање родитеља са важећим законом, протоколима, развојном планом,годишњим планом,процесом самовредновања и другим документима</w:t>
            </w:r>
          </w:p>
        </w:tc>
        <w:tc>
          <w:tcPr>
            <w:tcW w:w="2126" w:type="dxa"/>
          </w:tcPr>
          <w:p w:rsidR="00AA2583" w:rsidRPr="00864F5C" w:rsidRDefault="005A2413" w:rsidP="00864F5C">
            <w:pPr>
              <w:jc w:val="both"/>
              <w:rPr>
                <w:sz w:val="24"/>
                <w:szCs w:val="24"/>
                <w:lang w:val="sr-Cyrl-CS"/>
              </w:rPr>
            </w:pPr>
            <w:r w:rsidRPr="00864F5C">
              <w:rPr>
                <w:sz w:val="24"/>
                <w:szCs w:val="24"/>
                <w:lang w:val="sr-Cyrl-CS"/>
              </w:rPr>
              <w:t>Директор</w:t>
            </w:r>
          </w:p>
          <w:p w:rsidR="005A2413" w:rsidRPr="00864F5C" w:rsidRDefault="005A2413" w:rsidP="00864F5C">
            <w:pPr>
              <w:jc w:val="both"/>
              <w:rPr>
                <w:sz w:val="24"/>
                <w:szCs w:val="24"/>
                <w:lang w:val="sr-Cyrl-CS"/>
              </w:rPr>
            </w:pPr>
            <w:r w:rsidRPr="00864F5C">
              <w:rPr>
                <w:sz w:val="24"/>
                <w:szCs w:val="24"/>
                <w:lang w:val="sr-Cyrl-CS"/>
              </w:rPr>
              <w:t>Савет родитеља</w:t>
            </w:r>
          </w:p>
        </w:tc>
        <w:tc>
          <w:tcPr>
            <w:tcW w:w="2997" w:type="dxa"/>
          </w:tcPr>
          <w:p w:rsidR="00AA2583" w:rsidRPr="00864F5C" w:rsidRDefault="001D5B7F" w:rsidP="00864F5C">
            <w:pPr>
              <w:jc w:val="both"/>
              <w:rPr>
                <w:sz w:val="24"/>
                <w:szCs w:val="24"/>
                <w:lang w:val="sr-Cyrl-CS"/>
              </w:rPr>
            </w:pPr>
            <w:r w:rsidRPr="00864F5C">
              <w:rPr>
                <w:sz w:val="24"/>
                <w:szCs w:val="24"/>
                <w:lang w:val="sr-Cyrl-CS"/>
              </w:rPr>
              <w:t>На састанцима савета родитеља чланови савета се упознају са свим документима значајним за правилан развој деце и педстављају им се планови поступања установе</w:t>
            </w:r>
          </w:p>
        </w:tc>
        <w:tc>
          <w:tcPr>
            <w:tcW w:w="1539" w:type="dxa"/>
          </w:tcPr>
          <w:p w:rsidR="001D5B7F" w:rsidRPr="00864F5C" w:rsidRDefault="001D5B7F" w:rsidP="00864F5C">
            <w:pPr>
              <w:jc w:val="both"/>
              <w:rPr>
                <w:sz w:val="24"/>
                <w:szCs w:val="24"/>
                <w:lang w:val="sr-Cyrl-CS"/>
              </w:rPr>
            </w:pPr>
            <w:r w:rsidRPr="00864F5C">
              <w:rPr>
                <w:sz w:val="24"/>
                <w:szCs w:val="24"/>
              </w:rPr>
              <w:t>Током године</w:t>
            </w:r>
          </w:p>
          <w:p w:rsidR="00AA2583" w:rsidRPr="00864F5C" w:rsidRDefault="001D5B7F" w:rsidP="00864F5C">
            <w:pPr>
              <w:jc w:val="both"/>
              <w:rPr>
                <w:sz w:val="24"/>
                <w:szCs w:val="24"/>
                <w:lang w:val="sr-Cyrl-CS"/>
              </w:rPr>
            </w:pPr>
            <w:r w:rsidRPr="00864F5C">
              <w:rPr>
                <w:sz w:val="24"/>
                <w:szCs w:val="24"/>
                <w:lang w:val="sr-Cyrl-CS"/>
              </w:rPr>
              <w:t>Канцеларија директора</w:t>
            </w:r>
          </w:p>
        </w:tc>
      </w:tr>
      <w:tr w:rsidR="00AA2583" w:rsidRPr="00864F5C" w:rsidTr="008560B1">
        <w:tc>
          <w:tcPr>
            <w:tcW w:w="10206" w:type="dxa"/>
            <w:gridSpan w:val="6"/>
          </w:tcPr>
          <w:p w:rsidR="00AA2583" w:rsidRPr="00864F5C" w:rsidRDefault="002D695B" w:rsidP="00864F5C">
            <w:pPr>
              <w:jc w:val="both"/>
              <w:rPr>
                <w:b/>
                <w:sz w:val="24"/>
                <w:szCs w:val="24"/>
                <w:lang w:val="sr-Cyrl-CS"/>
              </w:rPr>
            </w:pPr>
            <w:r w:rsidRPr="00864F5C">
              <w:rPr>
                <w:b/>
                <w:sz w:val="24"/>
                <w:szCs w:val="24"/>
                <w:lang w:val="sr-Cyrl-CS"/>
              </w:rPr>
              <w:t>РАД СА ДИРЕКТОРОМ И СТРУЧНИМ САРАДНИЦИМА</w:t>
            </w:r>
          </w:p>
        </w:tc>
      </w:tr>
      <w:tr w:rsidR="00AA2583" w:rsidRPr="00864F5C" w:rsidTr="00F8682E">
        <w:tc>
          <w:tcPr>
            <w:tcW w:w="3544" w:type="dxa"/>
            <w:gridSpan w:val="3"/>
          </w:tcPr>
          <w:p w:rsidR="00AA2583" w:rsidRPr="00864F5C" w:rsidRDefault="0006272F" w:rsidP="00864F5C">
            <w:pPr>
              <w:jc w:val="both"/>
              <w:rPr>
                <w:sz w:val="24"/>
                <w:szCs w:val="24"/>
                <w:lang w:val="sr-Cyrl-CS"/>
              </w:rPr>
            </w:pPr>
            <w:r w:rsidRPr="00864F5C">
              <w:rPr>
                <w:sz w:val="24"/>
                <w:szCs w:val="24"/>
                <w:lang w:val="sr-Cyrl-CS"/>
              </w:rPr>
              <w:t>Сарадња на истраживању образовно васпитне праксе</w:t>
            </w:r>
          </w:p>
        </w:tc>
        <w:tc>
          <w:tcPr>
            <w:tcW w:w="2126" w:type="dxa"/>
          </w:tcPr>
          <w:p w:rsidR="0006272F" w:rsidRPr="00864F5C" w:rsidRDefault="0006272F" w:rsidP="00864F5C">
            <w:pPr>
              <w:jc w:val="both"/>
              <w:rPr>
                <w:sz w:val="24"/>
                <w:szCs w:val="24"/>
                <w:lang w:val="sr-Cyrl-CS"/>
              </w:rPr>
            </w:pPr>
            <w:r w:rsidRPr="00864F5C">
              <w:rPr>
                <w:sz w:val="24"/>
                <w:szCs w:val="24"/>
                <w:lang w:val="sr-Cyrl-CS"/>
              </w:rPr>
              <w:t>Директор</w:t>
            </w:r>
          </w:p>
          <w:p w:rsidR="00AA2583" w:rsidRPr="00864F5C" w:rsidRDefault="0006272F" w:rsidP="00864F5C">
            <w:pPr>
              <w:jc w:val="both"/>
              <w:rPr>
                <w:sz w:val="24"/>
                <w:szCs w:val="24"/>
                <w:lang w:val="sr-Cyrl-CS"/>
              </w:rPr>
            </w:pPr>
            <w:r w:rsidRPr="00864F5C">
              <w:rPr>
                <w:sz w:val="24"/>
                <w:szCs w:val="24"/>
                <w:lang w:val="sr-Cyrl-CS"/>
              </w:rPr>
              <w:t>Психолог</w:t>
            </w:r>
            <w:r w:rsidR="00AA2583" w:rsidRPr="00864F5C">
              <w:rPr>
                <w:sz w:val="24"/>
                <w:szCs w:val="24"/>
                <w:lang w:val="sr-Cyrl-CS"/>
              </w:rPr>
              <w:t xml:space="preserve"> </w:t>
            </w:r>
          </w:p>
        </w:tc>
        <w:tc>
          <w:tcPr>
            <w:tcW w:w="2997" w:type="dxa"/>
          </w:tcPr>
          <w:p w:rsidR="00AA2583" w:rsidRPr="00864F5C" w:rsidRDefault="0006272F" w:rsidP="00864F5C">
            <w:pPr>
              <w:jc w:val="both"/>
              <w:rPr>
                <w:sz w:val="24"/>
                <w:szCs w:val="24"/>
                <w:lang w:val="sr-Cyrl-CS"/>
              </w:rPr>
            </w:pPr>
            <w:r w:rsidRPr="00864F5C">
              <w:rPr>
                <w:sz w:val="24"/>
                <w:szCs w:val="24"/>
                <w:lang w:val="sr-Cyrl-CS"/>
              </w:rPr>
              <w:t>Договор о начину праћења остварености наставе и проналажење мера за њено унапређење</w:t>
            </w:r>
          </w:p>
        </w:tc>
        <w:tc>
          <w:tcPr>
            <w:tcW w:w="1539" w:type="dxa"/>
          </w:tcPr>
          <w:p w:rsidR="0006272F" w:rsidRPr="00864F5C" w:rsidRDefault="0006272F" w:rsidP="00864F5C">
            <w:pPr>
              <w:jc w:val="both"/>
              <w:rPr>
                <w:sz w:val="24"/>
                <w:szCs w:val="24"/>
                <w:lang w:val="sr-Cyrl-CS"/>
              </w:rPr>
            </w:pPr>
            <w:r w:rsidRPr="00864F5C">
              <w:rPr>
                <w:sz w:val="24"/>
                <w:szCs w:val="24"/>
              </w:rPr>
              <w:t>Током године</w:t>
            </w:r>
          </w:p>
          <w:p w:rsidR="00AA2583" w:rsidRPr="00864F5C" w:rsidRDefault="0006272F" w:rsidP="00864F5C">
            <w:pPr>
              <w:jc w:val="both"/>
              <w:rPr>
                <w:sz w:val="24"/>
                <w:szCs w:val="24"/>
                <w:lang w:val="sr-Cyrl-CS"/>
              </w:rPr>
            </w:pPr>
            <w:r w:rsidRPr="00864F5C">
              <w:rPr>
                <w:sz w:val="24"/>
                <w:szCs w:val="24"/>
                <w:lang w:val="sr-Cyrl-CS"/>
              </w:rPr>
              <w:t>Канцеларија директора</w:t>
            </w:r>
          </w:p>
        </w:tc>
      </w:tr>
      <w:tr w:rsidR="00AA2583" w:rsidRPr="00864F5C" w:rsidTr="00F8682E">
        <w:tc>
          <w:tcPr>
            <w:tcW w:w="3544" w:type="dxa"/>
            <w:gridSpan w:val="3"/>
          </w:tcPr>
          <w:p w:rsidR="00AA2583" w:rsidRPr="00864F5C" w:rsidRDefault="0006272F" w:rsidP="00864F5C">
            <w:pPr>
              <w:ind w:left="252"/>
              <w:jc w:val="both"/>
              <w:rPr>
                <w:sz w:val="24"/>
                <w:szCs w:val="24"/>
                <w:lang w:val="sr-Cyrl-CS"/>
              </w:rPr>
            </w:pPr>
            <w:r w:rsidRPr="00864F5C">
              <w:rPr>
                <w:sz w:val="24"/>
                <w:szCs w:val="24"/>
                <w:lang w:val="sr-Cyrl-CS"/>
              </w:rPr>
              <w:t>Сарадња на заједничком планирању активности</w:t>
            </w:r>
          </w:p>
        </w:tc>
        <w:tc>
          <w:tcPr>
            <w:tcW w:w="2126" w:type="dxa"/>
          </w:tcPr>
          <w:p w:rsidR="0006272F" w:rsidRPr="00864F5C" w:rsidRDefault="0006272F" w:rsidP="00864F5C">
            <w:pPr>
              <w:jc w:val="both"/>
              <w:rPr>
                <w:sz w:val="24"/>
                <w:szCs w:val="24"/>
                <w:lang w:val="sr-Cyrl-CS"/>
              </w:rPr>
            </w:pPr>
            <w:r w:rsidRPr="00864F5C">
              <w:rPr>
                <w:sz w:val="24"/>
                <w:szCs w:val="24"/>
                <w:lang w:val="sr-Cyrl-CS"/>
              </w:rPr>
              <w:t>Директор</w:t>
            </w:r>
          </w:p>
          <w:p w:rsidR="00AA2583" w:rsidRPr="00864F5C" w:rsidRDefault="0006272F" w:rsidP="00864F5C">
            <w:pPr>
              <w:jc w:val="both"/>
              <w:rPr>
                <w:sz w:val="24"/>
                <w:szCs w:val="24"/>
                <w:lang w:val="sr-Cyrl-CS"/>
              </w:rPr>
            </w:pPr>
            <w:r w:rsidRPr="00864F5C">
              <w:rPr>
                <w:sz w:val="24"/>
                <w:szCs w:val="24"/>
                <w:lang w:val="sr-Cyrl-CS"/>
              </w:rPr>
              <w:t>Психолог</w:t>
            </w:r>
          </w:p>
        </w:tc>
        <w:tc>
          <w:tcPr>
            <w:tcW w:w="2997" w:type="dxa"/>
          </w:tcPr>
          <w:p w:rsidR="0006272F" w:rsidRPr="00864F5C" w:rsidRDefault="0006272F" w:rsidP="00864F5C">
            <w:pPr>
              <w:jc w:val="both"/>
              <w:rPr>
                <w:sz w:val="24"/>
                <w:szCs w:val="24"/>
                <w:lang w:val="sr-Cyrl-CS"/>
              </w:rPr>
            </w:pPr>
            <w:r w:rsidRPr="00864F5C">
              <w:rPr>
                <w:sz w:val="24"/>
                <w:szCs w:val="24"/>
                <w:lang w:val="sr-Cyrl-CS"/>
              </w:rPr>
              <w:t>-Планирање израде Годишњег плана рада школе</w:t>
            </w:r>
          </w:p>
          <w:p w:rsidR="0006272F" w:rsidRPr="00864F5C" w:rsidRDefault="0006272F" w:rsidP="00864F5C">
            <w:pPr>
              <w:jc w:val="both"/>
              <w:rPr>
                <w:sz w:val="24"/>
                <w:szCs w:val="24"/>
                <w:lang w:val="sr-Cyrl-CS"/>
              </w:rPr>
            </w:pPr>
            <w:r w:rsidRPr="00864F5C">
              <w:rPr>
                <w:sz w:val="24"/>
                <w:szCs w:val="24"/>
                <w:lang w:val="sr-Cyrl-CS"/>
              </w:rPr>
              <w:t>-Издвајање приоритета за текућу шк.год</w:t>
            </w:r>
          </w:p>
          <w:p w:rsidR="00AA2583" w:rsidRPr="00864F5C" w:rsidRDefault="0006272F" w:rsidP="00864F5C">
            <w:pPr>
              <w:jc w:val="both"/>
              <w:rPr>
                <w:sz w:val="24"/>
                <w:szCs w:val="24"/>
                <w:lang w:val="sr-Cyrl-CS"/>
              </w:rPr>
            </w:pPr>
            <w:r w:rsidRPr="00864F5C">
              <w:rPr>
                <w:sz w:val="24"/>
                <w:szCs w:val="24"/>
                <w:lang w:val="sr-Cyrl-CS"/>
              </w:rPr>
              <w:t>-Прављење плана посете часова</w:t>
            </w:r>
          </w:p>
          <w:p w:rsidR="0006272F" w:rsidRPr="00864F5C" w:rsidRDefault="0006272F" w:rsidP="00864F5C">
            <w:pPr>
              <w:jc w:val="both"/>
              <w:rPr>
                <w:sz w:val="24"/>
                <w:szCs w:val="24"/>
                <w:lang w:val="sr-Cyrl-CS"/>
              </w:rPr>
            </w:pPr>
            <w:r w:rsidRPr="00864F5C">
              <w:rPr>
                <w:sz w:val="24"/>
                <w:szCs w:val="24"/>
                <w:lang w:val="sr-Cyrl-CS"/>
              </w:rPr>
              <w:t>- Извештаја о раду школе</w:t>
            </w:r>
          </w:p>
        </w:tc>
        <w:tc>
          <w:tcPr>
            <w:tcW w:w="1539" w:type="dxa"/>
          </w:tcPr>
          <w:p w:rsidR="00AA2583" w:rsidRPr="00864F5C" w:rsidRDefault="0006272F" w:rsidP="00864F5C">
            <w:pPr>
              <w:jc w:val="both"/>
              <w:rPr>
                <w:sz w:val="24"/>
                <w:szCs w:val="24"/>
                <w:lang w:val="sr-Cyrl-CS"/>
              </w:rPr>
            </w:pPr>
            <w:r w:rsidRPr="00864F5C">
              <w:rPr>
                <w:sz w:val="24"/>
                <w:szCs w:val="24"/>
                <w:lang w:val="sr-Cyrl-CS"/>
              </w:rPr>
              <w:t>Август</w:t>
            </w:r>
          </w:p>
          <w:p w:rsidR="0006272F" w:rsidRPr="00864F5C" w:rsidRDefault="0006272F" w:rsidP="00864F5C">
            <w:pPr>
              <w:jc w:val="both"/>
              <w:rPr>
                <w:sz w:val="24"/>
                <w:szCs w:val="24"/>
                <w:lang w:val="sr-Cyrl-CS"/>
              </w:rPr>
            </w:pPr>
            <w:r w:rsidRPr="00864F5C">
              <w:rPr>
                <w:sz w:val="24"/>
                <w:szCs w:val="24"/>
                <w:lang w:val="sr-Cyrl-CS"/>
              </w:rPr>
              <w:t>Током године</w:t>
            </w:r>
          </w:p>
          <w:p w:rsidR="0006272F" w:rsidRPr="00864F5C" w:rsidRDefault="0006272F" w:rsidP="00864F5C">
            <w:pPr>
              <w:jc w:val="both"/>
              <w:rPr>
                <w:sz w:val="24"/>
                <w:szCs w:val="24"/>
                <w:lang w:val="sr-Cyrl-CS"/>
              </w:rPr>
            </w:pPr>
            <w:r w:rsidRPr="00864F5C">
              <w:rPr>
                <w:sz w:val="24"/>
                <w:szCs w:val="24"/>
                <w:lang w:val="sr-Cyrl-CS"/>
              </w:rPr>
              <w:t>Канцеларија директора</w:t>
            </w:r>
          </w:p>
        </w:tc>
      </w:tr>
      <w:tr w:rsidR="0006272F" w:rsidRPr="00864F5C" w:rsidTr="00F8682E">
        <w:tc>
          <w:tcPr>
            <w:tcW w:w="3544" w:type="dxa"/>
            <w:gridSpan w:val="3"/>
          </w:tcPr>
          <w:p w:rsidR="0006272F" w:rsidRPr="00864F5C" w:rsidRDefault="00DB35AF" w:rsidP="00864F5C">
            <w:pPr>
              <w:ind w:left="252"/>
              <w:jc w:val="both"/>
              <w:rPr>
                <w:sz w:val="24"/>
                <w:szCs w:val="24"/>
                <w:lang w:val="sr-Cyrl-CS"/>
              </w:rPr>
            </w:pPr>
            <w:r w:rsidRPr="00864F5C">
              <w:rPr>
                <w:sz w:val="24"/>
                <w:szCs w:val="24"/>
                <w:lang w:val="sr-Cyrl-CS"/>
              </w:rPr>
              <w:t>Сар</w:t>
            </w:r>
            <w:r w:rsidR="0006272F" w:rsidRPr="00864F5C">
              <w:rPr>
                <w:sz w:val="24"/>
                <w:szCs w:val="24"/>
                <w:lang w:val="sr-Cyrl-CS"/>
              </w:rPr>
              <w:t>адња на формирању одељења</w:t>
            </w:r>
          </w:p>
        </w:tc>
        <w:tc>
          <w:tcPr>
            <w:tcW w:w="2126" w:type="dxa"/>
          </w:tcPr>
          <w:p w:rsidR="0006272F" w:rsidRPr="00864F5C" w:rsidRDefault="0006272F" w:rsidP="00864F5C">
            <w:pPr>
              <w:jc w:val="both"/>
              <w:rPr>
                <w:sz w:val="24"/>
                <w:szCs w:val="24"/>
                <w:lang w:val="sr-Cyrl-CS"/>
              </w:rPr>
            </w:pPr>
            <w:r w:rsidRPr="00864F5C">
              <w:rPr>
                <w:sz w:val="24"/>
                <w:szCs w:val="24"/>
                <w:lang w:val="sr-Cyrl-CS"/>
              </w:rPr>
              <w:t>Директор</w:t>
            </w:r>
          </w:p>
          <w:p w:rsidR="0006272F" w:rsidRPr="00864F5C" w:rsidRDefault="0006272F" w:rsidP="00864F5C">
            <w:pPr>
              <w:jc w:val="both"/>
              <w:rPr>
                <w:sz w:val="24"/>
                <w:szCs w:val="24"/>
                <w:lang w:val="sr-Cyrl-CS"/>
              </w:rPr>
            </w:pPr>
            <w:r w:rsidRPr="00864F5C">
              <w:rPr>
                <w:sz w:val="24"/>
                <w:szCs w:val="24"/>
                <w:lang w:val="sr-Cyrl-CS"/>
              </w:rPr>
              <w:t>Психолог</w:t>
            </w:r>
          </w:p>
        </w:tc>
        <w:tc>
          <w:tcPr>
            <w:tcW w:w="2997" w:type="dxa"/>
          </w:tcPr>
          <w:p w:rsidR="0006272F" w:rsidRPr="00864F5C" w:rsidRDefault="0006272F" w:rsidP="00864F5C">
            <w:pPr>
              <w:jc w:val="both"/>
              <w:rPr>
                <w:sz w:val="24"/>
                <w:szCs w:val="24"/>
                <w:lang w:val="sr-Cyrl-CS"/>
              </w:rPr>
            </w:pPr>
            <w:r w:rsidRPr="00864F5C">
              <w:rPr>
                <w:sz w:val="24"/>
                <w:szCs w:val="24"/>
                <w:lang w:val="sr-Cyrl-CS"/>
              </w:rPr>
              <w:t xml:space="preserve">Према процени </w:t>
            </w:r>
            <w:r w:rsidRPr="00864F5C">
              <w:rPr>
                <w:sz w:val="24"/>
                <w:szCs w:val="24"/>
              </w:rPr>
              <w:t>интелектуалне</w:t>
            </w:r>
            <w:r w:rsidRPr="00864F5C">
              <w:rPr>
                <w:sz w:val="24"/>
                <w:szCs w:val="24"/>
                <w:lang w:val="sr-Cyrl-CS"/>
              </w:rPr>
              <w:t xml:space="preserve">, социјалне </w:t>
            </w:r>
            <w:r w:rsidRPr="00864F5C">
              <w:rPr>
                <w:sz w:val="24"/>
                <w:szCs w:val="24"/>
              </w:rPr>
              <w:t xml:space="preserve"> и емоционалне зрелости</w:t>
            </w:r>
            <w:r w:rsidRPr="00864F5C">
              <w:rPr>
                <w:sz w:val="24"/>
                <w:szCs w:val="24"/>
                <w:lang w:val="sr-Cyrl-CS"/>
              </w:rPr>
              <w:t xml:space="preserve">, полу, образовању родитеља, бројном стању ученици се распоређују у </w:t>
            </w:r>
            <w:r w:rsidRPr="00864F5C">
              <w:rPr>
                <w:sz w:val="24"/>
                <w:szCs w:val="24"/>
                <w:lang w:val="sr-Cyrl-CS"/>
              </w:rPr>
              <w:lastRenderedPageBreak/>
              <w:t>одељења</w:t>
            </w:r>
          </w:p>
        </w:tc>
        <w:tc>
          <w:tcPr>
            <w:tcW w:w="1539" w:type="dxa"/>
          </w:tcPr>
          <w:p w:rsidR="0006272F" w:rsidRPr="00864F5C" w:rsidRDefault="0006272F" w:rsidP="00864F5C">
            <w:pPr>
              <w:jc w:val="both"/>
              <w:rPr>
                <w:sz w:val="24"/>
                <w:szCs w:val="24"/>
                <w:lang w:val="sr-Cyrl-CS"/>
              </w:rPr>
            </w:pPr>
            <w:r w:rsidRPr="00864F5C">
              <w:rPr>
                <w:sz w:val="24"/>
                <w:szCs w:val="24"/>
                <w:lang w:val="sr-Cyrl-CS"/>
              </w:rPr>
              <w:lastRenderedPageBreak/>
              <w:t>Август</w:t>
            </w:r>
          </w:p>
          <w:p w:rsidR="0006272F" w:rsidRPr="00864F5C" w:rsidRDefault="0006272F" w:rsidP="00864F5C">
            <w:pPr>
              <w:jc w:val="both"/>
              <w:rPr>
                <w:sz w:val="24"/>
                <w:szCs w:val="24"/>
                <w:lang w:val="sr-Cyrl-CS"/>
              </w:rPr>
            </w:pPr>
            <w:r w:rsidRPr="00864F5C">
              <w:rPr>
                <w:sz w:val="24"/>
                <w:szCs w:val="24"/>
                <w:lang w:val="sr-Cyrl-CS"/>
              </w:rPr>
              <w:t>Канцеларија стручних сарадника</w:t>
            </w:r>
          </w:p>
        </w:tc>
      </w:tr>
      <w:tr w:rsidR="0006272F" w:rsidRPr="00864F5C" w:rsidTr="00F8682E">
        <w:tc>
          <w:tcPr>
            <w:tcW w:w="3544" w:type="dxa"/>
            <w:gridSpan w:val="3"/>
          </w:tcPr>
          <w:p w:rsidR="0006272F" w:rsidRPr="00864F5C" w:rsidRDefault="0006272F" w:rsidP="00864F5C">
            <w:pPr>
              <w:ind w:left="252"/>
              <w:jc w:val="both"/>
              <w:rPr>
                <w:sz w:val="24"/>
                <w:szCs w:val="24"/>
                <w:lang w:val="sr-Cyrl-CS"/>
              </w:rPr>
            </w:pPr>
            <w:r w:rsidRPr="00864F5C">
              <w:rPr>
                <w:sz w:val="24"/>
                <w:szCs w:val="24"/>
                <w:lang w:val="sr-Cyrl-CS"/>
              </w:rPr>
              <w:lastRenderedPageBreak/>
              <w:t>Сарадња по питању жалби ученика на оцену</w:t>
            </w:r>
          </w:p>
        </w:tc>
        <w:tc>
          <w:tcPr>
            <w:tcW w:w="2126" w:type="dxa"/>
          </w:tcPr>
          <w:p w:rsidR="0006272F" w:rsidRPr="00864F5C" w:rsidRDefault="0006272F" w:rsidP="00864F5C">
            <w:pPr>
              <w:jc w:val="both"/>
              <w:rPr>
                <w:sz w:val="24"/>
                <w:szCs w:val="24"/>
                <w:lang w:val="sr-Cyrl-CS"/>
              </w:rPr>
            </w:pPr>
            <w:r w:rsidRPr="00864F5C">
              <w:rPr>
                <w:sz w:val="24"/>
                <w:szCs w:val="24"/>
                <w:lang w:val="sr-Cyrl-CS"/>
              </w:rPr>
              <w:t>Директор</w:t>
            </w:r>
          </w:p>
          <w:p w:rsidR="0006272F" w:rsidRPr="00864F5C" w:rsidRDefault="0006272F" w:rsidP="00864F5C">
            <w:pPr>
              <w:jc w:val="both"/>
              <w:rPr>
                <w:sz w:val="24"/>
                <w:szCs w:val="24"/>
                <w:lang w:val="sr-Cyrl-CS"/>
              </w:rPr>
            </w:pPr>
            <w:r w:rsidRPr="00864F5C">
              <w:rPr>
                <w:sz w:val="24"/>
                <w:szCs w:val="24"/>
                <w:lang w:val="sr-Cyrl-CS"/>
              </w:rPr>
              <w:t>Психолог</w:t>
            </w:r>
          </w:p>
        </w:tc>
        <w:tc>
          <w:tcPr>
            <w:tcW w:w="2997" w:type="dxa"/>
          </w:tcPr>
          <w:p w:rsidR="0006272F" w:rsidRPr="00864F5C" w:rsidRDefault="00DB35AF" w:rsidP="00864F5C">
            <w:pPr>
              <w:jc w:val="both"/>
              <w:rPr>
                <w:sz w:val="24"/>
                <w:szCs w:val="24"/>
                <w:lang w:val="sr-Cyrl-CS"/>
              </w:rPr>
            </w:pPr>
            <w:r w:rsidRPr="00864F5C">
              <w:rPr>
                <w:sz w:val="24"/>
                <w:szCs w:val="24"/>
                <w:lang w:val="sr-Cyrl-CS"/>
              </w:rPr>
              <w:t>Одлучивање о приговору на оцену и одлучивање о приговору на оцену из владања. Утврђивање оцене</w:t>
            </w:r>
          </w:p>
        </w:tc>
        <w:tc>
          <w:tcPr>
            <w:tcW w:w="1539" w:type="dxa"/>
          </w:tcPr>
          <w:p w:rsidR="00DB35AF" w:rsidRPr="00864F5C" w:rsidRDefault="00DB35AF" w:rsidP="00864F5C">
            <w:pPr>
              <w:jc w:val="both"/>
              <w:rPr>
                <w:sz w:val="24"/>
                <w:szCs w:val="24"/>
                <w:lang w:val="sr-Cyrl-CS"/>
              </w:rPr>
            </w:pPr>
            <w:r w:rsidRPr="00864F5C">
              <w:rPr>
                <w:sz w:val="24"/>
                <w:szCs w:val="24"/>
                <w:lang w:val="sr-Cyrl-CS"/>
              </w:rPr>
              <w:t>Током године</w:t>
            </w:r>
          </w:p>
          <w:p w:rsidR="0006272F" w:rsidRPr="00864F5C" w:rsidRDefault="00DB35AF" w:rsidP="00864F5C">
            <w:pPr>
              <w:jc w:val="both"/>
              <w:rPr>
                <w:sz w:val="24"/>
                <w:szCs w:val="24"/>
                <w:lang w:val="sr-Cyrl-CS"/>
              </w:rPr>
            </w:pPr>
            <w:r w:rsidRPr="00864F5C">
              <w:rPr>
                <w:sz w:val="24"/>
                <w:szCs w:val="24"/>
                <w:lang w:val="sr-Cyrl-CS"/>
              </w:rPr>
              <w:t>Канцеларија директора</w:t>
            </w:r>
          </w:p>
          <w:p w:rsidR="00DB35AF" w:rsidRPr="00864F5C" w:rsidRDefault="00DB35AF" w:rsidP="00864F5C">
            <w:pPr>
              <w:jc w:val="both"/>
              <w:rPr>
                <w:sz w:val="24"/>
                <w:szCs w:val="24"/>
                <w:lang w:val="sr-Cyrl-CS"/>
              </w:rPr>
            </w:pPr>
          </w:p>
          <w:p w:rsidR="00A14A89" w:rsidRPr="00864F5C" w:rsidRDefault="00A14A89" w:rsidP="00864F5C">
            <w:pPr>
              <w:jc w:val="both"/>
              <w:rPr>
                <w:sz w:val="24"/>
                <w:szCs w:val="24"/>
                <w:lang w:val="sr-Cyrl-CS"/>
              </w:rPr>
            </w:pPr>
          </w:p>
          <w:p w:rsidR="00A14A89" w:rsidRPr="00864F5C" w:rsidRDefault="00A14A89" w:rsidP="00864F5C">
            <w:pPr>
              <w:jc w:val="both"/>
              <w:rPr>
                <w:sz w:val="24"/>
                <w:szCs w:val="24"/>
                <w:lang w:val="sr-Cyrl-CS"/>
              </w:rPr>
            </w:pPr>
          </w:p>
        </w:tc>
      </w:tr>
      <w:tr w:rsidR="00AA2583" w:rsidRPr="00864F5C" w:rsidTr="008560B1">
        <w:tc>
          <w:tcPr>
            <w:tcW w:w="10206" w:type="dxa"/>
            <w:gridSpan w:val="6"/>
          </w:tcPr>
          <w:p w:rsidR="00AA2583" w:rsidRPr="00864F5C" w:rsidRDefault="00AA2583" w:rsidP="00864F5C">
            <w:pPr>
              <w:jc w:val="both"/>
              <w:rPr>
                <w:b/>
                <w:sz w:val="24"/>
                <w:szCs w:val="24"/>
                <w:lang w:val="sr-Cyrl-CS"/>
              </w:rPr>
            </w:pPr>
            <w:r w:rsidRPr="00864F5C">
              <w:rPr>
                <w:b/>
                <w:sz w:val="24"/>
                <w:szCs w:val="24"/>
              </w:rPr>
              <w:t>РАД</w:t>
            </w:r>
            <w:r w:rsidR="002D695B" w:rsidRPr="00864F5C">
              <w:rPr>
                <w:b/>
                <w:sz w:val="24"/>
                <w:szCs w:val="24"/>
                <w:lang w:val="sr-Cyrl-CS"/>
              </w:rPr>
              <w:t xml:space="preserve"> </w:t>
            </w:r>
            <w:r w:rsidRPr="00864F5C">
              <w:rPr>
                <w:b/>
                <w:sz w:val="24"/>
                <w:szCs w:val="24"/>
              </w:rPr>
              <w:t>У СТРУЧНИ</w:t>
            </w:r>
            <w:r w:rsidR="002D695B" w:rsidRPr="00864F5C">
              <w:rPr>
                <w:b/>
                <w:sz w:val="24"/>
                <w:szCs w:val="24"/>
                <w:lang w:val="sr-Cyrl-CS"/>
              </w:rPr>
              <w:t>М</w:t>
            </w:r>
            <w:r w:rsidRPr="00864F5C">
              <w:rPr>
                <w:b/>
                <w:sz w:val="24"/>
                <w:szCs w:val="24"/>
              </w:rPr>
              <w:t xml:space="preserve"> ОРГАН</w:t>
            </w:r>
            <w:r w:rsidR="002D695B" w:rsidRPr="00864F5C">
              <w:rPr>
                <w:b/>
                <w:sz w:val="24"/>
                <w:szCs w:val="24"/>
                <w:lang w:val="sr-Cyrl-CS"/>
              </w:rPr>
              <w:t>ИМА И ТИМОВИМА</w:t>
            </w:r>
          </w:p>
        </w:tc>
      </w:tr>
      <w:tr w:rsidR="00AA2583" w:rsidRPr="00864F5C" w:rsidTr="00F8682E">
        <w:tc>
          <w:tcPr>
            <w:tcW w:w="3544" w:type="dxa"/>
            <w:gridSpan w:val="3"/>
          </w:tcPr>
          <w:p w:rsidR="00AA2583" w:rsidRPr="00864F5C" w:rsidRDefault="001D5B7F" w:rsidP="00864F5C">
            <w:pPr>
              <w:jc w:val="both"/>
              <w:rPr>
                <w:sz w:val="24"/>
                <w:szCs w:val="24"/>
                <w:lang w:val="sr-Cyrl-CS"/>
              </w:rPr>
            </w:pPr>
            <w:r w:rsidRPr="00864F5C">
              <w:rPr>
                <w:sz w:val="24"/>
                <w:szCs w:val="24"/>
                <w:lang w:val="sr-Cyrl-CS"/>
              </w:rPr>
              <w:t>Учествовање у раду наставничког већа</w:t>
            </w:r>
          </w:p>
          <w:p w:rsidR="00AA2583" w:rsidRPr="00864F5C" w:rsidRDefault="00AA2583" w:rsidP="00864F5C">
            <w:pPr>
              <w:jc w:val="both"/>
              <w:rPr>
                <w:sz w:val="24"/>
                <w:szCs w:val="24"/>
                <w:lang w:val="sr-Latn-CS"/>
              </w:rPr>
            </w:pPr>
          </w:p>
        </w:tc>
        <w:tc>
          <w:tcPr>
            <w:tcW w:w="2126" w:type="dxa"/>
          </w:tcPr>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r w:rsidRPr="00864F5C">
              <w:rPr>
                <w:sz w:val="24"/>
                <w:szCs w:val="24"/>
                <w:lang w:val="sr-Cyrl-CS"/>
              </w:rPr>
              <w:t>Психолог</w:t>
            </w:r>
          </w:p>
        </w:tc>
        <w:tc>
          <w:tcPr>
            <w:tcW w:w="2997" w:type="dxa"/>
          </w:tcPr>
          <w:p w:rsidR="0006272F" w:rsidRPr="00864F5C" w:rsidRDefault="0006272F" w:rsidP="00864F5C">
            <w:pPr>
              <w:jc w:val="both"/>
              <w:rPr>
                <w:sz w:val="24"/>
                <w:szCs w:val="24"/>
                <w:lang w:val="sr-Cyrl-CS"/>
              </w:rPr>
            </w:pPr>
            <w:r w:rsidRPr="00864F5C">
              <w:rPr>
                <w:sz w:val="24"/>
                <w:szCs w:val="24"/>
                <w:lang w:val="sr-Cyrl-CS"/>
              </w:rPr>
              <w:t>- Анализа успеха ученика на крају сваког класификационог периода и изрда презентације о постигнутим резултатима</w:t>
            </w:r>
          </w:p>
          <w:p w:rsidR="00AA2583" w:rsidRPr="00864F5C" w:rsidRDefault="0006272F" w:rsidP="00864F5C">
            <w:pPr>
              <w:jc w:val="both"/>
              <w:rPr>
                <w:b/>
                <w:sz w:val="24"/>
                <w:szCs w:val="24"/>
                <w:lang w:val="sr-Cyrl-CS"/>
              </w:rPr>
            </w:pPr>
            <w:r w:rsidRPr="00864F5C">
              <w:rPr>
                <w:sz w:val="24"/>
                <w:szCs w:val="24"/>
                <w:lang w:val="sr-Cyrl-CS"/>
              </w:rPr>
              <w:t xml:space="preserve">- </w:t>
            </w:r>
            <w:r w:rsidR="001D5B7F" w:rsidRPr="00864F5C">
              <w:rPr>
                <w:sz w:val="24"/>
                <w:szCs w:val="24"/>
                <w:lang w:val="sr-Cyrl-CS"/>
              </w:rPr>
              <w:t xml:space="preserve">Давање саопштења,информисање о резултатима обављених анализа </w:t>
            </w: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lang w:val="sr-Cyrl-CS"/>
              </w:rPr>
            </w:pPr>
            <w:r w:rsidRPr="00864F5C">
              <w:rPr>
                <w:sz w:val="24"/>
                <w:szCs w:val="24"/>
                <w:lang w:val="sr-Cyrl-CS"/>
              </w:rPr>
              <w:t>Школа</w:t>
            </w:r>
          </w:p>
        </w:tc>
      </w:tr>
      <w:tr w:rsidR="002D695B" w:rsidRPr="00864F5C" w:rsidTr="00F8682E">
        <w:tc>
          <w:tcPr>
            <w:tcW w:w="3544" w:type="dxa"/>
            <w:gridSpan w:val="3"/>
          </w:tcPr>
          <w:p w:rsidR="002D695B" w:rsidRPr="00864F5C" w:rsidRDefault="002D695B" w:rsidP="00864F5C">
            <w:pPr>
              <w:jc w:val="both"/>
              <w:rPr>
                <w:sz w:val="24"/>
                <w:szCs w:val="24"/>
                <w:lang w:val="sr-Cyrl-CS"/>
              </w:rPr>
            </w:pPr>
            <w:r w:rsidRPr="00864F5C">
              <w:rPr>
                <w:sz w:val="24"/>
                <w:szCs w:val="24"/>
                <w:lang w:val="sr-Cyrl-CS"/>
              </w:rPr>
              <w:t>Учествовање у раду П.колегијума,одељенских већа, актива за развојно планирање, актива за развој школског програма</w:t>
            </w:r>
          </w:p>
        </w:tc>
        <w:tc>
          <w:tcPr>
            <w:tcW w:w="2126" w:type="dxa"/>
          </w:tcPr>
          <w:p w:rsidR="002D695B" w:rsidRPr="00864F5C" w:rsidRDefault="002D695B" w:rsidP="00864F5C">
            <w:pPr>
              <w:jc w:val="both"/>
              <w:rPr>
                <w:sz w:val="24"/>
                <w:szCs w:val="24"/>
                <w:lang w:val="sr-Cyrl-CS"/>
              </w:rPr>
            </w:pPr>
            <w:r w:rsidRPr="00864F5C">
              <w:rPr>
                <w:sz w:val="24"/>
                <w:szCs w:val="24"/>
                <w:lang w:val="sr-Cyrl-CS"/>
              </w:rPr>
              <w:t>Чланови већа</w:t>
            </w:r>
          </w:p>
        </w:tc>
        <w:tc>
          <w:tcPr>
            <w:tcW w:w="2997" w:type="dxa"/>
          </w:tcPr>
          <w:p w:rsidR="0006272F" w:rsidRPr="00864F5C" w:rsidRDefault="0006272F" w:rsidP="00864F5C">
            <w:pPr>
              <w:jc w:val="both"/>
              <w:rPr>
                <w:sz w:val="24"/>
                <w:szCs w:val="24"/>
                <w:lang w:val="sr-Cyrl-CS"/>
              </w:rPr>
            </w:pPr>
            <w:r w:rsidRPr="00864F5C">
              <w:rPr>
                <w:sz w:val="24"/>
                <w:szCs w:val="24"/>
                <w:lang w:val="sr-Cyrl-CS"/>
              </w:rPr>
              <w:t>- Анализа остварености планираних активности из Развојног плана школе, акционог плана самовредновања, и примен протокола о заштити ученика од насиља, злоставњања и занемаривања</w:t>
            </w:r>
          </w:p>
          <w:p w:rsidR="002D695B" w:rsidRPr="00864F5C" w:rsidRDefault="002D695B" w:rsidP="00864F5C">
            <w:pPr>
              <w:jc w:val="both"/>
              <w:rPr>
                <w:sz w:val="24"/>
                <w:szCs w:val="24"/>
                <w:lang w:val="sr-Cyrl-CS"/>
              </w:rPr>
            </w:pPr>
            <w:r w:rsidRPr="00864F5C">
              <w:rPr>
                <w:sz w:val="24"/>
                <w:szCs w:val="24"/>
                <w:lang w:val="sr-Cyrl-CS"/>
              </w:rPr>
              <w:t>Давање саопштења,информисање о резултатима обављених анализа</w:t>
            </w:r>
          </w:p>
        </w:tc>
        <w:tc>
          <w:tcPr>
            <w:tcW w:w="1539" w:type="dxa"/>
          </w:tcPr>
          <w:p w:rsidR="002D695B" w:rsidRPr="00864F5C" w:rsidRDefault="002D695B" w:rsidP="00864F5C">
            <w:pPr>
              <w:jc w:val="both"/>
              <w:rPr>
                <w:sz w:val="24"/>
                <w:szCs w:val="24"/>
                <w:lang w:val="sr-Cyrl-CS"/>
              </w:rPr>
            </w:pPr>
            <w:r w:rsidRPr="00864F5C">
              <w:rPr>
                <w:sz w:val="24"/>
                <w:szCs w:val="24"/>
              </w:rPr>
              <w:t>Током године</w:t>
            </w:r>
          </w:p>
          <w:p w:rsidR="002D695B" w:rsidRPr="00864F5C" w:rsidRDefault="002D695B" w:rsidP="00864F5C">
            <w:pPr>
              <w:jc w:val="both"/>
              <w:rPr>
                <w:sz w:val="24"/>
                <w:szCs w:val="24"/>
              </w:rPr>
            </w:pPr>
            <w:r w:rsidRPr="00864F5C">
              <w:rPr>
                <w:sz w:val="24"/>
                <w:szCs w:val="24"/>
                <w:lang w:val="sr-Cyrl-CS"/>
              </w:rPr>
              <w:t>Школа</w:t>
            </w:r>
          </w:p>
        </w:tc>
      </w:tr>
      <w:tr w:rsidR="002D695B" w:rsidRPr="00864F5C" w:rsidTr="00F8682E">
        <w:tc>
          <w:tcPr>
            <w:tcW w:w="3544" w:type="dxa"/>
            <w:gridSpan w:val="3"/>
          </w:tcPr>
          <w:p w:rsidR="002D695B" w:rsidRPr="00864F5C" w:rsidRDefault="002D695B" w:rsidP="00864F5C">
            <w:pPr>
              <w:jc w:val="both"/>
              <w:rPr>
                <w:sz w:val="24"/>
                <w:szCs w:val="24"/>
                <w:lang w:val="sr-Cyrl-CS"/>
              </w:rPr>
            </w:pPr>
            <w:r w:rsidRPr="00864F5C">
              <w:rPr>
                <w:sz w:val="24"/>
                <w:szCs w:val="24"/>
                <w:lang w:val="sr-Cyrl-CS"/>
              </w:rPr>
              <w:t>Учествовање у раду тимова  и комисија који се образују због остваривања одређеног задатка (самовредновање, ШБН)</w:t>
            </w:r>
          </w:p>
        </w:tc>
        <w:tc>
          <w:tcPr>
            <w:tcW w:w="2126" w:type="dxa"/>
          </w:tcPr>
          <w:p w:rsidR="002D695B" w:rsidRPr="00864F5C" w:rsidRDefault="002D695B" w:rsidP="00864F5C">
            <w:pPr>
              <w:jc w:val="both"/>
              <w:rPr>
                <w:sz w:val="24"/>
                <w:szCs w:val="24"/>
                <w:lang w:val="sr-Cyrl-CS"/>
              </w:rPr>
            </w:pPr>
            <w:r w:rsidRPr="00864F5C">
              <w:rPr>
                <w:sz w:val="24"/>
                <w:szCs w:val="24"/>
                <w:lang w:val="sr-Cyrl-CS"/>
              </w:rPr>
              <w:t>Чланови тимоа</w:t>
            </w:r>
          </w:p>
        </w:tc>
        <w:tc>
          <w:tcPr>
            <w:tcW w:w="2997" w:type="dxa"/>
          </w:tcPr>
          <w:p w:rsidR="002D695B" w:rsidRPr="00864F5C" w:rsidRDefault="002D695B" w:rsidP="00864F5C">
            <w:pPr>
              <w:jc w:val="both"/>
              <w:rPr>
                <w:sz w:val="24"/>
                <w:szCs w:val="24"/>
                <w:lang w:val="sr-Cyrl-CS"/>
              </w:rPr>
            </w:pPr>
            <w:r w:rsidRPr="00864F5C">
              <w:rPr>
                <w:sz w:val="24"/>
                <w:szCs w:val="24"/>
                <w:lang w:val="sr-Cyrl-CS"/>
              </w:rPr>
              <w:t>Анализа резултата и давање саопштења</w:t>
            </w:r>
          </w:p>
        </w:tc>
        <w:tc>
          <w:tcPr>
            <w:tcW w:w="1539" w:type="dxa"/>
          </w:tcPr>
          <w:p w:rsidR="002D695B" w:rsidRPr="00864F5C" w:rsidRDefault="002D695B" w:rsidP="00864F5C">
            <w:pPr>
              <w:jc w:val="both"/>
              <w:rPr>
                <w:sz w:val="24"/>
                <w:szCs w:val="24"/>
              </w:rPr>
            </w:pP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 xml:space="preserve">Извештавање стручних органа </w:t>
            </w:r>
          </w:p>
        </w:tc>
        <w:tc>
          <w:tcPr>
            <w:tcW w:w="2126" w:type="dxa"/>
          </w:tcPr>
          <w:p w:rsidR="00AA2583" w:rsidRPr="00864F5C" w:rsidRDefault="00AA2583" w:rsidP="00864F5C">
            <w:pPr>
              <w:jc w:val="both"/>
              <w:rPr>
                <w:sz w:val="24"/>
                <w:szCs w:val="24"/>
                <w:lang w:val="sr-Cyrl-CS"/>
              </w:rPr>
            </w:pPr>
            <w:r w:rsidRPr="00864F5C">
              <w:rPr>
                <w:sz w:val="24"/>
                <w:szCs w:val="24"/>
              </w:rPr>
              <w:t>Педагог</w:t>
            </w:r>
          </w:p>
          <w:p w:rsidR="00AA2583" w:rsidRPr="00864F5C" w:rsidRDefault="00AA2583" w:rsidP="00864F5C">
            <w:pPr>
              <w:jc w:val="both"/>
              <w:rPr>
                <w:sz w:val="24"/>
                <w:szCs w:val="24"/>
              </w:rPr>
            </w:pPr>
            <w:r w:rsidRPr="00864F5C">
              <w:rPr>
                <w:sz w:val="24"/>
                <w:szCs w:val="24"/>
                <w:lang w:val="sr-Cyrl-CS"/>
              </w:rPr>
              <w:t>Психолог</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Извештавање о резултатима обављених анализа, прегледа испитивања и мини истраживања и предлагање педагошких и других мера</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rPr>
            </w:pPr>
          </w:p>
        </w:tc>
        <w:tc>
          <w:tcPr>
            <w:tcW w:w="1539" w:type="dxa"/>
          </w:tcPr>
          <w:p w:rsidR="00AA2583" w:rsidRPr="00864F5C" w:rsidRDefault="00AA2583" w:rsidP="00864F5C">
            <w:pPr>
              <w:jc w:val="both"/>
              <w:rPr>
                <w:sz w:val="24"/>
                <w:szCs w:val="24"/>
                <w:lang w:val="sr-Cyrl-CS"/>
              </w:rPr>
            </w:pPr>
            <w:r w:rsidRPr="00864F5C">
              <w:rPr>
                <w:sz w:val="24"/>
                <w:szCs w:val="24"/>
              </w:rPr>
              <w:t>Током године</w:t>
            </w:r>
          </w:p>
          <w:p w:rsidR="00AA2583" w:rsidRPr="00864F5C" w:rsidRDefault="00AA2583" w:rsidP="00864F5C">
            <w:pPr>
              <w:jc w:val="both"/>
              <w:rPr>
                <w:sz w:val="24"/>
                <w:szCs w:val="24"/>
              </w:rPr>
            </w:pPr>
            <w:r w:rsidRPr="00864F5C">
              <w:rPr>
                <w:sz w:val="24"/>
                <w:szCs w:val="24"/>
                <w:lang w:val="sr-Cyrl-CS"/>
              </w:rPr>
              <w:t>Школа</w:t>
            </w:r>
          </w:p>
        </w:tc>
      </w:tr>
      <w:tr w:rsidR="00AA2583" w:rsidRPr="00864F5C" w:rsidTr="008560B1">
        <w:tc>
          <w:tcPr>
            <w:tcW w:w="10206" w:type="dxa"/>
            <w:gridSpan w:val="6"/>
          </w:tcPr>
          <w:p w:rsidR="00AA2583" w:rsidRPr="00864F5C" w:rsidRDefault="00AA2583" w:rsidP="00864F5C">
            <w:pPr>
              <w:jc w:val="both"/>
              <w:rPr>
                <w:b/>
                <w:sz w:val="24"/>
                <w:szCs w:val="24"/>
              </w:rPr>
            </w:pPr>
            <w:r w:rsidRPr="00864F5C">
              <w:rPr>
                <w:b/>
                <w:sz w:val="24"/>
                <w:szCs w:val="24"/>
                <w:lang w:val="sr-Cyrl-CS"/>
              </w:rPr>
              <w:t xml:space="preserve">САРАДЊА СА </w:t>
            </w:r>
            <w:r w:rsidR="002D695B" w:rsidRPr="00864F5C">
              <w:rPr>
                <w:b/>
                <w:sz w:val="24"/>
                <w:szCs w:val="24"/>
                <w:lang w:val="sr-Cyrl-CS"/>
              </w:rPr>
              <w:t>НАДЛЕЖНИМ УСТАНОВАМА, ОРГАНИЗАЦИЈАМА, УДРУЖЕЊИМА И ЈЕДИНИЦОМ ЛОКАЛНЕ САМОУПРАВЕ</w:t>
            </w:r>
          </w:p>
        </w:tc>
      </w:tr>
      <w:tr w:rsidR="00AA2583" w:rsidRPr="00864F5C" w:rsidTr="00F8682E">
        <w:tc>
          <w:tcPr>
            <w:tcW w:w="3544" w:type="dxa"/>
            <w:gridSpan w:val="3"/>
          </w:tcPr>
          <w:p w:rsidR="00AA2583" w:rsidRPr="00864F5C" w:rsidRDefault="00AA2583" w:rsidP="00864F5C">
            <w:pPr>
              <w:jc w:val="both"/>
              <w:rPr>
                <w:sz w:val="24"/>
                <w:szCs w:val="24"/>
                <w:lang w:val="sr-Cyrl-CS"/>
              </w:rPr>
            </w:pPr>
            <w:r w:rsidRPr="00864F5C">
              <w:rPr>
                <w:sz w:val="24"/>
                <w:szCs w:val="24"/>
                <w:lang w:val="sr-Cyrl-CS"/>
              </w:rPr>
              <w:t xml:space="preserve">Сарадња са Здравственим центром Аранђеловац, Центром за социјални рад, ОУП-ом, </w:t>
            </w:r>
            <w:r w:rsidRPr="00864F5C">
              <w:rPr>
                <w:sz w:val="24"/>
                <w:szCs w:val="24"/>
                <w:lang w:val="sr-Cyrl-CS"/>
              </w:rPr>
              <w:lastRenderedPageBreak/>
              <w:t>Предшколским установама, другим основним школама, Црвеним крстом,школском управом Крагујевац, УНИЦЕФ-ом ...</w:t>
            </w:r>
          </w:p>
        </w:tc>
        <w:tc>
          <w:tcPr>
            <w:tcW w:w="2126" w:type="dxa"/>
          </w:tcPr>
          <w:p w:rsidR="00AA2583" w:rsidRPr="00864F5C" w:rsidRDefault="00AA2583" w:rsidP="00864F5C">
            <w:pPr>
              <w:jc w:val="both"/>
              <w:rPr>
                <w:sz w:val="24"/>
                <w:szCs w:val="24"/>
                <w:lang w:val="sr-Cyrl-CS"/>
              </w:rPr>
            </w:pPr>
            <w:r w:rsidRPr="00864F5C">
              <w:rPr>
                <w:sz w:val="24"/>
                <w:szCs w:val="24"/>
              </w:rPr>
              <w:lastRenderedPageBreak/>
              <w:t>Педагог</w:t>
            </w:r>
          </w:p>
          <w:p w:rsidR="00AA2583" w:rsidRPr="00864F5C" w:rsidRDefault="00AA2583" w:rsidP="00864F5C">
            <w:pPr>
              <w:jc w:val="both"/>
              <w:rPr>
                <w:sz w:val="24"/>
                <w:szCs w:val="24"/>
                <w:lang w:val="sr-Cyrl-CS"/>
              </w:rPr>
            </w:pPr>
            <w:r w:rsidRPr="00864F5C">
              <w:rPr>
                <w:sz w:val="24"/>
                <w:szCs w:val="24"/>
                <w:lang w:val="sr-Cyrl-CS"/>
              </w:rPr>
              <w:t>Психолог</w:t>
            </w:r>
          </w:p>
          <w:p w:rsidR="00AA2583" w:rsidRPr="00864F5C" w:rsidRDefault="00AA2583" w:rsidP="00864F5C">
            <w:pPr>
              <w:jc w:val="both"/>
              <w:rPr>
                <w:sz w:val="24"/>
                <w:szCs w:val="24"/>
              </w:rPr>
            </w:pPr>
            <w:r w:rsidRPr="00864F5C">
              <w:rPr>
                <w:sz w:val="24"/>
                <w:szCs w:val="24"/>
                <w:lang w:val="sr-Cyrl-CS"/>
              </w:rPr>
              <w:t>Директор</w:t>
            </w: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Помоћ и подршка у раду са ученицима:са тешкоћама у развоју, </w:t>
            </w:r>
            <w:r w:rsidRPr="00864F5C">
              <w:rPr>
                <w:sz w:val="24"/>
                <w:szCs w:val="24"/>
                <w:lang w:val="sr-Cyrl-CS"/>
              </w:rPr>
              <w:lastRenderedPageBreak/>
              <w:t>породичном проблематиком, изложеним насиљу, склоним насилном реаговању,здравственим проблемима ...</w:t>
            </w:r>
          </w:p>
          <w:p w:rsidR="00AA2583" w:rsidRPr="00864F5C" w:rsidRDefault="00AA2583" w:rsidP="00864F5C">
            <w:pPr>
              <w:jc w:val="both"/>
              <w:rPr>
                <w:sz w:val="24"/>
                <w:szCs w:val="24"/>
                <w:lang w:val="sr-Cyrl-CS"/>
              </w:rPr>
            </w:pPr>
            <w:r w:rsidRPr="00864F5C">
              <w:rPr>
                <w:sz w:val="24"/>
                <w:szCs w:val="24"/>
                <w:lang w:val="sr-Cyrl-CS"/>
              </w:rPr>
              <w:t>- размена искуства, промоција школе</w:t>
            </w:r>
          </w:p>
          <w:p w:rsidR="00AA2583" w:rsidRPr="00864F5C" w:rsidRDefault="00AA2583" w:rsidP="00864F5C">
            <w:pPr>
              <w:jc w:val="both"/>
              <w:rPr>
                <w:sz w:val="24"/>
                <w:szCs w:val="24"/>
                <w:lang w:val="sr-Cyrl-CS"/>
              </w:rPr>
            </w:pPr>
            <w:r w:rsidRPr="00864F5C">
              <w:rPr>
                <w:sz w:val="24"/>
                <w:szCs w:val="24"/>
                <w:lang w:val="sr-Cyrl-CS"/>
              </w:rPr>
              <w:t>- унапређивање васпитно образовне праксе...</w:t>
            </w:r>
          </w:p>
        </w:tc>
        <w:tc>
          <w:tcPr>
            <w:tcW w:w="1539" w:type="dxa"/>
          </w:tcPr>
          <w:p w:rsidR="00AA2583" w:rsidRPr="00864F5C" w:rsidRDefault="00AA2583" w:rsidP="00864F5C">
            <w:pPr>
              <w:jc w:val="both"/>
              <w:rPr>
                <w:sz w:val="24"/>
                <w:szCs w:val="24"/>
                <w:lang w:val="sr-Cyrl-CS"/>
              </w:rPr>
            </w:pPr>
            <w:r w:rsidRPr="00864F5C">
              <w:rPr>
                <w:sz w:val="24"/>
                <w:szCs w:val="24"/>
              </w:rPr>
              <w:lastRenderedPageBreak/>
              <w:t>Током године</w:t>
            </w:r>
          </w:p>
          <w:p w:rsidR="00AA2583" w:rsidRPr="00864F5C" w:rsidRDefault="00AA2583" w:rsidP="00864F5C">
            <w:pPr>
              <w:jc w:val="both"/>
              <w:rPr>
                <w:sz w:val="24"/>
                <w:szCs w:val="24"/>
              </w:rPr>
            </w:pPr>
            <w:r w:rsidRPr="00864F5C">
              <w:rPr>
                <w:sz w:val="24"/>
                <w:szCs w:val="24"/>
                <w:lang w:val="sr-Cyrl-CS"/>
              </w:rPr>
              <w:t>Школа</w:t>
            </w:r>
          </w:p>
        </w:tc>
      </w:tr>
      <w:tr w:rsidR="00AA2583" w:rsidRPr="00864F5C" w:rsidTr="008560B1">
        <w:tc>
          <w:tcPr>
            <w:tcW w:w="10206" w:type="dxa"/>
            <w:gridSpan w:val="6"/>
          </w:tcPr>
          <w:p w:rsidR="00AA2583" w:rsidRPr="00864F5C" w:rsidRDefault="00AA2583" w:rsidP="00864F5C">
            <w:pPr>
              <w:jc w:val="both"/>
              <w:rPr>
                <w:b/>
                <w:sz w:val="24"/>
                <w:szCs w:val="24"/>
                <w:lang w:val="sr-Cyrl-CS"/>
              </w:rPr>
            </w:pPr>
            <w:r w:rsidRPr="00864F5C">
              <w:rPr>
                <w:b/>
                <w:sz w:val="24"/>
                <w:szCs w:val="24"/>
              </w:rPr>
              <w:lastRenderedPageBreak/>
              <w:t>ВОЂЕЊЕ ДОКУМЕНТАЦИЈЕ</w:t>
            </w:r>
            <w:r w:rsidR="002D695B" w:rsidRPr="00864F5C">
              <w:rPr>
                <w:b/>
                <w:sz w:val="24"/>
                <w:szCs w:val="24"/>
                <w:lang w:val="sr-Cyrl-CS"/>
              </w:rPr>
              <w:t>, ПРИПРЕМА ЗА РАД И СТРУЧНО УСАВРШАВАЊЕ</w:t>
            </w:r>
          </w:p>
        </w:tc>
      </w:tr>
      <w:tr w:rsidR="00AA2583" w:rsidRPr="00864F5C" w:rsidTr="00CF2CA2">
        <w:tc>
          <w:tcPr>
            <w:tcW w:w="3261" w:type="dxa"/>
            <w:gridSpan w:val="2"/>
          </w:tcPr>
          <w:p w:rsidR="00AA2583" w:rsidRPr="00864F5C" w:rsidRDefault="00DB35AF" w:rsidP="00864F5C">
            <w:pPr>
              <w:jc w:val="both"/>
              <w:rPr>
                <w:sz w:val="24"/>
                <w:szCs w:val="24"/>
                <w:lang w:val="sr-Cyrl-CS"/>
              </w:rPr>
            </w:pPr>
            <w:r w:rsidRPr="00864F5C">
              <w:rPr>
                <w:sz w:val="24"/>
                <w:szCs w:val="24"/>
                <w:lang w:val="sr-Cyrl-CS"/>
              </w:rPr>
              <w:t>Вођење евиденције о сопственом раду</w:t>
            </w:r>
          </w:p>
        </w:tc>
        <w:tc>
          <w:tcPr>
            <w:tcW w:w="2409" w:type="dxa"/>
            <w:gridSpan w:val="2"/>
          </w:tcPr>
          <w:p w:rsidR="00AA2583" w:rsidRPr="00864F5C" w:rsidRDefault="00AA2583" w:rsidP="00864F5C">
            <w:pPr>
              <w:jc w:val="both"/>
              <w:rPr>
                <w:sz w:val="24"/>
                <w:szCs w:val="24"/>
                <w:lang w:val="sr-Cyrl-CS"/>
              </w:rPr>
            </w:pPr>
            <w:r w:rsidRPr="00864F5C">
              <w:rPr>
                <w:sz w:val="24"/>
                <w:szCs w:val="24"/>
              </w:rPr>
              <w:t>Педагог</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tc>
        <w:tc>
          <w:tcPr>
            <w:tcW w:w="2997" w:type="dxa"/>
          </w:tcPr>
          <w:p w:rsidR="00AA2583" w:rsidRPr="00864F5C" w:rsidRDefault="00AA2583" w:rsidP="00864F5C">
            <w:pPr>
              <w:jc w:val="both"/>
              <w:rPr>
                <w:sz w:val="24"/>
                <w:szCs w:val="24"/>
                <w:lang w:val="sr-Cyrl-CS"/>
              </w:rPr>
            </w:pPr>
            <w:r w:rsidRPr="00864F5C">
              <w:rPr>
                <w:sz w:val="24"/>
                <w:szCs w:val="24"/>
                <w:lang w:val="sr-Cyrl-CS"/>
              </w:rPr>
              <w:t xml:space="preserve">- </w:t>
            </w:r>
            <w:r w:rsidR="00DB35AF" w:rsidRPr="00864F5C">
              <w:rPr>
                <w:sz w:val="24"/>
                <w:szCs w:val="24"/>
                <w:lang w:val="sr-Cyrl-CS"/>
              </w:rPr>
              <w:t>Бележење активности на дневном нивоу</w:t>
            </w:r>
          </w:p>
          <w:p w:rsidR="00DB35AF" w:rsidRPr="00864F5C" w:rsidRDefault="00DB35AF" w:rsidP="00864F5C">
            <w:pPr>
              <w:jc w:val="both"/>
              <w:rPr>
                <w:sz w:val="24"/>
                <w:szCs w:val="24"/>
                <w:lang w:val="sr-Cyrl-CS"/>
              </w:rPr>
            </w:pPr>
            <w:r w:rsidRPr="00864F5C">
              <w:rPr>
                <w:sz w:val="24"/>
                <w:szCs w:val="24"/>
                <w:lang w:val="sr-Cyrl-CS"/>
              </w:rPr>
              <w:t>- месечна нализа</w:t>
            </w:r>
          </w:p>
          <w:p w:rsidR="00DB35AF" w:rsidRPr="00864F5C" w:rsidRDefault="00DB35AF" w:rsidP="00864F5C">
            <w:pPr>
              <w:jc w:val="both"/>
              <w:rPr>
                <w:sz w:val="24"/>
                <w:szCs w:val="24"/>
                <w:lang w:val="sr-Cyrl-CS"/>
              </w:rPr>
            </w:pPr>
            <w:r w:rsidRPr="00864F5C">
              <w:rPr>
                <w:sz w:val="24"/>
                <w:szCs w:val="24"/>
                <w:lang w:val="sr-Cyrl-CS"/>
              </w:rPr>
              <w:t>-израда годишњег извештаја  о раду педагога</w:t>
            </w:r>
          </w:p>
          <w:p w:rsidR="00DB35AF" w:rsidRPr="00864F5C" w:rsidRDefault="00DB35AF" w:rsidP="00864F5C">
            <w:pPr>
              <w:jc w:val="both"/>
              <w:rPr>
                <w:sz w:val="24"/>
                <w:szCs w:val="24"/>
                <w:lang w:val="sr-Cyrl-CS"/>
              </w:rPr>
            </w:pPr>
            <w:r w:rsidRPr="00864F5C">
              <w:rPr>
                <w:sz w:val="24"/>
                <w:szCs w:val="24"/>
                <w:lang w:val="sr-Cyrl-CS"/>
              </w:rPr>
              <w:t>- Вођење документације о сарадњи са ученицима, наставницима, родитељима</w:t>
            </w:r>
          </w:p>
          <w:p w:rsidR="00DB35AF" w:rsidRPr="00864F5C" w:rsidRDefault="00DB35AF" w:rsidP="00864F5C">
            <w:pPr>
              <w:jc w:val="both"/>
              <w:rPr>
                <w:sz w:val="24"/>
                <w:szCs w:val="24"/>
                <w:lang w:val="sr-Cyrl-CS"/>
              </w:rPr>
            </w:pPr>
            <w:r w:rsidRPr="00864F5C">
              <w:rPr>
                <w:sz w:val="24"/>
                <w:szCs w:val="24"/>
                <w:lang w:val="sr-Cyrl-CS"/>
              </w:rPr>
              <w:t>- Досијеи о раду са ученицима који захтевају посебан рад</w:t>
            </w:r>
          </w:p>
          <w:p w:rsidR="00DB35AF" w:rsidRPr="00864F5C" w:rsidRDefault="00DB35AF" w:rsidP="00864F5C">
            <w:pPr>
              <w:jc w:val="both"/>
              <w:rPr>
                <w:sz w:val="24"/>
                <w:szCs w:val="24"/>
                <w:lang w:val="sr-Cyrl-CS"/>
              </w:rPr>
            </w:pPr>
            <w:r w:rsidRPr="00864F5C">
              <w:rPr>
                <w:sz w:val="24"/>
                <w:szCs w:val="24"/>
                <w:lang w:val="sr-Cyrl-CS"/>
              </w:rPr>
              <w:t>- Документација о извршеном истраживачком раду, обављеним анлизама , извештајима</w:t>
            </w:r>
          </w:p>
        </w:tc>
        <w:tc>
          <w:tcPr>
            <w:tcW w:w="1539" w:type="dxa"/>
          </w:tcPr>
          <w:p w:rsidR="00AA2583" w:rsidRPr="00864F5C" w:rsidRDefault="00AA2583" w:rsidP="00864F5C">
            <w:pPr>
              <w:jc w:val="both"/>
              <w:rPr>
                <w:sz w:val="24"/>
                <w:szCs w:val="24"/>
                <w:lang w:val="sr-Cyrl-CS"/>
              </w:rPr>
            </w:pPr>
            <w:r w:rsidRPr="00864F5C">
              <w:rPr>
                <w:sz w:val="24"/>
                <w:szCs w:val="24"/>
              </w:rPr>
              <w:t xml:space="preserve">Током </w:t>
            </w:r>
            <w:r w:rsidRPr="00864F5C">
              <w:rPr>
                <w:sz w:val="24"/>
                <w:szCs w:val="24"/>
                <w:lang w:val="sr-Cyrl-CS"/>
              </w:rPr>
              <w:t>године</w:t>
            </w:r>
          </w:p>
          <w:p w:rsidR="00AA2583" w:rsidRPr="00864F5C" w:rsidRDefault="00AA2583" w:rsidP="00864F5C">
            <w:pPr>
              <w:jc w:val="both"/>
              <w:rPr>
                <w:sz w:val="24"/>
                <w:szCs w:val="24"/>
                <w:lang w:val="sr-Cyrl-CS"/>
              </w:rPr>
            </w:pPr>
            <w:r w:rsidRPr="00864F5C">
              <w:rPr>
                <w:sz w:val="24"/>
                <w:szCs w:val="24"/>
                <w:lang w:val="sr-Cyrl-CS"/>
              </w:rPr>
              <w:t>Канцеларија стручних сарадника</w:t>
            </w:r>
          </w:p>
        </w:tc>
      </w:tr>
      <w:tr w:rsidR="00AA2583" w:rsidRPr="00864F5C" w:rsidTr="00CF2CA2">
        <w:tc>
          <w:tcPr>
            <w:tcW w:w="3261" w:type="dxa"/>
            <w:gridSpan w:val="2"/>
          </w:tcPr>
          <w:p w:rsidR="00AA2583" w:rsidRPr="00864F5C" w:rsidRDefault="00DB35AF" w:rsidP="00864F5C">
            <w:pPr>
              <w:jc w:val="both"/>
              <w:rPr>
                <w:sz w:val="24"/>
                <w:szCs w:val="24"/>
                <w:lang w:val="sr-Cyrl-CS"/>
              </w:rPr>
            </w:pPr>
            <w:r w:rsidRPr="00864F5C">
              <w:rPr>
                <w:sz w:val="24"/>
                <w:szCs w:val="24"/>
                <w:lang w:val="sr-Cyrl-CS"/>
              </w:rPr>
              <w:t>Израда чек листа за праћење наставе</w:t>
            </w:r>
          </w:p>
        </w:tc>
        <w:tc>
          <w:tcPr>
            <w:tcW w:w="2409" w:type="dxa"/>
            <w:gridSpan w:val="2"/>
          </w:tcPr>
          <w:p w:rsidR="00AA2583" w:rsidRPr="00864F5C" w:rsidRDefault="00DB35AF" w:rsidP="00864F5C">
            <w:pPr>
              <w:jc w:val="both"/>
              <w:rPr>
                <w:sz w:val="24"/>
                <w:szCs w:val="24"/>
                <w:lang w:val="sr-Cyrl-CS"/>
              </w:rPr>
            </w:pPr>
            <w:r w:rsidRPr="00864F5C">
              <w:rPr>
                <w:sz w:val="24"/>
                <w:szCs w:val="24"/>
                <w:lang w:val="sr-Cyrl-CS"/>
              </w:rPr>
              <w:t>Психолог</w:t>
            </w:r>
          </w:p>
        </w:tc>
        <w:tc>
          <w:tcPr>
            <w:tcW w:w="2997" w:type="dxa"/>
          </w:tcPr>
          <w:p w:rsidR="00AA2583" w:rsidRPr="00864F5C" w:rsidRDefault="00DB35AF" w:rsidP="00864F5C">
            <w:pPr>
              <w:jc w:val="both"/>
              <w:rPr>
                <w:sz w:val="24"/>
                <w:szCs w:val="24"/>
                <w:lang w:val="sr-Cyrl-CS"/>
              </w:rPr>
            </w:pPr>
            <w:r w:rsidRPr="00864F5C">
              <w:rPr>
                <w:sz w:val="24"/>
                <w:szCs w:val="24"/>
                <w:lang w:val="sr-Cyrl-CS"/>
              </w:rPr>
              <w:t>Израда протокола за праћење наставних часова</w:t>
            </w:r>
          </w:p>
        </w:tc>
        <w:tc>
          <w:tcPr>
            <w:tcW w:w="1539" w:type="dxa"/>
          </w:tcPr>
          <w:p w:rsidR="00AA2583" w:rsidRPr="00864F5C" w:rsidRDefault="00DB35AF" w:rsidP="00864F5C">
            <w:pPr>
              <w:jc w:val="both"/>
              <w:rPr>
                <w:sz w:val="24"/>
                <w:szCs w:val="24"/>
                <w:lang w:val="sr-Cyrl-CS"/>
              </w:rPr>
            </w:pPr>
            <w:r w:rsidRPr="00864F5C">
              <w:rPr>
                <w:sz w:val="24"/>
                <w:szCs w:val="24"/>
                <w:lang w:val="sr-Cyrl-CS"/>
              </w:rPr>
              <w:t>Септембар</w:t>
            </w:r>
          </w:p>
          <w:p w:rsidR="00DB35AF" w:rsidRPr="00864F5C" w:rsidRDefault="00DB35AF" w:rsidP="00864F5C">
            <w:pPr>
              <w:jc w:val="both"/>
              <w:rPr>
                <w:sz w:val="24"/>
                <w:szCs w:val="24"/>
                <w:lang w:val="sr-Cyrl-CS"/>
              </w:rPr>
            </w:pPr>
            <w:r w:rsidRPr="00864F5C">
              <w:rPr>
                <w:sz w:val="24"/>
                <w:szCs w:val="24"/>
                <w:lang w:val="sr-Cyrl-CS"/>
              </w:rPr>
              <w:t>Канцеларија стручних сарадника</w:t>
            </w:r>
          </w:p>
        </w:tc>
      </w:tr>
      <w:tr w:rsidR="00DB35AF" w:rsidRPr="00864F5C" w:rsidTr="00CF2CA2">
        <w:tc>
          <w:tcPr>
            <w:tcW w:w="3261" w:type="dxa"/>
            <w:gridSpan w:val="2"/>
          </w:tcPr>
          <w:p w:rsidR="00DB35AF" w:rsidRPr="00864F5C" w:rsidRDefault="00DB35AF" w:rsidP="00864F5C">
            <w:pPr>
              <w:jc w:val="both"/>
              <w:rPr>
                <w:sz w:val="24"/>
                <w:szCs w:val="24"/>
                <w:lang w:val="sr-Cyrl-CS"/>
              </w:rPr>
            </w:pPr>
            <w:r w:rsidRPr="00864F5C">
              <w:rPr>
                <w:sz w:val="24"/>
                <w:szCs w:val="24"/>
                <w:lang w:val="sr-Cyrl-CS"/>
              </w:rPr>
              <w:t>Припрема за рад</w:t>
            </w:r>
          </w:p>
        </w:tc>
        <w:tc>
          <w:tcPr>
            <w:tcW w:w="2409" w:type="dxa"/>
            <w:gridSpan w:val="2"/>
          </w:tcPr>
          <w:p w:rsidR="00DB35AF" w:rsidRPr="00864F5C" w:rsidRDefault="00DB35AF" w:rsidP="00864F5C">
            <w:pPr>
              <w:jc w:val="both"/>
              <w:rPr>
                <w:sz w:val="24"/>
                <w:szCs w:val="24"/>
                <w:lang w:val="sr-Cyrl-CS"/>
              </w:rPr>
            </w:pPr>
            <w:r w:rsidRPr="00864F5C">
              <w:rPr>
                <w:sz w:val="24"/>
                <w:szCs w:val="24"/>
                <w:lang w:val="sr-Cyrl-CS"/>
              </w:rPr>
              <w:t>Педагог</w:t>
            </w:r>
          </w:p>
        </w:tc>
        <w:tc>
          <w:tcPr>
            <w:tcW w:w="2997" w:type="dxa"/>
          </w:tcPr>
          <w:p w:rsidR="00DB35AF" w:rsidRPr="00864F5C" w:rsidRDefault="00DB35AF" w:rsidP="00864F5C">
            <w:pPr>
              <w:jc w:val="both"/>
              <w:rPr>
                <w:sz w:val="24"/>
                <w:szCs w:val="24"/>
                <w:lang w:val="sr-Cyrl-CS"/>
              </w:rPr>
            </w:pPr>
            <w:r w:rsidRPr="00864F5C">
              <w:rPr>
                <w:sz w:val="24"/>
                <w:szCs w:val="24"/>
                <w:lang w:val="sr-Cyrl-CS"/>
              </w:rPr>
              <w:t>Припрема за послове предвиђене планом рада педагога. Изучавање литературе, интернет страница ...</w:t>
            </w:r>
          </w:p>
          <w:p w:rsidR="00DB35AF" w:rsidRPr="00864F5C" w:rsidRDefault="00DB35AF" w:rsidP="00864F5C">
            <w:pPr>
              <w:jc w:val="both"/>
              <w:rPr>
                <w:sz w:val="24"/>
                <w:szCs w:val="24"/>
                <w:lang w:val="sr-Cyrl-CS"/>
              </w:rPr>
            </w:pPr>
            <w:r w:rsidRPr="00864F5C">
              <w:rPr>
                <w:sz w:val="24"/>
                <w:szCs w:val="24"/>
                <w:lang w:val="sr-Cyrl-CS"/>
              </w:rPr>
              <w:t>Припрема материјала за рад</w:t>
            </w:r>
          </w:p>
        </w:tc>
        <w:tc>
          <w:tcPr>
            <w:tcW w:w="1539" w:type="dxa"/>
          </w:tcPr>
          <w:p w:rsidR="00DB35AF" w:rsidRPr="00864F5C" w:rsidRDefault="00DB35AF" w:rsidP="00864F5C">
            <w:pPr>
              <w:jc w:val="both"/>
              <w:rPr>
                <w:sz w:val="24"/>
                <w:szCs w:val="24"/>
                <w:lang w:val="sr-Cyrl-CS"/>
              </w:rPr>
            </w:pPr>
            <w:r w:rsidRPr="00864F5C">
              <w:rPr>
                <w:sz w:val="24"/>
                <w:szCs w:val="24"/>
                <w:lang w:val="sr-Cyrl-CS"/>
              </w:rPr>
              <w:t>Током године</w:t>
            </w:r>
          </w:p>
          <w:p w:rsidR="00DB35AF" w:rsidRPr="00864F5C" w:rsidRDefault="00DB35AF" w:rsidP="00864F5C">
            <w:pPr>
              <w:jc w:val="both"/>
              <w:rPr>
                <w:sz w:val="24"/>
                <w:szCs w:val="24"/>
                <w:lang w:val="sr-Cyrl-CS"/>
              </w:rPr>
            </w:pPr>
            <w:r w:rsidRPr="00864F5C">
              <w:rPr>
                <w:sz w:val="24"/>
                <w:szCs w:val="24"/>
                <w:lang w:val="sr-Cyrl-CS"/>
              </w:rPr>
              <w:t>Канцеларија стручних сарадника</w:t>
            </w:r>
          </w:p>
        </w:tc>
      </w:tr>
      <w:tr w:rsidR="00F23874" w:rsidRPr="00864F5C" w:rsidTr="00CF2CA2">
        <w:tc>
          <w:tcPr>
            <w:tcW w:w="3261" w:type="dxa"/>
            <w:gridSpan w:val="2"/>
          </w:tcPr>
          <w:p w:rsidR="00F23874" w:rsidRPr="00864F5C" w:rsidRDefault="00F23874" w:rsidP="00864F5C">
            <w:pPr>
              <w:jc w:val="both"/>
              <w:rPr>
                <w:sz w:val="24"/>
                <w:szCs w:val="24"/>
                <w:lang w:val="sr-Cyrl-CS"/>
              </w:rPr>
            </w:pPr>
            <w:r w:rsidRPr="00864F5C">
              <w:rPr>
                <w:sz w:val="24"/>
                <w:szCs w:val="24"/>
                <w:lang w:val="sr-Cyrl-CS"/>
              </w:rPr>
              <w:t>Прикупљање података о ученицима</w:t>
            </w:r>
          </w:p>
        </w:tc>
        <w:tc>
          <w:tcPr>
            <w:tcW w:w="2409" w:type="dxa"/>
            <w:gridSpan w:val="2"/>
          </w:tcPr>
          <w:p w:rsidR="00F23874" w:rsidRPr="00864F5C" w:rsidRDefault="00F23874" w:rsidP="00864F5C">
            <w:pPr>
              <w:jc w:val="both"/>
              <w:rPr>
                <w:sz w:val="24"/>
                <w:szCs w:val="24"/>
                <w:lang w:val="sr-Cyrl-CS"/>
              </w:rPr>
            </w:pPr>
            <w:r w:rsidRPr="00864F5C">
              <w:rPr>
                <w:sz w:val="24"/>
                <w:szCs w:val="24"/>
                <w:lang w:val="sr-Cyrl-CS"/>
              </w:rPr>
              <w:t>Психолог</w:t>
            </w:r>
          </w:p>
          <w:p w:rsidR="00F23874" w:rsidRPr="00864F5C" w:rsidRDefault="00F23874" w:rsidP="00864F5C">
            <w:pPr>
              <w:jc w:val="both"/>
              <w:rPr>
                <w:sz w:val="24"/>
                <w:szCs w:val="24"/>
                <w:lang w:val="sr-Cyrl-CS"/>
              </w:rPr>
            </w:pPr>
            <w:r w:rsidRPr="00864F5C">
              <w:rPr>
                <w:sz w:val="24"/>
                <w:szCs w:val="24"/>
                <w:lang w:val="sr-Cyrl-CS"/>
              </w:rPr>
              <w:t>Родитељ</w:t>
            </w:r>
          </w:p>
          <w:p w:rsidR="00F23874" w:rsidRPr="00864F5C" w:rsidRDefault="00F23874" w:rsidP="00864F5C">
            <w:pPr>
              <w:jc w:val="both"/>
              <w:rPr>
                <w:sz w:val="24"/>
                <w:szCs w:val="24"/>
                <w:lang w:val="sr-Cyrl-CS"/>
              </w:rPr>
            </w:pPr>
            <w:r w:rsidRPr="00864F5C">
              <w:rPr>
                <w:sz w:val="24"/>
                <w:szCs w:val="24"/>
                <w:lang w:val="sr-Cyrl-CS"/>
              </w:rPr>
              <w:t>О.старешина</w:t>
            </w:r>
          </w:p>
        </w:tc>
        <w:tc>
          <w:tcPr>
            <w:tcW w:w="2997" w:type="dxa"/>
          </w:tcPr>
          <w:p w:rsidR="00F23874" w:rsidRPr="00864F5C" w:rsidRDefault="00F23874" w:rsidP="00864F5C">
            <w:pPr>
              <w:jc w:val="both"/>
              <w:rPr>
                <w:sz w:val="24"/>
                <w:szCs w:val="24"/>
                <w:lang w:val="sr-Cyrl-CS"/>
              </w:rPr>
            </w:pPr>
            <w:r w:rsidRPr="00864F5C">
              <w:rPr>
                <w:sz w:val="24"/>
                <w:szCs w:val="24"/>
                <w:lang w:val="sr-Cyrl-CS"/>
              </w:rPr>
              <w:t>Прикупљање података уз коришћење различитих извора информација</w:t>
            </w:r>
          </w:p>
          <w:p w:rsidR="00F23874" w:rsidRPr="00864F5C" w:rsidRDefault="00F23874" w:rsidP="00864F5C">
            <w:pPr>
              <w:jc w:val="both"/>
              <w:rPr>
                <w:sz w:val="24"/>
                <w:szCs w:val="24"/>
                <w:lang w:val="sr-Cyrl-CS"/>
              </w:rPr>
            </w:pPr>
            <w:r w:rsidRPr="00864F5C">
              <w:rPr>
                <w:sz w:val="24"/>
                <w:szCs w:val="24"/>
                <w:lang w:val="sr-Cyrl-CS"/>
              </w:rPr>
              <w:t>Чување материјала који садржи личне податке о ученицима</w:t>
            </w:r>
          </w:p>
          <w:p w:rsidR="00F23874" w:rsidRPr="00864F5C" w:rsidRDefault="00F23874" w:rsidP="00864F5C">
            <w:pPr>
              <w:jc w:val="both"/>
              <w:rPr>
                <w:sz w:val="24"/>
                <w:szCs w:val="24"/>
                <w:lang w:val="sr-Cyrl-CS"/>
              </w:rPr>
            </w:pPr>
            <w:r w:rsidRPr="00864F5C">
              <w:rPr>
                <w:sz w:val="24"/>
                <w:szCs w:val="24"/>
                <w:lang w:val="sr-Cyrl-CS"/>
              </w:rPr>
              <w:t>Прикупљање лекарских налаза</w:t>
            </w:r>
          </w:p>
        </w:tc>
        <w:tc>
          <w:tcPr>
            <w:tcW w:w="1539" w:type="dxa"/>
          </w:tcPr>
          <w:p w:rsidR="00F23874" w:rsidRPr="00864F5C" w:rsidRDefault="00F23874" w:rsidP="00864F5C">
            <w:pPr>
              <w:jc w:val="both"/>
              <w:rPr>
                <w:sz w:val="24"/>
                <w:szCs w:val="24"/>
                <w:lang w:val="sr-Cyrl-CS"/>
              </w:rPr>
            </w:pPr>
            <w:r w:rsidRPr="00864F5C">
              <w:rPr>
                <w:sz w:val="24"/>
                <w:szCs w:val="24"/>
                <w:lang w:val="sr-Cyrl-CS"/>
              </w:rPr>
              <w:t>Током године</w:t>
            </w:r>
          </w:p>
          <w:p w:rsidR="00F23874" w:rsidRPr="00864F5C" w:rsidRDefault="00F23874" w:rsidP="00864F5C">
            <w:pPr>
              <w:jc w:val="both"/>
              <w:rPr>
                <w:sz w:val="24"/>
                <w:szCs w:val="24"/>
                <w:lang w:val="sr-Cyrl-CS"/>
              </w:rPr>
            </w:pPr>
            <w:r w:rsidRPr="00864F5C">
              <w:rPr>
                <w:sz w:val="24"/>
                <w:szCs w:val="24"/>
                <w:lang w:val="sr-Cyrl-CS"/>
              </w:rPr>
              <w:t>Канцеларија стручних сарадника</w:t>
            </w:r>
          </w:p>
        </w:tc>
      </w:tr>
      <w:tr w:rsidR="00F23874" w:rsidRPr="00864F5C" w:rsidTr="00CF2CA2">
        <w:tc>
          <w:tcPr>
            <w:tcW w:w="3261" w:type="dxa"/>
            <w:gridSpan w:val="2"/>
          </w:tcPr>
          <w:p w:rsidR="00F23874" w:rsidRPr="00864F5C" w:rsidRDefault="00F23874" w:rsidP="00864F5C">
            <w:pPr>
              <w:jc w:val="both"/>
              <w:rPr>
                <w:sz w:val="24"/>
                <w:szCs w:val="24"/>
                <w:lang w:val="sr-Cyrl-CS"/>
              </w:rPr>
            </w:pPr>
            <w:r w:rsidRPr="00864F5C">
              <w:rPr>
                <w:sz w:val="24"/>
                <w:szCs w:val="24"/>
                <w:lang w:val="sr-Cyrl-CS"/>
              </w:rPr>
              <w:t>Стручно усавршавање</w:t>
            </w:r>
          </w:p>
        </w:tc>
        <w:tc>
          <w:tcPr>
            <w:tcW w:w="2409" w:type="dxa"/>
            <w:gridSpan w:val="2"/>
          </w:tcPr>
          <w:p w:rsidR="00F23874" w:rsidRPr="00864F5C" w:rsidRDefault="00F23874" w:rsidP="00864F5C">
            <w:pPr>
              <w:jc w:val="both"/>
              <w:rPr>
                <w:sz w:val="24"/>
                <w:szCs w:val="24"/>
                <w:lang w:val="sr-Cyrl-CS"/>
              </w:rPr>
            </w:pPr>
            <w:r w:rsidRPr="00864F5C">
              <w:rPr>
                <w:sz w:val="24"/>
                <w:szCs w:val="24"/>
                <w:lang w:val="sr-Cyrl-CS"/>
              </w:rPr>
              <w:t>Педагог</w:t>
            </w:r>
          </w:p>
        </w:tc>
        <w:tc>
          <w:tcPr>
            <w:tcW w:w="2997" w:type="dxa"/>
          </w:tcPr>
          <w:p w:rsidR="00944E77" w:rsidRPr="00864F5C" w:rsidRDefault="00944E77" w:rsidP="00864F5C">
            <w:pPr>
              <w:jc w:val="both"/>
              <w:rPr>
                <w:sz w:val="24"/>
                <w:szCs w:val="24"/>
                <w:lang w:val="sr-Cyrl-CS"/>
              </w:rPr>
            </w:pPr>
            <w:r w:rsidRPr="00864F5C">
              <w:rPr>
                <w:sz w:val="24"/>
                <w:szCs w:val="24"/>
                <w:lang w:val="sr-Cyrl-CS"/>
              </w:rPr>
              <w:t xml:space="preserve">Узимајући у обзир приоритете из Годишњег </w:t>
            </w:r>
            <w:r w:rsidRPr="00864F5C">
              <w:rPr>
                <w:sz w:val="24"/>
                <w:szCs w:val="24"/>
                <w:lang w:val="sr-Cyrl-CS"/>
              </w:rPr>
              <w:lastRenderedPageBreak/>
              <w:t>плана рада школе  и личне компентенције израђује се план стручног усавршавања.</w:t>
            </w:r>
          </w:p>
          <w:p w:rsidR="00F23874" w:rsidRPr="00864F5C" w:rsidRDefault="00F23874" w:rsidP="00864F5C">
            <w:pPr>
              <w:jc w:val="both"/>
              <w:rPr>
                <w:sz w:val="24"/>
                <w:szCs w:val="24"/>
                <w:lang w:val="sr-Cyrl-CS"/>
              </w:rPr>
            </w:pPr>
            <w:r w:rsidRPr="00864F5C">
              <w:rPr>
                <w:sz w:val="24"/>
                <w:szCs w:val="24"/>
                <w:lang w:val="sr-Cyrl-CS"/>
              </w:rPr>
              <w:t>Праћење стручне литера</w:t>
            </w:r>
            <w:r w:rsidR="00944E77" w:rsidRPr="00864F5C">
              <w:rPr>
                <w:sz w:val="24"/>
                <w:szCs w:val="24"/>
                <w:lang w:val="sr-Cyrl-CS"/>
              </w:rPr>
              <w:t>туре, информација на интернету,</w:t>
            </w:r>
            <w:r w:rsidRPr="00864F5C">
              <w:rPr>
                <w:sz w:val="24"/>
                <w:szCs w:val="24"/>
                <w:lang w:val="sr-Cyrl-CS"/>
              </w:rPr>
              <w:t>похађањ семинара, предавања, трибин</w:t>
            </w:r>
            <w:r w:rsidR="00944E77" w:rsidRPr="00864F5C">
              <w:rPr>
                <w:sz w:val="24"/>
                <w:szCs w:val="24"/>
              </w:rPr>
              <w:t>a</w:t>
            </w:r>
            <w:r w:rsidRPr="00864F5C">
              <w:rPr>
                <w:sz w:val="24"/>
                <w:szCs w:val="24"/>
                <w:lang w:val="sr-Cyrl-CS"/>
              </w:rPr>
              <w:t>, сарадња са другим стручним сарадницима на општини</w:t>
            </w:r>
          </w:p>
        </w:tc>
        <w:tc>
          <w:tcPr>
            <w:tcW w:w="1539" w:type="dxa"/>
          </w:tcPr>
          <w:p w:rsidR="00F23874" w:rsidRPr="00864F5C" w:rsidRDefault="00F23874" w:rsidP="00864F5C">
            <w:pPr>
              <w:jc w:val="both"/>
              <w:rPr>
                <w:sz w:val="24"/>
                <w:szCs w:val="24"/>
                <w:lang w:val="sr-Cyrl-CS"/>
              </w:rPr>
            </w:pPr>
          </w:p>
        </w:tc>
      </w:tr>
    </w:tbl>
    <w:p w:rsidR="00AA2583" w:rsidRPr="00864F5C" w:rsidRDefault="00AA2583" w:rsidP="00864F5C">
      <w:pPr>
        <w:pStyle w:val="BodyTextIndent3"/>
        <w:jc w:val="both"/>
        <w:rPr>
          <w:b/>
          <w:szCs w:val="24"/>
        </w:rPr>
      </w:pPr>
    </w:p>
    <w:p w:rsidR="00186D0D" w:rsidRPr="00864F5C" w:rsidRDefault="00186D0D" w:rsidP="00864F5C">
      <w:pPr>
        <w:pStyle w:val="BodyTextIndent3"/>
        <w:ind w:left="0"/>
        <w:jc w:val="both"/>
        <w:rPr>
          <w:b/>
          <w:szCs w:val="24"/>
          <w:lang w:val="en-US"/>
        </w:rPr>
      </w:pPr>
    </w:p>
    <w:p w:rsidR="00186D0D" w:rsidRPr="00864F5C" w:rsidRDefault="00186D0D" w:rsidP="00864F5C">
      <w:pPr>
        <w:pStyle w:val="BodyTextIndent3"/>
        <w:ind w:left="0"/>
        <w:jc w:val="both"/>
        <w:rPr>
          <w:b/>
          <w:szCs w:val="24"/>
        </w:rPr>
      </w:pPr>
    </w:p>
    <w:p w:rsidR="00186D0D" w:rsidRPr="00C80A21" w:rsidRDefault="00186D0D" w:rsidP="00864F5C">
      <w:pPr>
        <w:pStyle w:val="BodyTextIndent3"/>
        <w:ind w:left="0"/>
        <w:jc w:val="both"/>
        <w:rPr>
          <w:b/>
          <w:color w:val="FF0000"/>
          <w:szCs w:val="24"/>
          <w:lang w:val="en-U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0"/>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B435D3" w:rsidRPr="00B435D3" w:rsidRDefault="00B435D3" w:rsidP="0048160B">
      <w:pPr>
        <w:pStyle w:val="ListParagraph"/>
        <w:numPr>
          <w:ilvl w:val="1"/>
          <w:numId w:val="60"/>
        </w:numPr>
        <w:tabs>
          <w:tab w:val="left" w:pos="0"/>
        </w:tabs>
        <w:spacing w:after="0" w:line="240" w:lineRule="auto"/>
        <w:contextualSpacing w:val="0"/>
        <w:jc w:val="both"/>
        <w:rPr>
          <w:rFonts w:ascii="Times New Roman" w:eastAsia="Times New Roman" w:hAnsi="Times New Roman"/>
          <w:b/>
          <w:vanish/>
          <w:sz w:val="24"/>
          <w:szCs w:val="24"/>
          <w:lang w:val="sr-Cyrl-CS"/>
        </w:rPr>
      </w:pPr>
    </w:p>
    <w:p w:rsidR="00837FEE" w:rsidRPr="00974EDA" w:rsidRDefault="00AA2583" w:rsidP="00465608">
      <w:pPr>
        <w:pStyle w:val="BodyTextIndent3"/>
        <w:numPr>
          <w:ilvl w:val="0"/>
          <w:numId w:val="107"/>
        </w:numPr>
        <w:jc w:val="both"/>
        <w:rPr>
          <w:b/>
          <w:szCs w:val="24"/>
        </w:rPr>
      </w:pPr>
      <w:r w:rsidRPr="00974EDA">
        <w:rPr>
          <w:b/>
          <w:szCs w:val="24"/>
        </w:rPr>
        <w:t>ПЛАН</w:t>
      </w:r>
      <w:r w:rsidRPr="00C80A21">
        <w:rPr>
          <w:b/>
          <w:color w:val="FF0000"/>
          <w:szCs w:val="24"/>
        </w:rPr>
        <w:t xml:space="preserve"> </w:t>
      </w:r>
      <w:r w:rsidRPr="00974EDA">
        <w:rPr>
          <w:b/>
          <w:szCs w:val="24"/>
        </w:rPr>
        <w:t>РАДА СТРУЧНОГ САРАДНИКА –ПСИХОЛОГА ЗА ШК.</w:t>
      </w:r>
      <w:r w:rsidR="00B435D3">
        <w:rPr>
          <w:b/>
          <w:szCs w:val="24"/>
        </w:rPr>
        <w:t xml:space="preserve"> </w:t>
      </w:r>
      <w:r w:rsidRPr="00974EDA">
        <w:rPr>
          <w:b/>
          <w:szCs w:val="24"/>
        </w:rPr>
        <w:t>201</w:t>
      </w:r>
      <w:r w:rsidR="00B435D3">
        <w:rPr>
          <w:b/>
          <w:szCs w:val="24"/>
        </w:rPr>
        <w:t>7</w:t>
      </w:r>
      <w:r w:rsidRPr="00974EDA">
        <w:rPr>
          <w:b/>
          <w:szCs w:val="24"/>
        </w:rPr>
        <w:t>/1</w:t>
      </w:r>
      <w:r w:rsidR="00B435D3">
        <w:rPr>
          <w:b/>
          <w:szCs w:val="24"/>
        </w:rPr>
        <w:t>8</w:t>
      </w:r>
      <w:r w:rsidRPr="00974EDA">
        <w:rPr>
          <w:b/>
          <w:szCs w:val="24"/>
        </w:rPr>
        <w:t>.</w:t>
      </w:r>
    </w:p>
    <w:p w:rsidR="00837FEE" w:rsidRPr="00974EDA" w:rsidRDefault="00837FEE" w:rsidP="00864F5C">
      <w:pPr>
        <w:pStyle w:val="BodyTextIndent3"/>
        <w:ind w:left="0"/>
        <w:jc w:val="both"/>
        <w:rPr>
          <w:b/>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425"/>
        <w:gridCol w:w="114"/>
        <w:gridCol w:w="2012"/>
        <w:gridCol w:w="3119"/>
        <w:gridCol w:w="1417"/>
      </w:tblGrid>
      <w:tr w:rsidR="00837FEE" w:rsidRPr="00864F5C" w:rsidTr="008E4230">
        <w:tc>
          <w:tcPr>
            <w:tcW w:w="3119" w:type="dxa"/>
            <w:shd w:val="clear" w:color="auto" w:fill="FFFFFF"/>
          </w:tcPr>
          <w:p w:rsidR="00837FEE" w:rsidRPr="00864F5C" w:rsidRDefault="00837FEE" w:rsidP="00864F5C">
            <w:pPr>
              <w:pStyle w:val="BodyTextIndent3"/>
              <w:ind w:left="0"/>
              <w:jc w:val="both"/>
              <w:rPr>
                <w:b/>
                <w:szCs w:val="24"/>
              </w:rPr>
            </w:pPr>
            <w:r w:rsidRPr="00864F5C">
              <w:rPr>
                <w:b/>
                <w:szCs w:val="24"/>
              </w:rPr>
              <w:t>Активност</w:t>
            </w:r>
          </w:p>
        </w:tc>
        <w:tc>
          <w:tcPr>
            <w:tcW w:w="2551" w:type="dxa"/>
            <w:gridSpan w:val="3"/>
            <w:shd w:val="clear" w:color="auto" w:fill="FFFFFF"/>
          </w:tcPr>
          <w:p w:rsidR="00837FEE" w:rsidRPr="00864F5C" w:rsidRDefault="00837FEE" w:rsidP="00864F5C">
            <w:pPr>
              <w:pStyle w:val="BodyTextIndent3"/>
              <w:ind w:left="0"/>
              <w:jc w:val="both"/>
              <w:rPr>
                <w:b/>
                <w:szCs w:val="24"/>
              </w:rPr>
            </w:pPr>
            <w:r w:rsidRPr="00864F5C">
              <w:rPr>
                <w:b/>
                <w:szCs w:val="24"/>
              </w:rPr>
              <w:t>Сарадници</w:t>
            </w:r>
          </w:p>
        </w:tc>
        <w:tc>
          <w:tcPr>
            <w:tcW w:w="3119" w:type="dxa"/>
            <w:shd w:val="clear" w:color="auto" w:fill="FFFFFF"/>
          </w:tcPr>
          <w:p w:rsidR="00837FEE" w:rsidRPr="00864F5C" w:rsidRDefault="00837FEE" w:rsidP="00864F5C">
            <w:pPr>
              <w:pStyle w:val="BodyTextIndent3"/>
              <w:ind w:left="0"/>
              <w:jc w:val="both"/>
              <w:rPr>
                <w:b/>
                <w:szCs w:val="24"/>
              </w:rPr>
            </w:pPr>
            <w:r w:rsidRPr="00864F5C">
              <w:rPr>
                <w:b/>
                <w:szCs w:val="24"/>
              </w:rPr>
              <w:t>Начин реализације</w:t>
            </w:r>
          </w:p>
        </w:tc>
        <w:tc>
          <w:tcPr>
            <w:tcW w:w="1417" w:type="dxa"/>
            <w:shd w:val="clear" w:color="auto" w:fill="FFFFFF"/>
          </w:tcPr>
          <w:p w:rsidR="00837FEE" w:rsidRPr="00864F5C" w:rsidRDefault="00837FEE" w:rsidP="00864F5C">
            <w:pPr>
              <w:pStyle w:val="BodyTextIndent3"/>
              <w:ind w:left="0"/>
              <w:jc w:val="both"/>
              <w:rPr>
                <w:b/>
                <w:szCs w:val="24"/>
              </w:rPr>
            </w:pPr>
            <w:r w:rsidRPr="00864F5C">
              <w:rPr>
                <w:b/>
                <w:szCs w:val="24"/>
              </w:rPr>
              <w:t>Време и место реализације</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 xml:space="preserve">ПЛАНИРАЊЕ И ПРОГРАМИРАЊЕ ОБРАЗОВНО-ВАСПИТНОГ </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припреми концепције и у изради Годишњег плана рада школе</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Тим за израду Годишњег плана рада школе</w:t>
            </w:r>
          </w:p>
        </w:tc>
        <w:tc>
          <w:tcPr>
            <w:tcW w:w="3119" w:type="dxa"/>
          </w:tcPr>
          <w:p w:rsidR="00837FEE" w:rsidRPr="00864F5C" w:rsidRDefault="00837FEE" w:rsidP="00864F5C">
            <w:pPr>
              <w:jc w:val="both"/>
              <w:rPr>
                <w:sz w:val="24"/>
                <w:szCs w:val="24"/>
                <w:lang w:val="sr-Cyrl-CS"/>
              </w:rPr>
            </w:pPr>
            <w:r w:rsidRPr="00864F5C">
              <w:rPr>
                <w:sz w:val="24"/>
                <w:szCs w:val="24"/>
                <w:lang w:val="sr-Cyrl-CS"/>
              </w:rPr>
              <w:t>Учешће у изради Годишњег плана рада школе</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 xml:space="preserve">Канцеларија стручних сарадника </w:t>
            </w:r>
          </w:p>
        </w:tc>
      </w:tr>
      <w:tr w:rsidR="00D853E1" w:rsidRPr="00864F5C" w:rsidTr="008E4230">
        <w:tc>
          <w:tcPr>
            <w:tcW w:w="3119" w:type="dxa"/>
          </w:tcPr>
          <w:p w:rsidR="00D853E1" w:rsidRPr="00864F5C" w:rsidRDefault="00D853E1" w:rsidP="00864F5C">
            <w:pPr>
              <w:jc w:val="both"/>
              <w:rPr>
                <w:sz w:val="24"/>
                <w:szCs w:val="24"/>
                <w:lang w:val="sr-Cyrl-CS"/>
              </w:rPr>
            </w:pPr>
            <w:r w:rsidRPr="00864F5C">
              <w:rPr>
                <w:sz w:val="24"/>
                <w:szCs w:val="24"/>
                <w:lang w:val="sr-Cyrl-CS"/>
              </w:rPr>
              <w:t>Учествовање у изради Анекса Развојног плана и Школског програма</w:t>
            </w:r>
          </w:p>
        </w:tc>
        <w:tc>
          <w:tcPr>
            <w:tcW w:w="2551" w:type="dxa"/>
            <w:gridSpan w:val="3"/>
          </w:tcPr>
          <w:p w:rsidR="00D853E1" w:rsidRPr="00864F5C" w:rsidRDefault="00D853E1" w:rsidP="00864F5C">
            <w:pPr>
              <w:jc w:val="both"/>
              <w:rPr>
                <w:sz w:val="24"/>
                <w:szCs w:val="24"/>
                <w:lang w:val="sr-Cyrl-CS"/>
              </w:rPr>
            </w:pPr>
            <w:r w:rsidRPr="00864F5C">
              <w:rPr>
                <w:sz w:val="24"/>
                <w:szCs w:val="24"/>
                <w:lang w:val="sr-Cyrl-CS"/>
              </w:rPr>
              <w:t>Педагог</w:t>
            </w:r>
          </w:p>
          <w:p w:rsidR="00D853E1" w:rsidRPr="00864F5C" w:rsidRDefault="00D853E1" w:rsidP="00864F5C">
            <w:pPr>
              <w:jc w:val="both"/>
              <w:rPr>
                <w:sz w:val="24"/>
                <w:szCs w:val="24"/>
                <w:lang w:val="sr-Cyrl-CS"/>
              </w:rPr>
            </w:pPr>
            <w:r w:rsidRPr="00864F5C">
              <w:rPr>
                <w:sz w:val="24"/>
                <w:szCs w:val="24"/>
                <w:lang w:val="sr-Cyrl-CS"/>
              </w:rPr>
              <w:t>Стручни актив за развојно планирање</w:t>
            </w:r>
          </w:p>
          <w:p w:rsidR="00D853E1" w:rsidRPr="00864F5C" w:rsidRDefault="00D853E1" w:rsidP="00864F5C">
            <w:pPr>
              <w:jc w:val="both"/>
              <w:rPr>
                <w:sz w:val="24"/>
                <w:szCs w:val="24"/>
                <w:lang w:val="sr-Cyrl-CS"/>
              </w:rPr>
            </w:pPr>
            <w:r w:rsidRPr="00864F5C">
              <w:rPr>
                <w:sz w:val="24"/>
                <w:szCs w:val="24"/>
                <w:lang w:val="sr-Cyrl-CS"/>
              </w:rPr>
              <w:t>Стручни актив за развој Школског програма</w:t>
            </w:r>
          </w:p>
        </w:tc>
        <w:tc>
          <w:tcPr>
            <w:tcW w:w="3119" w:type="dxa"/>
          </w:tcPr>
          <w:p w:rsidR="00D853E1" w:rsidRPr="00864F5C" w:rsidRDefault="00D853E1" w:rsidP="00864F5C">
            <w:pPr>
              <w:jc w:val="both"/>
              <w:rPr>
                <w:sz w:val="24"/>
                <w:szCs w:val="24"/>
                <w:lang w:val="sr-Cyrl-CS"/>
              </w:rPr>
            </w:pPr>
            <w:r w:rsidRPr="00864F5C">
              <w:rPr>
                <w:sz w:val="24"/>
                <w:szCs w:val="24"/>
                <w:lang w:val="sr-Cyrl-CS"/>
              </w:rPr>
              <w:t xml:space="preserve">На основу новог Закона о основној школи, учешће у изради додатака </w:t>
            </w:r>
            <w:r w:rsidRPr="00864F5C">
              <w:rPr>
                <w:sz w:val="24"/>
                <w:szCs w:val="24"/>
              </w:rPr>
              <w:t>Школском програму</w:t>
            </w:r>
            <w:r w:rsidRPr="00864F5C">
              <w:rPr>
                <w:sz w:val="24"/>
                <w:szCs w:val="24"/>
                <w:lang w:val="sr-Cyrl-CS"/>
              </w:rPr>
              <w:t xml:space="preserve"> и Развојном плану</w:t>
            </w:r>
            <w:r w:rsidRPr="00864F5C">
              <w:rPr>
                <w:sz w:val="24"/>
                <w:szCs w:val="24"/>
              </w:rPr>
              <w:t xml:space="preserve"> у виду </w:t>
            </w:r>
            <w:r w:rsidRPr="00864F5C">
              <w:rPr>
                <w:sz w:val="24"/>
                <w:szCs w:val="24"/>
                <w:lang w:val="sr-Cyrl-CS"/>
              </w:rPr>
              <w:t>планова за унапређење законом предвиђених области</w:t>
            </w:r>
          </w:p>
        </w:tc>
        <w:tc>
          <w:tcPr>
            <w:tcW w:w="1417" w:type="dxa"/>
          </w:tcPr>
          <w:p w:rsidR="00D853E1" w:rsidRPr="00864F5C" w:rsidRDefault="00D853E1" w:rsidP="00864F5C">
            <w:pPr>
              <w:jc w:val="both"/>
              <w:rPr>
                <w:sz w:val="24"/>
                <w:szCs w:val="24"/>
                <w:lang w:val="sr-Cyrl-CS"/>
              </w:rPr>
            </w:pPr>
            <w:r w:rsidRPr="00864F5C">
              <w:rPr>
                <w:sz w:val="24"/>
                <w:szCs w:val="24"/>
              </w:rPr>
              <w:t>Септембар</w:t>
            </w:r>
          </w:p>
          <w:p w:rsidR="00D853E1" w:rsidRPr="00864F5C" w:rsidRDefault="00D853E1" w:rsidP="00864F5C">
            <w:pPr>
              <w:jc w:val="both"/>
              <w:rPr>
                <w:sz w:val="24"/>
                <w:szCs w:val="24"/>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припреми Развојног плана школе</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Стручни актив за развојно планирање</w:t>
            </w:r>
          </w:p>
        </w:tc>
        <w:tc>
          <w:tcPr>
            <w:tcW w:w="3119" w:type="dxa"/>
          </w:tcPr>
          <w:p w:rsidR="00837FEE" w:rsidRPr="00864F5C" w:rsidRDefault="00837FEE" w:rsidP="00864F5C">
            <w:pPr>
              <w:jc w:val="both"/>
              <w:rPr>
                <w:sz w:val="24"/>
                <w:szCs w:val="24"/>
                <w:lang w:val="sr-Cyrl-CS"/>
              </w:rPr>
            </w:pPr>
            <w:r w:rsidRPr="00864F5C">
              <w:rPr>
                <w:sz w:val="24"/>
                <w:szCs w:val="24"/>
                <w:lang w:val="sr-Cyrl-CS"/>
              </w:rPr>
              <w:t>Анализа Развојног плана и одређивање приоритета за ову шк.год.</w:t>
            </w:r>
          </w:p>
          <w:p w:rsidR="00837FEE" w:rsidRPr="00864F5C" w:rsidRDefault="00837FEE" w:rsidP="00864F5C">
            <w:pPr>
              <w:jc w:val="both"/>
              <w:rPr>
                <w:sz w:val="24"/>
                <w:szCs w:val="24"/>
                <w:lang w:val="sr-Cyrl-CS"/>
              </w:rPr>
            </w:pPr>
            <w:r w:rsidRPr="00864F5C">
              <w:rPr>
                <w:sz w:val="24"/>
                <w:szCs w:val="24"/>
                <w:lang w:val="sr-Cyrl-CS"/>
              </w:rPr>
              <w:t>-Израда акционог плана разво</w:t>
            </w:r>
            <w:r w:rsidR="00D853E1" w:rsidRPr="00864F5C">
              <w:rPr>
                <w:sz w:val="24"/>
                <w:szCs w:val="24"/>
                <w:lang w:val="sr-Cyrl-CS"/>
              </w:rPr>
              <w:t>јног плана школе за школску 201</w:t>
            </w:r>
            <w:r w:rsidR="0077686E" w:rsidRPr="00864F5C">
              <w:rPr>
                <w:sz w:val="24"/>
                <w:szCs w:val="24"/>
                <w:lang w:val="sr-Cyrl-CS"/>
              </w:rPr>
              <w:t>5</w:t>
            </w:r>
            <w:r w:rsidR="00D853E1" w:rsidRPr="00864F5C">
              <w:rPr>
                <w:sz w:val="24"/>
                <w:szCs w:val="24"/>
                <w:lang w:val="sr-Cyrl-CS"/>
              </w:rPr>
              <w:t>/201</w:t>
            </w:r>
            <w:r w:rsidR="0077686E" w:rsidRPr="00864F5C">
              <w:rPr>
                <w:sz w:val="24"/>
                <w:szCs w:val="24"/>
                <w:lang w:val="sr-Cyrl-CS"/>
              </w:rPr>
              <w:t>6</w:t>
            </w:r>
            <w:r w:rsidRPr="00864F5C">
              <w:rPr>
                <w:sz w:val="24"/>
                <w:szCs w:val="24"/>
                <w:lang w:val="sr-Cyrl-CS"/>
              </w:rPr>
              <w:t>. годину</w:t>
            </w:r>
          </w:p>
          <w:p w:rsidR="00837FEE" w:rsidRPr="00864F5C" w:rsidRDefault="00837FEE" w:rsidP="00864F5C">
            <w:pPr>
              <w:jc w:val="both"/>
              <w:rPr>
                <w:sz w:val="24"/>
                <w:szCs w:val="24"/>
                <w:lang w:val="sr-Cyrl-CS"/>
              </w:rPr>
            </w:pPr>
            <w:r w:rsidRPr="00864F5C">
              <w:rPr>
                <w:sz w:val="24"/>
                <w:szCs w:val="24"/>
                <w:lang w:val="sr-Cyrl-CS"/>
              </w:rPr>
              <w:t xml:space="preserve">-Израда плана Стручног актива за развојно планирање </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Планирање активности из процеса самовредновања рада школе</w:t>
            </w:r>
          </w:p>
          <w:p w:rsidR="00837FEE" w:rsidRPr="00864F5C" w:rsidRDefault="00837FEE" w:rsidP="00864F5C">
            <w:pPr>
              <w:jc w:val="both"/>
              <w:rPr>
                <w:sz w:val="24"/>
                <w:szCs w:val="24"/>
                <w:lang w:val="sr-Cyrl-CS"/>
              </w:rPr>
            </w:pP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Тим за самовредновање</w:t>
            </w:r>
          </w:p>
        </w:tc>
        <w:tc>
          <w:tcPr>
            <w:tcW w:w="3119" w:type="dxa"/>
          </w:tcPr>
          <w:p w:rsidR="00837FEE" w:rsidRPr="00864F5C" w:rsidRDefault="00837FEE" w:rsidP="00864F5C">
            <w:pPr>
              <w:jc w:val="both"/>
              <w:rPr>
                <w:sz w:val="24"/>
                <w:szCs w:val="24"/>
                <w:lang w:val="sr-Cyrl-CS"/>
              </w:rPr>
            </w:pPr>
            <w:r w:rsidRPr="00864F5C">
              <w:rPr>
                <w:sz w:val="24"/>
                <w:szCs w:val="24"/>
                <w:lang w:val="sr-Cyrl-CS"/>
              </w:rPr>
              <w:t>-Израда акционог плана за област Подршка ученицима</w:t>
            </w:r>
          </w:p>
          <w:p w:rsidR="00837FEE" w:rsidRPr="00864F5C" w:rsidRDefault="00837FEE" w:rsidP="00864F5C">
            <w:pPr>
              <w:jc w:val="both"/>
              <w:rPr>
                <w:sz w:val="24"/>
                <w:szCs w:val="24"/>
                <w:lang w:val="sr-Cyrl-CS"/>
              </w:rPr>
            </w:pPr>
            <w:r w:rsidRPr="00864F5C">
              <w:rPr>
                <w:sz w:val="24"/>
                <w:szCs w:val="24"/>
                <w:lang w:val="sr-Cyrl-CS"/>
              </w:rPr>
              <w:t>-Избор нових кључних области и израда акционих планова</w:t>
            </w:r>
          </w:p>
          <w:p w:rsidR="00837FEE" w:rsidRPr="00864F5C" w:rsidRDefault="00837FEE" w:rsidP="00864F5C">
            <w:pPr>
              <w:jc w:val="both"/>
              <w:rPr>
                <w:sz w:val="24"/>
                <w:szCs w:val="24"/>
                <w:lang w:val="sr-Cyrl-CS"/>
              </w:rPr>
            </w:pPr>
            <w:r w:rsidRPr="00864F5C">
              <w:rPr>
                <w:sz w:val="24"/>
                <w:szCs w:val="24"/>
                <w:lang w:val="sr-Cyrl-CS"/>
              </w:rPr>
              <w:t>-Израда плана рада Тима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tabs>
                <w:tab w:val="left" w:pos="-108"/>
                <w:tab w:val="left" w:pos="12"/>
              </w:tabs>
              <w:jc w:val="both"/>
              <w:rPr>
                <w:sz w:val="24"/>
                <w:szCs w:val="24"/>
                <w:lang w:val="sr-Cyrl-CS"/>
              </w:rPr>
            </w:pPr>
            <w:r w:rsidRPr="00864F5C">
              <w:rPr>
                <w:sz w:val="24"/>
                <w:szCs w:val="24"/>
                <w:lang w:val="sr-Cyrl-CS"/>
              </w:rPr>
              <w:lastRenderedPageBreak/>
              <w:t>Ангажовање у изради планова рада одељењског старешине, Одељењских већа, Наставничког већа и Стручних већа, рада стручних органа у школи, стручног усавршавања наставника, подршке ученицима (индивидуалног рада са ученицима са тешкоћама у развоју, рада са даровитим ученицима, професионалне оријентације, превенције болести зависности, промоција здравих стилова живота), заштите ученика од насиља, сарадње школе и породице, продуженог боравка, рада ваннаставних активности ученика...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Наставници</w:t>
            </w:r>
          </w:p>
          <w:p w:rsidR="00837FEE" w:rsidRPr="00864F5C" w:rsidRDefault="00837FEE" w:rsidP="00864F5C">
            <w:pPr>
              <w:jc w:val="both"/>
              <w:rPr>
                <w:sz w:val="24"/>
                <w:szCs w:val="24"/>
                <w:lang w:val="sr-Cyrl-CS"/>
              </w:rPr>
            </w:pPr>
            <w:r w:rsidRPr="00864F5C">
              <w:rPr>
                <w:sz w:val="24"/>
                <w:szCs w:val="24"/>
                <w:lang w:val="sr-Cyrl-CS"/>
              </w:rPr>
              <w:t>Директор</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 Усклађивање појединачних поменутих планова са приоритетима из развојног плана школе, процеса самовредновења и примене Посебног протокола за заштиту ученика од насиља, злостављања и занемаривања </w:t>
            </w:r>
          </w:p>
          <w:p w:rsidR="00837FEE" w:rsidRPr="00864F5C" w:rsidRDefault="00837FEE" w:rsidP="00864F5C">
            <w:pPr>
              <w:jc w:val="both"/>
              <w:rPr>
                <w:sz w:val="24"/>
                <w:szCs w:val="24"/>
                <w:lang w:val="sr-Cyrl-CS"/>
              </w:rPr>
            </w:pPr>
            <w:r w:rsidRPr="00864F5C">
              <w:rPr>
                <w:sz w:val="24"/>
                <w:szCs w:val="24"/>
                <w:lang w:val="sr-Cyrl-CS"/>
              </w:rPr>
              <w:t xml:space="preserve"> - Примена савремених теоријских и практичних знања психолошке и педагошке науке у изради поменутих планова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p w:rsidR="00837FEE" w:rsidRPr="00864F5C" w:rsidRDefault="00837FEE" w:rsidP="00864F5C">
            <w:pPr>
              <w:jc w:val="both"/>
              <w:rPr>
                <w:sz w:val="24"/>
                <w:szCs w:val="24"/>
                <w:lang w:val="sr-Cyrl-CS"/>
              </w:rPr>
            </w:pPr>
            <w:r w:rsidRPr="00864F5C">
              <w:rPr>
                <w:sz w:val="24"/>
                <w:szCs w:val="24"/>
                <w:lang w:val="sr-Cyrl-CS"/>
              </w:rPr>
              <w:t>Наставничка канцеларија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избору уџбеника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Стручна већа</w:t>
            </w:r>
          </w:p>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Давање мишљења о понуђеним уџбеницима узимајући у обзир савремена педагошко-психолошка сазнања</w:t>
            </w:r>
          </w:p>
        </w:tc>
        <w:tc>
          <w:tcPr>
            <w:tcW w:w="1417" w:type="dxa"/>
          </w:tcPr>
          <w:p w:rsidR="00837FEE" w:rsidRPr="00864F5C" w:rsidRDefault="00837FEE" w:rsidP="00864F5C">
            <w:pPr>
              <w:jc w:val="both"/>
              <w:rPr>
                <w:sz w:val="24"/>
                <w:szCs w:val="24"/>
                <w:lang w:val="sr-Cyrl-CS"/>
              </w:rPr>
            </w:pPr>
            <w:r w:rsidRPr="00864F5C">
              <w:rPr>
                <w:sz w:val="24"/>
                <w:szCs w:val="24"/>
                <w:lang w:val="sr-Cyrl-CS"/>
              </w:rPr>
              <w:t>Јун</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Планирање посете часовима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r w:rsidRPr="00864F5C">
              <w:rPr>
                <w:sz w:val="24"/>
                <w:szCs w:val="24"/>
                <w:lang w:val="sr-Cyrl-CS"/>
              </w:rPr>
              <w:t>Стручна већа</w:t>
            </w:r>
          </w:p>
        </w:tc>
        <w:tc>
          <w:tcPr>
            <w:tcW w:w="3119" w:type="dxa"/>
          </w:tcPr>
          <w:p w:rsidR="00837FEE" w:rsidRPr="00864F5C" w:rsidRDefault="00837FEE" w:rsidP="00864F5C">
            <w:pPr>
              <w:jc w:val="both"/>
              <w:rPr>
                <w:sz w:val="24"/>
                <w:szCs w:val="24"/>
                <w:lang w:val="sr-Cyrl-CS"/>
              </w:rPr>
            </w:pPr>
            <w:r w:rsidRPr="00864F5C">
              <w:rPr>
                <w:sz w:val="24"/>
                <w:szCs w:val="24"/>
                <w:lang w:val="sr-Cyrl-CS"/>
              </w:rPr>
              <w:t>-Израда плана обиласка часова у сарадњи са директором и стручним већима, а у складу са приоритетима из развојног плана школе, процеса самовредновења и примене Посебног протокола за заштиту ученика од насиља, злостављања и занемаривања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p w:rsidR="00837FEE" w:rsidRPr="00864F5C" w:rsidRDefault="00837FEE" w:rsidP="00864F5C">
            <w:pPr>
              <w:jc w:val="both"/>
              <w:rPr>
                <w:sz w:val="24"/>
                <w:szCs w:val="24"/>
                <w:lang w:val="sr-Cyrl-CS"/>
              </w:rPr>
            </w:pP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Израда глобалног и месечних планова рада психолога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 xml:space="preserve"> </w:t>
            </w:r>
          </w:p>
        </w:tc>
        <w:tc>
          <w:tcPr>
            <w:tcW w:w="3119" w:type="dxa"/>
          </w:tcPr>
          <w:p w:rsidR="00837FEE" w:rsidRPr="00864F5C" w:rsidRDefault="00837FEE" w:rsidP="00864F5C">
            <w:pPr>
              <w:jc w:val="both"/>
              <w:rPr>
                <w:sz w:val="24"/>
                <w:szCs w:val="24"/>
                <w:lang w:val="sr-Cyrl-CS"/>
              </w:rPr>
            </w:pPr>
            <w:r w:rsidRPr="00864F5C">
              <w:rPr>
                <w:sz w:val="24"/>
                <w:szCs w:val="24"/>
                <w:lang w:val="sr-Cyrl-CS"/>
              </w:rPr>
              <w:t>У складу са правилником о раду стручног сарадника и приоритетима из развојног плана школе, процеса самовредновења и примене Посебног протокола за заштиту ученика од насиља, злостављања и занемаривања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Август-Септембар</w:t>
            </w:r>
          </w:p>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p w:rsidR="00837FEE" w:rsidRPr="00864F5C" w:rsidRDefault="00837FEE" w:rsidP="00864F5C">
            <w:pPr>
              <w:jc w:val="both"/>
              <w:rPr>
                <w:sz w:val="24"/>
                <w:szCs w:val="24"/>
                <w:lang w:val="sr-Cyrl-CS"/>
              </w:rPr>
            </w:pPr>
          </w:p>
        </w:tc>
      </w:tr>
      <w:tr w:rsidR="003D19C9" w:rsidRPr="00864F5C" w:rsidTr="008E4230">
        <w:tc>
          <w:tcPr>
            <w:tcW w:w="3119" w:type="dxa"/>
          </w:tcPr>
          <w:p w:rsidR="003D19C9" w:rsidRPr="00864F5C" w:rsidRDefault="003D19C9" w:rsidP="00864F5C">
            <w:pPr>
              <w:jc w:val="both"/>
              <w:rPr>
                <w:sz w:val="24"/>
                <w:szCs w:val="24"/>
                <w:lang w:val="sr-Cyrl-CS"/>
              </w:rPr>
            </w:pPr>
            <w:r w:rsidRPr="00864F5C">
              <w:rPr>
                <w:sz w:val="24"/>
                <w:szCs w:val="24"/>
                <w:lang w:val="sr-Cyrl-CS"/>
              </w:rPr>
              <w:t>Учествовање у изради плана стручног усавршавања установе</w:t>
            </w:r>
          </w:p>
        </w:tc>
        <w:tc>
          <w:tcPr>
            <w:tcW w:w="2551" w:type="dxa"/>
            <w:gridSpan w:val="3"/>
          </w:tcPr>
          <w:p w:rsidR="003D19C9" w:rsidRPr="00864F5C" w:rsidRDefault="003D19C9" w:rsidP="00864F5C">
            <w:pPr>
              <w:jc w:val="both"/>
              <w:rPr>
                <w:sz w:val="24"/>
                <w:szCs w:val="24"/>
                <w:lang w:val="sr-Cyrl-CS"/>
              </w:rPr>
            </w:pPr>
            <w:r w:rsidRPr="00864F5C">
              <w:rPr>
                <w:sz w:val="24"/>
                <w:szCs w:val="24"/>
                <w:lang w:val="sr-Cyrl-CS"/>
              </w:rPr>
              <w:t>Педагог</w:t>
            </w:r>
          </w:p>
          <w:p w:rsidR="003D19C9" w:rsidRPr="00864F5C" w:rsidRDefault="003D19C9" w:rsidP="00864F5C">
            <w:pPr>
              <w:jc w:val="both"/>
              <w:rPr>
                <w:sz w:val="24"/>
                <w:szCs w:val="24"/>
                <w:lang w:val="sr-Cyrl-CS"/>
              </w:rPr>
            </w:pPr>
            <w:r w:rsidRPr="00864F5C">
              <w:rPr>
                <w:sz w:val="24"/>
                <w:szCs w:val="24"/>
                <w:lang w:val="sr-Cyrl-CS"/>
              </w:rPr>
              <w:t>Директор</w:t>
            </w:r>
          </w:p>
          <w:p w:rsidR="003D19C9" w:rsidRPr="00864F5C" w:rsidRDefault="003D19C9" w:rsidP="00864F5C">
            <w:pPr>
              <w:jc w:val="both"/>
              <w:rPr>
                <w:sz w:val="24"/>
                <w:szCs w:val="24"/>
                <w:lang w:val="sr-Cyrl-CS"/>
              </w:rPr>
            </w:pPr>
            <w:r w:rsidRPr="00864F5C">
              <w:rPr>
                <w:sz w:val="24"/>
                <w:szCs w:val="24"/>
                <w:lang w:val="sr-Cyrl-CS"/>
              </w:rPr>
              <w:t>Стручна већа</w:t>
            </w:r>
          </w:p>
          <w:p w:rsidR="003D19C9" w:rsidRPr="00864F5C" w:rsidRDefault="003D19C9" w:rsidP="00864F5C">
            <w:pPr>
              <w:jc w:val="both"/>
              <w:rPr>
                <w:sz w:val="24"/>
                <w:szCs w:val="24"/>
                <w:lang w:val="sr-Cyrl-CS"/>
              </w:rPr>
            </w:pPr>
            <w:r w:rsidRPr="00864F5C">
              <w:rPr>
                <w:sz w:val="24"/>
                <w:szCs w:val="24"/>
                <w:lang w:val="sr-Cyrl-CS"/>
              </w:rPr>
              <w:lastRenderedPageBreak/>
              <w:t>Тим за самовредновање</w:t>
            </w:r>
          </w:p>
          <w:p w:rsidR="003D19C9" w:rsidRPr="00864F5C" w:rsidRDefault="003D19C9" w:rsidP="00864F5C">
            <w:pPr>
              <w:jc w:val="both"/>
              <w:rPr>
                <w:sz w:val="24"/>
                <w:szCs w:val="24"/>
                <w:lang w:val="sr-Cyrl-CS"/>
              </w:rPr>
            </w:pPr>
            <w:r w:rsidRPr="00864F5C">
              <w:rPr>
                <w:sz w:val="24"/>
                <w:szCs w:val="24"/>
                <w:lang w:val="sr-Cyrl-CS"/>
              </w:rPr>
              <w:t>Актив за развој школског програма</w:t>
            </w:r>
          </w:p>
          <w:p w:rsidR="003D19C9" w:rsidRPr="00864F5C" w:rsidRDefault="003D19C9" w:rsidP="00864F5C">
            <w:pPr>
              <w:jc w:val="both"/>
              <w:rPr>
                <w:sz w:val="24"/>
                <w:szCs w:val="24"/>
                <w:lang w:val="sr-Cyrl-CS"/>
              </w:rPr>
            </w:pPr>
            <w:r w:rsidRPr="00864F5C">
              <w:rPr>
                <w:sz w:val="24"/>
                <w:szCs w:val="24"/>
                <w:lang w:val="sr-Cyrl-CS"/>
              </w:rPr>
              <w:t>Педагошки колегијум</w:t>
            </w:r>
          </w:p>
        </w:tc>
        <w:tc>
          <w:tcPr>
            <w:tcW w:w="3119" w:type="dxa"/>
          </w:tcPr>
          <w:p w:rsidR="003D19C9" w:rsidRPr="00864F5C" w:rsidRDefault="003D19C9" w:rsidP="00864F5C">
            <w:pPr>
              <w:jc w:val="both"/>
              <w:rPr>
                <w:sz w:val="24"/>
                <w:szCs w:val="24"/>
                <w:lang w:val="sr-Cyrl-CS"/>
              </w:rPr>
            </w:pPr>
            <w:r w:rsidRPr="00864F5C">
              <w:rPr>
                <w:sz w:val="24"/>
                <w:szCs w:val="24"/>
                <w:lang w:val="sr-Cyrl-CS"/>
              </w:rPr>
              <w:lastRenderedPageBreak/>
              <w:t xml:space="preserve">- Допринос у планирању стручног усавршавања у складу са приоритетним </w:t>
            </w:r>
            <w:r w:rsidRPr="00864F5C">
              <w:rPr>
                <w:sz w:val="24"/>
                <w:szCs w:val="24"/>
                <w:lang w:val="sr-Cyrl-CS"/>
              </w:rPr>
              <w:lastRenderedPageBreak/>
              <w:t>потребама школе</w:t>
            </w:r>
          </w:p>
        </w:tc>
        <w:tc>
          <w:tcPr>
            <w:tcW w:w="1417" w:type="dxa"/>
          </w:tcPr>
          <w:p w:rsidR="003D19C9" w:rsidRPr="00864F5C" w:rsidRDefault="003D19C9" w:rsidP="00864F5C">
            <w:pPr>
              <w:jc w:val="both"/>
              <w:rPr>
                <w:sz w:val="24"/>
                <w:szCs w:val="24"/>
                <w:lang w:val="sr-Cyrl-CS"/>
              </w:rPr>
            </w:pPr>
            <w:r w:rsidRPr="00864F5C">
              <w:rPr>
                <w:sz w:val="24"/>
                <w:szCs w:val="24"/>
                <w:lang w:val="sr-Cyrl-CS"/>
              </w:rPr>
              <w:lastRenderedPageBreak/>
              <w:t>Септебар</w:t>
            </w:r>
          </w:p>
          <w:p w:rsidR="003D19C9" w:rsidRPr="00864F5C" w:rsidRDefault="003D19C9" w:rsidP="00864F5C">
            <w:pPr>
              <w:jc w:val="both"/>
              <w:rPr>
                <w:sz w:val="24"/>
                <w:szCs w:val="24"/>
                <w:lang w:val="sr-Cyrl-CS"/>
              </w:rPr>
            </w:pPr>
            <w:r w:rsidRPr="00864F5C">
              <w:rPr>
                <w:sz w:val="24"/>
                <w:szCs w:val="24"/>
                <w:lang w:val="sr-Cyrl-CS"/>
              </w:rPr>
              <w:t xml:space="preserve">Канцеларија стручних </w:t>
            </w:r>
            <w:r w:rsidRPr="00864F5C">
              <w:rPr>
                <w:sz w:val="24"/>
                <w:szCs w:val="24"/>
                <w:lang w:val="sr-Cyrl-CS"/>
              </w:rPr>
              <w:lastRenderedPageBreak/>
              <w:t>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lastRenderedPageBreak/>
              <w:t>Припремање плана стручног усавршавања психолога и личног професионалног развоја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Педагошки колегијум</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Израда плана стручног усавршавања узимајући у обзир стандарде компетенција и приоритете из развојног плана школе, процеса самовредновења и примене Посебног протокола за заштиту ученика од насиља, злостављања и занемаривања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Учешће у изради индивидуалних образовних планова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Мини тимови формирани за сваког ученика</w:t>
            </w:r>
          </w:p>
        </w:tc>
        <w:tc>
          <w:tcPr>
            <w:tcW w:w="3119" w:type="dxa"/>
          </w:tcPr>
          <w:p w:rsidR="00837FEE" w:rsidRPr="00864F5C" w:rsidRDefault="00837FEE" w:rsidP="00864F5C">
            <w:pPr>
              <w:jc w:val="both"/>
              <w:rPr>
                <w:sz w:val="24"/>
                <w:szCs w:val="24"/>
                <w:lang w:val="sr-Cyrl-CS"/>
              </w:rPr>
            </w:pPr>
            <w:r w:rsidRPr="00864F5C">
              <w:rPr>
                <w:sz w:val="24"/>
                <w:szCs w:val="24"/>
                <w:lang w:val="sr-Cyrl-CS"/>
              </w:rPr>
              <w:t>На основу педагошког профила сваког ученика са тешкоћама у развоју израђује се индивидуални план према утврђеном обрасцу</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ПРАЋЕЊЕ И ВРЕДНОВАЊЕ ОБРАЗОВНО-ВАСПИТНОГ РАДА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Праћење и евалуација реализације ИОП-а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Мини тимови формирани за сваког ученика</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Увидом у извештаје наставника, извештаје мини тимова, продукте рада ученика и утврђивање усклађености планова и индивидуалних могућности ученика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континуираном праћењу и вредновању остварености општих и посебних стандарда постигнућа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Педагошки колегијум</w:t>
            </w:r>
          </w:p>
          <w:p w:rsidR="00837FEE" w:rsidRPr="00864F5C" w:rsidRDefault="00837FEE" w:rsidP="00864F5C">
            <w:pPr>
              <w:jc w:val="both"/>
              <w:rPr>
                <w:sz w:val="24"/>
                <w:szCs w:val="24"/>
                <w:lang w:val="sr-Cyrl-CS"/>
              </w:rPr>
            </w:pPr>
            <w:r w:rsidRPr="00864F5C">
              <w:rPr>
                <w:sz w:val="24"/>
                <w:szCs w:val="24"/>
                <w:lang w:val="sr-Cyrl-CS"/>
              </w:rPr>
              <w:t>Стручна већа</w:t>
            </w:r>
          </w:p>
          <w:p w:rsidR="00837FEE" w:rsidRPr="00864F5C" w:rsidRDefault="00837FEE" w:rsidP="00864F5C">
            <w:pPr>
              <w:jc w:val="both"/>
              <w:rPr>
                <w:sz w:val="24"/>
                <w:szCs w:val="24"/>
                <w:lang w:val="sr-Cyrl-CS"/>
              </w:rPr>
            </w:pPr>
            <w:r w:rsidRPr="00864F5C">
              <w:rPr>
                <w:sz w:val="24"/>
                <w:szCs w:val="24"/>
                <w:lang w:val="sr-Cyrl-CS"/>
              </w:rPr>
              <w:t>Директор</w:t>
            </w:r>
          </w:p>
        </w:tc>
        <w:tc>
          <w:tcPr>
            <w:tcW w:w="3119" w:type="dxa"/>
          </w:tcPr>
          <w:p w:rsidR="00837FEE" w:rsidRPr="00864F5C" w:rsidRDefault="00837FEE" w:rsidP="00864F5C">
            <w:pPr>
              <w:jc w:val="both"/>
              <w:rPr>
                <w:sz w:val="24"/>
                <w:szCs w:val="24"/>
                <w:lang w:val="sr-Cyrl-CS"/>
              </w:rPr>
            </w:pPr>
            <w:r w:rsidRPr="00864F5C">
              <w:rPr>
                <w:sz w:val="24"/>
                <w:szCs w:val="24"/>
                <w:lang w:val="sr-Cyrl-CS"/>
              </w:rPr>
              <w:t>Квалитативна анализа постигнућа ученика, информисање стручних органа школе, наставника, родитеља, ученика о резултатима анализе и давање препорука за унапређивање постигнућа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самовредновању рада школе, праћење реализације акционог плана за изабране кључне области</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Тим за самовредновање</w:t>
            </w:r>
          </w:p>
        </w:tc>
        <w:tc>
          <w:tcPr>
            <w:tcW w:w="3119" w:type="dxa"/>
          </w:tcPr>
          <w:p w:rsidR="00837FEE" w:rsidRPr="00864F5C" w:rsidRDefault="00837FEE" w:rsidP="00864F5C">
            <w:pPr>
              <w:jc w:val="both"/>
              <w:rPr>
                <w:sz w:val="24"/>
                <w:szCs w:val="24"/>
                <w:lang w:val="sr-Cyrl-CS"/>
              </w:rPr>
            </w:pPr>
            <w:r w:rsidRPr="00864F5C">
              <w:rPr>
                <w:sz w:val="24"/>
                <w:szCs w:val="24"/>
                <w:lang w:val="sr-Cyrl-CS"/>
              </w:rPr>
              <w:t>Израда инструмената процене, дефинисање узорка, квалитативна нализа добијених резултата</w:t>
            </w:r>
          </w:p>
          <w:p w:rsidR="00837FEE" w:rsidRPr="00864F5C" w:rsidRDefault="00837FEE"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 xml:space="preserve">Праћење реализације акционог плана </w:t>
            </w:r>
            <w:r w:rsidR="00B435D3">
              <w:rPr>
                <w:sz w:val="24"/>
                <w:szCs w:val="24"/>
                <w:lang w:val="sr-Cyrl-CS"/>
              </w:rPr>
              <w:t>из Развојног плана школе за 2017/2018</w:t>
            </w:r>
            <w:r w:rsidRPr="00864F5C">
              <w:rPr>
                <w:sz w:val="24"/>
                <w:szCs w:val="24"/>
                <w:lang w:val="sr-Cyrl-CS"/>
              </w:rPr>
              <w:t>. годину</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Стручни актив за развојно планирање</w:t>
            </w:r>
          </w:p>
        </w:tc>
        <w:tc>
          <w:tcPr>
            <w:tcW w:w="3119" w:type="dxa"/>
          </w:tcPr>
          <w:p w:rsidR="00837FEE" w:rsidRPr="00864F5C" w:rsidRDefault="00837FEE"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 xml:space="preserve">Канцеларија стручних </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lastRenderedPageBreak/>
              <w:t>Праћење реализације активности из примене Посебног протокола за заштиту ученика од насиља, злостављања и занемаривања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Тим за заштиту деце/ученика од насиља, злостављања и занемаривања</w:t>
            </w:r>
          </w:p>
        </w:tc>
        <w:tc>
          <w:tcPr>
            <w:tcW w:w="3119" w:type="dxa"/>
          </w:tcPr>
          <w:p w:rsidR="00837FEE" w:rsidRPr="00864F5C" w:rsidRDefault="00837FEE" w:rsidP="00864F5C">
            <w:pPr>
              <w:jc w:val="both"/>
              <w:rPr>
                <w:sz w:val="24"/>
                <w:szCs w:val="24"/>
                <w:lang w:val="sr-Cyrl-CS"/>
              </w:rPr>
            </w:pPr>
            <w:r w:rsidRPr="00864F5C">
              <w:rPr>
                <w:sz w:val="24"/>
                <w:szCs w:val="24"/>
                <w:lang w:val="sr-Cyrl-CS"/>
              </w:rPr>
              <w:t>Увид у записнике, извештаје, продукте сроведених активности</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Праћање реализације плана стручног усавршавања</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r w:rsidRPr="00864F5C">
              <w:rPr>
                <w:sz w:val="24"/>
                <w:szCs w:val="24"/>
                <w:lang w:val="sr-Cyrl-CS"/>
              </w:rPr>
              <w:t>Психолог</w:t>
            </w:r>
          </w:p>
          <w:p w:rsidR="00837FEE" w:rsidRPr="00864F5C" w:rsidRDefault="00837FEE" w:rsidP="00864F5C">
            <w:pPr>
              <w:jc w:val="both"/>
              <w:rPr>
                <w:sz w:val="24"/>
                <w:szCs w:val="24"/>
                <w:lang w:val="sr-Cyrl-CS"/>
              </w:rPr>
            </w:pPr>
            <w:r w:rsidRPr="00864F5C">
              <w:rPr>
                <w:sz w:val="24"/>
                <w:szCs w:val="24"/>
                <w:lang w:val="sr-Cyrl-CS"/>
              </w:rPr>
              <w:t xml:space="preserve">Педагог </w:t>
            </w:r>
          </w:p>
        </w:tc>
        <w:tc>
          <w:tcPr>
            <w:tcW w:w="3119" w:type="dxa"/>
          </w:tcPr>
          <w:p w:rsidR="00837FEE" w:rsidRPr="00864F5C" w:rsidRDefault="00837FEE" w:rsidP="00864F5C">
            <w:pPr>
              <w:jc w:val="both"/>
              <w:rPr>
                <w:sz w:val="24"/>
                <w:szCs w:val="24"/>
                <w:lang w:val="sr-Cyrl-CS"/>
              </w:rPr>
            </w:pPr>
            <w:r w:rsidRPr="00864F5C">
              <w:rPr>
                <w:sz w:val="24"/>
                <w:szCs w:val="24"/>
                <w:lang w:val="sr-Cyrl-CS"/>
              </w:rPr>
              <w:t>-Увид у евиденцију о стручном усавршавању</w:t>
            </w:r>
          </w:p>
          <w:p w:rsidR="00837FEE" w:rsidRPr="00864F5C" w:rsidRDefault="00837FEE" w:rsidP="00864F5C">
            <w:pPr>
              <w:jc w:val="both"/>
              <w:rPr>
                <w:sz w:val="24"/>
                <w:szCs w:val="24"/>
                <w:lang w:val="sr-Cyrl-CS"/>
              </w:rPr>
            </w:pPr>
            <w:r w:rsidRPr="00864F5C">
              <w:rPr>
                <w:sz w:val="24"/>
                <w:szCs w:val="24"/>
                <w:lang w:val="sr-Cyrl-CS"/>
              </w:rPr>
              <w:t>-Увид у материјале са стручних семинара</w:t>
            </w:r>
          </w:p>
          <w:p w:rsidR="00837FEE" w:rsidRPr="00864F5C" w:rsidRDefault="00837FEE" w:rsidP="00864F5C">
            <w:pPr>
              <w:jc w:val="both"/>
              <w:rPr>
                <w:sz w:val="24"/>
                <w:szCs w:val="24"/>
                <w:lang w:val="sr-Cyrl-CS"/>
              </w:rPr>
            </w:pPr>
            <w:r w:rsidRPr="00864F5C">
              <w:rPr>
                <w:sz w:val="24"/>
                <w:szCs w:val="24"/>
                <w:lang w:val="sr-Cyrl-CS"/>
              </w:rPr>
              <w:t>-Увид у евиденцију о другим облицима стручног усавршавања у оквиру установе</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119" w:type="dxa"/>
          </w:tcPr>
          <w:p w:rsidR="00837FEE" w:rsidRPr="00864F5C" w:rsidRDefault="00837FEE" w:rsidP="00864F5C">
            <w:pPr>
              <w:jc w:val="both"/>
              <w:rPr>
                <w:sz w:val="24"/>
                <w:szCs w:val="24"/>
                <w:lang w:val="sr-Cyrl-CS"/>
              </w:rPr>
            </w:pPr>
            <w:r w:rsidRPr="00864F5C">
              <w:rPr>
                <w:sz w:val="24"/>
                <w:szCs w:val="24"/>
                <w:lang w:val="sr-Cyrl-CS"/>
              </w:rPr>
              <w:t>Учествовање у изради годишњег извештаја о раду школе</w:t>
            </w:r>
          </w:p>
        </w:tc>
        <w:tc>
          <w:tcPr>
            <w:tcW w:w="2551" w:type="dxa"/>
            <w:gridSpan w:val="3"/>
          </w:tcPr>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Наставници</w:t>
            </w:r>
          </w:p>
        </w:tc>
        <w:tc>
          <w:tcPr>
            <w:tcW w:w="3119" w:type="dxa"/>
          </w:tcPr>
          <w:p w:rsidR="00837FEE" w:rsidRPr="00864F5C" w:rsidRDefault="00837FEE" w:rsidP="00864F5C">
            <w:pPr>
              <w:jc w:val="both"/>
              <w:rPr>
                <w:sz w:val="24"/>
                <w:szCs w:val="24"/>
                <w:lang w:val="sr-Cyrl-CS"/>
              </w:rPr>
            </w:pPr>
            <w:r w:rsidRPr="00864F5C">
              <w:rPr>
                <w:sz w:val="24"/>
                <w:szCs w:val="24"/>
                <w:lang w:val="sr-Cyrl-CS"/>
              </w:rPr>
              <w:t>Учешће у изради извештаја самовредновања,РП,Посебног протокола, стручног усавршавања, сарадње са породицом и друштвеном средином, професионалне оријентације</w:t>
            </w:r>
          </w:p>
          <w:p w:rsidR="00837FEE" w:rsidRPr="00864F5C" w:rsidRDefault="00837FEE" w:rsidP="00864F5C">
            <w:pPr>
              <w:jc w:val="both"/>
              <w:rPr>
                <w:sz w:val="24"/>
                <w:szCs w:val="24"/>
                <w:lang w:val="sr-Cyrl-CS"/>
              </w:rPr>
            </w:pPr>
            <w:r w:rsidRPr="00864F5C">
              <w:rPr>
                <w:sz w:val="24"/>
                <w:szCs w:val="24"/>
                <w:lang w:val="sr-Cyrl-CS"/>
              </w:rPr>
              <w:t>Праћење рада стручних већа и актива</w:t>
            </w:r>
          </w:p>
          <w:p w:rsidR="00837FEE" w:rsidRPr="00864F5C" w:rsidRDefault="00837FEE" w:rsidP="00864F5C">
            <w:pPr>
              <w:jc w:val="both"/>
              <w:rPr>
                <w:sz w:val="24"/>
                <w:szCs w:val="24"/>
                <w:lang w:val="sr-Cyrl-CS"/>
              </w:rPr>
            </w:pPr>
            <w:r w:rsidRPr="00864F5C">
              <w:rPr>
                <w:sz w:val="24"/>
                <w:szCs w:val="24"/>
                <w:lang w:val="sr-Cyrl-CS"/>
              </w:rPr>
              <w:t>Израда извештаја о раду психолога</w:t>
            </w:r>
          </w:p>
          <w:p w:rsidR="00837FEE" w:rsidRPr="00864F5C" w:rsidRDefault="00837FEE" w:rsidP="00864F5C">
            <w:pPr>
              <w:jc w:val="both"/>
              <w:rPr>
                <w:sz w:val="24"/>
                <w:szCs w:val="24"/>
                <w:lang w:val="sr-Cyrl-CS"/>
              </w:rPr>
            </w:pPr>
          </w:p>
          <w:p w:rsidR="00837FEE" w:rsidRPr="00864F5C" w:rsidRDefault="00837FEE" w:rsidP="00864F5C">
            <w:pPr>
              <w:jc w:val="both"/>
              <w:rPr>
                <w:sz w:val="24"/>
                <w:szCs w:val="24"/>
                <w:lang w:val="sr-Cyrl-CS"/>
              </w:rPr>
            </w:pPr>
          </w:p>
        </w:tc>
        <w:tc>
          <w:tcPr>
            <w:tcW w:w="1417" w:type="dxa"/>
          </w:tcPr>
          <w:p w:rsidR="00837FEE" w:rsidRPr="00864F5C" w:rsidRDefault="00837FEE" w:rsidP="00864F5C">
            <w:pPr>
              <w:jc w:val="both"/>
              <w:rPr>
                <w:sz w:val="24"/>
                <w:szCs w:val="24"/>
                <w:lang w:val="sr-Cyrl-CS"/>
              </w:rPr>
            </w:pPr>
            <w:r w:rsidRPr="00864F5C">
              <w:rPr>
                <w:sz w:val="24"/>
                <w:szCs w:val="24"/>
                <w:lang w:val="sr-Cyrl-CS"/>
              </w:rPr>
              <w:t>Јун-Август</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РАД СА НАСТАВНИЦИМА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Пружање помоћи наставницима у планирању и реализацији непосредног образовно-васпитног рада са ученицима </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Наставници разредне и предментне наставе</w:t>
            </w:r>
          </w:p>
        </w:tc>
        <w:tc>
          <w:tcPr>
            <w:tcW w:w="3119" w:type="dxa"/>
          </w:tcPr>
          <w:p w:rsidR="00837FEE" w:rsidRPr="00864F5C" w:rsidRDefault="00837FEE" w:rsidP="00864F5C">
            <w:pPr>
              <w:jc w:val="both"/>
              <w:rPr>
                <w:sz w:val="24"/>
                <w:szCs w:val="24"/>
                <w:lang w:val="sr-Cyrl-CS"/>
              </w:rPr>
            </w:pPr>
            <w:r w:rsidRPr="00864F5C">
              <w:rPr>
                <w:sz w:val="24"/>
                <w:szCs w:val="24"/>
                <w:lang w:val="sr-Cyrl-CS"/>
              </w:rPr>
              <w:t>- Прилагођавање рада образовно-васпитним потребама ученика</w:t>
            </w:r>
          </w:p>
          <w:p w:rsidR="00837FEE" w:rsidRPr="00864F5C" w:rsidRDefault="00837FEE" w:rsidP="00864F5C">
            <w:pPr>
              <w:jc w:val="both"/>
              <w:rPr>
                <w:sz w:val="24"/>
                <w:szCs w:val="24"/>
                <w:lang w:val="sr-Cyrl-CS"/>
              </w:rPr>
            </w:pPr>
            <w:r w:rsidRPr="00864F5C">
              <w:rPr>
                <w:sz w:val="24"/>
                <w:szCs w:val="24"/>
                <w:lang w:val="sr-Cyrl-CS"/>
              </w:rPr>
              <w:t>-Примена различитих техника учења</w:t>
            </w:r>
          </w:p>
          <w:p w:rsidR="00837FEE" w:rsidRPr="00864F5C" w:rsidRDefault="00837FEE" w:rsidP="00864F5C">
            <w:pPr>
              <w:jc w:val="both"/>
              <w:rPr>
                <w:sz w:val="24"/>
                <w:szCs w:val="24"/>
                <w:lang w:val="sr-Cyrl-CS"/>
              </w:rPr>
            </w:pPr>
            <w:r w:rsidRPr="00864F5C">
              <w:rPr>
                <w:sz w:val="24"/>
                <w:szCs w:val="24"/>
                <w:lang w:val="sr-Cyrl-CS"/>
              </w:rPr>
              <w:t>- Избор поступака посматрања и праћења напредовања деце</w:t>
            </w:r>
          </w:p>
          <w:p w:rsidR="00837FEE" w:rsidRPr="00864F5C" w:rsidRDefault="00837FEE" w:rsidP="00864F5C">
            <w:pPr>
              <w:jc w:val="both"/>
              <w:rPr>
                <w:sz w:val="24"/>
                <w:szCs w:val="24"/>
                <w:lang w:val="sr-Cyrl-CS"/>
              </w:rPr>
            </w:pPr>
            <w:r w:rsidRPr="00864F5C">
              <w:rPr>
                <w:sz w:val="24"/>
                <w:szCs w:val="24"/>
                <w:lang w:val="sr-Cyrl-CS"/>
              </w:rPr>
              <w:t>-Стварање подстицајне атмосфере на часу</w:t>
            </w:r>
          </w:p>
          <w:p w:rsidR="00837FEE" w:rsidRPr="00864F5C" w:rsidRDefault="00837FEE" w:rsidP="00864F5C">
            <w:pPr>
              <w:jc w:val="both"/>
              <w:rPr>
                <w:sz w:val="24"/>
                <w:szCs w:val="24"/>
                <w:lang w:val="sr-Cyrl-CS"/>
              </w:rPr>
            </w:pPr>
            <w:r w:rsidRPr="00864F5C">
              <w:rPr>
                <w:sz w:val="24"/>
                <w:szCs w:val="24"/>
                <w:lang w:val="sr-Cyrl-CS"/>
              </w:rPr>
              <w:t>-Развијање демократских односа у разреду</w:t>
            </w:r>
          </w:p>
          <w:p w:rsidR="00837FEE" w:rsidRPr="00864F5C" w:rsidRDefault="00837FEE" w:rsidP="00864F5C">
            <w:pPr>
              <w:jc w:val="both"/>
              <w:rPr>
                <w:sz w:val="24"/>
                <w:szCs w:val="24"/>
                <w:lang w:val="sr-Cyrl-CS"/>
              </w:rPr>
            </w:pPr>
            <w:r w:rsidRPr="00864F5C">
              <w:rPr>
                <w:sz w:val="24"/>
                <w:szCs w:val="24"/>
                <w:lang w:val="sr-Cyrl-CS"/>
              </w:rPr>
              <w:t>-Упућивање наставника на коришћење педагошке литературе у вези са инклузијом</w:t>
            </w:r>
          </w:p>
          <w:p w:rsidR="00837FEE" w:rsidRPr="00864F5C" w:rsidRDefault="00837FEE" w:rsidP="00864F5C">
            <w:pPr>
              <w:jc w:val="both"/>
              <w:rPr>
                <w:sz w:val="24"/>
                <w:szCs w:val="24"/>
                <w:lang w:val="sr-Cyrl-CS"/>
              </w:rPr>
            </w:pPr>
            <w:r w:rsidRPr="00864F5C">
              <w:rPr>
                <w:sz w:val="24"/>
                <w:szCs w:val="24"/>
                <w:lang w:val="sr-Cyrl-CS"/>
              </w:rPr>
              <w:t>- Помоћ при изради наставних средстава</w:t>
            </w:r>
          </w:p>
          <w:p w:rsidR="00837FEE" w:rsidRPr="00864F5C" w:rsidRDefault="00837FEE" w:rsidP="00864F5C">
            <w:pPr>
              <w:jc w:val="both"/>
              <w:rPr>
                <w:sz w:val="24"/>
                <w:szCs w:val="24"/>
                <w:lang w:val="sr-Cyrl-CS"/>
              </w:rPr>
            </w:pPr>
            <w:r w:rsidRPr="00864F5C">
              <w:rPr>
                <w:sz w:val="24"/>
                <w:szCs w:val="24"/>
                <w:lang w:val="sr-Cyrl-CS"/>
              </w:rPr>
              <w:t>- Препоруке за рад...</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Подршка наставницими у раду са децом којима је потребна </w:t>
            </w:r>
            <w:r w:rsidRPr="00864F5C">
              <w:rPr>
                <w:sz w:val="24"/>
                <w:szCs w:val="24"/>
                <w:lang w:val="sr-Cyrl-CS"/>
              </w:rPr>
              <w:lastRenderedPageBreak/>
              <w:t>додатна образовна подршка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lastRenderedPageBreak/>
              <w:t>Педагог</w:t>
            </w:r>
          </w:p>
          <w:p w:rsidR="00837FEE" w:rsidRPr="00864F5C" w:rsidRDefault="00837FEE" w:rsidP="00864F5C">
            <w:pPr>
              <w:jc w:val="both"/>
              <w:rPr>
                <w:sz w:val="24"/>
                <w:szCs w:val="24"/>
                <w:lang w:val="sr-Cyrl-CS"/>
              </w:rPr>
            </w:pPr>
            <w:r w:rsidRPr="00864F5C">
              <w:rPr>
                <w:sz w:val="24"/>
                <w:szCs w:val="24"/>
                <w:lang w:val="sr-Cyrl-CS"/>
              </w:rPr>
              <w:t xml:space="preserve">Наставници </w:t>
            </w:r>
            <w:r w:rsidRPr="00864F5C">
              <w:rPr>
                <w:sz w:val="24"/>
                <w:szCs w:val="24"/>
                <w:lang w:val="sr-Cyrl-CS"/>
              </w:rPr>
              <w:lastRenderedPageBreak/>
              <w:t>разредне и предментне наставе</w:t>
            </w:r>
          </w:p>
          <w:p w:rsidR="00837FEE" w:rsidRPr="00864F5C" w:rsidRDefault="00837FEE" w:rsidP="00864F5C">
            <w:pPr>
              <w:jc w:val="both"/>
              <w:rPr>
                <w:sz w:val="24"/>
                <w:szCs w:val="24"/>
                <w:lang w:val="sr-Cyrl-CS"/>
              </w:rPr>
            </w:pPr>
            <w:r w:rsidRPr="00864F5C">
              <w:rPr>
                <w:sz w:val="24"/>
                <w:szCs w:val="24"/>
                <w:lang w:val="sr-Cyrl-CS"/>
              </w:rPr>
              <w:t>Родитељи</w:t>
            </w:r>
          </w:p>
        </w:tc>
        <w:tc>
          <w:tcPr>
            <w:tcW w:w="3119" w:type="dxa"/>
          </w:tcPr>
          <w:p w:rsidR="00837FEE" w:rsidRPr="00864F5C" w:rsidRDefault="00837FEE" w:rsidP="00864F5C">
            <w:pPr>
              <w:jc w:val="both"/>
              <w:rPr>
                <w:sz w:val="24"/>
                <w:szCs w:val="24"/>
                <w:lang w:val="sr-Cyrl-CS"/>
              </w:rPr>
            </w:pPr>
            <w:r w:rsidRPr="00864F5C">
              <w:rPr>
                <w:sz w:val="24"/>
                <w:szCs w:val="24"/>
                <w:lang w:val="sr-Cyrl-CS"/>
              </w:rPr>
              <w:lastRenderedPageBreak/>
              <w:t>-Израда педагошког профила ученика</w:t>
            </w:r>
          </w:p>
          <w:p w:rsidR="00837FEE" w:rsidRPr="00864F5C" w:rsidRDefault="00837FEE" w:rsidP="00864F5C">
            <w:pPr>
              <w:jc w:val="both"/>
              <w:rPr>
                <w:sz w:val="24"/>
                <w:szCs w:val="24"/>
                <w:lang w:val="sr-Cyrl-CS"/>
              </w:rPr>
            </w:pPr>
            <w:r w:rsidRPr="00864F5C">
              <w:rPr>
                <w:sz w:val="24"/>
                <w:szCs w:val="24"/>
                <w:lang w:val="sr-Cyrl-CS"/>
              </w:rPr>
              <w:lastRenderedPageBreak/>
              <w:t>-Развијање и израда индивидуалних образовних планова</w:t>
            </w:r>
          </w:p>
          <w:p w:rsidR="00837FEE" w:rsidRPr="00864F5C" w:rsidRDefault="00837FEE" w:rsidP="00864F5C">
            <w:pPr>
              <w:jc w:val="both"/>
              <w:rPr>
                <w:sz w:val="24"/>
                <w:szCs w:val="24"/>
                <w:lang w:val="sr-Cyrl-CS"/>
              </w:rPr>
            </w:pPr>
          </w:p>
        </w:tc>
        <w:tc>
          <w:tcPr>
            <w:tcW w:w="1417" w:type="dxa"/>
          </w:tcPr>
          <w:p w:rsidR="00837FEE" w:rsidRPr="00864F5C" w:rsidRDefault="00837FEE" w:rsidP="00864F5C">
            <w:pPr>
              <w:jc w:val="both"/>
              <w:rPr>
                <w:sz w:val="24"/>
                <w:szCs w:val="24"/>
                <w:lang w:val="sr-Cyrl-CS"/>
              </w:rPr>
            </w:pPr>
            <w:r w:rsidRPr="00864F5C">
              <w:rPr>
                <w:sz w:val="24"/>
                <w:szCs w:val="24"/>
                <w:lang w:val="sr-Cyrl-CS"/>
              </w:rPr>
              <w:lastRenderedPageBreak/>
              <w:t>Током године</w:t>
            </w:r>
          </w:p>
          <w:p w:rsidR="00837FEE" w:rsidRPr="00864F5C" w:rsidRDefault="00837FEE" w:rsidP="00864F5C">
            <w:pPr>
              <w:jc w:val="both"/>
              <w:rPr>
                <w:sz w:val="24"/>
                <w:szCs w:val="24"/>
                <w:lang w:val="sr-Cyrl-CS"/>
              </w:rPr>
            </w:pPr>
            <w:r w:rsidRPr="00864F5C">
              <w:rPr>
                <w:sz w:val="24"/>
                <w:szCs w:val="24"/>
                <w:lang w:val="sr-Cyrl-CS"/>
              </w:rPr>
              <w:lastRenderedPageBreak/>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Оснаживање наставника за рад са ученицима изузетних способности</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Наставници разредне и предментне наставе</w:t>
            </w:r>
          </w:p>
          <w:p w:rsidR="00837FEE" w:rsidRPr="00864F5C" w:rsidRDefault="00837FEE" w:rsidP="00864F5C">
            <w:pPr>
              <w:jc w:val="both"/>
              <w:rPr>
                <w:sz w:val="24"/>
                <w:szCs w:val="24"/>
                <w:lang w:val="sr-Cyrl-CS"/>
              </w:rPr>
            </w:pPr>
            <w:r w:rsidRPr="00864F5C">
              <w:rPr>
                <w:sz w:val="24"/>
                <w:szCs w:val="24"/>
                <w:lang w:val="sr-Cyrl-CS"/>
              </w:rPr>
              <w:t>Родитељи</w:t>
            </w:r>
          </w:p>
        </w:tc>
        <w:tc>
          <w:tcPr>
            <w:tcW w:w="3119" w:type="dxa"/>
          </w:tcPr>
          <w:p w:rsidR="00837FEE" w:rsidRPr="00864F5C" w:rsidRDefault="00837FEE" w:rsidP="00864F5C">
            <w:pPr>
              <w:jc w:val="both"/>
              <w:rPr>
                <w:sz w:val="24"/>
                <w:szCs w:val="24"/>
                <w:lang w:val="sr-Cyrl-CS"/>
              </w:rPr>
            </w:pPr>
            <w:r w:rsidRPr="00864F5C">
              <w:rPr>
                <w:sz w:val="24"/>
                <w:szCs w:val="24"/>
                <w:lang w:val="sr-Cyrl-CS"/>
              </w:rPr>
              <w:t>-Упознавање са карактеристикама тих ученика</w:t>
            </w:r>
          </w:p>
          <w:p w:rsidR="00837FEE" w:rsidRPr="00864F5C" w:rsidRDefault="00837FEE" w:rsidP="00864F5C">
            <w:pPr>
              <w:jc w:val="both"/>
              <w:rPr>
                <w:sz w:val="24"/>
                <w:szCs w:val="24"/>
                <w:lang w:val="sr-Cyrl-CS"/>
              </w:rPr>
            </w:pPr>
            <w:r w:rsidRPr="00864F5C">
              <w:rPr>
                <w:sz w:val="24"/>
                <w:szCs w:val="24"/>
                <w:lang w:val="sr-Cyrl-CS"/>
              </w:rPr>
              <w:t>-Предлагање поступака који доприносе њиховом даљем развоју</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Оснаживање наставника за тимски рад</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Наставници</w:t>
            </w:r>
          </w:p>
        </w:tc>
        <w:tc>
          <w:tcPr>
            <w:tcW w:w="3119" w:type="dxa"/>
          </w:tcPr>
          <w:p w:rsidR="00837FEE" w:rsidRPr="00864F5C" w:rsidRDefault="00837FEE" w:rsidP="00864F5C">
            <w:pPr>
              <w:jc w:val="both"/>
              <w:rPr>
                <w:sz w:val="24"/>
                <w:szCs w:val="24"/>
                <w:lang w:val="sr-Cyrl-CS"/>
              </w:rPr>
            </w:pPr>
            <w:r w:rsidRPr="00864F5C">
              <w:rPr>
                <w:sz w:val="24"/>
                <w:szCs w:val="24"/>
                <w:lang w:val="sr-Cyrl-CS"/>
              </w:rPr>
              <w:t>Потстицање на реализацију заједничких активности кроз рад већа и тимова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Сарадња са наставницима у реализацији наставних јединица и ваннаставних активности  које су садржајем повезане са појмовима насиља и толеранције</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Наставници разредне и предментне наставе</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Учешће у планирању и припремању наставних јединица, припреми наставног материјала... </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Пружање помоћи наставницима менторима и саветодавни рад са приправницима у процесу увођења у посао</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Психолог</w:t>
            </w:r>
          </w:p>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Помоћ у планирању, припремању наставе, избору наставних средстава, метода, у индивидуалном раду са ученицима, раду са одељењем, са родитељима</w:t>
            </w:r>
            <w:r w:rsidR="00C312B9" w:rsidRPr="00864F5C">
              <w:rPr>
                <w:sz w:val="24"/>
                <w:szCs w:val="24"/>
                <w:lang w:val="sr-Cyrl-CS"/>
              </w:rPr>
              <w:t>, Помоћ наставницима приправницима у избору литературе за педагошки и дидактичко – методички део стручног испита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Разговори са наставником након посећених часова планираних у склопу педагошко-инструктвног рада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Наставници</w:t>
            </w:r>
          </w:p>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Анализа одржаног часа од стране наставника, а затим директора и педагога, истивање евентуалних слабости, сугестије за боље и квалитетније вођење наставног часа..... </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Сарадња са одељенским старешинама </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 xml:space="preserve">Одељенске старешине </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 Препоруке за организацију и реализацију ЧОС у области конструктивног решавања конфликата, рада са ученицима са тешкоћама у развоју, професионалне оријентације, здравственог васпитања</w:t>
            </w:r>
          </w:p>
          <w:p w:rsidR="00837FEE" w:rsidRPr="00864F5C" w:rsidRDefault="00837FEE" w:rsidP="00864F5C">
            <w:pPr>
              <w:jc w:val="both"/>
              <w:rPr>
                <w:sz w:val="24"/>
                <w:szCs w:val="24"/>
                <w:lang w:val="sr-Cyrl-CS"/>
              </w:rPr>
            </w:pPr>
            <w:r w:rsidRPr="00864F5C">
              <w:rPr>
                <w:sz w:val="24"/>
                <w:szCs w:val="24"/>
                <w:lang w:val="sr-Cyrl-CS"/>
              </w:rPr>
              <w:t>- Упућивање наставника на коришћење педагошко-</w:t>
            </w:r>
            <w:r w:rsidRPr="00864F5C">
              <w:rPr>
                <w:sz w:val="24"/>
                <w:szCs w:val="24"/>
                <w:lang w:val="sr-Cyrl-CS"/>
              </w:rPr>
              <w:lastRenderedPageBreak/>
              <w:t xml:space="preserve">психолошке литературе у вези са поменутим темама  </w:t>
            </w:r>
          </w:p>
        </w:tc>
        <w:tc>
          <w:tcPr>
            <w:tcW w:w="1417" w:type="dxa"/>
          </w:tcPr>
          <w:p w:rsidR="00837FEE" w:rsidRPr="00864F5C" w:rsidRDefault="00837FEE" w:rsidP="00864F5C">
            <w:pPr>
              <w:jc w:val="both"/>
              <w:rPr>
                <w:sz w:val="24"/>
                <w:szCs w:val="24"/>
                <w:lang w:val="sr-Cyrl-CS"/>
              </w:rPr>
            </w:pPr>
            <w:r w:rsidRPr="00864F5C">
              <w:rPr>
                <w:sz w:val="24"/>
                <w:szCs w:val="24"/>
                <w:lang w:val="sr-Cyrl-CS"/>
              </w:rPr>
              <w:lastRenderedPageBreak/>
              <w:t>Септембар</w:t>
            </w:r>
          </w:p>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Оснаживање наставника да препознају способности, интересовања и склоности ученика које су у функцији њиховог професионалног развоја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Наставници</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-Педагошко-инструктивни рад чији је циљ боље упознавање наставника са појмом и природом различитих способности и интересовања и њихове важности за професионалну оријентацију</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Помоћ наставницима у поступку самоевалуације</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Наставници</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Израда и упознавање наставника са различитим техникама и поступцима самоевалуације</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Саветовање о индивидуализацији образовно-васпитног рада, о природи мотивације за учење, психолошким чиниоцима успешног учења, групне динамике...</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Наставници</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Презентације, предавања, индивидуални рад са наставником</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РАД СА УЧЕНИЦИМА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Тестирање ученика за полазак у први разред</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 Задавање ТИП 1 теста, разговор са учеником и родитељима  ради процене нивоа интелектуалне, социјалне  и емоционалне зрелости</w:t>
            </w:r>
          </w:p>
        </w:tc>
        <w:tc>
          <w:tcPr>
            <w:tcW w:w="1417" w:type="dxa"/>
          </w:tcPr>
          <w:p w:rsidR="00837FEE" w:rsidRPr="00864F5C" w:rsidRDefault="00837FEE" w:rsidP="00864F5C">
            <w:pPr>
              <w:jc w:val="both"/>
              <w:rPr>
                <w:sz w:val="24"/>
                <w:szCs w:val="24"/>
                <w:lang w:val="sr-Cyrl-CS"/>
              </w:rPr>
            </w:pPr>
            <w:r w:rsidRPr="00864F5C">
              <w:rPr>
                <w:sz w:val="24"/>
                <w:szCs w:val="24"/>
                <w:lang w:val="sr-Cyrl-CS"/>
              </w:rPr>
              <w:t>Април-јун</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Утврђивање спремности ученика за превремени полазак у први разред.</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Задавање Бине-Симонове скале или у складу са ситуацијом неког другог теста за утврђивање интелектуалне зрелости ученика</w:t>
            </w:r>
          </w:p>
          <w:p w:rsidR="00837FEE" w:rsidRPr="00864F5C" w:rsidRDefault="00837FEE" w:rsidP="00864F5C">
            <w:pPr>
              <w:jc w:val="both"/>
              <w:rPr>
                <w:sz w:val="24"/>
                <w:szCs w:val="24"/>
                <w:lang w:val="sr-Cyrl-CS"/>
              </w:rPr>
            </w:pPr>
            <w:r w:rsidRPr="00864F5C">
              <w:rPr>
                <w:sz w:val="24"/>
                <w:szCs w:val="24"/>
                <w:lang w:val="sr-Cyrl-CS"/>
              </w:rPr>
              <w:t>-Разговор са учеником и родитељима</w:t>
            </w:r>
          </w:p>
        </w:tc>
        <w:tc>
          <w:tcPr>
            <w:tcW w:w="1417" w:type="dxa"/>
          </w:tcPr>
          <w:p w:rsidR="00837FEE" w:rsidRPr="00864F5C" w:rsidRDefault="00837FEE" w:rsidP="00864F5C">
            <w:pPr>
              <w:jc w:val="both"/>
              <w:rPr>
                <w:sz w:val="24"/>
                <w:szCs w:val="24"/>
                <w:lang w:val="sr-Cyrl-CS"/>
              </w:rPr>
            </w:pPr>
            <w:r w:rsidRPr="00864F5C">
              <w:rPr>
                <w:sz w:val="24"/>
                <w:szCs w:val="24"/>
                <w:lang w:val="sr-Cyrl-CS"/>
              </w:rPr>
              <w:t>Април-јун</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Структуирање одељења I разреда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Према процени интелектуалне, социјалне  и емоционалне зрелости, полу, образовању родитеља, бројном стању ученици се распоређују у одељења</w:t>
            </w:r>
          </w:p>
        </w:tc>
        <w:tc>
          <w:tcPr>
            <w:tcW w:w="1417" w:type="dxa"/>
          </w:tcPr>
          <w:p w:rsidR="00837FEE" w:rsidRPr="00864F5C" w:rsidRDefault="00837FEE" w:rsidP="00864F5C">
            <w:pPr>
              <w:jc w:val="both"/>
              <w:rPr>
                <w:sz w:val="24"/>
                <w:szCs w:val="24"/>
                <w:lang w:val="sr-Cyrl-CS"/>
              </w:rPr>
            </w:pPr>
            <w:r w:rsidRPr="00864F5C">
              <w:rPr>
                <w:sz w:val="24"/>
                <w:szCs w:val="24"/>
                <w:lang w:val="sr-Cyrl-CS"/>
              </w:rPr>
              <w:t>Август</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Испитивање способности, особина личности, мотивације за школско учење, професионалних опредељења, вредносних оријентација и ставова, групне динамике</w:t>
            </w:r>
          </w:p>
        </w:tc>
        <w:tc>
          <w:tcPr>
            <w:tcW w:w="2126" w:type="dxa"/>
            <w:gridSpan w:val="2"/>
          </w:tcPr>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Примена стандардизованих психолошких мерних инструмената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Праћење адаптације и рад са ученицима првог разреда ради превазилажења проблема у адаптацији</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Психолог</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Праћење ученика првог разреда који се отежано прилагођавају на школску средину, а на основу информација добијених од учитеља, родитеља, утиска стеченог на тестирању  </w:t>
            </w:r>
          </w:p>
        </w:tc>
        <w:tc>
          <w:tcPr>
            <w:tcW w:w="1417" w:type="dxa"/>
          </w:tcPr>
          <w:p w:rsidR="00837FEE" w:rsidRPr="00864F5C" w:rsidRDefault="00837FEE" w:rsidP="00864F5C">
            <w:pPr>
              <w:jc w:val="both"/>
              <w:rPr>
                <w:sz w:val="24"/>
                <w:szCs w:val="24"/>
                <w:lang w:val="sr-Cyrl-CS"/>
              </w:rPr>
            </w:pPr>
            <w:r w:rsidRPr="00864F5C">
              <w:rPr>
                <w:sz w:val="24"/>
                <w:szCs w:val="24"/>
                <w:lang w:val="sr-Cyrl-CS"/>
              </w:rPr>
              <w:t xml:space="preserve">Прво полугодиште </w:t>
            </w:r>
          </w:p>
          <w:p w:rsidR="00837FEE" w:rsidRPr="00864F5C" w:rsidRDefault="00837FEE" w:rsidP="00864F5C">
            <w:pPr>
              <w:jc w:val="both"/>
              <w:rPr>
                <w:sz w:val="24"/>
                <w:szCs w:val="24"/>
                <w:lang w:val="sr-Cyrl-CS"/>
              </w:rPr>
            </w:pPr>
            <w:r w:rsidRPr="00864F5C">
              <w:rPr>
                <w:sz w:val="24"/>
                <w:szCs w:val="24"/>
                <w:lang w:val="sr-Cyrl-CS"/>
              </w:rPr>
              <w:t xml:space="preserve">Школа </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Праћење ученика при преласку са разредне на предметну наставу и рад са њима</w:t>
            </w:r>
          </w:p>
          <w:p w:rsidR="00837FEE" w:rsidRPr="00864F5C" w:rsidRDefault="00837FEE" w:rsidP="00864F5C">
            <w:pPr>
              <w:jc w:val="both"/>
              <w:rPr>
                <w:sz w:val="24"/>
                <w:szCs w:val="24"/>
                <w:lang w:val="sr-Cyrl-CS"/>
              </w:rPr>
            </w:pP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Психолог</w:t>
            </w:r>
          </w:p>
          <w:p w:rsidR="00837FEE" w:rsidRPr="00864F5C" w:rsidRDefault="00837FEE" w:rsidP="00864F5C">
            <w:pPr>
              <w:jc w:val="both"/>
              <w:rPr>
                <w:sz w:val="24"/>
                <w:szCs w:val="24"/>
                <w:lang w:val="sr-Cyrl-CS"/>
              </w:rPr>
            </w:pPr>
            <w:r w:rsidRPr="00864F5C">
              <w:rPr>
                <w:sz w:val="24"/>
                <w:szCs w:val="24"/>
                <w:lang w:val="sr-Cyrl-CS"/>
              </w:rPr>
              <w:t>Педагог Одељењске старешине</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Праћење ученика петог разреда који се отежано прилагођавају на разредно предметни систем, а на основу информација учитеља, родитеља, наставника</w:t>
            </w:r>
          </w:p>
        </w:tc>
        <w:tc>
          <w:tcPr>
            <w:tcW w:w="1417" w:type="dxa"/>
          </w:tcPr>
          <w:p w:rsidR="00837FEE" w:rsidRPr="00864F5C" w:rsidRDefault="00837FEE" w:rsidP="00864F5C">
            <w:pPr>
              <w:jc w:val="both"/>
              <w:rPr>
                <w:sz w:val="24"/>
                <w:szCs w:val="24"/>
                <w:lang w:val="sr-Cyrl-CS"/>
              </w:rPr>
            </w:pPr>
            <w:r w:rsidRPr="00864F5C">
              <w:rPr>
                <w:sz w:val="24"/>
                <w:szCs w:val="24"/>
                <w:lang w:val="sr-Cyrl-CS"/>
              </w:rPr>
              <w:t xml:space="preserve">Прво полугодиште </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Рад са ученицима са којима се реализује рад по индивидуалном образовном плану/индивидуализованој настави</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 Саветодавни рад и помоћ ученицима са тешкоћама у развоју </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Учествовање у реализацији ЧОС одељења у којима су идентификовани ученици са тешкоћама у развоју</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 Радионице са темом прихватања различитости и толеранције</w:t>
            </w:r>
          </w:p>
          <w:p w:rsidR="00837FEE" w:rsidRPr="00864F5C" w:rsidRDefault="00837FEE" w:rsidP="00864F5C">
            <w:pPr>
              <w:jc w:val="both"/>
              <w:rPr>
                <w:sz w:val="24"/>
                <w:szCs w:val="24"/>
                <w:lang w:val="sr-Cyrl-CS"/>
              </w:rPr>
            </w:pPr>
            <w:r w:rsidRPr="00864F5C">
              <w:rPr>
                <w:sz w:val="24"/>
                <w:szCs w:val="24"/>
                <w:lang w:val="sr-Cyrl-CS"/>
              </w:rPr>
              <w:t>- дискусије, разговори...</w:t>
            </w:r>
          </w:p>
          <w:p w:rsidR="00837FEE" w:rsidRPr="00864F5C" w:rsidRDefault="00837FEE" w:rsidP="00864F5C">
            <w:pPr>
              <w:jc w:val="both"/>
              <w:rPr>
                <w:sz w:val="24"/>
                <w:szCs w:val="24"/>
                <w:lang w:val="sr-Cyrl-CS"/>
              </w:rPr>
            </w:pPr>
            <w:r w:rsidRPr="00864F5C">
              <w:rPr>
                <w:sz w:val="24"/>
                <w:szCs w:val="24"/>
                <w:lang w:val="sr-Cyrl-CS"/>
              </w:rPr>
              <w:t xml:space="preserve">     -  Приказивање филма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p w:rsidR="00837FEE" w:rsidRPr="00864F5C" w:rsidRDefault="00837FEE" w:rsidP="00864F5C">
            <w:pPr>
              <w:jc w:val="both"/>
              <w:rPr>
                <w:sz w:val="24"/>
                <w:szCs w:val="24"/>
                <w:lang w:val="sr-Cyrl-CS"/>
              </w:rPr>
            </w:pP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Саветодавно- психолошки, инструктивни рад са ученицима  </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4C47A4">
            <w:pPr>
              <w:pStyle w:val="ListParagraph"/>
              <w:numPr>
                <w:ilvl w:val="0"/>
                <w:numId w:val="33"/>
              </w:numPr>
              <w:spacing w:after="0" w:line="240" w:lineRule="auto"/>
              <w:jc w:val="both"/>
              <w:rPr>
                <w:rFonts w:ascii="Times New Roman" w:hAnsi="Times New Roman"/>
                <w:sz w:val="24"/>
                <w:szCs w:val="24"/>
                <w:lang w:val="sr-Cyrl-CS"/>
              </w:rPr>
            </w:pPr>
            <w:r w:rsidRPr="00864F5C">
              <w:rPr>
                <w:rFonts w:ascii="Times New Roman" w:hAnsi="Times New Roman"/>
                <w:sz w:val="24"/>
                <w:szCs w:val="24"/>
                <w:lang w:val="sr-Cyrl-CS"/>
              </w:rPr>
              <w:t>Рад са ученицима који се сами обрате за помоћ или након разговора са наставницима или родитељима ученика са тешкоћама у емоционалном развоју и сазревању, са тежим породичним проблемима, поремећајима у понашању, тешкоћама у учењу, проблемима прилагођавања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Професионално информисање и саветовање</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 Идивидуални рад са ученицима неодлучним око избора средње школе (утврђивање когнитивног, емоционалног, конативног, социјалног функционисања ученика путем тестирања)</w:t>
            </w:r>
          </w:p>
          <w:p w:rsidR="00837FEE" w:rsidRPr="00864F5C" w:rsidRDefault="00837FEE" w:rsidP="00864F5C">
            <w:pPr>
              <w:jc w:val="both"/>
              <w:rPr>
                <w:sz w:val="24"/>
                <w:szCs w:val="24"/>
                <w:lang w:val="sr-Cyrl-CS"/>
              </w:rPr>
            </w:pPr>
            <w:r w:rsidRPr="00864F5C">
              <w:rPr>
                <w:sz w:val="24"/>
                <w:szCs w:val="24"/>
                <w:lang w:val="sr-Cyrl-CS"/>
              </w:rPr>
              <w:lastRenderedPageBreak/>
              <w:t>- Разговор са учеником и родитељима након тестирања</w:t>
            </w:r>
          </w:p>
          <w:p w:rsidR="00A61A2A" w:rsidRPr="00864F5C" w:rsidRDefault="00A61A2A" w:rsidP="00864F5C">
            <w:pPr>
              <w:jc w:val="both"/>
              <w:rPr>
                <w:sz w:val="24"/>
                <w:szCs w:val="24"/>
                <w:lang w:val="sr-Cyrl-CS"/>
              </w:rPr>
            </w:pPr>
            <w:r w:rsidRPr="00864F5C">
              <w:rPr>
                <w:sz w:val="24"/>
                <w:szCs w:val="24"/>
                <w:lang w:val="sr-Cyrl-CS"/>
              </w:rPr>
              <w:t>-Реализација радионица из програма „Професионална оријентација у Србији“</w:t>
            </w:r>
          </w:p>
        </w:tc>
        <w:tc>
          <w:tcPr>
            <w:tcW w:w="1417" w:type="dxa"/>
          </w:tcPr>
          <w:p w:rsidR="00837FEE" w:rsidRPr="00864F5C" w:rsidRDefault="00837FEE" w:rsidP="00864F5C">
            <w:pPr>
              <w:jc w:val="both"/>
              <w:rPr>
                <w:sz w:val="24"/>
                <w:szCs w:val="24"/>
                <w:lang w:val="sr-Cyrl-CS"/>
              </w:rPr>
            </w:pPr>
            <w:r w:rsidRPr="00864F5C">
              <w:rPr>
                <w:sz w:val="24"/>
                <w:szCs w:val="24"/>
                <w:lang w:val="sr-Cyrl-CS"/>
              </w:rPr>
              <w:lastRenderedPageBreak/>
              <w:t>Током године</w:t>
            </w:r>
          </w:p>
          <w:p w:rsidR="00837FEE" w:rsidRPr="00864F5C" w:rsidRDefault="00837FEE" w:rsidP="00864F5C">
            <w:pPr>
              <w:jc w:val="both"/>
              <w:rPr>
                <w:sz w:val="24"/>
                <w:szCs w:val="24"/>
                <w:lang w:val="sr-Cyrl-CS"/>
              </w:rPr>
            </w:pPr>
            <w:r w:rsidRPr="00864F5C">
              <w:rPr>
                <w:sz w:val="24"/>
                <w:szCs w:val="24"/>
                <w:lang w:val="sr-Cyrl-CS"/>
              </w:rPr>
              <w:t>Април-Мај</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Рад са ученицима члановима Ученичког парламента и подршка ученичком активизму</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Координатор Ученичког парламента</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Упознавање чланова парламента са законским оквиром деловања парламента, са правима и дужностима чланова; упознавање са нормативним актима школе (Статут; План рада школе, Развојни план, Школски програм), процесу Самовредновња, Законом о основама система (део који се односи на ученике); Правилником о понашању ученика; Посебни протокол за заштиту ученика од насиља, злостављања и занемаривања, Пословником о раду парламента и сл.</w:t>
            </w:r>
          </w:p>
        </w:tc>
        <w:tc>
          <w:tcPr>
            <w:tcW w:w="1417" w:type="dxa"/>
          </w:tcPr>
          <w:p w:rsidR="00837FEE" w:rsidRPr="00864F5C" w:rsidRDefault="00837FEE" w:rsidP="00864F5C">
            <w:pPr>
              <w:jc w:val="both"/>
              <w:rPr>
                <w:sz w:val="24"/>
                <w:szCs w:val="24"/>
                <w:lang w:val="sr-Cyrl-CS"/>
              </w:rPr>
            </w:pPr>
            <w:r w:rsidRPr="00864F5C">
              <w:rPr>
                <w:sz w:val="24"/>
                <w:szCs w:val="24"/>
                <w:lang w:val="sr-Cyrl-CS"/>
              </w:rPr>
              <w:t>Септембар</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Рад са члановима Вршњачког тима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Реализација радионица и других активности предвиђених у раду са члановима ВТ</w:t>
            </w:r>
          </w:p>
          <w:p w:rsidR="00837FEE" w:rsidRPr="00864F5C" w:rsidRDefault="00837FEE" w:rsidP="00864F5C">
            <w:pPr>
              <w:jc w:val="both"/>
              <w:rPr>
                <w:sz w:val="24"/>
                <w:szCs w:val="24"/>
                <w:lang w:val="sr-Cyrl-CS"/>
              </w:rPr>
            </w:pPr>
          </w:p>
          <w:p w:rsidR="00837FEE" w:rsidRPr="00864F5C" w:rsidRDefault="00837FEE" w:rsidP="00864F5C">
            <w:pPr>
              <w:jc w:val="both"/>
              <w:rPr>
                <w:sz w:val="24"/>
                <w:szCs w:val="24"/>
                <w:lang w:val="sr-Cyrl-CS"/>
              </w:rPr>
            </w:pP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РАД И САРАДЊА СА РОДИТЕЉИМА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Прикупљање информација од родитеља који су од значаја за упознавање и праћење ученика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одељењске старешине</w:t>
            </w:r>
          </w:p>
          <w:p w:rsidR="00837FEE" w:rsidRPr="00864F5C" w:rsidRDefault="00837FEE" w:rsidP="00864F5C">
            <w:pPr>
              <w:jc w:val="both"/>
              <w:rPr>
                <w:sz w:val="24"/>
                <w:szCs w:val="24"/>
                <w:lang w:val="sr-Cyrl-CS"/>
              </w:rPr>
            </w:pPr>
            <w:r w:rsidRPr="00864F5C">
              <w:rPr>
                <w:sz w:val="24"/>
                <w:szCs w:val="24"/>
                <w:lang w:val="sr-Cyrl-CS"/>
              </w:rPr>
              <w:t>Предметни наставници</w:t>
            </w:r>
          </w:p>
        </w:tc>
        <w:tc>
          <w:tcPr>
            <w:tcW w:w="3119" w:type="dxa"/>
          </w:tcPr>
          <w:p w:rsidR="00837FEE" w:rsidRPr="00864F5C" w:rsidRDefault="00837FEE" w:rsidP="00864F5C">
            <w:pPr>
              <w:jc w:val="both"/>
              <w:rPr>
                <w:sz w:val="24"/>
                <w:szCs w:val="24"/>
                <w:lang w:val="sr-Cyrl-CS"/>
              </w:rPr>
            </w:pPr>
            <w:r w:rsidRPr="00864F5C">
              <w:rPr>
                <w:sz w:val="24"/>
                <w:szCs w:val="24"/>
                <w:lang w:val="sr-Cyrl-CS"/>
              </w:rPr>
              <w:t>Разговор, бележење информација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Подршка јачању родитељских васпитних компетенција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r w:rsidRPr="00864F5C">
              <w:rPr>
                <w:sz w:val="24"/>
                <w:szCs w:val="24"/>
                <w:lang w:val="sr-Cyrl-CS"/>
              </w:rPr>
              <w:t>одељењске старешине</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Индивидуално и групно инфорисање о психолошким карактеристикама њихове деце</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p w:rsidR="00837FEE" w:rsidRPr="00864F5C" w:rsidRDefault="00837FEE" w:rsidP="00864F5C">
            <w:pPr>
              <w:jc w:val="both"/>
              <w:rPr>
                <w:sz w:val="24"/>
                <w:szCs w:val="24"/>
                <w:lang w:val="sr-Cyrl-CS"/>
              </w:rPr>
            </w:pPr>
            <w:r w:rsidRPr="00864F5C">
              <w:rPr>
                <w:sz w:val="24"/>
                <w:szCs w:val="24"/>
                <w:lang w:val="sr-Cyrl-CS"/>
              </w:rPr>
              <w:t>Учионица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Саветодавни рад са родитељима ученика који имају тешкоће(у развоју, учењу, понашању), која врше повреду правила понашања у школи, ученика са </w:t>
            </w:r>
            <w:r w:rsidRPr="00864F5C">
              <w:rPr>
                <w:sz w:val="24"/>
                <w:szCs w:val="24"/>
                <w:lang w:val="sr-Cyrl-CS"/>
              </w:rPr>
              <w:lastRenderedPageBreak/>
              <w:t>изузетним способностима</w:t>
            </w:r>
          </w:p>
          <w:p w:rsidR="00837FEE" w:rsidRPr="00864F5C" w:rsidRDefault="00837FEE" w:rsidP="00864F5C">
            <w:pPr>
              <w:jc w:val="both"/>
              <w:rPr>
                <w:sz w:val="24"/>
                <w:szCs w:val="24"/>
                <w:lang w:val="sr-Cyrl-CS"/>
              </w:rPr>
            </w:pP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lastRenderedPageBreak/>
              <w:t>Педагог</w:t>
            </w:r>
          </w:p>
          <w:p w:rsidR="00837FEE" w:rsidRPr="00864F5C" w:rsidRDefault="00837FEE" w:rsidP="00864F5C">
            <w:pPr>
              <w:jc w:val="both"/>
              <w:rPr>
                <w:sz w:val="24"/>
                <w:szCs w:val="24"/>
                <w:lang w:val="sr-Cyrl-CS"/>
              </w:rPr>
            </w:pPr>
            <w:r w:rsidRPr="00864F5C">
              <w:rPr>
                <w:sz w:val="24"/>
                <w:szCs w:val="24"/>
                <w:lang w:val="sr-Cyrl-CS"/>
              </w:rPr>
              <w:t>одељењске старешине</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Упознавање родитеља са психолошким карактеристикама деце, давање савета за решавање проблема ученика који су </w:t>
            </w:r>
            <w:r w:rsidRPr="00864F5C">
              <w:rPr>
                <w:sz w:val="24"/>
                <w:szCs w:val="24"/>
                <w:lang w:val="sr-Cyrl-CS"/>
              </w:rPr>
              <w:lastRenderedPageBreak/>
              <w:t xml:space="preserve">последица поремећених породичних односа, саветовање у вези усмеравања развоја деце, одржавање контакта, Дан отворених врата </w:t>
            </w:r>
          </w:p>
          <w:p w:rsidR="00A14A89" w:rsidRPr="00864F5C" w:rsidRDefault="00A14A89" w:rsidP="00864F5C">
            <w:pPr>
              <w:jc w:val="both"/>
              <w:rPr>
                <w:sz w:val="24"/>
                <w:szCs w:val="24"/>
                <w:lang w:val="sr-Cyrl-CS"/>
              </w:rPr>
            </w:pPr>
          </w:p>
          <w:p w:rsidR="00837FEE" w:rsidRPr="00864F5C" w:rsidRDefault="00837FEE" w:rsidP="00864F5C">
            <w:pPr>
              <w:jc w:val="both"/>
              <w:rPr>
                <w:sz w:val="24"/>
                <w:szCs w:val="24"/>
                <w:lang w:val="sr-Cyrl-CS"/>
              </w:rPr>
            </w:pPr>
          </w:p>
        </w:tc>
        <w:tc>
          <w:tcPr>
            <w:tcW w:w="1417" w:type="dxa"/>
          </w:tcPr>
          <w:p w:rsidR="00837FEE" w:rsidRPr="00864F5C" w:rsidRDefault="00837FEE" w:rsidP="00864F5C">
            <w:pPr>
              <w:jc w:val="both"/>
              <w:rPr>
                <w:sz w:val="24"/>
                <w:szCs w:val="24"/>
                <w:lang w:val="sr-Cyrl-CS"/>
              </w:rPr>
            </w:pPr>
            <w:r w:rsidRPr="00864F5C">
              <w:rPr>
                <w:sz w:val="24"/>
                <w:szCs w:val="24"/>
                <w:lang w:val="sr-Cyrl-CS"/>
              </w:rPr>
              <w:lastRenderedPageBreak/>
              <w:t>Током године</w:t>
            </w:r>
          </w:p>
          <w:p w:rsidR="00837FEE" w:rsidRPr="00864F5C" w:rsidRDefault="00837FE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Укључивање родитеља у инклузивни процес према жељама и могућностима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Тим за ИО</w:t>
            </w:r>
          </w:p>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Припрема материјала о инклузивном процесу</w:t>
            </w:r>
          </w:p>
          <w:p w:rsidR="00837FEE" w:rsidRPr="00864F5C" w:rsidRDefault="00837FEE" w:rsidP="00864F5C">
            <w:pPr>
              <w:jc w:val="both"/>
              <w:rPr>
                <w:sz w:val="24"/>
                <w:szCs w:val="24"/>
                <w:lang w:val="sr-Cyrl-CS"/>
              </w:rPr>
            </w:pPr>
            <w:r w:rsidRPr="00864F5C">
              <w:rPr>
                <w:sz w:val="24"/>
                <w:szCs w:val="24"/>
                <w:lang w:val="sr-Cyrl-CS"/>
              </w:rPr>
              <w:t xml:space="preserve">- подела материјала наставницима који ће га проследити родитељима </w:t>
            </w:r>
          </w:p>
          <w:p w:rsidR="00837FEE" w:rsidRPr="00864F5C" w:rsidRDefault="00837FEE" w:rsidP="00864F5C">
            <w:pPr>
              <w:jc w:val="both"/>
              <w:rPr>
                <w:sz w:val="24"/>
                <w:szCs w:val="24"/>
                <w:lang w:val="sr-Cyrl-CS"/>
              </w:rPr>
            </w:pPr>
            <w:r w:rsidRPr="00864F5C">
              <w:rPr>
                <w:sz w:val="24"/>
                <w:szCs w:val="24"/>
                <w:lang w:val="sr-Cyrl-CS"/>
              </w:rPr>
              <w:t>Прикупљање информација од наставника о родитељима који могу да се укључе у инклузивни процес</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Пружање помоћи родитељима чија деца имају тешкоћа у учењу и развоју</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p w:rsidR="00837FEE" w:rsidRPr="00864F5C" w:rsidRDefault="00837FEE" w:rsidP="00864F5C">
            <w:pPr>
              <w:jc w:val="both"/>
              <w:rPr>
                <w:sz w:val="24"/>
                <w:szCs w:val="24"/>
                <w:lang w:val="sr-Cyrl-CS"/>
              </w:rPr>
            </w:pPr>
          </w:p>
        </w:tc>
        <w:tc>
          <w:tcPr>
            <w:tcW w:w="3119" w:type="dxa"/>
          </w:tcPr>
          <w:p w:rsidR="00837FEE" w:rsidRPr="00864F5C" w:rsidRDefault="00837FEE" w:rsidP="00864F5C">
            <w:pPr>
              <w:jc w:val="both"/>
              <w:rPr>
                <w:sz w:val="24"/>
                <w:szCs w:val="24"/>
                <w:lang w:val="sr-Cyrl-CS"/>
              </w:rPr>
            </w:pPr>
            <w:r w:rsidRPr="00864F5C">
              <w:rPr>
                <w:sz w:val="24"/>
                <w:szCs w:val="24"/>
                <w:lang w:val="sr-Cyrl-CS"/>
              </w:rPr>
              <w:t>- Саветодавно-инстуктивни рад са родитељима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Сарадња са саветом родитеља</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Директор</w:t>
            </w:r>
          </w:p>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Информисање родитеља и давање предлога</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10206" w:type="dxa"/>
            <w:gridSpan w:val="6"/>
          </w:tcPr>
          <w:p w:rsidR="00837FEE" w:rsidRPr="00864F5C" w:rsidRDefault="00C76D9A" w:rsidP="00864F5C">
            <w:pPr>
              <w:jc w:val="both"/>
              <w:rPr>
                <w:b/>
                <w:sz w:val="24"/>
                <w:szCs w:val="24"/>
                <w:lang w:val="sr-Cyrl-CS"/>
              </w:rPr>
            </w:pPr>
            <w:r w:rsidRPr="00864F5C">
              <w:rPr>
                <w:b/>
                <w:sz w:val="24"/>
                <w:szCs w:val="24"/>
                <w:lang w:val="sr-Cyrl-CS"/>
              </w:rPr>
              <w:t>РАД СА ДИРЕКТОРОМ И</w:t>
            </w:r>
            <w:r w:rsidR="00837FEE" w:rsidRPr="00864F5C">
              <w:rPr>
                <w:b/>
                <w:sz w:val="24"/>
                <w:szCs w:val="24"/>
                <w:lang w:val="sr-Cyrl-CS"/>
              </w:rPr>
              <w:t xml:space="preserve"> СТРУЧНИМ САРАДНИЦИМА</w:t>
            </w:r>
          </w:p>
        </w:tc>
      </w:tr>
      <w:tr w:rsidR="00837FEE" w:rsidRPr="00864F5C" w:rsidTr="002A0142">
        <w:trPr>
          <w:trHeight w:val="1156"/>
        </w:trPr>
        <w:tc>
          <w:tcPr>
            <w:tcW w:w="3544" w:type="dxa"/>
            <w:gridSpan w:val="2"/>
          </w:tcPr>
          <w:p w:rsidR="00837FEE" w:rsidRPr="00864F5C" w:rsidRDefault="002A0142" w:rsidP="00864F5C">
            <w:pPr>
              <w:jc w:val="both"/>
              <w:rPr>
                <w:sz w:val="24"/>
                <w:szCs w:val="24"/>
                <w:lang w:val="sr-Cyrl-CS"/>
              </w:rPr>
            </w:pPr>
            <w:r w:rsidRPr="00864F5C">
              <w:rPr>
                <w:sz w:val="24"/>
                <w:szCs w:val="24"/>
                <w:lang w:val="sr-Cyrl-CS"/>
              </w:rPr>
              <w:t>Обезбеђивање ефикасности, економичности  и флексибилности образовно-васпитног рада</w:t>
            </w:r>
          </w:p>
        </w:tc>
        <w:tc>
          <w:tcPr>
            <w:tcW w:w="2126" w:type="dxa"/>
            <w:gridSpan w:val="2"/>
          </w:tcPr>
          <w:p w:rsidR="00837FEE" w:rsidRPr="00864F5C" w:rsidRDefault="002A0142" w:rsidP="00864F5C">
            <w:pPr>
              <w:jc w:val="both"/>
              <w:rPr>
                <w:sz w:val="24"/>
                <w:szCs w:val="24"/>
                <w:lang w:val="sr-Cyrl-CS"/>
              </w:rPr>
            </w:pPr>
            <w:r w:rsidRPr="00864F5C">
              <w:rPr>
                <w:sz w:val="24"/>
                <w:szCs w:val="24"/>
                <w:lang w:val="sr-Cyrl-CS"/>
              </w:rPr>
              <w:t>Директор</w:t>
            </w:r>
          </w:p>
          <w:p w:rsidR="002A0142" w:rsidRPr="00864F5C" w:rsidRDefault="002A0142"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2A0142" w:rsidP="00864F5C">
            <w:pPr>
              <w:jc w:val="both"/>
              <w:rPr>
                <w:sz w:val="24"/>
                <w:szCs w:val="24"/>
                <w:lang w:val="sr-Cyrl-CS"/>
              </w:rPr>
            </w:pPr>
            <w:r w:rsidRPr="00864F5C">
              <w:rPr>
                <w:sz w:val="24"/>
                <w:szCs w:val="24"/>
                <w:lang w:val="sr-Cyrl-CS"/>
              </w:rPr>
              <w:t>Подела одељенских старешинстава, распоред смена, подела предмета на наставнике</w:t>
            </w:r>
          </w:p>
        </w:tc>
        <w:tc>
          <w:tcPr>
            <w:tcW w:w="1417" w:type="dxa"/>
          </w:tcPr>
          <w:p w:rsidR="002A0142" w:rsidRPr="00864F5C" w:rsidRDefault="002A0142" w:rsidP="00864F5C">
            <w:pPr>
              <w:jc w:val="both"/>
              <w:rPr>
                <w:sz w:val="24"/>
                <w:szCs w:val="24"/>
                <w:lang w:val="sr-Cyrl-CS"/>
              </w:rPr>
            </w:pPr>
            <w:r w:rsidRPr="00864F5C">
              <w:rPr>
                <w:sz w:val="24"/>
                <w:szCs w:val="24"/>
                <w:lang w:val="sr-Cyrl-CS"/>
              </w:rPr>
              <w:t>Током године</w:t>
            </w:r>
          </w:p>
          <w:p w:rsidR="00837FEE" w:rsidRPr="00864F5C" w:rsidRDefault="002A0142" w:rsidP="00864F5C">
            <w:pPr>
              <w:jc w:val="both"/>
              <w:rPr>
                <w:sz w:val="24"/>
                <w:szCs w:val="24"/>
                <w:lang w:val="sr-Cyrl-CS"/>
              </w:rPr>
            </w:pPr>
            <w:r w:rsidRPr="00864F5C">
              <w:rPr>
                <w:sz w:val="24"/>
                <w:szCs w:val="24"/>
                <w:lang w:val="sr-Cyrl-CS"/>
              </w:rPr>
              <w:t xml:space="preserve">    Школа</w:t>
            </w:r>
          </w:p>
        </w:tc>
      </w:tr>
      <w:tr w:rsidR="00837FEE" w:rsidRPr="00864F5C" w:rsidTr="008E4230">
        <w:tc>
          <w:tcPr>
            <w:tcW w:w="3544" w:type="dxa"/>
            <w:gridSpan w:val="2"/>
          </w:tcPr>
          <w:p w:rsidR="00837FEE" w:rsidRPr="00864F5C" w:rsidRDefault="002A0142" w:rsidP="00864F5C">
            <w:pPr>
              <w:ind w:left="252"/>
              <w:jc w:val="both"/>
              <w:rPr>
                <w:sz w:val="24"/>
                <w:szCs w:val="24"/>
                <w:lang w:val="sr-Cyrl-CS"/>
              </w:rPr>
            </w:pPr>
            <w:r w:rsidRPr="00864F5C">
              <w:rPr>
                <w:sz w:val="24"/>
                <w:szCs w:val="24"/>
                <w:lang w:val="ru-RU"/>
              </w:rPr>
              <w:t>Припрема докумената</w:t>
            </w:r>
            <w:r w:rsidRPr="00864F5C">
              <w:rPr>
                <w:sz w:val="24"/>
                <w:szCs w:val="24"/>
                <w:lang w:val="sr-Cyrl-CS"/>
              </w:rPr>
              <w:t xml:space="preserve"> </w:t>
            </w:r>
            <w:r w:rsidRPr="00864F5C">
              <w:rPr>
                <w:sz w:val="24"/>
                <w:szCs w:val="24"/>
              </w:rPr>
              <w:t>установе</w:t>
            </w:r>
            <w:r w:rsidRPr="00864F5C">
              <w:rPr>
                <w:sz w:val="24"/>
                <w:szCs w:val="24"/>
                <w:lang w:val="ru-RU"/>
              </w:rPr>
              <w:t>, прегледа, извештаја и анализа</w:t>
            </w:r>
          </w:p>
        </w:tc>
        <w:tc>
          <w:tcPr>
            <w:tcW w:w="2126" w:type="dxa"/>
            <w:gridSpan w:val="2"/>
          </w:tcPr>
          <w:p w:rsidR="002A0142" w:rsidRPr="00864F5C" w:rsidRDefault="002A0142" w:rsidP="00864F5C">
            <w:pPr>
              <w:jc w:val="both"/>
              <w:rPr>
                <w:sz w:val="24"/>
                <w:szCs w:val="24"/>
                <w:lang w:val="sr-Cyrl-CS"/>
              </w:rPr>
            </w:pPr>
            <w:r w:rsidRPr="00864F5C">
              <w:rPr>
                <w:sz w:val="24"/>
                <w:szCs w:val="24"/>
                <w:lang w:val="sr-Cyrl-CS"/>
              </w:rPr>
              <w:t>Педагог</w:t>
            </w:r>
          </w:p>
          <w:p w:rsidR="002A0142" w:rsidRPr="00864F5C" w:rsidRDefault="002A0142" w:rsidP="00864F5C">
            <w:pPr>
              <w:jc w:val="both"/>
              <w:rPr>
                <w:sz w:val="24"/>
                <w:szCs w:val="24"/>
                <w:lang w:val="sr-Cyrl-CS"/>
              </w:rPr>
            </w:pPr>
            <w:r w:rsidRPr="00864F5C">
              <w:rPr>
                <w:sz w:val="24"/>
                <w:szCs w:val="24"/>
                <w:lang w:val="sr-Cyrl-CS"/>
              </w:rPr>
              <w:t xml:space="preserve"> Директор</w:t>
            </w:r>
          </w:p>
          <w:p w:rsidR="00837FEE" w:rsidRPr="00864F5C" w:rsidRDefault="00837FEE" w:rsidP="00864F5C">
            <w:pPr>
              <w:jc w:val="both"/>
              <w:rPr>
                <w:sz w:val="24"/>
                <w:szCs w:val="24"/>
                <w:lang w:val="sr-Cyrl-CS"/>
              </w:rPr>
            </w:pPr>
          </w:p>
        </w:tc>
        <w:tc>
          <w:tcPr>
            <w:tcW w:w="3119" w:type="dxa"/>
          </w:tcPr>
          <w:p w:rsidR="00837FEE" w:rsidRPr="00864F5C" w:rsidRDefault="002A0142" w:rsidP="00864F5C">
            <w:pPr>
              <w:jc w:val="both"/>
              <w:rPr>
                <w:sz w:val="24"/>
                <w:szCs w:val="24"/>
                <w:lang w:val="sr-Cyrl-CS"/>
              </w:rPr>
            </w:pPr>
            <w:r w:rsidRPr="00864F5C">
              <w:rPr>
                <w:sz w:val="24"/>
                <w:szCs w:val="24"/>
                <w:lang w:val="sr-Cyrl-CS"/>
              </w:rPr>
              <w:t>Писање докумената, израда анализа...</w:t>
            </w:r>
          </w:p>
        </w:tc>
        <w:tc>
          <w:tcPr>
            <w:tcW w:w="1417" w:type="dxa"/>
          </w:tcPr>
          <w:p w:rsidR="002A0142" w:rsidRPr="00864F5C" w:rsidRDefault="002A0142" w:rsidP="00864F5C">
            <w:pPr>
              <w:jc w:val="both"/>
              <w:rPr>
                <w:sz w:val="24"/>
                <w:szCs w:val="24"/>
                <w:lang w:val="sr-Cyrl-CS"/>
              </w:rPr>
            </w:pPr>
            <w:r w:rsidRPr="00864F5C">
              <w:rPr>
                <w:sz w:val="24"/>
                <w:szCs w:val="24"/>
                <w:lang w:val="sr-Cyrl-CS"/>
              </w:rPr>
              <w:t>Током године</w:t>
            </w:r>
          </w:p>
          <w:p w:rsidR="00837FEE" w:rsidRPr="00864F5C" w:rsidRDefault="002A0142" w:rsidP="00864F5C">
            <w:pPr>
              <w:jc w:val="both"/>
              <w:rPr>
                <w:sz w:val="24"/>
                <w:szCs w:val="24"/>
                <w:lang w:val="sr-Cyrl-CS"/>
              </w:rPr>
            </w:pPr>
            <w:r w:rsidRPr="00864F5C">
              <w:rPr>
                <w:sz w:val="24"/>
                <w:szCs w:val="24"/>
                <w:lang w:val="sr-Cyrl-CS"/>
              </w:rPr>
              <w:t xml:space="preserve">    Школа</w:t>
            </w:r>
          </w:p>
        </w:tc>
      </w:tr>
      <w:tr w:rsidR="002A0142" w:rsidRPr="00864F5C" w:rsidTr="008E4230">
        <w:tc>
          <w:tcPr>
            <w:tcW w:w="3544" w:type="dxa"/>
            <w:gridSpan w:val="2"/>
          </w:tcPr>
          <w:p w:rsidR="002A0142" w:rsidRPr="00864F5C" w:rsidRDefault="002A0142" w:rsidP="00864F5C">
            <w:pPr>
              <w:jc w:val="both"/>
              <w:rPr>
                <w:sz w:val="24"/>
                <w:szCs w:val="24"/>
              </w:rPr>
            </w:pPr>
            <w:r w:rsidRPr="00864F5C">
              <w:rPr>
                <w:sz w:val="24"/>
                <w:szCs w:val="24"/>
                <w:lang w:val="ru-RU"/>
              </w:rPr>
              <w:t>Организовање трибина, предавања, радионица за ученике, запослене, родитеље</w:t>
            </w:r>
          </w:p>
        </w:tc>
        <w:tc>
          <w:tcPr>
            <w:tcW w:w="2126" w:type="dxa"/>
            <w:gridSpan w:val="2"/>
          </w:tcPr>
          <w:p w:rsidR="002A0142" w:rsidRPr="00864F5C" w:rsidRDefault="002A0142" w:rsidP="00864F5C">
            <w:pPr>
              <w:jc w:val="both"/>
              <w:rPr>
                <w:sz w:val="24"/>
                <w:szCs w:val="24"/>
                <w:lang w:val="sr-Cyrl-CS"/>
              </w:rPr>
            </w:pPr>
            <w:r w:rsidRPr="00864F5C">
              <w:rPr>
                <w:sz w:val="24"/>
                <w:szCs w:val="24"/>
                <w:lang w:val="sr-Cyrl-CS"/>
              </w:rPr>
              <w:t>Педагог</w:t>
            </w:r>
          </w:p>
          <w:p w:rsidR="002A0142" w:rsidRPr="00864F5C" w:rsidRDefault="002A0142" w:rsidP="00864F5C">
            <w:pPr>
              <w:jc w:val="both"/>
              <w:rPr>
                <w:sz w:val="24"/>
                <w:szCs w:val="24"/>
                <w:lang w:val="sr-Cyrl-CS"/>
              </w:rPr>
            </w:pPr>
            <w:r w:rsidRPr="00864F5C">
              <w:rPr>
                <w:sz w:val="24"/>
                <w:szCs w:val="24"/>
                <w:lang w:val="sr-Cyrl-CS"/>
              </w:rPr>
              <w:t xml:space="preserve"> Директор</w:t>
            </w:r>
          </w:p>
          <w:p w:rsidR="002A0142" w:rsidRPr="00864F5C" w:rsidRDefault="002A0142" w:rsidP="00864F5C">
            <w:pPr>
              <w:jc w:val="both"/>
              <w:rPr>
                <w:sz w:val="24"/>
                <w:szCs w:val="24"/>
              </w:rPr>
            </w:pPr>
          </w:p>
        </w:tc>
        <w:tc>
          <w:tcPr>
            <w:tcW w:w="3119" w:type="dxa"/>
          </w:tcPr>
          <w:p w:rsidR="002A0142" w:rsidRPr="00864F5C" w:rsidRDefault="002A0142" w:rsidP="00864F5C">
            <w:pPr>
              <w:jc w:val="both"/>
              <w:rPr>
                <w:sz w:val="24"/>
                <w:szCs w:val="24"/>
                <w:lang w:val="sr-Cyrl-CS"/>
              </w:rPr>
            </w:pPr>
            <w:r w:rsidRPr="00864F5C">
              <w:rPr>
                <w:sz w:val="24"/>
                <w:szCs w:val="24"/>
                <w:lang w:val="sr-Cyrl-CS"/>
              </w:rPr>
              <w:t>Осмишљавање, реализација</w:t>
            </w:r>
          </w:p>
        </w:tc>
        <w:tc>
          <w:tcPr>
            <w:tcW w:w="1417" w:type="dxa"/>
          </w:tcPr>
          <w:p w:rsidR="002A0142" w:rsidRPr="00864F5C" w:rsidRDefault="002A0142" w:rsidP="00864F5C">
            <w:pPr>
              <w:jc w:val="both"/>
              <w:rPr>
                <w:sz w:val="24"/>
                <w:szCs w:val="24"/>
                <w:lang w:val="sr-Cyrl-CS"/>
              </w:rPr>
            </w:pPr>
            <w:r w:rsidRPr="00864F5C">
              <w:rPr>
                <w:sz w:val="24"/>
                <w:szCs w:val="24"/>
                <w:lang w:val="sr-Cyrl-CS"/>
              </w:rPr>
              <w:t>Током године</w:t>
            </w:r>
          </w:p>
          <w:p w:rsidR="002A0142" w:rsidRPr="00864F5C" w:rsidRDefault="002A0142" w:rsidP="00864F5C">
            <w:pPr>
              <w:jc w:val="both"/>
              <w:rPr>
                <w:sz w:val="24"/>
                <w:szCs w:val="24"/>
              </w:rPr>
            </w:pPr>
            <w:r w:rsidRPr="00864F5C">
              <w:rPr>
                <w:sz w:val="24"/>
                <w:szCs w:val="24"/>
                <w:lang w:val="sr-Cyrl-CS"/>
              </w:rPr>
              <w:t xml:space="preserve">    Школа</w:t>
            </w:r>
          </w:p>
        </w:tc>
      </w:tr>
      <w:tr w:rsidR="002A0142" w:rsidRPr="00864F5C" w:rsidTr="008E4230">
        <w:tc>
          <w:tcPr>
            <w:tcW w:w="3544" w:type="dxa"/>
            <w:gridSpan w:val="2"/>
          </w:tcPr>
          <w:p w:rsidR="002A0142" w:rsidRPr="00864F5C" w:rsidRDefault="002A0142" w:rsidP="00864F5C">
            <w:pPr>
              <w:jc w:val="both"/>
              <w:rPr>
                <w:sz w:val="24"/>
                <w:szCs w:val="24"/>
              </w:rPr>
            </w:pPr>
            <w:r w:rsidRPr="00864F5C">
              <w:rPr>
                <w:sz w:val="24"/>
                <w:szCs w:val="24"/>
                <w:lang w:val="ru-RU"/>
              </w:rPr>
              <w:t xml:space="preserve">Учествовање у раду комисије за проверу савладаности програма за увођење у посао </w:t>
            </w:r>
            <w:r w:rsidRPr="00864F5C">
              <w:rPr>
                <w:sz w:val="24"/>
                <w:szCs w:val="24"/>
              </w:rPr>
              <w:t>васпитача</w:t>
            </w:r>
            <w:r w:rsidRPr="00864F5C">
              <w:rPr>
                <w:sz w:val="24"/>
                <w:szCs w:val="24"/>
                <w:lang w:val="sr-Cyrl-CS"/>
              </w:rPr>
              <w:t>, односно</w:t>
            </w:r>
            <w:r w:rsidRPr="00864F5C">
              <w:rPr>
                <w:sz w:val="24"/>
                <w:szCs w:val="24"/>
              </w:rPr>
              <w:t xml:space="preserve"> </w:t>
            </w:r>
            <w:r w:rsidRPr="00864F5C">
              <w:rPr>
                <w:sz w:val="24"/>
                <w:szCs w:val="24"/>
                <w:lang w:val="ru-RU"/>
              </w:rPr>
              <w:t>наставника</w:t>
            </w:r>
            <w:r w:rsidRPr="00864F5C">
              <w:rPr>
                <w:sz w:val="24"/>
                <w:szCs w:val="24"/>
                <w:lang w:val="sr-Cyrl-CS"/>
              </w:rPr>
              <w:t>,</w:t>
            </w:r>
            <w:r w:rsidRPr="00864F5C">
              <w:rPr>
                <w:sz w:val="24"/>
                <w:szCs w:val="24"/>
              </w:rPr>
              <w:t xml:space="preserve"> </w:t>
            </w:r>
            <w:r w:rsidRPr="00864F5C">
              <w:rPr>
                <w:sz w:val="24"/>
                <w:szCs w:val="24"/>
                <w:lang w:val="ru-RU"/>
              </w:rPr>
              <w:t>стручног сарадника,</w:t>
            </w:r>
          </w:p>
        </w:tc>
        <w:tc>
          <w:tcPr>
            <w:tcW w:w="2126" w:type="dxa"/>
            <w:gridSpan w:val="2"/>
          </w:tcPr>
          <w:p w:rsidR="002A0142" w:rsidRPr="00864F5C" w:rsidRDefault="002A0142" w:rsidP="00864F5C">
            <w:pPr>
              <w:jc w:val="both"/>
              <w:rPr>
                <w:sz w:val="24"/>
                <w:szCs w:val="24"/>
                <w:lang w:val="sr-Cyrl-CS"/>
              </w:rPr>
            </w:pPr>
            <w:r w:rsidRPr="00864F5C">
              <w:rPr>
                <w:sz w:val="24"/>
                <w:szCs w:val="24"/>
                <w:lang w:val="sr-Cyrl-CS"/>
              </w:rPr>
              <w:t>Директор</w:t>
            </w:r>
          </w:p>
          <w:p w:rsidR="002A0142" w:rsidRPr="00864F5C" w:rsidRDefault="002A0142" w:rsidP="00864F5C">
            <w:pPr>
              <w:jc w:val="both"/>
              <w:rPr>
                <w:sz w:val="24"/>
                <w:szCs w:val="24"/>
                <w:lang w:val="sr-Cyrl-CS"/>
              </w:rPr>
            </w:pPr>
            <w:r w:rsidRPr="00864F5C">
              <w:rPr>
                <w:sz w:val="24"/>
                <w:szCs w:val="24"/>
                <w:lang w:val="sr-Cyrl-CS"/>
              </w:rPr>
              <w:t>Педагог</w:t>
            </w:r>
          </w:p>
          <w:p w:rsidR="002A0142" w:rsidRPr="00864F5C" w:rsidRDefault="002A0142" w:rsidP="00864F5C">
            <w:pPr>
              <w:jc w:val="both"/>
              <w:rPr>
                <w:sz w:val="24"/>
                <w:szCs w:val="24"/>
                <w:lang w:val="sr-Cyrl-CS"/>
              </w:rPr>
            </w:pPr>
            <w:r w:rsidRPr="00864F5C">
              <w:rPr>
                <w:sz w:val="24"/>
                <w:szCs w:val="24"/>
                <w:lang w:val="sr-Cyrl-CS"/>
              </w:rPr>
              <w:t>Наставник ментор</w:t>
            </w:r>
          </w:p>
          <w:p w:rsidR="002A0142" w:rsidRPr="00864F5C" w:rsidRDefault="002A0142" w:rsidP="00864F5C">
            <w:pPr>
              <w:jc w:val="both"/>
              <w:rPr>
                <w:sz w:val="24"/>
                <w:szCs w:val="24"/>
                <w:lang w:val="sr-Cyrl-CS"/>
              </w:rPr>
            </w:pPr>
            <w:r w:rsidRPr="00864F5C">
              <w:rPr>
                <w:sz w:val="24"/>
                <w:szCs w:val="24"/>
                <w:lang w:val="sr-Cyrl-CS"/>
              </w:rPr>
              <w:t>Други наставници</w:t>
            </w:r>
          </w:p>
        </w:tc>
        <w:tc>
          <w:tcPr>
            <w:tcW w:w="3119" w:type="dxa"/>
          </w:tcPr>
          <w:p w:rsidR="002A0142" w:rsidRPr="00864F5C" w:rsidRDefault="002A0142" w:rsidP="00864F5C">
            <w:pPr>
              <w:jc w:val="both"/>
              <w:rPr>
                <w:sz w:val="24"/>
                <w:szCs w:val="24"/>
                <w:lang w:val="sr-Cyrl-CS"/>
              </w:rPr>
            </w:pPr>
            <w:r w:rsidRPr="00864F5C">
              <w:rPr>
                <w:sz w:val="24"/>
                <w:szCs w:val="24"/>
                <w:lang w:val="sr-Cyrl-CS"/>
              </w:rPr>
              <w:t>Формирање комисије, посета часу, давање повратне информације приправнику, писање извештаја</w:t>
            </w:r>
          </w:p>
        </w:tc>
        <w:tc>
          <w:tcPr>
            <w:tcW w:w="1417" w:type="dxa"/>
          </w:tcPr>
          <w:p w:rsidR="002A0142" w:rsidRPr="00864F5C" w:rsidRDefault="002A0142" w:rsidP="00864F5C">
            <w:pPr>
              <w:jc w:val="both"/>
              <w:rPr>
                <w:sz w:val="24"/>
                <w:szCs w:val="24"/>
                <w:lang w:val="sr-Cyrl-CS"/>
              </w:rPr>
            </w:pPr>
            <w:r w:rsidRPr="00864F5C">
              <w:rPr>
                <w:sz w:val="24"/>
                <w:szCs w:val="24"/>
                <w:lang w:val="sr-Cyrl-CS"/>
              </w:rPr>
              <w:t>Током године</w:t>
            </w:r>
          </w:p>
          <w:p w:rsidR="002A0142" w:rsidRPr="00864F5C" w:rsidRDefault="002A0142" w:rsidP="00864F5C">
            <w:pPr>
              <w:jc w:val="both"/>
              <w:rPr>
                <w:sz w:val="24"/>
                <w:szCs w:val="24"/>
              </w:rPr>
            </w:pPr>
            <w:r w:rsidRPr="00864F5C">
              <w:rPr>
                <w:sz w:val="24"/>
                <w:szCs w:val="24"/>
                <w:lang w:val="sr-Cyrl-CS"/>
              </w:rPr>
              <w:t xml:space="preserve">    Школа</w:t>
            </w:r>
          </w:p>
        </w:tc>
      </w:tr>
      <w:tr w:rsidR="00C76D9A" w:rsidRPr="00864F5C" w:rsidTr="008E4230">
        <w:tc>
          <w:tcPr>
            <w:tcW w:w="3544" w:type="dxa"/>
            <w:gridSpan w:val="2"/>
          </w:tcPr>
          <w:p w:rsidR="00C76D9A" w:rsidRPr="00864F5C" w:rsidRDefault="00C76D9A" w:rsidP="00864F5C">
            <w:pPr>
              <w:pStyle w:val="normal0"/>
              <w:spacing w:before="0" w:beforeAutospacing="0" w:after="0" w:afterAutospacing="0"/>
              <w:jc w:val="both"/>
              <w:rPr>
                <w:lang w:val="ru-RU"/>
              </w:rPr>
            </w:pPr>
            <w:r w:rsidRPr="00864F5C">
              <w:rPr>
                <w:lang w:val="ru-RU"/>
              </w:rPr>
              <w:t>Сарадња са директором и педагогом по питању приговора и жалби ученика и његових родитеља, односно старатеља на оцену из предмета и владања,</w:t>
            </w:r>
          </w:p>
          <w:p w:rsidR="00C76D9A" w:rsidRPr="00864F5C" w:rsidRDefault="00C76D9A" w:rsidP="00864F5C">
            <w:pPr>
              <w:jc w:val="both"/>
              <w:rPr>
                <w:sz w:val="24"/>
                <w:szCs w:val="24"/>
                <w:lang w:val="ru-RU"/>
              </w:rPr>
            </w:pPr>
          </w:p>
        </w:tc>
        <w:tc>
          <w:tcPr>
            <w:tcW w:w="2126" w:type="dxa"/>
            <w:gridSpan w:val="2"/>
          </w:tcPr>
          <w:p w:rsidR="00C76D9A" w:rsidRPr="00864F5C" w:rsidRDefault="00C76D9A" w:rsidP="00864F5C">
            <w:pPr>
              <w:jc w:val="both"/>
              <w:rPr>
                <w:sz w:val="24"/>
                <w:szCs w:val="24"/>
                <w:lang w:val="sr-Cyrl-CS"/>
              </w:rPr>
            </w:pPr>
            <w:r w:rsidRPr="00864F5C">
              <w:rPr>
                <w:sz w:val="24"/>
                <w:szCs w:val="24"/>
                <w:lang w:val="sr-Cyrl-CS"/>
              </w:rPr>
              <w:t>Директор</w:t>
            </w:r>
          </w:p>
          <w:p w:rsidR="00C76D9A" w:rsidRPr="00864F5C" w:rsidRDefault="00C76D9A" w:rsidP="00864F5C">
            <w:pPr>
              <w:jc w:val="both"/>
              <w:rPr>
                <w:sz w:val="24"/>
                <w:szCs w:val="24"/>
                <w:lang w:val="sr-Cyrl-CS"/>
              </w:rPr>
            </w:pPr>
            <w:r w:rsidRPr="00864F5C">
              <w:rPr>
                <w:sz w:val="24"/>
                <w:szCs w:val="24"/>
                <w:lang w:val="sr-Cyrl-CS"/>
              </w:rPr>
              <w:t>Педагог</w:t>
            </w:r>
          </w:p>
        </w:tc>
        <w:tc>
          <w:tcPr>
            <w:tcW w:w="3119" w:type="dxa"/>
          </w:tcPr>
          <w:p w:rsidR="00C76D9A" w:rsidRPr="00864F5C" w:rsidRDefault="00C76D9A" w:rsidP="00864F5C">
            <w:pPr>
              <w:jc w:val="both"/>
              <w:rPr>
                <w:sz w:val="24"/>
                <w:szCs w:val="24"/>
                <w:lang w:val="sr-Cyrl-CS"/>
              </w:rPr>
            </w:pPr>
            <w:r w:rsidRPr="00864F5C">
              <w:rPr>
                <w:sz w:val="24"/>
                <w:szCs w:val="24"/>
                <w:lang w:val="sr-Cyrl-CS"/>
              </w:rPr>
              <w:t>Разматрање жалбе, доношење одлуке</w:t>
            </w:r>
          </w:p>
        </w:tc>
        <w:tc>
          <w:tcPr>
            <w:tcW w:w="1417" w:type="dxa"/>
          </w:tcPr>
          <w:p w:rsidR="00C76D9A" w:rsidRPr="00864F5C" w:rsidRDefault="00C76D9A" w:rsidP="00864F5C">
            <w:pPr>
              <w:jc w:val="both"/>
              <w:rPr>
                <w:sz w:val="24"/>
                <w:szCs w:val="24"/>
                <w:lang w:val="sr-Cyrl-CS"/>
              </w:rPr>
            </w:pPr>
            <w:r w:rsidRPr="00864F5C">
              <w:rPr>
                <w:sz w:val="24"/>
                <w:szCs w:val="24"/>
                <w:lang w:val="sr-Cyrl-CS"/>
              </w:rPr>
              <w:t xml:space="preserve">   Школа</w:t>
            </w:r>
          </w:p>
        </w:tc>
      </w:tr>
      <w:tr w:rsidR="00837FEE" w:rsidRPr="00864F5C" w:rsidTr="008E4230">
        <w:tc>
          <w:tcPr>
            <w:tcW w:w="10206" w:type="dxa"/>
            <w:gridSpan w:val="6"/>
          </w:tcPr>
          <w:p w:rsidR="00837FEE" w:rsidRPr="00864F5C" w:rsidRDefault="00BC3446" w:rsidP="00864F5C">
            <w:pPr>
              <w:jc w:val="both"/>
              <w:rPr>
                <w:b/>
                <w:sz w:val="24"/>
                <w:szCs w:val="24"/>
                <w:lang w:val="sr-Cyrl-CS"/>
              </w:rPr>
            </w:pPr>
            <w:r w:rsidRPr="00864F5C">
              <w:rPr>
                <w:b/>
                <w:sz w:val="24"/>
                <w:szCs w:val="24"/>
                <w:lang w:val="sr-Cyrl-CS"/>
              </w:rPr>
              <w:t>РАД У СТРУЧНИМ ОРГАНИМА И ТИМОВИМА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 xml:space="preserve">Сарадња са стручним </w:t>
            </w:r>
            <w:r w:rsidR="00BC3446" w:rsidRPr="00864F5C">
              <w:rPr>
                <w:sz w:val="24"/>
                <w:szCs w:val="24"/>
                <w:lang w:val="sr-Cyrl-CS"/>
              </w:rPr>
              <w:t>органима,</w:t>
            </w:r>
            <w:r w:rsidRPr="00864F5C">
              <w:rPr>
                <w:sz w:val="24"/>
                <w:szCs w:val="24"/>
                <w:lang w:val="sr-Cyrl-CS"/>
              </w:rPr>
              <w:t xml:space="preserve"> </w:t>
            </w:r>
            <w:r w:rsidRPr="00864F5C">
              <w:rPr>
                <w:sz w:val="24"/>
                <w:szCs w:val="24"/>
                <w:lang w:val="sr-Cyrl-CS"/>
              </w:rPr>
              <w:lastRenderedPageBreak/>
              <w:t>активима, тимовима</w:t>
            </w:r>
          </w:p>
          <w:p w:rsidR="00837FEE" w:rsidRPr="00864F5C" w:rsidRDefault="00837FEE" w:rsidP="00864F5C">
            <w:pPr>
              <w:jc w:val="both"/>
              <w:rPr>
                <w:sz w:val="24"/>
                <w:szCs w:val="24"/>
                <w:lang w:val="sr-Cyrl-CS"/>
              </w:rPr>
            </w:pP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lastRenderedPageBreak/>
              <w:t>Педагог</w:t>
            </w:r>
          </w:p>
        </w:tc>
        <w:tc>
          <w:tcPr>
            <w:tcW w:w="3119" w:type="dxa"/>
          </w:tcPr>
          <w:p w:rsidR="00837FEE" w:rsidRPr="00864F5C" w:rsidRDefault="00837FEE" w:rsidP="00864F5C">
            <w:pPr>
              <w:jc w:val="both"/>
              <w:rPr>
                <w:b/>
                <w:sz w:val="24"/>
                <w:szCs w:val="24"/>
                <w:lang w:val="sr-Cyrl-CS"/>
              </w:rPr>
            </w:pPr>
            <w:r w:rsidRPr="00864F5C">
              <w:rPr>
                <w:sz w:val="24"/>
                <w:szCs w:val="24"/>
                <w:lang w:val="sr-Cyrl-CS"/>
              </w:rPr>
              <w:t xml:space="preserve">Учешће у раду Н.већа, О. </w:t>
            </w:r>
            <w:r w:rsidRPr="00864F5C">
              <w:rPr>
                <w:sz w:val="24"/>
                <w:szCs w:val="24"/>
                <w:lang w:val="sr-Cyrl-CS"/>
              </w:rPr>
              <w:lastRenderedPageBreak/>
              <w:t xml:space="preserve">Већа, Педагошког колегијума, ШО, СР, </w:t>
            </w:r>
            <w:r w:rsidR="00BC3446" w:rsidRPr="00864F5C">
              <w:rPr>
                <w:sz w:val="24"/>
                <w:szCs w:val="24"/>
                <w:lang w:val="sr-Cyrl-CS"/>
              </w:rPr>
              <w:t>тимова и актива</w:t>
            </w:r>
          </w:p>
        </w:tc>
        <w:tc>
          <w:tcPr>
            <w:tcW w:w="1417" w:type="dxa"/>
          </w:tcPr>
          <w:p w:rsidR="00837FEE" w:rsidRPr="00864F5C" w:rsidRDefault="00837FEE" w:rsidP="00864F5C">
            <w:pPr>
              <w:jc w:val="both"/>
              <w:rPr>
                <w:sz w:val="24"/>
                <w:szCs w:val="24"/>
                <w:lang w:val="sr-Cyrl-CS"/>
              </w:rPr>
            </w:pPr>
            <w:r w:rsidRPr="00864F5C">
              <w:rPr>
                <w:sz w:val="24"/>
                <w:szCs w:val="24"/>
                <w:lang w:val="sr-Cyrl-CS"/>
              </w:rPr>
              <w:lastRenderedPageBreak/>
              <w:t xml:space="preserve">Током </w:t>
            </w:r>
            <w:r w:rsidRPr="00864F5C">
              <w:rPr>
                <w:sz w:val="24"/>
                <w:szCs w:val="24"/>
                <w:lang w:val="sr-Cyrl-CS"/>
              </w:rPr>
              <w:lastRenderedPageBreak/>
              <w:t>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lastRenderedPageBreak/>
              <w:t xml:space="preserve">Извештавање стручних органа </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837FEE" w:rsidP="00864F5C">
            <w:pPr>
              <w:jc w:val="both"/>
              <w:rPr>
                <w:sz w:val="24"/>
                <w:szCs w:val="24"/>
                <w:lang w:val="sr-Cyrl-CS"/>
              </w:rPr>
            </w:pPr>
            <w:r w:rsidRPr="00864F5C">
              <w:rPr>
                <w:sz w:val="24"/>
                <w:szCs w:val="24"/>
                <w:lang w:val="sr-Cyrl-CS"/>
              </w:rPr>
              <w:t xml:space="preserve"> Извештавање о резултатима обављених анализа, прегледа испитивања и мини истраживања и предлагање педагошких и других мера</w:t>
            </w:r>
          </w:p>
          <w:p w:rsidR="00837FEE" w:rsidRPr="00864F5C" w:rsidRDefault="00837FEE" w:rsidP="00864F5C">
            <w:pPr>
              <w:jc w:val="both"/>
              <w:rPr>
                <w:sz w:val="24"/>
                <w:szCs w:val="24"/>
                <w:lang w:val="sr-Cyrl-CS"/>
              </w:rPr>
            </w:pPr>
          </w:p>
          <w:p w:rsidR="00837FEE" w:rsidRPr="00864F5C" w:rsidRDefault="00837FEE" w:rsidP="00864F5C">
            <w:pPr>
              <w:jc w:val="both"/>
              <w:rPr>
                <w:sz w:val="24"/>
                <w:szCs w:val="24"/>
                <w:lang w:val="sr-Cyrl-CS"/>
              </w:rPr>
            </w:pP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 xml:space="preserve">САРАДЊА </w:t>
            </w:r>
            <w:r w:rsidR="00C312B9" w:rsidRPr="00864F5C">
              <w:rPr>
                <w:b/>
                <w:sz w:val="24"/>
                <w:szCs w:val="24"/>
                <w:lang w:val="sr-Cyrl-CS"/>
              </w:rPr>
              <w:t>СА НАДЛЕЖНИМ УСТАНОВАМА, ОРГАНИЗАЦИЈАМА, УДРУЖЕЊИМА И ЈЕДИНИЦОМ ЛОКАЛНЕ САМОУПРАВЕ</w:t>
            </w:r>
          </w:p>
        </w:tc>
      </w:tr>
      <w:tr w:rsidR="00837FEE" w:rsidRPr="00864F5C" w:rsidTr="008E4230">
        <w:tc>
          <w:tcPr>
            <w:tcW w:w="3544" w:type="dxa"/>
            <w:gridSpan w:val="2"/>
          </w:tcPr>
          <w:p w:rsidR="00837FEE" w:rsidRPr="00864F5C" w:rsidRDefault="00837FEE" w:rsidP="00864F5C">
            <w:pPr>
              <w:jc w:val="both"/>
              <w:rPr>
                <w:sz w:val="24"/>
                <w:szCs w:val="24"/>
                <w:lang w:val="sr-Cyrl-CS"/>
              </w:rPr>
            </w:pPr>
            <w:r w:rsidRPr="00864F5C">
              <w:rPr>
                <w:sz w:val="24"/>
                <w:szCs w:val="24"/>
                <w:lang w:val="sr-Cyrl-CS"/>
              </w:rPr>
              <w:t>Сарадња са Здравственим центром Аранђеловац, Центром за социјални рад, ОУП-ом, Предшколским установама, другим основним школама, Црвеним крстом,школском управом Крагујевац, УНИЦЕФ-ом ...</w:t>
            </w:r>
          </w:p>
        </w:tc>
        <w:tc>
          <w:tcPr>
            <w:tcW w:w="2126" w:type="dxa"/>
            <w:gridSpan w:val="2"/>
          </w:tcPr>
          <w:p w:rsidR="00837FEE" w:rsidRPr="00864F5C" w:rsidRDefault="00837FEE" w:rsidP="00864F5C">
            <w:pPr>
              <w:jc w:val="both"/>
              <w:rPr>
                <w:sz w:val="24"/>
                <w:szCs w:val="24"/>
                <w:lang w:val="sr-Cyrl-CS"/>
              </w:rPr>
            </w:pPr>
            <w:r w:rsidRPr="00864F5C">
              <w:rPr>
                <w:sz w:val="24"/>
                <w:szCs w:val="24"/>
                <w:lang w:val="sr-Cyrl-CS"/>
              </w:rPr>
              <w:t xml:space="preserve">Педагог </w:t>
            </w:r>
          </w:p>
          <w:p w:rsidR="00837FEE" w:rsidRPr="00864F5C" w:rsidRDefault="00837FEE" w:rsidP="00864F5C">
            <w:pPr>
              <w:jc w:val="both"/>
              <w:rPr>
                <w:sz w:val="24"/>
                <w:szCs w:val="24"/>
                <w:lang w:val="sr-Cyrl-CS"/>
              </w:rPr>
            </w:pPr>
            <w:r w:rsidRPr="00864F5C">
              <w:rPr>
                <w:sz w:val="24"/>
                <w:szCs w:val="24"/>
                <w:lang w:val="sr-Cyrl-CS"/>
              </w:rPr>
              <w:t>Директор</w:t>
            </w:r>
          </w:p>
        </w:tc>
        <w:tc>
          <w:tcPr>
            <w:tcW w:w="3119" w:type="dxa"/>
          </w:tcPr>
          <w:p w:rsidR="00837FEE" w:rsidRPr="00864F5C" w:rsidRDefault="00837FEE" w:rsidP="00864F5C">
            <w:pPr>
              <w:jc w:val="both"/>
              <w:rPr>
                <w:sz w:val="24"/>
                <w:szCs w:val="24"/>
                <w:lang w:val="sr-Cyrl-CS"/>
              </w:rPr>
            </w:pPr>
            <w:r w:rsidRPr="00864F5C">
              <w:rPr>
                <w:sz w:val="24"/>
                <w:szCs w:val="24"/>
                <w:lang w:val="sr-Cyrl-CS"/>
              </w:rPr>
              <w:t>- Помоћ и подршка у раду са ученицима:са тешкоћама у развоју, породичном проблематиком, изложеним насиљу, склоним насилном реаговању,здравственим проблемима ...</w:t>
            </w:r>
          </w:p>
          <w:p w:rsidR="00837FEE" w:rsidRPr="00864F5C" w:rsidRDefault="00837FEE" w:rsidP="00864F5C">
            <w:pPr>
              <w:jc w:val="both"/>
              <w:rPr>
                <w:sz w:val="24"/>
                <w:szCs w:val="24"/>
                <w:lang w:val="sr-Cyrl-CS"/>
              </w:rPr>
            </w:pPr>
            <w:r w:rsidRPr="00864F5C">
              <w:rPr>
                <w:sz w:val="24"/>
                <w:szCs w:val="24"/>
                <w:lang w:val="sr-Cyrl-CS"/>
              </w:rPr>
              <w:t>- размена искуства, промоција школе</w:t>
            </w:r>
          </w:p>
          <w:p w:rsidR="00837FEE" w:rsidRPr="00864F5C" w:rsidRDefault="00837FEE" w:rsidP="00864F5C">
            <w:pPr>
              <w:jc w:val="both"/>
              <w:rPr>
                <w:sz w:val="24"/>
                <w:szCs w:val="24"/>
                <w:lang w:val="sr-Cyrl-CS"/>
              </w:rPr>
            </w:pPr>
            <w:r w:rsidRPr="00864F5C">
              <w:rPr>
                <w:sz w:val="24"/>
                <w:szCs w:val="24"/>
                <w:lang w:val="sr-Cyrl-CS"/>
              </w:rPr>
              <w:t>- унапређивање васпитно образовне праксе...</w:t>
            </w:r>
          </w:p>
        </w:tc>
        <w:tc>
          <w:tcPr>
            <w:tcW w:w="1417" w:type="dxa"/>
          </w:tcPr>
          <w:p w:rsidR="00837FEE" w:rsidRPr="00864F5C" w:rsidRDefault="00837FEE"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r w:rsidRPr="00864F5C">
              <w:rPr>
                <w:sz w:val="24"/>
                <w:szCs w:val="24"/>
                <w:lang w:val="sr-Cyrl-CS"/>
              </w:rPr>
              <w:t>Школа</w:t>
            </w:r>
          </w:p>
        </w:tc>
      </w:tr>
      <w:tr w:rsidR="00837FEE" w:rsidRPr="00864F5C" w:rsidTr="008E4230">
        <w:tc>
          <w:tcPr>
            <w:tcW w:w="3544" w:type="dxa"/>
            <w:gridSpan w:val="2"/>
          </w:tcPr>
          <w:p w:rsidR="00837FEE" w:rsidRPr="00864F5C" w:rsidRDefault="00CF7529" w:rsidP="00864F5C">
            <w:pPr>
              <w:jc w:val="both"/>
              <w:rPr>
                <w:sz w:val="24"/>
                <w:szCs w:val="24"/>
                <w:lang w:val="sr-Cyrl-CS"/>
              </w:rPr>
            </w:pPr>
            <w:r w:rsidRPr="00864F5C">
              <w:rPr>
                <w:sz w:val="24"/>
                <w:szCs w:val="24"/>
                <w:lang w:val="sr-Cyrl-CS"/>
              </w:rPr>
              <w:t>Сарадња са психолозима из других установа које су од значаја за остваривање образовно-васпитног рада</w:t>
            </w:r>
          </w:p>
        </w:tc>
        <w:tc>
          <w:tcPr>
            <w:tcW w:w="2126" w:type="dxa"/>
            <w:gridSpan w:val="2"/>
          </w:tcPr>
          <w:p w:rsidR="00837FEE" w:rsidRPr="00864F5C" w:rsidRDefault="000E01AD" w:rsidP="00864F5C">
            <w:pPr>
              <w:jc w:val="both"/>
              <w:rPr>
                <w:sz w:val="24"/>
                <w:szCs w:val="24"/>
                <w:lang w:val="sr-Cyrl-CS"/>
              </w:rPr>
            </w:pPr>
            <w:r w:rsidRPr="00864F5C">
              <w:rPr>
                <w:sz w:val="24"/>
                <w:szCs w:val="24"/>
                <w:lang w:val="sr-Cyrl-CS"/>
              </w:rPr>
              <w:t>психолози</w:t>
            </w:r>
          </w:p>
        </w:tc>
        <w:tc>
          <w:tcPr>
            <w:tcW w:w="3119" w:type="dxa"/>
          </w:tcPr>
          <w:p w:rsidR="00CF7529" w:rsidRPr="00864F5C" w:rsidRDefault="00CF7529" w:rsidP="00864F5C">
            <w:pPr>
              <w:pStyle w:val="normal0"/>
              <w:spacing w:before="0" w:beforeAutospacing="0" w:after="0" w:afterAutospacing="0"/>
              <w:jc w:val="both"/>
              <w:rPr>
                <w:lang w:val="ru-RU"/>
              </w:rPr>
            </w:pPr>
            <w:r w:rsidRPr="00864F5C">
              <w:rPr>
                <w:lang w:val="ru-RU"/>
              </w:rPr>
              <w:t>национална служба за запошљавање, центар за социјални рад, дом здравља, заводи за патологију говора, ментално здравље и друге здравствене установе, институт за психологију, матични факултет, заводи за вредновање и унапређење образовно-васпитног рада и др.</w:t>
            </w:r>
          </w:p>
          <w:p w:rsidR="00837FEE" w:rsidRPr="00864F5C" w:rsidRDefault="00837FEE" w:rsidP="00864F5C">
            <w:pPr>
              <w:jc w:val="both"/>
              <w:rPr>
                <w:sz w:val="24"/>
                <w:szCs w:val="24"/>
                <w:lang w:val="sr-Cyrl-CS"/>
              </w:rPr>
            </w:pPr>
          </w:p>
        </w:tc>
        <w:tc>
          <w:tcPr>
            <w:tcW w:w="1417" w:type="dxa"/>
          </w:tcPr>
          <w:p w:rsidR="00CF7529" w:rsidRPr="00864F5C" w:rsidRDefault="00CF7529" w:rsidP="00864F5C">
            <w:pPr>
              <w:jc w:val="both"/>
              <w:rPr>
                <w:sz w:val="24"/>
                <w:szCs w:val="24"/>
                <w:lang w:val="sr-Cyrl-CS"/>
              </w:rPr>
            </w:pPr>
            <w:r w:rsidRPr="00864F5C">
              <w:rPr>
                <w:sz w:val="24"/>
                <w:szCs w:val="24"/>
                <w:lang w:val="sr-Cyrl-CS"/>
              </w:rPr>
              <w:t>Током године</w:t>
            </w:r>
          </w:p>
          <w:p w:rsidR="00837FEE" w:rsidRPr="00864F5C" w:rsidRDefault="00837FEE" w:rsidP="00864F5C">
            <w:pPr>
              <w:jc w:val="both"/>
              <w:rPr>
                <w:sz w:val="24"/>
                <w:szCs w:val="24"/>
                <w:lang w:val="sr-Cyrl-CS"/>
              </w:rPr>
            </w:pPr>
          </w:p>
        </w:tc>
      </w:tr>
      <w:tr w:rsidR="00837FEE" w:rsidRPr="00864F5C" w:rsidTr="008E4230">
        <w:tc>
          <w:tcPr>
            <w:tcW w:w="10206" w:type="dxa"/>
            <w:gridSpan w:val="6"/>
          </w:tcPr>
          <w:p w:rsidR="00837FEE" w:rsidRPr="00864F5C" w:rsidRDefault="00837FEE" w:rsidP="00864F5C">
            <w:pPr>
              <w:jc w:val="both"/>
              <w:rPr>
                <w:b/>
                <w:sz w:val="24"/>
                <w:szCs w:val="24"/>
                <w:lang w:val="sr-Cyrl-CS"/>
              </w:rPr>
            </w:pPr>
            <w:r w:rsidRPr="00864F5C">
              <w:rPr>
                <w:b/>
                <w:sz w:val="24"/>
                <w:szCs w:val="24"/>
                <w:lang w:val="sr-Cyrl-CS"/>
              </w:rPr>
              <w:t>ВОЂЕЊЕ ДОКУМЕНТАЦИЈЕ</w:t>
            </w:r>
            <w:r w:rsidR="00CF7529" w:rsidRPr="00864F5C">
              <w:rPr>
                <w:b/>
                <w:sz w:val="24"/>
                <w:szCs w:val="24"/>
                <w:lang w:val="sr-Cyrl-CS"/>
              </w:rPr>
              <w:t>, ПРИПРЕМА ЗА РАД И СТРУЧНО УСАВРШАВАЊЕ</w:t>
            </w:r>
          </w:p>
        </w:tc>
      </w:tr>
      <w:tr w:rsidR="00837FEE" w:rsidRPr="00864F5C" w:rsidTr="008E4230">
        <w:tc>
          <w:tcPr>
            <w:tcW w:w="3658" w:type="dxa"/>
            <w:gridSpan w:val="3"/>
          </w:tcPr>
          <w:p w:rsidR="00837FEE" w:rsidRPr="00864F5C" w:rsidRDefault="001E646E" w:rsidP="00864F5C">
            <w:pPr>
              <w:jc w:val="both"/>
              <w:rPr>
                <w:sz w:val="24"/>
                <w:szCs w:val="24"/>
                <w:lang w:val="sr-Cyrl-CS"/>
              </w:rPr>
            </w:pPr>
            <w:r w:rsidRPr="00864F5C">
              <w:rPr>
                <w:sz w:val="24"/>
                <w:szCs w:val="24"/>
                <w:lang w:val="sr-Cyrl-CS"/>
              </w:rPr>
              <w:t>Вођење евиденције о сопственом раду</w:t>
            </w:r>
          </w:p>
        </w:tc>
        <w:tc>
          <w:tcPr>
            <w:tcW w:w="2012" w:type="dxa"/>
          </w:tcPr>
          <w:p w:rsidR="00837FEE" w:rsidRPr="00864F5C" w:rsidRDefault="00837FEE" w:rsidP="00864F5C">
            <w:pPr>
              <w:jc w:val="both"/>
              <w:rPr>
                <w:sz w:val="24"/>
                <w:szCs w:val="24"/>
                <w:lang w:val="sr-Cyrl-CS"/>
              </w:rPr>
            </w:pPr>
          </w:p>
        </w:tc>
        <w:tc>
          <w:tcPr>
            <w:tcW w:w="3119" w:type="dxa"/>
          </w:tcPr>
          <w:p w:rsidR="001E646E" w:rsidRPr="00864F5C" w:rsidRDefault="001E646E" w:rsidP="00864F5C">
            <w:pPr>
              <w:jc w:val="both"/>
              <w:rPr>
                <w:sz w:val="24"/>
                <w:szCs w:val="24"/>
                <w:lang w:val="sr-Cyrl-CS"/>
              </w:rPr>
            </w:pPr>
            <w:r w:rsidRPr="00864F5C">
              <w:rPr>
                <w:sz w:val="24"/>
                <w:szCs w:val="24"/>
                <w:lang w:val="sr-Cyrl-CS"/>
              </w:rPr>
              <w:t>- Вођење документације о сарадњи са ученицима, наставницима, родитељима</w:t>
            </w:r>
          </w:p>
          <w:p w:rsidR="001E646E" w:rsidRPr="00864F5C" w:rsidRDefault="001E646E" w:rsidP="00864F5C">
            <w:pPr>
              <w:jc w:val="both"/>
              <w:rPr>
                <w:sz w:val="24"/>
                <w:szCs w:val="24"/>
                <w:lang w:val="sr-Cyrl-CS"/>
              </w:rPr>
            </w:pPr>
            <w:r w:rsidRPr="00864F5C">
              <w:rPr>
                <w:sz w:val="24"/>
                <w:szCs w:val="24"/>
                <w:lang w:val="sr-Cyrl-CS"/>
              </w:rPr>
              <w:t>-  дневник рада</w:t>
            </w:r>
          </w:p>
          <w:p w:rsidR="001E646E" w:rsidRPr="00864F5C" w:rsidRDefault="001E646E" w:rsidP="00864F5C">
            <w:pPr>
              <w:jc w:val="both"/>
              <w:rPr>
                <w:sz w:val="24"/>
                <w:szCs w:val="24"/>
                <w:lang w:val="sr-Cyrl-CS"/>
              </w:rPr>
            </w:pPr>
            <w:r w:rsidRPr="00864F5C">
              <w:rPr>
                <w:sz w:val="24"/>
                <w:szCs w:val="24"/>
                <w:lang w:val="sr-Cyrl-CS"/>
              </w:rPr>
              <w:t>- Досијеи о раду са ученицима који захтевају посебан рад</w:t>
            </w:r>
          </w:p>
          <w:p w:rsidR="00837FEE" w:rsidRPr="00864F5C" w:rsidRDefault="001E646E" w:rsidP="00864F5C">
            <w:pPr>
              <w:jc w:val="both"/>
              <w:rPr>
                <w:sz w:val="24"/>
                <w:szCs w:val="24"/>
                <w:lang w:val="sr-Cyrl-CS"/>
              </w:rPr>
            </w:pPr>
            <w:r w:rsidRPr="00864F5C">
              <w:rPr>
                <w:sz w:val="24"/>
                <w:szCs w:val="24"/>
                <w:lang w:val="sr-Cyrl-CS"/>
              </w:rPr>
              <w:t>- Документација о извршеном истраживачком раду, обављеним анлизама , извештајима</w:t>
            </w:r>
          </w:p>
        </w:tc>
        <w:tc>
          <w:tcPr>
            <w:tcW w:w="1417" w:type="dxa"/>
          </w:tcPr>
          <w:p w:rsidR="001E646E" w:rsidRPr="00864F5C" w:rsidRDefault="001E646E" w:rsidP="00864F5C">
            <w:pPr>
              <w:jc w:val="both"/>
              <w:rPr>
                <w:sz w:val="24"/>
                <w:szCs w:val="24"/>
                <w:lang w:val="sr-Cyrl-CS"/>
              </w:rPr>
            </w:pPr>
            <w:r w:rsidRPr="00864F5C">
              <w:rPr>
                <w:sz w:val="24"/>
                <w:szCs w:val="24"/>
                <w:lang w:val="sr-Cyrl-CS"/>
              </w:rPr>
              <w:t xml:space="preserve">Током године </w:t>
            </w:r>
          </w:p>
          <w:p w:rsidR="00837FEE" w:rsidRPr="00864F5C" w:rsidRDefault="001E646E" w:rsidP="00864F5C">
            <w:pPr>
              <w:jc w:val="both"/>
              <w:rPr>
                <w:sz w:val="24"/>
                <w:szCs w:val="24"/>
                <w:lang w:val="sr-Cyrl-CS"/>
              </w:rPr>
            </w:pPr>
            <w:r w:rsidRPr="00864F5C">
              <w:rPr>
                <w:sz w:val="24"/>
                <w:szCs w:val="24"/>
                <w:lang w:val="sr-Cyrl-CS"/>
              </w:rPr>
              <w:t>Канцеларија стручних сарадника</w:t>
            </w:r>
          </w:p>
        </w:tc>
      </w:tr>
      <w:tr w:rsidR="00837FEE" w:rsidRPr="00864F5C" w:rsidTr="008E4230">
        <w:tc>
          <w:tcPr>
            <w:tcW w:w="3658" w:type="dxa"/>
            <w:gridSpan w:val="3"/>
          </w:tcPr>
          <w:p w:rsidR="00837FEE" w:rsidRPr="00864F5C" w:rsidRDefault="001E646E" w:rsidP="00864F5C">
            <w:pPr>
              <w:jc w:val="both"/>
              <w:rPr>
                <w:sz w:val="24"/>
                <w:szCs w:val="24"/>
                <w:lang w:val="sr-Cyrl-CS"/>
              </w:rPr>
            </w:pPr>
            <w:r w:rsidRPr="00864F5C">
              <w:rPr>
                <w:sz w:val="24"/>
                <w:szCs w:val="24"/>
                <w:lang w:val="sr-Cyrl-CS"/>
              </w:rPr>
              <w:lastRenderedPageBreak/>
              <w:t xml:space="preserve">Вођење евиденције о извршеном анлизама, истраживањима, психолошким тестирањима, посећеним активностима/часовима </w:t>
            </w:r>
          </w:p>
        </w:tc>
        <w:tc>
          <w:tcPr>
            <w:tcW w:w="2012" w:type="dxa"/>
          </w:tcPr>
          <w:p w:rsidR="00837FEE" w:rsidRPr="00864F5C" w:rsidRDefault="00837FEE" w:rsidP="00864F5C">
            <w:pPr>
              <w:jc w:val="both"/>
              <w:rPr>
                <w:sz w:val="24"/>
                <w:szCs w:val="24"/>
                <w:lang w:val="sr-Cyrl-CS"/>
              </w:rPr>
            </w:pPr>
          </w:p>
          <w:p w:rsidR="00837FEE" w:rsidRPr="00864F5C" w:rsidRDefault="001E646E" w:rsidP="00864F5C">
            <w:pPr>
              <w:jc w:val="both"/>
              <w:rPr>
                <w:sz w:val="24"/>
                <w:szCs w:val="24"/>
                <w:lang w:val="sr-Cyrl-CS"/>
              </w:rPr>
            </w:pPr>
            <w:r w:rsidRPr="00864F5C">
              <w:rPr>
                <w:sz w:val="24"/>
                <w:szCs w:val="24"/>
                <w:lang w:val="sr-Cyrl-CS"/>
              </w:rPr>
              <w:t>Педагог</w:t>
            </w:r>
          </w:p>
        </w:tc>
        <w:tc>
          <w:tcPr>
            <w:tcW w:w="3119" w:type="dxa"/>
          </w:tcPr>
          <w:p w:rsidR="00837FEE" w:rsidRPr="00864F5C" w:rsidRDefault="001E646E" w:rsidP="00864F5C">
            <w:pPr>
              <w:jc w:val="both"/>
              <w:rPr>
                <w:sz w:val="24"/>
                <w:szCs w:val="24"/>
                <w:lang w:val="sr-Cyrl-CS"/>
              </w:rPr>
            </w:pPr>
            <w:r w:rsidRPr="00864F5C">
              <w:rPr>
                <w:sz w:val="24"/>
                <w:szCs w:val="24"/>
                <w:lang w:val="sr-Cyrl-CS"/>
              </w:rPr>
              <w:t>Прегледно вођење евиденције</w:t>
            </w:r>
          </w:p>
        </w:tc>
        <w:tc>
          <w:tcPr>
            <w:tcW w:w="1417" w:type="dxa"/>
          </w:tcPr>
          <w:p w:rsidR="001E646E" w:rsidRPr="00864F5C" w:rsidRDefault="001E646E" w:rsidP="00864F5C">
            <w:pPr>
              <w:jc w:val="both"/>
              <w:rPr>
                <w:sz w:val="24"/>
                <w:szCs w:val="24"/>
                <w:lang w:val="sr-Cyrl-CS"/>
              </w:rPr>
            </w:pPr>
            <w:r w:rsidRPr="00864F5C">
              <w:rPr>
                <w:sz w:val="24"/>
                <w:szCs w:val="24"/>
                <w:lang w:val="sr-Cyrl-CS"/>
              </w:rPr>
              <w:t xml:space="preserve">Током године </w:t>
            </w:r>
          </w:p>
          <w:p w:rsidR="00837FEE" w:rsidRPr="00864F5C" w:rsidRDefault="001E646E" w:rsidP="00864F5C">
            <w:pPr>
              <w:jc w:val="both"/>
              <w:rPr>
                <w:sz w:val="24"/>
                <w:szCs w:val="24"/>
                <w:lang w:val="sr-Cyrl-CS"/>
              </w:rPr>
            </w:pPr>
            <w:r w:rsidRPr="00864F5C">
              <w:rPr>
                <w:sz w:val="24"/>
                <w:szCs w:val="24"/>
                <w:lang w:val="sr-Cyrl-CS"/>
              </w:rPr>
              <w:t>Канцеларија стручних сарадника</w:t>
            </w:r>
          </w:p>
        </w:tc>
      </w:tr>
      <w:tr w:rsidR="001E646E" w:rsidRPr="00864F5C" w:rsidTr="008E4230">
        <w:tc>
          <w:tcPr>
            <w:tcW w:w="3658" w:type="dxa"/>
            <w:gridSpan w:val="3"/>
          </w:tcPr>
          <w:p w:rsidR="001E646E" w:rsidRPr="00864F5C" w:rsidRDefault="001E646E" w:rsidP="00864F5C">
            <w:pPr>
              <w:jc w:val="both"/>
              <w:rPr>
                <w:sz w:val="24"/>
                <w:szCs w:val="24"/>
                <w:lang w:val="sr-Cyrl-CS"/>
              </w:rPr>
            </w:pPr>
            <w:r w:rsidRPr="00864F5C">
              <w:rPr>
                <w:sz w:val="24"/>
                <w:szCs w:val="24"/>
                <w:lang w:val="sr-Cyrl-CS"/>
              </w:rPr>
              <w:t>Припрема за рад</w:t>
            </w:r>
          </w:p>
        </w:tc>
        <w:tc>
          <w:tcPr>
            <w:tcW w:w="2012" w:type="dxa"/>
          </w:tcPr>
          <w:p w:rsidR="001E646E" w:rsidRPr="00864F5C" w:rsidRDefault="001E646E" w:rsidP="00864F5C">
            <w:pPr>
              <w:jc w:val="both"/>
              <w:rPr>
                <w:sz w:val="24"/>
                <w:szCs w:val="24"/>
                <w:lang w:val="sr-Cyrl-CS"/>
              </w:rPr>
            </w:pPr>
            <w:r w:rsidRPr="00864F5C">
              <w:rPr>
                <w:sz w:val="24"/>
                <w:szCs w:val="24"/>
                <w:lang w:val="sr-Cyrl-CS"/>
              </w:rPr>
              <w:t>Педагог</w:t>
            </w:r>
          </w:p>
        </w:tc>
        <w:tc>
          <w:tcPr>
            <w:tcW w:w="3119" w:type="dxa"/>
          </w:tcPr>
          <w:p w:rsidR="001E646E" w:rsidRPr="00864F5C" w:rsidRDefault="001E646E" w:rsidP="00864F5C">
            <w:pPr>
              <w:jc w:val="both"/>
              <w:rPr>
                <w:sz w:val="24"/>
                <w:szCs w:val="24"/>
                <w:lang w:val="sr-Cyrl-CS"/>
              </w:rPr>
            </w:pPr>
            <w:r w:rsidRPr="00864F5C">
              <w:rPr>
                <w:sz w:val="24"/>
                <w:szCs w:val="24"/>
                <w:lang w:val="sr-Cyrl-CS"/>
              </w:rPr>
              <w:t>Прикупљање и ишчитавање литераруре, коришћење интернета, припремање материјала за рад</w:t>
            </w:r>
          </w:p>
        </w:tc>
        <w:tc>
          <w:tcPr>
            <w:tcW w:w="1417" w:type="dxa"/>
          </w:tcPr>
          <w:p w:rsidR="001E646E" w:rsidRPr="00864F5C" w:rsidRDefault="001E646E" w:rsidP="00864F5C">
            <w:pPr>
              <w:jc w:val="both"/>
              <w:rPr>
                <w:sz w:val="24"/>
                <w:szCs w:val="24"/>
                <w:lang w:val="sr-Cyrl-CS"/>
              </w:rPr>
            </w:pPr>
            <w:r w:rsidRPr="00864F5C">
              <w:rPr>
                <w:sz w:val="24"/>
                <w:szCs w:val="24"/>
                <w:lang w:val="sr-Cyrl-CS"/>
              </w:rPr>
              <w:t xml:space="preserve">Током године </w:t>
            </w:r>
          </w:p>
          <w:p w:rsidR="001E646E" w:rsidRPr="00864F5C" w:rsidRDefault="001E646E" w:rsidP="00864F5C">
            <w:pPr>
              <w:jc w:val="both"/>
              <w:rPr>
                <w:sz w:val="24"/>
                <w:szCs w:val="24"/>
                <w:lang w:val="sr-Cyrl-CS"/>
              </w:rPr>
            </w:pPr>
            <w:r w:rsidRPr="00864F5C">
              <w:rPr>
                <w:sz w:val="24"/>
                <w:szCs w:val="24"/>
                <w:lang w:val="sr-Cyrl-CS"/>
              </w:rPr>
              <w:t>Канцеларија стручних сарадника</w:t>
            </w:r>
          </w:p>
        </w:tc>
      </w:tr>
      <w:tr w:rsidR="001E646E" w:rsidRPr="00864F5C" w:rsidTr="008E4230">
        <w:tc>
          <w:tcPr>
            <w:tcW w:w="3658" w:type="dxa"/>
            <w:gridSpan w:val="3"/>
          </w:tcPr>
          <w:p w:rsidR="001E646E" w:rsidRPr="00864F5C" w:rsidRDefault="001E646E" w:rsidP="00864F5C">
            <w:pPr>
              <w:jc w:val="both"/>
              <w:rPr>
                <w:sz w:val="24"/>
                <w:szCs w:val="24"/>
              </w:rPr>
            </w:pPr>
            <w:r w:rsidRPr="00864F5C">
              <w:rPr>
                <w:sz w:val="24"/>
                <w:szCs w:val="24"/>
                <w:lang w:val="ru-RU"/>
              </w:rPr>
              <w:t xml:space="preserve">Прикупљање и на одговарајући начин чување и заштита материјала који садржи личне податке о </w:t>
            </w:r>
            <w:r w:rsidRPr="00864F5C">
              <w:rPr>
                <w:sz w:val="24"/>
                <w:szCs w:val="24"/>
              </w:rPr>
              <w:t>деци</w:t>
            </w:r>
            <w:r w:rsidRPr="00864F5C">
              <w:rPr>
                <w:sz w:val="24"/>
                <w:szCs w:val="24"/>
                <w:lang w:val="ru-RU"/>
              </w:rPr>
              <w:t>, односно ученицима</w:t>
            </w:r>
          </w:p>
        </w:tc>
        <w:tc>
          <w:tcPr>
            <w:tcW w:w="2012" w:type="dxa"/>
          </w:tcPr>
          <w:p w:rsidR="001E646E" w:rsidRPr="00864F5C" w:rsidRDefault="009E6E13" w:rsidP="00864F5C">
            <w:pPr>
              <w:jc w:val="both"/>
              <w:rPr>
                <w:sz w:val="24"/>
                <w:szCs w:val="24"/>
                <w:lang w:val="sr-Cyrl-CS"/>
              </w:rPr>
            </w:pPr>
            <w:r w:rsidRPr="00864F5C">
              <w:rPr>
                <w:sz w:val="24"/>
                <w:szCs w:val="24"/>
                <w:lang w:val="sr-Cyrl-CS"/>
              </w:rPr>
              <w:t>Педагог</w:t>
            </w:r>
          </w:p>
        </w:tc>
        <w:tc>
          <w:tcPr>
            <w:tcW w:w="3119" w:type="dxa"/>
          </w:tcPr>
          <w:p w:rsidR="001E646E" w:rsidRPr="00864F5C" w:rsidRDefault="001E646E" w:rsidP="00864F5C">
            <w:pPr>
              <w:jc w:val="both"/>
              <w:rPr>
                <w:sz w:val="24"/>
                <w:szCs w:val="24"/>
              </w:rPr>
            </w:pPr>
          </w:p>
        </w:tc>
        <w:tc>
          <w:tcPr>
            <w:tcW w:w="1417" w:type="dxa"/>
          </w:tcPr>
          <w:p w:rsidR="009E6E13" w:rsidRPr="00864F5C" w:rsidRDefault="009E6E13" w:rsidP="00864F5C">
            <w:pPr>
              <w:jc w:val="both"/>
              <w:rPr>
                <w:sz w:val="24"/>
                <w:szCs w:val="24"/>
                <w:lang w:val="sr-Cyrl-CS"/>
              </w:rPr>
            </w:pPr>
            <w:r w:rsidRPr="00864F5C">
              <w:rPr>
                <w:sz w:val="24"/>
                <w:szCs w:val="24"/>
                <w:lang w:val="sr-Cyrl-CS"/>
              </w:rPr>
              <w:t xml:space="preserve">Током године </w:t>
            </w:r>
          </w:p>
          <w:p w:rsidR="001E646E" w:rsidRPr="00864F5C" w:rsidRDefault="009E6E13" w:rsidP="00864F5C">
            <w:pPr>
              <w:jc w:val="both"/>
              <w:rPr>
                <w:sz w:val="24"/>
                <w:szCs w:val="24"/>
              </w:rPr>
            </w:pPr>
            <w:r w:rsidRPr="00864F5C">
              <w:rPr>
                <w:sz w:val="24"/>
                <w:szCs w:val="24"/>
                <w:lang w:val="sr-Cyrl-CS"/>
              </w:rPr>
              <w:t>Канцеларија стручних сарадника</w:t>
            </w:r>
          </w:p>
        </w:tc>
      </w:tr>
      <w:tr w:rsidR="009E6E13" w:rsidRPr="00864F5C" w:rsidTr="008E4230">
        <w:tc>
          <w:tcPr>
            <w:tcW w:w="3658" w:type="dxa"/>
            <w:gridSpan w:val="3"/>
          </w:tcPr>
          <w:p w:rsidR="009E6E13" w:rsidRPr="00864F5C" w:rsidRDefault="009E6E13" w:rsidP="00864F5C">
            <w:pPr>
              <w:jc w:val="both"/>
              <w:rPr>
                <w:sz w:val="24"/>
                <w:szCs w:val="24"/>
                <w:lang w:val="ru-RU"/>
              </w:rPr>
            </w:pPr>
            <w:r w:rsidRPr="00864F5C">
              <w:rPr>
                <w:sz w:val="24"/>
                <w:szCs w:val="24"/>
                <w:lang w:val="ru-RU"/>
              </w:rPr>
              <w:t>Стручно усавршавање</w:t>
            </w:r>
          </w:p>
        </w:tc>
        <w:tc>
          <w:tcPr>
            <w:tcW w:w="2012" w:type="dxa"/>
          </w:tcPr>
          <w:p w:rsidR="009E6E13" w:rsidRPr="00864F5C" w:rsidRDefault="009E6E13" w:rsidP="00864F5C">
            <w:pPr>
              <w:jc w:val="both"/>
              <w:rPr>
                <w:sz w:val="24"/>
                <w:szCs w:val="24"/>
                <w:lang w:val="sr-Cyrl-CS"/>
              </w:rPr>
            </w:pPr>
          </w:p>
        </w:tc>
        <w:tc>
          <w:tcPr>
            <w:tcW w:w="3119" w:type="dxa"/>
          </w:tcPr>
          <w:p w:rsidR="009E6E13" w:rsidRPr="00864F5C" w:rsidRDefault="009E6E13" w:rsidP="00864F5C">
            <w:pPr>
              <w:pStyle w:val="normalcentar"/>
              <w:spacing w:before="0" w:beforeAutospacing="0" w:after="0" w:afterAutospacing="0"/>
              <w:jc w:val="both"/>
              <w:rPr>
                <w:lang w:val="sr-Cyrl-CS"/>
              </w:rPr>
            </w:pPr>
            <w:r w:rsidRPr="00864F5C">
              <w:rPr>
                <w:lang w:val="sr-Cyrl-CS"/>
              </w:rPr>
              <w:t>Праћење стручне литературе и периодике, учествовање  у активностима струковног удружења ( Друштво психолога Србије, секције психолога у образовању, подружнице), похађање акредитованих семинара, похађање симпозијума, конгреса и других стручних скупова, размена искуства и сарадња са другим психолозима у образовању</w:t>
            </w:r>
          </w:p>
          <w:p w:rsidR="009E6E13" w:rsidRPr="00864F5C" w:rsidRDefault="009E6E13" w:rsidP="00864F5C">
            <w:pPr>
              <w:jc w:val="both"/>
              <w:rPr>
                <w:sz w:val="24"/>
                <w:szCs w:val="24"/>
              </w:rPr>
            </w:pPr>
          </w:p>
        </w:tc>
        <w:tc>
          <w:tcPr>
            <w:tcW w:w="1417" w:type="dxa"/>
          </w:tcPr>
          <w:p w:rsidR="009E6E13" w:rsidRPr="00864F5C" w:rsidRDefault="009E6E13" w:rsidP="00864F5C">
            <w:pPr>
              <w:jc w:val="both"/>
              <w:rPr>
                <w:sz w:val="24"/>
                <w:szCs w:val="24"/>
                <w:lang w:val="sr-Cyrl-CS"/>
              </w:rPr>
            </w:pPr>
          </w:p>
          <w:p w:rsidR="009E6E13" w:rsidRPr="00864F5C" w:rsidRDefault="009E6E13" w:rsidP="00864F5C">
            <w:pPr>
              <w:jc w:val="both"/>
              <w:rPr>
                <w:sz w:val="24"/>
                <w:szCs w:val="24"/>
                <w:lang w:val="sr-Cyrl-CS"/>
              </w:rPr>
            </w:pPr>
            <w:r w:rsidRPr="00864F5C">
              <w:rPr>
                <w:sz w:val="24"/>
                <w:szCs w:val="24"/>
                <w:lang w:val="sr-Cyrl-CS"/>
              </w:rPr>
              <w:t xml:space="preserve">Током године </w:t>
            </w:r>
          </w:p>
          <w:p w:rsidR="009E6E13" w:rsidRPr="00864F5C" w:rsidRDefault="009E6E13" w:rsidP="00864F5C">
            <w:pPr>
              <w:jc w:val="both"/>
              <w:rPr>
                <w:sz w:val="24"/>
                <w:szCs w:val="24"/>
                <w:lang w:val="sr-Cyrl-CS"/>
              </w:rPr>
            </w:pPr>
          </w:p>
        </w:tc>
      </w:tr>
    </w:tbl>
    <w:p w:rsidR="00837FEE" w:rsidRDefault="00837FEE" w:rsidP="00864F5C">
      <w:pPr>
        <w:jc w:val="both"/>
        <w:rPr>
          <w:sz w:val="24"/>
          <w:szCs w:val="24"/>
        </w:rPr>
      </w:pPr>
    </w:p>
    <w:p w:rsidR="00E07808" w:rsidRPr="00864F5C" w:rsidRDefault="00E07808" w:rsidP="00E07808">
      <w:pPr>
        <w:jc w:val="both"/>
        <w:rPr>
          <w:sz w:val="24"/>
          <w:szCs w:val="24"/>
        </w:rPr>
      </w:pPr>
    </w:p>
    <w:p w:rsidR="00AA2583" w:rsidRPr="00864F5C" w:rsidRDefault="00AA2583" w:rsidP="00864F5C">
      <w:pPr>
        <w:jc w:val="both"/>
        <w:rPr>
          <w:b/>
          <w:sz w:val="24"/>
          <w:szCs w:val="24"/>
          <w:lang w:val="sr-Cyrl-CS"/>
        </w:rPr>
      </w:pPr>
    </w:p>
    <w:p w:rsidR="00054722" w:rsidRPr="00864F5C" w:rsidRDefault="00054722" w:rsidP="00864F5C">
      <w:pPr>
        <w:jc w:val="both"/>
        <w:rPr>
          <w:b/>
          <w:sz w:val="24"/>
          <w:szCs w:val="24"/>
          <w:lang w:val="sr-Cyrl-CS"/>
        </w:rPr>
      </w:pPr>
    </w:p>
    <w:p w:rsidR="00054722" w:rsidRPr="00864F5C" w:rsidRDefault="00054722" w:rsidP="00864F5C">
      <w:pPr>
        <w:jc w:val="both"/>
        <w:rPr>
          <w:b/>
          <w:sz w:val="24"/>
          <w:szCs w:val="24"/>
          <w:lang w:val="sr-Cyrl-CS"/>
        </w:rPr>
      </w:pPr>
    </w:p>
    <w:p w:rsidR="00054722" w:rsidRPr="00864F5C" w:rsidRDefault="00054722" w:rsidP="00864F5C">
      <w:pPr>
        <w:jc w:val="both"/>
        <w:rPr>
          <w:b/>
          <w:sz w:val="24"/>
          <w:szCs w:val="24"/>
          <w:lang w:val="sr-Cyrl-CS"/>
        </w:rPr>
      </w:pPr>
    </w:p>
    <w:p w:rsidR="00054722" w:rsidRPr="00864F5C" w:rsidRDefault="00054722" w:rsidP="00864F5C">
      <w:pPr>
        <w:jc w:val="both"/>
        <w:rPr>
          <w:b/>
          <w:sz w:val="24"/>
          <w:szCs w:val="24"/>
          <w:lang w:val="sr-Cyrl-CS"/>
        </w:rPr>
      </w:pPr>
    </w:p>
    <w:p w:rsidR="00DC1B85" w:rsidRPr="00864F5C" w:rsidRDefault="00DC1B85" w:rsidP="00864F5C">
      <w:pPr>
        <w:jc w:val="both"/>
        <w:rPr>
          <w:b/>
          <w:sz w:val="24"/>
          <w:szCs w:val="24"/>
          <w:lang w:val="sr-Cyrl-CS"/>
        </w:rPr>
      </w:pPr>
      <w:r w:rsidRPr="00864F5C">
        <w:rPr>
          <w:b/>
          <w:sz w:val="24"/>
          <w:szCs w:val="24"/>
          <w:lang w:val="sr-Cyrl-CS"/>
        </w:rPr>
        <w:br w:type="page"/>
      </w:r>
    </w:p>
    <w:p w:rsidR="00DC1B85" w:rsidRPr="00864F5C" w:rsidRDefault="00DC1B85" w:rsidP="00864F5C">
      <w:pPr>
        <w:jc w:val="both"/>
        <w:rPr>
          <w:sz w:val="24"/>
          <w:szCs w:val="24"/>
          <w:lang w:val="sr-Cyrl-CS"/>
        </w:rPr>
      </w:pPr>
    </w:p>
    <w:p w:rsidR="00DC1B85" w:rsidRPr="00853D03" w:rsidRDefault="00DC1B85" w:rsidP="00465608">
      <w:pPr>
        <w:numPr>
          <w:ilvl w:val="0"/>
          <w:numId w:val="107"/>
        </w:numPr>
        <w:jc w:val="both"/>
        <w:rPr>
          <w:b/>
          <w:sz w:val="24"/>
          <w:szCs w:val="24"/>
        </w:rPr>
      </w:pPr>
      <w:r w:rsidRPr="00853D03">
        <w:rPr>
          <w:b/>
          <w:sz w:val="24"/>
          <w:szCs w:val="24"/>
          <w:lang w:val="sr-Cyrl-CS"/>
        </w:rPr>
        <w:t>План педагошко – инструктивног рада стручних сарадника за школску 201</w:t>
      </w:r>
      <w:r w:rsidR="00853D03">
        <w:rPr>
          <w:b/>
          <w:sz w:val="24"/>
          <w:szCs w:val="24"/>
        </w:rPr>
        <w:t>7</w:t>
      </w:r>
      <w:r w:rsidRPr="00853D03">
        <w:rPr>
          <w:b/>
          <w:sz w:val="24"/>
          <w:szCs w:val="24"/>
          <w:lang w:val="sr-Cyrl-CS"/>
        </w:rPr>
        <w:t>/1</w:t>
      </w:r>
      <w:r w:rsidR="00853D03">
        <w:rPr>
          <w:b/>
          <w:sz w:val="24"/>
          <w:szCs w:val="24"/>
        </w:rPr>
        <w:t>8</w:t>
      </w:r>
      <w:r w:rsidRPr="00853D03">
        <w:rPr>
          <w:b/>
          <w:sz w:val="24"/>
          <w:szCs w:val="24"/>
          <w:lang w:val="sr-Cyrl-CS"/>
        </w:rPr>
        <w:t>.</w:t>
      </w:r>
    </w:p>
    <w:p w:rsidR="00DC1B85" w:rsidRPr="00864F5C" w:rsidRDefault="00DC1B85" w:rsidP="00864F5C">
      <w:pPr>
        <w:jc w:val="both"/>
        <w:rPr>
          <w:sz w:val="24"/>
          <w:szCs w:val="24"/>
          <w:lang w:val="sr-Cyrl-CS"/>
        </w:rPr>
      </w:pPr>
    </w:p>
    <w:tbl>
      <w:tblPr>
        <w:tblW w:w="509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2025"/>
        <w:gridCol w:w="2254"/>
        <w:gridCol w:w="1519"/>
      </w:tblGrid>
      <w:tr w:rsidR="00DC1B85" w:rsidRPr="00864F5C" w:rsidTr="002965CF">
        <w:tc>
          <w:tcPr>
            <w:tcW w:w="5000" w:type="pct"/>
            <w:gridSpan w:val="4"/>
            <w:shd w:val="clear" w:color="auto" w:fill="auto"/>
          </w:tcPr>
          <w:p w:rsidR="00B75209" w:rsidRPr="00864F5C" w:rsidRDefault="00B75209" w:rsidP="00864F5C">
            <w:pPr>
              <w:jc w:val="both"/>
              <w:rPr>
                <w:sz w:val="24"/>
                <w:szCs w:val="24"/>
                <w:lang w:val="sr-Cyrl-CS"/>
              </w:rPr>
            </w:pPr>
            <w:r w:rsidRPr="00864F5C">
              <w:rPr>
                <w:sz w:val="24"/>
                <w:szCs w:val="24"/>
                <w:lang w:val="sr-Cyrl-CS"/>
              </w:rPr>
              <w:t xml:space="preserve">Циљ 1: Остваривање општег увида у наставу кроз праћење остварености </w:t>
            </w:r>
            <w:r w:rsidR="00790EA8" w:rsidRPr="00864F5C">
              <w:rPr>
                <w:sz w:val="24"/>
                <w:szCs w:val="24"/>
                <w:lang w:val="sr-Cyrl-CS"/>
              </w:rPr>
              <w:t>с</w:t>
            </w:r>
            <w:r w:rsidRPr="00864F5C">
              <w:rPr>
                <w:sz w:val="24"/>
                <w:szCs w:val="24"/>
                <w:lang w:val="sr-Cyrl-CS"/>
              </w:rPr>
              <w:t>тандарда  за област Настава и учење</w:t>
            </w:r>
          </w:p>
          <w:p w:rsidR="00DC1B85" w:rsidRPr="00864F5C" w:rsidRDefault="00DC1B85" w:rsidP="00864F5C">
            <w:pPr>
              <w:jc w:val="both"/>
              <w:rPr>
                <w:sz w:val="24"/>
                <w:szCs w:val="24"/>
                <w:lang w:val="sr-Cyrl-CS"/>
              </w:rPr>
            </w:pPr>
          </w:p>
        </w:tc>
      </w:tr>
      <w:tr w:rsidR="00DC1B85" w:rsidRPr="00864F5C" w:rsidTr="002965CF">
        <w:trPr>
          <w:trHeight w:val="395"/>
        </w:trPr>
        <w:tc>
          <w:tcPr>
            <w:tcW w:w="5000" w:type="pct"/>
            <w:gridSpan w:val="4"/>
            <w:tcBorders>
              <w:bottom w:val="single" w:sz="4" w:space="0" w:color="000000"/>
            </w:tcBorders>
            <w:shd w:val="clear" w:color="auto" w:fill="auto"/>
          </w:tcPr>
          <w:p w:rsidR="00DC1B85" w:rsidRPr="00864F5C" w:rsidRDefault="00DC1B85" w:rsidP="00864F5C">
            <w:pPr>
              <w:jc w:val="both"/>
              <w:rPr>
                <w:sz w:val="24"/>
                <w:szCs w:val="24"/>
                <w:lang w:val="sr-Cyrl-CS"/>
              </w:rPr>
            </w:pPr>
            <w:r w:rsidRPr="00864F5C">
              <w:rPr>
                <w:sz w:val="24"/>
                <w:szCs w:val="24"/>
                <w:lang w:val="sr-Cyrl-CS"/>
              </w:rPr>
              <w:t>Задатак 1: Праћење прилагођавања рада наставника на часу образовно-васпитним потребама ученика</w:t>
            </w:r>
          </w:p>
          <w:p w:rsidR="00DC1B85" w:rsidRPr="00864F5C" w:rsidRDefault="00DC1B85" w:rsidP="00864F5C">
            <w:pPr>
              <w:jc w:val="both"/>
              <w:rPr>
                <w:sz w:val="24"/>
                <w:szCs w:val="24"/>
                <w:lang w:val="sr-Cyrl-CS"/>
              </w:rPr>
            </w:pPr>
          </w:p>
        </w:tc>
      </w:tr>
      <w:tr w:rsidR="00DC1B85" w:rsidRPr="00864F5C" w:rsidTr="002965CF">
        <w:tc>
          <w:tcPr>
            <w:tcW w:w="219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Активности које се прате</w:t>
            </w:r>
          </w:p>
        </w:tc>
        <w:tc>
          <w:tcPr>
            <w:tcW w:w="98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Документација о педагошко инструктивном раду</w:t>
            </w:r>
          </w:p>
        </w:tc>
        <w:tc>
          <w:tcPr>
            <w:tcW w:w="1092" w:type="pct"/>
            <w:tcBorders>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Начин праћења остваривања предложених мера</w:t>
            </w:r>
          </w:p>
        </w:tc>
        <w:tc>
          <w:tcPr>
            <w:tcW w:w="736" w:type="pct"/>
            <w:tcBorders>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Време</w:t>
            </w:r>
          </w:p>
          <w:p w:rsidR="00DC1B85" w:rsidRPr="00864F5C" w:rsidRDefault="00DC1B85" w:rsidP="00864F5C">
            <w:pPr>
              <w:jc w:val="both"/>
              <w:rPr>
                <w:sz w:val="24"/>
                <w:szCs w:val="24"/>
                <w:lang w:val="sr-Cyrl-CS"/>
              </w:rPr>
            </w:pPr>
          </w:p>
        </w:tc>
      </w:tr>
      <w:tr w:rsidR="00DC1B85" w:rsidRPr="00864F5C" w:rsidTr="00DC1B85">
        <w:trPr>
          <w:trHeight w:val="431"/>
        </w:trPr>
        <w:tc>
          <w:tcPr>
            <w:tcW w:w="2191" w:type="pct"/>
            <w:tcBorders>
              <w:left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1. ученици могу да бирају задатке састављене на више нивоа</w:t>
            </w:r>
          </w:p>
          <w:p w:rsidR="00DC1B85" w:rsidRPr="00864F5C" w:rsidRDefault="00DC1B85" w:rsidP="00864F5C">
            <w:pPr>
              <w:jc w:val="both"/>
              <w:rPr>
                <w:sz w:val="24"/>
                <w:szCs w:val="24"/>
                <w:lang w:val="sr-Cyrl-CS"/>
              </w:rPr>
            </w:pPr>
            <w:r w:rsidRPr="00864F5C">
              <w:rPr>
                <w:sz w:val="24"/>
                <w:szCs w:val="24"/>
                <w:lang w:val="sr-Cyrl-CS"/>
              </w:rPr>
              <w:t>2. ученици имају различито време за решавање задатака</w:t>
            </w:r>
          </w:p>
          <w:p w:rsidR="00DC1B85" w:rsidRPr="00864F5C" w:rsidRDefault="00DC1B85" w:rsidP="00864F5C">
            <w:pPr>
              <w:jc w:val="both"/>
              <w:rPr>
                <w:sz w:val="24"/>
                <w:szCs w:val="24"/>
                <w:lang w:val="sr-Cyrl-CS"/>
              </w:rPr>
            </w:pPr>
            <w:r w:rsidRPr="00864F5C">
              <w:rPr>
                <w:sz w:val="24"/>
                <w:szCs w:val="24"/>
                <w:lang w:val="sr-Cyrl-CS"/>
              </w:rPr>
              <w:t>3. неки ученици користе помоћне материјале у учењу</w:t>
            </w:r>
          </w:p>
          <w:p w:rsidR="00DC1B85" w:rsidRPr="00864F5C" w:rsidRDefault="00DC1B85" w:rsidP="00864F5C">
            <w:pPr>
              <w:jc w:val="both"/>
              <w:rPr>
                <w:sz w:val="24"/>
                <w:szCs w:val="24"/>
                <w:lang w:val="sr-Cyrl-CS"/>
              </w:rPr>
            </w:pPr>
            <w:r w:rsidRPr="00864F5C">
              <w:rPr>
                <w:sz w:val="24"/>
                <w:szCs w:val="24"/>
                <w:lang w:val="sr-Cyrl-CS"/>
              </w:rPr>
              <w:t>4. неки ученици раде у групи, а са некима наставник индивидуално</w:t>
            </w:r>
          </w:p>
          <w:p w:rsidR="00DC1B85" w:rsidRPr="00864F5C" w:rsidRDefault="00DC1B85" w:rsidP="00864F5C">
            <w:pPr>
              <w:tabs>
                <w:tab w:val="left" w:pos="1959"/>
              </w:tabs>
              <w:jc w:val="both"/>
              <w:rPr>
                <w:bCs/>
                <w:sz w:val="24"/>
                <w:szCs w:val="24"/>
                <w:lang w:val="sr-Cyrl-CS"/>
              </w:rPr>
            </w:pPr>
          </w:p>
        </w:tc>
        <w:tc>
          <w:tcPr>
            <w:tcW w:w="981" w:type="pct"/>
            <w:tcBorders>
              <w:left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Формулар за опсервацију часа,анализа педагошко инструктивног рада,записник Педагошког колегијума , план педагошко инструктивног рада, евиденција о праћењу рада наставника са предлогом мера...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p>
        </w:tc>
        <w:tc>
          <w:tcPr>
            <w:tcW w:w="1092" w:type="pct"/>
            <w:tcBorders>
              <w:top w:val="single" w:sz="4" w:space="0" w:color="auto"/>
              <w:left w:val="single" w:sz="4" w:space="0" w:color="auto"/>
              <w:bottom w:val="single" w:sz="4" w:space="0" w:color="auto"/>
            </w:tcBorders>
          </w:tcPr>
          <w:p w:rsidR="00DC1B85" w:rsidRPr="00864F5C" w:rsidRDefault="00DC1B85" w:rsidP="00864F5C">
            <w:pPr>
              <w:jc w:val="both"/>
              <w:rPr>
                <w:sz w:val="24"/>
                <w:szCs w:val="24"/>
                <w:lang w:val="sr-Cyrl-CS"/>
              </w:rPr>
            </w:pPr>
            <w:r w:rsidRPr="00864F5C">
              <w:rPr>
                <w:sz w:val="24"/>
                <w:szCs w:val="24"/>
                <w:lang w:val="sr-Cyrl-CS"/>
              </w:rPr>
              <w:t>Поновна посета часу, преглед писаних припрема</w:t>
            </w:r>
          </w:p>
        </w:tc>
        <w:tc>
          <w:tcPr>
            <w:tcW w:w="736" w:type="pct"/>
            <w:tcBorders>
              <w:top w:val="single" w:sz="4" w:space="0" w:color="auto"/>
              <w:left w:val="single" w:sz="4" w:space="0" w:color="auto"/>
              <w:bottom w:val="single" w:sz="4" w:space="0" w:color="auto"/>
            </w:tcBorders>
          </w:tcPr>
          <w:p w:rsidR="00DC1B85" w:rsidRPr="00864F5C" w:rsidRDefault="00DC1B85" w:rsidP="00864F5C">
            <w:pPr>
              <w:jc w:val="both"/>
              <w:rPr>
                <w:sz w:val="24"/>
                <w:szCs w:val="24"/>
                <w:lang w:val="sr-Cyrl-CS"/>
              </w:rPr>
            </w:pPr>
            <w:r w:rsidRPr="00864F5C">
              <w:rPr>
                <w:sz w:val="24"/>
                <w:szCs w:val="24"/>
                <w:lang w:val="sr-Cyrl-CS"/>
              </w:rPr>
              <w:t>Октобар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Децембар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Март</w:t>
            </w:r>
          </w:p>
          <w:p w:rsidR="00DC1B85" w:rsidRPr="00864F5C" w:rsidRDefault="00DC1B85" w:rsidP="00864F5C">
            <w:pPr>
              <w:jc w:val="both"/>
              <w:rPr>
                <w:sz w:val="24"/>
                <w:szCs w:val="24"/>
                <w:lang w:val="sr-Cyrl-CS"/>
              </w:rPr>
            </w:pPr>
            <w:r w:rsidRPr="00864F5C">
              <w:rPr>
                <w:sz w:val="24"/>
                <w:szCs w:val="24"/>
                <w:lang w:val="sr-Cyrl-CS"/>
              </w:rPr>
              <w:t>(по пет часова)</w:t>
            </w:r>
          </w:p>
        </w:tc>
      </w:tr>
      <w:tr w:rsidR="00DC1B85" w:rsidRPr="00864F5C" w:rsidTr="002965CF">
        <w:trPr>
          <w:trHeight w:val="431"/>
        </w:trPr>
        <w:tc>
          <w:tcPr>
            <w:tcW w:w="5000" w:type="pct"/>
            <w:gridSpan w:val="4"/>
            <w:tcBorders>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 xml:space="preserve">Задатак 2: Утврђивање у којој мери ученици стичу знања на часу </w:t>
            </w:r>
          </w:p>
          <w:p w:rsidR="00DC1B85" w:rsidRPr="00864F5C" w:rsidRDefault="00DC1B85" w:rsidP="00864F5C">
            <w:pPr>
              <w:jc w:val="both"/>
              <w:rPr>
                <w:sz w:val="24"/>
                <w:szCs w:val="24"/>
                <w:lang w:val="sr-Cyrl-CS"/>
              </w:rPr>
            </w:pPr>
          </w:p>
        </w:tc>
      </w:tr>
      <w:tr w:rsidR="00DC1B85" w:rsidRPr="00864F5C" w:rsidTr="002965CF">
        <w:trPr>
          <w:trHeight w:val="431"/>
        </w:trPr>
        <w:tc>
          <w:tcPr>
            <w:tcW w:w="219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Активности које се прате</w:t>
            </w:r>
          </w:p>
        </w:tc>
        <w:tc>
          <w:tcPr>
            <w:tcW w:w="98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Документација о педагошко инструктивном раду</w:t>
            </w:r>
          </w:p>
        </w:tc>
        <w:tc>
          <w:tcPr>
            <w:tcW w:w="1092"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Начин праћења остваривања предложених мера</w:t>
            </w:r>
          </w:p>
        </w:tc>
        <w:tc>
          <w:tcPr>
            <w:tcW w:w="736"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Време</w:t>
            </w:r>
          </w:p>
          <w:p w:rsidR="00DC1B85" w:rsidRPr="00864F5C" w:rsidRDefault="00DC1B85" w:rsidP="00864F5C">
            <w:pPr>
              <w:jc w:val="both"/>
              <w:rPr>
                <w:sz w:val="24"/>
                <w:szCs w:val="24"/>
                <w:lang w:val="sr-Cyrl-CS"/>
              </w:rPr>
            </w:pPr>
          </w:p>
        </w:tc>
      </w:tr>
      <w:tr w:rsidR="00DC1B85" w:rsidRPr="00864F5C" w:rsidTr="00DC1B85">
        <w:trPr>
          <w:trHeight w:val="431"/>
        </w:trPr>
        <w:tc>
          <w:tcPr>
            <w:tcW w:w="2191" w:type="pct"/>
            <w:tcBorders>
              <w:left w:val="single" w:sz="4" w:space="0" w:color="auto"/>
              <w:right w:val="single" w:sz="4" w:space="0" w:color="auto"/>
            </w:tcBorders>
            <w:shd w:val="clear" w:color="auto" w:fill="auto"/>
          </w:tcPr>
          <w:p w:rsidR="00DC1B85" w:rsidRPr="00864F5C" w:rsidRDefault="00DC1B85" w:rsidP="00864F5C">
            <w:pPr>
              <w:jc w:val="both"/>
              <w:rPr>
                <w:bCs/>
                <w:sz w:val="24"/>
                <w:szCs w:val="24"/>
                <w:lang w:val="ru-RU"/>
              </w:rPr>
            </w:pPr>
            <w:r w:rsidRPr="00864F5C">
              <w:rPr>
                <w:bCs/>
                <w:sz w:val="24"/>
                <w:szCs w:val="24"/>
                <w:lang w:val="ru-RU"/>
              </w:rPr>
              <w:t>1. ученици износе своје примере</w:t>
            </w:r>
          </w:p>
          <w:p w:rsidR="00DC1B85" w:rsidRPr="00864F5C" w:rsidRDefault="00DC1B85" w:rsidP="00864F5C">
            <w:pPr>
              <w:jc w:val="both"/>
              <w:rPr>
                <w:bCs/>
                <w:sz w:val="24"/>
                <w:szCs w:val="24"/>
                <w:lang w:val="ru-RU"/>
              </w:rPr>
            </w:pPr>
            <w:r w:rsidRPr="00864F5C">
              <w:rPr>
                <w:bCs/>
                <w:sz w:val="24"/>
                <w:szCs w:val="24"/>
                <w:lang w:val="ru-RU"/>
              </w:rPr>
              <w:t xml:space="preserve">2. </w:t>
            </w:r>
            <w:r w:rsidRPr="00864F5C">
              <w:rPr>
                <w:bCs/>
                <w:sz w:val="24"/>
                <w:szCs w:val="24"/>
                <w:lang w:val="sr-Cyrl-CS"/>
              </w:rPr>
              <w:t>в</w:t>
            </w:r>
            <w:r w:rsidRPr="00864F5C">
              <w:rPr>
                <w:bCs/>
                <w:sz w:val="24"/>
                <w:szCs w:val="24"/>
                <w:lang w:val="ru-RU"/>
              </w:rPr>
              <w:t>елики број ученика поставља питања у вези са излагањем наставника</w:t>
            </w:r>
          </w:p>
          <w:p w:rsidR="00DC1B85" w:rsidRPr="00864F5C" w:rsidRDefault="00DC1B85" w:rsidP="00864F5C">
            <w:pPr>
              <w:jc w:val="both"/>
              <w:rPr>
                <w:bCs/>
                <w:sz w:val="24"/>
                <w:szCs w:val="24"/>
                <w:lang w:val="sr-Cyrl-CS"/>
              </w:rPr>
            </w:pPr>
            <w:r w:rsidRPr="00864F5C">
              <w:rPr>
                <w:bCs/>
                <w:sz w:val="24"/>
                <w:szCs w:val="24"/>
                <w:lang w:val="ru-RU"/>
              </w:rPr>
              <w:t xml:space="preserve">3. ученици </w:t>
            </w:r>
            <w:r w:rsidRPr="00864F5C">
              <w:rPr>
                <w:bCs/>
                <w:sz w:val="24"/>
                <w:szCs w:val="24"/>
                <w:lang w:val="sr-Cyrl-CS"/>
              </w:rPr>
              <w:t>успешно раде задатке самостално</w:t>
            </w:r>
          </w:p>
          <w:p w:rsidR="00DC1B85" w:rsidRPr="00864F5C" w:rsidRDefault="00DC1B85" w:rsidP="00864F5C">
            <w:pPr>
              <w:jc w:val="both"/>
              <w:rPr>
                <w:sz w:val="24"/>
                <w:szCs w:val="24"/>
                <w:lang w:val="sr-Cyrl-CS"/>
              </w:rPr>
            </w:pPr>
            <w:r w:rsidRPr="00864F5C">
              <w:rPr>
                <w:bCs/>
                <w:sz w:val="24"/>
                <w:szCs w:val="24"/>
                <w:lang w:val="sr-Cyrl-CS"/>
              </w:rPr>
              <w:t>4. ученици имају прилику да користе уџбеник, радну свеску, пано, карту, зидне слике...</w:t>
            </w:r>
          </w:p>
          <w:p w:rsidR="00DC1B85" w:rsidRPr="00864F5C" w:rsidRDefault="00DC1B85" w:rsidP="00864F5C">
            <w:pPr>
              <w:jc w:val="both"/>
              <w:rPr>
                <w:bCs/>
                <w:sz w:val="24"/>
                <w:szCs w:val="24"/>
                <w:lang w:val="sr-Cyrl-CS"/>
              </w:rPr>
            </w:pPr>
            <w:r w:rsidRPr="00864F5C">
              <w:rPr>
                <w:sz w:val="24"/>
                <w:szCs w:val="24"/>
                <w:lang w:val="sr-Cyrl-CS"/>
              </w:rPr>
              <w:t>5. п</w:t>
            </w:r>
            <w:r w:rsidRPr="00864F5C">
              <w:rPr>
                <w:bCs/>
                <w:sz w:val="24"/>
                <w:szCs w:val="24"/>
                <w:lang w:val="sr-Cyrl-CS"/>
              </w:rPr>
              <w:t>осле коментара наставника на радове, већи број ученика успешно исправља грешку/поправља задатак</w:t>
            </w:r>
          </w:p>
          <w:p w:rsidR="00DC1B85" w:rsidRPr="00864F5C" w:rsidRDefault="00DC1B85" w:rsidP="00864F5C">
            <w:pPr>
              <w:jc w:val="both"/>
              <w:rPr>
                <w:bCs/>
                <w:sz w:val="24"/>
                <w:szCs w:val="24"/>
                <w:lang w:val="sr-Cyrl-CS"/>
              </w:rPr>
            </w:pPr>
            <w:r w:rsidRPr="00864F5C">
              <w:rPr>
                <w:bCs/>
                <w:sz w:val="24"/>
                <w:szCs w:val="24"/>
                <w:lang w:val="sr-Cyrl-CS"/>
              </w:rPr>
              <w:t>6. ученици међусобно процењују тачност решења</w:t>
            </w:r>
          </w:p>
          <w:p w:rsidR="00DC1B85" w:rsidRPr="00864F5C" w:rsidRDefault="00DC1B85" w:rsidP="00864F5C">
            <w:pPr>
              <w:jc w:val="both"/>
              <w:rPr>
                <w:bCs/>
                <w:sz w:val="24"/>
                <w:szCs w:val="24"/>
                <w:lang w:val="sr-Cyrl-CS"/>
              </w:rPr>
            </w:pPr>
            <w:r w:rsidRPr="00864F5C">
              <w:rPr>
                <w:bCs/>
                <w:sz w:val="24"/>
                <w:szCs w:val="24"/>
                <w:lang w:val="sr-Cyrl-CS"/>
              </w:rPr>
              <w:lastRenderedPageBreak/>
              <w:t>7. ученици умеју да објасне поступак у решавању задатка</w:t>
            </w:r>
          </w:p>
          <w:p w:rsidR="00DC1B85" w:rsidRPr="00864F5C" w:rsidRDefault="00DC1B85" w:rsidP="00864F5C">
            <w:pPr>
              <w:jc w:val="both"/>
              <w:rPr>
                <w:sz w:val="24"/>
                <w:szCs w:val="24"/>
                <w:lang w:val="sr-Cyrl-CS"/>
              </w:rPr>
            </w:pPr>
          </w:p>
        </w:tc>
        <w:tc>
          <w:tcPr>
            <w:tcW w:w="98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lastRenderedPageBreak/>
              <w:t xml:space="preserve">Формулар за опсервацију часа,анализа педагошко инструктивног рада,записник Педагошког колегијума , план педагошко инструктивног рада, евиденција о праћењу рада наставника са </w:t>
            </w:r>
            <w:r w:rsidRPr="00864F5C">
              <w:rPr>
                <w:sz w:val="24"/>
                <w:szCs w:val="24"/>
                <w:lang w:val="sr-Cyrl-CS"/>
              </w:rPr>
              <w:lastRenderedPageBreak/>
              <w:t>предлогом мера...</w:t>
            </w:r>
          </w:p>
          <w:p w:rsidR="00DC1B85" w:rsidRPr="00864F5C" w:rsidRDefault="00DC1B85" w:rsidP="00864F5C">
            <w:pPr>
              <w:jc w:val="both"/>
              <w:rPr>
                <w:sz w:val="24"/>
                <w:szCs w:val="24"/>
                <w:lang w:val="sr-Cyrl-CS"/>
              </w:rPr>
            </w:pPr>
          </w:p>
        </w:tc>
        <w:tc>
          <w:tcPr>
            <w:tcW w:w="1092"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lastRenderedPageBreak/>
              <w:t>Поновна посета часу, преглед писаних припрема</w:t>
            </w:r>
          </w:p>
        </w:tc>
        <w:tc>
          <w:tcPr>
            <w:tcW w:w="736"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Октобар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Децембар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Март</w:t>
            </w:r>
          </w:p>
          <w:p w:rsidR="00DC1B85" w:rsidRPr="00864F5C" w:rsidRDefault="00DC1B85" w:rsidP="00864F5C">
            <w:pPr>
              <w:jc w:val="both"/>
              <w:rPr>
                <w:sz w:val="24"/>
                <w:szCs w:val="24"/>
                <w:lang w:val="sr-Cyrl-CS"/>
              </w:rPr>
            </w:pPr>
            <w:r w:rsidRPr="00864F5C">
              <w:rPr>
                <w:sz w:val="24"/>
                <w:szCs w:val="24"/>
                <w:lang w:val="sr-Cyrl-CS"/>
              </w:rPr>
              <w:t>(по пет часова</w:t>
            </w:r>
          </w:p>
        </w:tc>
      </w:tr>
      <w:tr w:rsidR="00DC1B85" w:rsidRPr="00864F5C" w:rsidTr="002965CF">
        <w:trPr>
          <w:trHeight w:val="431"/>
        </w:trPr>
        <w:tc>
          <w:tcPr>
            <w:tcW w:w="5000" w:type="pct"/>
            <w:gridSpan w:val="4"/>
            <w:tcBorders>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lastRenderedPageBreak/>
              <w:t xml:space="preserve">Задатак 3: Праћење начина на који наставник вреднује активности ученика </w:t>
            </w:r>
          </w:p>
          <w:p w:rsidR="00DC1B85" w:rsidRPr="00864F5C" w:rsidRDefault="00DC1B85" w:rsidP="00864F5C">
            <w:pPr>
              <w:jc w:val="both"/>
              <w:rPr>
                <w:sz w:val="24"/>
                <w:szCs w:val="24"/>
                <w:lang w:val="sr-Cyrl-CS"/>
              </w:rPr>
            </w:pPr>
          </w:p>
        </w:tc>
      </w:tr>
      <w:tr w:rsidR="00DC1B85" w:rsidRPr="00864F5C" w:rsidTr="002965CF">
        <w:trPr>
          <w:trHeight w:val="431"/>
        </w:trPr>
        <w:tc>
          <w:tcPr>
            <w:tcW w:w="219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Активности које се прате</w:t>
            </w:r>
          </w:p>
        </w:tc>
        <w:tc>
          <w:tcPr>
            <w:tcW w:w="98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Документација о педагошко инструктивном раду</w:t>
            </w:r>
          </w:p>
        </w:tc>
        <w:tc>
          <w:tcPr>
            <w:tcW w:w="1092"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Начин праћења остваривања предложених мера</w:t>
            </w:r>
          </w:p>
        </w:tc>
        <w:tc>
          <w:tcPr>
            <w:tcW w:w="736"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Време</w:t>
            </w:r>
          </w:p>
          <w:p w:rsidR="00DC1B85" w:rsidRPr="00864F5C" w:rsidRDefault="00DC1B85" w:rsidP="00864F5C">
            <w:pPr>
              <w:jc w:val="both"/>
              <w:rPr>
                <w:sz w:val="24"/>
                <w:szCs w:val="24"/>
                <w:lang w:val="sr-Cyrl-CS"/>
              </w:rPr>
            </w:pPr>
          </w:p>
        </w:tc>
      </w:tr>
      <w:tr w:rsidR="00DC1B85" w:rsidRPr="00864F5C" w:rsidTr="00DC1B85">
        <w:trPr>
          <w:trHeight w:val="431"/>
        </w:trPr>
        <w:tc>
          <w:tcPr>
            <w:tcW w:w="2191" w:type="pct"/>
            <w:tcBorders>
              <w:left w:val="single" w:sz="4" w:space="0" w:color="auto"/>
              <w:right w:val="single" w:sz="4" w:space="0" w:color="auto"/>
            </w:tcBorders>
            <w:shd w:val="clear" w:color="auto" w:fill="auto"/>
          </w:tcPr>
          <w:p w:rsidR="00DC1B85" w:rsidRPr="00864F5C" w:rsidRDefault="00DC1B85" w:rsidP="00864F5C">
            <w:pPr>
              <w:jc w:val="both"/>
              <w:rPr>
                <w:bCs/>
                <w:sz w:val="24"/>
                <w:szCs w:val="24"/>
                <w:lang w:val="ru-RU"/>
              </w:rPr>
            </w:pPr>
            <w:r w:rsidRPr="00864F5C">
              <w:rPr>
                <w:sz w:val="24"/>
                <w:szCs w:val="24"/>
                <w:lang w:val="sr-Latn-CS"/>
              </w:rPr>
              <w:t>1.</w:t>
            </w:r>
            <w:r w:rsidRPr="00864F5C">
              <w:rPr>
                <w:sz w:val="24"/>
                <w:szCs w:val="24"/>
                <w:lang w:val="sr-Cyrl-CS"/>
              </w:rPr>
              <w:t xml:space="preserve"> </w:t>
            </w:r>
            <w:r w:rsidRPr="00864F5C">
              <w:rPr>
                <w:bCs/>
                <w:sz w:val="24"/>
                <w:szCs w:val="24"/>
                <w:lang w:val="ru-RU"/>
              </w:rPr>
              <w:t>радови ученика су оцењени, а оцене прате и образложења са упутством за даљи рад</w:t>
            </w:r>
          </w:p>
          <w:p w:rsidR="00DC1B85" w:rsidRPr="00864F5C" w:rsidRDefault="00DC1B85" w:rsidP="00864F5C">
            <w:pPr>
              <w:jc w:val="both"/>
              <w:rPr>
                <w:bCs/>
                <w:sz w:val="24"/>
                <w:szCs w:val="24"/>
                <w:lang w:val="ru-RU"/>
              </w:rPr>
            </w:pPr>
            <w:r w:rsidRPr="00864F5C">
              <w:rPr>
                <w:bCs/>
                <w:sz w:val="24"/>
                <w:szCs w:val="24"/>
                <w:lang w:val="sr-Latn-CS"/>
              </w:rPr>
              <w:t>2.</w:t>
            </w:r>
            <w:r w:rsidRPr="00864F5C">
              <w:rPr>
                <w:bCs/>
                <w:sz w:val="24"/>
                <w:szCs w:val="24"/>
                <w:lang w:val="ru-RU"/>
              </w:rPr>
              <w:t xml:space="preserve"> за одређене ученике смањен је број и промењена врста задатака и вежби</w:t>
            </w:r>
          </w:p>
          <w:p w:rsidR="00DC1B85" w:rsidRPr="00864F5C" w:rsidRDefault="00DC1B85" w:rsidP="00864F5C">
            <w:pPr>
              <w:jc w:val="both"/>
              <w:rPr>
                <w:bCs/>
                <w:sz w:val="24"/>
                <w:szCs w:val="24"/>
                <w:lang w:val="ru-RU"/>
              </w:rPr>
            </w:pPr>
            <w:r w:rsidRPr="00864F5C">
              <w:rPr>
                <w:bCs/>
                <w:sz w:val="24"/>
                <w:szCs w:val="24"/>
                <w:lang w:val="sr-Latn-CS"/>
              </w:rPr>
              <w:t>3.</w:t>
            </w:r>
            <w:r w:rsidRPr="00864F5C">
              <w:rPr>
                <w:bCs/>
                <w:sz w:val="24"/>
                <w:szCs w:val="24"/>
                <w:lang w:val="ru-RU"/>
              </w:rPr>
              <w:t xml:space="preserve"> наставник даје позитивне коментаре ученицима током часа</w:t>
            </w:r>
          </w:p>
          <w:p w:rsidR="00DC1B85" w:rsidRPr="00864F5C" w:rsidRDefault="00DC1B85" w:rsidP="00864F5C">
            <w:pPr>
              <w:jc w:val="both"/>
              <w:rPr>
                <w:bCs/>
                <w:sz w:val="24"/>
                <w:szCs w:val="24"/>
                <w:lang w:val="sr-Cyrl-CS"/>
              </w:rPr>
            </w:pPr>
            <w:r w:rsidRPr="00864F5C">
              <w:rPr>
                <w:bCs/>
                <w:sz w:val="24"/>
                <w:szCs w:val="24"/>
                <w:lang w:val="sr-Latn-CS"/>
              </w:rPr>
              <w:t>4.</w:t>
            </w:r>
            <w:r w:rsidRPr="00864F5C">
              <w:rPr>
                <w:bCs/>
                <w:sz w:val="24"/>
                <w:szCs w:val="24"/>
                <w:lang w:val="ru-RU"/>
              </w:rPr>
              <w:t xml:space="preserve"> ученицима је јасно шта су научили, шта још треба да науче, </w:t>
            </w:r>
            <w:r w:rsidRPr="00864F5C">
              <w:rPr>
                <w:bCs/>
                <w:sz w:val="24"/>
                <w:szCs w:val="24"/>
                <w:lang w:val="sr-Cyrl-CS"/>
              </w:rPr>
              <w:t>у чему треба да исправе грешку</w:t>
            </w:r>
          </w:p>
          <w:p w:rsidR="00DC1B85" w:rsidRPr="00864F5C" w:rsidRDefault="00DC1B85" w:rsidP="00864F5C">
            <w:pPr>
              <w:jc w:val="both"/>
              <w:rPr>
                <w:sz w:val="24"/>
                <w:szCs w:val="24"/>
                <w:lang w:val="sr-Cyrl-CS"/>
              </w:rPr>
            </w:pPr>
            <w:r w:rsidRPr="00864F5C">
              <w:rPr>
                <w:bCs/>
                <w:sz w:val="24"/>
                <w:szCs w:val="24"/>
                <w:lang w:val="sr-Latn-CS"/>
              </w:rPr>
              <w:t>5.</w:t>
            </w:r>
            <w:r w:rsidRPr="00864F5C">
              <w:rPr>
                <w:bCs/>
                <w:sz w:val="24"/>
                <w:szCs w:val="24"/>
                <w:lang w:val="sr-Cyrl-CS"/>
              </w:rPr>
              <w:t xml:space="preserve"> ученици имају могућност да самостално процене свој напредак у учењу и наставник их подучава како да утврде критеријуме своје успешности</w:t>
            </w:r>
          </w:p>
        </w:tc>
        <w:tc>
          <w:tcPr>
            <w:tcW w:w="981"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Формулар за опсервацију часа,анализа педагошко инструктивног рада,записник Педагошког колегијума , план педагошко инструктивног рада, евиденција о праћењу рада наставника са предлогом мера...</w:t>
            </w:r>
          </w:p>
          <w:p w:rsidR="00DC1B85" w:rsidRPr="00864F5C" w:rsidRDefault="00DC1B85" w:rsidP="00864F5C">
            <w:pPr>
              <w:jc w:val="both"/>
              <w:rPr>
                <w:sz w:val="24"/>
                <w:szCs w:val="24"/>
                <w:lang w:val="sr-Cyrl-CS"/>
              </w:rPr>
            </w:pPr>
          </w:p>
        </w:tc>
        <w:tc>
          <w:tcPr>
            <w:tcW w:w="1092" w:type="pct"/>
            <w:tcBorders>
              <w:top w:val="single" w:sz="4" w:space="0" w:color="auto"/>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Поновна посета часу, преглед писаних припрема</w:t>
            </w:r>
          </w:p>
        </w:tc>
        <w:tc>
          <w:tcPr>
            <w:tcW w:w="736" w:type="pct"/>
            <w:tcBorders>
              <w:top w:val="single" w:sz="4" w:space="0" w:color="auto"/>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Октобар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Децембар</w:t>
            </w:r>
          </w:p>
          <w:p w:rsidR="00DC1B85" w:rsidRPr="00864F5C" w:rsidRDefault="00DC1B85" w:rsidP="00864F5C">
            <w:pPr>
              <w:jc w:val="both"/>
              <w:rPr>
                <w:sz w:val="24"/>
                <w:szCs w:val="24"/>
                <w:lang w:val="sr-Cyrl-CS"/>
              </w:rPr>
            </w:pPr>
            <w:r w:rsidRPr="00864F5C">
              <w:rPr>
                <w:sz w:val="24"/>
                <w:szCs w:val="24"/>
                <w:lang w:val="sr-Cyrl-CS"/>
              </w:rPr>
              <w:t>(по пет часова)</w:t>
            </w:r>
          </w:p>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Март</w:t>
            </w:r>
          </w:p>
          <w:p w:rsidR="00DC1B85" w:rsidRPr="00864F5C" w:rsidRDefault="00DC1B85" w:rsidP="00864F5C">
            <w:pPr>
              <w:jc w:val="both"/>
              <w:rPr>
                <w:sz w:val="24"/>
                <w:szCs w:val="24"/>
                <w:lang w:val="sr-Cyrl-CS"/>
              </w:rPr>
            </w:pPr>
            <w:r w:rsidRPr="00864F5C">
              <w:rPr>
                <w:sz w:val="24"/>
                <w:szCs w:val="24"/>
                <w:lang w:val="sr-Cyrl-CS"/>
              </w:rPr>
              <w:t>(по пет часова</w:t>
            </w:r>
          </w:p>
        </w:tc>
      </w:tr>
    </w:tbl>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Latn-CS"/>
        </w:rPr>
      </w:pPr>
    </w:p>
    <w:p w:rsidR="00DC1B85" w:rsidRPr="00864F5C" w:rsidRDefault="00DC1B85" w:rsidP="00864F5C">
      <w:pPr>
        <w:jc w:val="both"/>
        <w:rPr>
          <w:sz w:val="24"/>
          <w:szCs w:val="24"/>
          <w:lang w:val="sr-Cyrl-CS"/>
        </w:rPr>
      </w:pPr>
    </w:p>
    <w:tbl>
      <w:tblPr>
        <w:tblW w:w="509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7"/>
        <w:gridCol w:w="2029"/>
        <w:gridCol w:w="2217"/>
        <w:gridCol w:w="1519"/>
      </w:tblGrid>
      <w:tr w:rsidR="00DC1B85" w:rsidRPr="00864F5C" w:rsidTr="002965CF">
        <w:trPr>
          <w:trHeight w:val="710"/>
        </w:trPr>
        <w:tc>
          <w:tcPr>
            <w:tcW w:w="5000" w:type="pct"/>
            <w:gridSpan w:val="4"/>
            <w:tcBorders>
              <w:left w:val="single" w:sz="4" w:space="0" w:color="auto"/>
            </w:tcBorders>
            <w:shd w:val="clear" w:color="auto" w:fill="auto"/>
          </w:tcPr>
          <w:p w:rsidR="00DC1B85" w:rsidRPr="00864F5C" w:rsidRDefault="00DC1B85" w:rsidP="00864F5C">
            <w:pPr>
              <w:jc w:val="both"/>
              <w:rPr>
                <w:sz w:val="24"/>
                <w:szCs w:val="24"/>
                <w:lang w:val="sr-Cyrl-CS"/>
              </w:rPr>
            </w:pPr>
          </w:p>
          <w:p w:rsidR="00DC1B85" w:rsidRPr="00864F5C" w:rsidRDefault="00C22A02" w:rsidP="00864F5C">
            <w:pPr>
              <w:jc w:val="both"/>
              <w:rPr>
                <w:sz w:val="24"/>
                <w:szCs w:val="24"/>
                <w:lang w:val="sr-Cyrl-CS"/>
              </w:rPr>
            </w:pPr>
            <w:r w:rsidRPr="00864F5C">
              <w:rPr>
                <w:sz w:val="24"/>
                <w:szCs w:val="24"/>
                <w:lang w:val="sr-Cyrl-CS"/>
              </w:rPr>
              <w:t xml:space="preserve">Циљ </w:t>
            </w:r>
            <w:r w:rsidRPr="00864F5C">
              <w:rPr>
                <w:sz w:val="24"/>
                <w:szCs w:val="24"/>
                <w:lang w:val="sr-Latn-CS"/>
              </w:rPr>
              <w:t>2</w:t>
            </w:r>
            <w:r w:rsidR="00DC1B85" w:rsidRPr="00864F5C">
              <w:rPr>
                <w:sz w:val="24"/>
                <w:szCs w:val="24"/>
                <w:lang w:val="sr-Cyrl-CS"/>
              </w:rPr>
              <w:t>: Подршка стручним већима</w:t>
            </w:r>
          </w:p>
        </w:tc>
      </w:tr>
      <w:tr w:rsidR="00DC1B85" w:rsidRPr="00864F5C" w:rsidTr="002965CF">
        <w:trPr>
          <w:trHeight w:val="710"/>
        </w:trPr>
        <w:tc>
          <w:tcPr>
            <w:tcW w:w="5000" w:type="pct"/>
            <w:gridSpan w:val="4"/>
            <w:tcBorders>
              <w:left w:val="single" w:sz="4" w:space="0" w:color="auto"/>
            </w:tcBorders>
            <w:shd w:val="clear" w:color="auto" w:fill="auto"/>
          </w:tcPr>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Задатак 1: Појачан инструктивни рад са стручним већем природних наука због великог броја недовољних оцена</w:t>
            </w:r>
          </w:p>
        </w:tc>
      </w:tr>
      <w:tr w:rsidR="00DC1B85" w:rsidRPr="00864F5C" w:rsidTr="002965CF">
        <w:trPr>
          <w:trHeight w:val="710"/>
        </w:trPr>
        <w:tc>
          <w:tcPr>
            <w:tcW w:w="2207" w:type="pct"/>
            <w:tcBorders>
              <w:left w:val="single" w:sz="4" w:space="0" w:color="auto"/>
              <w:right w:val="single" w:sz="4" w:space="0" w:color="auto"/>
            </w:tcBorders>
            <w:shd w:val="clear" w:color="auto" w:fill="auto"/>
          </w:tcPr>
          <w:p w:rsidR="00DC1B85" w:rsidRPr="00864F5C" w:rsidRDefault="00DC1B85" w:rsidP="00864F5C">
            <w:pPr>
              <w:tabs>
                <w:tab w:val="left" w:pos="1624"/>
                <w:tab w:val="center" w:pos="3536"/>
              </w:tabs>
              <w:jc w:val="both"/>
              <w:rPr>
                <w:sz w:val="24"/>
                <w:szCs w:val="24"/>
                <w:lang w:val="sr-Cyrl-CS"/>
              </w:rPr>
            </w:pPr>
            <w:r w:rsidRPr="00864F5C">
              <w:rPr>
                <w:sz w:val="24"/>
                <w:szCs w:val="24"/>
                <w:lang w:val="sr-Cyrl-CS"/>
              </w:rPr>
              <w:tab/>
            </w:r>
          </w:p>
          <w:p w:rsidR="00DC1B85" w:rsidRPr="00864F5C" w:rsidRDefault="00DC1B85" w:rsidP="00864F5C">
            <w:pPr>
              <w:tabs>
                <w:tab w:val="left" w:pos="1624"/>
                <w:tab w:val="center" w:pos="3536"/>
              </w:tabs>
              <w:jc w:val="both"/>
              <w:rPr>
                <w:sz w:val="24"/>
                <w:szCs w:val="24"/>
                <w:lang w:val="sr-Cyrl-CS"/>
              </w:rPr>
            </w:pPr>
            <w:r w:rsidRPr="00864F5C">
              <w:rPr>
                <w:sz w:val="24"/>
                <w:szCs w:val="24"/>
                <w:lang w:val="sr-Cyrl-CS"/>
              </w:rPr>
              <w:tab/>
              <w:t xml:space="preserve">Активности </w:t>
            </w:r>
          </w:p>
        </w:tc>
        <w:tc>
          <w:tcPr>
            <w:tcW w:w="983"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Документација о педагошко инструктивном раду</w:t>
            </w:r>
          </w:p>
        </w:tc>
        <w:tc>
          <w:tcPr>
            <w:tcW w:w="1074"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Начин праћења остваривања предложених мера</w:t>
            </w:r>
          </w:p>
        </w:tc>
        <w:tc>
          <w:tcPr>
            <w:tcW w:w="736" w:type="pct"/>
            <w:tcBorders>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Време</w:t>
            </w:r>
          </w:p>
          <w:p w:rsidR="00DC1B85" w:rsidRPr="00864F5C" w:rsidRDefault="00DC1B85" w:rsidP="00864F5C">
            <w:pPr>
              <w:jc w:val="both"/>
              <w:rPr>
                <w:sz w:val="24"/>
                <w:szCs w:val="24"/>
                <w:lang w:val="sr-Cyrl-CS"/>
              </w:rPr>
            </w:pPr>
          </w:p>
        </w:tc>
      </w:tr>
      <w:tr w:rsidR="00DC1B85" w:rsidRPr="00864F5C" w:rsidTr="00DC1B85">
        <w:trPr>
          <w:trHeight w:val="710"/>
        </w:trPr>
        <w:tc>
          <w:tcPr>
            <w:tcW w:w="2207" w:type="pct"/>
            <w:tcBorders>
              <w:left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1. пружање подршке у планирању и реализацији непосредног образовно-васпитног рада</w:t>
            </w:r>
          </w:p>
          <w:p w:rsidR="00DC1B85" w:rsidRPr="00864F5C" w:rsidRDefault="00DC1B85" w:rsidP="00864F5C">
            <w:pPr>
              <w:jc w:val="both"/>
              <w:rPr>
                <w:sz w:val="24"/>
                <w:szCs w:val="24"/>
                <w:lang w:val="sr-Cyrl-CS"/>
              </w:rPr>
            </w:pPr>
            <w:r w:rsidRPr="00864F5C">
              <w:rPr>
                <w:sz w:val="24"/>
                <w:szCs w:val="24"/>
                <w:lang w:val="sr-Cyrl-CS"/>
              </w:rPr>
              <w:t>2. стручна помоћ у избору адекватних метода, облика рада и наставних средстава</w:t>
            </w:r>
          </w:p>
          <w:p w:rsidR="00DC1B85" w:rsidRPr="00864F5C" w:rsidRDefault="00DC1B85" w:rsidP="00864F5C">
            <w:pPr>
              <w:jc w:val="both"/>
              <w:rPr>
                <w:sz w:val="24"/>
                <w:szCs w:val="24"/>
                <w:lang w:val="sr-Cyrl-CS"/>
              </w:rPr>
            </w:pPr>
            <w:r w:rsidRPr="00864F5C">
              <w:rPr>
                <w:sz w:val="24"/>
                <w:szCs w:val="24"/>
                <w:lang w:val="sr-Cyrl-CS"/>
              </w:rPr>
              <w:t>3. у избору и примени различитих техника учења</w:t>
            </w:r>
          </w:p>
          <w:p w:rsidR="00DC1B85" w:rsidRPr="00864F5C" w:rsidRDefault="00DC1B85" w:rsidP="00864F5C">
            <w:pPr>
              <w:jc w:val="both"/>
              <w:rPr>
                <w:sz w:val="24"/>
                <w:szCs w:val="24"/>
                <w:lang w:val="sr-Cyrl-CS"/>
              </w:rPr>
            </w:pPr>
            <w:r w:rsidRPr="00864F5C">
              <w:rPr>
                <w:sz w:val="24"/>
                <w:szCs w:val="24"/>
                <w:lang w:val="sr-Cyrl-CS"/>
              </w:rPr>
              <w:t>4. у избору поступака посматрања и праћења напредовања деце у учењу и развоју – вредновање ученичких постугнућа</w:t>
            </w:r>
          </w:p>
          <w:p w:rsidR="00DC1B85" w:rsidRPr="00864F5C" w:rsidRDefault="00DC1B85" w:rsidP="00864F5C">
            <w:pPr>
              <w:jc w:val="both"/>
              <w:rPr>
                <w:sz w:val="24"/>
                <w:szCs w:val="24"/>
                <w:lang w:val="sr-Cyrl-CS"/>
              </w:rPr>
            </w:pPr>
            <w:r w:rsidRPr="00864F5C">
              <w:rPr>
                <w:sz w:val="24"/>
                <w:szCs w:val="24"/>
                <w:lang w:val="sr-Cyrl-CS"/>
              </w:rPr>
              <w:lastRenderedPageBreak/>
              <w:t>5. у стварању подстицајне атмосфере на часу</w:t>
            </w:r>
          </w:p>
        </w:tc>
        <w:tc>
          <w:tcPr>
            <w:tcW w:w="983" w:type="pct"/>
            <w:tcBorders>
              <w:left w:val="single" w:sz="4" w:space="0" w:color="auto"/>
              <w:right w:val="single" w:sz="4" w:space="0" w:color="auto"/>
            </w:tcBorders>
            <w:shd w:val="clear" w:color="auto" w:fill="auto"/>
          </w:tcPr>
          <w:p w:rsidR="00DC1B85" w:rsidRPr="00864F5C" w:rsidRDefault="00DC1B85" w:rsidP="00864F5C">
            <w:pPr>
              <w:spacing w:after="200" w:line="276" w:lineRule="auto"/>
              <w:jc w:val="both"/>
              <w:rPr>
                <w:sz w:val="24"/>
                <w:szCs w:val="24"/>
                <w:lang w:val="sr-Cyrl-CS"/>
              </w:rPr>
            </w:pPr>
            <w:r w:rsidRPr="00864F5C">
              <w:rPr>
                <w:sz w:val="24"/>
                <w:szCs w:val="24"/>
                <w:lang w:val="sr-Cyrl-CS"/>
              </w:rPr>
              <w:lastRenderedPageBreak/>
              <w:t>Дневник рада стручних сарадника, записник са стручног већа</w:t>
            </w:r>
          </w:p>
          <w:p w:rsidR="00DC1B85" w:rsidRPr="00864F5C" w:rsidRDefault="00DC1B85" w:rsidP="00864F5C">
            <w:pPr>
              <w:spacing w:after="200" w:line="276" w:lineRule="auto"/>
              <w:jc w:val="both"/>
              <w:rPr>
                <w:sz w:val="24"/>
                <w:szCs w:val="24"/>
                <w:lang w:val="sr-Cyrl-CS"/>
              </w:rPr>
            </w:pPr>
          </w:p>
          <w:p w:rsidR="00DC1B85" w:rsidRPr="00864F5C" w:rsidRDefault="00DC1B85" w:rsidP="00864F5C">
            <w:pPr>
              <w:jc w:val="both"/>
              <w:rPr>
                <w:sz w:val="24"/>
                <w:szCs w:val="24"/>
                <w:lang w:val="sr-Cyrl-CS"/>
              </w:rPr>
            </w:pPr>
          </w:p>
        </w:tc>
        <w:tc>
          <w:tcPr>
            <w:tcW w:w="1074" w:type="pct"/>
            <w:tcBorders>
              <w:left w:val="single" w:sz="4" w:space="0" w:color="auto"/>
              <w:right w:val="single" w:sz="4" w:space="0" w:color="auto"/>
            </w:tcBorders>
            <w:shd w:val="clear" w:color="auto" w:fill="auto"/>
          </w:tcPr>
          <w:p w:rsidR="00DC1B85" w:rsidRPr="00864F5C" w:rsidRDefault="00DC1B85" w:rsidP="00864F5C">
            <w:pPr>
              <w:spacing w:after="200" w:line="276" w:lineRule="auto"/>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Кроз наредне записнике се прати начин реализације планираних мера</w:t>
            </w:r>
          </w:p>
          <w:p w:rsidR="00DC1B85" w:rsidRPr="00864F5C" w:rsidRDefault="00DC1B85" w:rsidP="00864F5C">
            <w:pPr>
              <w:spacing w:after="200" w:line="276" w:lineRule="auto"/>
              <w:jc w:val="both"/>
              <w:rPr>
                <w:sz w:val="24"/>
                <w:szCs w:val="24"/>
                <w:lang w:val="sr-Cyrl-CS"/>
              </w:rPr>
            </w:pPr>
            <w:r w:rsidRPr="00864F5C">
              <w:rPr>
                <w:sz w:val="24"/>
                <w:szCs w:val="24"/>
                <w:lang w:val="sr-Cyrl-CS"/>
              </w:rPr>
              <w:t>Наредне анализе успеха</w:t>
            </w:r>
          </w:p>
          <w:p w:rsidR="00DC1B85" w:rsidRPr="00864F5C" w:rsidRDefault="00DC1B85" w:rsidP="00864F5C">
            <w:pPr>
              <w:jc w:val="both"/>
              <w:rPr>
                <w:sz w:val="24"/>
                <w:szCs w:val="24"/>
                <w:lang w:val="sr-Cyrl-CS"/>
              </w:rPr>
            </w:pPr>
          </w:p>
        </w:tc>
        <w:tc>
          <w:tcPr>
            <w:tcW w:w="736" w:type="pct"/>
            <w:tcBorders>
              <w:left w:val="single" w:sz="4" w:space="0" w:color="auto"/>
            </w:tcBorders>
            <w:shd w:val="clear" w:color="auto" w:fill="auto"/>
          </w:tcPr>
          <w:p w:rsidR="00DC1B85" w:rsidRPr="00864F5C" w:rsidRDefault="00DC1B85" w:rsidP="00864F5C">
            <w:pPr>
              <w:spacing w:after="200" w:line="276" w:lineRule="auto"/>
              <w:jc w:val="both"/>
              <w:rPr>
                <w:sz w:val="24"/>
                <w:szCs w:val="24"/>
                <w:lang w:val="sr-Cyrl-CS"/>
              </w:rPr>
            </w:pPr>
            <w:r w:rsidRPr="00864F5C">
              <w:rPr>
                <w:sz w:val="24"/>
                <w:szCs w:val="24"/>
                <w:lang w:val="sr-Cyrl-CS"/>
              </w:rPr>
              <w:t>Децембар и по потреби</w:t>
            </w:r>
          </w:p>
          <w:p w:rsidR="00DC1B85" w:rsidRPr="00864F5C" w:rsidRDefault="00DC1B85" w:rsidP="00864F5C">
            <w:pPr>
              <w:spacing w:after="200" w:line="276" w:lineRule="auto"/>
              <w:jc w:val="both"/>
              <w:rPr>
                <w:sz w:val="24"/>
                <w:szCs w:val="24"/>
                <w:lang w:val="sr-Cyrl-CS"/>
              </w:rPr>
            </w:pPr>
          </w:p>
          <w:p w:rsidR="00DC1B85" w:rsidRPr="00864F5C" w:rsidRDefault="00DC1B85" w:rsidP="00864F5C">
            <w:pPr>
              <w:spacing w:after="200" w:line="276" w:lineRule="auto"/>
              <w:jc w:val="both"/>
              <w:rPr>
                <w:sz w:val="24"/>
                <w:szCs w:val="24"/>
                <w:lang w:val="sr-Cyrl-CS"/>
              </w:rPr>
            </w:pPr>
          </w:p>
          <w:p w:rsidR="00DC1B85" w:rsidRPr="00864F5C" w:rsidRDefault="00DC1B85" w:rsidP="00864F5C">
            <w:pPr>
              <w:jc w:val="both"/>
              <w:rPr>
                <w:sz w:val="24"/>
                <w:szCs w:val="24"/>
                <w:lang w:val="sr-Cyrl-CS"/>
              </w:rPr>
            </w:pPr>
          </w:p>
        </w:tc>
      </w:tr>
      <w:tr w:rsidR="00DC1B85" w:rsidRPr="00864F5C" w:rsidTr="002965CF">
        <w:trPr>
          <w:trHeight w:val="710"/>
        </w:trPr>
        <w:tc>
          <w:tcPr>
            <w:tcW w:w="5000" w:type="pct"/>
            <w:gridSpan w:val="4"/>
            <w:tcBorders>
              <w:left w:val="single" w:sz="4" w:space="0" w:color="auto"/>
            </w:tcBorders>
            <w:shd w:val="clear" w:color="auto" w:fill="auto"/>
          </w:tcPr>
          <w:p w:rsidR="00DC1B85" w:rsidRPr="00864F5C" w:rsidRDefault="00DC1B85" w:rsidP="00864F5C">
            <w:pPr>
              <w:jc w:val="both"/>
              <w:rPr>
                <w:sz w:val="24"/>
                <w:szCs w:val="24"/>
                <w:lang w:val="sr-Cyrl-CS"/>
              </w:rPr>
            </w:pPr>
          </w:p>
          <w:p w:rsidR="00DC1B85" w:rsidRPr="00864F5C" w:rsidRDefault="00DC1B85" w:rsidP="00864F5C">
            <w:pPr>
              <w:jc w:val="both"/>
              <w:rPr>
                <w:sz w:val="24"/>
                <w:szCs w:val="24"/>
                <w:lang w:val="sr-Cyrl-CS"/>
              </w:rPr>
            </w:pPr>
            <w:r w:rsidRPr="00864F5C">
              <w:rPr>
                <w:sz w:val="24"/>
                <w:szCs w:val="24"/>
                <w:lang w:val="sr-Cyrl-CS"/>
              </w:rPr>
              <w:t>Задатак 2: Сарадња са стручним већима при обављању анализа и предлагању мера за унапређење наставе</w:t>
            </w:r>
          </w:p>
        </w:tc>
      </w:tr>
      <w:tr w:rsidR="00DC1B85" w:rsidRPr="00864F5C" w:rsidTr="002965CF">
        <w:trPr>
          <w:trHeight w:val="620"/>
        </w:trPr>
        <w:tc>
          <w:tcPr>
            <w:tcW w:w="2207" w:type="pct"/>
            <w:tcBorders>
              <w:left w:val="single" w:sz="4" w:space="0" w:color="auto"/>
              <w:bottom w:val="single" w:sz="4" w:space="0" w:color="auto"/>
              <w:right w:val="single" w:sz="4" w:space="0" w:color="auto"/>
            </w:tcBorders>
            <w:shd w:val="clear" w:color="auto" w:fill="auto"/>
          </w:tcPr>
          <w:p w:rsidR="00DC1B85" w:rsidRPr="00864F5C" w:rsidRDefault="00DC1B85" w:rsidP="00864F5C">
            <w:pPr>
              <w:tabs>
                <w:tab w:val="left" w:pos="1624"/>
                <w:tab w:val="center" w:pos="3536"/>
              </w:tabs>
              <w:jc w:val="both"/>
              <w:rPr>
                <w:sz w:val="24"/>
                <w:szCs w:val="24"/>
                <w:lang w:val="sr-Cyrl-CS"/>
              </w:rPr>
            </w:pPr>
            <w:r w:rsidRPr="00864F5C">
              <w:rPr>
                <w:sz w:val="24"/>
                <w:szCs w:val="24"/>
                <w:lang w:val="sr-Cyrl-CS"/>
              </w:rPr>
              <w:tab/>
            </w:r>
          </w:p>
          <w:p w:rsidR="00DC1B85" w:rsidRPr="00864F5C" w:rsidRDefault="00DC1B85" w:rsidP="00864F5C">
            <w:pPr>
              <w:tabs>
                <w:tab w:val="left" w:pos="1624"/>
                <w:tab w:val="center" w:pos="3536"/>
              </w:tabs>
              <w:jc w:val="both"/>
              <w:rPr>
                <w:sz w:val="24"/>
                <w:szCs w:val="24"/>
                <w:lang w:val="sr-Cyrl-CS"/>
              </w:rPr>
            </w:pPr>
            <w:r w:rsidRPr="00864F5C">
              <w:rPr>
                <w:sz w:val="24"/>
                <w:szCs w:val="24"/>
                <w:lang w:val="sr-Cyrl-CS"/>
              </w:rPr>
              <w:tab/>
              <w:t xml:space="preserve">Активности </w:t>
            </w:r>
          </w:p>
        </w:tc>
        <w:tc>
          <w:tcPr>
            <w:tcW w:w="983" w:type="pct"/>
            <w:tcBorders>
              <w:left w:val="single" w:sz="4" w:space="0" w:color="auto"/>
              <w:bottom w:val="single" w:sz="4" w:space="0" w:color="auto"/>
              <w:righ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Документација о педагошко инструктивном раду</w:t>
            </w:r>
          </w:p>
        </w:tc>
        <w:tc>
          <w:tcPr>
            <w:tcW w:w="1074" w:type="pct"/>
            <w:tcBorders>
              <w:top w:val="single" w:sz="4" w:space="0" w:color="auto"/>
              <w:left w:val="single" w:sz="4" w:space="0" w:color="auto"/>
              <w:bottom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Начин праћења остваривања предложених мера</w:t>
            </w:r>
          </w:p>
        </w:tc>
        <w:tc>
          <w:tcPr>
            <w:tcW w:w="736" w:type="pct"/>
            <w:tcBorders>
              <w:left w:val="single" w:sz="4" w:space="0" w:color="auto"/>
            </w:tcBorders>
            <w:shd w:val="clear" w:color="auto" w:fill="auto"/>
          </w:tcPr>
          <w:p w:rsidR="00DC1B85" w:rsidRPr="00864F5C" w:rsidRDefault="00DC1B85" w:rsidP="00864F5C">
            <w:pPr>
              <w:jc w:val="both"/>
              <w:rPr>
                <w:sz w:val="24"/>
                <w:szCs w:val="24"/>
                <w:lang w:val="sr-Cyrl-CS"/>
              </w:rPr>
            </w:pPr>
            <w:r w:rsidRPr="00864F5C">
              <w:rPr>
                <w:sz w:val="24"/>
                <w:szCs w:val="24"/>
                <w:lang w:val="sr-Cyrl-CS"/>
              </w:rPr>
              <w:t>Време</w:t>
            </w:r>
          </w:p>
          <w:p w:rsidR="00DC1B85" w:rsidRPr="00864F5C" w:rsidRDefault="00DC1B85" w:rsidP="00864F5C">
            <w:pPr>
              <w:jc w:val="both"/>
              <w:rPr>
                <w:sz w:val="24"/>
                <w:szCs w:val="24"/>
                <w:lang w:val="sr-Cyrl-CS"/>
              </w:rPr>
            </w:pPr>
          </w:p>
        </w:tc>
      </w:tr>
      <w:tr w:rsidR="00DC1B85" w:rsidRPr="00864F5C" w:rsidTr="00DC1B85">
        <w:trPr>
          <w:trHeight w:val="620"/>
        </w:trPr>
        <w:tc>
          <w:tcPr>
            <w:tcW w:w="2207" w:type="pct"/>
            <w:tcBorders>
              <w:left w:val="single" w:sz="4" w:space="0" w:color="auto"/>
              <w:right w:val="single" w:sz="4" w:space="0" w:color="auto"/>
            </w:tcBorders>
          </w:tcPr>
          <w:p w:rsidR="00DC1B85" w:rsidRPr="00864F5C" w:rsidRDefault="00DC1B85" w:rsidP="00864F5C">
            <w:pPr>
              <w:jc w:val="both"/>
              <w:rPr>
                <w:sz w:val="24"/>
                <w:szCs w:val="24"/>
                <w:lang w:val="sr-Latn-CS"/>
              </w:rPr>
            </w:pPr>
            <w:r w:rsidRPr="00864F5C">
              <w:rPr>
                <w:sz w:val="24"/>
                <w:szCs w:val="24"/>
                <w:lang w:val="sr-Cyrl-CS"/>
              </w:rPr>
              <w:t>1.  Сарадња и помоћ стручном већу наставника математике и српског језика приликом анализе резултата завршног испита и предлагање мера за унапређивање о-в рада</w:t>
            </w:r>
          </w:p>
        </w:tc>
        <w:tc>
          <w:tcPr>
            <w:tcW w:w="983" w:type="pct"/>
            <w:tcBorders>
              <w:left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 xml:space="preserve">Резултати обављене анализе </w:t>
            </w:r>
          </w:p>
          <w:p w:rsidR="00DC1B85" w:rsidRPr="00864F5C" w:rsidRDefault="00DC1B85" w:rsidP="00864F5C">
            <w:pPr>
              <w:jc w:val="both"/>
              <w:rPr>
                <w:sz w:val="24"/>
                <w:szCs w:val="24"/>
                <w:lang w:val="sr-Latn-CS"/>
              </w:rPr>
            </w:pPr>
            <w:r w:rsidRPr="00864F5C">
              <w:rPr>
                <w:sz w:val="24"/>
                <w:szCs w:val="24"/>
                <w:lang w:val="sr-Cyrl-CS"/>
              </w:rPr>
              <w:t>Записници са стручних већа са предлогом мера</w:t>
            </w:r>
          </w:p>
        </w:tc>
        <w:tc>
          <w:tcPr>
            <w:tcW w:w="1074" w:type="pct"/>
            <w:tcBorders>
              <w:top w:val="single" w:sz="4" w:space="0" w:color="auto"/>
              <w:left w:val="single" w:sz="4" w:space="0" w:color="auto"/>
              <w:bottom w:val="single" w:sz="4" w:space="0" w:color="auto"/>
            </w:tcBorders>
          </w:tcPr>
          <w:p w:rsidR="00DC1B85" w:rsidRPr="00864F5C" w:rsidRDefault="00DC1B85" w:rsidP="00B1077B">
            <w:pPr>
              <w:jc w:val="both"/>
              <w:rPr>
                <w:sz w:val="24"/>
                <w:szCs w:val="24"/>
                <w:lang w:val="sr-Cyrl-CS"/>
              </w:rPr>
            </w:pPr>
            <w:r w:rsidRPr="00864F5C">
              <w:rPr>
                <w:sz w:val="24"/>
                <w:szCs w:val="24"/>
                <w:lang w:val="sr-Cyrl-CS"/>
              </w:rPr>
              <w:t xml:space="preserve">Педагошка документација, резултати завршног испита </w:t>
            </w:r>
          </w:p>
        </w:tc>
        <w:tc>
          <w:tcPr>
            <w:tcW w:w="736" w:type="pct"/>
            <w:tcBorders>
              <w:left w:val="single" w:sz="4" w:space="0" w:color="auto"/>
            </w:tcBorders>
          </w:tcPr>
          <w:p w:rsidR="00DC1B85" w:rsidRPr="00864F5C" w:rsidRDefault="00DC1B85" w:rsidP="00864F5C">
            <w:pPr>
              <w:jc w:val="both"/>
              <w:rPr>
                <w:sz w:val="24"/>
                <w:szCs w:val="24"/>
                <w:lang w:val="sr-Cyrl-CS"/>
              </w:rPr>
            </w:pPr>
            <w:r w:rsidRPr="00864F5C">
              <w:rPr>
                <w:sz w:val="24"/>
                <w:szCs w:val="24"/>
                <w:lang w:val="sr-Cyrl-CS"/>
              </w:rPr>
              <w:t>Јул-Август</w:t>
            </w:r>
          </w:p>
        </w:tc>
      </w:tr>
      <w:tr w:rsidR="00DC1B85" w:rsidRPr="00864F5C" w:rsidTr="00DC1B85">
        <w:trPr>
          <w:trHeight w:val="620"/>
        </w:trPr>
        <w:tc>
          <w:tcPr>
            <w:tcW w:w="2207" w:type="pct"/>
            <w:tcBorders>
              <w:left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2. Учешће у раду стручних већа након обављених анализа успеха на тромесечју и помоћ у планирању мера за унапређивање о-в рада на основу обављених анализа</w:t>
            </w:r>
          </w:p>
        </w:tc>
        <w:tc>
          <w:tcPr>
            <w:tcW w:w="983" w:type="pct"/>
            <w:tcBorders>
              <w:left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Записници са стручних већа са предлогом мера</w:t>
            </w:r>
          </w:p>
          <w:p w:rsidR="00DC1B85" w:rsidRPr="00864F5C" w:rsidRDefault="00DC1B85" w:rsidP="00864F5C">
            <w:pPr>
              <w:jc w:val="both"/>
              <w:rPr>
                <w:sz w:val="24"/>
                <w:szCs w:val="24"/>
                <w:lang w:val="sr-Cyrl-CS"/>
              </w:rPr>
            </w:pPr>
          </w:p>
        </w:tc>
        <w:tc>
          <w:tcPr>
            <w:tcW w:w="1074" w:type="pct"/>
            <w:tcBorders>
              <w:top w:val="single" w:sz="4" w:space="0" w:color="auto"/>
              <w:left w:val="single" w:sz="4" w:space="0" w:color="auto"/>
              <w:bottom w:val="single" w:sz="4" w:space="0" w:color="auto"/>
            </w:tcBorders>
          </w:tcPr>
          <w:p w:rsidR="00DC1B85" w:rsidRPr="00864F5C" w:rsidRDefault="00DC1B85" w:rsidP="00864F5C">
            <w:pPr>
              <w:jc w:val="both"/>
              <w:rPr>
                <w:sz w:val="24"/>
                <w:szCs w:val="24"/>
                <w:lang w:val="sr-Cyrl-CS"/>
              </w:rPr>
            </w:pPr>
            <w:r w:rsidRPr="00864F5C">
              <w:rPr>
                <w:sz w:val="24"/>
                <w:szCs w:val="24"/>
                <w:lang w:val="sr-Cyrl-CS"/>
              </w:rPr>
              <w:t>Кроз наредне записнике се прати начин реализације планираних мера</w:t>
            </w:r>
          </w:p>
          <w:p w:rsidR="00DC1B85" w:rsidRPr="00864F5C" w:rsidRDefault="00DC1B85" w:rsidP="00864F5C">
            <w:pPr>
              <w:jc w:val="both"/>
              <w:rPr>
                <w:sz w:val="24"/>
                <w:szCs w:val="24"/>
                <w:lang w:val="sr-Cyrl-CS"/>
              </w:rPr>
            </w:pPr>
            <w:r w:rsidRPr="00864F5C">
              <w:rPr>
                <w:sz w:val="24"/>
                <w:szCs w:val="24"/>
                <w:lang w:val="sr-Cyrl-CS"/>
              </w:rPr>
              <w:t>Наредне анализе успеха</w:t>
            </w:r>
          </w:p>
        </w:tc>
        <w:tc>
          <w:tcPr>
            <w:tcW w:w="736" w:type="pct"/>
            <w:tcBorders>
              <w:left w:val="single" w:sz="4" w:space="0" w:color="auto"/>
            </w:tcBorders>
          </w:tcPr>
          <w:p w:rsidR="00DC1B85" w:rsidRPr="00864F5C" w:rsidRDefault="00DC1B85" w:rsidP="00864F5C">
            <w:pPr>
              <w:jc w:val="both"/>
              <w:rPr>
                <w:sz w:val="24"/>
                <w:szCs w:val="24"/>
                <w:lang w:val="sr-Cyrl-CS"/>
              </w:rPr>
            </w:pPr>
            <w:r w:rsidRPr="00864F5C">
              <w:rPr>
                <w:sz w:val="24"/>
                <w:szCs w:val="24"/>
                <w:lang w:val="sr-Cyrl-CS"/>
              </w:rPr>
              <w:t>У раду сваког стручног већа учествујемо најмање један пут годишње ради реализације овог задатка</w:t>
            </w:r>
          </w:p>
        </w:tc>
      </w:tr>
      <w:tr w:rsidR="00DC1B85" w:rsidRPr="00864F5C" w:rsidTr="00DC1B85">
        <w:trPr>
          <w:trHeight w:val="620"/>
        </w:trPr>
        <w:tc>
          <w:tcPr>
            <w:tcW w:w="2207" w:type="pct"/>
            <w:tcBorders>
              <w:left w:val="single" w:sz="4" w:space="0" w:color="auto"/>
              <w:bottom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 xml:space="preserve"> 3: Учешће у раду стручних већа ради помоћи у планирању мера унапређивања о-в рада на основу анализа посећених часова од стране педагошко -психолошке службе, директора и помоћника директора</w:t>
            </w:r>
          </w:p>
        </w:tc>
        <w:tc>
          <w:tcPr>
            <w:tcW w:w="983" w:type="pct"/>
            <w:tcBorders>
              <w:left w:val="single" w:sz="4" w:space="0" w:color="auto"/>
              <w:bottom w:val="single" w:sz="4" w:space="0" w:color="auto"/>
              <w:right w:val="single" w:sz="4" w:space="0" w:color="auto"/>
            </w:tcBorders>
          </w:tcPr>
          <w:p w:rsidR="00DC1B85" w:rsidRPr="00864F5C" w:rsidRDefault="00DC1B85" w:rsidP="00864F5C">
            <w:pPr>
              <w:jc w:val="both"/>
              <w:rPr>
                <w:sz w:val="24"/>
                <w:szCs w:val="24"/>
                <w:lang w:val="sr-Cyrl-CS"/>
              </w:rPr>
            </w:pPr>
            <w:r w:rsidRPr="00864F5C">
              <w:rPr>
                <w:sz w:val="24"/>
                <w:szCs w:val="24"/>
                <w:lang w:val="sr-Cyrl-CS"/>
              </w:rPr>
              <w:t>Записници са стручних већа са предлогом мера</w:t>
            </w:r>
          </w:p>
          <w:p w:rsidR="00DC1B85" w:rsidRPr="00864F5C" w:rsidRDefault="00DC1B85" w:rsidP="00864F5C">
            <w:pPr>
              <w:jc w:val="both"/>
              <w:rPr>
                <w:sz w:val="24"/>
                <w:szCs w:val="24"/>
                <w:lang w:val="sr-Cyrl-CS"/>
              </w:rPr>
            </w:pPr>
          </w:p>
        </w:tc>
        <w:tc>
          <w:tcPr>
            <w:tcW w:w="1074" w:type="pct"/>
            <w:tcBorders>
              <w:top w:val="single" w:sz="4" w:space="0" w:color="auto"/>
              <w:left w:val="single" w:sz="4" w:space="0" w:color="auto"/>
              <w:bottom w:val="single" w:sz="4" w:space="0" w:color="auto"/>
            </w:tcBorders>
          </w:tcPr>
          <w:p w:rsidR="00DC1B85" w:rsidRPr="00864F5C" w:rsidRDefault="00DC1B85" w:rsidP="00864F5C">
            <w:pPr>
              <w:jc w:val="both"/>
              <w:rPr>
                <w:sz w:val="24"/>
                <w:szCs w:val="24"/>
                <w:lang w:val="sr-Cyrl-CS"/>
              </w:rPr>
            </w:pPr>
            <w:r w:rsidRPr="00864F5C">
              <w:rPr>
                <w:sz w:val="24"/>
                <w:szCs w:val="24"/>
                <w:lang w:val="sr-Cyrl-CS"/>
              </w:rPr>
              <w:t>Кроз наредне записнике се прати начин реализације планираних мера</w:t>
            </w:r>
          </w:p>
          <w:p w:rsidR="00DC1B85" w:rsidRPr="00864F5C" w:rsidRDefault="00DC1B85" w:rsidP="00864F5C">
            <w:pPr>
              <w:jc w:val="both"/>
              <w:rPr>
                <w:sz w:val="24"/>
                <w:szCs w:val="24"/>
                <w:lang w:val="sr-Cyrl-CS"/>
              </w:rPr>
            </w:pPr>
            <w:r w:rsidRPr="00864F5C">
              <w:rPr>
                <w:sz w:val="24"/>
                <w:szCs w:val="24"/>
                <w:lang w:val="sr-Cyrl-CS"/>
              </w:rPr>
              <w:t>Наредне анализе успеха</w:t>
            </w:r>
          </w:p>
        </w:tc>
        <w:tc>
          <w:tcPr>
            <w:tcW w:w="736" w:type="pct"/>
            <w:tcBorders>
              <w:left w:val="single" w:sz="4" w:space="0" w:color="auto"/>
            </w:tcBorders>
          </w:tcPr>
          <w:p w:rsidR="00DC1B85" w:rsidRPr="00864F5C" w:rsidRDefault="00DC1B85" w:rsidP="00864F5C">
            <w:pPr>
              <w:jc w:val="both"/>
              <w:rPr>
                <w:sz w:val="24"/>
                <w:szCs w:val="24"/>
                <w:lang w:val="sr-Cyrl-CS"/>
              </w:rPr>
            </w:pPr>
            <w:r w:rsidRPr="00864F5C">
              <w:rPr>
                <w:sz w:val="24"/>
                <w:szCs w:val="24"/>
                <w:lang w:val="sr-Cyrl-CS"/>
              </w:rPr>
              <w:t>У раду сваког стручног већа учествујемо најмање један пут годишње ради реализације овог задатка</w:t>
            </w:r>
          </w:p>
        </w:tc>
      </w:tr>
    </w:tbl>
    <w:p w:rsidR="00DC1B85" w:rsidRPr="00864F5C" w:rsidRDefault="00DC1B85" w:rsidP="00864F5C">
      <w:pPr>
        <w:jc w:val="both"/>
        <w:rPr>
          <w:sz w:val="24"/>
          <w:szCs w:val="24"/>
          <w:lang w:val="sr-Latn-CS"/>
        </w:rPr>
      </w:pPr>
    </w:p>
    <w:p w:rsidR="00054722" w:rsidRPr="00864F5C" w:rsidRDefault="00B97941" w:rsidP="00864F5C">
      <w:pPr>
        <w:jc w:val="both"/>
        <w:rPr>
          <w:b/>
          <w:sz w:val="24"/>
          <w:szCs w:val="24"/>
          <w:lang w:val="sr-Cyrl-CS"/>
        </w:rPr>
      </w:pPr>
      <w:r w:rsidRPr="00864F5C">
        <w:rPr>
          <w:b/>
          <w:sz w:val="24"/>
          <w:szCs w:val="24"/>
          <w:lang w:val="sr-Cyrl-CS"/>
        </w:rPr>
        <w:br w:type="page"/>
      </w:r>
    </w:p>
    <w:p w:rsidR="00054722" w:rsidRPr="00864F5C" w:rsidRDefault="00054722" w:rsidP="00864F5C">
      <w:pPr>
        <w:jc w:val="both"/>
        <w:rPr>
          <w:b/>
          <w:sz w:val="24"/>
          <w:szCs w:val="24"/>
          <w:lang w:val="sr-Latn-CS"/>
        </w:rPr>
      </w:pPr>
    </w:p>
    <w:p w:rsidR="001C6A91" w:rsidRPr="00864F5C" w:rsidRDefault="001C6A91" w:rsidP="00864F5C">
      <w:pPr>
        <w:jc w:val="both"/>
        <w:rPr>
          <w:b/>
          <w:sz w:val="24"/>
          <w:szCs w:val="24"/>
          <w:lang w:val="sr-Cyrl-CS"/>
        </w:rPr>
      </w:pPr>
    </w:p>
    <w:p w:rsidR="00AA2583" w:rsidRPr="00E07808" w:rsidRDefault="00425684" w:rsidP="00465608">
      <w:pPr>
        <w:numPr>
          <w:ilvl w:val="0"/>
          <w:numId w:val="107"/>
        </w:numPr>
        <w:jc w:val="both"/>
        <w:rPr>
          <w:b/>
          <w:sz w:val="24"/>
          <w:szCs w:val="24"/>
        </w:rPr>
      </w:pPr>
      <w:r w:rsidRPr="00162C8C">
        <w:rPr>
          <w:b/>
          <w:sz w:val="24"/>
          <w:szCs w:val="24"/>
        </w:rPr>
        <w:t>ПЛАН РАДА СТРУЧНОГ САРАДНИКА</w:t>
      </w:r>
      <w:r w:rsidRPr="00162C8C">
        <w:rPr>
          <w:b/>
          <w:sz w:val="24"/>
          <w:szCs w:val="24"/>
          <w:lang w:val="sr-Cyrl-CS"/>
        </w:rPr>
        <w:t xml:space="preserve"> –</w:t>
      </w:r>
      <w:r w:rsidRPr="00162C8C">
        <w:rPr>
          <w:b/>
          <w:sz w:val="24"/>
          <w:szCs w:val="24"/>
        </w:rPr>
        <w:t xml:space="preserve"> </w:t>
      </w:r>
      <w:r w:rsidRPr="00162C8C">
        <w:rPr>
          <w:b/>
          <w:bCs/>
          <w:sz w:val="24"/>
          <w:szCs w:val="24"/>
          <w:lang w:val="sr-Cyrl-CS"/>
        </w:rPr>
        <w:t xml:space="preserve">БИБЛИОТЕКАРА </w:t>
      </w:r>
      <w:r w:rsidR="00AA2583" w:rsidRPr="00162C8C">
        <w:rPr>
          <w:b/>
          <w:bCs/>
          <w:sz w:val="24"/>
          <w:szCs w:val="24"/>
          <w:lang w:val="sr-Cyrl-CS"/>
        </w:rPr>
        <w:t>ЗА ШКОЛСКУ 201</w:t>
      </w:r>
      <w:r w:rsidR="00811D33">
        <w:rPr>
          <w:b/>
          <w:bCs/>
          <w:sz w:val="24"/>
          <w:szCs w:val="24"/>
        </w:rPr>
        <w:t>7</w:t>
      </w:r>
      <w:r w:rsidR="00AA2583" w:rsidRPr="00162C8C">
        <w:rPr>
          <w:b/>
          <w:bCs/>
          <w:sz w:val="24"/>
          <w:szCs w:val="24"/>
          <w:lang w:val="sr-Cyrl-CS"/>
        </w:rPr>
        <w:t>/1</w:t>
      </w:r>
      <w:r w:rsidR="00811D33">
        <w:rPr>
          <w:b/>
          <w:bCs/>
          <w:sz w:val="24"/>
          <w:szCs w:val="24"/>
        </w:rPr>
        <w:t>8</w:t>
      </w:r>
      <w:r w:rsidR="00AA2583" w:rsidRPr="00162C8C">
        <w:rPr>
          <w:b/>
          <w:bCs/>
          <w:sz w:val="24"/>
          <w:szCs w:val="24"/>
          <w:lang w:val="sr-Cyrl-CS"/>
        </w:rPr>
        <w:t>. ГОД.</w:t>
      </w:r>
    </w:p>
    <w:p w:rsidR="00186D0D" w:rsidRPr="00864F5C" w:rsidRDefault="00186D0D" w:rsidP="00864F5C">
      <w:pPr>
        <w:jc w:val="both"/>
        <w:rPr>
          <w:b/>
          <w:bCs/>
          <w:color w:val="FF0000"/>
          <w:sz w:val="24"/>
          <w:szCs w:val="24"/>
        </w:rPr>
      </w:pPr>
    </w:p>
    <w:p w:rsidR="00186D0D" w:rsidRPr="00864F5C" w:rsidRDefault="00186D0D" w:rsidP="00864F5C">
      <w:pPr>
        <w:jc w:val="both"/>
        <w:rPr>
          <w:b/>
          <w:bCs/>
          <w:color w:val="FF0000"/>
          <w:sz w:val="24"/>
          <w:szCs w:val="24"/>
          <w:lang w:val="sr-Cyrl-CS"/>
        </w:rPr>
      </w:pPr>
    </w:p>
    <w:p w:rsidR="00186D0D" w:rsidRPr="00864F5C" w:rsidRDefault="00186D0D" w:rsidP="00864F5C">
      <w:pPr>
        <w:jc w:val="both"/>
        <w:rPr>
          <w:b/>
          <w:bCs/>
          <w:sz w:val="24"/>
          <w:szCs w:val="24"/>
          <w:lang w:val="sr-Cyrl-C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E07808" w:rsidRPr="00002FDF" w:rsidTr="00811D33">
        <w:trPr>
          <w:cantSplit/>
          <w:trHeight w:val="683"/>
        </w:trPr>
        <w:tc>
          <w:tcPr>
            <w:tcW w:w="9576" w:type="dxa"/>
            <w:gridSpan w:val="4"/>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Heading1"/>
              <w:rPr>
                <w:sz w:val="24"/>
                <w:szCs w:val="24"/>
              </w:rPr>
            </w:pPr>
            <w:r w:rsidRPr="00002FDF">
              <w:rPr>
                <w:sz w:val="24"/>
                <w:szCs w:val="24"/>
                <w:lang w:val="ru-RU"/>
              </w:rPr>
              <w:t>ПЛАНИРАЊЕ И ПРОГРАМИРАЊЕ</w:t>
            </w:r>
            <w:r w:rsidRPr="00002FDF">
              <w:rPr>
                <w:sz w:val="24"/>
                <w:szCs w:val="24"/>
                <w:lang w:val="sr-Latn-CS"/>
              </w:rPr>
              <w:t xml:space="preserve"> </w:t>
            </w:r>
            <w:r w:rsidRPr="00002FDF">
              <w:rPr>
                <w:sz w:val="24"/>
                <w:szCs w:val="24"/>
                <w:lang w:val="ru-RU"/>
              </w:rPr>
              <w:t>ОБРАЗОВНО-ВАСПИТНОГ РАДА</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rPr>
            </w:pPr>
            <w:r w:rsidRPr="00002FDF">
              <w:rPr>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bCs/>
                <w:sz w:val="24"/>
                <w:szCs w:val="24"/>
                <w:lang w:val="en-US"/>
              </w:rPr>
            </w:pPr>
            <w:r w:rsidRPr="00002FDF">
              <w:rPr>
                <w:rFonts w:ascii="Times New Roman" w:hAnsi="Times New Roman" w:cs="Times New Roman"/>
                <w:bCs/>
                <w:sz w:val="24"/>
                <w:szCs w:val="24"/>
                <w:lang w:val="sr-Cyrl-CS"/>
              </w:rPr>
              <w:t>Планирање набавке литературе и периодичних публикација за ученике, наставнике и стручне сараднике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Библиотекар,</w:t>
            </w:r>
          </w:p>
          <w:p w:rsidR="00E07808" w:rsidRPr="00002FDF" w:rsidRDefault="00E07808" w:rsidP="00811D33">
            <w:pPr>
              <w:rPr>
                <w:bCs/>
                <w:sz w:val="24"/>
                <w:szCs w:val="24"/>
                <w:lang w:val="sr-Cyrl-CS"/>
              </w:rPr>
            </w:pPr>
            <w:r w:rsidRPr="00002FDF">
              <w:rPr>
                <w:bCs/>
                <w:sz w:val="24"/>
                <w:szCs w:val="24"/>
                <w:lang w:val="sr-Cyrl-CS"/>
              </w:rPr>
              <w:t>наставно особље, 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Праћење издавачке делатности и анкетирање корисника о њиховим потребама и интересовањима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bCs/>
                <w:sz w:val="24"/>
                <w:szCs w:val="24"/>
                <w:lang w:val="en-US"/>
              </w:rPr>
            </w:pPr>
            <w:r w:rsidRPr="00002FDF">
              <w:rPr>
                <w:rFonts w:ascii="Times New Roman" w:hAnsi="Times New Roman" w:cs="Times New Roman"/>
                <w:bCs/>
                <w:sz w:val="24"/>
                <w:szCs w:val="24"/>
                <w:lang w:val="sr-Cyrl-CS"/>
              </w:rPr>
              <w:t>Израђивање годишњег, месечних и оперативних планов</w:t>
            </w:r>
            <w:r w:rsidRPr="00002FDF">
              <w:rPr>
                <w:rFonts w:ascii="Times New Roman" w:hAnsi="Times New Roman" w:cs="Times New Roman"/>
                <w:bCs/>
                <w:sz w:val="24"/>
                <w:szCs w:val="24"/>
                <w:lang w:val="en-US"/>
              </w:rPr>
              <w:t>e</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Планирање и састављање планова рада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Cs/>
                <w:sz w:val="24"/>
                <w:szCs w:val="24"/>
                <w:lang w:val="en-US"/>
              </w:rPr>
            </w:pPr>
            <w:r w:rsidRPr="00002FDF">
              <w:rPr>
                <w:rFonts w:ascii="Times New Roman" w:hAnsi="Times New Roman" w:cs="Times New Roman"/>
                <w:bCs/>
                <w:sz w:val="24"/>
                <w:szCs w:val="24"/>
                <w:lang w:val="sr-Cyrl-CS"/>
              </w:rPr>
              <w:t>Планирање и програмирање рада са ученицима у школској библиотеци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Планирање свакодневних активности, спровођења уобичајених акција и увођења нових</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rPr>
                <w:rFonts w:ascii="Times New Roman" w:hAnsi="Times New Roman" w:cs="Times New Roman"/>
                <w:bCs/>
                <w:sz w:val="24"/>
                <w:szCs w:val="24"/>
                <w:lang w:val="sr-Cyrl-CS"/>
              </w:rPr>
            </w:pPr>
          </w:p>
          <w:p w:rsidR="00E07808" w:rsidRPr="00002FDF" w:rsidRDefault="00E07808" w:rsidP="00811D33">
            <w:pPr>
              <w:jc w:val="center"/>
              <w:rPr>
                <w:sz w:val="24"/>
                <w:szCs w:val="24"/>
                <w:lang w:val="sr-Cyrl-CS"/>
              </w:rPr>
            </w:pPr>
            <w:r w:rsidRPr="00002FDF">
              <w:rPr>
                <w:b/>
                <w:sz w:val="24"/>
                <w:szCs w:val="24"/>
                <w:lang w:val="ru-RU"/>
              </w:rPr>
              <w:t xml:space="preserve">ПРАЋЕЊЕ И ВРЕДНОВАЊЕ </w:t>
            </w:r>
            <w:r w:rsidRPr="00002FDF">
              <w:rPr>
                <w:b/>
                <w:bCs/>
                <w:sz w:val="24"/>
                <w:szCs w:val="24"/>
                <w:lang w:val="ru-RU"/>
              </w:rPr>
              <w:t>ОБРАЗОВНО - ВАСПИТНОГ РАДА</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rPr>
                <w:rFonts w:ascii="Times New Roman" w:hAnsi="Times New Roman" w:cs="Times New Roman"/>
                <w:bCs/>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bCs/>
                <w:sz w:val="24"/>
                <w:szCs w:val="24"/>
                <w:lang w:val="sr-Cyrl-CS"/>
              </w:rPr>
              <w:t>Учешће у изради годишњег плана рада и самовредновања рада установе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p w:rsidR="00E07808" w:rsidRPr="00002FDF" w:rsidRDefault="00E07808" w:rsidP="00811D33">
            <w:pPr>
              <w:rPr>
                <w:b/>
                <w:bCs/>
                <w:sz w:val="24"/>
                <w:szCs w:val="24"/>
                <w:lang w:val="sr-Cyrl-CS"/>
              </w:rPr>
            </w:pPr>
            <w:r w:rsidRPr="00002FDF">
              <w:rPr>
                <w:bCs/>
                <w:sz w:val="24"/>
                <w:szCs w:val="24"/>
                <w:lang w:val="sr-Cyrl-CS"/>
              </w:rPr>
              <w:t>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Израда годишњег плана за библиотеку и усклађивање са осталим сегментима годишњег плана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Септембар</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t>Вођење аутоматизованог библиотечког пословања, са увидом у наставне планове и програме рада школе</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p w:rsidR="00E07808" w:rsidRPr="00002FDF" w:rsidRDefault="00E07808" w:rsidP="00811D33">
            <w:pPr>
              <w:rPr>
                <w:b/>
                <w:bCs/>
                <w:sz w:val="24"/>
                <w:szCs w:val="24"/>
                <w:lang w:val="sr-Cyrl-CS"/>
              </w:rPr>
            </w:pPr>
            <w:r w:rsidRPr="00002FDF">
              <w:rPr>
                <w:bCs/>
                <w:sz w:val="24"/>
                <w:szCs w:val="24"/>
                <w:lang w:val="sr-Cyrl-CS"/>
              </w:rPr>
              <w:t>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Библиотечко пословање у складу са осталим предметима и наставним плановима, са пружањем међусобне подршке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lastRenderedPageBreak/>
              <w:t>К</w:t>
            </w:r>
            <w:r w:rsidRPr="00002FDF">
              <w:rPr>
                <w:rFonts w:ascii="Times New Roman" w:hAnsi="Times New Roman" w:cs="Times New Roman"/>
                <w:sz w:val="24"/>
                <w:szCs w:val="24"/>
              </w:rPr>
              <w:t>ори</w:t>
            </w:r>
            <w:r w:rsidRPr="00002FDF">
              <w:rPr>
                <w:rFonts w:ascii="Times New Roman" w:hAnsi="Times New Roman" w:cs="Times New Roman"/>
                <w:sz w:val="24"/>
                <w:szCs w:val="24"/>
                <w:lang w:val="sr-Cyrl-CS"/>
              </w:rPr>
              <w:t>шћење</w:t>
            </w:r>
            <w:r w:rsidRPr="00002FDF">
              <w:rPr>
                <w:rFonts w:ascii="Times New Roman" w:hAnsi="Times New Roman" w:cs="Times New Roman"/>
                <w:sz w:val="24"/>
                <w:szCs w:val="24"/>
              </w:rPr>
              <w:t xml:space="preserve"> сазнања и достигнућа савремене науке, научно проверене методе и резултат</w:t>
            </w:r>
            <w:r w:rsidRPr="00002FDF">
              <w:rPr>
                <w:rFonts w:ascii="Times New Roman" w:hAnsi="Times New Roman" w:cs="Times New Roman"/>
                <w:sz w:val="24"/>
                <w:szCs w:val="24"/>
                <w:lang w:val="sr-Cyrl-CS"/>
              </w:rPr>
              <w:t>а</w:t>
            </w:r>
            <w:r w:rsidRPr="00002FDF">
              <w:rPr>
                <w:rFonts w:ascii="Times New Roman" w:hAnsi="Times New Roman" w:cs="Times New Roman"/>
                <w:sz w:val="24"/>
                <w:szCs w:val="24"/>
              </w:rPr>
              <w:t xml:space="preserve"> сопственог истраживачког рада</w:t>
            </w:r>
            <w:r w:rsidRPr="00002FDF">
              <w:rPr>
                <w:rFonts w:ascii="Times New Roman" w:hAnsi="Times New Roman" w:cs="Times New Roman"/>
                <w:sz w:val="24"/>
                <w:szCs w:val="24"/>
                <w:lang w:val="sr-Cyrl-CS"/>
              </w:rPr>
              <w:t>,</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p w:rsidR="00E07808" w:rsidRPr="00002FDF" w:rsidRDefault="00E07808" w:rsidP="00811D33">
            <w:pPr>
              <w:rPr>
                <w:sz w:val="24"/>
                <w:szCs w:val="24"/>
                <w:lang w:val="sr-Cyrl-CS"/>
              </w:rPr>
            </w:pPr>
            <w:r w:rsidRPr="00002FDF">
              <w:rPr>
                <w:sz w:val="24"/>
                <w:szCs w:val="24"/>
                <w:lang w:val="sr-Cyrl-CS"/>
              </w:rPr>
              <w:t>наставник информатике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Сарадња са наставницима информатике, примена нових технологија и научних сазнања у свакодневном раду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t>О</w:t>
            </w:r>
            <w:r w:rsidRPr="00002FDF">
              <w:rPr>
                <w:rFonts w:ascii="Times New Roman" w:hAnsi="Times New Roman" w:cs="Times New Roman"/>
                <w:sz w:val="24"/>
                <w:szCs w:val="24"/>
              </w:rPr>
              <w:t>дабирање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r w:rsidRPr="00002FDF">
              <w:rPr>
                <w:rFonts w:ascii="Times New Roman" w:hAnsi="Times New Roman" w:cs="Times New Roman"/>
                <w:sz w:val="24"/>
                <w:szCs w:val="24"/>
                <w:lang w:val="sr-Cyrl-CS"/>
              </w:rPr>
              <w:t>,</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Сарадња са наставним особљем и активно учествовање у настави путем одабране литературе за разне образовно-васпитне активности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normalcentaritalic"/>
              <w:spacing w:before="0" w:beforeAutospacing="0" w:after="0" w:afterAutospacing="0"/>
              <w:jc w:val="center"/>
              <w:outlineLvl w:val="0"/>
              <w:rPr>
                <w:b/>
                <w:lang w:val="ru-RU"/>
              </w:rPr>
            </w:pPr>
          </w:p>
          <w:p w:rsidR="00E07808" w:rsidRPr="00002FDF" w:rsidRDefault="00E07808" w:rsidP="00811D33">
            <w:pPr>
              <w:pStyle w:val="normalcentaritalic"/>
              <w:spacing w:before="0" w:beforeAutospacing="0" w:after="0" w:afterAutospacing="0"/>
              <w:jc w:val="center"/>
              <w:outlineLvl w:val="0"/>
              <w:rPr>
                <w:b/>
                <w:lang w:val="ru-RU"/>
              </w:rPr>
            </w:pPr>
            <w:r w:rsidRPr="00002FDF">
              <w:rPr>
                <w:b/>
                <w:lang w:val="ru-RU"/>
              </w:rPr>
              <w:t>РАД СА НАСТАВНИЦИМА</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rPr>
                <w:rFonts w:ascii="Times New Roman" w:hAnsi="Times New Roman" w:cs="Times New Roman"/>
                <w:bCs/>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sz w:val="24"/>
                <w:szCs w:val="24"/>
                <w:lang w:val="sr-Cyrl-CS"/>
              </w:rPr>
              <w:t xml:space="preserve">Сарадња са наставницима у </w:t>
            </w:r>
            <w:r w:rsidRPr="00002FDF">
              <w:rPr>
                <w:rFonts w:ascii="Times New Roman" w:hAnsi="Times New Roman" w:cs="Times New Roman"/>
                <w:sz w:val="24"/>
                <w:szCs w:val="24"/>
              </w:rPr>
              <w:t>припремањ</w:t>
            </w:r>
            <w:r w:rsidRPr="00002FDF">
              <w:rPr>
                <w:rFonts w:ascii="Times New Roman" w:hAnsi="Times New Roman" w:cs="Times New Roman"/>
                <w:sz w:val="24"/>
                <w:szCs w:val="24"/>
                <w:lang w:val="sr-Cyrl-CS"/>
              </w:rPr>
              <w:t>у</w:t>
            </w:r>
            <w:r w:rsidRPr="00002FDF">
              <w:rPr>
                <w:rFonts w:ascii="Times New Roman" w:hAnsi="Times New Roman" w:cs="Times New Roman"/>
                <w:sz w:val="24"/>
                <w:szCs w:val="24"/>
              </w:rPr>
              <w:t xml:space="preserve"> ученика за самостално коришћење разних извора информација</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Заједничка припрема и реализација часова у библиотеци, координирано давање сугестија ученицима од стране наставника и библиотекара и упућивање на проналажење и коришћење извора информација у библ.</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sz w:val="24"/>
                <w:szCs w:val="24"/>
                <w:lang w:val="sr-Cyrl-CS"/>
              </w:rPr>
              <w:t>Организовање наставних часова из појединих предмета у школској библиотеци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bCs/>
                <w:sz w:val="24"/>
                <w:szCs w:val="24"/>
                <w:lang w:val="sr-Cyrl-CS"/>
              </w:rPr>
              <w:t>Заједничка припрема и реализација часова у библиотеци, коришћење литературе и извора информација из фонда библиотеке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lastRenderedPageBreak/>
              <w:t>Сарадња са наставницима око</w:t>
            </w:r>
            <w:r w:rsidRPr="00002FDF">
              <w:rPr>
                <w:rFonts w:ascii="Times New Roman" w:hAnsi="Times New Roman" w:cs="Times New Roman"/>
                <w:sz w:val="24"/>
                <w:szCs w:val="24"/>
              </w:rPr>
              <w:t xml:space="preserve"> утврђивањ</w:t>
            </w:r>
            <w:r w:rsidRPr="00002FDF">
              <w:rPr>
                <w:rFonts w:ascii="Times New Roman" w:hAnsi="Times New Roman" w:cs="Times New Roman"/>
                <w:sz w:val="24"/>
                <w:szCs w:val="24"/>
                <w:lang w:val="sr-Cyrl-CS"/>
              </w:rPr>
              <w:t>а</w:t>
            </w:r>
            <w:r w:rsidRPr="00002FDF">
              <w:rPr>
                <w:rFonts w:ascii="Times New Roman" w:hAnsi="Times New Roman" w:cs="Times New Roman"/>
                <w:sz w:val="24"/>
                <w:szCs w:val="24"/>
              </w:rPr>
              <w:t xml:space="preserve"> годишњег плана обраде лектире</w:t>
            </w:r>
            <w:r w:rsidRPr="00002FDF">
              <w:rPr>
                <w:rFonts w:ascii="Times New Roman" w:hAnsi="Times New Roman" w:cs="Times New Roman"/>
                <w:sz w:val="24"/>
                <w:szCs w:val="24"/>
                <w:lang w:val="sr-Cyrl-CS"/>
              </w:rPr>
              <w:t>,</w:t>
            </w:r>
            <w:r w:rsidRPr="00002FDF">
              <w:rPr>
                <w:rFonts w:ascii="Times New Roman" w:hAnsi="Times New Roman" w:cs="Times New Roman"/>
                <w:sz w:val="24"/>
                <w:szCs w:val="24"/>
              </w:rPr>
              <w:t xml:space="preserve"> и коришћења наставничко</w:t>
            </w:r>
            <w:r w:rsidRPr="00002FDF">
              <w:rPr>
                <w:rFonts w:ascii="Times New Roman" w:hAnsi="Times New Roman" w:cs="Times New Roman"/>
                <w:sz w:val="24"/>
                <w:szCs w:val="24"/>
                <w:lang w:val="sr-Cyrl-CS"/>
              </w:rPr>
              <w:t xml:space="preserve"> </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xml:space="preserve"> </w:t>
            </w:r>
            <w:r w:rsidRPr="00002FDF">
              <w:rPr>
                <w:rFonts w:ascii="Times New Roman" w:hAnsi="Times New Roman" w:cs="Times New Roman"/>
                <w:sz w:val="24"/>
                <w:szCs w:val="24"/>
              </w:rPr>
              <w:t>сарадничког дела школске библиотеке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Координирана обрада лектире ради што рационалнијег коришћења књига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eastAsia="sr-Cyrl-CS"/>
              </w:rPr>
              <w:t>С</w:t>
            </w:r>
            <w:r w:rsidRPr="00002FDF">
              <w:rPr>
                <w:rFonts w:ascii="Times New Roman" w:hAnsi="Times New Roman" w:cs="Times New Roman"/>
                <w:sz w:val="24"/>
                <w:szCs w:val="24"/>
              </w:rPr>
              <w:t>истематско информисање корисника школске библиотеке о новоиздатим књигама, стручним часописима и другој грађи</w:t>
            </w:r>
            <w:r w:rsidRPr="00002FDF">
              <w:rPr>
                <w:rFonts w:ascii="Times New Roman" w:hAnsi="Times New Roman" w:cs="Times New Roman"/>
                <w:sz w:val="24"/>
                <w:szCs w:val="24"/>
                <w:lang w:val="sr-Cyrl-CS"/>
              </w:rPr>
              <w:t xml:space="preserve">, о </w:t>
            </w:r>
            <w:r w:rsidRPr="00002FDF">
              <w:rPr>
                <w:rFonts w:ascii="Times New Roman" w:hAnsi="Times New Roman" w:cs="Times New Roman"/>
                <w:sz w:val="24"/>
                <w:szCs w:val="24"/>
              </w:rPr>
              <w:t>тематским изложб</w:t>
            </w:r>
            <w:r w:rsidRPr="00002FDF">
              <w:rPr>
                <w:rFonts w:ascii="Times New Roman" w:hAnsi="Times New Roman" w:cs="Times New Roman"/>
                <w:sz w:val="24"/>
                <w:szCs w:val="24"/>
                <w:lang w:val="sr-Cyrl-CS"/>
              </w:rPr>
              <w:t>ама</w:t>
            </w:r>
            <w:r w:rsidRPr="00002FDF">
              <w:rPr>
                <w:rFonts w:ascii="Times New Roman" w:hAnsi="Times New Roman" w:cs="Times New Roman"/>
                <w:sz w:val="24"/>
                <w:szCs w:val="24"/>
              </w:rPr>
              <w:t xml:space="preserve"> у вези с појединим издањима, ауторима, акцијама и јубилејима</w:t>
            </w:r>
            <w:r w:rsidRPr="00002FDF">
              <w:rPr>
                <w:rFonts w:ascii="Times New Roman" w:hAnsi="Times New Roman" w:cs="Times New Roman"/>
                <w:sz w:val="24"/>
                <w:szCs w:val="24"/>
                <w:lang w:val="sr-Cyrl-CS"/>
              </w:rPr>
              <w:t>, и усмено или писмено приказивање појединих књига и часописа.</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Информисање ученика и наставника о свим новостима у библиотеци, путем обавештења, на огласној табли, на паноу библиотеке, на сајту школе</w:t>
            </w:r>
            <w:r>
              <w:rPr>
                <w:bCs/>
                <w:sz w:val="24"/>
                <w:szCs w:val="24"/>
              </w:rPr>
              <w:t>, сајту библиотеке</w:t>
            </w:r>
            <w:r w:rsidRPr="00002FDF">
              <w:rPr>
                <w:bCs/>
                <w:sz w:val="24"/>
                <w:szCs w:val="24"/>
                <w:lang w:val="sr-Cyrl-CS"/>
              </w:rPr>
              <w:t>...</w:t>
            </w:r>
          </w:p>
        </w:tc>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rPr>
                <w:sz w:val="24"/>
                <w:szCs w:val="24"/>
                <w:lang w:val="sr-Cyrl-CS"/>
              </w:rPr>
            </w:pP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jc w:val="center"/>
              <w:rPr>
                <w:b/>
                <w:bCs/>
                <w:sz w:val="24"/>
                <w:szCs w:val="24"/>
                <w:lang w:val="sr-Cyrl-CS"/>
              </w:rPr>
            </w:pPr>
          </w:p>
          <w:p w:rsidR="00E07808" w:rsidRPr="00002FDF" w:rsidRDefault="00E07808" w:rsidP="00811D33">
            <w:pPr>
              <w:jc w:val="center"/>
              <w:rPr>
                <w:b/>
                <w:sz w:val="24"/>
                <w:szCs w:val="24"/>
              </w:rPr>
            </w:pPr>
            <w:r w:rsidRPr="00002FDF">
              <w:rPr>
                <w:b/>
                <w:bCs/>
                <w:sz w:val="24"/>
                <w:szCs w:val="24"/>
              </w:rPr>
              <w:t>РАД СА УЧЕНИЦИМА</w:t>
            </w:r>
          </w:p>
          <w:p w:rsidR="00E07808" w:rsidRPr="00002FDF" w:rsidRDefault="00E07808" w:rsidP="00811D33">
            <w:pPr>
              <w:jc w:val="both"/>
              <w:rPr>
                <w:sz w:val="24"/>
                <w:szCs w:val="24"/>
                <w:lang w:val="sr-Cyrl-CS"/>
              </w:rPr>
            </w:pP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rPr>
                <w:rFonts w:ascii="Times New Roman" w:hAnsi="Times New Roman" w:cs="Times New Roman"/>
                <w:b/>
                <w:bCs/>
                <w:sz w:val="24"/>
                <w:szCs w:val="24"/>
                <w:lang w:val="sr-Cyrl-CS"/>
              </w:rPr>
            </w:pPr>
          </w:p>
          <w:p w:rsidR="00E07808" w:rsidRPr="00002FDF" w:rsidRDefault="00E07808" w:rsidP="00811D33">
            <w:pPr>
              <w:pStyle w:val="1tekst"/>
              <w:ind w:left="0" w:right="-2" w:firstLine="0"/>
              <w:rPr>
                <w:rFonts w:ascii="Times New Roman" w:hAnsi="Times New Roman" w:cs="Times New Roman"/>
                <w:bCs/>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rPr>
                <w:b/>
                <w:bCs/>
                <w:sz w:val="24"/>
                <w:szCs w:val="24"/>
                <w:lang w:val="sr-Cyrl-CS"/>
              </w:rPr>
            </w:pPr>
          </w:p>
          <w:p w:rsidR="00E07808" w:rsidRPr="00002FDF" w:rsidRDefault="00E07808" w:rsidP="00811D33">
            <w:pPr>
              <w:jc w:val="both"/>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 xml:space="preserve">Организовано и систематско упознавање ученика са библиотечком грађом </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Указивање кроз свакодневне разговоре са ученицима на литературу којом школска библ. располаже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Упознавање са различитим врстама библиотечко-информационе грађе и начином њиховог коришћења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 xml:space="preserve">Упознавање са монографским, серијским публикацијама, са збирком приручника, указивање на то шта се користи само у </w:t>
            </w:r>
            <w:r w:rsidRPr="00002FDF">
              <w:rPr>
                <w:sz w:val="24"/>
                <w:szCs w:val="24"/>
                <w:lang w:val="sr-Cyrl-CS"/>
              </w:rPr>
              <w:lastRenderedPageBreak/>
              <w:t>читаоници, а шта може и код куће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lastRenderedPageBreak/>
              <w:t>Током целе године</w:t>
            </w: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lastRenderedPageBreak/>
              <w:t>Испитивање интересовања ученика за књигу и другу библиотечко-информ. грађу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 xml:space="preserve">Спровођење анкета коју би књигу желели у библиотеци, које су им омиљене књиге, кроз свакодневне неформалне разговоре… </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Развијање читалачких способности ученика и формирање навика да самостално траже потребну грађу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Означавање где се шта налази у фонду, објашњавање ученицима по ком принципу су књиге спаковане, препоручивање и помоћ при сналажењу у фонду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rPr>
                <w:sz w:val="24"/>
                <w:szCs w:val="24"/>
                <w:lang w:val="sr-Cyrl-CS"/>
              </w:rPr>
            </w:pPr>
            <w:r w:rsidRPr="00002FDF">
              <w:rPr>
                <w:sz w:val="24"/>
                <w:szCs w:val="24"/>
                <w:lang w:val="sr-Cyrl-CS"/>
              </w:rPr>
              <w:t>Помоћ ученицима при избору литературе</w:t>
            </w:r>
          </w:p>
          <w:p w:rsidR="00E07808" w:rsidRPr="00002FDF" w:rsidRDefault="00E07808" w:rsidP="00811D33">
            <w:pPr>
              <w:rPr>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Упућивање на литературу, препорука библиотекара и упућивање да једни другима препоручују књиге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Сарадња са наставницима разредне и предметне наставе и стручним сарадницима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Сарадња око избора слободне лектире, приликом обраде лектире, сарадња поводом дуговања ученика школској библиотеци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 нарочито на крају сваког тромесечја</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Обезбеђивање књижне и некњижне грађе за потребе ученика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Набавка библ. грађе, што поклонима, што куповином, обавезна посета Сајму књига у Београду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 нарочито у октобру</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normalcentaritalic"/>
              <w:spacing w:before="0" w:beforeAutospacing="0" w:after="0" w:afterAutospacing="0"/>
              <w:jc w:val="center"/>
              <w:outlineLvl w:val="0"/>
              <w:rPr>
                <w:b/>
                <w:lang w:val="ru-RU"/>
              </w:rPr>
            </w:pPr>
            <w:r w:rsidRPr="00002FDF">
              <w:rPr>
                <w:b/>
                <w:lang w:val="ru-RU"/>
              </w:rPr>
              <w:t>РАД СА РОДИТЕЉИМА, ОДНОСНО СТАРАТЕЉИМА</w:t>
            </w:r>
          </w:p>
          <w:p w:rsidR="00E07808" w:rsidRPr="00002FDF" w:rsidRDefault="00E07808" w:rsidP="00811D33">
            <w:pPr>
              <w:pStyle w:val="1tekst"/>
              <w:tabs>
                <w:tab w:val="num" w:pos="2880"/>
              </w:tabs>
              <w:ind w:left="0" w:right="-2" w:firstLine="0"/>
              <w:rPr>
                <w:rFonts w:ascii="Times New Roman" w:hAnsi="Times New Roman" w:cs="Times New Roman"/>
                <w:b/>
                <w:bCs/>
                <w:sz w:val="24"/>
                <w:szCs w:val="24"/>
                <w:lang w:val="sr-Cyrl-CS"/>
              </w:rPr>
            </w:pPr>
          </w:p>
          <w:p w:rsidR="00E07808" w:rsidRPr="00002FDF" w:rsidRDefault="00E07808" w:rsidP="00811D33">
            <w:pPr>
              <w:jc w:val="center"/>
              <w:rPr>
                <w:sz w:val="24"/>
                <w:szCs w:val="24"/>
                <w:lang w:val="sr-Cyrl-CS"/>
              </w:rPr>
            </w:pP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lastRenderedPageBreak/>
              <w:t>Остваривање сарадње са родитељима у вези са развијањем читалачких навика ученика.</w:t>
            </w:r>
          </w:p>
          <w:p w:rsidR="00E07808" w:rsidRPr="00002FDF" w:rsidRDefault="00E07808" w:rsidP="00811D33">
            <w:pPr>
              <w:rPr>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w:t>
            </w:r>
          </w:p>
          <w:p w:rsidR="00E07808" w:rsidRPr="00002FDF" w:rsidRDefault="00E07808" w:rsidP="00811D33">
            <w:pPr>
              <w:jc w:val="both"/>
              <w:rPr>
                <w:sz w:val="24"/>
                <w:szCs w:val="24"/>
                <w:lang w:val="sr-Cyrl-CS"/>
              </w:rPr>
            </w:pPr>
            <w:r w:rsidRPr="00002FDF">
              <w:rPr>
                <w:sz w:val="24"/>
                <w:szCs w:val="24"/>
                <w:lang w:val="sr-Cyrl-CS"/>
              </w:rPr>
              <w:t>родитељи ученика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Сарадња са родитељима ученика који имају специфичне потребе, по питању проширења сарадње и пружања помоћи тим ученицима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p>
          <w:p w:rsidR="00E07808" w:rsidRPr="00002FDF" w:rsidRDefault="00E07808" w:rsidP="00811D33">
            <w:pPr>
              <w:pStyle w:val="normalcentaritalic"/>
              <w:spacing w:before="0" w:beforeAutospacing="0" w:after="0" w:afterAutospacing="0"/>
              <w:jc w:val="center"/>
              <w:rPr>
                <w:b/>
                <w:lang w:val="sr-Cyrl-CS"/>
              </w:rPr>
            </w:pPr>
            <w:r w:rsidRPr="00002FDF">
              <w:rPr>
                <w:b/>
                <w:lang w:val="sr-Cyrl-CS"/>
              </w:rPr>
              <w:t>РАД СА ДИРЕКТОРОМ,  СТРУЧНИМ САРАДНИЦИМА, ПЕДАГОШКИМ АСИСТЕНТОМ И ПРАТИОЦЕМ УЧЕНИКА</w:t>
            </w:r>
          </w:p>
          <w:p w:rsidR="00E07808" w:rsidRPr="00002FDF" w:rsidRDefault="00E07808" w:rsidP="00811D33">
            <w:pPr>
              <w:rPr>
                <w:sz w:val="24"/>
                <w:szCs w:val="24"/>
                <w:lang w:val="sr-Cyrl-CS"/>
              </w:rPr>
            </w:pP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rPr>
                <w:b/>
                <w:bCs/>
                <w:sz w:val="24"/>
                <w:szCs w:val="24"/>
                <w:lang w:val="sr-Cyrl-CS"/>
              </w:rPr>
            </w:pPr>
          </w:p>
          <w:p w:rsidR="00E07808" w:rsidRPr="00002FDF" w:rsidRDefault="00E07808" w:rsidP="00811D33">
            <w:pPr>
              <w:jc w:val="both"/>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rPr>
            </w:pPr>
            <w:r w:rsidRPr="00002FDF">
              <w:rPr>
                <w:rFonts w:ascii="Times New Roman" w:hAnsi="Times New Roman" w:cs="Times New Roman"/>
                <w:sz w:val="24"/>
                <w:szCs w:val="24"/>
                <w:lang w:val="sr-Cyrl-CS"/>
              </w:rPr>
              <w:t>С</w:t>
            </w:r>
            <w:r w:rsidRPr="00002FDF">
              <w:rPr>
                <w:rFonts w:ascii="Times New Roman" w:hAnsi="Times New Roman" w:cs="Times New Roman"/>
                <w:sz w:val="24"/>
                <w:szCs w:val="24"/>
              </w:rPr>
              <w:t>арадњ</w:t>
            </w:r>
            <w:r w:rsidRPr="00002FDF">
              <w:rPr>
                <w:rFonts w:ascii="Times New Roman" w:hAnsi="Times New Roman" w:cs="Times New Roman"/>
                <w:sz w:val="24"/>
                <w:szCs w:val="24"/>
                <w:lang w:val="sr-Cyrl-CS"/>
              </w:rPr>
              <w:t>а</w:t>
            </w:r>
            <w:r w:rsidRPr="00002FDF">
              <w:rPr>
                <w:rFonts w:ascii="Times New Roman" w:hAnsi="Times New Roman" w:cs="Times New Roman"/>
                <w:sz w:val="24"/>
                <w:szCs w:val="24"/>
              </w:rPr>
              <w:t xml:space="preserve"> са стручним </w:t>
            </w:r>
            <w:r w:rsidRPr="00002FDF">
              <w:rPr>
                <w:rFonts w:ascii="Times New Roman" w:hAnsi="Times New Roman" w:cs="Times New Roman"/>
                <w:sz w:val="24"/>
                <w:szCs w:val="24"/>
                <w:lang w:val="sr-Cyrl-CS"/>
              </w:rPr>
              <w:t>већима</w:t>
            </w:r>
            <w:r w:rsidRPr="00002FDF">
              <w:rPr>
                <w:rFonts w:ascii="Times New Roman" w:hAnsi="Times New Roman" w:cs="Times New Roman"/>
                <w:sz w:val="24"/>
                <w:szCs w:val="24"/>
              </w:rPr>
              <w:t xml:space="preserve"> наставника, педагогом, психологом и директором школе у вези с набавком и коришћењем књижне и некњижне грађе</w:t>
            </w:r>
            <w:r w:rsidRPr="00002FDF">
              <w:rPr>
                <w:rFonts w:ascii="Times New Roman" w:hAnsi="Times New Roman" w:cs="Times New Roman"/>
                <w:sz w:val="24"/>
                <w:szCs w:val="24"/>
                <w:lang w:val="sr-Cyrl-CS"/>
              </w:rPr>
              <w:t xml:space="preserve">, </w:t>
            </w:r>
            <w:r w:rsidRPr="00002FDF">
              <w:rPr>
                <w:rFonts w:ascii="Times New Roman" w:hAnsi="Times New Roman" w:cs="Times New Roman"/>
                <w:sz w:val="24"/>
                <w:szCs w:val="24"/>
              </w:rPr>
              <w:t>те целокупном организацијом рада школске библиотеке</w:t>
            </w:r>
            <w:r w:rsidRPr="00002FDF">
              <w:rPr>
                <w:rFonts w:ascii="Times New Roman" w:hAnsi="Times New Roman" w:cs="Times New Roman"/>
                <w:sz w:val="24"/>
                <w:szCs w:val="24"/>
                <w:lang w:val="sr-Cyrl-CS"/>
              </w:rPr>
              <w:t xml:space="preserve"> </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наставно особље, 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Сарадња и договор са наставницима и ПП службом, свакодневне консултације и договори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rPr>
            </w:pPr>
            <w:r w:rsidRPr="00002FDF">
              <w:rPr>
                <w:rFonts w:ascii="Times New Roman" w:hAnsi="Times New Roman" w:cs="Times New Roman"/>
                <w:sz w:val="24"/>
                <w:szCs w:val="24"/>
                <w:lang w:val="sr-Cyrl-CS"/>
              </w:rPr>
              <w:t>И</w:t>
            </w:r>
            <w:r w:rsidRPr="00002FDF">
              <w:rPr>
                <w:rFonts w:ascii="Times New Roman" w:hAnsi="Times New Roman" w:cs="Times New Roman"/>
                <w:sz w:val="24"/>
                <w:szCs w:val="24"/>
              </w:rPr>
              <w:t>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наставници, директор, 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Обавештавање о новој стручној литератури на седницама , на огласној табли и на сајту школе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rPr>
            </w:pPr>
            <w:r w:rsidRPr="00002FDF">
              <w:rPr>
                <w:rFonts w:ascii="Times New Roman" w:hAnsi="Times New Roman" w:cs="Times New Roman"/>
                <w:sz w:val="24"/>
                <w:szCs w:val="24"/>
                <w:lang w:val="sr-Cyrl-CS"/>
              </w:rPr>
              <w:t>П</w:t>
            </w:r>
            <w:r w:rsidRPr="00002FDF">
              <w:rPr>
                <w:rFonts w:ascii="Times New Roman" w:hAnsi="Times New Roman" w:cs="Times New Roman"/>
                <w:sz w:val="24"/>
                <w:szCs w:val="24"/>
              </w:rPr>
              <w:t>рипремање и организовање културних активности школе (књижевне трибине, сусрети, разговори</w:t>
            </w:r>
            <w:r w:rsidRPr="00002FDF">
              <w:rPr>
                <w:rFonts w:ascii="Times New Roman" w:hAnsi="Times New Roman" w:cs="Times New Roman"/>
                <w:sz w:val="24"/>
                <w:szCs w:val="24"/>
                <w:lang w:val="sr-Cyrl-CS"/>
              </w:rPr>
              <w:t xml:space="preserve">, акције прикупљања књига и завичајне </w:t>
            </w:r>
            <w:r w:rsidRPr="00002FDF">
              <w:rPr>
                <w:rFonts w:ascii="Times New Roman" w:hAnsi="Times New Roman" w:cs="Times New Roman"/>
                <w:sz w:val="24"/>
                <w:szCs w:val="24"/>
                <w:lang w:val="sr-Cyrl-CS"/>
              </w:rPr>
              <w:lastRenderedPageBreak/>
              <w:t>књижне и друге грађе, изложбе, конкурси, обележавање значајних јубилеја везаних за школу и просвету: „Месец књиге</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„Светски дан књиге</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„Дечија недеља</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„Дан писмености</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„Дан матерњег језика</w:t>
            </w:r>
            <w:r w:rsidRPr="00002FDF">
              <w:rPr>
                <w:rFonts w:ascii="Times New Roman" w:hAnsi="Times New Roman" w:cs="Times New Roman"/>
                <w:sz w:val="24"/>
                <w:szCs w:val="24"/>
              </w:rPr>
              <w:t>”</w:t>
            </w:r>
            <w:r w:rsidRPr="00002FDF">
              <w:rPr>
                <w:rFonts w:ascii="Times New Roman" w:hAnsi="Times New Roman" w:cs="Times New Roman"/>
                <w:sz w:val="24"/>
                <w:szCs w:val="24"/>
                <w:lang w:val="sr-Cyrl-CS"/>
              </w:rPr>
              <w:t>, Јубилеј школских библиотека и школских библиотекара и др.),</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lastRenderedPageBreak/>
              <w:t>Библиотекар, наставници</w:t>
            </w:r>
          </w:p>
        </w:tc>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rPr>
                <w:sz w:val="24"/>
                <w:szCs w:val="24"/>
                <w:lang w:val="sr-Cyrl-CS"/>
              </w:rPr>
            </w:pPr>
            <w:r w:rsidRPr="00002FDF">
              <w:rPr>
                <w:sz w:val="24"/>
                <w:szCs w:val="24"/>
                <w:lang w:val="sr-Cyrl-CS"/>
              </w:rPr>
              <w:t xml:space="preserve">Учествовање у организацији Дана школе и прославе Св. Саве, организација књижевних сусрета, радионица и продајних изложби </w:t>
            </w:r>
            <w:r w:rsidRPr="00002FDF">
              <w:rPr>
                <w:sz w:val="24"/>
                <w:szCs w:val="24"/>
                <w:lang w:val="sr-Cyrl-CS"/>
              </w:rPr>
              <w:lastRenderedPageBreak/>
              <w:t>књига, организација школских такмичења у рецитовању и изражајном читању, спровођење акција ``Октобар – месец књиге`` и ``Библиотечки динар``</w:t>
            </w:r>
          </w:p>
          <w:p w:rsidR="00E07808" w:rsidRPr="00002FDF" w:rsidRDefault="00E07808" w:rsidP="00811D33">
            <w:pPr>
              <w:rPr>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lastRenderedPageBreak/>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rPr>
            </w:pPr>
            <w:r w:rsidRPr="00002FDF">
              <w:rPr>
                <w:rFonts w:ascii="Times New Roman" w:hAnsi="Times New Roman" w:cs="Times New Roman"/>
                <w:sz w:val="24"/>
                <w:szCs w:val="24"/>
                <w:lang w:val="sr-Cyrl-CS"/>
              </w:rPr>
              <w:lastRenderedPageBreak/>
              <w:t>Учешће у припремању прилога и изради школског гласила и интернет презентације школе.</w:t>
            </w:r>
          </w:p>
          <w:p w:rsidR="00E07808" w:rsidRPr="00002FDF" w:rsidRDefault="00E07808" w:rsidP="00811D33">
            <w:pPr>
              <w:pStyle w:val="1tekst"/>
              <w:ind w:left="0" w:right="-2" w:firstLine="0"/>
              <w:jc w:val="left"/>
              <w:rPr>
                <w:rFonts w:ascii="Times New Roman" w:hAnsi="Times New Roman" w:cs="Times New Roman"/>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наставници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Прикупљање, вршење селекције материјала и припрема за штампу школског часописа</w:t>
            </w:r>
            <w:r>
              <w:rPr>
                <w:sz w:val="24"/>
                <w:szCs w:val="24"/>
                <w:lang w:val="sr-Cyrl-CS"/>
              </w:rPr>
              <w:t xml:space="preserve">, електронског часописа, ажурирање фејсбук профила и сајта </w:t>
            </w:r>
            <w:r w:rsidRPr="00002FDF">
              <w:rPr>
                <w:sz w:val="24"/>
                <w:szCs w:val="24"/>
                <w:lang w:val="sr-Cyrl-CS"/>
              </w:rPr>
              <w:t>школе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sz w:val="24"/>
                <w:szCs w:val="24"/>
                <w:lang w:val="sr-Cyrl-CS"/>
              </w:rPr>
            </w:pPr>
          </w:p>
          <w:p w:rsidR="00E07808" w:rsidRPr="00002FDF" w:rsidRDefault="00E07808" w:rsidP="00811D33">
            <w:pPr>
              <w:jc w:val="center"/>
              <w:rPr>
                <w:b/>
                <w:sz w:val="24"/>
                <w:szCs w:val="24"/>
                <w:lang w:val="sr-Cyrl-CS"/>
              </w:rPr>
            </w:pPr>
            <w:r w:rsidRPr="00002FDF">
              <w:rPr>
                <w:b/>
                <w:sz w:val="24"/>
                <w:szCs w:val="24"/>
                <w:lang w:val="ru-RU"/>
              </w:rPr>
              <w:t>РАД У СТРУЧНИМ ОРГАНИМА И ТИМОВИМА</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autoSpaceDE w:val="0"/>
              <w:autoSpaceDN w:val="0"/>
              <w:adjustRightInd w:val="0"/>
              <w:rPr>
                <w:sz w:val="24"/>
                <w:szCs w:val="24"/>
                <w:lang w:val="sr-Cyrl-CS" w:eastAsia="sr-Cyrl-CS"/>
              </w:rPr>
            </w:pPr>
            <w:r w:rsidRPr="00002FDF">
              <w:rPr>
                <w:sz w:val="24"/>
                <w:szCs w:val="24"/>
                <w:lang w:val="sr-Cyrl-CS" w:eastAsia="sr-Cyrl-CS"/>
              </w:rPr>
              <w:t>Рад у школским тимовима на изради годишњег и развојног плана школе и школског програма</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Библиотекар, ПП служба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Усклађивање и пружање помоћи при изради годишњег плана и учешће у школским тимовима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autoSpaceDE w:val="0"/>
              <w:autoSpaceDN w:val="0"/>
              <w:adjustRightInd w:val="0"/>
              <w:rPr>
                <w:sz w:val="24"/>
                <w:szCs w:val="24"/>
                <w:lang w:val="sr-Cyrl-CS" w:eastAsia="sr-Cyrl-CS"/>
              </w:rPr>
            </w:pPr>
            <w:r w:rsidRPr="00002FDF">
              <w:rPr>
                <w:sz w:val="24"/>
                <w:szCs w:val="24"/>
                <w:lang w:val="sr-Cyrl-CS" w:eastAsia="sr-Cyrl-CS"/>
              </w:rPr>
              <w:t>Рад у стручним тимовима у циљу промовисања школе и прикупљања средстава за обнову књижног фонда.</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наставници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Cs/>
                <w:sz w:val="24"/>
                <w:szCs w:val="24"/>
                <w:lang w:val="sr-Cyrl-CS"/>
              </w:rPr>
            </w:pPr>
            <w:r w:rsidRPr="00002FDF">
              <w:rPr>
                <w:bCs/>
                <w:sz w:val="24"/>
                <w:szCs w:val="24"/>
                <w:lang w:val="sr-Cyrl-CS"/>
              </w:rPr>
              <w:t xml:space="preserve"> Организовање акција као што су „Октобар – месец књиге“, „Библиотечки динар“ и сл.</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normalcentaritalic"/>
              <w:spacing w:before="0" w:beforeAutospacing="0" w:after="0" w:afterAutospacing="0"/>
              <w:jc w:val="center"/>
              <w:outlineLvl w:val="0"/>
              <w:rPr>
                <w:b/>
                <w:lang w:val="ru-RU"/>
              </w:rPr>
            </w:pPr>
            <w:r w:rsidRPr="00002FDF">
              <w:rPr>
                <w:b/>
                <w:bCs/>
                <w:lang w:val="sr-Cyrl-CS"/>
              </w:rPr>
              <w:lastRenderedPageBreak/>
              <w:t>САРАДЊА СА НАДЛЕЖНИМ УСТАНОВАМА, ОРГАНИЗАЦИЈАМА, УДРУЖЕЊИМА И ЈЕДИНИЦОМ ЛОКАЛНЕ САМОУПРАВЕ</w:t>
            </w:r>
          </w:p>
          <w:p w:rsidR="00E07808" w:rsidRPr="00002FDF" w:rsidRDefault="00E07808" w:rsidP="00811D33">
            <w:pPr>
              <w:rPr>
                <w:b/>
                <w:bCs/>
                <w:sz w:val="24"/>
                <w:szCs w:val="24"/>
                <w:lang w:val="sr-Cyrl-CS"/>
              </w:rPr>
            </w:pP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ВРЕМЕ И МЕСТО РЕАЛ.</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rPr>
                <w:rFonts w:ascii="Times New Roman" w:hAnsi="Times New Roman" w:cs="Times New Roman"/>
                <w:bCs/>
                <w:sz w:val="24"/>
                <w:szCs w:val="24"/>
                <w:lang w:val="sr-Cyrl-CS"/>
              </w:rPr>
            </w:pPr>
            <w:r w:rsidRPr="00002FDF">
              <w:rPr>
                <w:rFonts w:ascii="Times New Roman" w:hAnsi="Times New Roman" w:cs="Times New Roman"/>
                <w:sz w:val="24"/>
                <w:szCs w:val="24"/>
              </w:rPr>
              <w:t>Сарадњ</w:t>
            </w:r>
            <w:r w:rsidRPr="00002FDF">
              <w:rPr>
                <w:rFonts w:ascii="Times New Roman" w:hAnsi="Times New Roman" w:cs="Times New Roman"/>
                <w:sz w:val="24"/>
                <w:szCs w:val="24"/>
                <w:lang w:val="sr-Cyrl-CS"/>
              </w:rPr>
              <w:t>а</w:t>
            </w:r>
            <w:r w:rsidRPr="00002FDF">
              <w:rPr>
                <w:rFonts w:ascii="Times New Roman" w:hAnsi="Times New Roman" w:cs="Times New Roman"/>
                <w:sz w:val="24"/>
                <w:szCs w:val="24"/>
              </w:rPr>
              <w:t xml:space="preserve"> са</w:t>
            </w:r>
            <w:r w:rsidRPr="00002FDF">
              <w:rPr>
                <w:rFonts w:ascii="Times New Roman" w:hAnsi="Times New Roman" w:cs="Times New Roman"/>
                <w:sz w:val="24"/>
                <w:szCs w:val="24"/>
                <w:lang w:val="sr-Cyrl-CS"/>
              </w:rPr>
              <w:t xml:space="preserve"> другим школама, школском,</w:t>
            </w:r>
            <w:r w:rsidRPr="00002FDF">
              <w:rPr>
                <w:rFonts w:ascii="Times New Roman" w:hAnsi="Times New Roman" w:cs="Times New Roman"/>
                <w:sz w:val="24"/>
                <w:szCs w:val="24"/>
              </w:rPr>
              <w:t xml:space="preserve"> народн</w:t>
            </w:r>
            <w:r w:rsidRPr="00002FDF">
              <w:rPr>
                <w:rFonts w:ascii="Times New Roman" w:hAnsi="Times New Roman" w:cs="Times New Roman"/>
                <w:sz w:val="24"/>
                <w:szCs w:val="24"/>
                <w:lang w:val="sr-Cyrl-CS"/>
              </w:rPr>
              <w:t>о</w:t>
            </w:r>
            <w:r w:rsidRPr="00002FDF">
              <w:rPr>
                <w:rFonts w:ascii="Times New Roman" w:hAnsi="Times New Roman" w:cs="Times New Roman"/>
                <w:sz w:val="24"/>
                <w:szCs w:val="24"/>
              </w:rPr>
              <w:t xml:space="preserve">м и другим библиотекама на територији </w:t>
            </w:r>
            <w:r w:rsidRPr="00002FDF">
              <w:rPr>
                <w:rFonts w:ascii="Times New Roman" w:hAnsi="Times New Roman" w:cs="Times New Roman"/>
                <w:sz w:val="24"/>
                <w:szCs w:val="24"/>
                <w:lang w:val="sr-Cyrl-CS"/>
              </w:rPr>
              <w:t>локалне самоуправе</w:t>
            </w:r>
            <w:r w:rsidRPr="00002FDF">
              <w:rPr>
                <w:rFonts w:ascii="Times New Roman" w:hAnsi="Times New Roman" w:cs="Times New Roman"/>
                <w:sz w:val="24"/>
                <w:szCs w:val="24"/>
              </w:rPr>
              <w:t xml:space="preserve">, </w:t>
            </w:r>
            <w:r w:rsidRPr="00002FDF">
              <w:rPr>
                <w:rFonts w:ascii="Times New Roman" w:hAnsi="Times New Roman" w:cs="Times New Roman"/>
                <w:sz w:val="24"/>
                <w:szCs w:val="24"/>
                <w:lang w:val="sr-Cyrl-CS"/>
              </w:rPr>
              <w:t xml:space="preserve">управног </w:t>
            </w:r>
            <w:r w:rsidRPr="00002FDF">
              <w:rPr>
                <w:rFonts w:ascii="Times New Roman" w:hAnsi="Times New Roman" w:cs="Times New Roman"/>
                <w:sz w:val="24"/>
                <w:szCs w:val="24"/>
              </w:rPr>
              <w:t xml:space="preserve">округа и </w:t>
            </w:r>
            <w:r w:rsidRPr="00002FDF">
              <w:rPr>
                <w:rFonts w:ascii="Times New Roman" w:hAnsi="Times New Roman" w:cs="Times New Roman"/>
                <w:sz w:val="24"/>
                <w:szCs w:val="24"/>
                <w:lang w:val="sr-Cyrl-CS"/>
              </w:rPr>
              <w:t>Р</w:t>
            </w:r>
            <w:r w:rsidRPr="00002FDF">
              <w:rPr>
                <w:rFonts w:ascii="Times New Roman" w:hAnsi="Times New Roman" w:cs="Times New Roman"/>
                <w:sz w:val="24"/>
                <w:szCs w:val="24"/>
              </w:rPr>
              <w:t>епублике</w:t>
            </w:r>
            <w:r w:rsidRPr="00002FDF">
              <w:rPr>
                <w:rFonts w:ascii="Times New Roman" w:hAnsi="Times New Roman" w:cs="Times New Roman"/>
                <w:sz w:val="24"/>
                <w:szCs w:val="24"/>
                <w:lang w:val="sr-Cyrl-CS"/>
              </w:rPr>
              <w:t xml:space="preserve"> Србије по питању размене и </w:t>
            </w:r>
            <w:r w:rsidRPr="00002FDF">
              <w:rPr>
                <w:rFonts w:ascii="Times New Roman" w:hAnsi="Times New Roman" w:cs="Times New Roman"/>
                <w:sz w:val="24"/>
                <w:szCs w:val="24"/>
              </w:rPr>
              <w:t>међубиблиотечке позајмице</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наставници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jc w:val="both"/>
              <w:rPr>
                <w:b/>
                <w:bCs/>
                <w:sz w:val="24"/>
                <w:szCs w:val="24"/>
                <w:lang w:val="sr-Cyrl-CS"/>
              </w:rPr>
            </w:pPr>
            <w:r w:rsidRPr="00002FDF">
              <w:rPr>
                <w:sz w:val="24"/>
                <w:szCs w:val="24"/>
                <w:lang w:val="sr-Cyrl-CS"/>
              </w:rPr>
              <w:t>Организовање сарадње са осталим школским библиотекама у општини у виду актива школских библиотекара, у којој учествује и Народна библиотека</w:t>
            </w:r>
            <w:r>
              <w:rPr>
                <w:sz w:val="24"/>
                <w:szCs w:val="24"/>
                <w:lang w:val="sr-Cyrl-CS"/>
              </w:rPr>
              <w:t xml:space="preserve"> „Свети Сава“</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31"/>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bCs/>
                <w:sz w:val="24"/>
                <w:szCs w:val="24"/>
                <w:lang w:val="sr-Cyrl-CS"/>
              </w:rPr>
            </w:pPr>
            <w:r w:rsidRPr="00002FDF">
              <w:rPr>
                <w:rFonts w:ascii="Times New Roman" w:hAnsi="Times New Roman" w:cs="Times New Roman"/>
                <w:sz w:val="24"/>
                <w:szCs w:val="24"/>
                <w:lang w:val="sr-Cyrl-CS"/>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Библиотекар, наставници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Сарадња са Народном библиотеком, Центром за културу,</w:t>
            </w:r>
          </w:p>
          <w:p w:rsidR="00E07808" w:rsidRPr="00002FDF" w:rsidRDefault="00E07808" w:rsidP="00811D33">
            <w:pPr>
              <w:jc w:val="both"/>
              <w:rPr>
                <w:b/>
                <w:bCs/>
                <w:sz w:val="24"/>
                <w:szCs w:val="24"/>
                <w:lang w:val="sr-Cyrl-CS"/>
              </w:rPr>
            </w:pPr>
            <w:r w:rsidRPr="00002FDF">
              <w:rPr>
                <w:sz w:val="24"/>
                <w:szCs w:val="24"/>
                <w:lang w:val="sr-Cyrl-CS"/>
              </w:rPr>
              <w:t>локалним телевизијама, књижаром „Стубови културе“ …</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left"/>
              <w:rPr>
                <w:rFonts w:ascii="Times New Roman" w:hAnsi="Times New Roman" w:cs="Times New Roman"/>
                <w:bCs/>
                <w:sz w:val="24"/>
                <w:szCs w:val="24"/>
                <w:lang w:val="sr-Cyrl-CS"/>
              </w:rPr>
            </w:pPr>
            <w:r w:rsidRPr="00002FDF">
              <w:rPr>
                <w:rFonts w:ascii="Times New Roman" w:hAnsi="Times New Roman" w:cs="Times New Roman"/>
                <w:sz w:val="24"/>
                <w:szCs w:val="24"/>
                <w:lang w:val="sr-Cyrl-CS"/>
              </w:rPr>
              <w:t>Учешће у раду Друштва школских библиотекара Србије и других стручних друштава у локалној самоуправи и Републици Србији.</w:t>
            </w:r>
          </w:p>
          <w:p w:rsidR="00E07808" w:rsidRPr="00002FDF" w:rsidRDefault="00E07808" w:rsidP="00811D33">
            <w:pPr>
              <w:pStyle w:val="1tekst"/>
              <w:ind w:left="0" w:right="-2" w:firstLine="0"/>
              <w:rPr>
                <w:rFonts w:ascii="Times New Roman" w:hAnsi="Times New Roman" w:cs="Times New Roman"/>
                <w:b/>
                <w:bCs/>
                <w:sz w:val="24"/>
                <w:szCs w:val="24"/>
                <w:lang w:val="sr-Cyrl-CS"/>
              </w:rPr>
            </w:pPr>
          </w:p>
          <w:p w:rsidR="00E07808" w:rsidRPr="00002FDF" w:rsidRDefault="00E07808" w:rsidP="00811D33">
            <w:pPr>
              <w:rPr>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lastRenderedPageBreak/>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 xml:space="preserve">Праћење активности стручних друштава </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Током целе године</w:t>
            </w:r>
          </w:p>
        </w:tc>
      </w:tr>
      <w:tr w:rsidR="00E07808" w:rsidRPr="00002FDF" w:rsidTr="00811D33">
        <w:trPr>
          <w:trHeight w:val="1089"/>
        </w:trPr>
        <w:tc>
          <w:tcPr>
            <w:tcW w:w="9576" w:type="dxa"/>
            <w:gridSpan w:val="4"/>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ind w:left="0" w:right="-2" w:firstLine="0"/>
              <w:jc w:val="center"/>
              <w:rPr>
                <w:rFonts w:ascii="Times New Roman" w:hAnsi="Times New Roman" w:cs="Times New Roman"/>
                <w:b/>
                <w:bCs/>
                <w:sz w:val="24"/>
                <w:szCs w:val="24"/>
              </w:rPr>
            </w:pPr>
            <w:r w:rsidRPr="00002FDF">
              <w:rPr>
                <w:rFonts w:ascii="Times New Roman" w:hAnsi="Times New Roman" w:cs="Times New Roman"/>
                <w:b/>
                <w:bCs/>
                <w:sz w:val="24"/>
                <w:szCs w:val="24"/>
              </w:rPr>
              <w:lastRenderedPageBreak/>
              <w:t>ВОЂЕЊЕ ДОКУМЕНТАЦИЈЕ, ПРИПРЕМА ЗА РАД И СТРУЧНО УСАВРШАВАЊЕ</w:t>
            </w:r>
          </w:p>
          <w:p w:rsidR="00E07808" w:rsidRPr="00002FDF" w:rsidRDefault="00E07808" w:rsidP="00811D33">
            <w:pPr>
              <w:pStyle w:val="1tekst"/>
              <w:ind w:left="0" w:right="-2" w:firstLine="419"/>
              <w:jc w:val="center"/>
              <w:rPr>
                <w:rFonts w:ascii="Times New Roman" w:hAnsi="Times New Roman" w:cs="Times New Roman"/>
                <w:b/>
                <w:bCs/>
                <w:sz w:val="24"/>
                <w:szCs w:val="24"/>
              </w:rPr>
            </w:pPr>
          </w:p>
          <w:p w:rsidR="00E07808" w:rsidRPr="00002FDF" w:rsidRDefault="00E07808" w:rsidP="00811D33">
            <w:pPr>
              <w:rPr>
                <w:sz w:val="24"/>
                <w:szCs w:val="24"/>
                <w:lang w:val="sr-Cyrl-CS"/>
              </w:rPr>
            </w:pP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b/>
                <w:bCs/>
                <w:sz w:val="24"/>
                <w:szCs w:val="24"/>
                <w:lang w:val="sr-Cyrl-CS"/>
              </w:rPr>
              <w:t>АКТИВНОСТ</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НОСИОЦИ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НАЧИН РЕАЛИЗАЦИЈЕ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b/>
                <w:bCs/>
                <w:sz w:val="24"/>
                <w:szCs w:val="24"/>
                <w:lang w:val="sr-Cyrl-CS"/>
              </w:rPr>
              <w:t>ВРЕМЕ И МЕСТО РЕАЛ.</w:t>
            </w: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r w:rsidRPr="00002FDF">
              <w:rPr>
                <w:rFonts w:ascii="Times New Roman" w:hAnsi="Times New Roman" w:cs="Times New Roman"/>
                <w:sz w:val="24"/>
                <w:szCs w:val="24"/>
                <w:lang w:val="sr-Cyrl-CS"/>
              </w:rPr>
              <w:t>П</w:t>
            </w:r>
            <w:r w:rsidRPr="00002FDF">
              <w:rPr>
                <w:rFonts w:ascii="Times New Roman" w:hAnsi="Times New Roman" w:cs="Times New Roman"/>
                <w:sz w:val="24"/>
                <w:szCs w:val="24"/>
              </w:rPr>
              <w:t xml:space="preserve">раћење и евиденција коришћења </w:t>
            </w:r>
            <w:r w:rsidRPr="00002FDF">
              <w:rPr>
                <w:rFonts w:ascii="Times New Roman" w:hAnsi="Times New Roman" w:cs="Times New Roman"/>
                <w:sz w:val="24"/>
                <w:szCs w:val="24"/>
                <w:lang w:val="sr-Cyrl-CS"/>
              </w:rPr>
              <w:t xml:space="preserve">литературе у </w:t>
            </w:r>
            <w:r w:rsidRPr="00002FDF">
              <w:rPr>
                <w:rFonts w:ascii="Times New Roman" w:hAnsi="Times New Roman" w:cs="Times New Roman"/>
                <w:sz w:val="24"/>
                <w:szCs w:val="24"/>
              </w:rPr>
              <w:t>школск</w:t>
            </w:r>
            <w:r w:rsidRPr="00002FDF">
              <w:rPr>
                <w:rFonts w:ascii="Times New Roman" w:hAnsi="Times New Roman" w:cs="Times New Roman"/>
                <w:sz w:val="24"/>
                <w:szCs w:val="24"/>
                <w:lang w:val="sr-Cyrl-CS"/>
              </w:rPr>
              <w:t>ој</w:t>
            </w:r>
            <w:r w:rsidRPr="00002FDF">
              <w:rPr>
                <w:rFonts w:ascii="Times New Roman" w:hAnsi="Times New Roman" w:cs="Times New Roman"/>
                <w:sz w:val="24"/>
                <w:szCs w:val="24"/>
              </w:rPr>
              <w:t xml:space="preserve"> библиоте</w:t>
            </w:r>
            <w:r w:rsidRPr="00002FDF">
              <w:rPr>
                <w:rFonts w:ascii="Times New Roman" w:hAnsi="Times New Roman" w:cs="Times New Roman"/>
                <w:sz w:val="24"/>
                <w:szCs w:val="24"/>
                <w:lang w:val="sr-Cyrl-CS"/>
              </w:rPr>
              <w:t>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Вођење статистике о коришћењу библиотечке грађе</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tabs>
                <w:tab w:val="left" w:pos="1890"/>
              </w:tabs>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t xml:space="preserve">Вођење </w:t>
            </w:r>
            <w:r w:rsidRPr="00002FDF">
              <w:rPr>
                <w:rFonts w:ascii="Times New Roman" w:hAnsi="Times New Roman" w:cs="Times New Roman"/>
                <w:sz w:val="24"/>
                <w:szCs w:val="24"/>
              </w:rPr>
              <w:t>документациј</w:t>
            </w:r>
            <w:r w:rsidRPr="00002FDF">
              <w:rPr>
                <w:rFonts w:ascii="Times New Roman" w:hAnsi="Times New Roman" w:cs="Times New Roman"/>
                <w:sz w:val="24"/>
                <w:szCs w:val="24"/>
                <w:lang w:val="sr-Cyrl-CS"/>
              </w:rPr>
              <w:t>е о раду школске библиотеке и школског библиотекара – анализа и вредновање рада школске библиотеке у току школске године</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Cs/>
                <w:sz w:val="24"/>
                <w:szCs w:val="24"/>
                <w:lang w:val="sr-Cyrl-CS"/>
              </w:rPr>
            </w:pPr>
            <w:r w:rsidRPr="00002FDF">
              <w:rPr>
                <w:bCs/>
                <w:sz w:val="24"/>
                <w:szCs w:val="24"/>
                <w:lang w:val="sr-Cyrl-CS"/>
              </w:rPr>
              <w:t>Вођење детаљне евиденције о раду библиотеке, писање извештаја, статистички подаци</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r w:rsidR="00E07808" w:rsidRPr="00002FDF" w:rsidTr="00811D33">
        <w:trPr>
          <w:trHeight w:val="1089"/>
        </w:trPr>
        <w:tc>
          <w:tcPr>
            <w:tcW w:w="2394" w:type="dxa"/>
            <w:tcBorders>
              <w:top w:val="single" w:sz="4" w:space="0" w:color="auto"/>
              <w:left w:val="single" w:sz="4" w:space="0" w:color="auto"/>
              <w:bottom w:val="single" w:sz="4" w:space="0" w:color="auto"/>
              <w:right w:val="single" w:sz="4" w:space="0" w:color="auto"/>
            </w:tcBorders>
          </w:tcPr>
          <w:p w:rsidR="00E07808" w:rsidRPr="00002FDF" w:rsidRDefault="00E07808" w:rsidP="00811D33">
            <w:pPr>
              <w:pStyle w:val="1tekst"/>
              <w:tabs>
                <w:tab w:val="left" w:pos="1890"/>
              </w:tabs>
              <w:ind w:left="0" w:right="-2" w:firstLine="0"/>
              <w:jc w:val="left"/>
              <w:rPr>
                <w:rFonts w:ascii="Times New Roman" w:hAnsi="Times New Roman" w:cs="Times New Roman"/>
                <w:sz w:val="24"/>
                <w:szCs w:val="24"/>
                <w:lang w:val="sr-Cyrl-CS"/>
              </w:rPr>
            </w:pPr>
            <w:r w:rsidRPr="00002FDF">
              <w:rPr>
                <w:rFonts w:ascii="Times New Roman" w:hAnsi="Times New Roman" w:cs="Times New Roman"/>
                <w:sz w:val="24"/>
                <w:szCs w:val="24"/>
                <w:lang w:val="sr-Cyrl-CS"/>
              </w:rPr>
              <w:t>С</w:t>
            </w:r>
            <w:r w:rsidRPr="00002FDF">
              <w:rPr>
                <w:rFonts w:ascii="Times New Roman" w:hAnsi="Times New Roman" w:cs="Times New Roman"/>
                <w:sz w:val="24"/>
                <w:szCs w:val="24"/>
              </w:rPr>
              <w:t>тручно усавршавање – учешће на семинарима, саветовањима и другим скуповима</w:t>
            </w:r>
            <w:r w:rsidRPr="00002FDF">
              <w:rPr>
                <w:rFonts w:ascii="Times New Roman" w:hAnsi="Times New Roman" w:cs="Times New Roman"/>
                <w:sz w:val="24"/>
                <w:szCs w:val="24"/>
                <w:lang w:val="sr-Cyrl-CS"/>
              </w:rPr>
              <w:t xml:space="preserve"> на којима узимају учешће и школски</w:t>
            </w:r>
            <w:r w:rsidRPr="00002FDF">
              <w:rPr>
                <w:rFonts w:ascii="Times New Roman" w:hAnsi="Times New Roman" w:cs="Times New Roman"/>
                <w:sz w:val="24"/>
                <w:szCs w:val="24"/>
              </w:rPr>
              <w:t xml:space="preserve"> библиотекар</w:t>
            </w:r>
            <w:r w:rsidRPr="00002FDF">
              <w:rPr>
                <w:rFonts w:ascii="Times New Roman" w:hAnsi="Times New Roman" w:cs="Times New Roman"/>
                <w:sz w:val="24"/>
                <w:szCs w:val="24"/>
                <w:lang w:val="sr-Cyrl-CS"/>
              </w:rPr>
              <w:t>и.</w:t>
            </w:r>
          </w:p>
          <w:p w:rsidR="00E07808" w:rsidRPr="00002FDF" w:rsidRDefault="00E07808" w:rsidP="00811D33">
            <w:pPr>
              <w:pStyle w:val="1tekst"/>
              <w:ind w:left="0" w:right="-2" w:firstLine="0"/>
              <w:jc w:val="left"/>
              <w:rPr>
                <w:rFonts w:ascii="Times New Roman" w:hAnsi="Times New Roman" w:cs="Times New Roman"/>
                <w:b/>
                <w:bCs/>
                <w:sz w:val="24"/>
                <w:szCs w:val="24"/>
                <w:lang w:val="sr-Cyrl-CS"/>
              </w:rPr>
            </w:pP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Библиотекар</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sz w:val="24"/>
                <w:szCs w:val="24"/>
                <w:lang w:val="sr-Cyrl-CS"/>
              </w:rPr>
            </w:pPr>
            <w:r w:rsidRPr="00002FDF">
              <w:rPr>
                <w:sz w:val="24"/>
                <w:szCs w:val="24"/>
                <w:lang w:val="sr-Cyrl-CS"/>
              </w:rPr>
              <w:t>Учествовање на бар једном акредитованом семинару</w:t>
            </w:r>
          </w:p>
        </w:tc>
        <w:tc>
          <w:tcPr>
            <w:tcW w:w="2394" w:type="dxa"/>
            <w:tcBorders>
              <w:top w:val="single" w:sz="4" w:space="0" w:color="auto"/>
              <w:left w:val="single" w:sz="4" w:space="0" w:color="auto"/>
              <w:bottom w:val="single" w:sz="4" w:space="0" w:color="auto"/>
              <w:right w:val="single" w:sz="4" w:space="0" w:color="auto"/>
            </w:tcBorders>
            <w:hideMark/>
          </w:tcPr>
          <w:p w:rsidR="00E07808" w:rsidRPr="00002FDF" w:rsidRDefault="00E07808" w:rsidP="00811D33">
            <w:pPr>
              <w:rPr>
                <w:b/>
                <w:bCs/>
                <w:sz w:val="24"/>
                <w:szCs w:val="24"/>
                <w:lang w:val="sr-Cyrl-CS"/>
              </w:rPr>
            </w:pPr>
            <w:r w:rsidRPr="00002FDF">
              <w:rPr>
                <w:sz w:val="24"/>
                <w:szCs w:val="24"/>
                <w:lang w:val="sr-Cyrl-CS"/>
              </w:rPr>
              <w:t>Током целе године</w:t>
            </w:r>
          </w:p>
        </w:tc>
      </w:tr>
    </w:tbl>
    <w:p w:rsidR="00186D0D" w:rsidRPr="00864F5C" w:rsidRDefault="00186D0D" w:rsidP="00864F5C">
      <w:pPr>
        <w:jc w:val="both"/>
        <w:rPr>
          <w:sz w:val="24"/>
          <w:szCs w:val="24"/>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lang w:val="en-US"/>
        </w:rPr>
      </w:pPr>
    </w:p>
    <w:p w:rsidR="00F82076" w:rsidRPr="00864F5C" w:rsidRDefault="00F82076" w:rsidP="00864F5C">
      <w:pPr>
        <w:pStyle w:val="BodyTextIndent3"/>
        <w:jc w:val="both"/>
        <w:rPr>
          <w:b/>
          <w:szCs w:val="24"/>
        </w:rPr>
      </w:pPr>
    </w:p>
    <w:p w:rsidR="00F82076" w:rsidRPr="00864F5C" w:rsidRDefault="00F82076" w:rsidP="00864F5C">
      <w:pPr>
        <w:pStyle w:val="BodyTextIndent3"/>
        <w:ind w:left="0"/>
        <w:jc w:val="both"/>
        <w:rPr>
          <w:b/>
          <w:szCs w:val="24"/>
        </w:rPr>
      </w:pPr>
    </w:p>
    <w:p w:rsidR="00F82076" w:rsidRPr="00864F5C" w:rsidRDefault="00F82076" w:rsidP="00864F5C">
      <w:pPr>
        <w:pStyle w:val="BodyTextIndent3"/>
        <w:jc w:val="both"/>
        <w:rPr>
          <w:b/>
          <w:szCs w:val="24"/>
          <w:lang w:val="en-US"/>
        </w:rPr>
      </w:pPr>
    </w:p>
    <w:p w:rsidR="00035377" w:rsidRPr="00864F5C" w:rsidRDefault="00035377" w:rsidP="00864F5C">
      <w:pPr>
        <w:pStyle w:val="BodyTextIndent3"/>
        <w:jc w:val="both"/>
        <w:rPr>
          <w:b/>
          <w:szCs w:val="24"/>
        </w:rPr>
      </w:pPr>
    </w:p>
    <w:p w:rsidR="00AA2583" w:rsidRPr="00864F5C" w:rsidRDefault="00AA2583" w:rsidP="00465608">
      <w:pPr>
        <w:pStyle w:val="BodyTextIndent3"/>
        <w:numPr>
          <w:ilvl w:val="0"/>
          <w:numId w:val="108"/>
        </w:numPr>
        <w:jc w:val="both"/>
        <w:rPr>
          <w:b/>
          <w:szCs w:val="24"/>
        </w:rPr>
      </w:pPr>
      <w:r w:rsidRPr="00864F5C">
        <w:rPr>
          <w:b/>
          <w:szCs w:val="24"/>
        </w:rPr>
        <w:t>ИНДИВИДУАЛНИ ПЛАНОВИ НАСТАВНИКА</w:t>
      </w:r>
    </w:p>
    <w:p w:rsidR="00F82076" w:rsidRPr="00864F5C" w:rsidRDefault="00F82076" w:rsidP="00864F5C">
      <w:pPr>
        <w:pStyle w:val="BodyTextIndent3"/>
        <w:ind w:left="0"/>
        <w:jc w:val="both"/>
        <w:rPr>
          <w:b/>
          <w:szCs w:val="24"/>
          <w:lang w:val="en-US"/>
        </w:rPr>
      </w:pPr>
    </w:p>
    <w:p w:rsidR="00F82076" w:rsidRPr="00864F5C" w:rsidRDefault="00F82076" w:rsidP="00864F5C">
      <w:pPr>
        <w:pStyle w:val="BodyTextIndent3"/>
        <w:ind w:left="0"/>
        <w:jc w:val="both"/>
        <w:rPr>
          <w:b/>
          <w:szCs w:val="24"/>
          <w:lang w:val="en-US"/>
        </w:rPr>
      </w:pPr>
    </w:p>
    <w:p w:rsidR="00AA2583" w:rsidRPr="00864F5C" w:rsidRDefault="00AA2583" w:rsidP="00864F5C">
      <w:pPr>
        <w:pStyle w:val="BodyTextIndent3"/>
        <w:ind w:left="0"/>
        <w:jc w:val="both"/>
        <w:rPr>
          <w:szCs w:val="24"/>
        </w:rPr>
      </w:pPr>
      <w:r w:rsidRPr="00864F5C">
        <w:rPr>
          <w:szCs w:val="24"/>
        </w:rPr>
        <w:tab/>
        <w:t>Саставни су део Годишњег плана и чине његов посебан део – Анекс који се чува у школи</w:t>
      </w:r>
    </w:p>
    <w:p w:rsidR="00AA2583" w:rsidRPr="00864F5C" w:rsidRDefault="00AA2583" w:rsidP="00864F5C">
      <w:pPr>
        <w:pStyle w:val="BodyTextIndent3"/>
        <w:numPr>
          <w:ilvl w:val="0"/>
          <w:numId w:val="16"/>
        </w:numPr>
        <w:jc w:val="both"/>
        <w:rPr>
          <w:szCs w:val="24"/>
        </w:rPr>
      </w:pPr>
      <w:r w:rsidRPr="00864F5C">
        <w:rPr>
          <w:szCs w:val="24"/>
        </w:rPr>
        <w:t>Редовна настава</w:t>
      </w:r>
    </w:p>
    <w:p w:rsidR="00AA2583" w:rsidRPr="00864F5C" w:rsidRDefault="00AA2583" w:rsidP="00864F5C">
      <w:pPr>
        <w:pStyle w:val="BodyTextIndent3"/>
        <w:numPr>
          <w:ilvl w:val="0"/>
          <w:numId w:val="16"/>
        </w:numPr>
        <w:jc w:val="both"/>
        <w:rPr>
          <w:szCs w:val="24"/>
        </w:rPr>
      </w:pPr>
      <w:r w:rsidRPr="00864F5C">
        <w:rPr>
          <w:szCs w:val="24"/>
        </w:rPr>
        <w:t>Изборна настава</w:t>
      </w:r>
    </w:p>
    <w:p w:rsidR="00AA2583" w:rsidRPr="00864F5C" w:rsidRDefault="00AA2583" w:rsidP="00864F5C">
      <w:pPr>
        <w:pStyle w:val="BodyTextIndent3"/>
        <w:numPr>
          <w:ilvl w:val="0"/>
          <w:numId w:val="16"/>
        </w:numPr>
        <w:jc w:val="both"/>
        <w:rPr>
          <w:szCs w:val="24"/>
        </w:rPr>
      </w:pPr>
      <w:r w:rsidRPr="00864F5C">
        <w:rPr>
          <w:szCs w:val="24"/>
        </w:rPr>
        <w:t>Факултативна настава</w:t>
      </w:r>
    </w:p>
    <w:p w:rsidR="00AA2583" w:rsidRPr="00864F5C" w:rsidRDefault="00AA2583" w:rsidP="00864F5C">
      <w:pPr>
        <w:pStyle w:val="BodyTextIndent3"/>
        <w:numPr>
          <w:ilvl w:val="0"/>
          <w:numId w:val="16"/>
        </w:numPr>
        <w:jc w:val="both"/>
        <w:rPr>
          <w:szCs w:val="24"/>
        </w:rPr>
      </w:pPr>
      <w:r w:rsidRPr="00864F5C">
        <w:rPr>
          <w:szCs w:val="24"/>
        </w:rPr>
        <w:t>Допунаска настава</w:t>
      </w:r>
    </w:p>
    <w:p w:rsidR="00AA2583" w:rsidRPr="00864F5C" w:rsidRDefault="00AA2583" w:rsidP="00864F5C">
      <w:pPr>
        <w:pStyle w:val="BodyTextIndent3"/>
        <w:numPr>
          <w:ilvl w:val="0"/>
          <w:numId w:val="16"/>
        </w:numPr>
        <w:jc w:val="both"/>
        <w:rPr>
          <w:szCs w:val="24"/>
        </w:rPr>
      </w:pPr>
      <w:r w:rsidRPr="00864F5C">
        <w:rPr>
          <w:szCs w:val="24"/>
        </w:rPr>
        <w:t>Додатна настава</w:t>
      </w:r>
    </w:p>
    <w:p w:rsidR="00AA2583" w:rsidRPr="00864F5C" w:rsidRDefault="00AA2583" w:rsidP="00864F5C">
      <w:pPr>
        <w:pStyle w:val="BodyTextIndent3"/>
        <w:jc w:val="both"/>
        <w:rPr>
          <w:b/>
          <w:szCs w:val="24"/>
          <w:lang w:val="en-US"/>
        </w:rPr>
      </w:pPr>
    </w:p>
    <w:p w:rsidR="00AA2583" w:rsidRPr="00864F5C" w:rsidRDefault="00AA2583" w:rsidP="00864F5C">
      <w:pPr>
        <w:pStyle w:val="BodyTextIndent3"/>
        <w:jc w:val="both"/>
        <w:rPr>
          <w:b/>
          <w:szCs w:val="24"/>
          <w:lang w:val="en-US"/>
        </w:rPr>
      </w:pPr>
    </w:p>
    <w:p w:rsidR="00AA2583" w:rsidRPr="00864F5C" w:rsidRDefault="00AA2583" w:rsidP="00864F5C">
      <w:pPr>
        <w:jc w:val="both"/>
        <w:rPr>
          <w:b/>
          <w:bCs/>
          <w:sz w:val="24"/>
          <w:szCs w:val="24"/>
          <w:lang w:val="sr-Cyrl-CS"/>
        </w:rPr>
      </w:pPr>
    </w:p>
    <w:p w:rsidR="00F82076" w:rsidRPr="00864F5C" w:rsidRDefault="00F82076" w:rsidP="00864F5C">
      <w:pPr>
        <w:pStyle w:val="BodyTextIndent3"/>
        <w:ind w:left="0"/>
        <w:jc w:val="both"/>
        <w:rPr>
          <w:b/>
          <w:szCs w:val="24"/>
        </w:rPr>
      </w:pPr>
    </w:p>
    <w:p w:rsidR="00F82076" w:rsidRPr="00864F5C" w:rsidRDefault="00F82076" w:rsidP="00864F5C">
      <w:pPr>
        <w:pStyle w:val="BodyTextIndent3"/>
        <w:jc w:val="both"/>
        <w:rPr>
          <w:b/>
          <w:szCs w:val="24"/>
          <w:lang w:val="en-US"/>
        </w:rPr>
      </w:pPr>
    </w:p>
    <w:p w:rsidR="00AA2583" w:rsidRPr="00864F5C" w:rsidRDefault="00AA2583" w:rsidP="00465608">
      <w:pPr>
        <w:pStyle w:val="BodyTextIndent3"/>
        <w:numPr>
          <w:ilvl w:val="0"/>
          <w:numId w:val="108"/>
        </w:numPr>
        <w:jc w:val="both"/>
        <w:rPr>
          <w:b/>
          <w:szCs w:val="24"/>
        </w:rPr>
      </w:pPr>
      <w:r w:rsidRPr="00864F5C">
        <w:rPr>
          <w:b/>
          <w:szCs w:val="24"/>
        </w:rPr>
        <w:t>ПЛАНОВИ ВАННАСТАВНИХ АКТИВНОСТИ</w:t>
      </w:r>
    </w:p>
    <w:p w:rsidR="00AA2583" w:rsidRPr="00864F5C" w:rsidRDefault="00AA2583" w:rsidP="00864F5C">
      <w:pPr>
        <w:pStyle w:val="BodyTextIndent3"/>
        <w:jc w:val="both"/>
        <w:rPr>
          <w:szCs w:val="24"/>
          <w:lang w:val="en-US"/>
        </w:rPr>
      </w:pPr>
    </w:p>
    <w:p w:rsidR="00AA2583" w:rsidRPr="00864F5C" w:rsidRDefault="00AA2583" w:rsidP="00864F5C">
      <w:pPr>
        <w:jc w:val="both"/>
        <w:rPr>
          <w:sz w:val="24"/>
          <w:szCs w:val="24"/>
          <w:lang w:val="sr-Cyrl-CS"/>
        </w:rPr>
      </w:pPr>
    </w:p>
    <w:p w:rsidR="00AA2583" w:rsidRPr="00864F5C" w:rsidRDefault="00AA2583" w:rsidP="00864F5C">
      <w:pPr>
        <w:jc w:val="both"/>
        <w:rPr>
          <w:b/>
          <w:sz w:val="24"/>
          <w:szCs w:val="24"/>
          <w:lang w:val="sr-Cyrl-CS"/>
        </w:rPr>
      </w:pPr>
      <w:r w:rsidRPr="00864F5C">
        <w:rPr>
          <w:sz w:val="24"/>
          <w:szCs w:val="24"/>
          <w:lang w:val="sr-Cyrl-CS"/>
        </w:rPr>
        <w:t>Планови ваннаставних активности и здравствене превенције</w:t>
      </w:r>
      <w:r w:rsidRPr="00864F5C">
        <w:rPr>
          <w:b/>
          <w:sz w:val="24"/>
          <w:szCs w:val="24"/>
          <w:lang w:val="sr-Cyrl-CS"/>
        </w:rPr>
        <w:t xml:space="preserve"> </w:t>
      </w:r>
      <w:r w:rsidRPr="00864F5C">
        <w:rPr>
          <w:sz w:val="24"/>
          <w:szCs w:val="24"/>
          <w:lang w:val="sr-Cyrl-CS"/>
        </w:rPr>
        <w:t>налазе се у Школском програму који је саставни део Годишњег плана рада.</w:t>
      </w:r>
      <w:r w:rsidRPr="00864F5C">
        <w:rPr>
          <w:sz w:val="24"/>
          <w:szCs w:val="24"/>
          <w:lang w:val="ru-RU"/>
        </w:rPr>
        <w:t xml:space="preserve"> Слободне активности одвијају се  на принципу добровољности и опредељености. </w:t>
      </w:r>
    </w:p>
    <w:p w:rsidR="007E2BAE" w:rsidRPr="00864F5C" w:rsidRDefault="007E2BAE" w:rsidP="00864F5C">
      <w:pPr>
        <w:pStyle w:val="BodyTextIndent3"/>
        <w:ind w:left="0"/>
        <w:jc w:val="both"/>
        <w:rPr>
          <w:szCs w:val="24"/>
        </w:rPr>
      </w:pPr>
    </w:p>
    <w:p w:rsidR="00AA2583" w:rsidRPr="00864F5C" w:rsidRDefault="00AA2583" w:rsidP="00864F5C">
      <w:pPr>
        <w:pStyle w:val="BodyTextIndent3"/>
        <w:ind w:left="0"/>
        <w:jc w:val="both"/>
        <w:rPr>
          <w:szCs w:val="24"/>
        </w:rPr>
      </w:pPr>
    </w:p>
    <w:p w:rsidR="00AA2583" w:rsidRPr="00864F5C" w:rsidRDefault="00AA2583" w:rsidP="00864F5C">
      <w:pPr>
        <w:pStyle w:val="BodyTextIndent3"/>
        <w:ind w:left="0"/>
        <w:jc w:val="both"/>
        <w:rPr>
          <w:szCs w:val="24"/>
        </w:rPr>
      </w:pPr>
    </w:p>
    <w:p w:rsidR="00C52001" w:rsidRPr="00162C8C" w:rsidRDefault="00C52001" w:rsidP="00864F5C">
      <w:pPr>
        <w:pStyle w:val="BodyTextIndent3"/>
        <w:ind w:left="1440"/>
        <w:jc w:val="both"/>
        <w:rPr>
          <w:b/>
          <w:szCs w:val="24"/>
        </w:rPr>
      </w:pPr>
    </w:p>
    <w:p w:rsidR="00AA2583" w:rsidRPr="00162C8C" w:rsidRDefault="00AA2583" w:rsidP="00465608">
      <w:pPr>
        <w:pStyle w:val="BodyTextIndent3"/>
        <w:numPr>
          <w:ilvl w:val="1"/>
          <w:numId w:val="110"/>
        </w:numPr>
        <w:jc w:val="both"/>
        <w:rPr>
          <w:b/>
          <w:szCs w:val="24"/>
        </w:rPr>
      </w:pPr>
      <w:r w:rsidRPr="00162C8C">
        <w:rPr>
          <w:b/>
          <w:szCs w:val="24"/>
        </w:rPr>
        <w:t>ПОСЕТЕ – ПЛАН РАДА</w:t>
      </w:r>
    </w:p>
    <w:p w:rsidR="00AA2583" w:rsidRPr="00864F5C" w:rsidRDefault="00AA2583" w:rsidP="00864F5C">
      <w:pPr>
        <w:pStyle w:val="BodyTextIndent3"/>
        <w:ind w:left="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8478"/>
      </w:tblGrid>
      <w:tr w:rsidR="00AA2583" w:rsidRPr="00864F5C" w:rsidTr="008560B1">
        <w:tc>
          <w:tcPr>
            <w:tcW w:w="1008" w:type="dxa"/>
          </w:tcPr>
          <w:p w:rsidR="00AA2583" w:rsidRPr="00864F5C" w:rsidRDefault="00AA2583" w:rsidP="00864F5C">
            <w:pPr>
              <w:pStyle w:val="BodyTextIndent3"/>
              <w:ind w:left="0"/>
              <w:jc w:val="both"/>
              <w:rPr>
                <w:b/>
                <w:szCs w:val="24"/>
              </w:rPr>
            </w:pPr>
            <w:r w:rsidRPr="00864F5C">
              <w:rPr>
                <w:b/>
                <w:szCs w:val="24"/>
              </w:rPr>
              <w:t>Разред</w:t>
            </w:r>
          </w:p>
        </w:tc>
        <w:tc>
          <w:tcPr>
            <w:tcW w:w="8478" w:type="dxa"/>
          </w:tcPr>
          <w:p w:rsidR="00AA2583" w:rsidRPr="00864F5C" w:rsidRDefault="00AA2583" w:rsidP="00864F5C">
            <w:pPr>
              <w:pStyle w:val="BodyTextIndent3"/>
              <w:ind w:left="0"/>
              <w:jc w:val="both"/>
              <w:rPr>
                <w:b/>
                <w:szCs w:val="24"/>
              </w:rPr>
            </w:pPr>
            <w:r w:rsidRPr="00864F5C">
              <w:rPr>
                <w:b/>
                <w:szCs w:val="24"/>
              </w:rPr>
              <w:t>Посета</w:t>
            </w:r>
          </w:p>
        </w:tc>
      </w:tr>
      <w:tr w:rsidR="00AA2583" w:rsidRPr="00864F5C" w:rsidTr="008560B1">
        <w:trPr>
          <w:cantSplit/>
          <w:trHeight w:val="1134"/>
        </w:trPr>
        <w:tc>
          <w:tcPr>
            <w:tcW w:w="1008" w:type="dxa"/>
            <w:textDirection w:val="btLr"/>
          </w:tcPr>
          <w:p w:rsidR="00AA2583" w:rsidRPr="00864F5C" w:rsidRDefault="00AA2583" w:rsidP="00864F5C">
            <w:pPr>
              <w:pStyle w:val="BodyTextIndent3"/>
              <w:ind w:left="113" w:right="113"/>
              <w:jc w:val="both"/>
              <w:rPr>
                <w:szCs w:val="24"/>
              </w:rPr>
            </w:pPr>
            <w:r w:rsidRPr="00864F5C">
              <w:rPr>
                <w:szCs w:val="24"/>
              </w:rPr>
              <w:t xml:space="preserve">Од </w:t>
            </w:r>
            <w:r w:rsidRPr="00864F5C">
              <w:rPr>
                <w:szCs w:val="24"/>
                <w:lang w:val="en-US"/>
              </w:rPr>
              <w:t>I</w:t>
            </w:r>
            <w:r w:rsidRPr="00864F5C">
              <w:rPr>
                <w:szCs w:val="24"/>
              </w:rPr>
              <w:t xml:space="preserve"> до </w:t>
            </w:r>
          </w:p>
          <w:p w:rsidR="00AA2583" w:rsidRPr="00864F5C" w:rsidRDefault="00AA2583" w:rsidP="00864F5C">
            <w:pPr>
              <w:pStyle w:val="BodyTextIndent3"/>
              <w:ind w:left="113" w:right="113"/>
              <w:jc w:val="both"/>
              <w:rPr>
                <w:szCs w:val="24"/>
              </w:rPr>
            </w:pPr>
            <w:r w:rsidRPr="00864F5C">
              <w:rPr>
                <w:szCs w:val="24"/>
                <w:lang w:val="en-US"/>
              </w:rPr>
              <w:t>IV</w:t>
            </w:r>
          </w:p>
        </w:tc>
        <w:tc>
          <w:tcPr>
            <w:tcW w:w="8478" w:type="dxa"/>
          </w:tcPr>
          <w:p w:rsidR="00AA2583" w:rsidRPr="00864F5C" w:rsidRDefault="00AA2583" w:rsidP="00864F5C">
            <w:pPr>
              <w:pStyle w:val="BodyTextIndent3"/>
              <w:ind w:left="0"/>
              <w:jc w:val="both"/>
              <w:rPr>
                <w:szCs w:val="24"/>
                <w:lang w:val="ru-RU"/>
              </w:rPr>
            </w:pPr>
            <w:r w:rsidRPr="00864F5C">
              <w:rPr>
                <w:szCs w:val="24"/>
              </w:rPr>
              <w:t xml:space="preserve">Посета парку Буковичке Бање, </w:t>
            </w:r>
            <w:r w:rsidR="00162C8C">
              <w:rPr>
                <w:szCs w:val="24"/>
              </w:rPr>
              <w:t xml:space="preserve">Рисовачкој пећини, музеју, </w:t>
            </w:r>
            <w:r w:rsidRPr="00864F5C">
              <w:rPr>
                <w:szCs w:val="24"/>
              </w:rPr>
              <w:t>Дому здравља, болници, пошти, пијаци, фабрикама и значајним историјским местима у ближој околини</w:t>
            </w:r>
          </w:p>
        </w:tc>
      </w:tr>
    </w:tbl>
    <w:p w:rsidR="00C52001" w:rsidRPr="00864F5C" w:rsidRDefault="00C52001" w:rsidP="00864F5C">
      <w:pPr>
        <w:pStyle w:val="BodyTextIndent3"/>
        <w:ind w:left="450"/>
        <w:jc w:val="both"/>
        <w:rPr>
          <w:szCs w:val="24"/>
          <w:lang w:val="ru-RU"/>
        </w:rPr>
      </w:pPr>
    </w:p>
    <w:p w:rsidR="00C52001" w:rsidRPr="00864F5C" w:rsidRDefault="00C52001" w:rsidP="00864F5C">
      <w:pPr>
        <w:pStyle w:val="BodyTextIndent3"/>
        <w:ind w:left="450"/>
        <w:jc w:val="both"/>
        <w:rPr>
          <w:szCs w:val="24"/>
          <w:lang w:val="ru-RU"/>
        </w:rPr>
      </w:pPr>
    </w:p>
    <w:p w:rsidR="00AA2583" w:rsidRPr="00864F5C" w:rsidRDefault="00AA2583" w:rsidP="00864F5C">
      <w:pPr>
        <w:pStyle w:val="BodyTextIndent3"/>
        <w:numPr>
          <w:ilvl w:val="0"/>
          <w:numId w:val="3"/>
        </w:numPr>
        <w:tabs>
          <w:tab w:val="clear" w:pos="360"/>
          <w:tab w:val="num" w:pos="450"/>
        </w:tabs>
        <w:ind w:left="450"/>
        <w:jc w:val="both"/>
        <w:rPr>
          <w:szCs w:val="24"/>
          <w:lang w:val="ru-RU"/>
        </w:rPr>
      </w:pPr>
      <w:r w:rsidRPr="00864F5C">
        <w:rPr>
          <w:szCs w:val="24"/>
          <w:lang w:val="ru-RU"/>
        </w:rPr>
        <w:t>Посете реализовати током целе школске године имајући у виду  2-3 полудневна изласка у ближу и даљу околину, у циљу остваривања реализације наставних садржаја.</w:t>
      </w:r>
    </w:p>
    <w:p w:rsidR="00AA2583" w:rsidRPr="00864F5C" w:rsidRDefault="00AA2583" w:rsidP="00864F5C">
      <w:pPr>
        <w:pStyle w:val="BodyTextIndent3"/>
        <w:numPr>
          <w:ilvl w:val="0"/>
          <w:numId w:val="3"/>
        </w:numPr>
        <w:tabs>
          <w:tab w:val="clear" w:pos="360"/>
          <w:tab w:val="num" w:pos="450"/>
        </w:tabs>
        <w:ind w:left="450"/>
        <w:jc w:val="both"/>
        <w:rPr>
          <w:szCs w:val="24"/>
          <w:lang w:val="ru-RU"/>
        </w:rPr>
      </w:pPr>
      <w:r w:rsidRPr="00864F5C">
        <w:rPr>
          <w:szCs w:val="24"/>
          <w:lang w:val="ru-RU"/>
        </w:rPr>
        <w:t xml:space="preserve">Екскурзије се изводе од  </w:t>
      </w:r>
      <w:r w:rsidRPr="00864F5C">
        <w:rPr>
          <w:szCs w:val="24"/>
          <w:lang w:val="en-US"/>
        </w:rPr>
        <w:t>V</w:t>
      </w:r>
      <w:r w:rsidRPr="00864F5C">
        <w:rPr>
          <w:szCs w:val="24"/>
          <w:lang w:val="ru-RU"/>
        </w:rPr>
        <w:t xml:space="preserve">  до </w:t>
      </w:r>
      <w:r w:rsidRPr="00864F5C">
        <w:rPr>
          <w:szCs w:val="24"/>
          <w:lang w:val="en-US"/>
        </w:rPr>
        <w:t>VII</w:t>
      </w:r>
      <w:r w:rsidRPr="00864F5C">
        <w:rPr>
          <w:szCs w:val="24"/>
        </w:rPr>
        <w:t xml:space="preserve"> </w:t>
      </w:r>
      <w:r w:rsidRPr="00864F5C">
        <w:rPr>
          <w:szCs w:val="24"/>
          <w:lang w:val="ru-RU"/>
        </w:rPr>
        <w:t xml:space="preserve">разреда у трајању од 1 до 2 дана а за ученике </w:t>
      </w:r>
      <w:r w:rsidRPr="00864F5C">
        <w:rPr>
          <w:szCs w:val="24"/>
          <w:lang w:val="en-US"/>
        </w:rPr>
        <w:t>VIII</w:t>
      </w:r>
      <w:r w:rsidRPr="00864F5C">
        <w:rPr>
          <w:szCs w:val="24"/>
        </w:rPr>
        <w:t xml:space="preserve"> разреда до 3 дана.</w:t>
      </w:r>
    </w:p>
    <w:p w:rsidR="00AA2583" w:rsidRPr="00864F5C" w:rsidRDefault="00AA2583" w:rsidP="00864F5C">
      <w:pPr>
        <w:pStyle w:val="BodyTextIndent3"/>
        <w:numPr>
          <w:ilvl w:val="0"/>
          <w:numId w:val="3"/>
        </w:numPr>
        <w:tabs>
          <w:tab w:val="clear" w:pos="360"/>
          <w:tab w:val="num" w:pos="450"/>
        </w:tabs>
        <w:ind w:left="450"/>
        <w:jc w:val="both"/>
        <w:rPr>
          <w:szCs w:val="24"/>
          <w:lang w:val="ru-RU"/>
        </w:rPr>
      </w:pPr>
      <w:r w:rsidRPr="00864F5C">
        <w:rPr>
          <w:szCs w:val="24"/>
          <w:lang w:val="ru-RU"/>
        </w:rPr>
        <w:t>Свака мора имати писмено обрађен садржај и програм екскурзија, које састављају стручне вође и предметни наставници.</w:t>
      </w:r>
    </w:p>
    <w:p w:rsidR="00AA2583" w:rsidRPr="00864F5C" w:rsidRDefault="00AA2583" w:rsidP="00864F5C">
      <w:pPr>
        <w:pStyle w:val="BodyTextIndent3"/>
        <w:numPr>
          <w:ilvl w:val="0"/>
          <w:numId w:val="3"/>
        </w:numPr>
        <w:tabs>
          <w:tab w:val="clear" w:pos="360"/>
          <w:tab w:val="num" w:pos="450"/>
        </w:tabs>
        <w:ind w:left="450"/>
        <w:jc w:val="both"/>
        <w:rPr>
          <w:szCs w:val="24"/>
          <w:lang w:val="ru-RU"/>
        </w:rPr>
      </w:pPr>
      <w:r w:rsidRPr="00864F5C">
        <w:rPr>
          <w:szCs w:val="24"/>
          <w:lang w:val="ru-RU"/>
        </w:rPr>
        <w:t>Стручни вођа екскурзије је одговоран за организацију, спровођење и остваривање садржаја програма екскурзије, а по повратку он подноси школи извештај о реализацији екскурзије.</w:t>
      </w:r>
    </w:p>
    <w:p w:rsidR="00AA2583" w:rsidRPr="00864F5C" w:rsidRDefault="00AA2583" w:rsidP="00864F5C">
      <w:pPr>
        <w:pStyle w:val="BodyTextIndent3"/>
        <w:jc w:val="both"/>
        <w:rPr>
          <w:szCs w:val="24"/>
          <w:lang w:val="ru-RU"/>
        </w:rPr>
      </w:pPr>
    </w:p>
    <w:p w:rsidR="00AA2583" w:rsidRPr="00864F5C" w:rsidRDefault="00AA2583" w:rsidP="00864F5C">
      <w:pPr>
        <w:pStyle w:val="BodyTextIndent3"/>
        <w:jc w:val="both"/>
        <w:rPr>
          <w:szCs w:val="24"/>
          <w:lang w:val="ru-RU"/>
        </w:rPr>
      </w:pPr>
    </w:p>
    <w:p w:rsidR="00AA2583" w:rsidRPr="00864F5C" w:rsidRDefault="00AA2583" w:rsidP="00864F5C">
      <w:pPr>
        <w:pStyle w:val="BodyTextIndent3"/>
        <w:ind w:left="0"/>
        <w:jc w:val="both"/>
        <w:rPr>
          <w:b/>
          <w:szCs w:val="24"/>
          <w:lang w:val="ru-RU"/>
        </w:rPr>
      </w:pPr>
    </w:p>
    <w:p w:rsidR="00AA2583" w:rsidRPr="00864F5C" w:rsidRDefault="00AA2583" w:rsidP="00864F5C">
      <w:pPr>
        <w:pStyle w:val="BodyTextIndent3"/>
        <w:ind w:left="0"/>
        <w:jc w:val="both"/>
        <w:rPr>
          <w:b/>
          <w:szCs w:val="24"/>
          <w:lang w:val="ru-RU"/>
        </w:rPr>
      </w:pPr>
    </w:p>
    <w:p w:rsidR="00C52001" w:rsidRPr="00864F5C" w:rsidRDefault="00AA2583" w:rsidP="00864F5C">
      <w:pPr>
        <w:pStyle w:val="BodyTextIndent3"/>
        <w:ind w:left="1440"/>
        <w:jc w:val="both"/>
        <w:rPr>
          <w:b/>
          <w:szCs w:val="24"/>
          <w:lang w:val="ru-RU"/>
        </w:rPr>
      </w:pPr>
      <w:r w:rsidRPr="00864F5C">
        <w:rPr>
          <w:b/>
          <w:szCs w:val="24"/>
          <w:lang w:val="ru-RU"/>
        </w:rPr>
        <w:br w:type="page"/>
      </w:r>
    </w:p>
    <w:p w:rsidR="00C52001" w:rsidRPr="00864F5C" w:rsidRDefault="00C52001" w:rsidP="00864F5C">
      <w:pPr>
        <w:pStyle w:val="BodyTextIndent3"/>
        <w:ind w:left="1440"/>
        <w:jc w:val="both"/>
        <w:rPr>
          <w:b/>
          <w:color w:val="FF0000"/>
          <w:szCs w:val="24"/>
          <w:lang w:val="ru-RU"/>
        </w:rPr>
      </w:pPr>
    </w:p>
    <w:p w:rsidR="003476CC" w:rsidRPr="00864F5C" w:rsidRDefault="003476CC" w:rsidP="00864F5C">
      <w:pPr>
        <w:pStyle w:val="BodyTextIndent3"/>
        <w:jc w:val="both"/>
        <w:rPr>
          <w:b/>
          <w:szCs w:val="24"/>
          <w:u w:val="single"/>
        </w:rPr>
      </w:pPr>
    </w:p>
    <w:p w:rsidR="00346AE0" w:rsidRPr="00864F5C" w:rsidRDefault="00346AE0" w:rsidP="00346AE0">
      <w:pPr>
        <w:pStyle w:val="BodyTextIndent3"/>
        <w:ind w:left="1440"/>
        <w:jc w:val="both"/>
        <w:rPr>
          <w:b/>
          <w:color w:val="FF0000"/>
          <w:szCs w:val="24"/>
          <w:lang w:val="ru-RU"/>
        </w:rPr>
      </w:pPr>
    </w:p>
    <w:p w:rsidR="00346AE0" w:rsidRPr="00470739" w:rsidRDefault="00346AE0" w:rsidP="00465608">
      <w:pPr>
        <w:pStyle w:val="BodyTextIndent3"/>
        <w:numPr>
          <w:ilvl w:val="0"/>
          <w:numId w:val="111"/>
        </w:numPr>
        <w:jc w:val="both"/>
        <w:rPr>
          <w:b/>
          <w:szCs w:val="24"/>
          <w:lang w:val="ru-RU"/>
        </w:rPr>
      </w:pPr>
      <w:r w:rsidRPr="00470739">
        <w:rPr>
          <w:b/>
          <w:szCs w:val="24"/>
          <w:lang w:val="ru-RU"/>
        </w:rPr>
        <w:t>ПЛАН ЕКСКУРЗИЈА</w:t>
      </w:r>
    </w:p>
    <w:p w:rsidR="00346AE0" w:rsidRPr="00864F5C" w:rsidRDefault="00346AE0" w:rsidP="00346AE0">
      <w:pPr>
        <w:pStyle w:val="BodyTextIndent3"/>
        <w:jc w:val="both"/>
        <w:rPr>
          <w:b/>
          <w:szCs w:val="24"/>
          <w:u w:val="single"/>
        </w:rPr>
      </w:pPr>
    </w:p>
    <w:p w:rsidR="00346AE0" w:rsidRPr="00864F5C" w:rsidRDefault="00346AE0" w:rsidP="00346AE0">
      <w:pPr>
        <w:pStyle w:val="BodyTextIndent3"/>
        <w:jc w:val="both"/>
        <w:rPr>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9"/>
        <w:gridCol w:w="1128"/>
        <w:gridCol w:w="5244"/>
        <w:gridCol w:w="2318"/>
      </w:tblGrid>
      <w:tr w:rsidR="00346AE0" w:rsidRPr="00864F5C" w:rsidTr="00AB244D">
        <w:trPr>
          <w:cantSplit/>
        </w:trPr>
        <w:tc>
          <w:tcPr>
            <w:tcW w:w="715" w:type="pct"/>
          </w:tcPr>
          <w:p w:rsidR="00346AE0" w:rsidRPr="00864F5C" w:rsidRDefault="00346AE0" w:rsidP="00002D47">
            <w:pPr>
              <w:pStyle w:val="BodyTextIndent3"/>
              <w:ind w:left="0"/>
              <w:jc w:val="both"/>
              <w:rPr>
                <w:b/>
                <w:szCs w:val="24"/>
                <w:lang w:val="en-US"/>
              </w:rPr>
            </w:pPr>
            <w:r w:rsidRPr="00864F5C">
              <w:rPr>
                <w:b/>
                <w:szCs w:val="24"/>
                <w:lang w:val="en-US"/>
              </w:rPr>
              <w:t xml:space="preserve">Разред </w:t>
            </w:r>
          </w:p>
        </w:tc>
        <w:tc>
          <w:tcPr>
            <w:tcW w:w="556" w:type="pct"/>
          </w:tcPr>
          <w:p w:rsidR="00346AE0" w:rsidRPr="00864F5C" w:rsidRDefault="00346AE0" w:rsidP="00002D47">
            <w:pPr>
              <w:pStyle w:val="BodyTextIndent3"/>
              <w:ind w:left="0"/>
              <w:jc w:val="both"/>
              <w:rPr>
                <w:b/>
                <w:szCs w:val="24"/>
              </w:rPr>
            </w:pPr>
            <w:r w:rsidRPr="00864F5C">
              <w:rPr>
                <w:b/>
                <w:szCs w:val="24"/>
              </w:rPr>
              <w:t xml:space="preserve">Трајање </w:t>
            </w:r>
          </w:p>
        </w:tc>
        <w:tc>
          <w:tcPr>
            <w:tcW w:w="2586" w:type="pct"/>
          </w:tcPr>
          <w:p w:rsidR="00346AE0" w:rsidRPr="00864F5C" w:rsidRDefault="00346AE0" w:rsidP="00002D47">
            <w:pPr>
              <w:pStyle w:val="BodyTextIndent3"/>
              <w:ind w:left="0"/>
              <w:jc w:val="both"/>
              <w:rPr>
                <w:b/>
                <w:szCs w:val="24"/>
                <w:lang w:val="en-US"/>
              </w:rPr>
            </w:pPr>
            <w:r w:rsidRPr="00864F5C">
              <w:rPr>
                <w:b/>
                <w:szCs w:val="24"/>
                <w:lang w:val="en-US"/>
              </w:rPr>
              <w:t xml:space="preserve">Реализација </w:t>
            </w:r>
          </w:p>
        </w:tc>
        <w:tc>
          <w:tcPr>
            <w:tcW w:w="1143" w:type="pct"/>
          </w:tcPr>
          <w:p w:rsidR="00346AE0" w:rsidRPr="00864F5C" w:rsidRDefault="00346AE0" w:rsidP="00002D47">
            <w:pPr>
              <w:pStyle w:val="BodyTextIndent3"/>
              <w:ind w:left="0"/>
              <w:jc w:val="both"/>
              <w:rPr>
                <w:b/>
                <w:szCs w:val="24"/>
                <w:lang w:val="en-US"/>
              </w:rPr>
            </w:pPr>
            <w:r w:rsidRPr="00864F5C">
              <w:rPr>
                <w:b/>
                <w:szCs w:val="24"/>
                <w:lang w:val="en-US"/>
              </w:rPr>
              <w:t>Време реализације</w:t>
            </w:r>
          </w:p>
        </w:tc>
      </w:tr>
      <w:tr w:rsidR="00346AE0" w:rsidRPr="00864F5C" w:rsidTr="00AB244D">
        <w:trPr>
          <w:cantSplit/>
        </w:trPr>
        <w:tc>
          <w:tcPr>
            <w:tcW w:w="715" w:type="pct"/>
          </w:tcPr>
          <w:p w:rsidR="00346AE0" w:rsidRPr="00864F5C" w:rsidRDefault="00346AE0" w:rsidP="00002D47">
            <w:pPr>
              <w:pStyle w:val="BodyTextIndent3"/>
              <w:ind w:left="0"/>
              <w:jc w:val="both"/>
              <w:rPr>
                <w:szCs w:val="24"/>
                <w:lang w:val="en-US"/>
              </w:rPr>
            </w:pPr>
            <w:r w:rsidRPr="00864F5C">
              <w:rPr>
                <w:szCs w:val="24"/>
                <w:lang w:val="en-US"/>
              </w:rPr>
              <w:t>I</w:t>
            </w:r>
          </w:p>
        </w:tc>
        <w:tc>
          <w:tcPr>
            <w:tcW w:w="556" w:type="pct"/>
          </w:tcPr>
          <w:p w:rsidR="00346AE0" w:rsidRPr="00864F5C" w:rsidRDefault="00346AE0" w:rsidP="00002D47">
            <w:pPr>
              <w:pStyle w:val="BodyTextIndent3"/>
              <w:ind w:left="0"/>
              <w:jc w:val="both"/>
              <w:rPr>
                <w:szCs w:val="24"/>
              </w:rPr>
            </w:pPr>
            <w:r w:rsidRPr="00864F5C">
              <w:rPr>
                <w:szCs w:val="24"/>
              </w:rPr>
              <w:t>1</w:t>
            </w:r>
          </w:p>
        </w:tc>
        <w:tc>
          <w:tcPr>
            <w:tcW w:w="2586" w:type="pct"/>
          </w:tcPr>
          <w:p w:rsidR="00346AE0" w:rsidRPr="00864F5C" w:rsidRDefault="00346AE0" w:rsidP="00002D47">
            <w:pPr>
              <w:pStyle w:val="BodyTextIndent3"/>
              <w:ind w:left="0"/>
              <w:jc w:val="both"/>
              <w:rPr>
                <w:szCs w:val="24"/>
              </w:rPr>
            </w:pPr>
            <w:r w:rsidRPr="00864F5C">
              <w:rPr>
                <w:szCs w:val="24"/>
              </w:rPr>
              <w:t>Аранђеловац –</w:t>
            </w:r>
            <w:r w:rsidR="00944E41">
              <w:rPr>
                <w:szCs w:val="24"/>
              </w:rPr>
              <w:t xml:space="preserve"> </w:t>
            </w:r>
            <w:r w:rsidRPr="00864F5C">
              <w:rPr>
                <w:szCs w:val="24"/>
              </w:rPr>
              <w:t>Београд (ЗОО врт, позориш</w:t>
            </w:r>
            <w:r>
              <w:rPr>
                <w:szCs w:val="24"/>
              </w:rPr>
              <w:t>на представа,</w:t>
            </w:r>
            <w:r w:rsidR="00944E41">
              <w:rPr>
                <w:szCs w:val="24"/>
              </w:rPr>
              <w:t xml:space="preserve"> </w:t>
            </w:r>
            <w:r>
              <w:rPr>
                <w:szCs w:val="24"/>
              </w:rPr>
              <w:t>Калемегдан)</w:t>
            </w:r>
            <w:r w:rsidR="00944E41">
              <w:rPr>
                <w:szCs w:val="24"/>
              </w:rPr>
              <w:t xml:space="preserve"> - </w:t>
            </w:r>
            <w:r w:rsidRPr="00864F5C">
              <w:rPr>
                <w:szCs w:val="24"/>
              </w:rPr>
              <w:t>Аранђеловац</w:t>
            </w:r>
          </w:p>
        </w:tc>
        <w:tc>
          <w:tcPr>
            <w:tcW w:w="1143" w:type="pct"/>
          </w:tcPr>
          <w:p w:rsidR="00346AE0" w:rsidRDefault="003F2CDF" w:rsidP="00944E41">
            <w:pPr>
              <w:pStyle w:val="BodyTextIndent3"/>
              <w:ind w:left="0"/>
              <w:jc w:val="center"/>
              <w:rPr>
                <w:szCs w:val="24"/>
              </w:rPr>
            </w:pPr>
            <w:r>
              <w:rPr>
                <w:szCs w:val="24"/>
              </w:rPr>
              <w:t>Средина</w:t>
            </w:r>
            <w:r w:rsidR="00944E41">
              <w:rPr>
                <w:szCs w:val="24"/>
              </w:rPr>
              <w:t xml:space="preserve"> октобра</w:t>
            </w:r>
          </w:p>
          <w:p w:rsidR="00AB244D" w:rsidRPr="00AB244D" w:rsidRDefault="00AB244D" w:rsidP="00944E41">
            <w:pPr>
              <w:pStyle w:val="BodyTextIndent3"/>
              <w:ind w:left="0"/>
              <w:jc w:val="center"/>
              <w:rPr>
                <w:szCs w:val="24"/>
              </w:rPr>
            </w:pPr>
            <w:r>
              <w:rPr>
                <w:szCs w:val="24"/>
              </w:rPr>
              <w:t>2017.године</w:t>
            </w:r>
          </w:p>
          <w:p w:rsidR="00346AE0" w:rsidRPr="00864F5C" w:rsidRDefault="00346AE0" w:rsidP="00002D47">
            <w:pPr>
              <w:pStyle w:val="BodyTextIndent3"/>
              <w:ind w:left="0"/>
              <w:jc w:val="both"/>
              <w:rPr>
                <w:szCs w:val="24"/>
              </w:rPr>
            </w:pPr>
          </w:p>
        </w:tc>
      </w:tr>
      <w:tr w:rsidR="00AB244D" w:rsidRPr="00864F5C" w:rsidTr="00AB244D">
        <w:trPr>
          <w:cantSplit/>
        </w:trPr>
        <w:tc>
          <w:tcPr>
            <w:tcW w:w="715" w:type="pct"/>
          </w:tcPr>
          <w:p w:rsidR="00AB244D" w:rsidRPr="00864F5C" w:rsidRDefault="00AB244D" w:rsidP="00002D47">
            <w:pPr>
              <w:pStyle w:val="BodyTextIndent3"/>
              <w:ind w:left="0"/>
              <w:jc w:val="both"/>
              <w:rPr>
                <w:szCs w:val="24"/>
                <w:lang w:val="en-US"/>
              </w:rPr>
            </w:pPr>
            <w:r w:rsidRPr="00864F5C">
              <w:rPr>
                <w:szCs w:val="24"/>
                <w:lang w:val="en-US"/>
              </w:rPr>
              <w:t>II</w:t>
            </w:r>
          </w:p>
        </w:tc>
        <w:tc>
          <w:tcPr>
            <w:tcW w:w="556" w:type="pct"/>
          </w:tcPr>
          <w:p w:rsidR="00AB244D" w:rsidRPr="00864F5C" w:rsidRDefault="00AB244D" w:rsidP="00002D47">
            <w:pPr>
              <w:pStyle w:val="BodyTextIndent3"/>
              <w:ind w:left="0"/>
              <w:jc w:val="both"/>
              <w:rPr>
                <w:szCs w:val="24"/>
              </w:rPr>
            </w:pPr>
            <w:r w:rsidRPr="00864F5C">
              <w:rPr>
                <w:szCs w:val="24"/>
              </w:rPr>
              <w:t>1</w:t>
            </w:r>
          </w:p>
        </w:tc>
        <w:tc>
          <w:tcPr>
            <w:tcW w:w="2586" w:type="pct"/>
          </w:tcPr>
          <w:p w:rsidR="00AB244D" w:rsidRPr="00864F5C" w:rsidRDefault="00AB244D" w:rsidP="00002D47">
            <w:pPr>
              <w:pStyle w:val="BodyTextIndent3"/>
              <w:ind w:left="0"/>
              <w:jc w:val="both"/>
              <w:rPr>
                <w:szCs w:val="24"/>
              </w:rPr>
            </w:pPr>
            <w:r w:rsidRPr="00864F5C">
              <w:rPr>
                <w:szCs w:val="24"/>
              </w:rPr>
              <w:t>Аранђеловац  –</w:t>
            </w:r>
            <w:r>
              <w:rPr>
                <w:szCs w:val="24"/>
              </w:rPr>
              <w:t xml:space="preserve"> </w:t>
            </w:r>
            <w:r w:rsidRPr="00864F5C">
              <w:rPr>
                <w:szCs w:val="24"/>
              </w:rPr>
              <w:t>Крагујевац</w:t>
            </w:r>
            <w:r>
              <w:rPr>
                <w:szCs w:val="24"/>
              </w:rPr>
              <w:t xml:space="preserve"> </w:t>
            </w:r>
            <w:r w:rsidRPr="00864F5C">
              <w:rPr>
                <w:szCs w:val="24"/>
              </w:rPr>
              <w:t xml:space="preserve">(акваријум, </w:t>
            </w:r>
            <w:r>
              <w:rPr>
                <w:szCs w:val="24"/>
              </w:rPr>
              <w:t>обилазак Шумарица и споменика</w:t>
            </w:r>
            <w:r w:rsidRPr="00864F5C">
              <w:rPr>
                <w:szCs w:val="24"/>
              </w:rPr>
              <w:t>,</w:t>
            </w:r>
            <w:r>
              <w:rPr>
                <w:szCs w:val="24"/>
              </w:rPr>
              <w:t xml:space="preserve"> </w:t>
            </w:r>
            <w:r w:rsidRPr="00864F5C">
              <w:rPr>
                <w:szCs w:val="24"/>
              </w:rPr>
              <w:t>позоришна представа) –</w:t>
            </w:r>
            <w:r>
              <w:rPr>
                <w:szCs w:val="24"/>
              </w:rPr>
              <w:t xml:space="preserve"> </w:t>
            </w:r>
            <w:r w:rsidRPr="00864F5C">
              <w:rPr>
                <w:szCs w:val="24"/>
              </w:rPr>
              <w:t>Топола</w:t>
            </w:r>
            <w:r w:rsidR="00994971">
              <w:rPr>
                <w:szCs w:val="24"/>
              </w:rPr>
              <w:t xml:space="preserve"> (Опленац)</w:t>
            </w:r>
            <w:r>
              <w:rPr>
                <w:szCs w:val="24"/>
              </w:rPr>
              <w:t xml:space="preserve"> </w:t>
            </w:r>
            <w:r w:rsidRPr="00864F5C">
              <w:rPr>
                <w:szCs w:val="24"/>
              </w:rPr>
              <w:t>-</w:t>
            </w:r>
            <w:r>
              <w:rPr>
                <w:szCs w:val="24"/>
              </w:rPr>
              <w:t xml:space="preserve"> </w:t>
            </w:r>
            <w:r w:rsidRPr="00864F5C">
              <w:rPr>
                <w:szCs w:val="24"/>
              </w:rPr>
              <w:t>Аранђеловац</w:t>
            </w:r>
          </w:p>
        </w:tc>
        <w:tc>
          <w:tcPr>
            <w:tcW w:w="1143" w:type="pct"/>
          </w:tcPr>
          <w:p w:rsidR="008C5518" w:rsidRPr="003F2CDF" w:rsidRDefault="008C5518" w:rsidP="008C5518">
            <w:pPr>
              <w:pStyle w:val="BodyTextIndent3"/>
              <w:ind w:left="0"/>
              <w:jc w:val="center"/>
              <w:rPr>
                <w:szCs w:val="24"/>
              </w:rPr>
            </w:pPr>
            <w:r>
              <w:rPr>
                <w:szCs w:val="24"/>
              </w:rPr>
              <w:t>Мај 2018.</w:t>
            </w:r>
          </w:p>
          <w:p w:rsidR="00AB244D" w:rsidRPr="00864F5C" w:rsidRDefault="00AB244D" w:rsidP="00002D47">
            <w:pPr>
              <w:pStyle w:val="BodyTextIndent3"/>
              <w:ind w:left="0"/>
              <w:jc w:val="both"/>
              <w:rPr>
                <w:szCs w:val="24"/>
              </w:rPr>
            </w:pPr>
          </w:p>
          <w:p w:rsidR="00AB244D" w:rsidRPr="003F2CDF" w:rsidRDefault="00AB244D" w:rsidP="00002D47">
            <w:pPr>
              <w:pStyle w:val="BodyTextIndent3"/>
              <w:ind w:left="0"/>
              <w:jc w:val="both"/>
              <w:rPr>
                <w:szCs w:val="24"/>
              </w:rPr>
            </w:pPr>
          </w:p>
        </w:tc>
      </w:tr>
      <w:tr w:rsidR="00AB244D" w:rsidRPr="00864F5C" w:rsidTr="00AB244D">
        <w:trPr>
          <w:cantSplit/>
        </w:trPr>
        <w:tc>
          <w:tcPr>
            <w:tcW w:w="715" w:type="pct"/>
          </w:tcPr>
          <w:p w:rsidR="00AB244D" w:rsidRPr="00864F5C" w:rsidRDefault="00AB244D" w:rsidP="00002D47">
            <w:pPr>
              <w:pStyle w:val="BodyTextIndent3"/>
              <w:ind w:left="0"/>
              <w:jc w:val="both"/>
              <w:rPr>
                <w:szCs w:val="24"/>
                <w:lang w:val="en-US"/>
              </w:rPr>
            </w:pPr>
            <w:r w:rsidRPr="00864F5C">
              <w:rPr>
                <w:szCs w:val="24"/>
                <w:lang w:val="en-US"/>
              </w:rPr>
              <w:t>III</w:t>
            </w:r>
          </w:p>
        </w:tc>
        <w:tc>
          <w:tcPr>
            <w:tcW w:w="556" w:type="pct"/>
          </w:tcPr>
          <w:p w:rsidR="00AB244D" w:rsidRPr="00864F5C" w:rsidRDefault="00AB244D" w:rsidP="00002D47">
            <w:pPr>
              <w:pStyle w:val="BodyTextIndent3"/>
              <w:ind w:left="0"/>
              <w:jc w:val="both"/>
              <w:rPr>
                <w:szCs w:val="24"/>
              </w:rPr>
            </w:pPr>
            <w:r w:rsidRPr="00864F5C">
              <w:rPr>
                <w:szCs w:val="24"/>
              </w:rPr>
              <w:t>1</w:t>
            </w:r>
          </w:p>
        </w:tc>
        <w:tc>
          <w:tcPr>
            <w:tcW w:w="2586" w:type="pct"/>
          </w:tcPr>
          <w:p w:rsidR="00AB244D" w:rsidRPr="00864F5C" w:rsidRDefault="00AB244D" w:rsidP="00002D47">
            <w:pPr>
              <w:pStyle w:val="BodyTextIndent3"/>
              <w:ind w:left="0"/>
              <w:jc w:val="both"/>
              <w:rPr>
                <w:szCs w:val="24"/>
              </w:rPr>
            </w:pPr>
            <w:r w:rsidRPr="00864F5C">
              <w:rPr>
                <w:szCs w:val="24"/>
              </w:rPr>
              <w:t xml:space="preserve">Аранђеловац – Свилајнац (Природњачки музеј), </w:t>
            </w:r>
            <w:r>
              <w:rPr>
                <w:szCs w:val="24"/>
              </w:rPr>
              <w:t xml:space="preserve">Ресавска пећина - </w:t>
            </w:r>
            <w:r w:rsidRPr="00864F5C">
              <w:rPr>
                <w:szCs w:val="24"/>
              </w:rPr>
              <w:t>манастир Манасија</w:t>
            </w:r>
            <w:r>
              <w:rPr>
                <w:szCs w:val="24"/>
              </w:rPr>
              <w:t xml:space="preserve"> </w:t>
            </w:r>
            <w:r w:rsidRPr="00864F5C">
              <w:rPr>
                <w:szCs w:val="24"/>
              </w:rPr>
              <w:t>- Аранђеловац</w:t>
            </w:r>
          </w:p>
        </w:tc>
        <w:tc>
          <w:tcPr>
            <w:tcW w:w="1143" w:type="pct"/>
          </w:tcPr>
          <w:p w:rsidR="008C5518" w:rsidRDefault="008C5518" w:rsidP="00002D47">
            <w:pPr>
              <w:pStyle w:val="BodyTextIndent3"/>
              <w:ind w:left="0"/>
              <w:jc w:val="both"/>
              <w:rPr>
                <w:szCs w:val="24"/>
              </w:rPr>
            </w:pPr>
          </w:p>
          <w:p w:rsidR="008C5518" w:rsidRPr="008C5518" w:rsidRDefault="008C5518" w:rsidP="008C5518">
            <w:pPr>
              <w:pStyle w:val="BodyTextIndent3"/>
              <w:ind w:left="0"/>
              <w:jc w:val="center"/>
              <w:rPr>
                <w:szCs w:val="24"/>
              </w:rPr>
            </w:pPr>
            <w:r>
              <w:rPr>
                <w:szCs w:val="24"/>
                <w:lang w:val="en-US"/>
              </w:rPr>
              <w:t>O</w:t>
            </w:r>
            <w:r>
              <w:rPr>
                <w:szCs w:val="24"/>
              </w:rPr>
              <w:t>ктобар</w:t>
            </w:r>
          </w:p>
          <w:p w:rsidR="008C5518" w:rsidRPr="00AB244D" w:rsidRDefault="008C5518" w:rsidP="008C5518">
            <w:pPr>
              <w:pStyle w:val="BodyTextIndent3"/>
              <w:ind w:left="0"/>
              <w:jc w:val="center"/>
              <w:rPr>
                <w:szCs w:val="24"/>
              </w:rPr>
            </w:pPr>
            <w:r>
              <w:rPr>
                <w:szCs w:val="24"/>
              </w:rPr>
              <w:t>2017.године</w:t>
            </w:r>
          </w:p>
          <w:p w:rsidR="00AB244D" w:rsidRPr="00864F5C" w:rsidRDefault="00AB244D" w:rsidP="00002D47">
            <w:pPr>
              <w:pStyle w:val="BodyTextIndent3"/>
              <w:ind w:left="0"/>
              <w:jc w:val="both"/>
              <w:rPr>
                <w:szCs w:val="24"/>
                <w:lang w:val="ru-RU"/>
              </w:rPr>
            </w:pPr>
          </w:p>
        </w:tc>
      </w:tr>
      <w:tr w:rsidR="00AB244D" w:rsidRPr="00864F5C" w:rsidTr="00AB244D">
        <w:trPr>
          <w:cantSplit/>
        </w:trPr>
        <w:tc>
          <w:tcPr>
            <w:tcW w:w="715" w:type="pct"/>
          </w:tcPr>
          <w:p w:rsidR="00AB244D" w:rsidRPr="00864F5C" w:rsidRDefault="00AB244D" w:rsidP="00002D47">
            <w:pPr>
              <w:pStyle w:val="BodyTextIndent3"/>
              <w:ind w:left="0"/>
              <w:jc w:val="both"/>
              <w:rPr>
                <w:szCs w:val="24"/>
                <w:lang w:val="en-US"/>
              </w:rPr>
            </w:pPr>
            <w:r w:rsidRPr="00864F5C">
              <w:rPr>
                <w:szCs w:val="24"/>
                <w:lang w:val="en-US"/>
              </w:rPr>
              <w:t>IV</w:t>
            </w:r>
          </w:p>
        </w:tc>
        <w:tc>
          <w:tcPr>
            <w:tcW w:w="556" w:type="pct"/>
          </w:tcPr>
          <w:p w:rsidR="00AB244D" w:rsidRPr="00864F5C" w:rsidRDefault="00AB244D" w:rsidP="00002D47">
            <w:pPr>
              <w:pStyle w:val="BodyTextIndent3"/>
              <w:ind w:left="0"/>
              <w:jc w:val="both"/>
              <w:rPr>
                <w:szCs w:val="24"/>
              </w:rPr>
            </w:pPr>
            <w:r w:rsidRPr="00864F5C">
              <w:rPr>
                <w:szCs w:val="24"/>
              </w:rPr>
              <w:t>1</w:t>
            </w:r>
          </w:p>
        </w:tc>
        <w:tc>
          <w:tcPr>
            <w:tcW w:w="2586" w:type="pct"/>
          </w:tcPr>
          <w:p w:rsidR="00AB244D" w:rsidRPr="00864F5C" w:rsidRDefault="00AB244D" w:rsidP="00AB244D">
            <w:pPr>
              <w:pStyle w:val="BodyTextIndent3"/>
              <w:ind w:left="0"/>
              <w:jc w:val="both"/>
              <w:rPr>
                <w:szCs w:val="24"/>
              </w:rPr>
            </w:pPr>
            <w:r w:rsidRPr="00864F5C">
              <w:rPr>
                <w:szCs w:val="24"/>
              </w:rPr>
              <w:t>Аранђеловац –</w:t>
            </w:r>
            <w:r>
              <w:rPr>
                <w:szCs w:val="24"/>
              </w:rPr>
              <w:t xml:space="preserve"> Ботаничка башта </w:t>
            </w:r>
            <w:r w:rsidRPr="00864F5C">
              <w:rPr>
                <w:szCs w:val="24"/>
              </w:rPr>
              <w:t>–</w:t>
            </w:r>
            <w:r>
              <w:rPr>
                <w:szCs w:val="24"/>
              </w:rPr>
              <w:t xml:space="preserve"> наставни дан у амбијенту брода „Златно срце“Дунав – учионица на води - </w:t>
            </w:r>
            <w:r w:rsidRPr="00864F5C">
              <w:rPr>
                <w:szCs w:val="24"/>
              </w:rPr>
              <w:t xml:space="preserve"> Авала - Аранђеловац</w:t>
            </w:r>
          </w:p>
        </w:tc>
        <w:tc>
          <w:tcPr>
            <w:tcW w:w="1143" w:type="pct"/>
          </w:tcPr>
          <w:p w:rsidR="008C5518" w:rsidRDefault="008C5518" w:rsidP="00002D47">
            <w:pPr>
              <w:pStyle w:val="BodyTextIndent3"/>
              <w:ind w:left="0"/>
              <w:jc w:val="both"/>
              <w:rPr>
                <w:szCs w:val="24"/>
              </w:rPr>
            </w:pPr>
          </w:p>
          <w:p w:rsidR="008C5518" w:rsidRPr="003F2CDF" w:rsidRDefault="008C5518" w:rsidP="008C5518">
            <w:pPr>
              <w:pStyle w:val="BodyTextIndent3"/>
              <w:ind w:left="0"/>
              <w:jc w:val="center"/>
              <w:rPr>
                <w:szCs w:val="24"/>
              </w:rPr>
            </w:pPr>
            <w:r>
              <w:rPr>
                <w:szCs w:val="24"/>
              </w:rPr>
              <w:t>Мај 2018.</w:t>
            </w:r>
          </w:p>
          <w:p w:rsidR="00AB244D" w:rsidRPr="008C5518" w:rsidRDefault="00AB244D" w:rsidP="00002D47">
            <w:pPr>
              <w:pStyle w:val="BodyTextIndent3"/>
              <w:ind w:left="0"/>
              <w:jc w:val="both"/>
              <w:rPr>
                <w:szCs w:val="24"/>
              </w:rPr>
            </w:pPr>
          </w:p>
        </w:tc>
      </w:tr>
      <w:tr w:rsidR="00AB244D" w:rsidRPr="00864F5C" w:rsidTr="00AB244D">
        <w:trPr>
          <w:cantSplit/>
          <w:trHeight w:val="1090"/>
        </w:trPr>
        <w:tc>
          <w:tcPr>
            <w:tcW w:w="715" w:type="pct"/>
          </w:tcPr>
          <w:p w:rsidR="00AB244D" w:rsidRPr="00864F5C" w:rsidRDefault="00AB244D" w:rsidP="00002D47">
            <w:pPr>
              <w:pStyle w:val="BodyTextIndent3"/>
              <w:ind w:left="0"/>
              <w:jc w:val="both"/>
              <w:rPr>
                <w:szCs w:val="24"/>
                <w:lang w:val="en-US"/>
              </w:rPr>
            </w:pPr>
            <w:r w:rsidRPr="00864F5C">
              <w:rPr>
                <w:szCs w:val="24"/>
                <w:lang w:val="en-US"/>
              </w:rPr>
              <w:t>V</w:t>
            </w:r>
          </w:p>
        </w:tc>
        <w:tc>
          <w:tcPr>
            <w:tcW w:w="556" w:type="pct"/>
          </w:tcPr>
          <w:p w:rsidR="00AB244D" w:rsidRPr="00864F5C" w:rsidRDefault="00AB244D" w:rsidP="00002D47">
            <w:pPr>
              <w:pStyle w:val="BodyTextIndent3"/>
              <w:ind w:left="0"/>
              <w:jc w:val="both"/>
              <w:rPr>
                <w:szCs w:val="24"/>
              </w:rPr>
            </w:pPr>
            <w:r w:rsidRPr="00864F5C">
              <w:rPr>
                <w:szCs w:val="24"/>
              </w:rPr>
              <w:t>1</w:t>
            </w:r>
          </w:p>
        </w:tc>
        <w:tc>
          <w:tcPr>
            <w:tcW w:w="2586" w:type="pct"/>
          </w:tcPr>
          <w:p w:rsidR="00AB244D" w:rsidRPr="00864F5C" w:rsidRDefault="00AB244D" w:rsidP="00002D47">
            <w:pPr>
              <w:pStyle w:val="BodyTextIndent3"/>
              <w:ind w:left="0"/>
              <w:jc w:val="both"/>
              <w:rPr>
                <w:szCs w:val="24"/>
              </w:rPr>
            </w:pPr>
            <w:r w:rsidRPr="00864F5C">
              <w:rPr>
                <w:szCs w:val="24"/>
              </w:rPr>
              <w:t>Аранђеловац – Ваљево,</w:t>
            </w:r>
            <w:r>
              <w:rPr>
                <w:szCs w:val="24"/>
              </w:rPr>
              <w:t xml:space="preserve"> </w:t>
            </w:r>
            <w:r w:rsidRPr="00864F5C">
              <w:rPr>
                <w:szCs w:val="24"/>
              </w:rPr>
              <w:t>Бранковина, Троноша,</w:t>
            </w:r>
            <w:r w:rsidR="00994971">
              <w:rPr>
                <w:szCs w:val="24"/>
              </w:rPr>
              <w:t xml:space="preserve"> </w:t>
            </w:r>
            <w:r w:rsidRPr="00864F5C">
              <w:rPr>
                <w:szCs w:val="24"/>
              </w:rPr>
              <w:t>Тршић</w:t>
            </w:r>
            <w:r>
              <w:rPr>
                <w:szCs w:val="24"/>
              </w:rPr>
              <w:t xml:space="preserve"> </w:t>
            </w:r>
            <w:r w:rsidRPr="00864F5C">
              <w:rPr>
                <w:szCs w:val="24"/>
              </w:rPr>
              <w:t>- Аранђеловац</w:t>
            </w:r>
          </w:p>
        </w:tc>
        <w:tc>
          <w:tcPr>
            <w:tcW w:w="1143" w:type="pct"/>
            <w:vMerge w:val="restart"/>
          </w:tcPr>
          <w:p w:rsidR="008C5518" w:rsidRDefault="008C5518" w:rsidP="008C5518">
            <w:pPr>
              <w:pStyle w:val="BodyTextIndent3"/>
              <w:ind w:left="0"/>
              <w:jc w:val="center"/>
              <w:rPr>
                <w:szCs w:val="24"/>
              </w:rPr>
            </w:pPr>
          </w:p>
          <w:p w:rsidR="008C5518" w:rsidRDefault="008C5518" w:rsidP="008C5518">
            <w:pPr>
              <w:pStyle w:val="BodyTextIndent3"/>
              <w:ind w:left="0"/>
              <w:jc w:val="center"/>
              <w:rPr>
                <w:szCs w:val="24"/>
              </w:rPr>
            </w:pPr>
          </w:p>
          <w:p w:rsidR="008C5518" w:rsidRDefault="008C5518" w:rsidP="008C5518">
            <w:pPr>
              <w:pStyle w:val="BodyTextIndent3"/>
              <w:ind w:left="0"/>
              <w:jc w:val="center"/>
              <w:rPr>
                <w:szCs w:val="24"/>
              </w:rPr>
            </w:pPr>
          </w:p>
          <w:p w:rsidR="008C5518" w:rsidRDefault="008C5518" w:rsidP="008C5518">
            <w:pPr>
              <w:pStyle w:val="BodyTextIndent3"/>
              <w:ind w:left="0"/>
              <w:jc w:val="center"/>
              <w:rPr>
                <w:szCs w:val="24"/>
              </w:rPr>
            </w:pPr>
          </w:p>
          <w:p w:rsidR="008C5518" w:rsidRPr="003F2CDF" w:rsidRDefault="008C5518" w:rsidP="008C5518">
            <w:pPr>
              <w:pStyle w:val="BodyTextIndent3"/>
              <w:ind w:left="0"/>
              <w:jc w:val="center"/>
              <w:rPr>
                <w:szCs w:val="24"/>
              </w:rPr>
            </w:pPr>
            <w:r>
              <w:rPr>
                <w:szCs w:val="24"/>
              </w:rPr>
              <w:t>Мај 2018.</w:t>
            </w:r>
          </w:p>
          <w:p w:rsidR="008C5518" w:rsidRPr="00864F5C" w:rsidRDefault="008C5518" w:rsidP="00002D47">
            <w:pPr>
              <w:pStyle w:val="BodyTextIndent3"/>
              <w:ind w:left="0"/>
              <w:jc w:val="both"/>
              <w:rPr>
                <w:szCs w:val="24"/>
                <w:lang w:val="ru-RU"/>
              </w:rPr>
            </w:pPr>
          </w:p>
          <w:p w:rsidR="008C5518" w:rsidRPr="00864F5C" w:rsidRDefault="008C5518" w:rsidP="00002D47">
            <w:pPr>
              <w:pStyle w:val="BodyTextIndent3"/>
              <w:ind w:left="0"/>
              <w:jc w:val="both"/>
              <w:rPr>
                <w:szCs w:val="24"/>
                <w:lang w:val="ru-RU"/>
              </w:rPr>
            </w:pPr>
          </w:p>
          <w:p w:rsidR="008C5518" w:rsidRPr="00864F5C" w:rsidRDefault="008C5518" w:rsidP="00002D47">
            <w:pPr>
              <w:pStyle w:val="BodyTextIndent3"/>
              <w:ind w:left="0"/>
              <w:jc w:val="both"/>
              <w:rPr>
                <w:szCs w:val="24"/>
                <w:lang w:val="ru-RU"/>
              </w:rPr>
            </w:pPr>
          </w:p>
          <w:p w:rsidR="008C5518" w:rsidRPr="00864F5C" w:rsidRDefault="008C5518" w:rsidP="00002D47">
            <w:pPr>
              <w:pStyle w:val="BodyTextIndent3"/>
              <w:ind w:left="0"/>
              <w:jc w:val="both"/>
              <w:rPr>
                <w:szCs w:val="24"/>
                <w:lang w:val="ru-RU"/>
              </w:rPr>
            </w:pPr>
          </w:p>
          <w:p w:rsidR="00AB244D" w:rsidRPr="00864F5C" w:rsidRDefault="00AB244D" w:rsidP="00002D47">
            <w:pPr>
              <w:pStyle w:val="BodyTextIndent3"/>
              <w:ind w:left="0"/>
              <w:jc w:val="both"/>
              <w:rPr>
                <w:szCs w:val="24"/>
                <w:lang w:val="ru-RU"/>
              </w:rPr>
            </w:pPr>
          </w:p>
        </w:tc>
      </w:tr>
      <w:tr w:rsidR="00AB244D" w:rsidRPr="00864F5C" w:rsidTr="00AB244D">
        <w:trPr>
          <w:cantSplit/>
        </w:trPr>
        <w:tc>
          <w:tcPr>
            <w:tcW w:w="715" w:type="pct"/>
          </w:tcPr>
          <w:p w:rsidR="00AB244D" w:rsidRPr="00864F5C" w:rsidRDefault="00AB244D" w:rsidP="00002D47">
            <w:pPr>
              <w:pStyle w:val="BodyTextIndent3"/>
              <w:ind w:left="0"/>
              <w:jc w:val="both"/>
              <w:rPr>
                <w:szCs w:val="24"/>
                <w:lang w:val="en-US"/>
              </w:rPr>
            </w:pPr>
            <w:r w:rsidRPr="00864F5C">
              <w:rPr>
                <w:szCs w:val="24"/>
                <w:lang w:val="en-US"/>
              </w:rPr>
              <w:t>VI</w:t>
            </w:r>
          </w:p>
        </w:tc>
        <w:tc>
          <w:tcPr>
            <w:tcW w:w="556" w:type="pct"/>
          </w:tcPr>
          <w:p w:rsidR="00AB244D" w:rsidRPr="00864F5C" w:rsidRDefault="00AB244D" w:rsidP="00002D47">
            <w:pPr>
              <w:pStyle w:val="BodyTextIndent3"/>
              <w:ind w:left="0"/>
              <w:jc w:val="both"/>
              <w:rPr>
                <w:szCs w:val="24"/>
              </w:rPr>
            </w:pPr>
            <w:r w:rsidRPr="00864F5C">
              <w:rPr>
                <w:szCs w:val="24"/>
              </w:rPr>
              <w:t>1</w:t>
            </w:r>
          </w:p>
        </w:tc>
        <w:tc>
          <w:tcPr>
            <w:tcW w:w="2586" w:type="pct"/>
          </w:tcPr>
          <w:p w:rsidR="00AB244D" w:rsidRPr="00864F5C" w:rsidRDefault="00AB244D" w:rsidP="00002D47">
            <w:pPr>
              <w:pStyle w:val="BodyTextIndent3"/>
              <w:ind w:left="0"/>
              <w:jc w:val="both"/>
              <w:rPr>
                <w:szCs w:val="24"/>
              </w:rPr>
            </w:pPr>
            <w:r>
              <w:rPr>
                <w:szCs w:val="24"/>
              </w:rPr>
              <w:t xml:space="preserve">Аранђеловац – Жича -  музеј града Краљева -  Студеница - </w:t>
            </w:r>
            <w:r w:rsidRPr="00864F5C">
              <w:rPr>
                <w:szCs w:val="24"/>
              </w:rPr>
              <w:t xml:space="preserve"> Врњачка Бања- Аранђеловац</w:t>
            </w:r>
          </w:p>
        </w:tc>
        <w:tc>
          <w:tcPr>
            <w:tcW w:w="1143" w:type="pct"/>
            <w:vMerge/>
          </w:tcPr>
          <w:p w:rsidR="00AB244D" w:rsidRPr="00864F5C" w:rsidRDefault="00AB244D" w:rsidP="00002D47">
            <w:pPr>
              <w:pStyle w:val="BodyTextIndent3"/>
              <w:ind w:left="0"/>
              <w:jc w:val="both"/>
              <w:rPr>
                <w:szCs w:val="24"/>
                <w:lang w:val="en-US"/>
              </w:rPr>
            </w:pPr>
          </w:p>
        </w:tc>
      </w:tr>
      <w:tr w:rsidR="00AB244D" w:rsidRPr="00864F5C" w:rsidTr="00AB244D">
        <w:trPr>
          <w:cantSplit/>
        </w:trPr>
        <w:tc>
          <w:tcPr>
            <w:tcW w:w="715" w:type="pct"/>
          </w:tcPr>
          <w:p w:rsidR="00AB244D" w:rsidRPr="00864F5C" w:rsidRDefault="00AB244D" w:rsidP="00002D47">
            <w:pPr>
              <w:pStyle w:val="BodyTextIndent3"/>
              <w:ind w:left="0"/>
              <w:jc w:val="both"/>
              <w:rPr>
                <w:szCs w:val="24"/>
                <w:lang w:val="en-US"/>
              </w:rPr>
            </w:pPr>
            <w:r w:rsidRPr="00864F5C">
              <w:rPr>
                <w:szCs w:val="24"/>
                <w:lang w:val="en-US"/>
              </w:rPr>
              <w:t>VII</w:t>
            </w:r>
          </w:p>
        </w:tc>
        <w:tc>
          <w:tcPr>
            <w:tcW w:w="556" w:type="pct"/>
          </w:tcPr>
          <w:p w:rsidR="00AB244D" w:rsidRPr="00864F5C" w:rsidRDefault="00AB244D" w:rsidP="00002D47">
            <w:pPr>
              <w:pStyle w:val="BodyTextIndent3"/>
              <w:ind w:left="0"/>
              <w:jc w:val="both"/>
              <w:rPr>
                <w:szCs w:val="24"/>
              </w:rPr>
            </w:pPr>
            <w:r w:rsidRPr="00864F5C">
              <w:rPr>
                <w:szCs w:val="24"/>
              </w:rPr>
              <w:t>2</w:t>
            </w:r>
          </w:p>
        </w:tc>
        <w:tc>
          <w:tcPr>
            <w:tcW w:w="2586" w:type="pct"/>
          </w:tcPr>
          <w:p w:rsidR="00AB244D" w:rsidRPr="00864F5C" w:rsidRDefault="00AB244D" w:rsidP="004B554D">
            <w:pPr>
              <w:pStyle w:val="BodyTextIndent3"/>
              <w:ind w:left="0"/>
              <w:jc w:val="both"/>
              <w:rPr>
                <w:szCs w:val="24"/>
              </w:rPr>
            </w:pPr>
            <w:r>
              <w:rPr>
                <w:szCs w:val="24"/>
              </w:rPr>
              <w:t xml:space="preserve">Аранђеловац – Крушедол - Сремски Карловци -  Сремска Каменица - Нови Сад – Суботица -  Палић – Зобнатица - </w:t>
            </w:r>
            <w:r w:rsidRPr="00864F5C">
              <w:rPr>
                <w:szCs w:val="24"/>
              </w:rPr>
              <w:t>Дворац Дунђерски</w:t>
            </w:r>
            <w:r>
              <w:rPr>
                <w:szCs w:val="24"/>
              </w:rPr>
              <w:t xml:space="preserve"> </w:t>
            </w:r>
            <w:r w:rsidRPr="00864F5C">
              <w:rPr>
                <w:szCs w:val="24"/>
              </w:rPr>
              <w:t>- Аранђеловац</w:t>
            </w:r>
            <w:r w:rsidRPr="00D937DD">
              <w:rPr>
                <w:b/>
                <w:sz w:val="22"/>
                <w:szCs w:val="22"/>
              </w:rPr>
              <w:t xml:space="preserve"> </w:t>
            </w:r>
          </w:p>
        </w:tc>
        <w:tc>
          <w:tcPr>
            <w:tcW w:w="1143" w:type="pct"/>
            <w:vMerge/>
          </w:tcPr>
          <w:p w:rsidR="00AB244D" w:rsidRPr="00864F5C" w:rsidRDefault="00AB244D" w:rsidP="00002D47">
            <w:pPr>
              <w:pStyle w:val="BodyTextIndent3"/>
              <w:ind w:left="0"/>
              <w:jc w:val="both"/>
              <w:rPr>
                <w:szCs w:val="24"/>
                <w:lang w:val="ru-RU"/>
              </w:rPr>
            </w:pPr>
          </w:p>
        </w:tc>
      </w:tr>
      <w:tr w:rsidR="00346AE0" w:rsidRPr="00864F5C" w:rsidTr="00AB244D">
        <w:trPr>
          <w:cantSplit/>
        </w:trPr>
        <w:tc>
          <w:tcPr>
            <w:tcW w:w="715" w:type="pct"/>
          </w:tcPr>
          <w:p w:rsidR="00346AE0" w:rsidRPr="00864F5C" w:rsidRDefault="00346AE0" w:rsidP="00002D47">
            <w:pPr>
              <w:pStyle w:val="BodyTextIndent3"/>
              <w:ind w:left="0"/>
              <w:jc w:val="both"/>
              <w:rPr>
                <w:szCs w:val="24"/>
                <w:lang w:val="en-US"/>
              </w:rPr>
            </w:pPr>
            <w:r w:rsidRPr="00864F5C">
              <w:rPr>
                <w:szCs w:val="24"/>
                <w:lang w:val="en-US"/>
              </w:rPr>
              <w:t>VIII</w:t>
            </w:r>
          </w:p>
        </w:tc>
        <w:tc>
          <w:tcPr>
            <w:tcW w:w="556" w:type="pct"/>
          </w:tcPr>
          <w:p w:rsidR="00346AE0" w:rsidRPr="00864F5C" w:rsidRDefault="00346AE0" w:rsidP="00002D47">
            <w:pPr>
              <w:pStyle w:val="BodyTextIndent3"/>
              <w:ind w:left="0"/>
              <w:jc w:val="both"/>
              <w:rPr>
                <w:szCs w:val="24"/>
              </w:rPr>
            </w:pPr>
            <w:r w:rsidRPr="00864F5C">
              <w:rPr>
                <w:szCs w:val="24"/>
              </w:rPr>
              <w:t>3</w:t>
            </w:r>
          </w:p>
        </w:tc>
        <w:tc>
          <w:tcPr>
            <w:tcW w:w="2586" w:type="pct"/>
          </w:tcPr>
          <w:p w:rsidR="00346AE0" w:rsidRPr="00864F5C" w:rsidRDefault="00974EDA" w:rsidP="00002D47">
            <w:pPr>
              <w:pStyle w:val="BodyTextIndent3"/>
              <w:ind w:left="0"/>
              <w:jc w:val="both"/>
              <w:rPr>
                <w:szCs w:val="24"/>
              </w:rPr>
            </w:pPr>
            <w:r w:rsidRPr="00864F5C">
              <w:rPr>
                <w:szCs w:val="24"/>
              </w:rPr>
              <w:t>Аранђеловац –</w:t>
            </w:r>
            <w:r>
              <w:rPr>
                <w:szCs w:val="24"/>
                <w:lang w:val="en-US"/>
              </w:rPr>
              <w:t xml:space="preserve"> </w:t>
            </w:r>
            <w:r w:rsidRPr="00864F5C">
              <w:rPr>
                <w:szCs w:val="24"/>
              </w:rPr>
              <w:t>Смедерево  – Пожаревац – Сребрно језеро  – Голубац – Лепенски Вир – Доњи Милановац – Кладово - Неготин  – Гамзиград – Ниш -  Аранђеловац</w:t>
            </w:r>
          </w:p>
        </w:tc>
        <w:tc>
          <w:tcPr>
            <w:tcW w:w="1143" w:type="pct"/>
          </w:tcPr>
          <w:p w:rsidR="00346AE0" w:rsidRPr="00864F5C" w:rsidRDefault="00346AE0" w:rsidP="00002D47">
            <w:pPr>
              <w:pStyle w:val="BodyTextIndent3"/>
              <w:ind w:left="0"/>
              <w:jc w:val="both"/>
              <w:rPr>
                <w:szCs w:val="24"/>
              </w:rPr>
            </w:pPr>
            <w:r w:rsidRPr="00864F5C">
              <w:rPr>
                <w:szCs w:val="24"/>
              </w:rPr>
              <w:t>Током октобра 201</w:t>
            </w:r>
            <w:r w:rsidR="00AB244D">
              <w:rPr>
                <w:szCs w:val="24"/>
              </w:rPr>
              <w:t>7</w:t>
            </w:r>
            <w:r w:rsidRPr="00864F5C">
              <w:rPr>
                <w:szCs w:val="24"/>
              </w:rPr>
              <w:t>. године</w:t>
            </w:r>
          </w:p>
        </w:tc>
      </w:tr>
    </w:tbl>
    <w:p w:rsidR="003476CC" w:rsidRPr="00864F5C" w:rsidRDefault="003476CC" w:rsidP="00864F5C">
      <w:pPr>
        <w:pStyle w:val="BodyTextIndent3"/>
        <w:ind w:left="0"/>
        <w:jc w:val="both"/>
        <w:rPr>
          <w:b/>
          <w:szCs w:val="24"/>
          <w:u w:val="single"/>
          <w:lang w:val="en-US"/>
        </w:rPr>
      </w:pPr>
    </w:p>
    <w:p w:rsidR="003476CC" w:rsidRPr="00864F5C" w:rsidRDefault="003476CC" w:rsidP="00864F5C">
      <w:pPr>
        <w:pStyle w:val="BodyTextIndent3"/>
        <w:jc w:val="both"/>
        <w:rPr>
          <w:b/>
          <w:szCs w:val="24"/>
          <w:u w:val="single"/>
        </w:rPr>
      </w:pPr>
    </w:p>
    <w:p w:rsidR="003476CC" w:rsidRPr="00864F5C" w:rsidRDefault="003476CC" w:rsidP="00864F5C">
      <w:pPr>
        <w:pStyle w:val="BodyTextIndent3"/>
        <w:jc w:val="both"/>
        <w:rPr>
          <w:b/>
          <w:szCs w:val="24"/>
          <w:u w:val="single"/>
        </w:rPr>
      </w:pPr>
    </w:p>
    <w:p w:rsidR="003476CC" w:rsidRPr="00864F5C" w:rsidRDefault="003476CC" w:rsidP="00864F5C">
      <w:pPr>
        <w:pStyle w:val="BodyTextIndent3"/>
        <w:jc w:val="both"/>
        <w:rPr>
          <w:b/>
          <w:szCs w:val="24"/>
          <w:u w:val="single"/>
        </w:rPr>
      </w:pPr>
    </w:p>
    <w:p w:rsidR="00AA2583" w:rsidRPr="00864F5C" w:rsidRDefault="00AA2583" w:rsidP="00864F5C">
      <w:pPr>
        <w:pStyle w:val="BodyTextIndent3"/>
        <w:ind w:left="0"/>
        <w:jc w:val="both"/>
        <w:rPr>
          <w:szCs w:val="24"/>
          <w:lang w:val="en-US"/>
        </w:rPr>
        <w:sectPr w:rsidR="00AA2583" w:rsidRPr="00864F5C" w:rsidSect="00B97941">
          <w:pgSz w:w="11906" w:h="16838"/>
          <w:pgMar w:top="1417" w:right="566" w:bottom="1417" w:left="1417" w:header="708" w:footer="708" w:gutter="0"/>
          <w:cols w:space="708"/>
          <w:titlePg/>
          <w:docGrid w:linePitch="360"/>
        </w:sectPr>
      </w:pPr>
    </w:p>
    <w:p w:rsidR="00346AE0" w:rsidRPr="008C4D7C" w:rsidRDefault="00346AE0" w:rsidP="00346AE0">
      <w:pPr>
        <w:jc w:val="center"/>
        <w:outlineLvl w:val="0"/>
        <w:rPr>
          <w:sz w:val="24"/>
          <w:szCs w:val="24"/>
          <w:lang w:val="sr-Cyrl-CS"/>
        </w:rPr>
      </w:pPr>
      <w:r w:rsidRPr="008C4D7C">
        <w:rPr>
          <w:sz w:val="24"/>
          <w:szCs w:val="24"/>
          <w:lang w:val="sr-Cyrl-CS"/>
        </w:rPr>
        <w:lastRenderedPageBreak/>
        <w:t xml:space="preserve">План и програм екскурзија од  </w:t>
      </w:r>
      <w:r w:rsidRPr="008C4D7C">
        <w:rPr>
          <w:sz w:val="24"/>
          <w:szCs w:val="24"/>
        </w:rPr>
        <w:t xml:space="preserve">I-VIII  </w:t>
      </w:r>
      <w:r w:rsidRPr="008C4D7C">
        <w:rPr>
          <w:sz w:val="24"/>
          <w:szCs w:val="24"/>
          <w:lang w:val="sr-Cyrl-CS"/>
        </w:rPr>
        <w:t>разреда основног образовања за школску 201</w:t>
      </w:r>
      <w:r w:rsidR="004D5463">
        <w:rPr>
          <w:sz w:val="24"/>
          <w:szCs w:val="24"/>
        </w:rPr>
        <w:t>7</w:t>
      </w:r>
      <w:r w:rsidRPr="008C4D7C">
        <w:rPr>
          <w:sz w:val="24"/>
          <w:szCs w:val="24"/>
          <w:lang w:val="sr-Cyrl-CS"/>
        </w:rPr>
        <w:t>/201</w:t>
      </w:r>
      <w:r w:rsidR="004D5463">
        <w:rPr>
          <w:sz w:val="24"/>
          <w:szCs w:val="24"/>
        </w:rPr>
        <w:t>8</w:t>
      </w:r>
      <w:r w:rsidRPr="008C4D7C">
        <w:rPr>
          <w:sz w:val="24"/>
          <w:szCs w:val="24"/>
          <w:lang w:val="sr-Cyrl-CS"/>
        </w:rPr>
        <w:t>. год.</w:t>
      </w:r>
    </w:p>
    <w:p w:rsidR="00346AE0" w:rsidRPr="004D5463" w:rsidRDefault="00346AE0" w:rsidP="00346AE0">
      <w:pPr>
        <w:jc w:val="center"/>
        <w:outlineLvl w:val="0"/>
        <w:rPr>
          <w:color w:val="FF0000"/>
          <w:sz w:val="24"/>
          <w:szCs w:val="24"/>
        </w:rPr>
      </w:pPr>
      <w:r w:rsidRPr="008C4D7C">
        <w:rPr>
          <w:sz w:val="24"/>
          <w:szCs w:val="24"/>
          <w:lang w:val="sr-Cyrl-CS"/>
        </w:rPr>
        <w:t>ОШ "Милан Илић Чича"</w:t>
      </w:r>
      <w:r w:rsidRPr="008C4D7C">
        <w:rPr>
          <w:sz w:val="24"/>
          <w:szCs w:val="24"/>
        </w:rPr>
        <w:t xml:space="preserve"> </w:t>
      </w:r>
      <w:r w:rsidRPr="008C4D7C">
        <w:rPr>
          <w:sz w:val="24"/>
          <w:szCs w:val="24"/>
          <w:lang w:val="sr-Cyrl-CS"/>
        </w:rPr>
        <w:t>у Аранђеловцу</w:t>
      </w:r>
      <w:r w:rsidR="004D5463">
        <w:rPr>
          <w:sz w:val="24"/>
          <w:szCs w:val="24"/>
          <w:lang w:val="sr-Cyrl-CS"/>
        </w:rPr>
        <w:t xml:space="preserve"> </w:t>
      </w:r>
    </w:p>
    <w:tbl>
      <w:tblPr>
        <w:tblW w:w="16198" w:type="dxa"/>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18"/>
        <w:gridCol w:w="540"/>
        <w:gridCol w:w="810"/>
        <w:gridCol w:w="2250"/>
        <w:gridCol w:w="630"/>
        <w:gridCol w:w="1170"/>
        <w:gridCol w:w="720"/>
        <w:gridCol w:w="1080"/>
        <w:gridCol w:w="1350"/>
        <w:gridCol w:w="1350"/>
        <w:gridCol w:w="1080"/>
      </w:tblGrid>
      <w:tr w:rsidR="00346AE0" w:rsidRPr="00864F5C" w:rsidTr="00002D47">
        <w:trPr>
          <w:cantSplit/>
          <w:trHeight w:val="1461"/>
        </w:trPr>
        <w:tc>
          <w:tcPr>
            <w:tcW w:w="5218" w:type="dxa"/>
          </w:tcPr>
          <w:p w:rsidR="00346AE0" w:rsidRPr="00864F5C" w:rsidRDefault="00346AE0" w:rsidP="00002D47">
            <w:pPr>
              <w:jc w:val="both"/>
              <w:rPr>
                <w:sz w:val="24"/>
                <w:szCs w:val="24"/>
                <w:lang w:val="sr-Cyrl-CS"/>
              </w:rPr>
            </w:pPr>
            <w:r w:rsidRPr="00864F5C">
              <w:rPr>
                <w:sz w:val="24"/>
                <w:szCs w:val="24"/>
                <w:lang w:val="sr-Cyrl-CS"/>
              </w:rPr>
              <w:t>Образовно-васпитни и здравствени циљеви и задаци</w:t>
            </w:r>
          </w:p>
        </w:tc>
        <w:tc>
          <w:tcPr>
            <w:tcW w:w="540" w:type="dxa"/>
          </w:tcPr>
          <w:p w:rsidR="00346AE0" w:rsidRPr="00864F5C" w:rsidRDefault="00346AE0" w:rsidP="00002D47">
            <w:pPr>
              <w:ind w:right="-59"/>
              <w:jc w:val="both"/>
              <w:rPr>
                <w:sz w:val="24"/>
                <w:szCs w:val="24"/>
                <w:lang w:val="sr-Cyrl-CS"/>
              </w:rPr>
            </w:pPr>
            <w:r w:rsidRPr="00864F5C">
              <w:rPr>
                <w:sz w:val="24"/>
                <w:szCs w:val="24"/>
                <w:lang w:val="sr-Cyrl-CS"/>
              </w:rPr>
              <w:t>Разред</w:t>
            </w:r>
          </w:p>
        </w:tc>
        <w:tc>
          <w:tcPr>
            <w:tcW w:w="810" w:type="dxa"/>
          </w:tcPr>
          <w:p w:rsidR="00346AE0" w:rsidRPr="00864F5C" w:rsidRDefault="00346AE0" w:rsidP="00002D47">
            <w:pPr>
              <w:ind w:right="-108"/>
              <w:jc w:val="both"/>
              <w:rPr>
                <w:sz w:val="24"/>
                <w:szCs w:val="24"/>
                <w:lang w:val="sr-Cyrl-CS"/>
              </w:rPr>
            </w:pPr>
            <w:r w:rsidRPr="00864F5C">
              <w:rPr>
                <w:sz w:val="24"/>
                <w:szCs w:val="24"/>
                <w:lang w:val="sr-Cyrl-CS"/>
              </w:rPr>
              <w:t>Путни правци</w:t>
            </w:r>
          </w:p>
          <w:p w:rsidR="00346AE0" w:rsidRPr="00864F5C" w:rsidRDefault="00346AE0" w:rsidP="00002D47">
            <w:pPr>
              <w:jc w:val="both"/>
              <w:rPr>
                <w:sz w:val="24"/>
                <w:szCs w:val="24"/>
                <w:lang w:val="sr-Cyrl-CS"/>
              </w:rPr>
            </w:pPr>
          </w:p>
        </w:tc>
        <w:tc>
          <w:tcPr>
            <w:tcW w:w="2250" w:type="dxa"/>
          </w:tcPr>
          <w:p w:rsidR="00346AE0" w:rsidRPr="00864F5C" w:rsidRDefault="00346AE0" w:rsidP="00002D47">
            <w:pPr>
              <w:jc w:val="both"/>
              <w:rPr>
                <w:sz w:val="24"/>
                <w:szCs w:val="24"/>
                <w:lang w:val="sr-Cyrl-CS"/>
              </w:rPr>
            </w:pPr>
            <w:r w:rsidRPr="00864F5C">
              <w:rPr>
                <w:sz w:val="24"/>
                <w:szCs w:val="24"/>
                <w:lang w:val="sr-Cyrl-CS"/>
              </w:rPr>
              <w:t>Садржаји којима се постављени циљеви реализују</w:t>
            </w:r>
          </w:p>
        </w:tc>
        <w:tc>
          <w:tcPr>
            <w:tcW w:w="630" w:type="dxa"/>
            <w:textDirection w:val="btLr"/>
          </w:tcPr>
          <w:p w:rsidR="00346AE0" w:rsidRPr="00864F5C" w:rsidRDefault="00346AE0" w:rsidP="00002D47">
            <w:pPr>
              <w:ind w:left="-43" w:right="-95"/>
              <w:jc w:val="both"/>
              <w:rPr>
                <w:sz w:val="24"/>
                <w:szCs w:val="24"/>
                <w:lang w:val="sr-Cyrl-CS"/>
              </w:rPr>
            </w:pPr>
            <w:r w:rsidRPr="00864F5C">
              <w:rPr>
                <w:sz w:val="24"/>
                <w:szCs w:val="24"/>
                <w:lang w:val="sr-Cyrl-CS"/>
              </w:rPr>
              <w:t>Време трајања</w:t>
            </w:r>
          </w:p>
          <w:p w:rsidR="00346AE0" w:rsidRPr="00864F5C" w:rsidRDefault="00346AE0" w:rsidP="00002D47">
            <w:pPr>
              <w:ind w:left="2" w:right="113" w:firstLine="111"/>
              <w:jc w:val="both"/>
              <w:rPr>
                <w:sz w:val="24"/>
                <w:szCs w:val="24"/>
                <w:lang w:val="sr-Cyrl-CS"/>
              </w:rPr>
            </w:pPr>
          </w:p>
        </w:tc>
        <w:tc>
          <w:tcPr>
            <w:tcW w:w="1170" w:type="dxa"/>
          </w:tcPr>
          <w:p w:rsidR="00346AE0" w:rsidRPr="00864F5C" w:rsidRDefault="00346AE0" w:rsidP="00002D47">
            <w:pPr>
              <w:ind w:right="-108"/>
              <w:jc w:val="both"/>
              <w:rPr>
                <w:sz w:val="24"/>
                <w:szCs w:val="24"/>
                <w:lang w:val="sr-Cyrl-CS"/>
              </w:rPr>
            </w:pPr>
            <w:r w:rsidRPr="00864F5C">
              <w:rPr>
                <w:sz w:val="24"/>
                <w:szCs w:val="24"/>
                <w:lang w:val="sr-Cyrl-CS"/>
              </w:rPr>
              <w:t>Време реали</w:t>
            </w:r>
          </w:p>
          <w:p w:rsidR="00346AE0" w:rsidRPr="00864F5C" w:rsidRDefault="00346AE0" w:rsidP="00002D47">
            <w:pPr>
              <w:ind w:right="-108"/>
              <w:jc w:val="both"/>
              <w:rPr>
                <w:sz w:val="24"/>
                <w:szCs w:val="24"/>
                <w:lang w:val="sr-Cyrl-CS"/>
              </w:rPr>
            </w:pPr>
            <w:r w:rsidRPr="00864F5C">
              <w:rPr>
                <w:sz w:val="24"/>
                <w:szCs w:val="24"/>
                <w:lang w:val="sr-Cyrl-CS"/>
              </w:rPr>
              <w:t>зације</w:t>
            </w:r>
          </w:p>
        </w:tc>
        <w:tc>
          <w:tcPr>
            <w:tcW w:w="720" w:type="dxa"/>
            <w:textDirection w:val="btLr"/>
          </w:tcPr>
          <w:p w:rsidR="00346AE0" w:rsidRPr="00864F5C" w:rsidRDefault="00346AE0" w:rsidP="00002D47">
            <w:pPr>
              <w:ind w:left="113" w:right="-101"/>
              <w:jc w:val="both"/>
              <w:rPr>
                <w:sz w:val="24"/>
                <w:szCs w:val="24"/>
                <w:lang w:val="sr-Cyrl-CS"/>
              </w:rPr>
            </w:pPr>
            <w:r w:rsidRPr="00864F5C">
              <w:rPr>
                <w:sz w:val="24"/>
                <w:szCs w:val="24"/>
                <w:lang w:val="sr-Cyrl-CS"/>
              </w:rPr>
              <w:t>Обухваћеност</w:t>
            </w:r>
          </w:p>
          <w:p w:rsidR="00346AE0" w:rsidRPr="00864F5C" w:rsidRDefault="00346AE0" w:rsidP="00002D47">
            <w:pPr>
              <w:ind w:left="113" w:right="-108"/>
              <w:jc w:val="both"/>
              <w:rPr>
                <w:sz w:val="24"/>
                <w:szCs w:val="24"/>
                <w:lang w:val="sr-Cyrl-CS"/>
              </w:rPr>
            </w:pPr>
            <w:r w:rsidRPr="00864F5C">
              <w:rPr>
                <w:sz w:val="24"/>
                <w:szCs w:val="24"/>
                <w:lang w:val="sr-Cyrl-CS"/>
              </w:rPr>
              <w:t>ученика</w:t>
            </w:r>
          </w:p>
        </w:tc>
        <w:tc>
          <w:tcPr>
            <w:tcW w:w="1080" w:type="dxa"/>
          </w:tcPr>
          <w:p w:rsidR="00346AE0" w:rsidRPr="00864F5C" w:rsidRDefault="00346AE0" w:rsidP="00002D47">
            <w:pPr>
              <w:ind w:right="-83"/>
              <w:jc w:val="both"/>
              <w:rPr>
                <w:sz w:val="24"/>
                <w:szCs w:val="24"/>
                <w:lang w:val="sr-Cyrl-CS"/>
              </w:rPr>
            </w:pPr>
            <w:r w:rsidRPr="00864F5C">
              <w:rPr>
                <w:sz w:val="24"/>
                <w:szCs w:val="24"/>
                <w:lang w:val="sr-Cyrl-CS"/>
              </w:rPr>
              <w:t>Начин финанси</w:t>
            </w:r>
          </w:p>
          <w:p w:rsidR="00346AE0" w:rsidRPr="00864F5C" w:rsidRDefault="00346AE0" w:rsidP="00002D47">
            <w:pPr>
              <w:ind w:right="-83"/>
              <w:jc w:val="both"/>
              <w:rPr>
                <w:sz w:val="24"/>
                <w:szCs w:val="24"/>
                <w:lang w:val="sr-Cyrl-CS"/>
              </w:rPr>
            </w:pPr>
            <w:r w:rsidRPr="00864F5C">
              <w:rPr>
                <w:sz w:val="24"/>
                <w:szCs w:val="24"/>
                <w:lang w:val="sr-Cyrl-CS"/>
              </w:rPr>
              <w:t>рања</w:t>
            </w:r>
          </w:p>
          <w:p w:rsidR="00346AE0" w:rsidRPr="00864F5C" w:rsidRDefault="00346AE0" w:rsidP="00002D47">
            <w:pPr>
              <w:jc w:val="both"/>
              <w:rPr>
                <w:sz w:val="24"/>
                <w:szCs w:val="24"/>
                <w:lang w:val="sr-Cyrl-CS"/>
              </w:rPr>
            </w:pPr>
          </w:p>
        </w:tc>
        <w:tc>
          <w:tcPr>
            <w:tcW w:w="1350" w:type="dxa"/>
          </w:tcPr>
          <w:p w:rsidR="00346AE0" w:rsidRPr="00864F5C" w:rsidRDefault="00346AE0" w:rsidP="00002D47">
            <w:pPr>
              <w:jc w:val="both"/>
              <w:rPr>
                <w:sz w:val="24"/>
                <w:szCs w:val="24"/>
                <w:lang w:val="sr-Cyrl-CS"/>
              </w:rPr>
            </w:pPr>
            <w:r w:rsidRPr="00864F5C">
              <w:rPr>
                <w:sz w:val="24"/>
                <w:szCs w:val="24"/>
                <w:lang w:val="sr-Cyrl-CS"/>
              </w:rPr>
              <w:t>Носиоци припреме,</w:t>
            </w:r>
          </w:p>
          <w:p w:rsidR="00346AE0" w:rsidRPr="00864F5C" w:rsidRDefault="00346AE0" w:rsidP="00002D47">
            <w:pPr>
              <w:ind w:right="-125"/>
              <w:jc w:val="both"/>
              <w:rPr>
                <w:sz w:val="24"/>
                <w:szCs w:val="24"/>
                <w:lang w:val="sr-Cyrl-CS"/>
              </w:rPr>
            </w:pPr>
            <w:r w:rsidRPr="00864F5C">
              <w:rPr>
                <w:sz w:val="24"/>
                <w:szCs w:val="24"/>
                <w:lang w:val="sr-Cyrl-CS"/>
              </w:rPr>
              <w:t>организације извођења програма путовања</w:t>
            </w:r>
          </w:p>
        </w:tc>
        <w:tc>
          <w:tcPr>
            <w:tcW w:w="135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Техничка организација</w:t>
            </w:r>
          </w:p>
        </w:tc>
        <w:tc>
          <w:tcPr>
            <w:tcW w:w="108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Евалуа</w:t>
            </w:r>
          </w:p>
          <w:p w:rsidR="00346AE0" w:rsidRPr="00864F5C" w:rsidRDefault="00346AE0" w:rsidP="00002D47">
            <w:pPr>
              <w:ind w:left="113" w:right="-108"/>
              <w:jc w:val="both"/>
              <w:rPr>
                <w:sz w:val="24"/>
                <w:szCs w:val="24"/>
                <w:lang w:val="sr-Cyrl-CS"/>
              </w:rPr>
            </w:pPr>
            <w:r w:rsidRPr="00864F5C">
              <w:rPr>
                <w:sz w:val="24"/>
                <w:szCs w:val="24"/>
                <w:lang w:val="sr-Cyrl-CS"/>
              </w:rPr>
              <w:t xml:space="preserve">ција и извештај о реализо     </w:t>
            </w:r>
          </w:p>
          <w:p w:rsidR="00346AE0" w:rsidRPr="00864F5C" w:rsidRDefault="00346AE0" w:rsidP="00002D47">
            <w:pPr>
              <w:ind w:left="113" w:right="113"/>
              <w:jc w:val="both"/>
              <w:rPr>
                <w:sz w:val="24"/>
                <w:szCs w:val="24"/>
                <w:lang w:val="sr-Cyrl-CS"/>
              </w:rPr>
            </w:pPr>
            <w:r w:rsidRPr="00864F5C">
              <w:rPr>
                <w:sz w:val="24"/>
                <w:szCs w:val="24"/>
                <w:lang w:val="sr-Cyrl-CS"/>
              </w:rPr>
              <w:t>ваном</w:t>
            </w:r>
          </w:p>
          <w:p w:rsidR="00346AE0" w:rsidRPr="00864F5C" w:rsidRDefault="00346AE0" w:rsidP="00002D47">
            <w:pPr>
              <w:ind w:left="113" w:right="-108"/>
              <w:jc w:val="both"/>
              <w:rPr>
                <w:sz w:val="24"/>
                <w:szCs w:val="24"/>
                <w:lang w:val="sr-Cyrl-CS"/>
              </w:rPr>
            </w:pPr>
            <w:r w:rsidRPr="00864F5C">
              <w:rPr>
                <w:sz w:val="24"/>
                <w:szCs w:val="24"/>
                <w:lang w:val="sr-Cyrl-CS"/>
              </w:rPr>
              <w:t>програму</w:t>
            </w:r>
          </w:p>
          <w:p w:rsidR="00346AE0" w:rsidRPr="00864F5C" w:rsidRDefault="00346AE0" w:rsidP="00002D47">
            <w:pPr>
              <w:ind w:left="113" w:right="-108"/>
              <w:jc w:val="both"/>
              <w:rPr>
                <w:sz w:val="24"/>
                <w:szCs w:val="24"/>
                <w:lang w:val="sr-Cyrl-CS"/>
              </w:rPr>
            </w:pPr>
          </w:p>
        </w:tc>
      </w:tr>
      <w:tr w:rsidR="00346AE0" w:rsidRPr="00864F5C" w:rsidTr="00002D47">
        <w:trPr>
          <w:cantSplit/>
          <w:trHeight w:val="6353"/>
        </w:trPr>
        <w:tc>
          <w:tcPr>
            <w:tcW w:w="5218" w:type="dxa"/>
            <w:shd w:val="clear" w:color="auto" w:fill="FFFFFF"/>
          </w:tcPr>
          <w:p w:rsidR="00346AE0" w:rsidRPr="00F056B0" w:rsidRDefault="00346AE0" w:rsidP="00002D47">
            <w:pPr>
              <w:jc w:val="both"/>
              <w:rPr>
                <w:sz w:val="22"/>
                <w:szCs w:val="22"/>
                <w:lang w:val="sr-Cyrl-CS"/>
              </w:rPr>
            </w:pPr>
            <w:r w:rsidRPr="00F056B0">
              <w:rPr>
                <w:b/>
                <w:sz w:val="22"/>
                <w:szCs w:val="22"/>
                <w:lang w:val="sr-Cyrl-CS"/>
              </w:rPr>
              <w:t xml:space="preserve">Циљ је </w:t>
            </w:r>
            <w:r w:rsidRPr="00F056B0">
              <w:rPr>
                <w:sz w:val="22"/>
                <w:szCs w:val="22"/>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F056B0" w:rsidRDefault="00346AE0" w:rsidP="00002D47">
            <w:pPr>
              <w:jc w:val="both"/>
              <w:rPr>
                <w:sz w:val="22"/>
                <w:szCs w:val="22"/>
                <w:lang w:val="sr-Cyrl-CS"/>
              </w:rPr>
            </w:pPr>
            <w:r w:rsidRPr="00F056B0">
              <w:rPr>
                <w:sz w:val="22"/>
                <w:szCs w:val="22"/>
                <w:lang w:val="sr-Cyrl-CS"/>
              </w:rPr>
              <w:t>-Упознавање историјског и културног наслеђа и привредних достигнућа која су у вези са делатношћу школе</w:t>
            </w:r>
          </w:p>
          <w:p w:rsidR="00346AE0" w:rsidRPr="00F056B0" w:rsidRDefault="00346AE0" w:rsidP="00002D47">
            <w:pPr>
              <w:jc w:val="both"/>
              <w:rPr>
                <w:sz w:val="22"/>
                <w:szCs w:val="22"/>
                <w:lang w:val="sr-Cyrl-CS"/>
              </w:rPr>
            </w:pPr>
            <w:r w:rsidRPr="00F056B0">
              <w:rPr>
                <w:sz w:val="22"/>
                <w:szCs w:val="22"/>
                <w:lang w:val="sr-Cyrl-CS"/>
              </w:rPr>
              <w:t>-рекреативно здравствени опоравак ученика</w:t>
            </w:r>
          </w:p>
          <w:p w:rsidR="00346AE0" w:rsidRPr="00F056B0" w:rsidRDefault="00346AE0" w:rsidP="00002D47">
            <w:pPr>
              <w:jc w:val="both"/>
              <w:rPr>
                <w:sz w:val="22"/>
                <w:szCs w:val="22"/>
                <w:lang w:val="sr-Cyrl-CS"/>
              </w:rPr>
            </w:pPr>
          </w:p>
          <w:p w:rsidR="00346AE0" w:rsidRPr="00F056B0" w:rsidRDefault="00346AE0" w:rsidP="00002D47">
            <w:pPr>
              <w:jc w:val="both"/>
              <w:rPr>
                <w:b/>
                <w:sz w:val="22"/>
                <w:szCs w:val="22"/>
                <w:lang w:val="sr-Cyrl-CS"/>
              </w:rPr>
            </w:pPr>
            <w:r w:rsidRPr="00F056B0">
              <w:rPr>
                <w:b/>
                <w:sz w:val="22"/>
                <w:szCs w:val="22"/>
                <w:lang w:val="sr-Cyrl-CS"/>
              </w:rPr>
              <w:t>Образовно-васпини задаци екскурзије</w:t>
            </w:r>
          </w:p>
          <w:p w:rsidR="00346AE0" w:rsidRPr="00F056B0" w:rsidRDefault="00346AE0" w:rsidP="00002D47">
            <w:pPr>
              <w:jc w:val="both"/>
              <w:rPr>
                <w:sz w:val="22"/>
                <w:szCs w:val="22"/>
                <w:lang w:val="sr-Cyrl-CS"/>
              </w:rPr>
            </w:pPr>
            <w:r w:rsidRPr="00F056B0">
              <w:rPr>
                <w:sz w:val="22"/>
                <w:szCs w:val="22"/>
                <w:lang w:val="sr-Cyrl-CS"/>
              </w:rPr>
              <w:t>-проучавањње објеката и феномена у природи</w:t>
            </w:r>
          </w:p>
          <w:p w:rsidR="00346AE0" w:rsidRPr="00F056B0" w:rsidRDefault="00346AE0" w:rsidP="00002D47">
            <w:pPr>
              <w:jc w:val="both"/>
              <w:rPr>
                <w:sz w:val="22"/>
                <w:szCs w:val="22"/>
                <w:lang w:val="sr-Cyrl-CS"/>
              </w:rPr>
            </w:pPr>
            <w:r w:rsidRPr="00F056B0">
              <w:rPr>
                <w:sz w:val="22"/>
                <w:szCs w:val="22"/>
                <w:lang w:val="sr-Cyrl-CS"/>
              </w:rPr>
              <w:t>-уочавање узрочно-последичних односа  у конкретним природним и друштвеним условима</w:t>
            </w:r>
          </w:p>
          <w:p w:rsidR="00346AE0" w:rsidRPr="00F056B0" w:rsidRDefault="00346AE0" w:rsidP="00002D47">
            <w:pPr>
              <w:jc w:val="both"/>
              <w:rPr>
                <w:sz w:val="22"/>
                <w:szCs w:val="22"/>
                <w:lang w:val="sr-Cyrl-CS"/>
              </w:rPr>
            </w:pPr>
            <w:r w:rsidRPr="00F056B0">
              <w:rPr>
                <w:sz w:val="22"/>
                <w:szCs w:val="22"/>
                <w:lang w:val="sr-Cyrl-CS"/>
              </w:rPr>
              <w:t>-развијање интересовања за природу и изграђивање еколошких навика</w:t>
            </w:r>
          </w:p>
          <w:p w:rsidR="00346AE0" w:rsidRPr="00F056B0" w:rsidRDefault="00346AE0" w:rsidP="00002D47">
            <w:pPr>
              <w:jc w:val="both"/>
              <w:rPr>
                <w:sz w:val="22"/>
                <w:szCs w:val="22"/>
                <w:lang w:val="sr-Cyrl-CS"/>
              </w:rPr>
            </w:pPr>
            <w:r w:rsidRPr="00F056B0">
              <w:rPr>
                <w:sz w:val="22"/>
                <w:szCs w:val="22"/>
                <w:lang w:val="sr-Cyrl-CS"/>
              </w:rPr>
              <w:t>-упознавање начина живота  и рада људи појединих крајева</w:t>
            </w:r>
          </w:p>
          <w:p w:rsidR="00346AE0" w:rsidRPr="00F056B0" w:rsidRDefault="00346AE0" w:rsidP="00002D47">
            <w:pPr>
              <w:ind w:right="-142"/>
              <w:jc w:val="both"/>
              <w:rPr>
                <w:sz w:val="22"/>
                <w:szCs w:val="22"/>
                <w:lang w:val="sr-Cyrl-CS"/>
              </w:rPr>
            </w:pPr>
            <w:r w:rsidRPr="00F056B0">
              <w:rPr>
                <w:sz w:val="22"/>
                <w:szCs w:val="22"/>
                <w:lang w:val="sr-Cyrl-CS"/>
              </w:rPr>
              <w:t>-развијање позитивног односа према културно-историјским односима</w:t>
            </w:r>
          </w:p>
          <w:p w:rsidR="00346AE0" w:rsidRPr="00F056B0" w:rsidRDefault="00346AE0" w:rsidP="00002D47">
            <w:pPr>
              <w:jc w:val="both"/>
              <w:rPr>
                <w:sz w:val="22"/>
                <w:szCs w:val="22"/>
                <w:lang w:val="sr-Cyrl-CS"/>
              </w:rPr>
            </w:pPr>
            <w:r w:rsidRPr="00F056B0">
              <w:rPr>
                <w:sz w:val="22"/>
                <w:szCs w:val="22"/>
                <w:lang w:val="sr-Cyrl-CS"/>
              </w:rPr>
              <w:t>-развијање позитивних односа</w:t>
            </w:r>
          </w:p>
          <w:p w:rsidR="00346AE0" w:rsidRDefault="00346AE0" w:rsidP="00002D47">
            <w:pPr>
              <w:jc w:val="both"/>
              <w:rPr>
                <w:color w:val="000000"/>
                <w:sz w:val="22"/>
                <w:szCs w:val="22"/>
              </w:rPr>
            </w:pPr>
            <w:r w:rsidRPr="00F056B0">
              <w:rPr>
                <w:sz w:val="22"/>
                <w:szCs w:val="22"/>
                <w:lang w:val="sr-Cyrl-CS"/>
              </w:rPr>
              <w:t>-</w:t>
            </w:r>
            <w:r>
              <w:rPr>
                <w:color w:val="000000"/>
                <w:sz w:val="22"/>
                <w:szCs w:val="22"/>
              </w:rPr>
              <w:t>у</w:t>
            </w:r>
            <w:r w:rsidRPr="00F056B0">
              <w:rPr>
                <w:color w:val="000000"/>
                <w:sz w:val="22"/>
                <w:szCs w:val="22"/>
              </w:rPr>
              <w:t>познавање ученика са историјом града Београда, као и нашег</w:t>
            </w:r>
            <w:r>
              <w:rPr>
                <w:color w:val="000000"/>
                <w:sz w:val="22"/>
                <w:szCs w:val="22"/>
              </w:rPr>
              <w:t xml:space="preserve"> народа кроз посету Калемегдана</w:t>
            </w:r>
          </w:p>
          <w:p w:rsidR="00346AE0" w:rsidRPr="00F056B0" w:rsidRDefault="00346AE0" w:rsidP="00002D47">
            <w:pPr>
              <w:jc w:val="both"/>
              <w:rPr>
                <w:color w:val="000000"/>
                <w:sz w:val="22"/>
                <w:szCs w:val="22"/>
              </w:rPr>
            </w:pPr>
            <w:r>
              <w:rPr>
                <w:color w:val="000000"/>
                <w:sz w:val="22"/>
                <w:szCs w:val="22"/>
              </w:rPr>
              <w:t>-у</w:t>
            </w:r>
            <w:r w:rsidRPr="00F056B0">
              <w:rPr>
                <w:color w:val="000000"/>
                <w:sz w:val="22"/>
                <w:szCs w:val="22"/>
              </w:rPr>
              <w:t>познавање ученика са животињама и њиховим особинама</w:t>
            </w:r>
          </w:p>
          <w:p w:rsidR="00346AE0" w:rsidRPr="00F056B0" w:rsidRDefault="00346AE0" w:rsidP="00002D47">
            <w:pPr>
              <w:jc w:val="both"/>
              <w:rPr>
                <w:sz w:val="22"/>
                <w:szCs w:val="22"/>
                <w:lang w:val="sr-Cyrl-CS"/>
              </w:rPr>
            </w:pP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rPr>
            </w:pPr>
            <w:r w:rsidRPr="00864F5C">
              <w:rPr>
                <w:b/>
                <w:sz w:val="24"/>
                <w:szCs w:val="24"/>
              </w:rPr>
              <w:t>I</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810" w:type="dxa"/>
            <w:textDirection w:val="btLr"/>
          </w:tcPr>
          <w:p w:rsidR="00346AE0" w:rsidRPr="004B554D" w:rsidRDefault="00346AE0" w:rsidP="00002D47">
            <w:pPr>
              <w:ind w:left="113" w:right="113"/>
              <w:jc w:val="center"/>
              <w:rPr>
                <w:b/>
                <w:sz w:val="24"/>
                <w:szCs w:val="24"/>
                <w:lang w:val="sr-Cyrl-CS"/>
              </w:rPr>
            </w:pPr>
            <w:r w:rsidRPr="004B554D">
              <w:rPr>
                <w:b/>
                <w:sz w:val="24"/>
                <w:szCs w:val="24"/>
                <w:lang w:val="sr-Cyrl-CS"/>
              </w:rPr>
              <w:t>Аранђеловац – Београд - Аранђеловац</w:t>
            </w:r>
          </w:p>
        </w:tc>
        <w:tc>
          <w:tcPr>
            <w:tcW w:w="2250" w:type="dxa"/>
          </w:tcPr>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r w:rsidRPr="00864F5C">
              <w:rPr>
                <w:b/>
                <w:sz w:val="24"/>
                <w:szCs w:val="24"/>
                <w:lang w:val="sr-Cyrl-CS"/>
              </w:rPr>
              <w:t>Београд</w:t>
            </w:r>
          </w:p>
          <w:p w:rsidR="00346AE0" w:rsidRDefault="00346AE0" w:rsidP="00002D47">
            <w:pPr>
              <w:numPr>
                <w:ilvl w:val="0"/>
                <w:numId w:val="16"/>
              </w:numPr>
              <w:jc w:val="both"/>
              <w:rPr>
                <w:sz w:val="24"/>
                <w:szCs w:val="24"/>
                <w:lang w:val="sr-Cyrl-CS"/>
              </w:rPr>
            </w:pPr>
            <w:r>
              <w:rPr>
                <w:sz w:val="24"/>
                <w:szCs w:val="24"/>
                <w:lang w:val="sr-Cyrl-CS"/>
              </w:rPr>
              <w:t>Одлазак у ЗОО врт</w:t>
            </w:r>
          </w:p>
          <w:p w:rsidR="00346AE0" w:rsidRDefault="00346AE0" w:rsidP="00002D47">
            <w:pPr>
              <w:numPr>
                <w:ilvl w:val="0"/>
                <w:numId w:val="16"/>
              </w:numPr>
              <w:jc w:val="both"/>
              <w:rPr>
                <w:sz w:val="24"/>
                <w:szCs w:val="24"/>
                <w:lang w:val="sr-Cyrl-CS"/>
              </w:rPr>
            </w:pPr>
            <w:r w:rsidRPr="00864F5C">
              <w:rPr>
                <w:sz w:val="24"/>
                <w:szCs w:val="24"/>
                <w:lang w:val="sr-Latn-CS"/>
              </w:rPr>
              <w:t xml:space="preserve"> </w:t>
            </w:r>
            <w:r w:rsidRPr="00864F5C">
              <w:rPr>
                <w:sz w:val="24"/>
                <w:szCs w:val="24"/>
                <w:lang w:val="sr-Cyrl-CS"/>
              </w:rPr>
              <w:t>глед</w:t>
            </w:r>
            <w:r>
              <w:rPr>
                <w:sz w:val="24"/>
                <w:szCs w:val="24"/>
                <w:lang w:val="sr-Cyrl-CS"/>
              </w:rPr>
              <w:t>ање дечије позоришне представе</w:t>
            </w:r>
          </w:p>
          <w:p w:rsidR="00346AE0" w:rsidRPr="00864F5C" w:rsidRDefault="00346AE0" w:rsidP="00002D47">
            <w:pPr>
              <w:numPr>
                <w:ilvl w:val="0"/>
                <w:numId w:val="16"/>
              </w:numPr>
              <w:jc w:val="both"/>
              <w:rPr>
                <w:sz w:val="24"/>
                <w:szCs w:val="24"/>
                <w:lang w:val="sr-Cyrl-CS"/>
              </w:rPr>
            </w:pPr>
            <w:r w:rsidRPr="00864F5C">
              <w:rPr>
                <w:sz w:val="24"/>
                <w:szCs w:val="24"/>
                <w:lang w:val="sr-Cyrl-CS"/>
              </w:rPr>
              <w:t>шетња Калимегданом</w:t>
            </w:r>
          </w:p>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p>
          <w:p w:rsidR="00346AE0" w:rsidRPr="00864F5C" w:rsidRDefault="00346AE0" w:rsidP="00002D47">
            <w:pPr>
              <w:jc w:val="both"/>
              <w:rPr>
                <w:b/>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6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1</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1170" w:type="dxa"/>
          </w:tcPr>
          <w:p w:rsidR="00346AE0" w:rsidRPr="00864F5C" w:rsidRDefault="00346AE0" w:rsidP="00002D47">
            <w:pPr>
              <w:jc w:val="both"/>
              <w:rPr>
                <w:sz w:val="24"/>
                <w:szCs w:val="24"/>
                <w:lang w:val="sr-Cyrl-CS"/>
              </w:rPr>
            </w:pPr>
          </w:p>
          <w:p w:rsidR="00346AE0" w:rsidRPr="00864F5C" w:rsidRDefault="00AB244D" w:rsidP="00002D47">
            <w:pPr>
              <w:jc w:val="both"/>
              <w:rPr>
                <w:sz w:val="24"/>
                <w:szCs w:val="24"/>
                <w:lang w:val="sr-Cyrl-CS"/>
              </w:rPr>
            </w:pPr>
            <w:r>
              <w:rPr>
                <w:sz w:val="24"/>
                <w:szCs w:val="24"/>
                <w:lang w:val="sr-Cyrl-CS"/>
              </w:rPr>
              <w:t>Средина октобра</w:t>
            </w:r>
          </w:p>
          <w:p w:rsidR="00346AE0" w:rsidRDefault="00346AE0" w:rsidP="00002D47">
            <w:pPr>
              <w:jc w:val="both"/>
              <w:rPr>
                <w:sz w:val="24"/>
                <w:szCs w:val="24"/>
                <w:lang w:val="sr-Cyrl-CS"/>
              </w:rPr>
            </w:pPr>
            <w:r w:rsidRPr="00864F5C">
              <w:rPr>
                <w:sz w:val="24"/>
                <w:szCs w:val="24"/>
                <w:lang w:val="sr-Cyrl-CS"/>
              </w:rPr>
              <w:t>201</w:t>
            </w:r>
            <w:r w:rsidR="00AB244D">
              <w:rPr>
                <w:sz w:val="24"/>
                <w:szCs w:val="24"/>
                <w:lang w:val="sr-Cyrl-CS"/>
              </w:rPr>
              <w:t>7</w:t>
            </w:r>
            <w:r w:rsidRPr="00864F5C">
              <w:rPr>
                <w:sz w:val="24"/>
                <w:szCs w:val="24"/>
                <w:lang w:val="sr-Cyrl-CS"/>
              </w:rPr>
              <w:t>.г.</w:t>
            </w:r>
          </w:p>
          <w:p w:rsidR="00346AE0" w:rsidRPr="00F040C6" w:rsidRDefault="00346AE0" w:rsidP="00002D47">
            <w:pPr>
              <w:jc w:val="both"/>
              <w:rPr>
                <w:lang w:val="sr-Cyrl-CS"/>
              </w:rPr>
            </w:pPr>
            <w:r w:rsidRPr="00F040C6">
              <w:rPr>
                <w:lang w:val="sr-Cyrl-CS"/>
              </w:rPr>
              <w:t>(избећи петак због велике гужве у саобраћају због чега се неки планирани садржаји не могу реализовати)</w:t>
            </w:r>
          </w:p>
        </w:tc>
        <w:tc>
          <w:tcPr>
            <w:tcW w:w="72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108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35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w:t>
            </w:r>
          </w:p>
          <w:p w:rsidR="00346AE0" w:rsidRPr="00864F5C" w:rsidRDefault="00346AE0" w:rsidP="00002D47">
            <w:pPr>
              <w:jc w:val="both"/>
              <w:rPr>
                <w:sz w:val="24"/>
                <w:szCs w:val="24"/>
                <w:lang w:val="sr-Cyrl-CS"/>
              </w:rPr>
            </w:pPr>
            <w:r w:rsidRPr="00864F5C">
              <w:rPr>
                <w:sz w:val="24"/>
                <w:szCs w:val="24"/>
                <w:lang w:val="sr-Cyrl-CS"/>
              </w:rPr>
              <w:t>стручни вођа, одељенске старешина</w:t>
            </w:r>
          </w:p>
        </w:tc>
        <w:tc>
          <w:tcPr>
            <w:tcW w:w="135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tc>
        <w:tc>
          <w:tcPr>
            <w:tcW w:w="108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Стручни </w:t>
            </w:r>
            <w:r w:rsidRPr="00864F5C">
              <w:rPr>
                <w:sz w:val="24"/>
                <w:szCs w:val="24"/>
              </w:rPr>
              <w:t xml:space="preserve"> </w:t>
            </w:r>
            <w:r w:rsidRPr="00864F5C">
              <w:rPr>
                <w:sz w:val="24"/>
                <w:szCs w:val="24"/>
                <w:lang w:val="sr-Cyrl-CS"/>
              </w:rPr>
              <w:t>вођа</w:t>
            </w:r>
          </w:p>
        </w:tc>
      </w:tr>
    </w:tbl>
    <w:p w:rsidR="00346AE0" w:rsidRPr="00864F5C" w:rsidRDefault="00346AE0" w:rsidP="00346AE0">
      <w:pPr>
        <w:jc w:val="both"/>
        <w:rPr>
          <w:sz w:val="24"/>
          <w:szCs w:val="24"/>
        </w:rPr>
      </w:pPr>
      <w:r w:rsidRPr="00864F5C">
        <w:rPr>
          <w:sz w:val="24"/>
          <w:szCs w:val="24"/>
        </w:rPr>
        <w:lastRenderedPageBreak/>
        <w:br w:type="page"/>
      </w:r>
    </w:p>
    <w:tbl>
      <w:tblPr>
        <w:tblpPr w:leftFromText="180" w:rightFromText="180" w:vertAnchor="text" w:horzAnchor="margin" w:tblpXSpec="center" w:tblpY="159"/>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8"/>
        <w:gridCol w:w="540"/>
        <w:gridCol w:w="990"/>
        <w:gridCol w:w="1800"/>
        <w:gridCol w:w="630"/>
        <w:gridCol w:w="810"/>
        <w:gridCol w:w="1080"/>
        <w:gridCol w:w="900"/>
        <w:gridCol w:w="1530"/>
        <w:gridCol w:w="1350"/>
        <w:gridCol w:w="810"/>
      </w:tblGrid>
      <w:tr w:rsidR="00346AE0" w:rsidRPr="00864F5C" w:rsidTr="00002D47">
        <w:trPr>
          <w:cantSplit/>
          <w:trHeight w:val="1134"/>
        </w:trPr>
        <w:tc>
          <w:tcPr>
            <w:tcW w:w="5148" w:type="dxa"/>
          </w:tcPr>
          <w:p w:rsidR="00346AE0" w:rsidRPr="00864F5C" w:rsidRDefault="00346AE0" w:rsidP="00002D47">
            <w:pPr>
              <w:jc w:val="both"/>
              <w:rPr>
                <w:sz w:val="24"/>
                <w:szCs w:val="24"/>
                <w:lang w:val="sr-Cyrl-CS"/>
              </w:rPr>
            </w:pPr>
            <w:r w:rsidRPr="00864F5C">
              <w:rPr>
                <w:sz w:val="24"/>
                <w:szCs w:val="24"/>
                <w:lang w:val="sr-Cyrl-CS"/>
              </w:rPr>
              <w:lastRenderedPageBreak/>
              <w:t>Образовно-васпитни и здравствени циљеви и задаци</w:t>
            </w:r>
          </w:p>
        </w:tc>
        <w:tc>
          <w:tcPr>
            <w:tcW w:w="540" w:type="dxa"/>
            <w:textDirection w:val="btLr"/>
          </w:tcPr>
          <w:p w:rsidR="00346AE0" w:rsidRPr="00864F5C" w:rsidRDefault="00346AE0" w:rsidP="00002D47">
            <w:pPr>
              <w:ind w:left="113" w:right="-59"/>
              <w:jc w:val="both"/>
              <w:rPr>
                <w:sz w:val="24"/>
                <w:szCs w:val="24"/>
                <w:lang w:val="sr-Cyrl-CS"/>
              </w:rPr>
            </w:pPr>
            <w:r w:rsidRPr="00864F5C">
              <w:rPr>
                <w:sz w:val="24"/>
                <w:szCs w:val="24"/>
                <w:lang w:val="sr-Cyrl-CS"/>
              </w:rPr>
              <w:t>Разред</w:t>
            </w:r>
          </w:p>
        </w:tc>
        <w:tc>
          <w:tcPr>
            <w:tcW w:w="990" w:type="dxa"/>
          </w:tcPr>
          <w:p w:rsidR="00346AE0" w:rsidRPr="00864F5C" w:rsidRDefault="00346AE0" w:rsidP="00002D47">
            <w:pPr>
              <w:ind w:right="-108"/>
              <w:jc w:val="both"/>
              <w:rPr>
                <w:sz w:val="24"/>
                <w:szCs w:val="24"/>
                <w:lang w:val="sr-Cyrl-CS"/>
              </w:rPr>
            </w:pPr>
            <w:r w:rsidRPr="00864F5C">
              <w:rPr>
                <w:sz w:val="24"/>
                <w:szCs w:val="24"/>
                <w:lang w:val="sr-Cyrl-CS"/>
              </w:rPr>
              <w:t>Путни правци</w:t>
            </w:r>
          </w:p>
          <w:p w:rsidR="00346AE0" w:rsidRPr="00864F5C" w:rsidRDefault="00346AE0" w:rsidP="00002D47">
            <w:pPr>
              <w:jc w:val="both"/>
              <w:rPr>
                <w:sz w:val="24"/>
                <w:szCs w:val="24"/>
                <w:lang w:val="sr-Cyrl-CS"/>
              </w:rPr>
            </w:pPr>
          </w:p>
        </w:tc>
        <w:tc>
          <w:tcPr>
            <w:tcW w:w="1800" w:type="dxa"/>
          </w:tcPr>
          <w:p w:rsidR="00346AE0" w:rsidRPr="00864F5C" w:rsidRDefault="00346AE0" w:rsidP="00002D47">
            <w:pPr>
              <w:jc w:val="both"/>
              <w:rPr>
                <w:sz w:val="24"/>
                <w:szCs w:val="24"/>
                <w:lang w:val="sr-Cyrl-CS"/>
              </w:rPr>
            </w:pPr>
            <w:r w:rsidRPr="00864F5C">
              <w:rPr>
                <w:sz w:val="24"/>
                <w:szCs w:val="24"/>
                <w:lang w:val="sr-Cyrl-CS"/>
              </w:rPr>
              <w:t>Садржаји којима се постављени циљеви реализују</w:t>
            </w:r>
          </w:p>
        </w:tc>
        <w:tc>
          <w:tcPr>
            <w:tcW w:w="630" w:type="dxa"/>
            <w:textDirection w:val="btLr"/>
          </w:tcPr>
          <w:p w:rsidR="00346AE0" w:rsidRPr="00864F5C" w:rsidRDefault="00346AE0" w:rsidP="00002D47">
            <w:pPr>
              <w:ind w:left="-43" w:right="-95"/>
              <w:jc w:val="both"/>
              <w:rPr>
                <w:sz w:val="24"/>
                <w:szCs w:val="24"/>
                <w:lang w:val="sr-Cyrl-CS"/>
              </w:rPr>
            </w:pPr>
            <w:r w:rsidRPr="00864F5C">
              <w:rPr>
                <w:sz w:val="24"/>
                <w:szCs w:val="24"/>
                <w:lang w:val="sr-Cyrl-CS"/>
              </w:rPr>
              <w:t>Време трајања</w:t>
            </w:r>
          </w:p>
          <w:p w:rsidR="00346AE0" w:rsidRPr="00864F5C" w:rsidRDefault="00346AE0" w:rsidP="00002D47">
            <w:pPr>
              <w:ind w:left="2" w:right="113" w:firstLine="111"/>
              <w:jc w:val="both"/>
              <w:rPr>
                <w:sz w:val="24"/>
                <w:szCs w:val="24"/>
                <w:lang w:val="sr-Cyrl-CS"/>
              </w:rPr>
            </w:pPr>
          </w:p>
        </w:tc>
        <w:tc>
          <w:tcPr>
            <w:tcW w:w="81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Време реали</w:t>
            </w:r>
          </w:p>
          <w:p w:rsidR="00346AE0" w:rsidRPr="00864F5C" w:rsidRDefault="00346AE0" w:rsidP="00002D47">
            <w:pPr>
              <w:ind w:left="113" w:right="-108"/>
              <w:jc w:val="both"/>
              <w:rPr>
                <w:sz w:val="24"/>
                <w:szCs w:val="24"/>
                <w:lang w:val="sr-Cyrl-CS"/>
              </w:rPr>
            </w:pPr>
            <w:r w:rsidRPr="00864F5C">
              <w:rPr>
                <w:sz w:val="24"/>
                <w:szCs w:val="24"/>
                <w:lang w:val="sr-Cyrl-CS"/>
              </w:rPr>
              <w:t>зације</w:t>
            </w:r>
          </w:p>
        </w:tc>
        <w:tc>
          <w:tcPr>
            <w:tcW w:w="1080" w:type="dxa"/>
            <w:textDirection w:val="btLr"/>
          </w:tcPr>
          <w:p w:rsidR="00346AE0" w:rsidRPr="00864F5C" w:rsidRDefault="00346AE0" w:rsidP="00002D47">
            <w:pPr>
              <w:ind w:left="113" w:right="-101"/>
              <w:jc w:val="both"/>
              <w:rPr>
                <w:sz w:val="24"/>
                <w:szCs w:val="24"/>
                <w:lang w:val="sr-Cyrl-CS"/>
              </w:rPr>
            </w:pPr>
            <w:r w:rsidRPr="00864F5C">
              <w:rPr>
                <w:sz w:val="24"/>
                <w:szCs w:val="24"/>
                <w:lang w:val="sr-Cyrl-CS"/>
              </w:rPr>
              <w:t>Обухваћеност</w:t>
            </w:r>
          </w:p>
          <w:p w:rsidR="00346AE0" w:rsidRPr="00864F5C" w:rsidRDefault="00346AE0" w:rsidP="00002D47">
            <w:pPr>
              <w:ind w:left="113" w:right="-108"/>
              <w:jc w:val="both"/>
              <w:rPr>
                <w:sz w:val="24"/>
                <w:szCs w:val="24"/>
                <w:lang w:val="sr-Cyrl-CS"/>
              </w:rPr>
            </w:pPr>
            <w:r w:rsidRPr="00864F5C">
              <w:rPr>
                <w:sz w:val="24"/>
                <w:szCs w:val="24"/>
                <w:lang w:val="sr-Cyrl-CS"/>
              </w:rPr>
              <w:t>ученика</w:t>
            </w:r>
          </w:p>
        </w:tc>
        <w:tc>
          <w:tcPr>
            <w:tcW w:w="900" w:type="dxa"/>
          </w:tcPr>
          <w:p w:rsidR="00346AE0" w:rsidRPr="00864F5C" w:rsidRDefault="00346AE0" w:rsidP="00002D47">
            <w:pPr>
              <w:ind w:right="-83"/>
              <w:jc w:val="both"/>
              <w:rPr>
                <w:sz w:val="24"/>
                <w:szCs w:val="24"/>
                <w:lang w:val="sr-Cyrl-CS"/>
              </w:rPr>
            </w:pPr>
            <w:r w:rsidRPr="00864F5C">
              <w:rPr>
                <w:sz w:val="24"/>
                <w:szCs w:val="24"/>
                <w:lang w:val="sr-Cyrl-CS"/>
              </w:rPr>
              <w:t>Начин финанси</w:t>
            </w:r>
          </w:p>
          <w:p w:rsidR="00346AE0" w:rsidRPr="00864F5C" w:rsidRDefault="00346AE0" w:rsidP="00002D47">
            <w:pPr>
              <w:ind w:right="-83"/>
              <w:jc w:val="both"/>
              <w:rPr>
                <w:sz w:val="24"/>
                <w:szCs w:val="24"/>
                <w:lang w:val="sr-Cyrl-CS"/>
              </w:rPr>
            </w:pPr>
            <w:r w:rsidRPr="00864F5C">
              <w:rPr>
                <w:sz w:val="24"/>
                <w:szCs w:val="24"/>
                <w:lang w:val="sr-Cyrl-CS"/>
              </w:rPr>
              <w:t>рања</w:t>
            </w:r>
          </w:p>
          <w:p w:rsidR="00346AE0" w:rsidRPr="00864F5C" w:rsidRDefault="00346AE0" w:rsidP="00002D47">
            <w:pPr>
              <w:jc w:val="both"/>
              <w:rPr>
                <w:sz w:val="24"/>
                <w:szCs w:val="24"/>
                <w:lang w:val="sr-Cyrl-CS"/>
              </w:rPr>
            </w:pPr>
          </w:p>
        </w:tc>
        <w:tc>
          <w:tcPr>
            <w:tcW w:w="1530" w:type="dxa"/>
          </w:tcPr>
          <w:p w:rsidR="00346AE0" w:rsidRPr="00864F5C" w:rsidRDefault="00346AE0" w:rsidP="00002D47">
            <w:pPr>
              <w:jc w:val="both"/>
              <w:rPr>
                <w:sz w:val="24"/>
                <w:szCs w:val="24"/>
                <w:lang w:val="sr-Cyrl-CS"/>
              </w:rPr>
            </w:pPr>
            <w:r w:rsidRPr="00864F5C">
              <w:rPr>
                <w:sz w:val="24"/>
                <w:szCs w:val="24"/>
                <w:lang w:val="sr-Cyrl-CS"/>
              </w:rPr>
              <w:t>Носиоци припреме,</w:t>
            </w:r>
          </w:p>
          <w:p w:rsidR="00346AE0" w:rsidRPr="00864F5C" w:rsidRDefault="00346AE0" w:rsidP="00002D47">
            <w:pPr>
              <w:ind w:right="-125"/>
              <w:jc w:val="both"/>
              <w:rPr>
                <w:sz w:val="24"/>
                <w:szCs w:val="24"/>
                <w:lang w:val="sr-Cyrl-CS"/>
              </w:rPr>
            </w:pPr>
            <w:r w:rsidRPr="00864F5C">
              <w:rPr>
                <w:sz w:val="24"/>
                <w:szCs w:val="24"/>
                <w:lang w:val="sr-Cyrl-CS"/>
              </w:rPr>
              <w:t>организације извођења програма путовања</w:t>
            </w:r>
          </w:p>
        </w:tc>
        <w:tc>
          <w:tcPr>
            <w:tcW w:w="135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Техничка организација</w:t>
            </w:r>
          </w:p>
        </w:tc>
        <w:tc>
          <w:tcPr>
            <w:tcW w:w="81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 xml:space="preserve">Евалуација и извештај о реализо     </w:t>
            </w:r>
          </w:p>
          <w:p w:rsidR="00346AE0" w:rsidRPr="00864F5C" w:rsidRDefault="00346AE0" w:rsidP="00002D47">
            <w:pPr>
              <w:ind w:left="113" w:right="113"/>
              <w:jc w:val="both"/>
              <w:rPr>
                <w:sz w:val="24"/>
                <w:szCs w:val="24"/>
                <w:lang w:val="sr-Cyrl-CS"/>
              </w:rPr>
            </w:pPr>
            <w:r w:rsidRPr="00864F5C">
              <w:rPr>
                <w:sz w:val="24"/>
                <w:szCs w:val="24"/>
                <w:lang w:val="sr-Cyrl-CS"/>
              </w:rPr>
              <w:t>Ваном програму</w:t>
            </w:r>
          </w:p>
          <w:p w:rsidR="00346AE0" w:rsidRPr="00864F5C" w:rsidRDefault="00346AE0" w:rsidP="00002D47">
            <w:pPr>
              <w:ind w:left="113" w:right="-108"/>
              <w:jc w:val="both"/>
              <w:rPr>
                <w:sz w:val="24"/>
                <w:szCs w:val="24"/>
                <w:lang w:val="sr-Cyrl-CS"/>
              </w:rPr>
            </w:pPr>
          </w:p>
        </w:tc>
      </w:tr>
      <w:tr w:rsidR="00346AE0" w:rsidRPr="00864F5C" w:rsidTr="00002D47">
        <w:trPr>
          <w:cantSplit/>
          <w:trHeight w:val="1134"/>
        </w:trPr>
        <w:tc>
          <w:tcPr>
            <w:tcW w:w="5148" w:type="dxa"/>
          </w:tcPr>
          <w:p w:rsidR="00346AE0" w:rsidRPr="006560B3" w:rsidRDefault="00346AE0" w:rsidP="00002D47">
            <w:pPr>
              <w:jc w:val="both"/>
              <w:rPr>
                <w:sz w:val="22"/>
                <w:szCs w:val="22"/>
                <w:lang w:val="sr-Cyrl-CS"/>
              </w:rPr>
            </w:pPr>
            <w:r w:rsidRPr="006560B3">
              <w:rPr>
                <w:b/>
                <w:sz w:val="22"/>
                <w:szCs w:val="22"/>
                <w:lang w:val="sr-Cyrl-CS"/>
              </w:rPr>
              <w:t xml:space="preserve">Циљ је </w:t>
            </w:r>
            <w:r w:rsidRPr="006560B3">
              <w:rPr>
                <w:sz w:val="22"/>
                <w:szCs w:val="22"/>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6560B3" w:rsidRDefault="00346AE0" w:rsidP="00002D47">
            <w:pPr>
              <w:jc w:val="both"/>
              <w:rPr>
                <w:sz w:val="22"/>
                <w:szCs w:val="22"/>
                <w:lang w:val="sr-Cyrl-CS"/>
              </w:rPr>
            </w:pPr>
            <w:r w:rsidRPr="006560B3">
              <w:rPr>
                <w:sz w:val="22"/>
                <w:szCs w:val="22"/>
                <w:lang w:val="sr-Cyrl-CS"/>
              </w:rPr>
              <w:t>-Упознавање историјског и културног наслеђа и привредних достигнућа која су у вези са делатношћу школе</w:t>
            </w:r>
          </w:p>
          <w:p w:rsidR="00346AE0" w:rsidRPr="006560B3" w:rsidRDefault="00346AE0" w:rsidP="00002D47">
            <w:pPr>
              <w:jc w:val="both"/>
              <w:rPr>
                <w:sz w:val="22"/>
                <w:szCs w:val="22"/>
                <w:lang w:val="sr-Cyrl-CS"/>
              </w:rPr>
            </w:pPr>
            <w:r w:rsidRPr="006560B3">
              <w:rPr>
                <w:sz w:val="22"/>
                <w:szCs w:val="22"/>
                <w:lang w:val="sr-Cyrl-CS"/>
              </w:rPr>
              <w:t>-рекреативно здравствени опоравак ученика</w:t>
            </w:r>
          </w:p>
          <w:p w:rsidR="00346AE0" w:rsidRPr="006560B3" w:rsidRDefault="00346AE0" w:rsidP="00002D47">
            <w:pPr>
              <w:jc w:val="both"/>
              <w:rPr>
                <w:sz w:val="22"/>
                <w:szCs w:val="22"/>
                <w:lang w:val="sr-Cyrl-CS"/>
              </w:rPr>
            </w:pPr>
          </w:p>
          <w:p w:rsidR="00346AE0" w:rsidRPr="006560B3" w:rsidRDefault="00346AE0" w:rsidP="00002D47">
            <w:pPr>
              <w:jc w:val="both"/>
              <w:rPr>
                <w:b/>
                <w:sz w:val="22"/>
                <w:szCs w:val="22"/>
                <w:lang w:val="sr-Cyrl-CS"/>
              </w:rPr>
            </w:pPr>
            <w:r w:rsidRPr="006560B3">
              <w:rPr>
                <w:b/>
                <w:sz w:val="22"/>
                <w:szCs w:val="22"/>
                <w:lang w:val="sr-Cyrl-CS"/>
              </w:rPr>
              <w:t>Образовно-васпини задаци екскурзије</w:t>
            </w:r>
          </w:p>
          <w:p w:rsidR="00346AE0" w:rsidRPr="006560B3" w:rsidRDefault="00346AE0" w:rsidP="00002D47">
            <w:pPr>
              <w:jc w:val="both"/>
              <w:rPr>
                <w:sz w:val="22"/>
                <w:szCs w:val="22"/>
                <w:lang w:val="sr-Cyrl-CS"/>
              </w:rPr>
            </w:pPr>
            <w:r w:rsidRPr="006560B3">
              <w:rPr>
                <w:sz w:val="22"/>
                <w:szCs w:val="22"/>
                <w:lang w:val="sr-Cyrl-CS"/>
              </w:rPr>
              <w:t>-проучавањње објеката и феномена у природи</w:t>
            </w:r>
          </w:p>
          <w:p w:rsidR="00346AE0" w:rsidRPr="006560B3" w:rsidRDefault="00346AE0" w:rsidP="00002D47">
            <w:pPr>
              <w:jc w:val="both"/>
              <w:rPr>
                <w:sz w:val="22"/>
                <w:szCs w:val="22"/>
                <w:lang w:val="sr-Cyrl-CS"/>
              </w:rPr>
            </w:pPr>
            <w:r w:rsidRPr="006560B3">
              <w:rPr>
                <w:sz w:val="22"/>
                <w:szCs w:val="22"/>
                <w:lang w:val="sr-Cyrl-CS"/>
              </w:rPr>
              <w:t>-уочавање узрочно-последичних односа  у конкретним природним и друштвеним условима</w:t>
            </w:r>
          </w:p>
          <w:p w:rsidR="00346AE0" w:rsidRPr="006560B3" w:rsidRDefault="00346AE0" w:rsidP="00002D47">
            <w:pPr>
              <w:jc w:val="both"/>
              <w:rPr>
                <w:sz w:val="22"/>
                <w:szCs w:val="22"/>
                <w:lang w:val="sr-Cyrl-CS"/>
              </w:rPr>
            </w:pPr>
            <w:r w:rsidRPr="006560B3">
              <w:rPr>
                <w:sz w:val="22"/>
                <w:szCs w:val="22"/>
                <w:lang w:val="sr-Cyrl-CS"/>
              </w:rPr>
              <w:t>-развијање интересовања за природу и изграђивање еколошких навика</w:t>
            </w:r>
          </w:p>
          <w:p w:rsidR="00346AE0" w:rsidRPr="006560B3" w:rsidRDefault="00346AE0" w:rsidP="00002D47">
            <w:pPr>
              <w:jc w:val="both"/>
              <w:rPr>
                <w:sz w:val="22"/>
                <w:szCs w:val="22"/>
                <w:lang w:val="sr-Cyrl-CS"/>
              </w:rPr>
            </w:pPr>
            <w:r w:rsidRPr="006560B3">
              <w:rPr>
                <w:sz w:val="22"/>
                <w:szCs w:val="22"/>
                <w:lang w:val="sr-Cyrl-CS"/>
              </w:rPr>
              <w:t>-упознавање начина живота и рада људи појединих крајева</w:t>
            </w:r>
          </w:p>
          <w:p w:rsidR="00346AE0" w:rsidRPr="006560B3" w:rsidRDefault="00346AE0" w:rsidP="00002D47">
            <w:pPr>
              <w:ind w:right="-142"/>
              <w:jc w:val="both"/>
              <w:rPr>
                <w:sz w:val="22"/>
                <w:szCs w:val="22"/>
                <w:lang w:val="sr-Cyrl-CS"/>
              </w:rPr>
            </w:pPr>
            <w:r w:rsidRPr="006560B3">
              <w:rPr>
                <w:sz w:val="22"/>
                <w:szCs w:val="22"/>
                <w:lang w:val="sr-Cyrl-CS"/>
              </w:rPr>
              <w:t>-развијање позитивног односа према културно-историјским односима</w:t>
            </w:r>
          </w:p>
          <w:p w:rsidR="00346AE0" w:rsidRPr="006560B3" w:rsidRDefault="00346AE0" w:rsidP="00002D47">
            <w:pPr>
              <w:jc w:val="both"/>
              <w:rPr>
                <w:sz w:val="22"/>
                <w:szCs w:val="22"/>
                <w:lang w:val="sr-Cyrl-CS"/>
              </w:rPr>
            </w:pPr>
            <w:r w:rsidRPr="006560B3">
              <w:rPr>
                <w:sz w:val="22"/>
                <w:szCs w:val="22"/>
                <w:lang w:val="sr-Cyrl-CS"/>
              </w:rPr>
              <w:t>-развијање позитивних односа</w:t>
            </w:r>
          </w:p>
          <w:p w:rsidR="00346AE0" w:rsidRPr="006560B3" w:rsidRDefault="00346AE0" w:rsidP="00002D47">
            <w:pPr>
              <w:jc w:val="both"/>
              <w:rPr>
                <w:sz w:val="22"/>
                <w:szCs w:val="22"/>
                <w:lang w:val="sr-Cyrl-CS"/>
              </w:rPr>
            </w:pPr>
            <w:r w:rsidRPr="006560B3">
              <w:rPr>
                <w:sz w:val="22"/>
                <w:szCs w:val="22"/>
                <w:lang w:val="sr-Cyrl-CS"/>
              </w:rPr>
              <w:t>-схватање значаја здравља  и здравих стилова живота</w:t>
            </w:r>
          </w:p>
          <w:p w:rsidR="00346AE0" w:rsidRPr="006560B3" w:rsidRDefault="00346AE0" w:rsidP="00002D47">
            <w:pPr>
              <w:jc w:val="both"/>
              <w:rPr>
                <w:sz w:val="22"/>
                <w:szCs w:val="22"/>
                <w:lang w:val="sr-Cyrl-CS"/>
              </w:rPr>
            </w:pPr>
            <w:r w:rsidRPr="006560B3">
              <w:rPr>
                <w:sz w:val="22"/>
                <w:szCs w:val="22"/>
                <w:lang w:val="sr-Cyrl-CS"/>
              </w:rPr>
              <w:t>-подстицање и испољавање позитивних емоционалних доживљаја</w:t>
            </w:r>
          </w:p>
          <w:p w:rsidR="00346AE0" w:rsidRPr="006560B3" w:rsidRDefault="00346AE0" w:rsidP="00002D47">
            <w:pPr>
              <w:jc w:val="both"/>
              <w:rPr>
                <w:sz w:val="22"/>
                <w:szCs w:val="22"/>
              </w:rPr>
            </w:pPr>
            <w:r>
              <w:rPr>
                <w:color w:val="000000"/>
                <w:sz w:val="22"/>
                <w:szCs w:val="22"/>
              </w:rPr>
              <w:t>- у</w:t>
            </w:r>
            <w:r w:rsidRPr="006560B3">
              <w:rPr>
                <w:color w:val="000000"/>
                <w:sz w:val="22"/>
                <w:szCs w:val="22"/>
              </w:rPr>
              <w:t>познавање и проширивање знања о историјским догађајима и личностима ближе и даље прошлости Србије</w:t>
            </w: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rPr>
              <w:t>II</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90" w:type="dxa"/>
            <w:textDirection w:val="btLr"/>
          </w:tcPr>
          <w:p w:rsidR="00346AE0" w:rsidRPr="004B554D" w:rsidRDefault="00346AE0" w:rsidP="00002D47">
            <w:pPr>
              <w:ind w:left="113" w:right="113"/>
              <w:jc w:val="center"/>
              <w:rPr>
                <w:b/>
                <w:sz w:val="24"/>
                <w:szCs w:val="24"/>
                <w:lang w:val="sr-Cyrl-CS"/>
              </w:rPr>
            </w:pPr>
            <w:r w:rsidRPr="004B554D">
              <w:rPr>
                <w:b/>
                <w:sz w:val="24"/>
                <w:szCs w:val="24"/>
                <w:lang w:val="sr-Cyrl-CS"/>
              </w:rPr>
              <w:t>Аранђеловац – Крагујевац – Топола - Аранђеловац</w:t>
            </w:r>
          </w:p>
          <w:p w:rsidR="00346AE0" w:rsidRPr="004B554D" w:rsidRDefault="00346AE0" w:rsidP="00002D47">
            <w:pPr>
              <w:ind w:left="113" w:right="113"/>
              <w:jc w:val="both"/>
              <w:rPr>
                <w:b/>
                <w:sz w:val="24"/>
                <w:szCs w:val="24"/>
                <w:lang w:val="sr-Cyrl-CS"/>
              </w:rPr>
            </w:pPr>
          </w:p>
          <w:p w:rsidR="00346AE0" w:rsidRPr="004B554D" w:rsidRDefault="00346AE0" w:rsidP="00002D47">
            <w:pPr>
              <w:ind w:left="113" w:right="113"/>
              <w:jc w:val="both"/>
              <w:rPr>
                <w:b/>
                <w:sz w:val="24"/>
                <w:szCs w:val="24"/>
                <w:lang w:val="sr-Cyrl-CS"/>
              </w:rPr>
            </w:pPr>
          </w:p>
          <w:p w:rsidR="00346AE0" w:rsidRPr="004B554D" w:rsidRDefault="00346AE0" w:rsidP="00002D47">
            <w:pPr>
              <w:ind w:left="113" w:right="113"/>
              <w:jc w:val="both"/>
              <w:rPr>
                <w:b/>
                <w:sz w:val="24"/>
                <w:szCs w:val="24"/>
                <w:lang w:val="sr-Cyrl-CS"/>
              </w:rPr>
            </w:pPr>
          </w:p>
          <w:p w:rsidR="00346AE0" w:rsidRPr="004B554D" w:rsidRDefault="00346AE0" w:rsidP="00002D47">
            <w:pPr>
              <w:ind w:left="113" w:right="113"/>
              <w:jc w:val="both"/>
              <w:rPr>
                <w:b/>
                <w:sz w:val="24"/>
                <w:szCs w:val="24"/>
                <w:lang w:val="sr-Cyrl-CS"/>
              </w:rPr>
            </w:pPr>
          </w:p>
          <w:p w:rsidR="00346AE0" w:rsidRPr="004B554D" w:rsidRDefault="00346AE0" w:rsidP="00002D47">
            <w:pPr>
              <w:ind w:left="113" w:right="113"/>
              <w:jc w:val="both"/>
              <w:rPr>
                <w:b/>
                <w:sz w:val="24"/>
                <w:szCs w:val="24"/>
                <w:lang w:val="sr-Cyrl-CS"/>
              </w:rPr>
            </w:pPr>
          </w:p>
          <w:p w:rsidR="00346AE0" w:rsidRPr="004B554D" w:rsidRDefault="00346AE0" w:rsidP="00002D47">
            <w:pPr>
              <w:ind w:left="113" w:right="113"/>
              <w:jc w:val="both"/>
              <w:rPr>
                <w:b/>
                <w:sz w:val="24"/>
                <w:szCs w:val="24"/>
                <w:lang w:val="sr-Cyrl-CS"/>
              </w:rPr>
            </w:pPr>
          </w:p>
        </w:tc>
        <w:tc>
          <w:tcPr>
            <w:tcW w:w="1800" w:type="dxa"/>
          </w:tcPr>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lang w:val="sr-Cyrl-CS"/>
              </w:rPr>
              <w:t>Крагујевац</w:t>
            </w:r>
          </w:p>
          <w:p w:rsidR="00346AE0" w:rsidRPr="00864F5C" w:rsidRDefault="00346AE0" w:rsidP="00002D47">
            <w:pPr>
              <w:jc w:val="both"/>
              <w:rPr>
                <w:sz w:val="24"/>
                <w:szCs w:val="24"/>
                <w:lang w:val="sr-Cyrl-CS"/>
              </w:rPr>
            </w:pPr>
            <w:r w:rsidRPr="00864F5C">
              <w:rPr>
                <w:sz w:val="24"/>
                <w:szCs w:val="24"/>
                <w:lang w:val="sr-Cyrl-CS"/>
              </w:rPr>
              <w:t>-посета акваријуму,</w:t>
            </w:r>
          </w:p>
          <w:p w:rsidR="00346AE0" w:rsidRPr="00864F5C" w:rsidRDefault="00346AE0" w:rsidP="00002D47">
            <w:pPr>
              <w:jc w:val="both"/>
              <w:rPr>
                <w:sz w:val="24"/>
                <w:szCs w:val="24"/>
                <w:lang w:val="sr-Cyrl-CS"/>
              </w:rPr>
            </w:pPr>
            <w:r w:rsidRPr="00864F5C">
              <w:rPr>
                <w:sz w:val="24"/>
                <w:szCs w:val="24"/>
                <w:lang w:val="sr-Cyrl-CS"/>
              </w:rPr>
              <w:t>-обилазак Шумарица и споменика</w:t>
            </w:r>
          </w:p>
          <w:p w:rsidR="00346AE0" w:rsidRPr="00864F5C" w:rsidRDefault="00AB244D" w:rsidP="00002D47">
            <w:pPr>
              <w:jc w:val="both"/>
              <w:rPr>
                <w:sz w:val="24"/>
                <w:szCs w:val="24"/>
                <w:lang w:val="sr-Cyrl-CS"/>
              </w:rPr>
            </w:pPr>
            <w:r>
              <w:rPr>
                <w:sz w:val="24"/>
                <w:szCs w:val="24"/>
                <w:lang w:val="sr-Cyrl-CS"/>
              </w:rPr>
              <w:t>-гледање дечије позоришне представе у позоришту „Јоаким Вујић“</w:t>
            </w:r>
          </w:p>
          <w:p w:rsidR="00346AE0" w:rsidRDefault="00346AE0" w:rsidP="00002D47">
            <w:pPr>
              <w:jc w:val="both"/>
              <w:rPr>
                <w:b/>
                <w:sz w:val="24"/>
                <w:szCs w:val="24"/>
                <w:lang w:val="sr-Cyrl-CS"/>
              </w:rPr>
            </w:pPr>
          </w:p>
          <w:p w:rsidR="00346AE0" w:rsidRPr="00994971" w:rsidRDefault="00346AE0" w:rsidP="00AB244D">
            <w:pPr>
              <w:jc w:val="both"/>
              <w:rPr>
                <w:sz w:val="24"/>
                <w:szCs w:val="24"/>
              </w:rPr>
            </w:pPr>
            <w:r w:rsidRPr="00864F5C">
              <w:rPr>
                <w:b/>
                <w:sz w:val="24"/>
                <w:szCs w:val="24"/>
                <w:lang w:val="sr-Cyrl-CS"/>
              </w:rPr>
              <w:t xml:space="preserve">Топола </w:t>
            </w:r>
            <w:r>
              <w:rPr>
                <w:sz w:val="24"/>
                <w:szCs w:val="24"/>
                <w:lang w:val="sr-Cyrl-CS"/>
              </w:rPr>
              <w:t xml:space="preserve"> обилазак комплекса </w:t>
            </w:r>
            <w:r w:rsidR="00994971">
              <w:rPr>
                <w:sz w:val="24"/>
                <w:szCs w:val="24"/>
              </w:rPr>
              <w:t>„Опленац“</w:t>
            </w:r>
          </w:p>
          <w:p w:rsidR="00AB244D" w:rsidRDefault="00AB244D" w:rsidP="00AB244D">
            <w:pPr>
              <w:jc w:val="both"/>
              <w:rPr>
                <w:sz w:val="24"/>
                <w:szCs w:val="24"/>
                <w:lang w:val="sr-Cyrl-CS"/>
              </w:rPr>
            </w:pPr>
          </w:p>
          <w:p w:rsidR="00AB244D" w:rsidRDefault="00AB244D" w:rsidP="00AB244D">
            <w:pPr>
              <w:jc w:val="both"/>
              <w:rPr>
                <w:lang w:val="sr-Cyrl-CS"/>
              </w:rPr>
            </w:pPr>
            <w:r w:rsidRPr="00AB244D">
              <w:rPr>
                <w:lang w:val="sr-Cyrl-CS"/>
              </w:rPr>
              <w:t xml:space="preserve">*цена улазница је урачуната у </w:t>
            </w:r>
            <w:r>
              <w:rPr>
                <w:lang w:val="sr-Cyrl-CS"/>
              </w:rPr>
              <w:t>цену екскурзије</w:t>
            </w:r>
          </w:p>
          <w:p w:rsidR="00AB244D" w:rsidRPr="00AB244D" w:rsidRDefault="00AB244D" w:rsidP="00AB244D">
            <w:pPr>
              <w:jc w:val="both"/>
              <w:rPr>
                <w:lang w:val="sr-Cyrl-CS"/>
              </w:rPr>
            </w:pPr>
          </w:p>
        </w:tc>
        <w:tc>
          <w:tcPr>
            <w:tcW w:w="6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1</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AB244D" w:rsidP="00002D47">
            <w:pPr>
              <w:jc w:val="both"/>
              <w:rPr>
                <w:sz w:val="24"/>
                <w:szCs w:val="24"/>
                <w:lang w:val="sr-Cyrl-CS"/>
              </w:rPr>
            </w:pPr>
            <w:r>
              <w:rPr>
                <w:sz w:val="24"/>
                <w:szCs w:val="24"/>
                <w:lang w:val="sr-Cyrl-CS"/>
              </w:rPr>
              <w:t>Мај 2018.године</w:t>
            </w:r>
          </w:p>
        </w:tc>
        <w:tc>
          <w:tcPr>
            <w:tcW w:w="108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0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5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Школе,стручни вођа,</w:t>
            </w:r>
          </w:p>
          <w:p w:rsidR="00346AE0" w:rsidRPr="00864F5C" w:rsidRDefault="00346AE0" w:rsidP="00002D47">
            <w:pPr>
              <w:jc w:val="both"/>
              <w:rPr>
                <w:sz w:val="24"/>
                <w:szCs w:val="24"/>
                <w:lang w:val="sr-Cyrl-CS"/>
              </w:rPr>
            </w:pPr>
            <w:r w:rsidRPr="00864F5C">
              <w:rPr>
                <w:sz w:val="24"/>
                <w:szCs w:val="24"/>
                <w:lang w:val="sr-Cyrl-CS"/>
              </w:rPr>
              <w:t>одељенски старешина</w:t>
            </w:r>
          </w:p>
        </w:tc>
        <w:tc>
          <w:tcPr>
            <w:tcW w:w="135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p w:rsidR="00346AE0" w:rsidRPr="00864F5C" w:rsidRDefault="00346AE0" w:rsidP="00002D47">
            <w:pPr>
              <w:jc w:val="both"/>
              <w:rPr>
                <w:sz w:val="24"/>
                <w:szCs w:val="24"/>
                <w:lang w:val="sr-Cyrl-CS"/>
              </w:rPr>
            </w:pP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Стручни вођа</w:t>
            </w:r>
          </w:p>
        </w:tc>
      </w:tr>
    </w:tbl>
    <w:p w:rsidR="00346AE0" w:rsidRPr="00864F5C" w:rsidRDefault="00346AE0" w:rsidP="00346AE0">
      <w:pPr>
        <w:jc w:val="both"/>
        <w:rPr>
          <w:sz w:val="24"/>
          <w:szCs w:val="24"/>
          <w:lang w:val="sr-Cyrl-CS"/>
        </w:rPr>
      </w:pPr>
    </w:p>
    <w:tbl>
      <w:tblPr>
        <w:tblpPr w:leftFromText="180" w:rightFromText="180" w:vertAnchor="text" w:horzAnchor="margin" w:tblpXSpec="center" w:tblpY="144"/>
        <w:tblW w:w="15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48"/>
        <w:gridCol w:w="540"/>
        <w:gridCol w:w="810"/>
        <w:gridCol w:w="2486"/>
        <w:gridCol w:w="450"/>
        <w:gridCol w:w="810"/>
        <w:gridCol w:w="1080"/>
        <w:gridCol w:w="900"/>
        <w:gridCol w:w="1440"/>
        <w:gridCol w:w="1260"/>
        <w:gridCol w:w="990"/>
      </w:tblGrid>
      <w:tr w:rsidR="00346AE0" w:rsidRPr="00864F5C" w:rsidTr="00002D47">
        <w:trPr>
          <w:cantSplit/>
          <w:trHeight w:val="1134"/>
        </w:trPr>
        <w:tc>
          <w:tcPr>
            <w:tcW w:w="5148" w:type="dxa"/>
          </w:tcPr>
          <w:p w:rsidR="00346AE0" w:rsidRPr="00864F5C" w:rsidRDefault="00346AE0" w:rsidP="00002D47">
            <w:pPr>
              <w:jc w:val="both"/>
              <w:rPr>
                <w:sz w:val="24"/>
                <w:szCs w:val="24"/>
                <w:lang w:val="sr-Cyrl-CS"/>
              </w:rPr>
            </w:pPr>
            <w:r w:rsidRPr="00864F5C">
              <w:rPr>
                <w:sz w:val="24"/>
                <w:szCs w:val="24"/>
                <w:lang w:val="sr-Cyrl-CS"/>
              </w:rPr>
              <w:lastRenderedPageBreak/>
              <w:t>Образовно-васпитни и здравствени циљеви и задаци</w:t>
            </w:r>
          </w:p>
        </w:tc>
        <w:tc>
          <w:tcPr>
            <w:tcW w:w="540" w:type="dxa"/>
            <w:textDirection w:val="btLr"/>
          </w:tcPr>
          <w:p w:rsidR="00346AE0" w:rsidRPr="00864F5C" w:rsidRDefault="00346AE0" w:rsidP="00002D47">
            <w:pPr>
              <w:ind w:left="113" w:right="-59"/>
              <w:jc w:val="both"/>
              <w:rPr>
                <w:sz w:val="24"/>
                <w:szCs w:val="24"/>
                <w:lang w:val="sr-Cyrl-CS"/>
              </w:rPr>
            </w:pPr>
            <w:r w:rsidRPr="00864F5C">
              <w:rPr>
                <w:sz w:val="24"/>
                <w:szCs w:val="24"/>
                <w:lang w:val="sr-Cyrl-CS"/>
              </w:rPr>
              <w:t>Разред</w:t>
            </w:r>
          </w:p>
        </w:tc>
        <w:tc>
          <w:tcPr>
            <w:tcW w:w="810" w:type="dxa"/>
          </w:tcPr>
          <w:p w:rsidR="00346AE0" w:rsidRPr="00864F5C" w:rsidRDefault="00346AE0" w:rsidP="00002D47">
            <w:pPr>
              <w:ind w:right="-108"/>
              <w:jc w:val="both"/>
              <w:rPr>
                <w:sz w:val="24"/>
                <w:szCs w:val="24"/>
                <w:lang w:val="sr-Cyrl-CS"/>
              </w:rPr>
            </w:pPr>
            <w:r w:rsidRPr="00864F5C">
              <w:rPr>
                <w:sz w:val="24"/>
                <w:szCs w:val="24"/>
                <w:lang w:val="sr-Cyrl-CS"/>
              </w:rPr>
              <w:t>Путни правци</w:t>
            </w:r>
          </w:p>
          <w:p w:rsidR="00346AE0" w:rsidRPr="00864F5C" w:rsidRDefault="00346AE0" w:rsidP="00002D47">
            <w:pPr>
              <w:jc w:val="both"/>
              <w:rPr>
                <w:sz w:val="24"/>
                <w:szCs w:val="24"/>
                <w:lang w:val="sr-Cyrl-CS"/>
              </w:rPr>
            </w:pPr>
          </w:p>
        </w:tc>
        <w:tc>
          <w:tcPr>
            <w:tcW w:w="2486" w:type="dxa"/>
          </w:tcPr>
          <w:p w:rsidR="00346AE0" w:rsidRPr="00864F5C" w:rsidRDefault="00346AE0" w:rsidP="00002D47">
            <w:pPr>
              <w:jc w:val="both"/>
              <w:rPr>
                <w:sz w:val="24"/>
                <w:szCs w:val="24"/>
                <w:lang w:val="sr-Cyrl-CS"/>
              </w:rPr>
            </w:pPr>
            <w:r w:rsidRPr="00864F5C">
              <w:rPr>
                <w:sz w:val="24"/>
                <w:szCs w:val="24"/>
                <w:lang w:val="sr-Cyrl-CS"/>
              </w:rPr>
              <w:t>Садржаји којима се постављени циљеви реализују</w:t>
            </w:r>
          </w:p>
        </w:tc>
        <w:tc>
          <w:tcPr>
            <w:tcW w:w="450" w:type="dxa"/>
            <w:textDirection w:val="btLr"/>
          </w:tcPr>
          <w:p w:rsidR="00346AE0" w:rsidRPr="00864F5C" w:rsidRDefault="00346AE0" w:rsidP="00002D47">
            <w:pPr>
              <w:ind w:left="-43" w:right="-95"/>
              <w:jc w:val="both"/>
              <w:rPr>
                <w:sz w:val="24"/>
                <w:szCs w:val="24"/>
                <w:lang w:val="sr-Cyrl-CS"/>
              </w:rPr>
            </w:pPr>
            <w:r w:rsidRPr="00864F5C">
              <w:rPr>
                <w:sz w:val="24"/>
                <w:szCs w:val="24"/>
                <w:lang w:val="sr-Cyrl-CS"/>
              </w:rPr>
              <w:t>Време трајања</w:t>
            </w:r>
          </w:p>
          <w:p w:rsidR="00346AE0" w:rsidRPr="00864F5C" w:rsidRDefault="00346AE0" w:rsidP="00002D47">
            <w:pPr>
              <w:ind w:left="2" w:right="113" w:firstLine="111"/>
              <w:jc w:val="both"/>
              <w:rPr>
                <w:sz w:val="24"/>
                <w:szCs w:val="24"/>
                <w:lang w:val="sr-Cyrl-CS"/>
              </w:rPr>
            </w:pPr>
          </w:p>
        </w:tc>
        <w:tc>
          <w:tcPr>
            <w:tcW w:w="81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Време реали</w:t>
            </w:r>
          </w:p>
          <w:p w:rsidR="00346AE0" w:rsidRPr="00864F5C" w:rsidRDefault="00346AE0" w:rsidP="00002D47">
            <w:pPr>
              <w:ind w:left="113" w:right="-108"/>
              <w:jc w:val="both"/>
              <w:rPr>
                <w:sz w:val="24"/>
                <w:szCs w:val="24"/>
                <w:lang w:val="sr-Cyrl-CS"/>
              </w:rPr>
            </w:pPr>
            <w:r w:rsidRPr="00864F5C">
              <w:rPr>
                <w:sz w:val="24"/>
                <w:szCs w:val="24"/>
                <w:lang w:val="sr-Cyrl-CS"/>
              </w:rPr>
              <w:t>зације</w:t>
            </w:r>
          </w:p>
        </w:tc>
        <w:tc>
          <w:tcPr>
            <w:tcW w:w="1080" w:type="dxa"/>
            <w:textDirection w:val="btLr"/>
          </w:tcPr>
          <w:p w:rsidR="00346AE0" w:rsidRPr="00864F5C" w:rsidRDefault="00346AE0" w:rsidP="00002D47">
            <w:pPr>
              <w:ind w:left="113" w:right="-101"/>
              <w:jc w:val="both"/>
              <w:rPr>
                <w:sz w:val="24"/>
                <w:szCs w:val="24"/>
                <w:lang w:val="sr-Cyrl-CS"/>
              </w:rPr>
            </w:pPr>
            <w:r w:rsidRPr="00864F5C">
              <w:rPr>
                <w:sz w:val="24"/>
                <w:szCs w:val="24"/>
                <w:lang w:val="sr-Cyrl-CS"/>
              </w:rPr>
              <w:t>Обухваћеност</w:t>
            </w:r>
          </w:p>
          <w:p w:rsidR="00346AE0" w:rsidRPr="00864F5C" w:rsidRDefault="00346AE0" w:rsidP="00002D47">
            <w:pPr>
              <w:ind w:left="113" w:right="-108"/>
              <w:jc w:val="both"/>
              <w:rPr>
                <w:sz w:val="24"/>
                <w:szCs w:val="24"/>
                <w:lang w:val="sr-Cyrl-CS"/>
              </w:rPr>
            </w:pPr>
            <w:r w:rsidRPr="00864F5C">
              <w:rPr>
                <w:sz w:val="24"/>
                <w:szCs w:val="24"/>
                <w:lang w:val="sr-Cyrl-CS"/>
              </w:rPr>
              <w:t>ученика</w:t>
            </w:r>
          </w:p>
        </w:tc>
        <w:tc>
          <w:tcPr>
            <w:tcW w:w="900" w:type="dxa"/>
            <w:textDirection w:val="btLr"/>
            <w:vAlign w:val="center"/>
          </w:tcPr>
          <w:p w:rsidR="00346AE0" w:rsidRPr="00864F5C" w:rsidRDefault="00346AE0" w:rsidP="00002D47">
            <w:pPr>
              <w:ind w:left="113" w:right="-83"/>
              <w:jc w:val="both"/>
              <w:rPr>
                <w:sz w:val="24"/>
                <w:szCs w:val="24"/>
                <w:lang w:val="sr-Cyrl-CS"/>
              </w:rPr>
            </w:pPr>
            <w:r w:rsidRPr="00864F5C">
              <w:rPr>
                <w:sz w:val="24"/>
                <w:szCs w:val="24"/>
                <w:lang w:val="sr-Cyrl-CS"/>
              </w:rPr>
              <w:t>Начин</w:t>
            </w:r>
          </w:p>
          <w:p w:rsidR="00346AE0" w:rsidRPr="00864F5C" w:rsidRDefault="00346AE0" w:rsidP="00002D47">
            <w:pPr>
              <w:ind w:left="113" w:right="-83"/>
              <w:jc w:val="both"/>
              <w:rPr>
                <w:sz w:val="24"/>
                <w:szCs w:val="24"/>
                <w:lang w:val="sr-Cyrl-CS"/>
              </w:rPr>
            </w:pPr>
            <w:r w:rsidRPr="00864F5C">
              <w:rPr>
                <w:sz w:val="24"/>
                <w:szCs w:val="24"/>
                <w:lang w:val="sr-Cyrl-CS"/>
              </w:rPr>
              <w:t>финансирања</w:t>
            </w:r>
          </w:p>
          <w:p w:rsidR="00346AE0" w:rsidRPr="00864F5C" w:rsidRDefault="00346AE0" w:rsidP="00002D47">
            <w:pPr>
              <w:ind w:left="113" w:right="113"/>
              <w:jc w:val="both"/>
              <w:rPr>
                <w:sz w:val="24"/>
                <w:szCs w:val="24"/>
                <w:lang w:val="sr-Cyrl-CS"/>
              </w:rPr>
            </w:pPr>
          </w:p>
        </w:tc>
        <w:tc>
          <w:tcPr>
            <w:tcW w:w="1440" w:type="dxa"/>
          </w:tcPr>
          <w:p w:rsidR="00346AE0" w:rsidRPr="00864F5C" w:rsidRDefault="00346AE0" w:rsidP="00002D47">
            <w:pPr>
              <w:jc w:val="both"/>
              <w:rPr>
                <w:sz w:val="24"/>
                <w:szCs w:val="24"/>
                <w:lang w:val="sr-Cyrl-CS"/>
              </w:rPr>
            </w:pPr>
            <w:r w:rsidRPr="00864F5C">
              <w:rPr>
                <w:sz w:val="24"/>
                <w:szCs w:val="24"/>
                <w:lang w:val="sr-Cyrl-CS"/>
              </w:rPr>
              <w:t>Носиоци припреме,</w:t>
            </w:r>
          </w:p>
          <w:p w:rsidR="00346AE0" w:rsidRPr="00864F5C" w:rsidRDefault="00346AE0" w:rsidP="00002D47">
            <w:pPr>
              <w:ind w:right="-125"/>
              <w:jc w:val="both"/>
              <w:rPr>
                <w:sz w:val="24"/>
                <w:szCs w:val="24"/>
                <w:lang w:val="sr-Cyrl-CS"/>
              </w:rPr>
            </w:pPr>
            <w:r w:rsidRPr="00864F5C">
              <w:rPr>
                <w:sz w:val="24"/>
                <w:szCs w:val="24"/>
                <w:lang w:val="sr-Cyrl-CS"/>
              </w:rPr>
              <w:t>организације извођења програма путовања</w:t>
            </w:r>
          </w:p>
        </w:tc>
        <w:tc>
          <w:tcPr>
            <w:tcW w:w="126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Техничка организација</w:t>
            </w:r>
          </w:p>
        </w:tc>
        <w:tc>
          <w:tcPr>
            <w:tcW w:w="990" w:type="dxa"/>
            <w:textDirection w:val="btLr"/>
          </w:tcPr>
          <w:p w:rsidR="00346AE0" w:rsidRPr="00864F5C" w:rsidRDefault="00346AE0" w:rsidP="00002D47">
            <w:pPr>
              <w:ind w:left="113" w:right="-108"/>
              <w:jc w:val="both"/>
              <w:rPr>
                <w:sz w:val="24"/>
                <w:szCs w:val="24"/>
                <w:lang w:val="sr-Cyrl-CS"/>
              </w:rPr>
            </w:pPr>
            <w:r w:rsidRPr="00864F5C">
              <w:rPr>
                <w:sz w:val="24"/>
                <w:szCs w:val="24"/>
                <w:lang w:val="sr-Cyrl-CS"/>
              </w:rPr>
              <w:t xml:space="preserve">Евалуација и извештај о реализо     </w:t>
            </w:r>
          </w:p>
          <w:p w:rsidR="00346AE0" w:rsidRPr="00864F5C" w:rsidRDefault="00346AE0" w:rsidP="00002D47">
            <w:pPr>
              <w:ind w:left="113" w:right="113"/>
              <w:jc w:val="both"/>
              <w:rPr>
                <w:sz w:val="24"/>
                <w:szCs w:val="24"/>
                <w:lang w:val="sr-Cyrl-CS"/>
              </w:rPr>
            </w:pPr>
            <w:r w:rsidRPr="00864F5C">
              <w:rPr>
                <w:sz w:val="24"/>
                <w:szCs w:val="24"/>
                <w:lang w:val="sr-Cyrl-CS"/>
              </w:rPr>
              <w:t>Ваном програму</w:t>
            </w:r>
          </w:p>
          <w:p w:rsidR="00346AE0" w:rsidRPr="00864F5C" w:rsidRDefault="00346AE0" w:rsidP="00002D47">
            <w:pPr>
              <w:ind w:left="113" w:right="-108"/>
              <w:jc w:val="both"/>
              <w:rPr>
                <w:sz w:val="24"/>
                <w:szCs w:val="24"/>
                <w:lang w:val="sr-Cyrl-CS"/>
              </w:rPr>
            </w:pPr>
          </w:p>
        </w:tc>
      </w:tr>
      <w:tr w:rsidR="00346AE0" w:rsidRPr="00864F5C" w:rsidTr="00002D47">
        <w:trPr>
          <w:cantSplit/>
          <w:trHeight w:val="6623"/>
        </w:trPr>
        <w:tc>
          <w:tcPr>
            <w:tcW w:w="5148" w:type="dxa"/>
          </w:tcPr>
          <w:p w:rsidR="00346AE0" w:rsidRPr="00864F5C" w:rsidRDefault="00346AE0" w:rsidP="00002D47">
            <w:pPr>
              <w:jc w:val="both"/>
              <w:rPr>
                <w:sz w:val="24"/>
                <w:szCs w:val="24"/>
                <w:lang w:val="sr-Cyrl-CS"/>
              </w:rPr>
            </w:pPr>
            <w:r w:rsidRPr="00864F5C">
              <w:rPr>
                <w:b/>
                <w:sz w:val="24"/>
                <w:szCs w:val="24"/>
                <w:lang w:val="sr-Cyrl-CS"/>
              </w:rPr>
              <w:t xml:space="preserve">Циљ је </w:t>
            </w:r>
            <w:r w:rsidRPr="00864F5C">
              <w:rPr>
                <w:sz w:val="24"/>
                <w:szCs w:val="24"/>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864F5C" w:rsidRDefault="00346AE0" w:rsidP="00002D47">
            <w:pPr>
              <w:jc w:val="both"/>
              <w:rPr>
                <w:sz w:val="24"/>
                <w:szCs w:val="24"/>
                <w:lang w:val="sr-Cyrl-CS"/>
              </w:rPr>
            </w:pPr>
            <w:r w:rsidRPr="00864F5C">
              <w:rPr>
                <w:sz w:val="24"/>
                <w:szCs w:val="24"/>
                <w:lang w:val="sr-Cyrl-CS"/>
              </w:rPr>
              <w:t>-Упознавање историјског и културног наслеђа и привредних достигнућа која су у вези са делатношћу школе</w:t>
            </w:r>
          </w:p>
          <w:p w:rsidR="00346AE0" w:rsidRPr="00864F5C" w:rsidRDefault="00346AE0" w:rsidP="00002D47">
            <w:pPr>
              <w:jc w:val="both"/>
              <w:rPr>
                <w:sz w:val="24"/>
                <w:szCs w:val="24"/>
                <w:lang w:val="sr-Cyrl-CS"/>
              </w:rPr>
            </w:pPr>
            <w:r w:rsidRPr="00864F5C">
              <w:rPr>
                <w:sz w:val="24"/>
                <w:szCs w:val="24"/>
                <w:lang w:val="sr-Cyrl-CS"/>
              </w:rPr>
              <w:t>-рекреативно здравствени опоравак ученика</w:t>
            </w: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lang w:val="sr-Cyrl-CS"/>
              </w:rPr>
              <w:t>Образовно-васпини задаци екскурзије</w:t>
            </w:r>
          </w:p>
          <w:p w:rsidR="00346AE0" w:rsidRPr="00864F5C" w:rsidRDefault="00346AE0" w:rsidP="00002D47">
            <w:pPr>
              <w:jc w:val="both"/>
              <w:rPr>
                <w:sz w:val="24"/>
                <w:szCs w:val="24"/>
                <w:lang w:val="sr-Cyrl-CS"/>
              </w:rPr>
            </w:pPr>
            <w:r w:rsidRPr="00864F5C">
              <w:rPr>
                <w:sz w:val="24"/>
                <w:szCs w:val="24"/>
                <w:lang w:val="sr-Cyrl-CS"/>
              </w:rPr>
              <w:t>-проучавањње објеката и феномена у природи</w:t>
            </w:r>
          </w:p>
          <w:p w:rsidR="00346AE0" w:rsidRPr="00864F5C" w:rsidRDefault="00346AE0" w:rsidP="00002D47">
            <w:pPr>
              <w:jc w:val="both"/>
              <w:rPr>
                <w:sz w:val="24"/>
                <w:szCs w:val="24"/>
                <w:lang w:val="sr-Cyrl-CS"/>
              </w:rPr>
            </w:pPr>
            <w:r w:rsidRPr="00864F5C">
              <w:rPr>
                <w:sz w:val="24"/>
                <w:szCs w:val="24"/>
                <w:lang w:val="sr-Cyrl-CS"/>
              </w:rPr>
              <w:t>-уочавање узрочно-последичних односа  у конкретним природним и друштвеним условима</w:t>
            </w:r>
          </w:p>
          <w:p w:rsidR="00346AE0" w:rsidRPr="00864F5C" w:rsidRDefault="00346AE0" w:rsidP="00002D47">
            <w:pPr>
              <w:jc w:val="both"/>
              <w:rPr>
                <w:sz w:val="24"/>
                <w:szCs w:val="24"/>
                <w:lang w:val="sr-Cyrl-CS"/>
              </w:rPr>
            </w:pPr>
            <w:r w:rsidRPr="00864F5C">
              <w:rPr>
                <w:sz w:val="24"/>
                <w:szCs w:val="24"/>
                <w:lang w:val="sr-Cyrl-CS"/>
              </w:rPr>
              <w:t>-развијање интересовања за природу и изграђивање еколошких навика</w:t>
            </w:r>
          </w:p>
          <w:p w:rsidR="00346AE0" w:rsidRPr="00864F5C" w:rsidRDefault="00346AE0" w:rsidP="00002D47">
            <w:pPr>
              <w:jc w:val="both"/>
              <w:rPr>
                <w:sz w:val="24"/>
                <w:szCs w:val="24"/>
                <w:lang w:val="sr-Cyrl-CS"/>
              </w:rPr>
            </w:pPr>
            <w:r w:rsidRPr="00864F5C">
              <w:rPr>
                <w:sz w:val="24"/>
                <w:szCs w:val="24"/>
                <w:lang w:val="sr-Cyrl-CS"/>
              </w:rPr>
              <w:t>-упознавање начина живота и рада људи појединих крајева</w:t>
            </w:r>
          </w:p>
          <w:p w:rsidR="00346AE0" w:rsidRPr="00864F5C" w:rsidRDefault="00346AE0" w:rsidP="00002D47">
            <w:pPr>
              <w:ind w:right="-142"/>
              <w:jc w:val="both"/>
              <w:rPr>
                <w:sz w:val="24"/>
                <w:szCs w:val="24"/>
                <w:lang w:val="sr-Cyrl-CS"/>
              </w:rPr>
            </w:pPr>
            <w:r w:rsidRPr="00864F5C">
              <w:rPr>
                <w:sz w:val="24"/>
                <w:szCs w:val="24"/>
                <w:lang w:val="sr-Cyrl-CS"/>
              </w:rPr>
              <w:t>-развијање позитивног односа према културно-историјским односима</w:t>
            </w:r>
          </w:p>
          <w:p w:rsidR="00346AE0" w:rsidRPr="00864F5C" w:rsidRDefault="00346AE0" w:rsidP="00002D47">
            <w:pPr>
              <w:jc w:val="both"/>
              <w:rPr>
                <w:sz w:val="24"/>
                <w:szCs w:val="24"/>
                <w:lang w:val="sr-Cyrl-CS"/>
              </w:rPr>
            </w:pPr>
            <w:r w:rsidRPr="00864F5C">
              <w:rPr>
                <w:sz w:val="24"/>
                <w:szCs w:val="24"/>
                <w:lang w:val="sr-Cyrl-CS"/>
              </w:rPr>
              <w:t>-развијање позитивних односа</w:t>
            </w:r>
          </w:p>
          <w:p w:rsidR="00346AE0" w:rsidRPr="00864F5C" w:rsidRDefault="00346AE0" w:rsidP="00002D47">
            <w:pPr>
              <w:jc w:val="both"/>
              <w:rPr>
                <w:sz w:val="24"/>
                <w:szCs w:val="24"/>
                <w:lang w:val="sr-Cyrl-CS"/>
              </w:rPr>
            </w:pPr>
            <w:r w:rsidRPr="00864F5C">
              <w:rPr>
                <w:sz w:val="24"/>
                <w:szCs w:val="24"/>
                <w:lang w:val="sr-Cyrl-CS"/>
              </w:rPr>
              <w:t>-схватање значаја здравља  и здравих стилова живота</w:t>
            </w:r>
          </w:p>
          <w:p w:rsidR="00346AE0" w:rsidRPr="00864F5C" w:rsidRDefault="00346AE0" w:rsidP="00002D47">
            <w:pPr>
              <w:jc w:val="both"/>
              <w:rPr>
                <w:sz w:val="24"/>
                <w:szCs w:val="24"/>
                <w:lang w:val="sr-Cyrl-CS"/>
              </w:rPr>
            </w:pPr>
            <w:r w:rsidRPr="00864F5C">
              <w:rPr>
                <w:sz w:val="24"/>
                <w:szCs w:val="24"/>
                <w:lang w:val="sr-Cyrl-CS"/>
              </w:rPr>
              <w:t>-подстицање и испољавање позитивних емоционалних доживљаја</w:t>
            </w: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rPr>
              <w:t>III</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810" w:type="dxa"/>
            <w:textDirection w:val="btLr"/>
          </w:tcPr>
          <w:p w:rsidR="00346AE0" w:rsidRPr="008B025F" w:rsidRDefault="00346AE0" w:rsidP="00002D47">
            <w:pPr>
              <w:ind w:left="113" w:right="113"/>
              <w:jc w:val="center"/>
              <w:rPr>
                <w:b/>
                <w:sz w:val="24"/>
                <w:szCs w:val="24"/>
                <w:lang w:val="sr-Cyrl-CS"/>
              </w:rPr>
            </w:pPr>
            <w:r w:rsidRPr="008B025F">
              <w:rPr>
                <w:b/>
                <w:sz w:val="24"/>
                <w:szCs w:val="24"/>
                <w:lang w:val="sr-Cyrl-CS"/>
              </w:rPr>
              <w:t>Аранђеловац  -  Свилајнац</w:t>
            </w:r>
          </w:p>
          <w:p w:rsidR="00346AE0" w:rsidRPr="00864F5C" w:rsidRDefault="00346AE0" w:rsidP="00002D47">
            <w:pPr>
              <w:numPr>
                <w:ilvl w:val="0"/>
                <w:numId w:val="16"/>
              </w:numPr>
              <w:ind w:right="113"/>
              <w:jc w:val="center"/>
              <w:rPr>
                <w:sz w:val="24"/>
                <w:szCs w:val="24"/>
                <w:lang w:val="sr-Cyrl-CS"/>
              </w:rPr>
            </w:pPr>
            <w:r w:rsidRPr="008B025F">
              <w:rPr>
                <w:b/>
                <w:sz w:val="24"/>
                <w:szCs w:val="24"/>
                <w:lang w:val="sr-Cyrl-CS"/>
              </w:rPr>
              <w:t>Ресавска пећина -  Манасија -  Аранђеловац</w:t>
            </w:r>
          </w:p>
        </w:tc>
        <w:tc>
          <w:tcPr>
            <w:tcW w:w="2486" w:type="dxa"/>
          </w:tcPr>
          <w:p w:rsidR="00346AE0" w:rsidRPr="00864F5C" w:rsidRDefault="00346AE0" w:rsidP="00002D47">
            <w:pPr>
              <w:jc w:val="both"/>
              <w:rPr>
                <w:b/>
                <w:sz w:val="24"/>
                <w:szCs w:val="24"/>
                <w:lang w:val="sr-Cyrl-CS"/>
              </w:rPr>
            </w:pPr>
          </w:p>
          <w:p w:rsidR="00346AE0" w:rsidRPr="00864F5C" w:rsidRDefault="00346AE0" w:rsidP="00002D47">
            <w:pPr>
              <w:ind w:right="-66"/>
              <w:jc w:val="both"/>
              <w:rPr>
                <w:sz w:val="24"/>
                <w:szCs w:val="24"/>
                <w:lang w:val="sr-Cyrl-CS"/>
              </w:rPr>
            </w:pPr>
          </w:p>
          <w:p w:rsidR="00346AE0" w:rsidRDefault="00346AE0" w:rsidP="00002D47">
            <w:pPr>
              <w:jc w:val="both"/>
              <w:rPr>
                <w:b/>
                <w:sz w:val="24"/>
                <w:szCs w:val="24"/>
                <w:lang w:val="sr-Cyrl-CS"/>
              </w:rPr>
            </w:pPr>
          </w:p>
          <w:p w:rsidR="00346AE0" w:rsidRDefault="00346AE0" w:rsidP="00002D47">
            <w:pPr>
              <w:jc w:val="both"/>
              <w:rPr>
                <w:b/>
                <w:sz w:val="24"/>
                <w:szCs w:val="24"/>
                <w:lang w:val="sr-Cyrl-CS"/>
              </w:rPr>
            </w:pPr>
          </w:p>
          <w:p w:rsidR="00346AE0" w:rsidRDefault="00346AE0" w:rsidP="00002D47">
            <w:pPr>
              <w:jc w:val="both"/>
              <w:rPr>
                <w:b/>
                <w:sz w:val="24"/>
                <w:szCs w:val="24"/>
                <w:lang w:val="sr-Cyrl-CS"/>
              </w:rPr>
            </w:pPr>
          </w:p>
          <w:p w:rsidR="00346AE0" w:rsidRDefault="00346AE0" w:rsidP="00002D47">
            <w:pPr>
              <w:jc w:val="both"/>
              <w:rPr>
                <w:b/>
                <w:sz w:val="24"/>
                <w:szCs w:val="24"/>
                <w:lang w:val="sr-Cyrl-CS"/>
              </w:rPr>
            </w:pPr>
          </w:p>
          <w:p w:rsidR="00346AE0" w:rsidRPr="008B025F" w:rsidRDefault="00346AE0" w:rsidP="00002D47">
            <w:pPr>
              <w:jc w:val="both"/>
              <w:rPr>
                <w:b/>
                <w:sz w:val="24"/>
                <w:szCs w:val="24"/>
                <w:lang w:val="sr-Cyrl-CS"/>
              </w:rPr>
            </w:pPr>
            <w:r w:rsidRPr="00864F5C">
              <w:rPr>
                <w:b/>
                <w:sz w:val="24"/>
                <w:szCs w:val="24"/>
                <w:lang w:val="sr-Cyrl-CS"/>
              </w:rPr>
              <w:t xml:space="preserve">Свилајнац </w:t>
            </w:r>
            <w:r>
              <w:rPr>
                <w:sz w:val="24"/>
                <w:szCs w:val="24"/>
                <w:lang w:val="sr-Cyrl-CS"/>
              </w:rPr>
              <w:t xml:space="preserve"> </w:t>
            </w:r>
          </w:p>
          <w:p w:rsidR="00346AE0" w:rsidRDefault="00346AE0" w:rsidP="00002D47">
            <w:pPr>
              <w:jc w:val="both"/>
              <w:rPr>
                <w:b/>
                <w:sz w:val="24"/>
                <w:szCs w:val="24"/>
                <w:lang w:val="sr-Cyrl-CS"/>
              </w:rPr>
            </w:pPr>
            <w:r>
              <w:rPr>
                <w:sz w:val="24"/>
                <w:szCs w:val="24"/>
                <w:lang w:val="sr-Cyrl-CS"/>
              </w:rPr>
              <w:t>-П</w:t>
            </w:r>
            <w:r w:rsidRPr="00864F5C">
              <w:rPr>
                <w:sz w:val="24"/>
                <w:szCs w:val="24"/>
                <w:lang w:val="sr-Cyrl-CS"/>
              </w:rPr>
              <w:t>риродњачки музеј</w:t>
            </w:r>
            <w:r>
              <w:rPr>
                <w:b/>
                <w:sz w:val="24"/>
                <w:szCs w:val="24"/>
                <w:lang w:val="sr-Cyrl-CS"/>
              </w:rPr>
              <w:t xml:space="preserve">  </w:t>
            </w:r>
          </w:p>
          <w:p w:rsidR="00346AE0" w:rsidRDefault="00346AE0" w:rsidP="00002D47">
            <w:pPr>
              <w:jc w:val="both"/>
              <w:rPr>
                <w:b/>
                <w:sz w:val="24"/>
                <w:szCs w:val="24"/>
                <w:lang w:val="sr-Cyrl-CS"/>
              </w:rPr>
            </w:pPr>
          </w:p>
          <w:p w:rsidR="00346AE0" w:rsidRDefault="00346AE0" w:rsidP="00002D47">
            <w:pPr>
              <w:jc w:val="both"/>
              <w:rPr>
                <w:b/>
                <w:sz w:val="24"/>
                <w:szCs w:val="24"/>
                <w:lang w:val="sr-Cyrl-CS"/>
              </w:rPr>
            </w:pPr>
            <w:r>
              <w:rPr>
                <w:b/>
                <w:sz w:val="24"/>
                <w:szCs w:val="24"/>
                <w:lang w:val="sr-Cyrl-CS"/>
              </w:rPr>
              <w:t xml:space="preserve">Ресавска пећина </w:t>
            </w:r>
          </w:p>
          <w:p w:rsidR="00346AE0" w:rsidRDefault="00346AE0" w:rsidP="00002D47">
            <w:pPr>
              <w:jc w:val="both"/>
              <w:rPr>
                <w:b/>
                <w:sz w:val="24"/>
                <w:szCs w:val="24"/>
                <w:lang w:val="sr-Cyrl-CS"/>
              </w:rPr>
            </w:pPr>
          </w:p>
          <w:p w:rsidR="00346AE0" w:rsidRDefault="00346AE0" w:rsidP="00002D47">
            <w:pPr>
              <w:jc w:val="both"/>
              <w:rPr>
                <w:b/>
                <w:sz w:val="24"/>
                <w:szCs w:val="24"/>
                <w:lang w:val="sr-Cyrl-CS"/>
              </w:rPr>
            </w:pPr>
            <w:r w:rsidRPr="00864F5C">
              <w:rPr>
                <w:b/>
                <w:sz w:val="24"/>
                <w:szCs w:val="24"/>
                <w:lang w:val="sr-Cyrl-CS"/>
              </w:rPr>
              <w:t xml:space="preserve">манастир Манасија </w:t>
            </w:r>
          </w:p>
          <w:p w:rsidR="00346AE0" w:rsidRDefault="00346AE0" w:rsidP="00002D47">
            <w:pPr>
              <w:jc w:val="both"/>
              <w:rPr>
                <w:b/>
                <w:sz w:val="24"/>
                <w:szCs w:val="24"/>
                <w:lang w:val="sr-Cyrl-CS"/>
              </w:rPr>
            </w:pPr>
          </w:p>
          <w:p w:rsidR="00596EBE" w:rsidRDefault="00596EBE" w:rsidP="00596EBE">
            <w:pPr>
              <w:jc w:val="both"/>
              <w:rPr>
                <w:lang w:val="sr-Cyrl-CS"/>
              </w:rPr>
            </w:pPr>
            <w:r w:rsidRPr="00AB244D">
              <w:rPr>
                <w:lang w:val="sr-Cyrl-CS"/>
              </w:rPr>
              <w:t xml:space="preserve">*цена улазница је урачуната у </w:t>
            </w:r>
            <w:r>
              <w:rPr>
                <w:lang w:val="sr-Cyrl-CS"/>
              </w:rPr>
              <w:t>цену екскурзије</w:t>
            </w:r>
          </w:p>
          <w:p w:rsidR="00346AE0" w:rsidRPr="00864F5C" w:rsidRDefault="00346AE0" w:rsidP="00002D47">
            <w:pPr>
              <w:jc w:val="both"/>
              <w:rPr>
                <w:sz w:val="24"/>
                <w:szCs w:val="24"/>
                <w:lang w:val="sr-Cyrl-CS"/>
              </w:rPr>
            </w:pPr>
          </w:p>
        </w:tc>
        <w:tc>
          <w:tcPr>
            <w:tcW w:w="45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1</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8C5518" w:rsidRPr="00864F5C" w:rsidRDefault="008C5518" w:rsidP="00002D47">
            <w:pPr>
              <w:jc w:val="both"/>
              <w:rPr>
                <w:sz w:val="24"/>
                <w:szCs w:val="24"/>
                <w:lang w:val="sr-Cyrl-CS"/>
              </w:rPr>
            </w:pPr>
            <w:r>
              <w:rPr>
                <w:sz w:val="24"/>
                <w:szCs w:val="24"/>
                <w:lang w:val="sr-Cyrl-CS"/>
              </w:rPr>
              <w:t>Окто-бар</w:t>
            </w:r>
          </w:p>
          <w:p w:rsidR="00346AE0" w:rsidRPr="00864F5C" w:rsidRDefault="00346AE0" w:rsidP="00002D47">
            <w:pPr>
              <w:jc w:val="both"/>
              <w:rPr>
                <w:sz w:val="24"/>
                <w:szCs w:val="24"/>
                <w:lang w:val="sr-Cyrl-CS"/>
              </w:rPr>
            </w:pPr>
            <w:r w:rsidRPr="00864F5C">
              <w:rPr>
                <w:sz w:val="24"/>
                <w:szCs w:val="24"/>
                <w:lang w:val="sr-Cyrl-CS"/>
              </w:rPr>
              <w:t>201</w:t>
            </w:r>
            <w:r w:rsidR="008C5518">
              <w:rPr>
                <w:sz w:val="24"/>
                <w:szCs w:val="24"/>
                <w:lang w:val="sr-Cyrl-CS"/>
              </w:rPr>
              <w:t>7</w:t>
            </w:r>
            <w:r w:rsidRPr="00864F5C">
              <w:rPr>
                <w:sz w:val="24"/>
                <w:szCs w:val="24"/>
                <w:lang w:val="sr-Cyrl-CS"/>
              </w:rPr>
              <w:t>.г.</w:t>
            </w:r>
          </w:p>
        </w:tc>
        <w:tc>
          <w:tcPr>
            <w:tcW w:w="108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0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4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 стручни вођа одељенски старешина</w:t>
            </w:r>
          </w:p>
        </w:tc>
        <w:tc>
          <w:tcPr>
            <w:tcW w:w="126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p w:rsidR="00346AE0" w:rsidRPr="00864F5C" w:rsidRDefault="00346AE0" w:rsidP="00002D47">
            <w:pPr>
              <w:jc w:val="both"/>
              <w:rPr>
                <w:sz w:val="24"/>
                <w:szCs w:val="24"/>
                <w:lang w:val="sr-Cyrl-CS"/>
              </w:rPr>
            </w:pPr>
          </w:p>
        </w:tc>
        <w:tc>
          <w:tcPr>
            <w:tcW w:w="99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Стручни вођа</w:t>
            </w:r>
          </w:p>
        </w:tc>
      </w:tr>
    </w:tbl>
    <w:p w:rsidR="00346AE0" w:rsidRPr="00864F5C" w:rsidRDefault="00346AE0" w:rsidP="00346AE0">
      <w:pPr>
        <w:jc w:val="both"/>
        <w:rPr>
          <w:sz w:val="24"/>
          <w:szCs w:val="24"/>
          <w:lang w:val="sr-Cyrl-CS"/>
        </w:rPr>
      </w:pPr>
    </w:p>
    <w:tbl>
      <w:tblPr>
        <w:tblpPr w:leftFromText="180" w:rightFromText="180" w:vertAnchor="text" w:horzAnchor="margin" w:tblpXSpec="center" w:tblpY="107"/>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08"/>
        <w:gridCol w:w="540"/>
        <w:gridCol w:w="810"/>
        <w:gridCol w:w="1980"/>
        <w:gridCol w:w="630"/>
        <w:gridCol w:w="900"/>
        <w:gridCol w:w="900"/>
        <w:gridCol w:w="990"/>
        <w:gridCol w:w="1080"/>
        <w:gridCol w:w="1260"/>
        <w:gridCol w:w="961"/>
      </w:tblGrid>
      <w:tr w:rsidR="00346AE0" w:rsidRPr="00864F5C" w:rsidTr="00002D47">
        <w:trPr>
          <w:trHeight w:val="2060"/>
        </w:trPr>
        <w:tc>
          <w:tcPr>
            <w:tcW w:w="5508" w:type="dxa"/>
            <w:vAlign w:val="center"/>
          </w:tcPr>
          <w:p w:rsidR="00346AE0" w:rsidRPr="00D10372" w:rsidRDefault="00346AE0" w:rsidP="00002D47">
            <w:pPr>
              <w:jc w:val="both"/>
              <w:rPr>
                <w:sz w:val="22"/>
                <w:szCs w:val="22"/>
                <w:lang w:val="sr-Cyrl-CS"/>
              </w:rPr>
            </w:pPr>
            <w:r w:rsidRPr="00D10372">
              <w:rPr>
                <w:sz w:val="22"/>
                <w:szCs w:val="22"/>
                <w:lang w:val="sr-Cyrl-CS"/>
              </w:rPr>
              <w:lastRenderedPageBreak/>
              <w:t>Образовно-васпитни и здравствени циљеви и задаци</w:t>
            </w:r>
          </w:p>
        </w:tc>
        <w:tc>
          <w:tcPr>
            <w:tcW w:w="540" w:type="dxa"/>
            <w:textDirection w:val="btLr"/>
            <w:vAlign w:val="center"/>
          </w:tcPr>
          <w:p w:rsidR="00346AE0" w:rsidRPr="00D10372" w:rsidRDefault="00346AE0" w:rsidP="00002D47">
            <w:pPr>
              <w:ind w:left="113" w:right="-59"/>
              <w:jc w:val="both"/>
              <w:rPr>
                <w:sz w:val="22"/>
                <w:szCs w:val="22"/>
                <w:lang w:val="sr-Cyrl-CS"/>
              </w:rPr>
            </w:pPr>
            <w:r w:rsidRPr="00D10372">
              <w:rPr>
                <w:sz w:val="22"/>
                <w:szCs w:val="22"/>
                <w:lang w:val="sr-Cyrl-CS"/>
              </w:rPr>
              <w:t>Разред</w:t>
            </w:r>
          </w:p>
        </w:tc>
        <w:tc>
          <w:tcPr>
            <w:tcW w:w="810" w:type="dxa"/>
            <w:vAlign w:val="center"/>
          </w:tcPr>
          <w:p w:rsidR="00346AE0" w:rsidRPr="00D10372" w:rsidRDefault="00346AE0" w:rsidP="00002D47">
            <w:pPr>
              <w:ind w:right="-108"/>
              <w:jc w:val="both"/>
              <w:rPr>
                <w:sz w:val="22"/>
                <w:szCs w:val="22"/>
                <w:lang w:val="sr-Cyrl-CS"/>
              </w:rPr>
            </w:pPr>
            <w:r w:rsidRPr="00D10372">
              <w:rPr>
                <w:sz w:val="22"/>
                <w:szCs w:val="22"/>
                <w:lang w:val="sr-Cyrl-CS"/>
              </w:rPr>
              <w:t>Путни правци</w:t>
            </w:r>
          </w:p>
          <w:p w:rsidR="00346AE0" w:rsidRPr="00D10372" w:rsidRDefault="00346AE0" w:rsidP="00002D47">
            <w:pPr>
              <w:jc w:val="both"/>
              <w:rPr>
                <w:sz w:val="22"/>
                <w:szCs w:val="22"/>
                <w:lang w:val="sr-Cyrl-CS"/>
              </w:rPr>
            </w:pPr>
          </w:p>
        </w:tc>
        <w:tc>
          <w:tcPr>
            <w:tcW w:w="1980" w:type="dxa"/>
            <w:vAlign w:val="center"/>
          </w:tcPr>
          <w:p w:rsidR="00346AE0" w:rsidRPr="00D10372" w:rsidRDefault="00346AE0" w:rsidP="00002D47">
            <w:pPr>
              <w:jc w:val="both"/>
              <w:rPr>
                <w:sz w:val="22"/>
                <w:szCs w:val="22"/>
                <w:lang w:val="sr-Cyrl-CS"/>
              </w:rPr>
            </w:pPr>
            <w:r w:rsidRPr="00D10372">
              <w:rPr>
                <w:sz w:val="22"/>
                <w:szCs w:val="22"/>
                <w:lang w:val="sr-Cyrl-CS"/>
              </w:rPr>
              <w:t>Садржаји којима се постављени циљеви реализују</w:t>
            </w:r>
          </w:p>
        </w:tc>
        <w:tc>
          <w:tcPr>
            <w:tcW w:w="630" w:type="dxa"/>
            <w:textDirection w:val="btLr"/>
            <w:vAlign w:val="center"/>
          </w:tcPr>
          <w:p w:rsidR="00346AE0" w:rsidRPr="00D10372" w:rsidRDefault="00346AE0" w:rsidP="00002D47">
            <w:pPr>
              <w:ind w:left="-43" w:right="-95"/>
              <w:jc w:val="both"/>
              <w:rPr>
                <w:sz w:val="22"/>
                <w:szCs w:val="22"/>
                <w:lang w:val="sr-Cyrl-CS"/>
              </w:rPr>
            </w:pPr>
            <w:r w:rsidRPr="00D10372">
              <w:rPr>
                <w:sz w:val="22"/>
                <w:szCs w:val="22"/>
                <w:lang w:val="sr-Cyrl-CS"/>
              </w:rPr>
              <w:t>Време трајања</w:t>
            </w:r>
          </w:p>
          <w:p w:rsidR="00346AE0" w:rsidRPr="00D10372" w:rsidRDefault="00346AE0" w:rsidP="00002D47">
            <w:pPr>
              <w:ind w:left="2" w:right="113" w:firstLine="111"/>
              <w:jc w:val="both"/>
              <w:rPr>
                <w:sz w:val="22"/>
                <w:szCs w:val="22"/>
                <w:lang w:val="sr-Cyrl-CS"/>
              </w:rPr>
            </w:pPr>
          </w:p>
        </w:tc>
        <w:tc>
          <w:tcPr>
            <w:tcW w:w="900" w:type="dxa"/>
            <w:textDirection w:val="btLr"/>
            <w:vAlign w:val="center"/>
          </w:tcPr>
          <w:p w:rsidR="00346AE0" w:rsidRPr="00D10372" w:rsidRDefault="00346AE0" w:rsidP="00002D47">
            <w:pPr>
              <w:ind w:left="113" w:right="-108"/>
              <w:jc w:val="both"/>
              <w:rPr>
                <w:sz w:val="22"/>
                <w:szCs w:val="22"/>
                <w:lang w:val="sr-Cyrl-CS"/>
              </w:rPr>
            </w:pPr>
            <w:r w:rsidRPr="00D10372">
              <w:rPr>
                <w:sz w:val="22"/>
                <w:szCs w:val="22"/>
                <w:lang w:val="sr-Cyrl-CS"/>
              </w:rPr>
              <w:t>Време реали</w:t>
            </w:r>
          </w:p>
          <w:p w:rsidR="00346AE0" w:rsidRPr="00D10372" w:rsidRDefault="00346AE0" w:rsidP="00002D47">
            <w:pPr>
              <w:ind w:left="113" w:right="-108"/>
              <w:jc w:val="both"/>
              <w:rPr>
                <w:sz w:val="22"/>
                <w:szCs w:val="22"/>
                <w:lang w:val="sr-Cyrl-CS"/>
              </w:rPr>
            </w:pPr>
            <w:r w:rsidRPr="00D10372">
              <w:rPr>
                <w:sz w:val="22"/>
                <w:szCs w:val="22"/>
                <w:lang w:val="sr-Cyrl-CS"/>
              </w:rPr>
              <w:t>зације</w:t>
            </w:r>
          </w:p>
        </w:tc>
        <w:tc>
          <w:tcPr>
            <w:tcW w:w="900" w:type="dxa"/>
            <w:textDirection w:val="btLr"/>
            <w:vAlign w:val="center"/>
          </w:tcPr>
          <w:p w:rsidR="00346AE0" w:rsidRPr="00D10372" w:rsidRDefault="00346AE0" w:rsidP="00002D47">
            <w:pPr>
              <w:ind w:left="113" w:right="-101"/>
              <w:jc w:val="both"/>
              <w:rPr>
                <w:sz w:val="22"/>
                <w:szCs w:val="22"/>
                <w:lang w:val="sr-Cyrl-CS"/>
              </w:rPr>
            </w:pPr>
            <w:r w:rsidRPr="00D10372">
              <w:rPr>
                <w:sz w:val="22"/>
                <w:szCs w:val="22"/>
                <w:lang w:val="sr-Cyrl-CS"/>
              </w:rPr>
              <w:t>Обухваћеност</w:t>
            </w:r>
          </w:p>
          <w:p w:rsidR="00346AE0" w:rsidRPr="00D10372" w:rsidRDefault="00346AE0" w:rsidP="00002D47">
            <w:pPr>
              <w:ind w:left="113" w:right="-108"/>
              <w:jc w:val="both"/>
              <w:rPr>
                <w:sz w:val="22"/>
                <w:szCs w:val="22"/>
                <w:lang w:val="sr-Cyrl-CS"/>
              </w:rPr>
            </w:pPr>
            <w:r w:rsidRPr="00D10372">
              <w:rPr>
                <w:sz w:val="22"/>
                <w:szCs w:val="22"/>
                <w:lang w:val="sr-Cyrl-CS"/>
              </w:rPr>
              <w:t>ученика</w:t>
            </w:r>
          </w:p>
        </w:tc>
        <w:tc>
          <w:tcPr>
            <w:tcW w:w="990" w:type="dxa"/>
            <w:textDirection w:val="btLr"/>
            <w:vAlign w:val="center"/>
          </w:tcPr>
          <w:p w:rsidR="00346AE0" w:rsidRPr="00D10372" w:rsidRDefault="00346AE0" w:rsidP="00002D47">
            <w:pPr>
              <w:ind w:left="113" w:right="-83"/>
              <w:jc w:val="both"/>
              <w:rPr>
                <w:sz w:val="22"/>
                <w:szCs w:val="22"/>
                <w:lang w:val="sr-Cyrl-CS"/>
              </w:rPr>
            </w:pPr>
            <w:r w:rsidRPr="00D10372">
              <w:rPr>
                <w:sz w:val="22"/>
                <w:szCs w:val="22"/>
                <w:lang w:val="sr-Cyrl-CS"/>
              </w:rPr>
              <w:t>Начин</w:t>
            </w:r>
          </w:p>
          <w:p w:rsidR="00346AE0" w:rsidRPr="00D10372" w:rsidRDefault="00346AE0" w:rsidP="00002D47">
            <w:pPr>
              <w:ind w:left="113" w:right="-83"/>
              <w:jc w:val="both"/>
              <w:rPr>
                <w:sz w:val="22"/>
                <w:szCs w:val="22"/>
                <w:lang w:val="sr-Cyrl-CS"/>
              </w:rPr>
            </w:pPr>
            <w:r w:rsidRPr="00D10372">
              <w:rPr>
                <w:sz w:val="22"/>
                <w:szCs w:val="22"/>
                <w:lang w:val="sr-Cyrl-CS"/>
              </w:rPr>
              <w:t>финансирања</w:t>
            </w:r>
          </w:p>
          <w:p w:rsidR="00346AE0" w:rsidRPr="00D10372" w:rsidRDefault="00346AE0" w:rsidP="00002D47">
            <w:pPr>
              <w:ind w:left="113" w:right="113"/>
              <w:jc w:val="both"/>
              <w:rPr>
                <w:sz w:val="22"/>
                <w:szCs w:val="22"/>
                <w:lang w:val="sr-Cyrl-CS"/>
              </w:rPr>
            </w:pPr>
          </w:p>
        </w:tc>
        <w:tc>
          <w:tcPr>
            <w:tcW w:w="1080" w:type="dxa"/>
            <w:vAlign w:val="center"/>
          </w:tcPr>
          <w:p w:rsidR="00346AE0" w:rsidRPr="00D10372" w:rsidRDefault="00346AE0" w:rsidP="00002D47">
            <w:pPr>
              <w:jc w:val="both"/>
              <w:rPr>
                <w:sz w:val="22"/>
                <w:szCs w:val="22"/>
                <w:lang w:val="sr-Cyrl-CS"/>
              </w:rPr>
            </w:pPr>
            <w:r w:rsidRPr="00D10372">
              <w:rPr>
                <w:sz w:val="22"/>
                <w:szCs w:val="22"/>
                <w:lang w:val="sr-Cyrl-CS"/>
              </w:rPr>
              <w:t>Носиоци припреме,</w:t>
            </w:r>
          </w:p>
          <w:p w:rsidR="00346AE0" w:rsidRPr="00D10372" w:rsidRDefault="00346AE0" w:rsidP="00002D47">
            <w:pPr>
              <w:ind w:right="-125"/>
              <w:jc w:val="both"/>
              <w:rPr>
                <w:sz w:val="22"/>
                <w:szCs w:val="22"/>
                <w:lang w:val="sr-Cyrl-CS"/>
              </w:rPr>
            </w:pPr>
            <w:r w:rsidRPr="00D10372">
              <w:rPr>
                <w:sz w:val="22"/>
                <w:szCs w:val="22"/>
                <w:lang w:val="sr-Cyrl-CS"/>
              </w:rPr>
              <w:t>организације извођења програма путовања</w:t>
            </w:r>
          </w:p>
        </w:tc>
        <w:tc>
          <w:tcPr>
            <w:tcW w:w="1260" w:type="dxa"/>
            <w:textDirection w:val="btLr"/>
            <w:vAlign w:val="center"/>
          </w:tcPr>
          <w:p w:rsidR="00346AE0" w:rsidRPr="00D10372" w:rsidRDefault="00346AE0" w:rsidP="00002D47">
            <w:pPr>
              <w:ind w:left="113" w:right="-108"/>
              <w:jc w:val="both"/>
              <w:rPr>
                <w:sz w:val="22"/>
                <w:szCs w:val="22"/>
                <w:lang w:val="sr-Cyrl-CS"/>
              </w:rPr>
            </w:pPr>
            <w:r w:rsidRPr="00D10372">
              <w:rPr>
                <w:sz w:val="22"/>
                <w:szCs w:val="22"/>
                <w:lang w:val="sr-Cyrl-CS"/>
              </w:rPr>
              <w:t>Техничка организација</w:t>
            </w:r>
          </w:p>
        </w:tc>
        <w:tc>
          <w:tcPr>
            <w:tcW w:w="961" w:type="dxa"/>
            <w:textDirection w:val="btLr"/>
            <w:vAlign w:val="center"/>
          </w:tcPr>
          <w:p w:rsidR="00346AE0" w:rsidRPr="00D10372" w:rsidRDefault="00346AE0" w:rsidP="00002D47">
            <w:pPr>
              <w:ind w:left="113" w:right="-108"/>
              <w:jc w:val="both"/>
              <w:rPr>
                <w:sz w:val="22"/>
                <w:szCs w:val="22"/>
                <w:lang w:val="sr-Cyrl-CS"/>
              </w:rPr>
            </w:pPr>
            <w:r w:rsidRPr="00D10372">
              <w:rPr>
                <w:sz w:val="22"/>
                <w:szCs w:val="22"/>
                <w:lang w:val="sr-Cyrl-CS"/>
              </w:rPr>
              <w:t>Евалуација и извештај о реализо</w:t>
            </w:r>
          </w:p>
          <w:p w:rsidR="00346AE0" w:rsidRPr="00D10372" w:rsidRDefault="00346AE0" w:rsidP="00002D47">
            <w:pPr>
              <w:ind w:left="113" w:right="113"/>
              <w:jc w:val="both"/>
              <w:rPr>
                <w:sz w:val="22"/>
                <w:szCs w:val="22"/>
                <w:lang w:val="sr-Cyrl-CS"/>
              </w:rPr>
            </w:pPr>
            <w:r w:rsidRPr="00D10372">
              <w:rPr>
                <w:sz w:val="22"/>
                <w:szCs w:val="22"/>
                <w:lang w:val="sr-Cyrl-CS"/>
              </w:rPr>
              <w:t>ваном програму</w:t>
            </w:r>
          </w:p>
          <w:p w:rsidR="00346AE0" w:rsidRPr="00D10372" w:rsidRDefault="00346AE0" w:rsidP="00002D47">
            <w:pPr>
              <w:ind w:left="113" w:right="-108"/>
              <w:jc w:val="both"/>
              <w:rPr>
                <w:sz w:val="22"/>
                <w:szCs w:val="22"/>
                <w:lang w:val="sr-Cyrl-CS"/>
              </w:rPr>
            </w:pPr>
          </w:p>
        </w:tc>
      </w:tr>
      <w:tr w:rsidR="00346AE0" w:rsidRPr="00864F5C" w:rsidTr="00002D47">
        <w:trPr>
          <w:cantSplit/>
          <w:trHeight w:val="6347"/>
        </w:trPr>
        <w:tc>
          <w:tcPr>
            <w:tcW w:w="5508" w:type="dxa"/>
          </w:tcPr>
          <w:p w:rsidR="00346AE0" w:rsidRPr="00D10372" w:rsidRDefault="00346AE0" w:rsidP="00002D47">
            <w:pPr>
              <w:jc w:val="both"/>
              <w:rPr>
                <w:sz w:val="22"/>
                <w:szCs w:val="22"/>
                <w:lang w:val="sr-Cyrl-CS"/>
              </w:rPr>
            </w:pPr>
            <w:r w:rsidRPr="00D10372">
              <w:rPr>
                <w:b/>
                <w:sz w:val="22"/>
                <w:szCs w:val="22"/>
                <w:lang w:val="sr-Cyrl-CS"/>
              </w:rPr>
              <w:t xml:space="preserve">Циљ је </w:t>
            </w:r>
            <w:r w:rsidRPr="00D10372">
              <w:rPr>
                <w:sz w:val="22"/>
                <w:szCs w:val="22"/>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D10372" w:rsidRDefault="00346AE0" w:rsidP="00002D47">
            <w:pPr>
              <w:jc w:val="both"/>
              <w:rPr>
                <w:sz w:val="22"/>
                <w:szCs w:val="22"/>
                <w:lang w:val="sr-Cyrl-CS"/>
              </w:rPr>
            </w:pPr>
            <w:r w:rsidRPr="00D10372">
              <w:rPr>
                <w:sz w:val="22"/>
                <w:szCs w:val="22"/>
                <w:lang w:val="sr-Cyrl-CS"/>
              </w:rPr>
              <w:t>-Упознавање историјског и културног наслеђа и привредних достигнућа која су у вези са делатношћу школе</w:t>
            </w:r>
          </w:p>
          <w:p w:rsidR="00346AE0" w:rsidRPr="00D10372" w:rsidRDefault="00346AE0" w:rsidP="00002D47">
            <w:pPr>
              <w:jc w:val="both"/>
              <w:rPr>
                <w:sz w:val="22"/>
                <w:szCs w:val="22"/>
                <w:lang w:val="sr-Cyrl-CS"/>
              </w:rPr>
            </w:pPr>
            <w:r w:rsidRPr="00D10372">
              <w:rPr>
                <w:sz w:val="22"/>
                <w:szCs w:val="22"/>
                <w:lang w:val="sr-Cyrl-CS"/>
              </w:rPr>
              <w:t>-рекреативно здравствени опоравак ученика</w:t>
            </w:r>
          </w:p>
          <w:p w:rsidR="00346AE0" w:rsidRPr="00D10372" w:rsidRDefault="00346AE0" w:rsidP="00002D47">
            <w:pPr>
              <w:jc w:val="both"/>
              <w:rPr>
                <w:sz w:val="22"/>
                <w:szCs w:val="22"/>
                <w:lang w:val="sr-Cyrl-CS"/>
              </w:rPr>
            </w:pPr>
          </w:p>
          <w:p w:rsidR="00346AE0" w:rsidRPr="00D10372" w:rsidRDefault="00346AE0" w:rsidP="00002D47">
            <w:pPr>
              <w:jc w:val="both"/>
              <w:rPr>
                <w:b/>
                <w:sz w:val="22"/>
                <w:szCs w:val="22"/>
                <w:lang w:val="sr-Cyrl-CS"/>
              </w:rPr>
            </w:pPr>
            <w:r w:rsidRPr="00D10372">
              <w:rPr>
                <w:b/>
                <w:sz w:val="22"/>
                <w:szCs w:val="22"/>
                <w:lang w:val="sr-Cyrl-CS"/>
              </w:rPr>
              <w:t>Образовно-васпини задаци екскурзије</w:t>
            </w:r>
          </w:p>
          <w:p w:rsidR="00346AE0" w:rsidRPr="00D10372" w:rsidRDefault="00346AE0" w:rsidP="00002D47">
            <w:pPr>
              <w:jc w:val="both"/>
              <w:rPr>
                <w:sz w:val="22"/>
                <w:szCs w:val="22"/>
                <w:lang w:val="sr-Cyrl-CS"/>
              </w:rPr>
            </w:pPr>
            <w:r w:rsidRPr="00D10372">
              <w:rPr>
                <w:sz w:val="22"/>
                <w:szCs w:val="22"/>
                <w:lang w:val="sr-Cyrl-CS"/>
              </w:rPr>
              <w:t>-проучавањње објеката и феномена у природи</w:t>
            </w:r>
          </w:p>
          <w:p w:rsidR="00346AE0" w:rsidRPr="00D10372" w:rsidRDefault="00346AE0" w:rsidP="00002D47">
            <w:pPr>
              <w:jc w:val="both"/>
              <w:rPr>
                <w:sz w:val="22"/>
                <w:szCs w:val="22"/>
                <w:lang w:val="sr-Cyrl-CS"/>
              </w:rPr>
            </w:pPr>
            <w:r w:rsidRPr="00D10372">
              <w:rPr>
                <w:sz w:val="22"/>
                <w:szCs w:val="22"/>
                <w:lang w:val="sr-Cyrl-CS"/>
              </w:rPr>
              <w:t>-уочавање узрочно-последичних односа  у конкретним природним и друштвеним условима</w:t>
            </w:r>
          </w:p>
          <w:p w:rsidR="00346AE0" w:rsidRPr="00D10372" w:rsidRDefault="00346AE0" w:rsidP="00002D47">
            <w:pPr>
              <w:jc w:val="both"/>
              <w:rPr>
                <w:sz w:val="22"/>
                <w:szCs w:val="22"/>
                <w:lang w:val="sr-Cyrl-CS"/>
              </w:rPr>
            </w:pPr>
            <w:r w:rsidRPr="00D10372">
              <w:rPr>
                <w:sz w:val="22"/>
                <w:szCs w:val="22"/>
                <w:lang w:val="sr-Cyrl-CS"/>
              </w:rPr>
              <w:t>-развијање интересовања за природу и изграђивање еколошких навика</w:t>
            </w:r>
          </w:p>
          <w:p w:rsidR="00346AE0" w:rsidRPr="00D10372" w:rsidRDefault="00346AE0" w:rsidP="00002D47">
            <w:pPr>
              <w:jc w:val="both"/>
              <w:rPr>
                <w:sz w:val="22"/>
                <w:szCs w:val="22"/>
                <w:lang w:val="sr-Cyrl-CS"/>
              </w:rPr>
            </w:pPr>
            <w:r w:rsidRPr="00D10372">
              <w:rPr>
                <w:sz w:val="22"/>
                <w:szCs w:val="22"/>
                <w:lang w:val="sr-Cyrl-CS"/>
              </w:rPr>
              <w:t>-упознавање начина живота  и рада људи појединих крајева</w:t>
            </w:r>
          </w:p>
          <w:p w:rsidR="00346AE0" w:rsidRPr="00D10372" w:rsidRDefault="00346AE0" w:rsidP="00002D47">
            <w:pPr>
              <w:ind w:right="-142"/>
              <w:jc w:val="both"/>
              <w:rPr>
                <w:sz w:val="22"/>
                <w:szCs w:val="22"/>
                <w:lang w:val="sr-Cyrl-CS"/>
              </w:rPr>
            </w:pPr>
            <w:r w:rsidRPr="00D10372">
              <w:rPr>
                <w:sz w:val="22"/>
                <w:szCs w:val="22"/>
                <w:lang w:val="sr-Cyrl-CS"/>
              </w:rPr>
              <w:t>-развијање позитивног односа према културно-историјским односима</w:t>
            </w:r>
          </w:p>
          <w:p w:rsidR="00346AE0" w:rsidRPr="00D10372" w:rsidRDefault="00346AE0" w:rsidP="00002D47">
            <w:pPr>
              <w:jc w:val="both"/>
              <w:rPr>
                <w:sz w:val="22"/>
                <w:szCs w:val="22"/>
                <w:lang w:val="sr-Cyrl-CS"/>
              </w:rPr>
            </w:pPr>
            <w:r w:rsidRPr="00D10372">
              <w:rPr>
                <w:sz w:val="22"/>
                <w:szCs w:val="22"/>
                <w:lang w:val="sr-Cyrl-CS"/>
              </w:rPr>
              <w:t>-развијање позитивних односа</w:t>
            </w:r>
          </w:p>
          <w:p w:rsidR="00346AE0" w:rsidRPr="00D10372" w:rsidRDefault="00346AE0" w:rsidP="00002D47">
            <w:pPr>
              <w:jc w:val="both"/>
              <w:rPr>
                <w:sz w:val="22"/>
                <w:szCs w:val="22"/>
                <w:lang w:val="sr-Cyrl-CS"/>
              </w:rPr>
            </w:pPr>
            <w:r w:rsidRPr="00D10372">
              <w:rPr>
                <w:sz w:val="22"/>
                <w:szCs w:val="22"/>
                <w:lang w:val="sr-Cyrl-CS"/>
              </w:rPr>
              <w:t>-схватање значаја здравља  и здравих стилова живота</w:t>
            </w:r>
          </w:p>
          <w:p w:rsidR="00346AE0" w:rsidRPr="00D10372" w:rsidRDefault="00346AE0" w:rsidP="00002D47">
            <w:pPr>
              <w:jc w:val="both"/>
              <w:rPr>
                <w:sz w:val="22"/>
                <w:szCs w:val="22"/>
                <w:lang w:val="sr-Cyrl-CS"/>
              </w:rPr>
            </w:pPr>
            <w:r w:rsidRPr="00D10372">
              <w:rPr>
                <w:sz w:val="22"/>
                <w:szCs w:val="22"/>
                <w:lang w:val="sr-Cyrl-CS"/>
              </w:rPr>
              <w:t>-подстицање и испољавање позитивних емоционалних доживљаја</w:t>
            </w: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rPr>
              <w:t>IV</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810" w:type="dxa"/>
            <w:textDirection w:val="btLr"/>
          </w:tcPr>
          <w:p w:rsidR="00346AE0" w:rsidRDefault="00346AE0" w:rsidP="00002D47">
            <w:pPr>
              <w:ind w:left="113" w:right="113"/>
              <w:jc w:val="center"/>
              <w:rPr>
                <w:b/>
                <w:sz w:val="24"/>
                <w:szCs w:val="24"/>
                <w:lang w:val="sr-Cyrl-CS"/>
              </w:rPr>
            </w:pPr>
            <w:r>
              <w:rPr>
                <w:b/>
                <w:sz w:val="24"/>
                <w:szCs w:val="24"/>
                <w:lang w:val="sr-Cyrl-CS"/>
              </w:rPr>
              <w:t xml:space="preserve">Аранђеловац – </w:t>
            </w:r>
            <w:r w:rsidRPr="00864F5C">
              <w:rPr>
                <w:b/>
                <w:sz w:val="24"/>
                <w:szCs w:val="24"/>
                <w:lang w:val="sr-Cyrl-CS"/>
              </w:rPr>
              <w:t>Београд</w:t>
            </w:r>
            <w:r w:rsidR="00596EBE">
              <w:rPr>
                <w:b/>
                <w:sz w:val="24"/>
                <w:szCs w:val="24"/>
                <w:lang w:val="sr-Cyrl-CS"/>
              </w:rPr>
              <w:t xml:space="preserve"> </w:t>
            </w:r>
            <w:r>
              <w:rPr>
                <w:b/>
                <w:sz w:val="24"/>
                <w:szCs w:val="24"/>
                <w:lang w:val="sr-Cyrl-CS"/>
              </w:rPr>
              <w:t xml:space="preserve">– </w:t>
            </w:r>
            <w:r w:rsidRPr="00864F5C">
              <w:rPr>
                <w:b/>
                <w:sz w:val="24"/>
                <w:szCs w:val="24"/>
                <w:lang w:val="sr-Cyrl-CS"/>
              </w:rPr>
              <w:t>Авала</w:t>
            </w:r>
            <w:r w:rsidR="00596EBE">
              <w:rPr>
                <w:b/>
                <w:sz w:val="24"/>
                <w:szCs w:val="24"/>
                <w:lang w:val="sr-Cyrl-CS"/>
              </w:rPr>
              <w:t xml:space="preserve"> </w:t>
            </w:r>
            <w:r>
              <w:rPr>
                <w:b/>
                <w:sz w:val="24"/>
                <w:szCs w:val="24"/>
                <w:lang w:val="sr-Cyrl-CS"/>
              </w:rPr>
              <w:t>-</w:t>
            </w:r>
          </w:p>
          <w:p w:rsidR="00346AE0" w:rsidRPr="00864F5C" w:rsidRDefault="00346AE0" w:rsidP="00002D47">
            <w:pPr>
              <w:ind w:left="113" w:right="113"/>
              <w:jc w:val="center"/>
              <w:rPr>
                <w:sz w:val="24"/>
                <w:szCs w:val="24"/>
                <w:lang w:val="sr-Cyrl-CS"/>
              </w:rPr>
            </w:pPr>
            <w:r w:rsidRPr="00864F5C">
              <w:rPr>
                <w:b/>
                <w:sz w:val="24"/>
                <w:szCs w:val="24"/>
                <w:lang w:val="sr-Cyrl-CS"/>
              </w:rPr>
              <w:t>Аранђеловац</w:t>
            </w:r>
          </w:p>
        </w:tc>
        <w:tc>
          <w:tcPr>
            <w:tcW w:w="1980" w:type="dxa"/>
          </w:tcPr>
          <w:p w:rsidR="00346AE0" w:rsidRPr="00864F5C" w:rsidRDefault="00346AE0" w:rsidP="00002D47">
            <w:pPr>
              <w:jc w:val="both"/>
              <w:rPr>
                <w:b/>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rPr>
            </w:pPr>
            <w:r w:rsidRPr="00864F5C">
              <w:rPr>
                <w:b/>
                <w:sz w:val="24"/>
                <w:szCs w:val="24"/>
                <w:lang w:val="sr-Cyrl-CS"/>
              </w:rPr>
              <w:t xml:space="preserve">Сурчин </w:t>
            </w:r>
          </w:p>
          <w:p w:rsidR="00346AE0" w:rsidRPr="00864F5C" w:rsidRDefault="00346AE0" w:rsidP="00002D47">
            <w:pPr>
              <w:jc w:val="both"/>
              <w:rPr>
                <w:sz w:val="24"/>
                <w:szCs w:val="24"/>
                <w:lang w:val="sr-Cyrl-CS"/>
              </w:rPr>
            </w:pPr>
            <w:r w:rsidRPr="00864F5C">
              <w:rPr>
                <w:sz w:val="24"/>
                <w:szCs w:val="24"/>
                <w:lang w:val="sr-Cyrl-CS"/>
              </w:rPr>
              <w:t>-Посета музеју ваздухопловства</w:t>
            </w: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lang w:val="sr-Cyrl-CS"/>
              </w:rPr>
              <w:t>Београд</w:t>
            </w:r>
          </w:p>
          <w:p w:rsidR="00346AE0" w:rsidRPr="00864F5C" w:rsidRDefault="00346AE0" w:rsidP="00002D47">
            <w:pPr>
              <w:jc w:val="both"/>
              <w:rPr>
                <w:sz w:val="24"/>
                <w:szCs w:val="24"/>
                <w:lang w:val="sr-Cyrl-CS"/>
              </w:rPr>
            </w:pPr>
            <w:r w:rsidRPr="00864F5C">
              <w:rPr>
                <w:sz w:val="24"/>
                <w:szCs w:val="24"/>
                <w:lang w:val="sr-Cyrl-CS"/>
              </w:rPr>
              <w:t>-посета Ботаничкој башти</w:t>
            </w:r>
          </w:p>
          <w:p w:rsidR="00346AE0" w:rsidRPr="00D10372" w:rsidRDefault="00346AE0" w:rsidP="00002D47">
            <w:pPr>
              <w:jc w:val="both"/>
              <w:rPr>
                <w:sz w:val="24"/>
                <w:szCs w:val="24"/>
              </w:rPr>
            </w:pPr>
            <w:r w:rsidRPr="00864F5C">
              <w:rPr>
                <w:sz w:val="24"/>
                <w:szCs w:val="24"/>
                <w:lang w:val="sr-Cyrl-CS"/>
              </w:rPr>
              <w:t>-Етнографски музеј</w:t>
            </w:r>
            <w:r w:rsidRPr="00864F5C">
              <w:rPr>
                <w:sz w:val="24"/>
                <w:szCs w:val="24"/>
                <w:lang w:val="sr-Latn-CS"/>
              </w:rPr>
              <w:t xml:space="preserve"> </w:t>
            </w:r>
          </w:p>
          <w:p w:rsidR="00346AE0" w:rsidRPr="00864F5C" w:rsidRDefault="00346AE0" w:rsidP="00002D47">
            <w:pPr>
              <w:jc w:val="both"/>
              <w:rPr>
                <w:sz w:val="24"/>
                <w:szCs w:val="24"/>
                <w:lang w:val="sr-Latn-CS"/>
              </w:rPr>
            </w:pPr>
            <w:r w:rsidRPr="00864F5C">
              <w:rPr>
                <w:sz w:val="24"/>
                <w:szCs w:val="24"/>
                <w:lang w:val="sr-Cyrl-CS"/>
              </w:rPr>
              <w:t>-Педагошки музеј</w:t>
            </w:r>
          </w:p>
          <w:p w:rsidR="00346AE0" w:rsidRPr="00864F5C" w:rsidRDefault="00346AE0" w:rsidP="00002D47">
            <w:pPr>
              <w:jc w:val="both"/>
              <w:rPr>
                <w:sz w:val="24"/>
                <w:szCs w:val="24"/>
                <w:lang w:val="sr-Latn-CS"/>
              </w:rPr>
            </w:pPr>
          </w:p>
          <w:p w:rsidR="00346AE0" w:rsidRPr="00864F5C" w:rsidRDefault="00346AE0" w:rsidP="00002D47">
            <w:pPr>
              <w:jc w:val="both"/>
              <w:rPr>
                <w:sz w:val="24"/>
                <w:szCs w:val="24"/>
                <w:lang w:val="sr-Cyrl-CS"/>
              </w:rPr>
            </w:pPr>
            <w:r>
              <w:rPr>
                <w:sz w:val="24"/>
                <w:szCs w:val="24"/>
                <w:lang w:val="sr-Cyrl-CS"/>
              </w:rPr>
              <w:t xml:space="preserve">- </w:t>
            </w:r>
            <w:r w:rsidRPr="00864F5C">
              <w:rPr>
                <w:sz w:val="24"/>
                <w:szCs w:val="24"/>
                <w:lang w:val="sr-Cyrl-CS"/>
              </w:rPr>
              <w:t xml:space="preserve">посета </w:t>
            </w:r>
            <w:r w:rsidRPr="00D10372">
              <w:rPr>
                <w:b/>
                <w:sz w:val="24"/>
                <w:szCs w:val="24"/>
                <w:lang w:val="sr-Cyrl-CS"/>
              </w:rPr>
              <w:t>Авали</w:t>
            </w:r>
          </w:p>
        </w:tc>
        <w:tc>
          <w:tcPr>
            <w:tcW w:w="6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1</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0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596EBE" w:rsidP="00002D47">
            <w:pPr>
              <w:jc w:val="both"/>
              <w:rPr>
                <w:sz w:val="24"/>
                <w:szCs w:val="24"/>
                <w:lang w:val="sr-Cyrl-CS"/>
              </w:rPr>
            </w:pPr>
            <w:r>
              <w:rPr>
                <w:sz w:val="24"/>
                <w:szCs w:val="24"/>
                <w:lang w:val="sr-Cyrl-CS"/>
              </w:rPr>
              <w:t>Мај</w:t>
            </w:r>
          </w:p>
          <w:p w:rsidR="00346AE0" w:rsidRPr="00864F5C" w:rsidRDefault="00346AE0" w:rsidP="00002D47">
            <w:pPr>
              <w:jc w:val="both"/>
              <w:rPr>
                <w:sz w:val="24"/>
                <w:szCs w:val="24"/>
                <w:lang w:val="sr-Cyrl-CS"/>
              </w:rPr>
            </w:pPr>
            <w:r w:rsidRPr="00864F5C">
              <w:rPr>
                <w:sz w:val="24"/>
                <w:szCs w:val="24"/>
                <w:lang w:val="sr-Cyrl-CS"/>
              </w:rPr>
              <w:t>201</w:t>
            </w:r>
            <w:r w:rsidR="00596EBE">
              <w:rPr>
                <w:sz w:val="24"/>
                <w:szCs w:val="24"/>
                <w:lang w:val="sr-Cyrl-CS"/>
              </w:rPr>
              <w:t>8</w:t>
            </w:r>
            <w:r>
              <w:rPr>
                <w:sz w:val="24"/>
                <w:szCs w:val="24"/>
                <w:lang w:val="sr-Cyrl-CS"/>
              </w:rPr>
              <w:t>.г</w:t>
            </w:r>
            <w:r w:rsidRPr="00F040C6">
              <w:rPr>
                <w:lang w:val="sr-Cyrl-CS"/>
              </w:rPr>
              <w:t>(реализација у прве три недеље октобра)</w:t>
            </w:r>
          </w:p>
        </w:tc>
        <w:tc>
          <w:tcPr>
            <w:tcW w:w="90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9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08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w:t>
            </w:r>
          </w:p>
          <w:p w:rsidR="00346AE0" w:rsidRPr="00864F5C" w:rsidRDefault="00346AE0" w:rsidP="00002D47">
            <w:pPr>
              <w:jc w:val="both"/>
              <w:rPr>
                <w:sz w:val="24"/>
                <w:szCs w:val="24"/>
                <w:lang w:val="sr-Cyrl-CS"/>
              </w:rPr>
            </w:pPr>
            <w:r w:rsidRPr="00864F5C">
              <w:rPr>
                <w:sz w:val="24"/>
                <w:szCs w:val="24"/>
                <w:lang w:val="sr-Cyrl-CS"/>
              </w:rPr>
              <w:t>-стручни вођа,</w:t>
            </w:r>
          </w:p>
          <w:p w:rsidR="00346AE0" w:rsidRPr="00864F5C" w:rsidRDefault="00346AE0" w:rsidP="00002D47">
            <w:pPr>
              <w:jc w:val="both"/>
              <w:rPr>
                <w:sz w:val="24"/>
                <w:szCs w:val="24"/>
                <w:lang w:val="sr-Cyrl-CS"/>
              </w:rPr>
            </w:pPr>
            <w:r w:rsidRPr="00864F5C">
              <w:rPr>
                <w:sz w:val="24"/>
                <w:szCs w:val="24"/>
                <w:lang w:val="sr-Cyrl-CS"/>
              </w:rPr>
              <w:t>одељенски старешина</w:t>
            </w:r>
          </w:p>
        </w:tc>
        <w:tc>
          <w:tcPr>
            <w:tcW w:w="126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tc>
        <w:tc>
          <w:tcPr>
            <w:tcW w:w="961"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Стручни вођа</w:t>
            </w:r>
          </w:p>
        </w:tc>
      </w:tr>
    </w:tbl>
    <w:p w:rsidR="00346AE0" w:rsidRPr="00864F5C" w:rsidRDefault="00346AE0" w:rsidP="00346AE0">
      <w:pPr>
        <w:jc w:val="both"/>
        <w:rPr>
          <w:sz w:val="24"/>
          <w:szCs w:val="24"/>
          <w:lang w:val="sr-Cyrl-CS"/>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19"/>
        <w:gridCol w:w="540"/>
        <w:gridCol w:w="1170"/>
        <w:gridCol w:w="2520"/>
        <w:gridCol w:w="540"/>
        <w:gridCol w:w="720"/>
        <w:gridCol w:w="900"/>
        <w:gridCol w:w="1080"/>
        <w:gridCol w:w="1260"/>
        <w:gridCol w:w="1350"/>
        <w:gridCol w:w="819"/>
      </w:tblGrid>
      <w:tr w:rsidR="00346AE0" w:rsidRPr="00D937DD" w:rsidTr="00002D47">
        <w:tc>
          <w:tcPr>
            <w:tcW w:w="5119" w:type="dxa"/>
            <w:vAlign w:val="center"/>
          </w:tcPr>
          <w:p w:rsidR="00346AE0" w:rsidRPr="00D937DD" w:rsidRDefault="00346AE0" w:rsidP="00002D47">
            <w:pPr>
              <w:jc w:val="both"/>
              <w:rPr>
                <w:sz w:val="22"/>
                <w:szCs w:val="22"/>
                <w:lang w:val="sr-Cyrl-CS"/>
              </w:rPr>
            </w:pPr>
            <w:r w:rsidRPr="00D937DD">
              <w:rPr>
                <w:sz w:val="22"/>
                <w:szCs w:val="22"/>
                <w:lang w:val="sr-Cyrl-CS"/>
              </w:rPr>
              <w:lastRenderedPageBreak/>
              <w:t>Образовно-васпитни и здравствени циљеви и задаци</w:t>
            </w:r>
          </w:p>
        </w:tc>
        <w:tc>
          <w:tcPr>
            <w:tcW w:w="540" w:type="dxa"/>
            <w:textDirection w:val="btLr"/>
            <w:vAlign w:val="center"/>
          </w:tcPr>
          <w:p w:rsidR="00346AE0" w:rsidRPr="00D937DD" w:rsidRDefault="00346AE0" w:rsidP="00002D47">
            <w:pPr>
              <w:ind w:left="113" w:right="-59"/>
              <w:jc w:val="both"/>
              <w:rPr>
                <w:sz w:val="22"/>
                <w:szCs w:val="22"/>
                <w:lang w:val="sr-Cyrl-CS"/>
              </w:rPr>
            </w:pPr>
            <w:r w:rsidRPr="00D937DD">
              <w:rPr>
                <w:sz w:val="22"/>
                <w:szCs w:val="22"/>
                <w:lang w:val="sr-Cyrl-CS"/>
              </w:rPr>
              <w:t>Разред</w:t>
            </w:r>
          </w:p>
        </w:tc>
        <w:tc>
          <w:tcPr>
            <w:tcW w:w="1170" w:type="dxa"/>
            <w:vAlign w:val="center"/>
          </w:tcPr>
          <w:p w:rsidR="00346AE0" w:rsidRPr="00D937DD" w:rsidRDefault="00346AE0" w:rsidP="00002D47">
            <w:pPr>
              <w:ind w:right="-108"/>
              <w:jc w:val="both"/>
              <w:rPr>
                <w:sz w:val="22"/>
                <w:szCs w:val="22"/>
                <w:lang w:val="sr-Cyrl-CS"/>
              </w:rPr>
            </w:pPr>
            <w:r w:rsidRPr="00D937DD">
              <w:rPr>
                <w:sz w:val="22"/>
                <w:szCs w:val="22"/>
                <w:lang w:val="sr-Cyrl-CS"/>
              </w:rPr>
              <w:t>Путни правци</w:t>
            </w:r>
          </w:p>
          <w:p w:rsidR="00346AE0" w:rsidRPr="00D937DD" w:rsidRDefault="00346AE0" w:rsidP="00002D47">
            <w:pPr>
              <w:jc w:val="both"/>
              <w:rPr>
                <w:sz w:val="22"/>
                <w:szCs w:val="22"/>
                <w:lang w:val="sr-Cyrl-CS"/>
              </w:rPr>
            </w:pPr>
          </w:p>
        </w:tc>
        <w:tc>
          <w:tcPr>
            <w:tcW w:w="2520" w:type="dxa"/>
            <w:vAlign w:val="center"/>
          </w:tcPr>
          <w:p w:rsidR="00346AE0" w:rsidRPr="00D937DD" w:rsidRDefault="00346AE0" w:rsidP="00002D47">
            <w:pPr>
              <w:jc w:val="both"/>
              <w:rPr>
                <w:sz w:val="22"/>
                <w:szCs w:val="22"/>
                <w:lang w:val="sr-Cyrl-CS"/>
              </w:rPr>
            </w:pPr>
            <w:r w:rsidRPr="00D937DD">
              <w:rPr>
                <w:sz w:val="22"/>
                <w:szCs w:val="22"/>
                <w:lang w:val="sr-Cyrl-CS"/>
              </w:rPr>
              <w:t>Садржаји којима се постављени циљеви реализују</w:t>
            </w:r>
          </w:p>
        </w:tc>
        <w:tc>
          <w:tcPr>
            <w:tcW w:w="540" w:type="dxa"/>
            <w:textDirection w:val="btLr"/>
            <w:vAlign w:val="center"/>
          </w:tcPr>
          <w:p w:rsidR="00346AE0" w:rsidRPr="00D937DD" w:rsidRDefault="00346AE0" w:rsidP="00002D47">
            <w:pPr>
              <w:ind w:left="-43" w:right="-95"/>
              <w:jc w:val="both"/>
              <w:rPr>
                <w:sz w:val="22"/>
                <w:szCs w:val="22"/>
                <w:lang w:val="sr-Cyrl-CS"/>
              </w:rPr>
            </w:pPr>
            <w:r w:rsidRPr="00D937DD">
              <w:rPr>
                <w:sz w:val="22"/>
                <w:szCs w:val="22"/>
                <w:lang w:val="sr-Cyrl-CS"/>
              </w:rPr>
              <w:t>Време трајања</w:t>
            </w:r>
          </w:p>
          <w:p w:rsidR="00346AE0" w:rsidRPr="00D937DD" w:rsidRDefault="00346AE0" w:rsidP="00002D47">
            <w:pPr>
              <w:ind w:left="2" w:right="113" w:firstLine="111"/>
              <w:jc w:val="both"/>
              <w:rPr>
                <w:sz w:val="22"/>
                <w:szCs w:val="22"/>
                <w:lang w:val="sr-Cyrl-CS"/>
              </w:rPr>
            </w:pPr>
          </w:p>
        </w:tc>
        <w:tc>
          <w:tcPr>
            <w:tcW w:w="720" w:type="dxa"/>
            <w:textDirection w:val="btLr"/>
            <w:vAlign w:val="center"/>
          </w:tcPr>
          <w:p w:rsidR="00346AE0" w:rsidRPr="00D937DD" w:rsidRDefault="00346AE0" w:rsidP="00002D47">
            <w:pPr>
              <w:ind w:left="113" w:right="-108"/>
              <w:jc w:val="both"/>
              <w:rPr>
                <w:sz w:val="22"/>
                <w:szCs w:val="22"/>
                <w:lang w:val="sr-Cyrl-CS"/>
              </w:rPr>
            </w:pPr>
            <w:r w:rsidRPr="00D937DD">
              <w:rPr>
                <w:sz w:val="22"/>
                <w:szCs w:val="22"/>
                <w:lang w:val="sr-Cyrl-CS"/>
              </w:rPr>
              <w:t>Време</w:t>
            </w:r>
          </w:p>
          <w:p w:rsidR="00346AE0" w:rsidRPr="00D937DD" w:rsidRDefault="00346AE0" w:rsidP="00002D47">
            <w:pPr>
              <w:ind w:left="113" w:right="-108"/>
              <w:jc w:val="both"/>
              <w:rPr>
                <w:sz w:val="22"/>
                <w:szCs w:val="22"/>
                <w:lang w:val="sr-Cyrl-CS"/>
              </w:rPr>
            </w:pPr>
            <w:r w:rsidRPr="00D937DD">
              <w:rPr>
                <w:sz w:val="22"/>
                <w:szCs w:val="22"/>
                <w:lang w:val="sr-Cyrl-CS"/>
              </w:rPr>
              <w:t xml:space="preserve"> реализације</w:t>
            </w:r>
          </w:p>
        </w:tc>
        <w:tc>
          <w:tcPr>
            <w:tcW w:w="900" w:type="dxa"/>
            <w:textDirection w:val="btLr"/>
            <w:vAlign w:val="center"/>
          </w:tcPr>
          <w:p w:rsidR="00346AE0" w:rsidRPr="00D937DD" w:rsidRDefault="00346AE0" w:rsidP="00002D47">
            <w:pPr>
              <w:ind w:left="113" w:right="-101"/>
              <w:jc w:val="both"/>
              <w:rPr>
                <w:sz w:val="22"/>
                <w:szCs w:val="22"/>
                <w:lang w:val="sr-Cyrl-CS"/>
              </w:rPr>
            </w:pPr>
            <w:r w:rsidRPr="00D937DD">
              <w:rPr>
                <w:sz w:val="22"/>
                <w:szCs w:val="22"/>
                <w:lang w:val="sr-Cyrl-CS"/>
              </w:rPr>
              <w:t>Обухваћеност</w:t>
            </w:r>
          </w:p>
          <w:p w:rsidR="00346AE0" w:rsidRPr="00D937DD" w:rsidRDefault="00346AE0" w:rsidP="00002D47">
            <w:pPr>
              <w:ind w:left="113" w:right="-108"/>
              <w:jc w:val="both"/>
              <w:rPr>
                <w:sz w:val="22"/>
                <w:szCs w:val="22"/>
                <w:lang w:val="sr-Cyrl-CS"/>
              </w:rPr>
            </w:pPr>
            <w:r w:rsidRPr="00D937DD">
              <w:rPr>
                <w:sz w:val="22"/>
                <w:szCs w:val="22"/>
                <w:lang w:val="sr-Cyrl-CS"/>
              </w:rPr>
              <w:t>ученика</w:t>
            </w:r>
          </w:p>
        </w:tc>
        <w:tc>
          <w:tcPr>
            <w:tcW w:w="1080" w:type="dxa"/>
            <w:textDirection w:val="btLr"/>
            <w:vAlign w:val="center"/>
          </w:tcPr>
          <w:p w:rsidR="00346AE0" w:rsidRPr="00D937DD" w:rsidRDefault="00346AE0" w:rsidP="00002D47">
            <w:pPr>
              <w:ind w:left="113" w:right="-83"/>
              <w:jc w:val="both"/>
              <w:rPr>
                <w:sz w:val="22"/>
                <w:szCs w:val="22"/>
                <w:lang w:val="sr-Cyrl-CS"/>
              </w:rPr>
            </w:pPr>
            <w:r w:rsidRPr="00D937DD">
              <w:rPr>
                <w:sz w:val="22"/>
                <w:szCs w:val="22"/>
                <w:lang w:val="sr-Cyrl-CS"/>
              </w:rPr>
              <w:t>Начин</w:t>
            </w:r>
          </w:p>
          <w:p w:rsidR="00346AE0" w:rsidRPr="00D937DD" w:rsidRDefault="00346AE0" w:rsidP="00002D47">
            <w:pPr>
              <w:ind w:left="113" w:right="-83"/>
              <w:jc w:val="both"/>
              <w:rPr>
                <w:sz w:val="22"/>
                <w:szCs w:val="22"/>
                <w:lang w:val="sr-Cyrl-CS"/>
              </w:rPr>
            </w:pPr>
            <w:r w:rsidRPr="00D937DD">
              <w:rPr>
                <w:sz w:val="22"/>
                <w:szCs w:val="22"/>
                <w:lang w:val="sr-Cyrl-CS"/>
              </w:rPr>
              <w:t>финансирања</w:t>
            </w:r>
          </w:p>
          <w:p w:rsidR="00346AE0" w:rsidRPr="00D937DD" w:rsidRDefault="00346AE0" w:rsidP="00002D47">
            <w:pPr>
              <w:ind w:left="113" w:right="113"/>
              <w:jc w:val="both"/>
              <w:rPr>
                <w:sz w:val="22"/>
                <w:szCs w:val="22"/>
                <w:lang w:val="sr-Cyrl-CS"/>
              </w:rPr>
            </w:pPr>
          </w:p>
        </w:tc>
        <w:tc>
          <w:tcPr>
            <w:tcW w:w="1260" w:type="dxa"/>
            <w:vAlign w:val="center"/>
          </w:tcPr>
          <w:p w:rsidR="00346AE0" w:rsidRPr="00D937DD" w:rsidRDefault="00346AE0" w:rsidP="00002D47">
            <w:pPr>
              <w:jc w:val="both"/>
              <w:rPr>
                <w:sz w:val="22"/>
                <w:szCs w:val="22"/>
                <w:lang w:val="sr-Cyrl-CS"/>
              </w:rPr>
            </w:pPr>
            <w:r w:rsidRPr="00D937DD">
              <w:rPr>
                <w:sz w:val="22"/>
                <w:szCs w:val="22"/>
                <w:lang w:val="sr-Cyrl-CS"/>
              </w:rPr>
              <w:t>Носиоци припреме,</w:t>
            </w:r>
          </w:p>
          <w:p w:rsidR="00346AE0" w:rsidRPr="00D937DD" w:rsidRDefault="00346AE0" w:rsidP="00002D47">
            <w:pPr>
              <w:ind w:right="-125"/>
              <w:jc w:val="both"/>
              <w:rPr>
                <w:sz w:val="22"/>
                <w:szCs w:val="22"/>
                <w:lang w:val="sr-Cyrl-CS"/>
              </w:rPr>
            </w:pPr>
            <w:r w:rsidRPr="00D937DD">
              <w:rPr>
                <w:sz w:val="22"/>
                <w:szCs w:val="22"/>
                <w:lang w:val="sr-Cyrl-CS"/>
              </w:rPr>
              <w:t>организације извођења програма путовања</w:t>
            </w:r>
          </w:p>
        </w:tc>
        <w:tc>
          <w:tcPr>
            <w:tcW w:w="1350" w:type="dxa"/>
            <w:textDirection w:val="btLr"/>
            <w:vAlign w:val="center"/>
          </w:tcPr>
          <w:p w:rsidR="00346AE0" w:rsidRPr="00D937DD" w:rsidRDefault="00346AE0" w:rsidP="00002D47">
            <w:pPr>
              <w:ind w:left="113" w:right="-108"/>
              <w:jc w:val="both"/>
              <w:rPr>
                <w:sz w:val="22"/>
                <w:szCs w:val="22"/>
                <w:lang w:val="sr-Cyrl-CS"/>
              </w:rPr>
            </w:pPr>
            <w:r w:rsidRPr="00D937DD">
              <w:rPr>
                <w:sz w:val="22"/>
                <w:szCs w:val="22"/>
                <w:lang w:val="sr-Cyrl-CS"/>
              </w:rPr>
              <w:t>Техничка</w:t>
            </w:r>
          </w:p>
          <w:p w:rsidR="00346AE0" w:rsidRPr="00D937DD" w:rsidRDefault="00346AE0" w:rsidP="00002D47">
            <w:pPr>
              <w:ind w:left="113" w:right="-108"/>
              <w:jc w:val="both"/>
              <w:rPr>
                <w:sz w:val="22"/>
                <w:szCs w:val="22"/>
                <w:lang w:val="sr-Cyrl-CS"/>
              </w:rPr>
            </w:pPr>
            <w:r w:rsidRPr="00D937DD">
              <w:rPr>
                <w:sz w:val="22"/>
                <w:szCs w:val="22"/>
                <w:lang w:val="sr-Cyrl-CS"/>
              </w:rPr>
              <w:t>организација</w:t>
            </w:r>
          </w:p>
        </w:tc>
        <w:tc>
          <w:tcPr>
            <w:tcW w:w="819" w:type="dxa"/>
            <w:textDirection w:val="btLr"/>
            <w:vAlign w:val="center"/>
          </w:tcPr>
          <w:p w:rsidR="00346AE0" w:rsidRPr="00D937DD" w:rsidRDefault="00346AE0" w:rsidP="00002D47">
            <w:pPr>
              <w:ind w:left="113" w:right="-108"/>
              <w:jc w:val="both"/>
              <w:rPr>
                <w:sz w:val="22"/>
                <w:szCs w:val="22"/>
                <w:lang w:val="sr-Cyrl-CS"/>
              </w:rPr>
            </w:pPr>
            <w:r w:rsidRPr="00D937DD">
              <w:rPr>
                <w:sz w:val="22"/>
                <w:szCs w:val="22"/>
                <w:lang w:val="sr-Cyrl-CS"/>
              </w:rPr>
              <w:t>Евалуација и извештај о реализо</w:t>
            </w:r>
          </w:p>
          <w:p w:rsidR="00346AE0" w:rsidRPr="00D937DD" w:rsidRDefault="00346AE0" w:rsidP="00002D47">
            <w:pPr>
              <w:ind w:left="113" w:right="113"/>
              <w:jc w:val="both"/>
              <w:rPr>
                <w:sz w:val="22"/>
                <w:szCs w:val="22"/>
                <w:lang w:val="sr-Cyrl-CS"/>
              </w:rPr>
            </w:pPr>
            <w:r w:rsidRPr="00D937DD">
              <w:rPr>
                <w:sz w:val="22"/>
                <w:szCs w:val="22"/>
                <w:lang w:val="sr-Cyrl-CS"/>
              </w:rPr>
              <w:t>ваном програму</w:t>
            </w:r>
          </w:p>
          <w:p w:rsidR="00346AE0" w:rsidRPr="00D937DD" w:rsidRDefault="00346AE0" w:rsidP="00002D47">
            <w:pPr>
              <w:ind w:left="113" w:right="-108"/>
              <w:jc w:val="both"/>
              <w:rPr>
                <w:sz w:val="22"/>
                <w:szCs w:val="22"/>
                <w:lang w:val="sr-Cyrl-CS"/>
              </w:rPr>
            </w:pPr>
          </w:p>
        </w:tc>
      </w:tr>
      <w:tr w:rsidR="00346AE0" w:rsidRPr="00D937DD" w:rsidTr="004B554D">
        <w:trPr>
          <w:cantSplit/>
          <w:trHeight w:val="1134"/>
        </w:trPr>
        <w:tc>
          <w:tcPr>
            <w:tcW w:w="5119" w:type="dxa"/>
          </w:tcPr>
          <w:p w:rsidR="00346AE0" w:rsidRPr="00D937DD" w:rsidRDefault="00346AE0" w:rsidP="00002D47">
            <w:pPr>
              <w:jc w:val="both"/>
              <w:rPr>
                <w:sz w:val="22"/>
                <w:szCs w:val="22"/>
                <w:lang w:val="sr-Cyrl-CS"/>
              </w:rPr>
            </w:pPr>
            <w:r w:rsidRPr="00D937DD">
              <w:rPr>
                <w:b/>
                <w:sz w:val="22"/>
                <w:szCs w:val="22"/>
                <w:lang w:val="sr-Cyrl-CS"/>
              </w:rPr>
              <w:t xml:space="preserve">Циљ је </w:t>
            </w:r>
            <w:r w:rsidRPr="00D937DD">
              <w:rPr>
                <w:sz w:val="22"/>
                <w:szCs w:val="22"/>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D937DD" w:rsidRDefault="00346AE0" w:rsidP="00002D47">
            <w:pPr>
              <w:jc w:val="both"/>
              <w:rPr>
                <w:sz w:val="22"/>
                <w:szCs w:val="22"/>
                <w:lang w:val="sr-Cyrl-CS"/>
              </w:rPr>
            </w:pPr>
            <w:r w:rsidRPr="00D937DD">
              <w:rPr>
                <w:sz w:val="22"/>
                <w:szCs w:val="22"/>
                <w:lang w:val="sr-Cyrl-CS"/>
              </w:rPr>
              <w:t>-Упознавање историјског и културног наслеђа и привредних достигнућа која су у вези са делатношћу школе</w:t>
            </w:r>
          </w:p>
          <w:p w:rsidR="00346AE0" w:rsidRPr="00D937DD" w:rsidRDefault="00346AE0" w:rsidP="00002D47">
            <w:pPr>
              <w:jc w:val="both"/>
              <w:rPr>
                <w:sz w:val="22"/>
                <w:szCs w:val="22"/>
                <w:lang w:val="sr-Cyrl-CS"/>
              </w:rPr>
            </w:pPr>
            <w:r w:rsidRPr="00D937DD">
              <w:rPr>
                <w:sz w:val="22"/>
                <w:szCs w:val="22"/>
                <w:lang w:val="sr-Cyrl-CS"/>
              </w:rPr>
              <w:t>-рекреативно здравствени опоравак ученика</w:t>
            </w:r>
          </w:p>
          <w:p w:rsidR="00346AE0" w:rsidRPr="00D937DD" w:rsidRDefault="00346AE0" w:rsidP="00002D47">
            <w:pPr>
              <w:jc w:val="both"/>
              <w:rPr>
                <w:sz w:val="22"/>
                <w:szCs w:val="22"/>
                <w:lang w:val="sr-Cyrl-CS"/>
              </w:rPr>
            </w:pPr>
          </w:p>
          <w:p w:rsidR="00346AE0" w:rsidRPr="00D937DD" w:rsidRDefault="00346AE0" w:rsidP="00002D47">
            <w:pPr>
              <w:jc w:val="both"/>
              <w:rPr>
                <w:b/>
                <w:sz w:val="22"/>
                <w:szCs w:val="22"/>
                <w:lang w:val="sr-Cyrl-CS"/>
              </w:rPr>
            </w:pPr>
            <w:r w:rsidRPr="00D937DD">
              <w:rPr>
                <w:b/>
                <w:sz w:val="22"/>
                <w:szCs w:val="22"/>
                <w:lang w:val="sr-Cyrl-CS"/>
              </w:rPr>
              <w:t>Образовно-васпини задаци екскурзије</w:t>
            </w:r>
          </w:p>
          <w:p w:rsidR="00346AE0" w:rsidRPr="00D937DD" w:rsidRDefault="00346AE0" w:rsidP="00002D47">
            <w:pPr>
              <w:jc w:val="both"/>
              <w:rPr>
                <w:sz w:val="22"/>
                <w:szCs w:val="22"/>
                <w:lang w:val="sr-Cyrl-CS"/>
              </w:rPr>
            </w:pPr>
            <w:r w:rsidRPr="00D937DD">
              <w:rPr>
                <w:sz w:val="22"/>
                <w:szCs w:val="22"/>
                <w:lang w:val="sr-Cyrl-CS"/>
              </w:rPr>
              <w:t>-проучавањње објеката и феномена у природи</w:t>
            </w:r>
          </w:p>
          <w:p w:rsidR="00346AE0" w:rsidRPr="00D937DD" w:rsidRDefault="00346AE0" w:rsidP="00002D47">
            <w:pPr>
              <w:jc w:val="both"/>
              <w:rPr>
                <w:sz w:val="22"/>
                <w:szCs w:val="22"/>
                <w:lang w:val="sr-Cyrl-CS"/>
              </w:rPr>
            </w:pPr>
            <w:r w:rsidRPr="00D937DD">
              <w:rPr>
                <w:sz w:val="22"/>
                <w:szCs w:val="22"/>
                <w:lang w:val="sr-Cyrl-CS"/>
              </w:rPr>
              <w:t>-уочавање узрочно-последичних односа  у конкретним природним и друштвеним условима</w:t>
            </w:r>
          </w:p>
          <w:p w:rsidR="00346AE0" w:rsidRPr="00D937DD" w:rsidRDefault="00346AE0" w:rsidP="00002D47">
            <w:pPr>
              <w:jc w:val="both"/>
              <w:rPr>
                <w:sz w:val="22"/>
                <w:szCs w:val="22"/>
                <w:lang w:val="sr-Cyrl-CS"/>
              </w:rPr>
            </w:pPr>
            <w:r w:rsidRPr="00D937DD">
              <w:rPr>
                <w:sz w:val="22"/>
                <w:szCs w:val="22"/>
                <w:lang w:val="sr-Cyrl-CS"/>
              </w:rPr>
              <w:t>-развијање интересовања за природу и изграђивање еколошких навика</w:t>
            </w:r>
          </w:p>
          <w:p w:rsidR="00346AE0" w:rsidRPr="00D937DD" w:rsidRDefault="00346AE0" w:rsidP="00002D47">
            <w:pPr>
              <w:jc w:val="both"/>
              <w:rPr>
                <w:sz w:val="22"/>
                <w:szCs w:val="22"/>
                <w:lang w:val="sr-Cyrl-CS"/>
              </w:rPr>
            </w:pPr>
            <w:r w:rsidRPr="00D937DD">
              <w:rPr>
                <w:sz w:val="22"/>
                <w:szCs w:val="22"/>
                <w:lang w:val="sr-Cyrl-CS"/>
              </w:rPr>
              <w:t>-упознавање начина живота  и рада људи појединих крајева</w:t>
            </w:r>
          </w:p>
          <w:p w:rsidR="00346AE0" w:rsidRPr="00D937DD" w:rsidRDefault="00346AE0" w:rsidP="00002D47">
            <w:pPr>
              <w:ind w:right="-142"/>
              <w:jc w:val="both"/>
              <w:rPr>
                <w:sz w:val="22"/>
                <w:szCs w:val="22"/>
                <w:lang w:val="sr-Cyrl-CS"/>
              </w:rPr>
            </w:pPr>
            <w:r w:rsidRPr="00D937DD">
              <w:rPr>
                <w:sz w:val="22"/>
                <w:szCs w:val="22"/>
                <w:lang w:val="sr-Cyrl-CS"/>
              </w:rPr>
              <w:t>-развијање позитивног односа према културно-историјским односима</w:t>
            </w:r>
          </w:p>
          <w:p w:rsidR="00346AE0" w:rsidRPr="00D937DD" w:rsidRDefault="00346AE0" w:rsidP="00002D47">
            <w:pPr>
              <w:jc w:val="both"/>
              <w:rPr>
                <w:sz w:val="22"/>
                <w:szCs w:val="22"/>
                <w:lang w:val="sr-Cyrl-CS"/>
              </w:rPr>
            </w:pPr>
            <w:r w:rsidRPr="00D937DD">
              <w:rPr>
                <w:sz w:val="22"/>
                <w:szCs w:val="22"/>
                <w:lang w:val="sr-Cyrl-CS"/>
              </w:rPr>
              <w:t>-развијање позитивних односа</w:t>
            </w:r>
          </w:p>
          <w:p w:rsidR="00346AE0" w:rsidRPr="00D937DD" w:rsidRDefault="00346AE0" w:rsidP="00002D47">
            <w:pPr>
              <w:jc w:val="both"/>
              <w:rPr>
                <w:sz w:val="22"/>
                <w:szCs w:val="22"/>
                <w:lang w:val="sr-Cyrl-CS"/>
              </w:rPr>
            </w:pPr>
            <w:r w:rsidRPr="00D937DD">
              <w:rPr>
                <w:sz w:val="22"/>
                <w:szCs w:val="22"/>
                <w:lang w:val="sr-Cyrl-CS"/>
              </w:rPr>
              <w:t>-схватање значаја здравља  и здравих стилова живота</w:t>
            </w:r>
          </w:p>
          <w:p w:rsidR="00346AE0" w:rsidRPr="00D937DD" w:rsidRDefault="00346AE0" w:rsidP="00002D47">
            <w:pPr>
              <w:jc w:val="both"/>
              <w:rPr>
                <w:sz w:val="22"/>
                <w:szCs w:val="22"/>
                <w:lang w:val="sr-Cyrl-CS"/>
              </w:rPr>
            </w:pPr>
            <w:r w:rsidRPr="00D937DD">
              <w:rPr>
                <w:sz w:val="22"/>
                <w:szCs w:val="22"/>
                <w:lang w:val="sr-Cyrl-CS"/>
              </w:rPr>
              <w:t>-подстицање и испољавање позитивних емоционалних доживљаја</w:t>
            </w:r>
          </w:p>
          <w:p w:rsidR="00346AE0" w:rsidRPr="00D937DD" w:rsidRDefault="00346AE0" w:rsidP="00002D47">
            <w:pPr>
              <w:jc w:val="both"/>
              <w:rPr>
                <w:sz w:val="22"/>
                <w:szCs w:val="22"/>
                <w:lang w:val="sr-Cyrl-CS"/>
              </w:rPr>
            </w:pPr>
          </w:p>
        </w:tc>
        <w:tc>
          <w:tcPr>
            <w:tcW w:w="54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b/>
                <w:sz w:val="22"/>
                <w:szCs w:val="22"/>
                <w:lang w:val="sr-Cyrl-CS"/>
              </w:rPr>
            </w:pPr>
            <w:r w:rsidRPr="00D937DD">
              <w:rPr>
                <w:b/>
                <w:sz w:val="22"/>
                <w:szCs w:val="22"/>
              </w:rPr>
              <w:t>V</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1170" w:type="dxa"/>
            <w:textDirection w:val="btLr"/>
            <w:vAlign w:val="center"/>
          </w:tcPr>
          <w:p w:rsidR="00346AE0" w:rsidRPr="00D937DD" w:rsidRDefault="00346AE0" w:rsidP="004B554D">
            <w:pPr>
              <w:ind w:left="113" w:right="113"/>
              <w:jc w:val="center"/>
              <w:rPr>
                <w:sz w:val="22"/>
                <w:szCs w:val="22"/>
                <w:lang w:val="sr-Cyrl-CS"/>
              </w:rPr>
            </w:pPr>
            <w:r w:rsidRPr="00D937DD">
              <w:rPr>
                <w:b/>
                <w:sz w:val="22"/>
                <w:szCs w:val="22"/>
                <w:lang w:val="sr-Cyrl-CS"/>
              </w:rPr>
              <w:t>Аранђеловац-Ваљево-Бранковина-Троноша-Тршић- Аранђеловац</w:t>
            </w:r>
          </w:p>
        </w:tc>
        <w:tc>
          <w:tcPr>
            <w:tcW w:w="2520" w:type="dxa"/>
          </w:tcPr>
          <w:p w:rsidR="00346AE0" w:rsidRPr="00D937DD" w:rsidRDefault="00346AE0" w:rsidP="00002D47">
            <w:pPr>
              <w:jc w:val="both"/>
              <w:rPr>
                <w:b/>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b/>
                <w:sz w:val="22"/>
                <w:szCs w:val="22"/>
                <w:lang w:val="sr-Cyrl-CS"/>
              </w:rPr>
            </w:pPr>
            <w:r w:rsidRPr="00D937DD">
              <w:rPr>
                <w:b/>
                <w:sz w:val="22"/>
                <w:szCs w:val="22"/>
                <w:lang w:val="sr-Cyrl-CS"/>
              </w:rPr>
              <w:t xml:space="preserve">Ваљево </w:t>
            </w:r>
          </w:p>
          <w:p w:rsidR="00346AE0" w:rsidRPr="00D937DD" w:rsidRDefault="00346AE0" w:rsidP="00002D47">
            <w:pPr>
              <w:jc w:val="both"/>
              <w:rPr>
                <w:sz w:val="22"/>
                <w:szCs w:val="22"/>
                <w:lang w:val="sr-Cyrl-CS"/>
              </w:rPr>
            </w:pPr>
            <w:r w:rsidRPr="00D937DD">
              <w:rPr>
                <w:sz w:val="22"/>
                <w:szCs w:val="22"/>
                <w:lang w:val="sr-Cyrl-CS"/>
              </w:rPr>
              <w:t>Посета конаку</w:t>
            </w:r>
          </w:p>
          <w:p w:rsidR="00346AE0" w:rsidRPr="00D937DD" w:rsidRDefault="00346AE0" w:rsidP="00002D47">
            <w:pPr>
              <w:jc w:val="both"/>
              <w:rPr>
                <w:sz w:val="22"/>
                <w:szCs w:val="22"/>
                <w:lang w:val="sr-Cyrl-CS"/>
              </w:rPr>
            </w:pPr>
          </w:p>
          <w:p w:rsidR="00346AE0" w:rsidRPr="00D937DD" w:rsidRDefault="00346AE0" w:rsidP="00002D47">
            <w:pPr>
              <w:jc w:val="both"/>
              <w:rPr>
                <w:b/>
                <w:sz w:val="22"/>
                <w:szCs w:val="22"/>
                <w:lang w:val="sr-Cyrl-CS"/>
              </w:rPr>
            </w:pPr>
            <w:r w:rsidRPr="00D937DD">
              <w:rPr>
                <w:b/>
                <w:sz w:val="22"/>
                <w:szCs w:val="22"/>
                <w:lang w:val="sr-Cyrl-CS"/>
              </w:rPr>
              <w:t>Бранковина</w:t>
            </w:r>
          </w:p>
          <w:p w:rsidR="00346AE0" w:rsidRPr="00D937DD" w:rsidRDefault="00346AE0" w:rsidP="00002D47">
            <w:pPr>
              <w:jc w:val="both"/>
              <w:rPr>
                <w:sz w:val="22"/>
                <w:szCs w:val="22"/>
                <w:lang w:val="sr-Cyrl-CS"/>
              </w:rPr>
            </w:pPr>
            <w:r w:rsidRPr="00D937DD">
              <w:rPr>
                <w:sz w:val="22"/>
                <w:szCs w:val="22"/>
                <w:lang w:val="sr-Cyrl-CS"/>
              </w:rPr>
              <w:t>-црква,</w:t>
            </w:r>
          </w:p>
          <w:p w:rsidR="00346AE0" w:rsidRPr="00D937DD" w:rsidRDefault="00346AE0" w:rsidP="00002D47">
            <w:pPr>
              <w:jc w:val="both"/>
              <w:rPr>
                <w:sz w:val="22"/>
                <w:szCs w:val="22"/>
                <w:lang w:val="sr-Cyrl-CS"/>
              </w:rPr>
            </w:pPr>
            <w:r w:rsidRPr="00D937DD">
              <w:rPr>
                <w:sz w:val="22"/>
                <w:szCs w:val="22"/>
                <w:lang w:val="sr-Cyrl-CS"/>
              </w:rPr>
              <w:t>-школа,</w:t>
            </w:r>
          </w:p>
          <w:p w:rsidR="00346AE0" w:rsidRPr="00D937DD" w:rsidRDefault="00346AE0" w:rsidP="00002D47">
            <w:pPr>
              <w:jc w:val="both"/>
              <w:rPr>
                <w:sz w:val="22"/>
                <w:szCs w:val="22"/>
                <w:lang w:val="sr-Cyrl-CS"/>
              </w:rPr>
            </w:pPr>
            <w:r w:rsidRPr="00D937DD">
              <w:rPr>
                <w:sz w:val="22"/>
                <w:szCs w:val="22"/>
                <w:lang w:val="sr-Cyrl-CS"/>
              </w:rPr>
              <w:t>-музеј,</w:t>
            </w:r>
          </w:p>
          <w:p w:rsidR="00346AE0" w:rsidRPr="00D937DD" w:rsidRDefault="00346AE0" w:rsidP="00002D47">
            <w:pPr>
              <w:jc w:val="both"/>
              <w:rPr>
                <w:sz w:val="22"/>
                <w:szCs w:val="22"/>
                <w:lang w:val="sr-Cyrl-CS"/>
              </w:rPr>
            </w:pPr>
            <w:r w:rsidRPr="00D937DD">
              <w:rPr>
                <w:sz w:val="22"/>
                <w:szCs w:val="22"/>
                <w:lang w:val="sr-Cyrl-CS"/>
              </w:rPr>
              <w:t>-Гроб Десанке      Максимовић,</w:t>
            </w:r>
          </w:p>
          <w:p w:rsidR="00346AE0" w:rsidRPr="00D937DD" w:rsidRDefault="00346AE0" w:rsidP="00002D47">
            <w:pPr>
              <w:jc w:val="both"/>
              <w:rPr>
                <w:sz w:val="22"/>
                <w:szCs w:val="22"/>
                <w:lang w:val="sr-Cyrl-CS"/>
              </w:rPr>
            </w:pPr>
            <w:r w:rsidRPr="00D937DD">
              <w:rPr>
                <w:sz w:val="22"/>
                <w:szCs w:val="22"/>
                <w:lang w:val="sr-Cyrl-CS"/>
              </w:rPr>
              <w:t xml:space="preserve">- Манастир Троноша </w:t>
            </w:r>
          </w:p>
          <w:p w:rsidR="00346AE0" w:rsidRPr="00D937DD" w:rsidRDefault="00346AE0" w:rsidP="00002D47">
            <w:pPr>
              <w:jc w:val="both"/>
              <w:rPr>
                <w:sz w:val="22"/>
                <w:szCs w:val="22"/>
                <w:lang w:val="sr-Cyrl-CS"/>
              </w:rPr>
            </w:pPr>
            <w:r w:rsidRPr="00D937DD">
              <w:rPr>
                <w:sz w:val="22"/>
                <w:szCs w:val="22"/>
                <w:lang w:val="sr-Cyrl-CS"/>
              </w:rPr>
              <w:t>-Музеј</w:t>
            </w:r>
          </w:p>
          <w:p w:rsidR="00346AE0" w:rsidRPr="00D937DD" w:rsidRDefault="00346AE0" w:rsidP="00002D47">
            <w:pPr>
              <w:jc w:val="both"/>
              <w:rPr>
                <w:sz w:val="22"/>
                <w:szCs w:val="22"/>
                <w:lang w:val="sr-Cyrl-CS"/>
              </w:rPr>
            </w:pPr>
            <w:r w:rsidRPr="00D937DD">
              <w:rPr>
                <w:sz w:val="22"/>
                <w:szCs w:val="22"/>
                <w:lang w:val="sr-Cyrl-CS"/>
              </w:rPr>
              <w:t xml:space="preserve"> </w:t>
            </w:r>
          </w:p>
          <w:p w:rsidR="00346AE0" w:rsidRPr="00D937DD" w:rsidRDefault="00346AE0" w:rsidP="00002D47">
            <w:pPr>
              <w:jc w:val="both"/>
              <w:rPr>
                <w:b/>
                <w:sz w:val="22"/>
                <w:szCs w:val="22"/>
                <w:lang w:val="sr-Cyrl-CS"/>
              </w:rPr>
            </w:pPr>
            <w:r w:rsidRPr="00D937DD">
              <w:rPr>
                <w:b/>
                <w:sz w:val="22"/>
                <w:szCs w:val="22"/>
                <w:lang w:val="sr-Cyrl-CS"/>
              </w:rPr>
              <w:t xml:space="preserve">Тршић </w:t>
            </w:r>
          </w:p>
          <w:p w:rsidR="00346AE0" w:rsidRPr="00D937DD" w:rsidRDefault="00346AE0" w:rsidP="00002D47">
            <w:pPr>
              <w:jc w:val="both"/>
              <w:rPr>
                <w:sz w:val="22"/>
                <w:szCs w:val="22"/>
                <w:lang w:val="sr-Cyrl-CS"/>
              </w:rPr>
            </w:pPr>
            <w:r w:rsidRPr="00D937DD">
              <w:rPr>
                <w:sz w:val="22"/>
                <w:szCs w:val="22"/>
                <w:lang w:val="sr-Cyrl-CS"/>
              </w:rPr>
              <w:t>чесма Југовића,</w:t>
            </w:r>
          </w:p>
          <w:p w:rsidR="00346AE0" w:rsidRPr="00D937DD" w:rsidRDefault="00346AE0" w:rsidP="00002D47">
            <w:pPr>
              <w:jc w:val="both"/>
              <w:rPr>
                <w:sz w:val="22"/>
                <w:szCs w:val="22"/>
                <w:lang w:val="sr-Cyrl-CS"/>
              </w:rPr>
            </w:pPr>
            <w:r w:rsidRPr="00D937DD">
              <w:rPr>
                <w:sz w:val="22"/>
                <w:szCs w:val="22"/>
                <w:lang w:val="sr-Cyrl-CS"/>
              </w:rPr>
              <w:t>родна кућа Вука  Караџића</w:t>
            </w:r>
          </w:p>
          <w:p w:rsidR="00346AE0" w:rsidRPr="00D937DD" w:rsidRDefault="00346AE0" w:rsidP="00002D47">
            <w:pPr>
              <w:jc w:val="both"/>
              <w:rPr>
                <w:sz w:val="22"/>
                <w:szCs w:val="22"/>
                <w:lang w:val="sr-Cyrl-CS"/>
              </w:rPr>
            </w:pPr>
          </w:p>
        </w:tc>
        <w:tc>
          <w:tcPr>
            <w:tcW w:w="54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1</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72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Мај</w:t>
            </w:r>
          </w:p>
          <w:p w:rsidR="00346AE0" w:rsidRPr="00D937DD" w:rsidRDefault="00596EBE" w:rsidP="00002D47">
            <w:pPr>
              <w:jc w:val="both"/>
              <w:rPr>
                <w:sz w:val="22"/>
                <w:szCs w:val="22"/>
                <w:lang w:val="sr-Cyrl-CS"/>
              </w:rPr>
            </w:pPr>
            <w:r>
              <w:rPr>
                <w:sz w:val="22"/>
                <w:szCs w:val="22"/>
                <w:lang w:val="sr-Cyrl-CS"/>
              </w:rPr>
              <w:t>2018</w:t>
            </w:r>
            <w:r w:rsidR="00346AE0" w:rsidRPr="00D937DD">
              <w:rPr>
                <w:sz w:val="22"/>
                <w:szCs w:val="22"/>
                <w:lang w:val="sr-Cyrl-CS"/>
              </w:rPr>
              <w:t>.г.</w:t>
            </w:r>
          </w:p>
        </w:tc>
        <w:tc>
          <w:tcPr>
            <w:tcW w:w="90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70% ученика једног разреда</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108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ind w:right="-108"/>
              <w:jc w:val="both"/>
              <w:rPr>
                <w:sz w:val="22"/>
                <w:szCs w:val="22"/>
                <w:lang w:val="sr-Cyrl-CS"/>
              </w:rPr>
            </w:pPr>
            <w:r w:rsidRPr="00D937DD">
              <w:rPr>
                <w:sz w:val="22"/>
                <w:szCs w:val="22"/>
                <w:lang w:val="sr-Cyrl-CS"/>
              </w:rPr>
              <w:t>На терет родитеља</w:t>
            </w:r>
          </w:p>
          <w:p w:rsidR="00346AE0" w:rsidRPr="00D937DD" w:rsidRDefault="00346AE0" w:rsidP="00002D47">
            <w:pPr>
              <w:jc w:val="both"/>
              <w:rPr>
                <w:sz w:val="22"/>
                <w:szCs w:val="22"/>
                <w:lang w:val="sr-Cyrl-CS"/>
              </w:rPr>
            </w:pPr>
            <w:r w:rsidRPr="00D937DD">
              <w:rPr>
                <w:sz w:val="22"/>
                <w:szCs w:val="22"/>
                <w:lang w:val="sr-Cyrl-CS"/>
              </w:rPr>
              <w:t>ученика који путују</w:t>
            </w:r>
          </w:p>
        </w:tc>
        <w:tc>
          <w:tcPr>
            <w:tcW w:w="126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 xml:space="preserve">Директор </w:t>
            </w:r>
          </w:p>
          <w:p w:rsidR="00346AE0" w:rsidRPr="00D937DD" w:rsidRDefault="00346AE0" w:rsidP="00002D47">
            <w:pPr>
              <w:jc w:val="both"/>
              <w:rPr>
                <w:sz w:val="22"/>
                <w:szCs w:val="22"/>
                <w:lang w:val="sr-Cyrl-CS"/>
              </w:rPr>
            </w:pPr>
            <w:r w:rsidRPr="00D937DD">
              <w:rPr>
                <w:sz w:val="22"/>
                <w:szCs w:val="22"/>
                <w:lang w:val="sr-Cyrl-CS"/>
              </w:rPr>
              <w:t>школе,</w:t>
            </w:r>
          </w:p>
          <w:p w:rsidR="00346AE0" w:rsidRPr="00D937DD" w:rsidRDefault="00346AE0" w:rsidP="00002D47">
            <w:pPr>
              <w:jc w:val="both"/>
              <w:rPr>
                <w:sz w:val="22"/>
                <w:szCs w:val="22"/>
                <w:lang w:val="sr-Cyrl-CS"/>
              </w:rPr>
            </w:pPr>
            <w:r w:rsidRPr="00D937DD">
              <w:rPr>
                <w:sz w:val="22"/>
                <w:szCs w:val="22"/>
                <w:lang w:val="sr-Cyrl-CS"/>
              </w:rPr>
              <w:t>стручни вођа. одељенски старешина</w:t>
            </w:r>
          </w:p>
        </w:tc>
        <w:tc>
          <w:tcPr>
            <w:tcW w:w="135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Одељенски старешина обезбеђује оганизационо-техничке услове за извођење путовања.</w:t>
            </w:r>
          </w:p>
          <w:p w:rsidR="00346AE0" w:rsidRPr="00D937DD" w:rsidRDefault="00346AE0" w:rsidP="00002D47">
            <w:pPr>
              <w:ind w:right="-219"/>
              <w:jc w:val="both"/>
              <w:rPr>
                <w:sz w:val="22"/>
                <w:szCs w:val="22"/>
                <w:lang w:val="sr-Cyrl-CS"/>
              </w:rPr>
            </w:pPr>
            <w:r w:rsidRPr="00D937DD">
              <w:rPr>
                <w:sz w:val="22"/>
                <w:szCs w:val="22"/>
                <w:lang w:val="sr-Cyrl-CS"/>
              </w:rPr>
              <w:t>Координира остваривање сдржаја и активности предвиђене програмом и стара се о безбедности понашања ученика.</w:t>
            </w:r>
          </w:p>
          <w:p w:rsidR="00346AE0" w:rsidRPr="00D937DD" w:rsidRDefault="00346AE0" w:rsidP="00002D47">
            <w:pPr>
              <w:jc w:val="both"/>
              <w:rPr>
                <w:sz w:val="22"/>
                <w:szCs w:val="22"/>
                <w:lang w:val="sr-Cyrl-CS"/>
              </w:rPr>
            </w:pPr>
          </w:p>
        </w:tc>
        <w:tc>
          <w:tcPr>
            <w:tcW w:w="819"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Стручни вођа</w:t>
            </w:r>
          </w:p>
        </w:tc>
      </w:tr>
    </w:tbl>
    <w:p w:rsidR="00346AE0" w:rsidRPr="00864F5C" w:rsidRDefault="00346AE0" w:rsidP="00346AE0">
      <w:pPr>
        <w:jc w:val="both"/>
        <w:rPr>
          <w:sz w:val="24"/>
          <w:szCs w:val="24"/>
          <w:lang w:val="sr-Cyrl-CS"/>
        </w:rPr>
      </w:pPr>
    </w:p>
    <w:p w:rsidR="00346AE0" w:rsidRDefault="00346AE0" w:rsidP="00346AE0">
      <w:pPr>
        <w:jc w:val="both"/>
        <w:rPr>
          <w:sz w:val="24"/>
          <w:szCs w:val="24"/>
        </w:rPr>
      </w:pPr>
    </w:p>
    <w:p w:rsidR="00346AE0" w:rsidRPr="00D937DD" w:rsidRDefault="00346AE0" w:rsidP="00346AE0">
      <w:pPr>
        <w:jc w:val="both"/>
        <w:rPr>
          <w:sz w:val="24"/>
          <w:szCs w:val="24"/>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99"/>
        <w:gridCol w:w="540"/>
        <w:gridCol w:w="1260"/>
        <w:gridCol w:w="2880"/>
        <w:gridCol w:w="630"/>
        <w:gridCol w:w="720"/>
        <w:gridCol w:w="810"/>
        <w:gridCol w:w="990"/>
        <w:gridCol w:w="1620"/>
        <w:gridCol w:w="1260"/>
        <w:gridCol w:w="909"/>
      </w:tblGrid>
      <w:tr w:rsidR="00346AE0" w:rsidRPr="00864F5C" w:rsidTr="00002D47">
        <w:tc>
          <w:tcPr>
            <w:tcW w:w="4399" w:type="dxa"/>
            <w:vAlign w:val="center"/>
          </w:tcPr>
          <w:p w:rsidR="00346AE0" w:rsidRPr="00864F5C" w:rsidRDefault="00346AE0" w:rsidP="00002D47">
            <w:pPr>
              <w:jc w:val="both"/>
              <w:rPr>
                <w:sz w:val="24"/>
                <w:szCs w:val="24"/>
                <w:lang w:val="sr-Cyrl-CS"/>
              </w:rPr>
            </w:pPr>
            <w:r w:rsidRPr="00864F5C">
              <w:rPr>
                <w:sz w:val="24"/>
                <w:szCs w:val="24"/>
                <w:lang w:val="sr-Cyrl-CS"/>
              </w:rPr>
              <w:t xml:space="preserve">Образовно-васпитни и здравствени </w:t>
            </w:r>
            <w:r w:rsidRPr="00864F5C">
              <w:rPr>
                <w:sz w:val="24"/>
                <w:szCs w:val="24"/>
                <w:lang w:val="sr-Cyrl-CS"/>
              </w:rPr>
              <w:lastRenderedPageBreak/>
              <w:t>циљеви и задаци</w:t>
            </w:r>
          </w:p>
        </w:tc>
        <w:tc>
          <w:tcPr>
            <w:tcW w:w="540" w:type="dxa"/>
            <w:textDirection w:val="btLr"/>
            <w:vAlign w:val="center"/>
          </w:tcPr>
          <w:p w:rsidR="00346AE0" w:rsidRPr="00864F5C" w:rsidRDefault="00346AE0" w:rsidP="00002D47">
            <w:pPr>
              <w:ind w:left="113" w:right="-59"/>
              <w:jc w:val="both"/>
              <w:rPr>
                <w:sz w:val="24"/>
                <w:szCs w:val="24"/>
                <w:lang w:val="sr-Cyrl-CS"/>
              </w:rPr>
            </w:pPr>
            <w:r w:rsidRPr="00864F5C">
              <w:rPr>
                <w:sz w:val="24"/>
                <w:szCs w:val="24"/>
                <w:lang w:val="sr-Cyrl-CS"/>
              </w:rPr>
              <w:lastRenderedPageBreak/>
              <w:t>Разред</w:t>
            </w:r>
          </w:p>
        </w:tc>
        <w:tc>
          <w:tcPr>
            <w:tcW w:w="1260" w:type="dxa"/>
            <w:vAlign w:val="center"/>
          </w:tcPr>
          <w:p w:rsidR="00346AE0" w:rsidRPr="00864F5C" w:rsidRDefault="00346AE0" w:rsidP="00002D47">
            <w:pPr>
              <w:ind w:right="-108"/>
              <w:jc w:val="both"/>
              <w:rPr>
                <w:sz w:val="24"/>
                <w:szCs w:val="24"/>
                <w:lang w:val="sr-Cyrl-CS"/>
              </w:rPr>
            </w:pPr>
            <w:r w:rsidRPr="00864F5C">
              <w:rPr>
                <w:sz w:val="24"/>
                <w:szCs w:val="24"/>
                <w:lang w:val="sr-Cyrl-CS"/>
              </w:rPr>
              <w:t xml:space="preserve">Путни </w:t>
            </w:r>
            <w:r w:rsidRPr="00864F5C">
              <w:rPr>
                <w:sz w:val="24"/>
                <w:szCs w:val="24"/>
                <w:lang w:val="sr-Cyrl-CS"/>
              </w:rPr>
              <w:lastRenderedPageBreak/>
              <w:t>правци</w:t>
            </w:r>
          </w:p>
          <w:p w:rsidR="00346AE0" w:rsidRPr="00864F5C" w:rsidRDefault="00346AE0" w:rsidP="00002D47">
            <w:pPr>
              <w:jc w:val="both"/>
              <w:rPr>
                <w:sz w:val="24"/>
                <w:szCs w:val="24"/>
                <w:lang w:val="sr-Cyrl-CS"/>
              </w:rPr>
            </w:pPr>
          </w:p>
        </w:tc>
        <w:tc>
          <w:tcPr>
            <w:tcW w:w="2880" w:type="dxa"/>
            <w:vAlign w:val="center"/>
          </w:tcPr>
          <w:p w:rsidR="00346AE0" w:rsidRPr="00864F5C" w:rsidRDefault="00346AE0" w:rsidP="00002D47">
            <w:pPr>
              <w:jc w:val="both"/>
              <w:rPr>
                <w:sz w:val="24"/>
                <w:szCs w:val="24"/>
                <w:lang w:val="sr-Cyrl-CS"/>
              </w:rPr>
            </w:pPr>
            <w:r w:rsidRPr="00864F5C">
              <w:rPr>
                <w:sz w:val="24"/>
                <w:szCs w:val="24"/>
                <w:lang w:val="sr-Cyrl-CS"/>
              </w:rPr>
              <w:lastRenderedPageBreak/>
              <w:t xml:space="preserve">Садржаји којима се </w:t>
            </w:r>
            <w:r w:rsidRPr="00864F5C">
              <w:rPr>
                <w:sz w:val="24"/>
                <w:szCs w:val="24"/>
                <w:lang w:val="sr-Cyrl-CS"/>
              </w:rPr>
              <w:lastRenderedPageBreak/>
              <w:t>постављени циљеви реализују</w:t>
            </w:r>
          </w:p>
        </w:tc>
        <w:tc>
          <w:tcPr>
            <w:tcW w:w="630" w:type="dxa"/>
            <w:textDirection w:val="btLr"/>
            <w:vAlign w:val="center"/>
          </w:tcPr>
          <w:p w:rsidR="00346AE0" w:rsidRPr="00864F5C" w:rsidRDefault="00346AE0" w:rsidP="00002D47">
            <w:pPr>
              <w:ind w:left="-43" w:right="-95"/>
              <w:jc w:val="both"/>
              <w:rPr>
                <w:sz w:val="24"/>
                <w:szCs w:val="24"/>
                <w:lang w:val="sr-Cyrl-CS"/>
              </w:rPr>
            </w:pPr>
            <w:r w:rsidRPr="00864F5C">
              <w:rPr>
                <w:sz w:val="24"/>
                <w:szCs w:val="24"/>
                <w:lang w:val="sr-Cyrl-CS"/>
              </w:rPr>
              <w:lastRenderedPageBreak/>
              <w:t>Време</w:t>
            </w:r>
          </w:p>
          <w:p w:rsidR="00346AE0" w:rsidRPr="00864F5C" w:rsidRDefault="00346AE0" w:rsidP="00002D47">
            <w:pPr>
              <w:ind w:left="-43" w:right="-95"/>
              <w:jc w:val="both"/>
              <w:rPr>
                <w:sz w:val="24"/>
                <w:szCs w:val="24"/>
                <w:lang w:val="sr-Cyrl-CS"/>
              </w:rPr>
            </w:pPr>
            <w:r w:rsidRPr="00864F5C">
              <w:rPr>
                <w:sz w:val="24"/>
                <w:szCs w:val="24"/>
                <w:lang w:val="sr-Cyrl-CS"/>
              </w:rPr>
              <w:t xml:space="preserve"> трајања</w:t>
            </w:r>
          </w:p>
          <w:p w:rsidR="00346AE0" w:rsidRPr="00864F5C" w:rsidRDefault="00346AE0" w:rsidP="00002D47">
            <w:pPr>
              <w:ind w:left="2" w:right="113" w:firstLine="111"/>
              <w:jc w:val="both"/>
              <w:rPr>
                <w:sz w:val="24"/>
                <w:szCs w:val="24"/>
                <w:lang w:val="sr-Cyrl-CS"/>
              </w:rPr>
            </w:pPr>
          </w:p>
        </w:tc>
        <w:tc>
          <w:tcPr>
            <w:tcW w:w="720" w:type="dxa"/>
            <w:textDirection w:val="btLr"/>
            <w:vAlign w:val="center"/>
          </w:tcPr>
          <w:p w:rsidR="00346AE0" w:rsidRPr="00864F5C" w:rsidRDefault="00346AE0" w:rsidP="00002D47">
            <w:pPr>
              <w:ind w:left="113" w:right="-108"/>
              <w:jc w:val="both"/>
              <w:rPr>
                <w:sz w:val="24"/>
                <w:szCs w:val="24"/>
                <w:lang w:val="sr-Cyrl-CS"/>
              </w:rPr>
            </w:pPr>
            <w:r w:rsidRPr="00864F5C">
              <w:rPr>
                <w:sz w:val="24"/>
                <w:szCs w:val="24"/>
                <w:lang w:val="sr-Cyrl-CS"/>
              </w:rPr>
              <w:t>Време реали</w:t>
            </w:r>
          </w:p>
          <w:p w:rsidR="00346AE0" w:rsidRPr="00864F5C" w:rsidRDefault="00346AE0" w:rsidP="00002D47">
            <w:pPr>
              <w:ind w:left="113" w:right="-108"/>
              <w:jc w:val="both"/>
              <w:rPr>
                <w:sz w:val="24"/>
                <w:szCs w:val="24"/>
                <w:lang w:val="sr-Cyrl-CS"/>
              </w:rPr>
            </w:pPr>
            <w:r w:rsidRPr="00864F5C">
              <w:rPr>
                <w:sz w:val="24"/>
                <w:szCs w:val="24"/>
                <w:lang w:val="sr-Cyrl-CS"/>
              </w:rPr>
              <w:t>зације</w:t>
            </w:r>
          </w:p>
        </w:tc>
        <w:tc>
          <w:tcPr>
            <w:tcW w:w="810" w:type="dxa"/>
            <w:textDirection w:val="btLr"/>
            <w:vAlign w:val="center"/>
          </w:tcPr>
          <w:p w:rsidR="00346AE0" w:rsidRPr="00864F5C" w:rsidRDefault="00346AE0" w:rsidP="00002D47">
            <w:pPr>
              <w:ind w:left="113" w:right="-101"/>
              <w:jc w:val="both"/>
              <w:rPr>
                <w:sz w:val="24"/>
                <w:szCs w:val="24"/>
                <w:lang w:val="sr-Cyrl-CS"/>
              </w:rPr>
            </w:pPr>
            <w:r w:rsidRPr="00864F5C">
              <w:rPr>
                <w:sz w:val="24"/>
                <w:szCs w:val="24"/>
                <w:lang w:val="sr-Cyrl-CS"/>
              </w:rPr>
              <w:t>Обухваћеност</w:t>
            </w:r>
          </w:p>
          <w:p w:rsidR="00346AE0" w:rsidRPr="00864F5C" w:rsidRDefault="00346AE0" w:rsidP="00002D47">
            <w:pPr>
              <w:ind w:left="113" w:right="-108"/>
              <w:jc w:val="both"/>
              <w:rPr>
                <w:sz w:val="24"/>
                <w:szCs w:val="24"/>
                <w:lang w:val="sr-Cyrl-CS"/>
              </w:rPr>
            </w:pPr>
            <w:r w:rsidRPr="00864F5C">
              <w:rPr>
                <w:sz w:val="24"/>
                <w:szCs w:val="24"/>
                <w:lang w:val="sr-Cyrl-CS"/>
              </w:rPr>
              <w:t>ученика</w:t>
            </w:r>
          </w:p>
        </w:tc>
        <w:tc>
          <w:tcPr>
            <w:tcW w:w="990" w:type="dxa"/>
            <w:textDirection w:val="btLr"/>
            <w:vAlign w:val="center"/>
          </w:tcPr>
          <w:p w:rsidR="00346AE0" w:rsidRPr="00864F5C" w:rsidRDefault="00346AE0" w:rsidP="00002D47">
            <w:pPr>
              <w:ind w:left="113" w:right="-83"/>
              <w:jc w:val="both"/>
              <w:rPr>
                <w:sz w:val="24"/>
                <w:szCs w:val="24"/>
                <w:lang w:val="sr-Cyrl-CS"/>
              </w:rPr>
            </w:pPr>
            <w:r w:rsidRPr="00864F5C">
              <w:rPr>
                <w:sz w:val="24"/>
                <w:szCs w:val="24"/>
                <w:lang w:val="sr-Cyrl-CS"/>
              </w:rPr>
              <w:t>Начин</w:t>
            </w:r>
          </w:p>
          <w:p w:rsidR="00346AE0" w:rsidRPr="00864F5C" w:rsidRDefault="00346AE0" w:rsidP="00002D47">
            <w:pPr>
              <w:ind w:left="113" w:right="-83"/>
              <w:jc w:val="both"/>
              <w:rPr>
                <w:sz w:val="24"/>
                <w:szCs w:val="24"/>
                <w:lang w:val="sr-Cyrl-CS"/>
              </w:rPr>
            </w:pPr>
            <w:r w:rsidRPr="00864F5C">
              <w:rPr>
                <w:sz w:val="24"/>
                <w:szCs w:val="24"/>
                <w:lang w:val="sr-Cyrl-CS"/>
              </w:rPr>
              <w:t>финансирања</w:t>
            </w:r>
          </w:p>
          <w:p w:rsidR="00346AE0" w:rsidRPr="00864F5C" w:rsidRDefault="00346AE0" w:rsidP="00002D47">
            <w:pPr>
              <w:ind w:left="113" w:right="113"/>
              <w:jc w:val="both"/>
              <w:rPr>
                <w:sz w:val="24"/>
                <w:szCs w:val="24"/>
                <w:lang w:val="sr-Cyrl-CS"/>
              </w:rPr>
            </w:pPr>
          </w:p>
        </w:tc>
        <w:tc>
          <w:tcPr>
            <w:tcW w:w="1620" w:type="dxa"/>
            <w:vAlign w:val="center"/>
          </w:tcPr>
          <w:p w:rsidR="00346AE0" w:rsidRPr="00864F5C" w:rsidRDefault="00346AE0" w:rsidP="00002D47">
            <w:pPr>
              <w:jc w:val="both"/>
              <w:rPr>
                <w:sz w:val="24"/>
                <w:szCs w:val="24"/>
                <w:lang w:val="sr-Cyrl-CS"/>
              </w:rPr>
            </w:pPr>
            <w:r w:rsidRPr="00864F5C">
              <w:rPr>
                <w:sz w:val="24"/>
                <w:szCs w:val="24"/>
                <w:lang w:val="sr-Cyrl-CS"/>
              </w:rPr>
              <w:t xml:space="preserve">Носиоци </w:t>
            </w:r>
            <w:r w:rsidRPr="00864F5C">
              <w:rPr>
                <w:sz w:val="24"/>
                <w:szCs w:val="24"/>
                <w:lang w:val="sr-Cyrl-CS"/>
              </w:rPr>
              <w:lastRenderedPageBreak/>
              <w:t>припреме,</w:t>
            </w:r>
          </w:p>
          <w:p w:rsidR="00346AE0" w:rsidRPr="00864F5C" w:rsidRDefault="00346AE0" w:rsidP="00002D47">
            <w:pPr>
              <w:ind w:right="-125"/>
              <w:jc w:val="both"/>
              <w:rPr>
                <w:sz w:val="24"/>
                <w:szCs w:val="24"/>
                <w:lang w:val="sr-Cyrl-CS"/>
              </w:rPr>
            </w:pPr>
            <w:r w:rsidRPr="00864F5C">
              <w:rPr>
                <w:sz w:val="24"/>
                <w:szCs w:val="24"/>
                <w:lang w:val="sr-Cyrl-CS"/>
              </w:rPr>
              <w:t>организације извођења програма путовања</w:t>
            </w:r>
          </w:p>
        </w:tc>
        <w:tc>
          <w:tcPr>
            <w:tcW w:w="1260" w:type="dxa"/>
            <w:textDirection w:val="btLr"/>
            <w:vAlign w:val="center"/>
          </w:tcPr>
          <w:p w:rsidR="00346AE0" w:rsidRPr="00864F5C" w:rsidRDefault="00346AE0" w:rsidP="00002D47">
            <w:pPr>
              <w:ind w:left="113" w:right="-108"/>
              <w:jc w:val="both"/>
              <w:rPr>
                <w:sz w:val="24"/>
                <w:szCs w:val="24"/>
                <w:lang w:val="sr-Cyrl-CS"/>
              </w:rPr>
            </w:pPr>
            <w:r w:rsidRPr="00864F5C">
              <w:rPr>
                <w:sz w:val="24"/>
                <w:szCs w:val="24"/>
                <w:lang w:val="sr-Cyrl-CS"/>
              </w:rPr>
              <w:lastRenderedPageBreak/>
              <w:t>Техничка организација</w:t>
            </w:r>
          </w:p>
        </w:tc>
        <w:tc>
          <w:tcPr>
            <w:tcW w:w="909" w:type="dxa"/>
            <w:textDirection w:val="btLr"/>
            <w:vAlign w:val="center"/>
          </w:tcPr>
          <w:p w:rsidR="00346AE0" w:rsidRPr="00864F5C" w:rsidRDefault="00346AE0" w:rsidP="00002D47">
            <w:pPr>
              <w:ind w:left="113" w:right="-108"/>
              <w:jc w:val="both"/>
              <w:rPr>
                <w:sz w:val="24"/>
                <w:szCs w:val="24"/>
                <w:lang w:val="sr-Cyrl-CS"/>
              </w:rPr>
            </w:pPr>
            <w:r w:rsidRPr="00864F5C">
              <w:rPr>
                <w:sz w:val="24"/>
                <w:szCs w:val="24"/>
                <w:lang w:val="sr-Cyrl-CS"/>
              </w:rPr>
              <w:t xml:space="preserve"> </w:t>
            </w:r>
          </w:p>
          <w:p w:rsidR="00346AE0" w:rsidRPr="00864F5C" w:rsidRDefault="00346AE0" w:rsidP="00002D47">
            <w:pPr>
              <w:ind w:left="113" w:right="-108"/>
              <w:jc w:val="both"/>
              <w:rPr>
                <w:sz w:val="24"/>
                <w:szCs w:val="24"/>
                <w:lang w:val="sr-Cyrl-CS"/>
              </w:rPr>
            </w:pPr>
            <w:r w:rsidRPr="00864F5C">
              <w:rPr>
                <w:sz w:val="24"/>
                <w:szCs w:val="24"/>
                <w:lang w:val="sr-Cyrl-CS"/>
              </w:rPr>
              <w:t>Евалуација и извештај о реализованом програму</w:t>
            </w:r>
          </w:p>
          <w:p w:rsidR="00346AE0" w:rsidRPr="00864F5C" w:rsidRDefault="00346AE0" w:rsidP="00002D47">
            <w:pPr>
              <w:ind w:left="113" w:right="-108"/>
              <w:jc w:val="both"/>
              <w:rPr>
                <w:sz w:val="24"/>
                <w:szCs w:val="24"/>
                <w:lang w:val="sr-Cyrl-CS"/>
              </w:rPr>
            </w:pPr>
          </w:p>
        </w:tc>
      </w:tr>
      <w:tr w:rsidR="00346AE0" w:rsidRPr="00864F5C" w:rsidTr="004B554D">
        <w:trPr>
          <w:cantSplit/>
          <w:trHeight w:val="1134"/>
        </w:trPr>
        <w:tc>
          <w:tcPr>
            <w:tcW w:w="4399" w:type="dxa"/>
          </w:tcPr>
          <w:p w:rsidR="00346AE0" w:rsidRPr="00864F5C" w:rsidRDefault="00346AE0" w:rsidP="00002D47">
            <w:pPr>
              <w:jc w:val="both"/>
              <w:rPr>
                <w:sz w:val="24"/>
                <w:szCs w:val="24"/>
                <w:lang w:val="sr-Cyrl-CS"/>
              </w:rPr>
            </w:pPr>
            <w:r w:rsidRPr="00864F5C">
              <w:rPr>
                <w:b/>
                <w:sz w:val="24"/>
                <w:szCs w:val="24"/>
                <w:lang w:val="sr-Cyrl-CS"/>
              </w:rPr>
              <w:lastRenderedPageBreak/>
              <w:t xml:space="preserve">Циљ је </w:t>
            </w:r>
            <w:r w:rsidRPr="00864F5C">
              <w:rPr>
                <w:sz w:val="24"/>
                <w:szCs w:val="24"/>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864F5C" w:rsidRDefault="00346AE0" w:rsidP="00002D47">
            <w:pPr>
              <w:jc w:val="both"/>
              <w:rPr>
                <w:sz w:val="24"/>
                <w:szCs w:val="24"/>
                <w:lang w:val="sr-Cyrl-CS"/>
              </w:rPr>
            </w:pPr>
            <w:r w:rsidRPr="00864F5C">
              <w:rPr>
                <w:sz w:val="24"/>
                <w:szCs w:val="24"/>
                <w:lang w:val="sr-Cyrl-CS"/>
              </w:rPr>
              <w:t>-Упознавање историјског и културног наслеђа и привредних достигнућа која су у вези са делатношћу школе</w:t>
            </w:r>
          </w:p>
          <w:p w:rsidR="00346AE0" w:rsidRPr="00864F5C" w:rsidRDefault="00346AE0" w:rsidP="00002D47">
            <w:pPr>
              <w:jc w:val="both"/>
              <w:rPr>
                <w:sz w:val="24"/>
                <w:szCs w:val="24"/>
                <w:lang w:val="sr-Cyrl-CS"/>
              </w:rPr>
            </w:pPr>
            <w:r w:rsidRPr="00864F5C">
              <w:rPr>
                <w:sz w:val="24"/>
                <w:szCs w:val="24"/>
                <w:lang w:val="sr-Cyrl-CS"/>
              </w:rPr>
              <w:t>-рекреативно здравствени опоравак ученика</w:t>
            </w:r>
          </w:p>
          <w:p w:rsidR="00346AE0" w:rsidRPr="00864F5C" w:rsidRDefault="00346AE0" w:rsidP="00002D47">
            <w:pPr>
              <w:jc w:val="both"/>
              <w:rPr>
                <w:b/>
                <w:sz w:val="24"/>
                <w:szCs w:val="24"/>
                <w:lang w:val="sr-Cyrl-CS"/>
              </w:rPr>
            </w:pPr>
            <w:r w:rsidRPr="00864F5C">
              <w:rPr>
                <w:b/>
                <w:sz w:val="24"/>
                <w:szCs w:val="24"/>
                <w:lang w:val="sr-Cyrl-CS"/>
              </w:rPr>
              <w:t>Образовно-васпини задаци екскурзије</w:t>
            </w:r>
          </w:p>
          <w:p w:rsidR="00346AE0" w:rsidRPr="00864F5C" w:rsidRDefault="00346AE0" w:rsidP="00002D47">
            <w:pPr>
              <w:jc w:val="both"/>
              <w:rPr>
                <w:sz w:val="24"/>
                <w:szCs w:val="24"/>
                <w:lang w:val="sr-Cyrl-CS"/>
              </w:rPr>
            </w:pPr>
            <w:r w:rsidRPr="00864F5C">
              <w:rPr>
                <w:sz w:val="24"/>
                <w:szCs w:val="24"/>
                <w:lang w:val="sr-Cyrl-CS"/>
              </w:rPr>
              <w:t>-проучавањње објеката и феномена у природи</w:t>
            </w:r>
          </w:p>
          <w:p w:rsidR="00346AE0" w:rsidRPr="00864F5C" w:rsidRDefault="00346AE0" w:rsidP="00002D47">
            <w:pPr>
              <w:jc w:val="both"/>
              <w:rPr>
                <w:sz w:val="24"/>
                <w:szCs w:val="24"/>
                <w:lang w:val="sr-Cyrl-CS"/>
              </w:rPr>
            </w:pPr>
            <w:r w:rsidRPr="00864F5C">
              <w:rPr>
                <w:sz w:val="24"/>
                <w:szCs w:val="24"/>
                <w:lang w:val="sr-Cyrl-CS"/>
              </w:rPr>
              <w:t>-уочавање узрочно-последичних односа  у конкретним природним и друштвеним условима</w:t>
            </w:r>
          </w:p>
          <w:p w:rsidR="00346AE0" w:rsidRPr="00864F5C" w:rsidRDefault="00346AE0" w:rsidP="00002D47">
            <w:pPr>
              <w:jc w:val="both"/>
              <w:rPr>
                <w:sz w:val="24"/>
                <w:szCs w:val="24"/>
                <w:lang w:val="sr-Cyrl-CS"/>
              </w:rPr>
            </w:pPr>
            <w:r w:rsidRPr="00864F5C">
              <w:rPr>
                <w:sz w:val="24"/>
                <w:szCs w:val="24"/>
                <w:lang w:val="sr-Cyrl-CS"/>
              </w:rPr>
              <w:t>-развијање интересовања за природу и изграђивање еколошких навика</w:t>
            </w:r>
          </w:p>
          <w:p w:rsidR="00346AE0" w:rsidRPr="00864F5C" w:rsidRDefault="00346AE0" w:rsidP="00002D47">
            <w:pPr>
              <w:jc w:val="both"/>
              <w:rPr>
                <w:sz w:val="24"/>
                <w:szCs w:val="24"/>
                <w:lang w:val="sr-Cyrl-CS"/>
              </w:rPr>
            </w:pPr>
            <w:r w:rsidRPr="00864F5C">
              <w:rPr>
                <w:sz w:val="24"/>
                <w:szCs w:val="24"/>
                <w:lang w:val="sr-Cyrl-CS"/>
              </w:rPr>
              <w:t>-упознавање начина живота и рада људи појединих крајева</w:t>
            </w:r>
          </w:p>
          <w:p w:rsidR="00346AE0" w:rsidRPr="00864F5C" w:rsidRDefault="00346AE0" w:rsidP="00002D47">
            <w:pPr>
              <w:ind w:right="-142"/>
              <w:jc w:val="both"/>
              <w:rPr>
                <w:sz w:val="24"/>
                <w:szCs w:val="24"/>
                <w:lang w:val="sr-Cyrl-CS"/>
              </w:rPr>
            </w:pPr>
            <w:r w:rsidRPr="00864F5C">
              <w:rPr>
                <w:sz w:val="24"/>
                <w:szCs w:val="24"/>
                <w:lang w:val="sr-Cyrl-CS"/>
              </w:rPr>
              <w:t>-развијање позитивног односа према културно-историјским односима</w:t>
            </w:r>
          </w:p>
          <w:p w:rsidR="00346AE0" w:rsidRPr="00864F5C" w:rsidRDefault="00346AE0" w:rsidP="00002D47">
            <w:pPr>
              <w:jc w:val="both"/>
              <w:rPr>
                <w:sz w:val="24"/>
                <w:szCs w:val="24"/>
                <w:lang w:val="sr-Cyrl-CS"/>
              </w:rPr>
            </w:pPr>
            <w:r w:rsidRPr="00864F5C">
              <w:rPr>
                <w:sz w:val="24"/>
                <w:szCs w:val="24"/>
                <w:lang w:val="sr-Cyrl-CS"/>
              </w:rPr>
              <w:t>-развијање позитивних односа</w:t>
            </w:r>
          </w:p>
          <w:p w:rsidR="00346AE0" w:rsidRPr="00864F5C" w:rsidRDefault="00346AE0" w:rsidP="00002D47">
            <w:pPr>
              <w:jc w:val="both"/>
              <w:rPr>
                <w:sz w:val="24"/>
                <w:szCs w:val="24"/>
                <w:lang w:val="sr-Cyrl-CS"/>
              </w:rPr>
            </w:pPr>
            <w:r w:rsidRPr="00864F5C">
              <w:rPr>
                <w:sz w:val="24"/>
                <w:szCs w:val="24"/>
                <w:lang w:val="sr-Cyrl-CS"/>
              </w:rPr>
              <w:t>-схватање значаја здравља  и здравих стилова живота</w:t>
            </w:r>
          </w:p>
          <w:p w:rsidR="00346AE0" w:rsidRPr="00864F5C" w:rsidRDefault="00346AE0" w:rsidP="00002D47">
            <w:pPr>
              <w:jc w:val="both"/>
              <w:rPr>
                <w:sz w:val="24"/>
                <w:szCs w:val="24"/>
              </w:rPr>
            </w:pPr>
            <w:r w:rsidRPr="00864F5C">
              <w:rPr>
                <w:sz w:val="24"/>
                <w:szCs w:val="24"/>
                <w:lang w:val="sr-Cyrl-CS"/>
              </w:rPr>
              <w:t>-подстицање и испољавање позитивних емоционалних доживљаја</w:t>
            </w: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rPr>
              <w:t>VI</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1260" w:type="dxa"/>
            <w:textDirection w:val="btLr"/>
            <w:vAlign w:val="center"/>
          </w:tcPr>
          <w:p w:rsidR="00346AE0" w:rsidRPr="00864F5C" w:rsidRDefault="00346AE0" w:rsidP="004B554D">
            <w:pPr>
              <w:ind w:left="113" w:right="113"/>
              <w:jc w:val="center"/>
              <w:rPr>
                <w:sz w:val="24"/>
                <w:szCs w:val="24"/>
                <w:lang w:val="sr-Cyrl-CS"/>
              </w:rPr>
            </w:pPr>
            <w:r w:rsidRPr="00864F5C">
              <w:rPr>
                <w:b/>
                <w:sz w:val="24"/>
                <w:szCs w:val="24"/>
                <w:lang w:val="sr-Cyrl-CS"/>
              </w:rPr>
              <w:t>Аранђеловац-Крагујевац-Манастир Студеница-Матарушка Бања-Манастир Жича-Врњачка бања,Краљево-Аранђеловац</w:t>
            </w:r>
          </w:p>
          <w:p w:rsidR="00346AE0" w:rsidRPr="00864F5C" w:rsidRDefault="00346AE0" w:rsidP="004B554D">
            <w:pPr>
              <w:ind w:left="113" w:right="113"/>
              <w:jc w:val="center"/>
              <w:rPr>
                <w:sz w:val="24"/>
                <w:szCs w:val="24"/>
                <w:lang w:val="sr-Cyrl-CS"/>
              </w:rPr>
            </w:pPr>
          </w:p>
        </w:tc>
        <w:tc>
          <w:tcPr>
            <w:tcW w:w="2880" w:type="dxa"/>
          </w:tcPr>
          <w:p w:rsidR="00346AE0" w:rsidRPr="00864F5C" w:rsidRDefault="00346AE0" w:rsidP="00002D47">
            <w:pPr>
              <w:jc w:val="both"/>
              <w:rPr>
                <w:b/>
                <w:sz w:val="24"/>
                <w:szCs w:val="24"/>
                <w:lang w:val="sr-Cyrl-CS"/>
              </w:rPr>
            </w:pPr>
          </w:p>
          <w:p w:rsidR="00346AE0" w:rsidRPr="00864F5C" w:rsidRDefault="00346AE0" w:rsidP="00002D47">
            <w:pPr>
              <w:jc w:val="both"/>
              <w:rPr>
                <w:sz w:val="24"/>
                <w:szCs w:val="24"/>
                <w:lang w:val="sr-Cyrl-CS"/>
              </w:rPr>
            </w:pPr>
            <w:r w:rsidRPr="00864F5C">
              <w:rPr>
                <w:b/>
                <w:sz w:val="24"/>
                <w:szCs w:val="24"/>
                <w:lang w:val="sr-Cyrl-CS"/>
              </w:rPr>
              <w:t xml:space="preserve">Крагујевац </w:t>
            </w:r>
            <w:r w:rsidRPr="00864F5C">
              <w:rPr>
                <w:sz w:val="24"/>
                <w:szCs w:val="24"/>
                <w:lang w:val="sr-Cyrl-CS"/>
              </w:rPr>
              <w:t>Српска престоница из времена Милоша, данас културно-просветни центар Шумадије</w:t>
            </w:r>
          </w:p>
          <w:p w:rsidR="00346AE0" w:rsidRPr="00864F5C" w:rsidRDefault="00346AE0" w:rsidP="00002D47">
            <w:pPr>
              <w:jc w:val="both"/>
              <w:rPr>
                <w:sz w:val="24"/>
                <w:szCs w:val="24"/>
                <w:lang w:val="sr-Cyrl-CS"/>
              </w:rPr>
            </w:pPr>
            <w:r w:rsidRPr="00864F5C">
              <w:rPr>
                <w:b/>
                <w:sz w:val="24"/>
                <w:szCs w:val="24"/>
                <w:lang w:val="sr-Cyrl-CS"/>
              </w:rPr>
              <w:t>Манастир Студеница-</w:t>
            </w:r>
            <w:r w:rsidRPr="00864F5C">
              <w:rPr>
                <w:sz w:val="24"/>
                <w:szCs w:val="24"/>
                <w:lang w:val="sr-Cyrl-CS"/>
              </w:rPr>
              <w:t>богата ризница старих уметничких предмета религиозних карактера.Ктитор манастира Стефан Немања</w:t>
            </w:r>
          </w:p>
          <w:p w:rsidR="00346AE0" w:rsidRPr="00864F5C" w:rsidRDefault="00346AE0" w:rsidP="00002D47">
            <w:pPr>
              <w:jc w:val="both"/>
              <w:rPr>
                <w:b/>
                <w:sz w:val="24"/>
                <w:szCs w:val="24"/>
                <w:lang w:val="sr-Cyrl-CS"/>
              </w:rPr>
            </w:pPr>
            <w:r w:rsidRPr="00864F5C">
              <w:rPr>
                <w:b/>
                <w:sz w:val="24"/>
                <w:szCs w:val="24"/>
                <w:lang w:val="sr-Cyrl-CS"/>
              </w:rPr>
              <w:t>Матарушка Бања</w:t>
            </w:r>
          </w:p>
          <w:p w:rsidR="00346AE0" w:rsidRPr="00864F5C" w:rsidRDefault="00346AE0" w:rsidP="00002D47">
            <w:pPr>
              <w:jc w:val="both"/>
              <w:rPr>
                <w:sz w:val="24"/>
                <w:szCs w:val="24"/>
                <w:lang w:val="sr-Cyrl-CS"/>
              </w:rPr>
            </w:pPr>
            <w:r w:rsidRPr="00864F5C">
              <w:rPr>
                <w:sz w:val="24"/>
                <w:szCs w:val="24"/>
                <w:lang w:val="sr-Cyrl-CS"/>
              </w:rPr>
              <w:t>Лечилиште и рекреациони центар</w:t>
            </w:r>
          </w:p>
          <w:p w:rsidR="00346AE0" w:rsidRPr="00864F5C" w:rsidRDefault="00346AE0" w:rsidP="00002D47">
            <w:pPr>
              <w:jc w:val="both"/>
              <w:rPr>
                <w:b/>
                <w:sz w:val="24"/>
                <w:szCs w:val="24"/>
                <w:lang w:val="sr-Cyrl-CS"/>
              </w:rPr>
            </w:pPr>
            <w:r w:rsidRPr="00864F5C">
              <w:rPr>
                <w:b/>
                <w:sz w:val="24"/>
                <w:szCs w:val="24"/>
                <w:lang w:val="sr-Cyrl-CS"/>
              </w:rPr>
              <w:t>Манастор Жича</w:t>
            </w:r>
          </w:p>
          <w:p w:rsidR="00346AE0" w:rsidRPr="00864F5C" w:rsidRDefault="00346AE0" w:rsidP="00002D47">
            <w:pPr>
              <w:jc w:val="both"/>
              <w:rPr>
                <w:sz w:val="24"/>
                <w:szCs w:val="24"/>
                <w:lang w:val="sr-Cyrl-CS"/>
              </w:rPr>
            </w:pPr>
            <w:r w:rsidRPr="00864F5C">
              <w:rPr>
                <w:sz w:val="24"/>
                <w:szCs w:val="24"/>
                <w:lang w:val="sr-Cyrl-CS"/>
              </w:rPr>
              <w:t>Духовни центар Српске средњовековне државе</w:t>
            </w:r>
          </w:p>
          <w:p w:rsidR="00346AE0" w:rsidRPr="00864F5C" w:rsidRDefault="00346AE0" w:rsidP="00002D47">
            <w:pPr>
              <w:jc w:val="both"/>
              <w:rPr>
                <w:b/>
                <w:sz w:val="24"/>
                <w:szCs w:val="24"/>
                <w:lang w:val="sr-Cyrl-CS"/>
              </w:rPr>
            </w:pPr>
            <w:r w:rsidRPr="00864F5C">
              <w:rPr>
                <w:b/>
                <w:sz w:val="24"/>
                <w:szCs w:val="24"/>
                <w:lang w:val="sr-Cyrl-CS"/>
              </w:rPr>
              <w:t>Краљево</w:t>
            </w:r>
          </w:p>
          <w:p w:rsidR="00346AE0" w:rsidRPr="00864F5C" w:rsidRDefault="00346AE0" w:rsidP="00002D47">
            <w:pPr>
              <w:jc w:val="both"/>
              <w:rPr>
                <w:b/>
                <w:sz w:val="24"/>
                <w:szCs w:val="24"/>
                <w:lang w:val="sr-Cyrl-CS"/>
              </w:rPr>
            </w:pPr>
            <w:r w:rsidRPr="00864F5C">
              <w:rPr>
                <w:sz w:val="24"/>
                <w:szCs w:val="24"/>
                <w:lang w:val="sr-Cyrl-CS"/>
              </w:rPr>
              <w:t>Спомен парк и меморијални комплекс стрељаним родољубима</w:t>
            </w:r>
          </w:p>
        </w:tc>
        <w:tc>
          <w:tcPr>
            <w:tcW w:w="6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1</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72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Мај</w:t>
            </w:r>
          </w:p>
          <w:p w:rsidR="00346AE0" w:rsidRPr="00864F5C" w:rsidRDefault="00346AE0" w:rsidP="00002D47">
            <w:pPr>
              <w:jc w:val="both"/>
              <w:rPr>
                <w:sz w:val="24"/>
                <w:szCs w:val="24"/>
                <w:lang w:val="sr-Cyrl-CS"/>
              </w:rPr>
            </w:pPr>
            <w:r w:rsidRPr="00864F5C">
              <w:rPr>
                <w:sz w:val="24"/>
                <w:szCs w:val="24"/>
                <w:lang w:val="sr-Cyrl-CS"/>
              </w:rPr>
              <w:t>201</w:t>
            </w:r>
            <w:r w:rsidR="00596EBE">
              <w:rPr>
                <w:sz w:val="24"/>
                <w:szCs w:val="24"/>
                <w:lang w:val="sr-Cyrl-CS"/>
              </w:rPr>
              <w:t>8</w:t>
            </w:r>
            <w:r w:rsidRPr="00864F5C">
              <w:rPr>
                <w:sz w:val="24"/>
                <w:szCs w:val="24"/>
                <w:lang w:val="sr-Cyrl-CS"/>
              </w:rPr>
              <w:t>.г..</w:t>
            </w: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9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62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w:t>
            </w:r>
          </w:p>
          <w:p w:rsidR="00346AE0" w:rsidRPr="00864F5C" w:rsidRDefault="00346AE0" w:rsidP="00002D47">
            <w:pPr>
              <w:jc w:val="both"/>
              <w:rPr>
                <w:sz w:val="24"/>
                <w:szCs w:val="24"/>
                <w:lang w:val="sr-Cyrl-CS"/>
              </w:rPr>
            </w:pPr>
            <w:r w:rsidRPr="00864F5C">
              <w:rPr>
                <w:sz w:val="24"/>
                <w:szCs w:val="24"/>
                <w:lang w:val="sr-Cyrl-CS"/>
              </w:rPr>
              <w:t>-стручни вођа</w:t>
            </w:r>
          </w:p>
          <w:p w:rsidR="00346AE0" w:rsidRPr="00864F5C" w:rsidRDefault="00346AE0" w:rsidP="00002D47">
            <w:pPr>
              <w:jc w:val="both"/>
              <w:rPr>
                <w:sz w:val="24"/>
                <w:szCs w:val="24"/>
                <w:lang w:val="sr-Cyrl-CS"/>
              </w:rPr>
            </w:pPr>
            <w:r w:rsidRPr="00864F5C">
              <w:rPr>
                <w:sz w:val="24"/>
                <w:szCs w:val="24"/>
                <w:lang w:val="sr-Cyrl-CS"/>
              </w:rPr>
              <w:t>-одељенски старешина</w:t>
            </w:r>
          </w:p>
        </w:tc>
        <w:tc>
          <w:tcPr>
            <w:tcW w:w="126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p w:rsidR="00346AE0" w:rsidRPr="00864F5C" w:rsidRDefault="00346AE0" w:rsidP="00002D47">
            <w:pPr>
              <w:jc w:val="both"/>
              <w:rPr>
                <w:sz w:val="24"/>
                <w:szCs w:val="24"/>
                <w:lang w:val="sr-Cyrl-CS"/>
              </w:rPr>
            </w:pPr>
          </w:p>
        </w:tc>
        <w:tc>
          <w:tcPr>
            <w:tcW w:w="909"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Стручни вођа</w:t>
            </w:r>
          </w:p>
        </w:tc>
      </w:tr>
    </w:tbl>
    <w:p w:rsidR="00346AE0" w:rsidRPr="00864F5C" w:rsidRDefault="00346AE0" w:rsidP="00346AE0">
      <w:pPr>
        <w:jc w:val="both"/>
        <w:rPr>
          <w:sz w:val="24"/>
          <w:szCs w:val="24"/>
          <w:lang w:val="sr-Cyrl-CS"/>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9"/>
        <w:gridCol w:w="630"/>
        <w:gridCol w:w="1170"/>
        <w:gridCol w:w="2880"/>
        <w:gridCol w:w="540"/>
        <w:gridCol w:w="630"/>
        <w:gridCol w:w="810"/>
        <w:gridCol w:w="990"/>
        <w:gridCol w:w="1620"/>
        <w:gridCol w:w="1260"/>
        <w:gridCol w:w="909"/>
      </w:tblGrid>
      <w:tr w:rsidR="00346AE0" w:rsidRPr="00D937DD" w:rsidTr="00002D47">
        <w:trPr>
          <w:trHeight w:val="1245"/>
        </w:trPr>
        <w:tc>
          <w:tcPr>
            <w:tcW w:w="4579" w:type="dxa"/>
            <w:vAlign w:val="center"/>
          </w:tcPr>
          <w:p w:rsidR="00346AE0" w:rsidRPr="00D937DD" w:rsidRDefault="00346AE0" w:rsidP="00002D47">
            <w:pPr>
              <w:jc w:val="both"/>
              <w:rPr>
                <w:sz w:val="22"/>
                <w:szCs w:val="22"/>
                <w:lang w:val="sr-Cyrl-CS"/>
              </w:rPr>
            </w:pPr>
            <w:r w:rsidRPr="00D937DD">
              <w:rPr>
                <w:sz w:val="22"/>
                <w:szCs w:val="22"/>
                <w:lang w:val="sr-Cyrl-CS"/>
              </w:rPr>
              <w:lastRenderedPageBreak/>
              <w:t>Образовно-васпитни и здравствени циљеви и задаци</w:t>
            </w:r>
          </w:p>
        </w:tc>
        <w:tc>
          <w:tcPr>
            <w:tcW w:w="630" w:type="dxa"/>
            <w:textDirection w:val="btLr"/>
            <w:vAlign w:val="center"/>
          </w:tcPr>
          <w:p w:rsidR="00346AE0" w:rsidRPr="00D937DD" w:rsidRDefault="00346AE0" w:rsidP="00002D47">
            <w:pPr>
              <w:ind w:left="113" w:right="-59"/>
              <w:jc w:val="both"/>
              <w:rPr>
                <w:sz w:val="22"/>
                <w:szCs w:val="22"/>
                <w:lang w:val="sr-Cyrl-CS"/>
              </w:rPr>
            </w:pPr>
            <w:r w:rsidRPr="00D937DD">
              <w:rPr>
                <w:sz w:val="22"/>
                <w:szCs w:val="22"/>
                <w:lang w:val="sr-Cyrl-CS"/>
              </w:rPr>
              <w:t>Разред</w:t>
            </w:r>
          </w:p>
        </w:tc>
        <w:tc>
          <w:tcPr>
            <w:tcW w:w="1170" w:type="dxa"/>
            <w:vAlign w:val="center"/>
          </w:tcPr>
          <w:p w:rsidR="00346AE0" w:rsidRPr="00D937DD" w:rsidRDefault="00346AE0" w:rsidP="00002D47">
            <w:pPr>
              <w:ind w:right="-108"/>
              <w:jc w:val="both"/>
              <w:rPr>
                <w:sz w:val="22"/>
                <w:szCs w:val="22"/>
                <w:lang w:val="sr-Cyrl-CS"/>
              </w:rPr>
            </w:pPr>
            <w:r w:rsidRPr="00D937DD">
              <w:rPr>
                <w:sz w:val="22"/>
                <w:szCs w:val="22"/>
                <w:lang w:val="sr-Cyrl-CS"/>
              </w:rPr>
              <w:t>Путни правци</w:t>
            </w:r>
          </w:p>
          <w:p w:rsidR="00346AE0" w:rsidRPr="00D937DD" w:rsidRDefault="00346AE0" w:rsidP="00002D47">
            <w:pPr>
              <w:jc w:val="both"/>
              <w:rPr>
                <w:sz w:val="22"/>
                <w:szCs w:val="22"/>
                <w:lang w:val="sr-Cyrl-CS"/>
              </w:rPr>
            </w:pPr>
          </w:p>
        </w:tc>
        <w:tc>
          <w:tcPr>
            <w:tcW w:w="2880" w:type="dxa"/>
            <w:vAlign w:val="center"/>
          </w:tcPr>
          <w:p w:rsidR="00346AE0" w:rsidRPr="00D937DD" w:rsidRDefault="00346AE0" w:rsidP="00002D47">
            <w:pPr>
              <w:jc w:val="both"/>
              <w:rPr>
                <w:sz w:val="22"/>
                <w:szCs w:val="22"/>
                <w:lang w:val="sr-Cyrl-CS"/>
              </w:rPr>
            </w:pPr>
            <w:r w:rsidRPr="00D937DD">
              <w:rPr>
                <w:sz w:val="22"/>
                <w:szCs w:val="22"/>
                <w:lang w:val="sr-Cyrl-CS"/>
              </w:rPr>
              <w:t>Садржаји којима се постављени циљеви реализују</w:t>
            </w:r>
          </w:p>
        </w:tc>
        <w:tc>
          <w:tcPr>
            <w:tcW w:w="540" w:type="dxa"/>
            <w:textDirection w:val="btLr"/>
            <w:vAlign w:val="center"/>
          </w:tcPr>
          <w:p w:rsidR="00346AE0" w:rsidRPr="00D937DD" w:rsidRDefault="00346AE0" w:rsidP="00002D47">
            <w:pPr>
              <w:ind w:left="-43" w:right="-95"/>
              <w:jc w:val="both"/>
              <w:rPr>
                <w:sz w:val="22"/>
                <w:szCs w:val="22"/>
                <w:lang w:val="sr-Cyrl-CS"/>
              </w:rPr>
            </w:pPr>
            <w:r w:rsidRPr="00D937DD">
              <w:rPr>
                <w:sz w:val="22"/>
                <w:szCs w:val="22"/>
                <w:lang w:val="sr-Cyrl-CS"/>
              </w:rPr>
              <w:t>Време</w:t>
            </w:r>
          </w:p>
          <w:p w:rsidR="00346AE0" w:rsidRPr="00D937DD" w:rsidRDefault="00346AE0" w:rsidP="00002D47">
            <w:pPr>
              <w:ind w:left="-43" w:right="-95"/>
              <w:jc w:val="both"/>
              <w:rPr>
                <w:sz w:val="22"/>
                <w:szCs w:val="22"/>
                <w:lang w:val="sr-Cyrl-CS"/>
              </w:rPr>
            </w:pPr>
            <w:r w:rsidRPr="00D937DD">
              <w:rPr>
                <w:sz w:val="22"/>
                <w:szCs w:val="22"/>
                <w:lang w:val="sr-Cyrl-CS"/>
              </w:rPr>
              <w:t xml:space="preserve"> трајања</w:t>
            </w:r>
          </w:p>
          <w:p w:rsidR="00346AE0" w:rsidRPr="00D937DD" w:rsidRDefault="00346AE0" w:rsidP="00002D47">
            <w:pPr>
              <w:ind w:left="2" w:right="113" w:firstLine="111"/>
              <w:jc w:val="both"/>
              <w:rPr>
                <w:sz w:val="22"/>
                <w:szCs w:val="22"/>
                <w:lang w:val="sr-Cyrl-CS"/>
              </w:rPr>
            </w:pPr>
          </w:p>
        </w:tc>
        <w:tc>
          <w:tcPr>
            <w:tcW w:w="630" w:type="dxa"/>
            <w:textDirection w:val="btLr"/>
            <w:vAlign w:val="center"/>
          </w:tcPr>
          <w:p w:rsidR="00346AE0" w:rsidRPr="00D937DD" w:rsidRDefault="00346AE0" w:rsidP="00002D47">
            <w:pPr>
              <w:ind w:left="113" w:right="-108"/>
              <w:jc w:val="both"/>
              <w:rPr>
                <w:sz w:val="22"/>
                <w:szCs w:val="22"/>
                <w:lang w:val="sr-Cyrl-CS"/>
              </w:rPr>
            </w:pPr>
            <w:r w:rsidRPr="00D937DD">
              <w:rPr>
                <w:sz w:val="22"/>
                <w:szCs w:val="22"/>
                <w:lang w:val="sr-Cyrl-CS"/>
              </w:rPr>
              <w:t>Време реали</w:t>
            </w:r>
          </w:p>
          <w:p w:rsidR="00346AE0" w:rsidRPr="00D937DD" w:rsidRDefault="00346AE0" w:rsidP="00002D47">
            <w:pPr>
              <w:ind w:left="113" w:right="-108"/>
              <w:jc w:val="both"/>
              <w:rPr>
                <w:sz w:val="22"/>
                <w:szCs w:val="22"/>
                <w:lang w:val="sr-Cyrl-CS"/>
              </w:rPr>
            </w:pPr>
            <w:r w:rsidRPr="00D937DD">
              <w:rPr>
                <w:sz w:val="22"/>
                <w:szCs w:val="22"/>
                <w:lang w:val="sr-Cyrl-CS"/>
              </w:rPr>
              <w:t>зације</w:t>
            </w:r>
          </w:p>
        </w:tc>
        <w:tc>
          <w:tcPr>
            <w:tcW w:w="810" w:type="dxa"/>
            <w:textDirection w:val="btLr"/>
            <w:vAlign w:val="center"/>
          </w:tcPr>
          <w:p w:rsidR="00346AE0" w:rsidRPr="00D937DD" w:rsidRDefault="00346AE0" w:rsidP="00002D47">
            <w:pPr>
              <w:ind w:left="113" w:right="-101"/>
              <w:jc w:val="both"/>
              <w:rPr>
                <w:sz w:val="22"/>
                <w:szCs w:val="22"/>
                <w:lang w:val="sr-Cyrl-CS"/>
              </w:rPr>
            </w:pPr>
            <w:r w:rsidRPr="00D937DD">
              <w:rPr>
                <w:sz w:val="22"/>
                <w:szCs w:val="22"/>
                <w:lang w:val="sr-Cyrl-CS"/>
              </w:rPr>
              <w:t>Обухваћеност</w:t>
            </w:r>
          </w:p>
          <w:p w:rsidR="00346AE0" w:rsidRPr="00D937DD" w:rsidRDefault="00346AE0" w:rsidP="00002D47">
            <w:pPr>
              <w:ind w:left="113" w:right="-108"/>
              <w:jc w:val="both"/>
              <w:rPr>
                <w:sz w:val="22"/>
                <w:szCs w:val="22"/>
                <w:lang w:val="sr-Cyrl-CS"/>
              </w:rPr>
            </w:pPr>
            <w:r w:rsidRPr="00D937DD">
              <w:rPr>
                <w:sz w:val="22"/>
                <w:szCs w:val="22"/>
                <w:lang w:val="sr-Cyrl-CS"/>
              </w:rPr>
              <w:t>ученика</w:t>
            </w:r>
          </w:p>
        </w:tc>
        <w:tc>
          <w:tcPr>
            <w:tcW w:w="990" w:type="dxa"/>
            <w:textDirection w:val="btLr"/>
            <w:vAlign w:val="center"/>
          </w:tcPr>
          <w:p w:rsidR="00346AE0" w:rsidRPr="00D937DD" w:rsidRDefault="00346AE0" w:rsidP="00002D47">
            <w:pPr>
              <w:ind w:left="113" w:right="-83"/>
              <w:jc w:val="both"/>
              <w:rPr>
                <w:sz w:val="22"/>
                <w:szCs w:val="22"/>
                <w:lang w:val="sr-Cyrl-CS"/>
              </w:rPr>
            </w:pPr>
            <w:r w:rsidRPr="00D937DD">
              <w:rPr>
                <w:sz w:val="22"/>
                <w:szCs w:val="22"/>
                <w:lang w:val="sr-Cyrl-CS"/>
              </w:rPr>
              <w:t>Начин</w:t>
            </w:r>
          </w:p>
          <w:p w:rsidR="00346AE0" w:rsidRPr="00D937DD" w:rsidRDefault="00346AE0" w:rsidP="00002D47">
            <w:pPr>
              <w:ind w:left="113" w:right="-83"/>
              <w:jc w:val="both"/>
              <w:rPr>
                <w:sz w:val="22"/>
                <w:szCs w:val="22"/>
                <w:lang w:val="sr-Cyrl-CS"/>
              </w:rPr>
            </w:pPr>
            <w:r w:rsidRPr="00D937DD">
              <w:rPr>
                <w:sz w:val="22"/>
                <w:szCs w:val="22"/>
                <w:lang w:val="sr-Cyrl-CS"/>
              </w:rPr>
              <w:t>финансирања</w:t>
            </w:r>
          </w:p>
          <w:p w:rsidR="00346AE0" w:rsidRPr="00D937DD" w:rsidRDefault="00346AE0" w:rsidP="00002D47">
            <w:pPr>
              <w:ind w:left="113" w:right="113"/>
              <w:jc w:val="both"/>
              <w:rPr>
                <w:sz w:val="22"/>
                <w:szCs w:val="22"/>
                <w:lang w:val="sr-Cyrl-CS"/>
              </w:rPr>
            </w:pPr>
          </w:p>
        </w:tc>
        <w:tc>
          <w:tcPr>
            <w:tcW w:w="1620" w:type="dxa"/>
            <w:vAlign w:val="center"/>
          </w:tcPr>
          <w:p w:rsidR="00346AE0" w:rsidRPr="00D937DD" w:rsidRDefault="00346AE0" w:rsidP="00002D47">
            <w:pPr>
              <w:jc w:val="both"/>
              <w:rPr>
                <w:sz w:val="22"/>
                <w:szCs w:val="22"/>
                <w:lang w:val="sr-Cyrl-CS"/>
              </w:rPr>
            </w:pPr>
            <w:r w:rsidRPr="00D937DD">
              <w:rPr>
                <w:sz w:val="22"/>
                <w:szCs w:val="22"/>
                <w:lang w:val="sr-Cyrl-CS"/>
              </w:rPr>
              <w:t>Носиоци припреме,</w:t>
            </w:r>
          </w:p>
          <w:p w:rsidR="00346AE0" w:rsidRPr="00D937DD" w:rsidRDefault="00346AE0" w:rsidP="00002D47">
            <w:pPr>
              <w:ind w:right="-125"/>
              <w:jc w:val="both"/>
              <w:rPr>
                <w:sz w:val="22"/>
                <w:szCs w:val="22"/>
                <w:lang w:val="sr-Cyrl-CS"/>
              </w:rPr>
            </w:pPr>
            <w:r w:rsidRPr="00D937DD">
              <w:rPr>
                <w:sz w:val="22"/>
                <w:szCs w:val="22"/>
                <w:lang w:val="sr-Cyrl-CS"/>
              </w:rPr>
              <w:t>организације извођења програма путовања</w:t>
            </w:r>
          </w:p>
        </w:tc>
        <w:tc>
          <w:tcPr>
            <w:tcW w:w="1260" w:type="dxa"/>
            <w:textDirection w:val="btLr"/>
            <w:vAlign w:val="center"/>
          </w:tcPr>
          <w:p w:rsidR="00346AE0" w:rsidRPr="00D937DD" w:rsidRDefault="00346AE0" w:rsidP="00002D47">
            <w:pPr>
              <w:ind w:left="113" w:right="-108"/>
              <w:jc w:val="both"/>
              <w:rPr>
                <w:sz w:val="22"/>
                <w:szCs w:val="22"/>
                <w:lang w:val="sr-Cyrl-CS"/>
              </w:rPr>
            </w:pPr>
            <w:r w:rsidRPr="00D937DD">
              <w:rPr>
                <w:sz w:val="22"/>
                <w:szCs w:val="22"/>
                <w:lang w:val="sr-Cyrl-CS"/>
              </w:rPr>
              <w:t>Техничка организација</w:t>
            </w:r>
          </w:p>
        </w:tc>
        <w:tc>
          <w:tcPr>
            <w:tcW w:w="909" w:type="dxa"/>
            <w:textDirection w:val="btLr"/>
            <w:vAlign w:val="center"/>
          </w:tcPr>
          <w:p w:rsidR="00346AE0" w:rsidRPr="00D937DD" w:rsidRDefault="00346AE0" w:rsidP="00002D47">
            <w:pPr>
              <w:ind w:left="113" w:right="-108"/>
              <w:jc w:val="both"/>
              <w:rPr>
                <w:sz w:val="22"/>
                <w:szCs w:val="22"/>
                <w:lang w:val="sr-Cyrl-CS"/>
              </w:rPr>
            </w:pPr>
          </w:p>
          <w:p w:rsidR="00346AE0" w:rsidRPr="00D937DD" w:rsidRDefault="00346AE0" w:rsidP="00002D47">
            <w:pPr>
              <w:ind w:left="113" w:right="-108"/>
              <w:jc w:val="both"/>
              <w:rPr>
                <w:sz w:val="22"/>
                <w:szCs w:val="22"/>
                <w:lang w:val="sr-Cyrl-CS"/>
              </w:rPr>
            </w:pPr>
            <w:r w:rsidRPr="00D937DD">
              <w:rPr>
                <w:sz w:val="22"/>
                <w:szCs w:val="22"/>
                <w:lang w:val="sr-Cyrl-CS"/>
              </w:rPr>
              <w:t>Евалуација и извештај о реализованом програму</w:t>
            </w:r>
          </w:p>
          <w:p w:rsidR="00346AE0" w:rsidRPr="00D937DD" w:rsidRDefault="00346AE0" w:rsidP="00002D47">
            <w:pPr>
              <w:ind w:left="113" w:right="-108"/>
              <w:jc w:val="both"/>
              <w:rPr>
                <w:sz w:val="22"/>
                <w:szCs w:val="22"/>
                <w:lang w:val="sr-Cyrl-CS"/>
              </w:rPr>
            </w:pPr>
          </w:p>
        </w:tc>
      </w:tr>
      <w:tr w:rsidR="00346AE0" w:rsidRPr="00D937DD" w:rsidTr="004B554D">
        <w:trPr>
          <w:cantSplit/>
          <w:trHeight w:val="1134"/>
        </w:trPr>
        <w:tc>
          <w:tcPr>
            <w:tcW w:w="4579" w:type="dxa"/>
          </w:tcPr>
          <w:p w:rsidR="00346AE0" w:rsidRPr="00D937DD" w:rsidRDefault="00346AE0" w:rsidP="00002D47">
            <w:pPr>
              <w:jc w:val="both"/>
              <w:rPr>
                <w:sz w:val="22"/>
                <w:szCs w:val="22"/>
                <w:lang w:val="sr-Cyrl-CS"/>
              </w:rPr>
            </w:pPr>
            <w:r w:rsidRPr="00D937DD">
              <w:rPr>
                <w:b/>
                <w:sz w:val="22"/>
                <w:szCs w:val="22"/>
                <w:lang w:val="sr-Cyrl-CS"/>
              </w:rPr>
              <w:t xml:space="preserve">Циљ је </w:t>
            </w:r>
            <w:r w:rsidRPr="00D937DD">
              <w:rPr>
                <w:sz w:val="22"/>
                <w:szCs w:val="22"/>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D937DD" w:rsidRDefault="00346AE0" w:rsidP="00002D47">
            <w:pPr>
              <w:jc w:val="both"/>
              <w:rPr>
                <w:sz w:val="22"/>
                <w:szCs w:val="22"/>
                <w:lang w:val="sr-Cyrl-CS"/>
              </w:rPr>
            </w:pPr>
            <w:r w:rsidRPr="00D937DD">
              <w:rPr>
                <w:sz w:val="22"/>
                <w:szCs w:val="22"/>
                <w:lang w:val="sr-Cyrl-CS"/>
              </w:rPr>
              <w:t>-Упознавање историјског и културног наслеђа и привредних достигнућа која су у вези са делатношћу школе</w:t>
            </w:r>
          </w:p>
          <w:p w:rsidR="00346AE0" w:rsidRPr="00D937DD" w:rsidRDefault="00346AE0" w:rsidP="00002D47">
            <w:pPr>
              <w:jc w:val="both"/>
              <w:rPr>
                <w:sz w:val="22"/>
                <w:szCs w:val="22"/>
                <w:lang w:val="sr-Cyrl-CS"/>
              </w:rPr>
            </w:pPr>
            <w:r w:rsidRPr="00D937DD">
              <w:rPr>
                <w:sz w:val="22"/>
                <w:szCs w:val="22"/>
                <w:lang w:val="sr-Cyrl-CS"/>
              </w:rPr>
              <w:t>-рекреативно здравствени опоравак ученика</w:t>
            </w:r>
          </w:p>
          <w:p w:rsidR="00346AE0" w:rsidRPr="00D937DD" w:rsidRDefault="00346AE0" w:rsidP="00002D47">
            <w:pPr>
              <w:jc w:val="both"/>
              <w:rPr>
                <w:b/>
                <w:sz w:val="22"/>
                <w:szCs w:val="22"/>
                <w:lang w:val="sr-Cyrl-CS"/>
              </w:rPr>
            </w:pPr>
            <w:r w:rsidRPr="00D937DD">
              <w:rPr>
                <w:b/>
                <w:sz w:val="22"/>
                <w:szCs w:val="22"/>
                <w:lang w:val="sr-Cyrl-CS"/>
              </w:rPr>
              <w:t>Образовно-васпини задаци екскурзије</w:t>
            </w:r>
          </w:p>
          <w:p w:rsidR="00346AE0" w:rsidRPr="00D937DD" w:rsidRDefault="00346AE0" w:rsidP="00002D47">
            <w:pPr>
              <w:jc w:val="both"/>
              <w:rPr>
                <w:sz w:val="22"/>
                <w:szCs w:val="22"/>
                <w:lang w:val="sr-Cyrl-CS"/>
              </w:rPr>
            </w:pPr>
            <w:r w:rsidRPr="00D937DD">
              <w:rPr>
                <w:sz w:val="22"/>
                <w:szCs w:val="22"/>
                <w:lang w:val="sr-Cyrl-CS"/>
              </w:rPr>
              <w:t>-проучавањње објеката и феномена у природи</w:t>
            </w:r>
          </w:p>
          <w:p w:rsidR="00346AE0" w:rsidRPr="00D937DD" w:rsidRDefault="00346AE0" w:rsidP="00002D47">
            <w:pPr>
              <w:jc w:val="both"/>
              <w:rPr>
                <w:sz w:val="22"/>
                <w:szCs w:val="22"/>
                <w:lang w:val="sr-Cyrl-CS"/>
              </w:rPr>
            </w:pPr>
            <w:r w:rsidRPr="00D937DD">
              <w:rPr>
                <w:sz w:val="22"/>
                <w:szCs w:val="22"/>
                <w:lang w:val="sr-Cyrl-CS"/>
              </w:rPr>
              <w:t>-уочавање узрочно-последичних односа  у конкретним природним и друштвеним условима</w:t>
            </w:r>
          </w:p>
          <w:p w:rsidR="00346AE0" w:rsidRPr="00D937DD" w:rsidRDefault="00346AE0" w:rsidP="00002D47">
            <w:pPr>
              <w:jc w:val="both"/>
              <w:rPr>
                <w:sz w:val="22"/>
                <w:szCs w:val="22"/>
                <w:lang w:val="sr-Cyrl-CS"/>
              </w:rPr>
            </w:pPr>
            <w:r w:rsidRPr="00D937DD">
              <w:rPr>
                <w:sz w:val="22"/>
                <w:szCs w:val="22"/>
                <w:lang w:val="sr-Cyrl-CS"/>
              </w:rPr>
              <w:t>-развијање интересовања за природу и изграђивање еколошких навика</w:t>
            </w:r>
          </w:p>
          <w:p w:rsidR="00346AE0" w:rsidRPr="00D937DD" w:rsidRDefault="00346AE0" w:rsidP="00002D47">
            <w:pPr>
              <w:jc w:val="both"/>
              <w:rPr>
                <w:sz w:val="22"/>
                <w:szCs w:val="22"/>
                <w:lang w:val="sr-Cyrl-CS"/>
              </w:rPr>
            </w:pPr>
            <w:r w:rsidRPr="00D937DD">
              <w:rPr>
                <w:sz w:val="22"/>
                <w:szCs w:val="22"/>
                <w:lang w:val="sr-Cyrl-CS"/>
              </w:rPr>
              <w:t>-упознавање начина живота  и рада људи појединих крајева</w:t>
            </w:r>
          </w:p>
          <w:p w:rsidR="00346AE0" w:rsidRPr="00D937DD" w:rsidRDefault="00346AE0" w:rsidP="00002D47">
            <w:pPr>
              <w:ind w:right="-142"/>
              <w:jc w:val="both"/>
              <w:rPr>
                <w:sz w:val="22"/>
                <w:szCs w:val="22"/>
                <w:lang w:val="sr-Cyrl-CS"/>
              </w:rPr>
            </w:pPr>
            <w:r w:rsidRPr="00D937DD">
              <w:rPr>
                <w:sz w:val="22"/>
                <w:szCs w:val="22"/>
                <w:lang w:val="sr-Cyrl-CS"/>
              </w:rPr>
              <w:t>-развијање позитивног односа према културно-историјским односима</w:t>
            </w:r>
          </w:p>
          <w:p w:rsidR="00346AE0" w:rsidRPr="00D937DD" w:rsidRDefault="00346AE0" w:rsidP="00002D47">
            <w:pPr>
              <w:jc w:val="both"/>
              <w:rPr>
                <w:sz w:val="22"/>
                <w:szCs w:val="22"/>
                <w:lang w:val="sr-Cyrl-CS"/>
              </w:rPr>
            </w:pPr>
            <w:r w:rsidRPr="00D937DD">
              <w:rPr>
                <w:sz w:val="22"/>
                <w:szCs w:val="22"/>
                <w:lang w:val="sr-Cyrl-CS"/>
              </w:rPr>
              <w:t>-развијање позитивних односа</w:t>
            </w:r>
          </w:p>
          <w:p w:rsidR="00346AE0" w:rsidRPr="00D937DD" w:rsidRDefault="00346AE0" w:rsidP="00002D47">
            <w:pPr>
              <w:jc w:val="both"/>
              <w:rPr>
                <w:sz w:val="22"/>
                <w:szCs w:val="22"/>
                <w:lang w:val="sr-Cyrl-CS"/>
              </w:rPr>
            </w:pPr>
            <w:r w:rsidRPr="00D937DD">
              <w:rPr>
                <w:sz w:val="22"/>
                <w:szCs w:val="22"/>
                <w:lang w:val="sr-Cyrl-CS"/>
              </w:rPr>
              <w:t>-схватање значаја здравља  и здравих стилова живота</w:t>
            </w:r>
          </w:p>
          <w:p w:rsidR="00346AE0" w:rsidRPr="00D937DD" w:rsidRDefault="00346AE0" w:rsidP="00002D47">
            <w:pPr>
              <w:jc w:val="both"/>
              <w:rPr>
                <w:sz w:val="22"/>
                <w:szCs w:val="22"/>
                <w:lang w:val="sr-Cyrl-CS"/>
              </w:rPr>
            </w:pPr>
            <w:r w:rsidRPr="00D937DD">
              <w:rPr>
                <w:sz w:val="22"/>
                <w:szCs w:val="22"/>
                <w:lang w:val="sr-Cyrl-CS"/>
              </w:rPr>
              <w:t>-подстицање и испољавање позитивних емоционалних доживљаја</w:t>
            </w:r>
          </w:p>
        </w:tc>
        <w:tc>
          <w:tcPr>
            <w:tcW w:w="63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b/>
                <w:sz w:val="22"/>
                <w:szCs w:val="22"/>
              </w:rPr>
            </w:pPr>
            <w:r w:rsidRPr="00D937DD">
              <w:rPr>
                <w:b/>
                <w:sz w:val="22"/>
                <w:szCs w:val="22"/>
              </w:rPr>
              <w:t>VII</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1170" w:type="dxa"/>
            <w:textDirection w:val="btLr"/>
            <w:vAlign w:val="center"/>
          </w:tcPr>
          <w:p w:rsidR="00346AE0" w:rsidRPr="00D937DD" w:rsidRDefault="00346AE0" w:rsidP="004B554D">
            <w:pPr>
              <w:ind w:left="113" w:right="113"/>
              <w:jc w:val="center"/>
              <w:rPr>
                <w:sz w:val="22"/>
                <w:szCs w:val="22"/>
                <w:lang w:val="sr-Cyrl-CS"/>
              </w:rPr>
            </w:pPr>
            <w:r w:rsidRPr="00D937DD">
              <w:rPr>
                <w:b/>
                <w:sz w:val="22"/>
                <w:szCs w:val="22"/>
                <w:lang w:val="sr-Cyrl-CS"/>
              </w:rPr>
              <w:t>Аранђеловац-</w:t>
            </w:r>
            <w:r w:rsidR="00596EBE">
              <w:rPr>
                <w:b/>
                <w:sz w:val="22"/>
                <w:szCs w:val="22"/>
                <w:lang w:val="sr-Cyrl-CS"/>
              </w:rPr>
              <w:t xml:space="preserve">крушедол - </w:t>
            </w:r>
            <w:r w:rsidRPr="00D937DD">
              <w:rPr>
                <w:b/>
                <w:sz w:val="22"/>
                <w:szCs w:val="22"/>
                <w:lang w:val="sr-Cyrl-CS"/>
              </w:rPr>
              <w:t>Сремски Карловци-</w:t>
            </w:r>
            <w:r w:rsidR="00596EBE">
              <w:rPr>
                <w:b/>
                <w:sz w:val="22"/>
                <w:szCs w:val="22"/>
                <w:lang w:val="sr-Cyrl-CS"/>
              </w:rPr>
              <w:t xml:space="preserve">Сремска Каменица - </w:t>
            </w:r>
            <w:r w:rsidRPr="00D937DD">
              <w:rPr>
                <w:b/>
                <w:sz w:val="22"/>
                <w:szCs w:val="22"/>
                <w:lang w:val="sr-Cyrl-CS"/>
              </w:rPr>
              <w:t>Нови Сад-Суботица-</w:t>
            </w:r>
            <w:r w:rsidR="00596EBE">
              <w:rPr>
                <w:b/>
                <w:sz w:val="22"/>
                <w:szCs w:val="22"/>
                <w:lang w:val="sr-Cyrl-CS"/>
              </w:rPr>
              <w:t xml:space="preserve">Палић – Зобнатица – дворац Дунђрски - </w:t>
            </w:r>
            <w:r w:rsidRPr="00D937DD">
              <w:rPr>
                <w:b/>
                <w:sz w:val="22"/>
                <w:szCs w:val="22"/>
                <w:lang w:val="sr-Cyrl-CS"/>
              </w:rPr>
              <w:t xml:space="preserve"> Аранђеловац</w:t>
            </w:r>
          </w:p>
        </w:tc>
        <w:tc>
          <w:tcPr>
            <w:tcW w:w="2880" w:type="dxa"/>
          </w:tcPr>
          <w:p w:rsidR="00346AE0" w:rsidRPr="00D937DD" w:rsidRDefault="00346AE0" w:rsidP="00002D47">
            <w:pPr>
              <w:jc w:val="both"/>
              <w:rPr>
                <w:b/>
                <w:sz w:val="22"/>
                <w:szCs w:val="22"/>
              </w:rPr>
            </w:pPr>
          </w:p>
          <w:p w:rsidR="00346AE0" w:rsidRPr="00D937DD" w:rsidRDefault="00346AE0" w:rsidP="00002D47">
            <w:pPr>
              <w:jc w:val="both"/>
              <w:rPr>
                <w:b/>
                <w:sz w:val="22"/>
                <w:szCs w:val="22"/>
                <w:lang w:val="sr-Cyrl-CS"/>
              </w:rPr>
            </w:pPr>
            <w:r w:rsidRPr="00D937DD">
              <w:rPr>
                <w:b/>
                <w:sz w:val="22"/>
                <w:szCs w:val="22"/>
                <w:lang w:val="sr-Cyrl-CS"/>
              </w:rPr>
              <w:t>Сремски Карловци</w:t>
            </w:r>
          </w:p>
          <w:p w:rsidR="00346AE0" w:rsidRPr="00D937DD" w:rsidRDefault="00346AE0" w:rsidP="00002D47">
            <w:pPr>
              <w:jc w:val="both"/>
              <w:rPr>
                <w:sz w:val="22"/>
                <w:szCs w:val="22"/>
                <w:lang w:val="sr-Cyrl-CS"/>
              </w:rPr>
            </w:pPr>
            <w:r w:rsidRPr="00D937DD">
              <w:rPr>
                <w:sz w:val="22"/>
                <w:szCs w:val="22"/>
                <w:lang w:val="sr-Cyrl-CS"/>
              </w:rPr>
              <w:t xml:space="preserve">-Обилазак ризнице </w:t>
            </w:r>
          </w:p>
          <w:p w:rsidR="00346AE0" w:rsidRPr="00D937DD" w:rsidRDefault="00346AE0" w:rsidP="00002D47">
            <w:pPr>
              <w:jc w:val="both"/>
              <w:rPr>
                <w:sz w:val="22"/>
                <w:szCs w:val="22"/>
                <w:lang w:val="sr-Cyrl-CS"/>
              </w:rPr>
            </w:pPr>
            <w:r w:rsidRPr="00D937DD">
              <w:rPr>
                <w:sz w:val="22"/>
                <w:szCs w:val="22"/>
                <w:lang w:val="sr-Cyrl-CS"/>
              </w:rPr>
              <w:t>-Патријаршије</w:t>
            </w:r>
          </w:p>
          <w:p w:rsidR="00346AE0" w:rsidRPr="00D937DD" w:rsidRDefault="00346AE0" w:rsidP="00002D47">
            <w:pPr>
              <w:jc w:val="both"/>
              <w:rPr>
                <w:sz w:val="22"/>
                <w:szCs w:val="22"/>
                <w:lang w:val="sr-Cyrl-CS"/>
              </w:rPr>
            </w:pPr>
            <w:r w:rsidRPr="00D937DD">
              <w:rPr>
                <w:sz w:val="22"/>
                <w:szCs w:val="22"/>
                <w:lang w:val="sr-Cyrl-CS"/>
              </w:rPr>
              <w:t>-Саборне цркве града</w:t>
            </w:r>
          </w:p>
          <w:p w:rsidR="00346AE0" w:rsidRPr="00D937DD" w:rsidRDefault="00346AE0" w:rsidP="00002D47">
            <w:pPr>
              <w:jc w:val="both"/>
              <w:rPr>
                <w:sz w:val="22"/>
                <w:szCs w:val="22"/>
                <w:lang w:val="sr-Cyrl-CS"/>
              </w:rPr>
            </w:pPr>
            <w:r w:rsidRPr="00D937DD">
              <w:rPr>
                <w:sz w:val="22"/>
                <w:szCs w:val="22"/>
                <w:lang w:val="sr-Cyrl-CS"/>
              </w:rPr>
              <w:t>-Карловачке гимназије</w:t>
            </w:r>
          </w:p>
          <w:p w:rsidR="00346AE0" w:rsidRPr="00D937DD" w:rsidRDefault="00346AE0" w:rsidP="00002D47">
            <w:pPr>
              <w:ind w:right="-108"/>
              <w:jc w:val="both"/>
              <w:rPr>
                <w:sz w:val="22"/>
                <w:szCs w:val="22"/>
              </w:rPr>
            </w:pPr>
            <w:r w:rsidRPr="00D937DD">
              <w:rPr>
                <w:sz w:val="22"/>
                <w:szCs w:val="22"/>
                <w:lang w:val="sr-Cyrl-CS"/>
              </w:rPr>
              <w:t>-Манастира Крушедол задужбине Бранковића</w:t>
            </w:r>
          </w:p>
          <w:p w:rsidR="00346AE0" w:rsidRPr="00D937DD" w:rsidRDefault="00346AE0" w:rsidP="00002D47">
            <w:pPr>
              <w:ind w:right="-108"/>
              <w:jc w:val="both"/>
              <w:rPr>
                <w:b/>
                <w:sz w:val="22"/>
                <w:szCs w:val="22"/>
                <w:lang w:val="sr-Cyrl-CS"/>
              </w:rPr>
            </w:pPr>
            <w:r w:rsidRPr="00D937DD">
              <w:rPr>
                <w:b/>
                <w:sz w:val="22"/>
                <w:szCs w:val="22"/>
                <w:lang w:val="sr-Cyrl-CS"/>
              </w:rPr>
              <w:t>Нови Сад</w:t>
            </w:r>
          </w:p>
          <w:p w:rsidR="00346AE0" w:rsidRPr="00D937DD" w:rsidRDefault="00346AE0" w:rsidP="00002D47">
            <w:pPr>
              <w:ind w:right="-108"/>
              <w:jc w:val="both"/>
              <w:rPr>
                <w:sz w:val="22"/>
                <w:szCs w:val="22"/>
                <w:lang w:val="sr-Cyrl-CS"/>
              </w:rPr>
            </w:pPr>
            <w:r w:rsidRPr="00D937DD">
              <w:rPr>
                <w:sz w:val="22"/>
                <w:szCs w:val="22"/>
                <w:lang w:val="sr-Cyrl-CS"/>
              </w:rPr>
              <w:t>-Петроварадинска тврђава</w:t>
            </w:r>
          </w:p>
          <w:p w:rsidR="00346AE0" w:rsidRPr="00D937DD" w:rsidRDefault="00346AE0" w:rsidP="00002D47">
            <w:pPr>
              <w:ind w:right="-108"/>
              <w:jc w:val="both"/>
              <w:rPr>
                <w:sz w:val="22"/>
                <w:szCs w:val="22"/>
                <w:lang w:val="sr-Cyrl-CS"/>
              </w:rPr>
            </w:pPr>
            <w:r w:rsidRPr="00D937DD">
              <w:rPr>
                <w:sz w:val="22"/>
                <w:szCs w:val="22"/>
                <w:lang w:val="sr-Cyrl-CS"/>
              </w:rPr>
              <w:t>-Трг Слободе</w:t>
            </w:r>
          </w:p>
          <w:p w:rsidR="00346AE0" w:rsidRPr="00D937DD" w:rsidRDefault="00346AE0" w:rsidP="00002D47">
            <w:pPr>
              <w:ind w:right="-108"/>
              <w:jc w:val="both"/>
              <w:rPr>
                <w:sz w:val="22"/>
                <w:szCs w:val="22"/>
                <w:lang w:val="sr-Cyrl-CS"/>
              </w:rPr>
            </w:pPr>
            <w:r w:rsidRPr="00D937DD">
              <w:rPr>
                <w:sz w:val="22"/>
                <w:szCs w:val="22"/>
                <w:lang w:val="sr-Cyrl-CS"/>
              </w:rPr>
              <w:t>-Магистрат-Градска кућа</w:t>
            </w:r>
          </w:p>
          <w:p w:rsidR="00346AE0" w:rsidRPr="00D937DD" w:rsidRDefault="00346AE0" w:rsidP="00002D47">
            <w:pPr>
              <w:ind w:right="-108"/>
              <w:jc w:val="both"/>
              <w:rPr>
                <w:sz w:val="22"/>
                <w:szCs w:val="22"/>
              </w:rPr>
            </w:pPr>
            <w:r w:rsidRPr="00D937DD">
              <w:rPr>
                <w:sz w:val="22"/>
                <w:szCs w:val="22"/>
                <w:lang w:val="sr-Cyrl-CS"/>
              </w:rPr>
              <w:t>-музеј Новог Сада</w:t>
            </w:r>
          </w:p>
          <w:p w:rsidR="00346AE0" w:rsidRPr="00D937DD" w:rsidRDefault="00346AE0" w:rsidP="00002D47">
            <w:pPr>
              <w:ind w:right="-108"/>
              <w:jc w:val="both"/>
              <w:rPr>
                <w:b/>
                <w:sz w:val="22"/>
                <w:szCs w:val="22"/>
                <w:lang w:val="sr-Cyrl-CS"/>
              </w:rPr>
            </w:pPr>
            <w:r w:rsidRPr="00D937DD">
              <w:rPr>
                <w:b/>
                <w:sz w:val="22"/>
                <w:szCs w:val="22"/>
                <w:lang w:val="sr-Cyrl-CS"/>
              </w:rPr>
              <w:t>Зобнатица</w:t>
            </w:r>
          </w:p>
          <w:p w:rsidR="00346AE0" w:rsidRPr="00D937DD" w:rsidRDefault="00346AE0" w:rsidP="00002D47">
            <w:pPr>
              <w:ind w:right="-108"/>
              <w:jc w:val="both"/>
              <w:rPr>
                <w:sz w:val="22"/>
                <w:szCs w:val="22"/>
              </w:rPr>
            </w:pPr>
            <w:r w:rsidRPr="00D937DD">
              <w:rPr>
                <w:sz w:val="22"/>
                <w:szCs w:val="22"/>
                <w:lang w:val="sr-Cyrl-CS"/>
              </w:rPr>
              <w:t>-посета ерегеле и музеја коњарства</w:t>
            </w:r>
          </w:p>
          <w:p w:rsidR="00346AE0" w:rsidRPr="00D937DD" w:rsidRDefault="00346AE0" w:rsidP="00002D47">
            <w:pPr>
              <w:ind w:right="-108"/>
              <w:jc w:val="both"/>
              <w:rPr>
                <w:b/>
                <w:sz w:val="22"/>
                <w:szCs w:val="22"/>
                <w:lang w:val="sr-Cyrl-CS"/>
              </w:rPr>
            </w:pPr>
            <w:r w:rsidRPr="00D937DD">
              <w:rPr>
                <w:b/>
                <w:sz w:val="22"/>
                <w:szCs w:val="22"/>
                <w:lang w:val="sr-Cyrl-CS"/>
              </w:rPr>
              <w:t>Суботица</w:t>
            </w:r>
          </w:p>
          <w:p w:rsidR="00346AE0" w:rsidRPr="00D937DD" w:rsidRDefault="00346AE0" w:rsidP="00002D47">
            <w:pPr>
              <w:ind w:right="-108"/>
              <w:jc w:val="both"/>
              <w:rPr>
                <w:sz w:val="22"/>
                <w:szCs w:val="22"/>
                <w:lang w:val="sr-Cyrl-CS"/>
              </w:rPr>
            </w:pPr>
            <w:r w:rsidRPr="00D937DD">
              <w:rPr>
                <w:sz w:val="22"/>
                <w:szCs w:val="22"/>
                <w:lang w:val="sr-Cyrl-CS"/>
              </w:rPr>
              <w:t>-разгледање града</w:t>
            </w:r>
          </w:p>
          <w:p w:rsidR="00346AE0" w:rsidRPr="00D937DD" w:rsidRDefault="00346AE0" w:rsidP="00002D47">
            <w:pPr>
              <w:ind w:right="-108"/>
              <w:jc w:val="both"/>
              <w:rPr>
                <w:sz w:val="22"/>
                <w:szCs w:val="22"/>
              </w:rPr>
            </w:pPr>
            <w:r w:rsidRPr="00D937DD">
              <w:rPr>
                <w:sz w:val="22"/>
                <w:szCs w:val="22"/>
                <w:lang w:val="sr-Cyrl-CS"/>
              </w:rPr>
              <w:t>-историјско мулти-културална средина</w:t>
            </w:r>
          </w:p>
          <w:p w:rsidR="00346AE0" w:rsidRPr="00D937DD" w:rsidRDefault="00346AE0" w:rsidP="00002D47">
            <w:pPr>
              <w:ind w:right="-108"/>
              <w:jc w:val="both"/>
              <w:rPr>
                <w:sz w:val="22"/>
                <w:szCs w:val="22"/>
                <w:lang w:val="sr-Cyrl-CS"/>
              </w:rPr>
            </w:pPr>
            <w:r w:rsidRPr="00D937DD">
              <w:rPr>
                <w:b/>
                <w:sz w:val="22"/>
                <w:szCs w:val="22"/>
                <w:lang w:val="sr-Cyrl-CS"/>
              </w:rPr>
              <w:t>Палић</w:t>
            </w:r>
          </w:p>
          <w:p w:rsidR="00346AE0" w:rsidRPr="00D937DD" w:rsidRDefault="00346AE0" w:rsidP="00002D47">
            <w:pPr>
              <w:ind w:right="-108"/>
              <w:jc w:val="both"/>
              <w:rPr>
                <w:sz w:val="22"/>
                <w:szCs w:val="22"/>
                <w:lang w:val="sr-Cyrl-CS"/>
              </w:rPr>
            </w:pPr>
            <w:r w:rsidRPr="00D937DD">
              <w:rPr>
                <w:sz w:val="22"/>
                <w:szCs w:val="22"/>
                <w:lang w:val="sr-Cyrl-CS"/>
              </w:rPr>
              <w:t>-Палићко језеро</w:t>
            </w:r>
          </w:p>
          <w:p w:rsidR="00346AE0" w:rsidRPr="00D937DD" w:rsidRDefault="00346AE0" w:rsidP="00002D47">
            <w:pPr>
              <w:ind w:right="-108"/>
              <w:jc w:val="both"/>
              <w:rPr>
                <w:sz w:val="22"/>
                <w:szCs w:val="22"/>
              </w:rPr>
            </w:pPr>
            <w:r w:rsidRPr="00D937DD">
              <w:rPr>
                <w:sz w:val="22"/>
                <w:szCs w:val="22"/>
                <w:lang w:val="sr-Cyrl-CS"/>
              </w:rPr>
              <w:t>-ЗОО врт</w:t>
            </w:r>
          </w:p>
          <w:p w:rsidR="00346AE0" w:rsidRPr="00D937DD" w:rsidRDefault="00346AE0" w:rsidP="00002D47">
            <w:pPr>
              <w:ind w:right="-108"/>
              <w:jc w:val="both"/>
              <w:rPr>
                <w:b/>
                <w:sz w:val="22"/>
                <w:szCs w:val="22"/>
                <w:lang w:val="sr-Cyrl-CS"/>
              </w:rPr>
            </w:pPr>
            <w:r w:rsidRPr="00D937DD">
              <w:rPr>
                <w:b/>
                <w:sz w:val="22"/>
                <w:szCs w:val="22"/>
                <w:lang w:val="sr-Cyrl-CS"/>
              </w:rPr>
              <w:t>На путу према Бечеју</w:t>
            </w:r>
          </w:p>
          <w:p w:rsidR="00346AE0" w:rsidRPr="00D937DD" w:rsidRDefault="00346AE0" w:rsidP="00002D47">
            <w:pPr>
              <w:ind w:right="-108"/>
              <w:jc w:val="both"/>
              <w:rPr>
                <w:b/>
                <w:sz w:val="22"/>
                <w:szCs w:val="22"/>
                <w:lang w:val="sr-Cyrl-CS"/>
              </w:rPr>
            </w:pPr>
            <w:r w:rsidRPr="00D937DD">
              <w:rPr>
                <w:sz w:val="22"/>
                <w:szCs w:val="22"/>
                <w:lang w:val="sr-Cyrl-CS"/>
              </w:rPr>
              <w:t>-посета  дворцу "Дунђерски"</w:t>
            </w:r>
          </w:p>
        </w:tc>
        <w:tc>
          <w:tcPr>
            <w:tcW w:w="54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2</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63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F42E79" w:rsidRDefault="00346AE0" w:rsidP="00002D47">
            <w:pPr>
              <w:jc w:val="both"/>
              <w:rPr>
                <w:sz w:val="22"/>
                <w:szCs w:val="22"/>
              </w:rPr>
            </w:pPr>
            <w:r w:rsidRPr="00D937DD">
              <w:rPr>
                <w:sz w:val="22"/>
                <w:szCs w:val="22"/>
                <w:lang w:val="sr-Cyrl-CS"/>
              </w:rPr>
              <w:t>Мај</w:t>
            </w:r>
          </w:p>
          <w:p w:rsidR="00346AE0" w:rsidRPr="00D937DD" w:rsidRDefault="00596EBE" w:rsidP="00002D47">
            <w:pPr>
              <w:jc w:val="both"/>
              <w:rPr>
                <w:sz w:val="22"/>
                <w:szCs w:val="22"/>
                <w:lang w:val="sr-Cyrl-CS"/>
              </w:rPr>
            </w:pPr>
            <w:r>
              <w:rPr>
                <w:sz w:val="22"/>
                <w:szCs w:val="22"/>
                <w:lang w:val="sr-Cyrl-CS"/>
              </w:rPr>
              <w:t>2018</w:t>
            </w:r>
            <w:r w:rsidR="00346AE0" w:rsidRPr="00D937DD">
              <w:rPr>
                <w:sz w:val="22"/>
                <w:szCs w:val="22"/>
                <w:lang w:val="sr-Cyrl-CS"/>
              </w:rPr>
              <w:t>.г.</w:t>
            </w:r>
          </w:p>
        </w:tc>
        <w:tc>
          <w:tcPr>
            <w:tcW w:w="81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70% ученика једног разреда</w:t>
            </w: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tc>
        <w:tc>
          <w:tcPr>
            <w:tcW w:w="99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ind w:right="-108"/>
              <w:jc w:val="both"/>
              <w:rPr>
                <w:sz w:val="22"/>
                <w:szCs w:val="22"/>
                <w:lang w:val="sr-Cyrl-CS"/>
              </w:rPr>
            </w:pPr>
            <w:r w:rsidRPr="00D937DD">
              <w:rPr>
                <w:sz w:val="22"/>
                <w:szCs w:val="22"/>
                <w:lang w:val="sr-Cyrl-CS"/>
              </w:rPr>
              <w:t>На терет родитеља</w:t>
            </w:r>
          </w:p>
          <w:p w:rsidR="00346AE0" w:rsidRPr="00D937DD" w:rsidRDefault="00346AE0" w:rsidP="00002D47">
            <w:pPr>
              <w:jc w:val="both"/>
              <w:rPr>
                <w:sz w:val="22"/>
                <w:szCs w:val="22"/>
                <w:lang w:val="sr-Cyrl-CS"/>
              </w:rPr>
            </w:pPr>
            <w:r w:rsidRPr="00D937DD">
              <w:rPr>
                <w:sz w:val="22"/>
                <w:szCs w:val="22"/>
                <w:lang w:val="sr-Cyrl-CS"/>
              </w:rPr>
              <w:t>ученика који путују</w:t>
            </w:r>
          </w:p>
        </w:tc>
        <w:tc>
          <w:tcPr>
            <w:tcW w:w="162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 xml:space="preserve">-Директор </w:t>
            </w:r>
          </w:p>
          <w:p w:rsidR="00346AE0" w:rsidRPr="00D937DD" w:rsidRDefault="00346AE0" w:rsidP="00002D47">
            <w:pPr>
              <w:jc w:val="both"/>
              <w:rPr>
                <w:sz w:val="22"/>
                <w:szCs w:val="22"/>
                <w:lang w:val="sr-Cyrl-CS"/>
              </w:rPr>
            </w:pPr>
            <w:r w:rsidRPr="00D937DD">
              <w:rPr>
                <w:sz w:val="22"/>
                <w:szCs w:val="22"/>
                <w:lang w:val="sr-Cyrl-CS"/>
              </w:rPr>
              <w:t>Школе,</w:t>
            </w:r>
          </w:p>
          <w:p w:rsidR="00346AE0" w:rsidRPr="00D937DD" w:rsidRDefault="00346AE0" w:rsidP="00002D47">
            <w:pPr>
              <w:jc w:val="both"/>
              <w:rPr>
                <w:sz w:val="22"/>
                <w:szCs w:val="22"/>
                <w:lang w:val="sr-Cyrl-CS"/>
              </w:rPr>
            </w:pPr>
            <w:r w:rsidRPr="00D937DD">
              <w:rPr>
                <w:sz w:val="22"/>
                <w:szCs w:val="22"/>
                <w:lang w:val="sr-Cyrl-CS"/>
              </w:rPr>
              <w:t>-стручни вођа</w:t>
            </w:r>
          </w:p>
          <w:p w:rsidR="00346AE0" w:rsidRPr="00D937DD" w:rsidRDefault="00346AE0" w:rsidP="00002D47">
            <w:pPr>
              <w:jc w:val="both"/>
              <w:rPr>
                <w:sz w:val="22"/>
                <w:szCs w:val="22"/>
                <w:lang w:val="sr-Cyrl-CS"/>
              </w:rPr>
            </w:pPr>
            <w:r w:rsidRPr="00D937DD">
              <w:rPr>
                <w:sz w:val="22"/>
                <w:szCs w:val="22"/>
                <w:lang w:val="sr-Cyrl-CS"/>
              </w:rPr>
              <w:t>-одељенски старешина</w:t>
            </w:r>
          </w:p>
        </w:tc>
        <w:tc>
          <w:tcPr>
            <w:tcW w:w="1260"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Одељенски старешина обезбеђује оганизационо-техничке услове за извођење путовања.</w:t>
            </w:r>
          </w:p>
          <w:p w:rsidR="00346AE0" w:rsidRPr="00D937DD" w:rsidRDefault="00346AE0" w:rsidP="00002D47">
            <w:pPr>
              <w:ind w:right="-219"/>
              <w:jc w:val="both"/>
              <w:rPr>
                <w:sz w:val="22"/>
                <w:szCs w:val="22"/>
                <w:lang w:val="sr-Cyrl-CS"/>
              </w:rPr>
            </w:pPr>
            <w:r w:rsidRPr="00D937DD">
              <w:rPr>
                <w:sz w:val="22"/>
                <w:szCs w:val="22"/>
                <w:lang w:val="sr-Cyrl-CS"/>
              </w:rPr>
              <w:t>Координира остваривање сдржаја и активности предвиђене програмом и стара се о безбедности понашања ученика.</w:t>
            </w:r>
          </w:p>
          <w:p w:rsidR="00346AE0" w:rsidRPr="00D937DD" w:rsidRDefault="00346AE0" w:rsidP="00002D47">
            <w:pPr>
              <w:jc w:val="both"/>
              <w:rPr>
                <w:sz w:val="22"/>
                <w:szCs w:val="22"/>
                <w:lang w:val="sr-Cyrl-CS"/>
              </w:rPr>
            </w:pPr>
          </w:p>
        </w:tc>
        <w:tc>
          <w:tcPr>
            <w:tcW w:w="909" w:type="dxa"/>
          </w:tcPr>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p>
          <w:p w:rsidR="00346AE0" w:rsidRPr="00D937DD" w:rsidRDefault="00346AE0" w:rsidP="00002D47">
            <w:pPr>
              <w:jc w:val="both"/>
              <w:rPr>
                <w:sz w:val="22"/>
                <w:szCs w:val="22"/>
                <w:lang w:val="sr-Cyrl-CS"/>
              </w:rPr>
            </w:pPr>
            <w:r w:rsidRPr="00D937DD">
              <w:rPr>
                <w:sz w:val="22"/>
                <w:szCs w:val="22"/>
                <w:lang w:val="sr-Cyrl-CS"/>
              </w:rPr>
              <w:t>Стручни вођа</w:t>
            </w:r>
          </w:p>
        </w:tc>
      </w:tr>
    </w:tbl>
    <w:p w:rsidR="00346AE0" w:rsidRPr="00864F5C" w:rsidRDefault="00346AE0" w:rsidP="00346AE0">
      <w:pPr>
        <w:jc w:val="both"/>
        <w:rPr>
          <w:sz w:val="24"/>
          <w:szCs w:val="24"/>
          <w:lang w:val="sr-Cyrl-CS"/>
        </w:rPr>
      </w:pPr>
    </w:p>
    <w:tbl>
      <w:tblPr>
        <w:tblW w:w="1629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20"/>
        <w:gridCol w:w="810"/>
        <w:gridCol w:w="1080"/>
        <w:gridCol w:w="3600"/>
        <w:gridCol w:w="540"/>
        <w:gridCol w:w="630"/>
        <w:gridCol w:w="810"/>
        <w:gridCol w:w="990"/>
        <w:gridCol w:w="1350"/>
        <w:gridCol w:w="1260"/>
        <w:gridCol w:w="900"/>
      </w:tblGrid>
      <w:tr w:rsidR="00346AE0" w:rsidRPr="00864F5C" w:rsidTr="00002D47">
        <w:trPr>
          <w:cantSplit/>
          <w:trHeight w:val="1134"/>
        </w:trPr>
        <w:tc>
          <w:tcPr>
            <w:tcW w:w="4320" w:type="dxa"/>
            <w:vAlign w:val="center"/>
          </w:tcPr>
          <w:p w:rsidR="00346AE0" w:rsidRPr="00864F5C" w:rsidRDefault="00346AE0" w:rsidP="00002D47">
            <w:pPr>
              <w:jc w:val="both"/>
              <w:rPr>
                <w:sz w:val="24"/>
                <w:szCs w:val="24"/>
                <w:lang w:val="sr-Cyrl-CS"/>
              </w:rPr>
            </w:pPr>
            <w:r w:rsidRPr="00864F5C">
              <w:rPr>
                <w:sz w:val="24"/>
                <w:szCs w:val="24"/>
                <w:lang w:val="sr-Cyrl-CS"/>
              </w:rPr>
              <w:lastRenderedPageBreak/>
              <w:t>Образовно-васпитни и здравствени циљеви и задаци</w:t>
            </w:r>
          </w:p>
        </w:tc>
        <w:tc>
          <w:tcPr>
            <w:tcW w:w="810" w:type="dxa"/>
            <w:textDirection w:val="btLr"/>
            <w:vAlign w:val="center"/>
          </w:tcPr>
          <w:p w:rsidR="00346AE0" w:rsidRPr="00864F5C" w:rsidRDefault="00346AE0" w:rsidP="00002D47">
            <w:pPr>
              <w:ind w:left="113" w:right="-59"/>
              <w:jc w:val="both"/>
              <w:rPr>
                <w:sz w:val="24"/>
                <w:szCs w:val="24"/>
                <w:lang w:val="sr-Cyrl-CS"/>
              </w:rPr>
            </w:pPr>
            <w:r w:rsidRPr="00864F5C">
              <w:rPr>
                <w:sz w:val="24"/>
                <w:szCs w:val="24"/>
                <w:lang w:val="sr-Cyrl-CS"/>
              </w:rPr>
              <w:t>Разред</w:t>
            </w:r>
          </w:p>
        </w:tc>
        <w:tc>
          <w:tcPr>
            <w:tcW w:w="1080" w:type="dxa"/>
            <w:vAlign w:val="center"/>
          </w:tcPr>
          <w:p w:rsidR="00346AE0" w:rsidRPr="00864F5C" w:rsidRDefault="00346AE0" w:rsidP="00002D47">
            <w:pPr>
              <w:ind w:right="-108"/>
              <w:jc w:val="both"/>
              <w:rPr>
                <w:sz w:val="24"/>
                <w:szCs w:val="24"/>
                <w:lang w:val="sr-Cyrl-CS"/>
              </w:rPr>
            </w:pPr>
            <w:r w:rsidRPr="00864F5C">
              <w:rPr>
                <w:sz w:val="24"/>
                <w:szCs w:val="24"/>
                <w:lang w:val="sr-Cyrl-CS"/>
              </w:rPr>
              <w:t>Путни правци</w:t>
            </w:r>
          </w:p>
          <w:p w:rsidR="00346AE0" w:rsidRPr="00864F5C" w:rsidRDefault="00346AE0" w:rsidP="00002D47">
            <w:pPr>
              <w:jc w:val="both"/>
              <w:rPr>
                <w:sz w:val="24"/>
                <w:szCs w:val="24"/>
                <w:lang w:val="sr-Cyrl-CS"/>
              </w:rPr>
            </w:pPr>
          </w:p>
        </w:tc>
        <w:tc>
          <w:tcPr>
            <w:tcW w:w="3600" w:type="dxa"/>
            <w:vAlign w:val="center"/>
          </w:tcPr>
          <w:p w:rsidR="00346AE0" w:rsidRPr="00864F5C" w:rsidRDefault="00346AE0" w:rsidP="00002D47">
            <w:pPr>
              <w:jc w:val="both"/>
              <w:rPr>
                <w:sz w:val="24"/>
                <w:szCs w:val="24"/>
                <w:lang w:val="sr-Cyrl-CS"/>
              </w:rPr>
            </w:pPr>
            <w:r w:rsidRPr="00864F5C">
              <w:rPr>
                <w:sz w:val="24"/>
                <w:szCs w:val="24"/>
                <w:lang w:val="sr-Cyrl-CS"/>
              </w:rPr>
              <w:t>Садржаји којима се постављени циљеви реализују</w:t>
            </w:r>
          </w:p>
        </w:tc>
        <w:tc>
          <w:tcPr>
            <w:tcW w:w="540" w:type="dxa"/>
            <w:textDirection w:val="btLr"/>
            <w:vAlign w:val="center"/>
          </w:tcPr>
          <w:p w:rsidR="00346AE0" w:rsidRPr="00864F5C" w:rsidRDefault="00346AE0" w:rsidP="00002D47">
            <w:pPr>
              <w:ind w:left="-43" w:right="-95"/>
              <w:jc w:val="both"/>
              <w:rPr>
                <w:sz w:val="24"/>
                <w:szCs w:val="24"/>
                <w:lang w:val="sr-Cyrl-CS"/>
              </w:rPr>
            </w:pPr>
            <w:r w:rsidRPr="00864F5C">
              <w:rPr>
                <w:sz w:val="24"/>
                <w:szCs w:val="24"/>
                <w:lang w:val="sr-Cyrl-CS"/>
              </w:rPr>
              <w:t>Време</w:t>
            </w:r>
          </w:p>
          <w:p w:rsidR="00346AE0" w:rsidRPr="00864F5C" w:rsidRDefault="00346AE0" w:rsidP="00002D47">
            <w:pPr>
              <w:ind w:left="-43" w:right="-95"/>
              <w:jc w:val="both"/>
              <w:rPr>
                <w:sz w:val="24"/>
                <w:szCs w:val="24"/>
                <w:lang w:val="sr-Cyrl-CS"/>
              </w:rPr>
            </w:pPr>
            <w:r w:rsidRPr="00864F5C">
              <w:rPr>
                <w:sz w:val="24"/>
                <w:szCs w:val="24"/>
                <w:lang w:val="sr-Cyrl-CS"/>
              </w:rPr>
              <w:t xml:space="preserve"> трајања</w:t>
            </w:r>
          </w:p>
          <w:p w:rsidR="00346AE0" w:rsidRPr="00864F5C" w:rsidRDefault="00346AE0" w:rsidP="00002D47">
            <w:pPr>
              <w:ind w:left="2" w:right="113" w:firstLine="111"/>
              <w:jc w:val="both"/>
              <w:rPr>
                <w:sz w:val="24"/>
                <w:szCs w:val="24"/>
                <w:lang w:val="sr-Cyrl-CS"/>
              </w:rPr>
            </w:pPr>
          </w:p>
        </w:tc>
        <w:tc>
          <w:tcPr>
            <w:tcW w:w="630" w:type="dxa"/>
            <w:textDirection w:val="btLr"/>
            <w:vAlign w:val="center"/>
          </w:tcPr>
          <w:p w:rsidR="00346AE0" w:rsidRPr="00864F5C" w:rsidRDefault="00346AE0" w:rsidP="00002D47">
            <w:pPr>
              <w:ind w:left="113" w:right="-108"/>
              <w:jc w:val="both"/>
              <w:rPr>
                <w:sz w:val="24"/>
                <w:szCs w:val="24"/>
                <w:lang w:val="sr-Cyrl-CS"/>
              </w:rPr>
            </w:pPr>
            <w:r w:rsidRPr="00864F5C">
              <w:rPr>
                <w:sz w:val="24"/>
                <w:szCs w:val="24"/>
                <w:lang w:val="sr-Cyrl-CS"/>
              </w:rPr>
              <w:t>Време реализације</w:t>
            </w:r>
          </w:p>
        </w:tc>
        <w:tc>
          <w:tcPr>
            <w:tcW w:w="810" w:type="dxa"/>
            <w:textDirection w:val="btLr"/>
            <w:vAlign w:val="center"/>
          </w:tcPr>
          <w:p w:rsidR="00346AE0" w:rsidRPr="00864F5C" w:rsidRDefault="00346AE0" w:rsidP="00002D47">
            <w:pPr>
              <w:ind w:left="113" w:right="-101"/>
              <w:jc w:val="both"/>
              <w:rPr>
                <w:sz w:val="24"/>
                <w:szCs w:val="24"/>
                <w:lang w:val="sr-Cyrl-CS"/>
              </w:rPr>
            </w:pPr>
            <w:r w:rsidRPr="00864F5C">
              <w:rPr>
                <w:sz w:val="24"/>
                <w:szCs w:val="24"/>
                <w:lang w:val="sr-Cyrl-CS"/>
              </w:rPr>
              <w:t>Обухваћеност</w:t>
            </w:r>
          </w:p>
          <w:p w:rsidR="00346AE0" w:rsidRPr="00864F5C" w:rsidRDefault="00346AE0" w:rsidP="00002D47">
            <w:pPr>
              <w:ind w:left="113" w:right="-108"/>
              <w:jc w:val="both"/>
              <w:rPr>
                <w:sz w:val="24"/>
                <w:szCs w:val="24"/>
                <w:lang w:val="sr-Cyrl-CS"/>
              </w:rPr>
            </w:pPr>
            <w:r w:rsidRPr="00864F5C">
              <w:rPr>
                <w:sz w:val="24"/>
                <w:szCs w:val="24"/>
                <w:lang w:val="sr-Cyrl-CS"/>
              </w:rPr>
              <w:t>ученика</w:t>
            </w:r>
          </w:p>
        </w:tc>
        <w:tc>
          <w:tcPr>
            <w:tcW w:w="990" w:type="dxa"/>
            <w:textDirection w:val="btLr"/>
            <w:vAlign w:val="center"/>
          </w:tcPr>
          <w:p w:rsidR="00346AE0" w:rsidRPr="00864F5C" w:rsidRDefault="00346AE0" w:rsidP="00002D47">
            <w:pPr>
              <w:ind w:left="113" w:right="-83"/>
              <w:jc w:val="both"/>
              <w:rPr>
                <w:sz w:val="24"/>
                <w:szCs w:val="24"/>
                <w:lang w:val="sr-Cyrl-CS"/>
              </w:rPr>
            </w:pPr>
            <w:r w:rsidRPr="00864F5C">
              <w:rPr>
                <w:sz w:val="24"/>
                <w:szCs w:val="24"/>
                <w:lang w:val="sr-Cyrl-CS"/>
              </w:rPr>
              <w:t>Начин финансирања</w:t>
            </w:r>
          </w:p>
          <w:p w:rsidR="00346AE0" w:rsidRPr="00864F5C" w:rsidRDefault="00346AE0" w:rsidP="00002D47">
            <w:pPr>
              <w:ind w:left="113" w:right="113"/>
              <w:jc w:val="both"/>
              <w:rPr>
                <w:sz w:val="24"/>
                <w:szCs w:val="24"/>
                <w:lang w:val="sr-Cyrl-CS"/>
              </w:rPr>
            </w:pPr>
          </w:p>
        </w:tc>
        <w:tc>
          <w:tcPr>
            <w:tcW w:w="1350" w:type="dxa"/>
            <w:textDirection w:val="btLr"/>
            <w:vAlign w:val="center"/>
          </w:tcPr>
          <w:p w:rsidR="00346AE0" w:rsidRPr="00864F5C" w:rsidRDefault="00346AE0" w:rsidP="00002D47">
            <w:pPr>
              <w:ind w:left="113" w:right="113"/>
              <w:jc w:val="both"/>
              <w:rPr>
                <w:sz w:val="24"/>
                <w:szCs w:val="24"/>
                <w:lang w:val="sr-Cyrl-CS"/>
              </w:rPr>
            </w:pPr>
            <w:r w:rsidRPr="00864F5C">
              <w:rPr>
                <w:sz w:val="24"/>
                <w:szCs w:val="24"/>
                <w:lang w:val="sr-Cyrl-CS"/>
              </w:rPr>
              <w:t>Носиоци припреме,</w:t>
            </w:r>
          </w:p>
          <w:p w:rsidR="00346AE0" w:rsidRPr="00864F5C" w:rsidRDefault="00346AE0" w:rsidP="00002D47">
            <w:pPr>
              <w:ind w:left="113" w:right="-125"/>
              <w:jc w:val="both"/>
              <w:rPr>
                <w:sz w:val="24"/>
                <w:szCs w:val="24"/>
                <w:lang w:val="sr-Cyrl-CS"/>
              </w:rPr>
            </w:pPr>
            <w:r w:rsidRPr="00864F5C">
              <w:rPr>
                <w:sz w:val="24"/>
                <w:szCs w:val="24"/>
                <w:lang w:val="sr-Cyrl-CS"/>
              </w:rPr>
              <w:t>организације извођења програма путовања</w:t>
            </w:r>
          </w:p>
        </w:tc>
        <w:tc>
          <w:tcPr>
            <w:tcW w:w="1260" w:type="dxa"/>
            <w:textDirection w:val="btLr"/>
            <w:vAlign w:val="center"/>
          </w:tcPr>
          <w:p w:rsidR="00346AE0" w:rsidRPr="00864F5C" w:rsidRDefault="00346AE0" w:rsidP="00002D47">
            <w:pPr>
              <w:ind w:left="113" w:right="-108"/>
              <w:jc w:val="both"/>
              <w:rPr>
                <w:sz w:val="24"/>
                <w:szCs w:val="24"/>
                <w:lang w:val="sr-Cyrl-CS"/>
              </w:rPr>
            </w:pPr>
            <w:r w:rsidRPr="00864F5C">
              <w:rPr>
                <w:sz w:val="24"/>
                <w:szCs w:val="24"/>
                <w:lang w:val="sr-Cyrl-CS"/>
              </w:rPr>
              <w:t>Техничка организација</w:t>
            </w:r>
          </w:p>
        </w:tc>
        <w:tc>
          <w:tcPr>
            <w:tcW w:w="900" w:type="dxa"/>
            <w:textDirection w:val="btLr"/>
            <w:vAlign w:val="center"/>
          </w:tcPr>
          <w:p w:rsidR="00346AE0" w:rsidRPr="00864F5C" w:rsidRDefault="00346AE0" w:rsidP="00002D47">
            <w:pPr>
              <w:ind w:left="113" w:right="-108"/>
              <w:jc w:val="both"/>
              <w:rPr>
                <w:sz w:val="24"/>
                <w:szCs w:val="24"/>
                <w:lang w:val="sr-Cyrl-CS"/>
              </w:rPr>
            </w:pPr>
          </w:p>
          <w:p w:rsidR="00346AE0" w:rsidRPr="00864F5C" w:rsidRDefault="00346AE0" w:rsidP="00002D47">
            <w:pPr>
              <w:ind w:left="113" w:right="-108"/>
              <w:jc w:val="both"/>
              <w:rPr>
                <w:sz w:val="24"/>
                <w:szCs w:val="24"/>
                <w:lang w:val="sr-Cyrl-CS"/>
              </w:rPr>
            </w:pPr>
            <w:r w:rsidRPr="00864F5C">
              <w:rPr>
                <w:sz w:val="24"/>
                <w:szCs w:val="24"/>
                <w:lang w:val="sr-Cyrl-CS"/>
              </w:rPr>
              <w:t>Евалуација и извештај о реализованом програму</w:t>
            </w:r>
          </w:p>
          <w:p w:rsidR="00346AE0" w:rsidRPr="00864F5C" w:rsidRDefault="00346AE0" w:rsidP="00002D47">
            <w:pPr>
              <w:ind w:left="113" w:right="-108"/>
              <w:jc w:val="both"/>
              <w:rPr>
                <w:sz w:val="24"/>
                <w:szCs w:val="24"/>
                <w:lang w:val="sr-Cyrl-CS"/>
              </w:rPr>
            </w:pPr>
          </w:p>
        </w:tc>
      </w:tr>
      <w:tr w:rsidR="00346AE0" w:rsidRPr="00864F5C" w:rsidTr="004B554D">
        <w:trPr>
          <w:cantSplit/>
          <w:trHeight w:val="6930"/>
        </w:trPr>
        <w:tc>
          <w:tcPr>
            <w:tcW w:w="4320" w:type="dxa"/>
          </w:tcPr>
          <w:p w:rsidR="00346AE0" w:rsidRPr="00864F5C" w:rsidRDefault="00346AE0" w:rsidP="00002D47">
            <w:pPr>
              <w:jc w:val="both"/>
              <w:rPr>
                <w:sz w:val="24"/>
                <w:szCs w:val="24"/>
                <w:lang w:val="sr-Cyrl-CS"/>
              </w:rPr>
            </w:pPr>
            <w:r w:rsidRPr="00864F5C">
              <w:rPr>
                <w:b/>
                <w:sz w:val="24"/>
                <w:szCs w:val="24"/>
                <w:lang w:val="sr-Cyrl-CS"/>
              </w:rPr>
              <w:t xml:space="preserve">Циљ је </w:t>
            </w:r>
            <w:r w:rsidRPr="00864F5C">
              <w:rPr>
                <w:sz w:val="24"/>
                <w:szCs w:val="24"/>
                <w:lang w:val="sr-Cyrl-CS"/>
              </w:rPr>
              <w:t>савлађивање и усвајање дела наставног програма непосредним упознавањем појава и односа у природној и друштвеној средини.</w:t>
            </w:r>
          </w:p>
          <w:p w:rsidR="00346AE0" w:rsidRPr="00864F5C" w:rsidRDefault="00346AE0" w:rsidP="00002D47">
            <w:pPr>
              <w:jc w:val="both"/>
              <w:rPr>
                <w:sz w:val="24"/>
                <w:szCs w:val="24"/>
                <w:lang w:val="sr-Cyrl-CS"/>
              </w:rPr>
            </w:pPr>
            <w:r w:rsidRPr="00864F5C">
              <w:rPr>
                <w:sz w:val="24"/>
                <w:szCs w:val="24"/>
                <w:lang w:val="sr-Cyrl-CS"/>
              </w:rPr>
              <w:t>-Упознавање историјског и културног наслеђа и привредних достигнућа која су у вези са делатношћу школе</w:t>
            </w:r>
          </w:p>
          <w:p w:rsidR="00346AE0" w:rsidRPr="00864F5C" w:rsidRDefault="00346AE0" w:rsidP="00002D47">
            <w:pPr>
              <w:jc w:val="both"/>
              <w:rPr>
                <w:sz w:val="24"/>
                <w:szCs w:val="24"/>
                <w:lang w:val="sr-Cyrl-CS"/>
              </w:rPr>
            </w:pPr>
            <w:r w:rsidRPr="00864F5C">
              <w:rPr>
                <w:sz w:val="24"/>
                <w:szCs w:val="24"/>
                <w:lang w:val="sr-Cyrl-CS"/>
              </w:rPr>
              <w:t>-рекреативно здравствени опоравак ученика</w:t>
            </w:r>
          </w:p>
          <w:p w:rsidR="00346AE0" w:rsidRPr="00864F5C" w:rsidRDefault="00346AE0" w:rsidP="00002D47">
            <w:pPr>
              <w:jc w:val="both"/>
              <w:rPr>
                <w:b/>
                <w:sz w:val="24"/>
                <w:szCs w:val="24"/>
                <w:lang w:val="sr-Cyrl-CS"/>
              </w:rPr>
            </w:pPr>
            <w:r w:rsidRPr="00864F5C">
              <w:rPr>
                <w:b/>
                <w:sz w:val="24"/>
                <w:szCs w:val="24"/>
                <w:lang w:val="sr-Cyrl-CS"/>
              </w:rPr>
              <w:t>Образовно-васпини задаци</w:t>
            </w:r>
          </w:p>
          <w:p w:rsidR="00346AE0" w:rsidRPr="00864F5C" w:rsidRDefault="00346AE0" w:rsidP="00002D47">
            <w:pPr>
              <w:jc w:val="both"/>
              <w:rPr>
                <w:b/>
                <w:sz w:val="24"/>
                <w:szCs w:val="24"/>
                <w:lang w:val="sr-Cyrl-CS"/>
              </w:rPr>
            </w:pPr>
            <w:r w:rsidRPr="00864F5C">
              <w:rPr>
                <w:b/>
                <w:sz w:val="24"/>
                <w:szCs w:val="24"/>
                <w:lang w:val="sr-Cyrl-CS"/>
              </w:rPr>
              <w:t>екскурзије</w:t>
            </w:r>
          </w:p>
          <w:p w:rsidR="00346AE0" w:rsidRPr="00864F5C" w:rsidRDefault="00346AE0" w:rsidP="00002D47">
            <w:pPr>
              <w:jc w:val="both"/>
              <w:rPr>
                <w:sz w:val="24"/>
                <w:szCs w:val="24"/>
                <w:lang w:val="sr-Cyrl-CS"/>
              </w:rPr>
            </w:pPr>
            <w:r w:rsidRPr="00864F5C">
              <w:rPr>
                <w:sz w:val="24"/>
                <w:szCs w:val="24"/>
                <w:lang w:val="sr-Cyrl-CS"/>
              </w:rPr>
              <w:t>-проучавањње објеката и феномена у природи</w:t>
            </w:r>
          </w:p>
          <w:p w:rsidR="00346AE0" w:rsidRPr="00864F5C" w:rsidRDefault="00346AE0" w:rsidP="00002D47">
            <w:pPr>
              <w:jc w:val="both"/>
              <w:rPr>
                <w:sz w:val="24"/>
                <w:szCs w:val="24"/>
                <w:lang w:val="sr-Cyrl-CS"/>
              </w:rPr>
            </w:pPr>
            <w:r w:rsidRPr="00864F5C">
              <w:rPr>
                <w:sz w:val="24"/>
                <w:szCs w:val="24"/>
                <w:lang w:val="sr-Cyrl-CS"/>
              </w:rPr>
              <w:t>-уочавање узрочно-последичних односа  у конкретним природним и друштвеним условима</w:t>
            </w:r>
          </w:p>
          <w:p w:rsidR="00346AE0" w:rsidRPr="00864F5C" w:rsidRDefault="00346AE0" w:rsidP="00002D47">
            <w:pPr>
              <w:jc w:val="both"/>
              <w:rPr>
                <w:sz w:val="24"/>
                <w:szCs w:val="24"/>
                <w:lang w:val="sr-Cyrl-CS"/>
              </w:rPr>
            </w:pPr>
            <w:r w:rsidRPr="00864F5C">
              <w:rPr>
                <w:sz w:val="24"/>
                <w:szCs w:val="24"/>
                <w:lang w:val="sr-Cyrl-CS"/>
              </w:rPr>
              <w:t>-развијање интересовања за природу и изграђивање еколошких навика</w:t>
            </w:r>
          </w:p>
          <w:p w:rsidR="00346AE0" w:rsidRPr="00864F5C" w:rsidRDefault="00346AE0" w:rsidP="00002D47">
            <w:pPr>
              <w:jc w:val="both"/>
              <w:rPr>
                <w:sz w:val="24"/>
                <w:szCs w:val="24"/>
                <w:lang w:val="sr-Cyrl-CS"/>
              </w:rPr>
            </w:pPr>
            <w:r w:rsidRPr="00864F5C">
              <w:rPr>
                <w:sz w:val="24"/>
                <w:szCs w:val="24"/>
                <w:lang w:val="sr-Cyrl-CS"/>
              </w:rPr>
              <w:t>-упознавање начина живота  и рада људи појединих крајева</w:t>
            </w:r>
          </w:p>
          <w:p w:rsidR="00346AE0" w:rsidRPr="00864F5C" w:rsidRDefault="00346AE0" w:rsidP="00002D47">
            <w:pPr>
              <w:ind w:right="-142"/>
              <w:jc w:val="both"/>
              <w:rPr>
                <w:sz w:val="24"/>
                <w:szCs w:val="24"/>
                <w:lang w:val="sr-Cyrl-CS"/>
              </w:rPr>
            </w:pPr>
            <w:r w:rsidRPr="00864F5C">
              <w:rPr>
                <w:sz w:val="24"/>
                <w:szCs w:val="24"/>
                <w:lang w:val="sr-Cyrl-CS"/>
              </w:rPr>
              <w:t>-развијање позитивног односа према културно-историјским односима</w:t>
            </w:r>
          </w:p>
          <w:p w:rsidR="00346AE0" w:rsidRPr="00864F5C" w:rsidRDefault="00346AE0" w:rsidP="00002D47">
            <w:pPr>
              <w:jc w:val="both"/>
              <w:rPr>
                <w:sz w:val="24"/>
                <w:szCs w:val="24"/>
                <w:lang w:val="sr-Cyrl-CS"/>
              </w:rPr>
            </w:pPr>
            <w:r w:rsidRPr="00864F5C">
              <w:rPr>
                <w:sz w:val="24"/>
                <w:szCs w:val="24"/>
                <w:lang w:val="sr-Cyrl-CS"/>
              </w:rPr>
              <w:t>-развијање позитивних односа</w:t>
            </w:r>
          </w:p>
          <w:p w:rsidR="00346AE0" w:rsidRPr="00864F5C" w:rsidRDefault="00346AE0" w:rsidP="00002D47">
            <w:pPr>
              <w:jc w:val="both"/>
              <w:rPr>
                <w:sz w:val="24"/>
                <w:szCs w:val="24"/>
                <w:lang w:val="sr-Cyrl-CS"/>
              </w:rPr>
            </w:pPr>
            <w:r w:rsidRPr="00864F5C">
              <w:rPr>
                <w:sz w:val="24"/>
                <w:szCs w:val="24"/>
                <w:lang w:val="sr-Cyrl-CS"/>
              </w:rPr>
              <w:t>-схватање значаја здравља  и здравих стилова живота</w:t>
            </w:r>
          </w:p>
          <w:p w:rsidR="00346AE0" w:rsidRPr="00864F5C" w:rsidRDefault="00346AE0" w:rsidP="00002D47">
            <w:pPr>
              <w:jc w:val="both"/>
              <w:rPr>
                <w:sz w:val="24"/>
                <w:szCs w:val="24"/>
              </w:rPr>
            </w:pPr>
            <w:r w:rsidRPr="00864F5C">
              <w:rPr>
                <w:sz w:val="24"/>
                <w:szCs w:val="24"/>
                <w:lang w:val="sr-Cyrl-CS"/>
              </w:rPr>
              <w:t>-подстицање и испољавање позитивних емоционалних доживљаја</w:t>
            </w: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b/>
                <w:sz w:val="24"/>
                <w:szCs w:val="24"/>
                <w:lang w:val="sr-Cyrl-CS"/>
              </w:rPr>
            </w:pPr>
            <w:r w:rsidRPr="00864F5C">
              <w:rPr>
                <w:b/>
                <w:sz w:val="24"/>
                <w:szCs w:val="24"/>
              </w:rPr>
              <w:t>VIII</w:t>
            </w:r>
          </w:p>
          <w:p w:rsidR="00346AE0" w:rsidRPr="00864F5C" w:rsidRDefault="00346AE0" w:rsidP="00002D47">
            <w:pPr>
              <w:jc w:val="both"/>
              <w:rPr>
                <w:sz w:val="24"/>
                <w:szCs w:val="24"/>
                <w:lang w:val="sr-Cyrl-CS"/>
              </w:rPr>
            </w:pPr>
          </w:p>
        </w:tc>
        <w:tc>
          <w:tcPr>
            <w:tcW w:w="1080" w:type="dxa"/>
            <w:textDirection w:val="btLr"/>
            <w:vAlign w:val="center"/>
          </w:tcPr>
          <w:p w:rsidR="00346AE0" w:rsidRPr="004B554D" w:rsidRDefault="00346AE0" w:rsidP="004B554D">
            <w:pPr>
              <w:ind w:left="113" w:right="113"/>
              <w:jc w:val="center"/>
              <w:rPr>
                <w:b/>
                <w:sz w:val="24"/>
                <w:szCs w:val="24"/>
                <w:lang w:val="sr-Cyrl-CS"/>
              </w:rPr>
            </w:pPr>
            <w:r w:rsidRPr="004B554D">
              <w:rPr>
                <w:b/>
                <w:sz w:val="24"/>
                <w:szCs w:val="24"/>
              </w:rPr>
              <w:t>Аранђеловац –Смедерев</w:t>
            </w:r>
            <w:r w:rsidR="008E2B78">
              <w:rPr>
                <w:b/>
                <w:sz w:val="24"/>
                <w:szCs w:val="24"/>
              </w:rPr>
              <w:t>о  – Пожаревац – Костолаац</w:t>
            </w:r>
            <w:r w:rsidRPr="004B554D">
              <w:rPr>
                <w:b/>
                <w:sz w:val="24"/>
                <w:szCs w:val="24"/>
              </w:rPr>
              <w:t xml:space="preserve"> – Голубац – Лепенски Вир – Доњи Милановац – Кладово - Неготин  – Гамзиград – Ниш -  Аранђеловац</w:t>
            </w:r>
          </w:p>
        </w:tc>
        <w:tc>
          <w:tcPr>
            <w:tcW w:w="3600" w:type="dxa"/>
          </w:tcPr>
          <w:p w:rsidR="00346AE0" w:rsidRPr="00864F5C" w:rsidRDefault="00346AE0" w:rsidP="00002D47">
            <w:pPr>
              <w:jc w:val="both"/>
              <w:rPr>
                <w:sz w:val="24"/>
                <w:szCs w:val="24"/>
              </w:rPr>
            </w:pPr>
            <w:r w:rsidRPr="00864F5C">
              <w:rPr>
                <w:sz w:val="24"/>
                <w:szCs w:val="24"/>
              </w:rPr>
              <w:t>Смедерево- посета музеја и тврђаве.</w:t>
            </w:r>
          </w:p>
          <w:p w:rsidR="00346AE0" w:rsidRPr="00864F5C" w:rsidRDefault="00346AE0" w:rsidP="00002D47">
            <w:pPr>
              <w:jc w:val="both"/>
              <w:rPr>
                <w:sz w:val="24"/>
                <w:szCs w:val="24"/>
              </w:rPr>
            </w:pPr>
            <w:r w:rsidRPr="00864F5C">
              <w:rPr>
                <w:sz w:val="24"/>
                <w:szCs w:val="24"/>
              </w:rPr>
              <w:t>Пожаревац – галерија Барили</w:t>
            </w:r>
          </w:p>
          <w:p w:rsidR="00346AE0" w:rsidRPr="00864F5C" w:rsidRDefault="00346AE0" w:rsidP="00002D47">
            <w:pPr>
              <w:jc w:val="both"/>
              <w:rPr>
                <w:sz w:val="24"/>
                <w:szCs w:val="24"/>
              </w:rPr>
            </w:pPr>
            <w:r w:rsidRPr="00864F5C">
              <w:rPr>
                <w:sz w:val="24"/>
                <w:szCs w:val="24"/>
              </w:rPr>
              <w:t>Сребрно језеро - обилазак језера, шетња поред језера</w:t>
            </w:r>
          </w:p>
          <w:p w:rsidR="00346AE0" w:rsidRPr="00864F5C" w:rsidRDefault="00346AE0" w:rsidP="00002D47">
            <w:pPr>
              <w:jc w:val="both"/>
              <w:rPr>
                <w:sz w:val="24"/>
                <w:szCs w:val="24"/>
              </w:rPr>
            </w:pPr>
            <w:r w:rsidRPr="00864F5C">
              <w:rPr>
                <w:sz w:val="24"/>
                <w:szCs w:val="24"/>
              </w:rPr>
              <w:t>Голубац- панорамско разгледање тврђаве</w:t>
            </w:r>
          </w:p>
          <w:p w:rsidR="00346AE0" w:rsidRPr="00864F5C" w:rsidRDefault="00346AE0" w:rsidP="00002D47">
            <w:pPr>
              <w:jc w:val="both"/>
              <w:rPr>
                <w:sz w:val="24"/>
                <w:szCs w:val="24"/>
              </w:rPr>
            </w:pPr>
            <w:r w:rsidRPr="00864F5C">
              <w:rPr>
                <w:sz w:val="24"/>
                <w:szCs w:val="24"/>
              </w:rPr>
              <w:t>Лепенски Вир- обилазак археолошког локалитета</w:t>
            </w:r>
          </w:p>
          <w:p w:rsidR="00346AE0" w:rsidRPr="00864F5C" w:rsidRDefault="00346AE0" w:rsidP="00002D47">
            <w:pPr>
              <w:jc w:val="both"/>
              <w:rPr>
                <w:sz w:val="24"/>
                <w:szCs w:val="24"/>
              </w:rPr>
            </w:pPr>
            <w:r w:rsidRPr="00864F5C">
              <w:rPr>
                <w:sz w:val="24"/>
                <w:szCs w:val="24"/>
              </w:rPr>
              <w:t>Кладово- долазак у вечерњим часовима смештај у хотелу , вечера, забавно вече</w:t>
            </w:r>
          </w:p>
          <w:p w:rsidR="00346AE0" w:rsidRPr="00864F5C" w:rsidRDefault="00346AE0" w:rsidP="00002D47">
            <w:pPr>
              <w:jc w:val="both"/>
              <w:rPr>
                <w:sz w:val="24"/>
                <w:szCs w:val="24"/>
              </w:rPr>
            </w:pPr>
            <w:r w:rsidRPr="00864F5C">
              <w:rPr>
                <w:sz w:val="24"/>
                <w:szCs w:val="24"/>
              </w:rPr>
              <w:t xml:space="preserve">Ђердап - посета електрани и бродским преводницама </w:t>
            </w:r>
          </w:p>
          <w:p w:rsidR="00346AE0" w:rsidRPr="00864F5C" w:rsidRDefault="00346AE0" w:rsidP="00002D47">
            <w:pPr>
              <w:jc w:val="both"/>
              <w:rPr>
                <w:sz w:val="24"/>
                <w:szCs w:val="24"/>
              </w:rPr>
            </w:pPr>
            <w:r w:rsidRPr="00864F5C">
              <w:rPr>
                <w:sz w:val="24"/>
                <w:szCs w:val="24"/>
              </w:rPr>
              <w:t>Неготин- посета музеја и  куће Стевана Мокрањца</w:t>
            </w:r>
          </w:p>
          <w:p w:rsidR="00346AE0" w:rsidRPr="00864F5C" w:rsidRDefault="00346AE0" w:rsidP="00002D47">
            <w:pPr>
              <w:jc w:val="both"/>
              <w:rPr>
                <w:sz w:val="24"/>
                <w:szCs w:val="24"/>
              </w:rPr>
            </w:pPr>
            <w:r w:rsidRPr="00864F5C">
              <w:rPr>
                <w:sz w:val="24"/>
                <w:szCs w:val="24"/>
              </w:rPr>
              <w:t>Гамзиград - обилазак археолошког налазишта Феликс Ромулијана</w:t>
            </w:r>
          </w:p>
          <w:p w:rsidR="00346AE0" w:rsidRPr="00864F5C" w:rsidRDefault="00346AE0" w:rsidP="00002D47">
            <w:pPr>
              <w:ind w:right="-108"/>
              <w:jc w:val="both"/>
              <w:rPr>
                <w:sz w:val="24"/>
                <w:szCs w:val="24"/>
              </w:rPr>
            </w:pPr>
            <w:r w:rsidRPr="00864F5C">
              <w:rPr>
                <w:sz w:val="24"/>
                <w:szCs w:val="24"/>
              </w:rPr>
              <w:t>Ниш- смештај у хотелу, вечера, забавно вече, доручак, посета Нишкој  тврђави, Ћеле-кули и Чегру, ЦРВЕНИ КРСТ ЛОГОР шетња градом</w:t>
            </w:r>
          </w:p>
        </w:tc>
        <w:tc>
          <w:tcPr>
            <w:tcW w:w="54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3</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63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Окто-</w:t>
            </w:r>
          </w:p>
          <w:p w:rsidR="00346AE0" w:rsidRPr="00864F5C" w:rsidRDefault="00346AE0" w:rsidP="00002D47">
            <w:pPr>
              <w:jc w:val="both"/>
              <w:rPr>
                <w:sz w:val="24"/>
                <w:szCs w:val="24"/>
                <w:lang w:val="sr-Cyrl-CS"/>
              </w:rPr>
            </w:pPr>
            <w:r w:rsidRPr="00864F5C">
              <w:rPr>
                <w:sz w:val="24"/>
                <w:szCs w:val="24"/>
                <w:lang w:val="sr-Cyrl-CS"/>
              </w:rPr>
              <w:t>бар</w:t>
            </w:r>
          </w:p>
          <w:p w:rsidR="00346AE0" w:rsidRPr="00864F5C" w:rsidRDefault="00596EBE" w:rsidP="00002D47">
            <w:pPr>
              <w:jc w:val="both"/>
              <w:rPr>
                <w:sz w:val="24"/>
                <w:szCs w:val="24"/>
                <w:lang w:val="sr-Cyrl-CS"/>
              </w:rPr>
            </w:pPr>
            <w:r>
              <w:rPr>
                <w:sz w:val="24"/>
                <w:szCs w:val="24"/>
                <w:lang w:val="sr-Cyrl-CS"/>
              </w:rPr>
              <w:t>2017</w:t>
            </w:r>
            <w:r w:rsidR="00346AE0" w:rsidRPr="00864F5C">
              <w:rPr>
                <w:sz w:val="24"/>
                <w:szCs w:val="24"/>
                <w:lang w:val="sr-Cyrl-CS"/>
              </w:rPr>
              <w:t>.г.</w:t>
            </w:r>
          </w:p>
        </w:tc>
        <w:tc>
          <w:tcPr>
            <w:tcW w:w="81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70% ученика једног разреда</w:t>
            </w: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tc>
        <w:tc>
          <w:tcPr>
            <w:tcW w:w="99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ind w:right="-108"/>
              <w:jc w:val="both"/>
              <w:rPr>
                <w:sz w:val="24"/>
                <w:szCs w:val="24"/>
                <w:lang w:val="sr-Cyrl-CS"/>
              </w:rPr>
            </w:pPr>
            <w:r w:rsidRPr="00864F5C">
              <w:rPr>
                <w:sz w:val="24"/>
                <w:szCs w:val="24"/>
                <w:lang w:val="sr-Cyrl-CS"/>
              </w:rPr>
              <w:t>На терет родитеља</w:t>
            </w:r>
          </w:p>
          <w:p w:rsidR="00346AE0" w:rsidRPr="00864F5C" w:rsidRDefault="00346AE0" w:rsidP="00002D47">
            <w:pPr>
              <w:jc w:val="both"/>
              <w:rPr>
                <w:sz w:val="24"/>
                <w:szCs w:val="24"/>
                <w:lang w:val="sr-Cyrl-CS"/>
              </w:rPr>
            </w:pPr>
            <w:r w:rsidRPr="00864F5C">
              <w:rPr>
                <w:sz w:val="24"/>
                <w:szCs w:val="24"/>
                <w:lang w:val="sr-Cyrl-CS"/>
              </w:rPr>
              <w:t>ученика који путују</w:t>
            </w:r>
          </w:p>
        </w:tc>
        <w:tc>
          <w:tcPr>
            <w:tcW w:w="135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 xml:space="preserve">-Директор </w:t>
            </w:r>
          </w:p>
          <w:p w:rsidR="00346AE0" w:rsidRPr="00864F5C" w:rsidRDefault="00346AE0" w:rsidP="00002D47">
            <w:pPr>
              <w:jc w:val="both"/>
              <w:rPr>
                <w:sz w:val="24"/>
                <w:szCs w:val="24"/>
                <w:lang w:val="sr-Cyrl-CS"/>
              </w:rPr>
            </w:pPr>
            <w:r w:rsidRPr="00864F5C">
              <w:rPr>
                <w:sz w:val="24"/>
                <w:szCs w:val="24"/>
                <w:lang w:val="sr-Cyrl-CS"/>
              </w:rPr>
              <w:t>школе</w:t>
            </w:r>
          </w:p>
          <w:p w:rsidR="00346AE0" w:rsidRPr="00864F5C" w:rsidRDefault="00346AE0" w:rsidP="00002D47">
            <w:pPr>
              <w:jc w:val="both"/>
              <w:rPr>
                <w:sz w:val="24"/>
                <w:szCs w:val="24"/>
                <w:lang w:val="sr-Cyrl-CS"/>
              </w:rPr>
            </w:pPr>
            <w:r w:rsidRPr="00864F5C">
              <w:rPr>
                <w:sz w:val="24"/>
                <w:szCs w:val="24"/>
                <w:lang w:val="sr-Cyrl-CS"/>
              </w:rPr>
              <w:t>-стручни вођа,</w:t>
            </w:r>
          </w:p>
          <w:p w:rsidR="00346AE0" w:rsidRPr="00864F5C" w:rsidRDefault="00346AE0" w:rsidP="00002D47">
            <w:pPr>
              <w:jc w:val="both"/>
              <w:rPr>
                <w:sz w:val="24"/>
                <w:szCs w:val="24"/>
                <w:lang w:val="sr-Cyrl-CS"/>
              </w:rPr>
            </w:pPr>
            <w:r w:rsidRPr="00864F5C">
              <w:rPr>
                <w:sz w:val="24"/>
                <w:szCs w:val="24"/>
                <w:lang w:val="sr-Cyrl-CS"/>
              </w:rPr>
              <w:t>-одељенски старешина</w:t>
            </w:r>
          </w:p>
        </w:tc>
        <w:tc>
          <w:tcPr>
            <w:tcW w:w="126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Одељенски старешина обезбеђује оганизационо-техничке услове за извођење путовања.</w:t>
            </w:r>
          </w:p>
          <w:p w:rsidR="00346AE0" w:rsidRPr="00864F5C" w:rsidRDefault="00346AE0" w:rsidP="00002D47">
            <w:pPr>
              <w:ind w:right="-219"/>
              <w:jc w:val="both"/>
              <w:rPr>
                <w:sz w:val="24"/>
                <w:szCs w:val="24"/>
                <w:lang w:val="sr-Cyrl-CS"/>
              </w:rPr>
            </w:pPr>
            <w:r w:rsidRPr="00864F5C">
              <w:rPr>
                <w:sz w:val="24"/>
                <w:szCs w:val="24"/>
                <w:lang w:val="sr-Cyrl-CS"/>
              </w:rPr>
              <w:t>Координира остваривање сдржаја и активности предвиђене програмом и стара се о безбедности понашања ученика.</w:t>
            </w:r>
          </w:p>
          <w:p w:rsidR="00346AE0" w:rsidRPr="00864F5C" w:rsidRDefault="00346AE0" w:rsidP="00002D47">
            <w:pPr>
              <w:jc w:val="both"/>
              <w:rPr>
                <w:sz w:val="24"/>
                <w:szCs w:val="24"/>
                <w:lang w:val="sr-Cyrl-CS"/>
              </w:rPr>
            </w:pPr>
          </w:p>
        </w:tc>
        <w:tc>
          <w:tcPr>
            <w:tcW w:w="900" w:type="dxa"/>
          </w:tcPr>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p>
          <w:p w:rsidR="00346AE0" w:rsidRPr="00864F5C" w:rsidRDefault="00346AE0" w:rsidP="00002D47">
            <w:pPr>
              <w:jc w:val="both"/>
              <w:rPr>
                <w:sz w:val="24"/>
                <w:szCs w:val="24"/>
                <w:lang w:val="sr-Cyrl-CS"/>
              </w:rPr>
            </w:pPr>
            <w:r w:rsidRPr="00864F5C">
              <w:rPr>
                <w:sz w:val="24"/>
                <w:szCs w:val="24"/>
                <w:lang w:val="sr-Cyrl-CS"/>
              </w:rPr>
              <w:t>Стручни вођа</w:t>
            </w:r>
          </w:p>
        </w:tc>
      </w:tr>
    </w:tbl>
    <w:p w:rsidR="00346AE0" w:rsidRPr="00162C8C" w:rsidRDefault="00346AE0" w:rsidP="00465608">
      <w:pPr>
        <w:numPr>
          <w:ilvl w:val="0"/>
          <w:numId w:val="111"/>
        </w:numPr>
        <w:jc w:val="both"/>
        <w:outlineLvl w:val="0"/>
        <w:rPr>
          <w:b/>
          <w:sz w:val="24"/>
          <w:szCs w:val="24"/>
          <w:lang w:val="sr-Cyrl-CS"/>
        </w:rPr>
      </w:pPr>
      <w:r w:rsidRPr="00864F5C">
        <w:rPr>
          <w:b/>
          <w:color w:val="FF0000"/>
          <w:sz w:val="24"/>
          <w:szCs w:val="24"/>
          <w:lang w:val="sr-Cyrl-CS"/>
        </w:rPr>
        <w:br w:type="page"/>
      </w:r>
      <w:r w:rsidR="003B138C">
        <w:rPr>
          <w:b/>
          <w:sz w:val="24"/>
          <w:szCs w:val="24"/>
          <w:lang w:val="sr-Cyrl-CS"/>
        </w:rPr>
        <w:lastRenderedPageBreak/>
        <w:t>ПЛАН НАСТАВЕ У ПРИРОДИ</w:t>
      </w:r>
      <w:r w:rsidRPr="00162C8C">
        <w:rPr>
          <w:b/>
          <w:sz w:val="24"/>
          <w:szCs w:val="24"/>
          <w:lang w:val="sr-Cyrl-CS"/>
        </w:rPr>
        <w:t xml:space="preserve"> </w:t>
      </w:r>
    </w:p>
    <w:p w:rsidR="00346AE0" w:rsidRPr="00864F5C" w:rsidRDefault="00346AE0" w:rsidP="00346AE0">
      <w:pPr>
        <w:ind w:left="1440"/>
        <w:jc w:val="both"/>
        <w:outlineLvl w:val="0"/>
        <w:rPr>
          <w:color w:val="FF0000"/>
          <w:sz w:val="24"/>
          <w:szCs w:val="24"/>
          <w:lang w:val="sr-Cyrl-CS"/>
        </w:rPr>
      </w:pPr>
    </w:p>
    <w:p w:rsidR="00346AE0" w:rsidRPr="00864F5C" w:rsidRDefault="00346AE0" w:rsidP="00346AE0">
      <w:pPr>
        <w:pStyle w:val="BodyTextIndent3"/>
        <w:numPr>
          <w:ilvl w:val="0"/>
          <w:numId w:val="4"/>
        </w:numPr>
        <w:tabs>
          <w:tab w:val="num" w:pos="450"/>
        </w:tabs>
        <w:ind w:left="450"/>
        <w:jc w:val="both"/>
        <w:rPr>
          <w:szCs w:val="24"/>
        </w:rPr>
      </w:pPr>
      <w:r w:rsidRPr="00864F5C">
        <w:rPr>
          <w:szCs w:val="24"/>
        </w:rPr>
        <w:t>Настава у природи организује се за ученике од</w:t>
      </w:r>
      <w:r w:rsidRPr="00864F5C">
        <w:rPr>
          <w:szCs w:val="24"/>
          <w:lang w:val="ru-RU"/>
        </w:rPr>
        <w:t xml:space="preserve">    </w:t>
      </w:r>
      <w:r w:rsidRPr="00864F5C">
        <w:rPr>
          <w:szCs w:val="24"/>
          <w:lang w:val="en-US"/>
        </w:rPr>
        <w:t>I</w:t>
      </w:r>
      <w:r w:rsidRPr="00864F5C">
        <w:rPr>
          <w:szCs w:val="24"/>
        </w:rPr>
        <w:t xml:space="preserve"> до</w:t>
      </w:r>
      <w:r w:rsidRPr="00864F5C">
        <w:rPr>
          <w:szCs w:val="24"/>
          <w:lang w:val="ru-RU"/>
        </w:rPr>
        <w:t xml:space="preserve"> </w:t>
      </w:r>
      <w:r w:rsidRPr="00864F5C">
        <w:rPr>
          <w:szCs w:val="24"/>
          <w:lang w:val="en-US"/>
        </w:rPr>
        <w:t>IV</w:t>
      </w:r>
      <w:r w:rsidRPr="00864F5C">
        <w:rPr>
          <w:szCs w:val="24"/>
        </w:rPr>
        <w:t xml:space="preserve"> разреда.</w:t>
      </w:r>
    </w:p>
    <w:p w:rsidR="00346AE0" w:rsidRPr="00864F5C" w:rsidRDefault="00346AE0" w:rsidP="00346AE0">
      <w:pPr>
        <w:pStyle w:val="BodyTextIndent3"/>
        <w:numPr>
          <w:ilvl w:val="0"/>
          <w:numId w:val="4"/>
        </w:numPr>
        <w:tabs>
          <w:tab w:val="num" w:pos="450"/>
        </w:tabs>
        <w:ind w:left="450"/>
        <w:jc w:val="both"/>
        <w:rPr>
          <w:szCs w:val="24"/>
        </w:rPr>
      </w:pPr>
      <w:r w:rsidRPr="00864F5C">
        <w:rPr>
          <w:szCs w:val="24"/>
        </w:rPr>
        <w:t>План и програм школе у природи као и место и трајање одредиће се накнадно, на стручним органима школе.</w:t>
      </w:r>
    </w:p>
    <w:p w:rsidR="00346AE0" w:rsidRDefault="00346AE0" w:rsidP="00346AE0">
      <w:pPr>
        <w:jc w:val="both"/>
        <w:outlineLvl w:val="0"/>
        <w:rPr>
          <w:sz w:val="24"/>
          <w:szCs w:val="24"/>
        </w:rPr>
      </w:pPr>
      <w:r w:rsidRPr="00864F5C">
        <w:rPr>
          <w:sz w:val="24"/>
          <w:szCs w:val="24"/>
        </w:rPr>
        <w:t>Стручни вођа одговоран је за организовање и извођење наставе у природи</w:t>
      </w:r>
    </w:p>
    <w:p w:rsidR="00225722" w:rsidRDefault="00225722" w:rsidP="00346AE0">
      <w:pPr>
        <w:jc w:val="both"/>
        <w:outlineLvl w:val="0"/>
        <w:rPr>
          <w:sz w:val="24"/>
          <w:szCs w:val="24"/>
        </w:rPr>
      </w:pPr>
    </w:p>
    <w:p w:rsidR="00225722" w:rsidRDefault="00225722" w:rsidP="00346AE0">
      <w:pPr>
        <w:jc w:val="both"/>
        <w:outlineLvl w:val="0"/>
        <w:rPr>
          <w:sz w:val="24"/>
          <w:szCs w:val="24"/>
        </w:rPr>
      </w:pPr>
    </w:p>
    <w:p w:rsidR="00225722" w:rsidRDefault="00225722" w:rsidP="00346AE0">
      <w:pPr>
        <w:jc w:val="both"/>
        <w:outlineLvl w:val="0"/>
        <w:rPr>
          <w:sz w:val="24"/>
          <w:szCs w:val="24"/>
        </w:rPr>
      </w:pPr>
    </w:p>
    <w:p w:rsidR="00225722" w:rsidRDefault="00225722" w:rsidP="00346AE0">
      <w:pPr>
        <w:jc w:val="both"/>
        <w:outlineLvl w:val="0"/>
        <w:rPr>
          <w:sz w:val="24"/>
          <w:szCs w:val="24"/>
        </w:rPr>
      </w:pPr>
    </w:p>
    <w:p w:rsidR="00225722" w:rsidRDefault="00225722" w:rsidP="00346AE0">
      <w:pPr>
        <w:jc w:val="both"/>
        <w:outlineLvl w:val="0"/>
        <w:rPr>
          <w:sz w:val="24"/>
          <w:szCs w:val="24"/>
        </w:rPr>
      </w:pPr>
    </w:p>
    <w:p w:rsidR="00225722" w:rsidRDefault="00225722" w:rsidP="00346AE0">
      <w:pPr>
        <w:jc w:val="both"/>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1620"/>
        <w:gridCol w:w="3690"/>
        <w:gridCol w:w="2070"/>
        <w:gridCol w:w="1620"/>
        <w:gridCol w:w="977"/>
        <w:gridCol w:w="1754"/>
        <w:gridCol w:w="1659"/>
      </w:tblGrid>
      <w:tr w:rsidR="00225722" w:rsidRPr="00F60E15" w:rsidTr="00F60E15">
        <w:tc>
          <w:tcPr>
            <w:tcW w:w="828" w:type="dxa"/>
            <w:vAlign w:val="center"/>
          </w:tcPr>
          <w:p w:rsidR="00225722" w:rsidRPr="00F60E15" w:rsidRDefault="00225722" w:rsidP="00225722">
            <w:pPr>
              <w:rPr>
                <w:b/>
                <w:sz w:val="24"/>
                <w:szCs w:val="24"/>
                <w:lang w:val="sr-Cyrl-CS"/>
              </w:rPr>
            </w:pPr>
            <w:r w:rsidRPr="00F60E15">
              <w:rPr>
                <w:b/>
                <w:sz w:val="24"/>
                <w:szCs w:val="24"/>
                <w:lang w:val="sr-Cyrl-CS"/>
              </w:rPr>
              <w:t>РАЗРЕД</w:t>
            </w:r>
          </w:p>
        </w:tc>
        <w:tc>
          <w:tcPr>
            <w:tcW w:w="1620" w:type="dxa"/>
            <w:vAlign w:val="center"/>
          </w:tcPr>
          <w:p w:rsidR="00225722" w:rsidRPr="00F60E15" w:rsidRDefault="00225722" w:rsidP="00F60E15">
            <w:pPr>
              <w:jc w:val="center"/>
              <w:rPr>
                <w:b/>
                <w:sz w:val="24"/>
                <w:szCs w:val="24"/>
                <w:lang w:val="sr-Cyrl-CS"/>
              </w:rPr>
            </w:pPr>
            <w:r w:rsidRPr="00F60E15">
              <w:rPr>
                <w:b/>
                <w:sz w:val="24"/>
                <w:szCs w:val="24"/>
                <w:lang w:val="sr-Cyrl-CS"/>
              </w:rPr>
              <w:t>РЕЛАЦИЈА</w:t>
            </w:r>
          </w:p>
        </w:tc>
        <w:tc>
          <w:tcPr>
            <w:tcW w:w="3690" w:type="dxa"/>
            <w:vAlign w:val="center"/>
          </w:tcPr>
          <w:p w:rsidR="00225722" w:rsidRPr="00F60E15" w:rsidRDefault="00225722" w:rsidP="00F60E15">
            <w:pPr>
              <w:jc w:val="both"/>
              <w:rPr>
                <w:b/>
                <w:sz w:val="24"/>
                <w:szCs w:val="24"/>
                <w:lang w:val="sr-Cyrl-CS"/>
              </w:rPr>
            </w:pPr>
            <w:r w:rsidRPr="00F60E15">
              <w:rPr>
                <w:b/>
                <w:sz w:val="24"/>
                <w:szCs w:val="24"/>
                <w:lang w:val="sr-Cyrl-CS"/>
              </w:rPr>
              <w:t>ЦИЉЕВИ</w:t>
            </w:r>
          </w:p>
        </w:tc>
        <w:tc>
          <w:tcPr>
            <w:tcW w:w="2070" w:type="dxa"/>
            <w:vAlign w:val="center"/>
          </w:tcPr>
          <w:p w:rsidR="00225722" w:rsidRPr="00F60E15" w:rsidRDefault="00225722" w:rsidP="00F60E15">
            <w:pPr>
              <w:jc w:val="center"/>
              <w:rPr>
                <w:b/>
                <w:sz w:val="24"/>
                <w:szCs w:val="24"/>
                <w:lang w:val="sr-Cyrl-CS"/>
              </w:rPr>
            </w:pPr>
            <w:r w:rsidRPr="00F60E15">
              <w:rPr>
                <w:b/>
                <w:sz w:val="24"/>
                <w:szCs w:val="24"/>
                <w:lang w:val="sr-Cyrl-CS"/>
              </w:rPr>
              <w:t>РЕАЛИАЗАТОРИ</w:t>
            </w:r>
          </w:p>
        </w:tc>
        <w:tc>
          <w:tcPr>
            <w:tcW w:w="1620" w:type="dxa"/>
            <w:vAlign w:val="center"/>
          </w:tcPr>
          <w:p w:rsidR="00225722" w:rsidRPr="00F60E15" w:rsidRDefault="00225722" w:rsidP="00F60E15">
            <w:pPr>
              <w:jc w:val="center"/>
              <w:rPr>
                <w:b/>
                <w:sz w:val="24"/>
                <w:szCs w:val="24"/>
                <w:lang w:val="sr-Cyrl-CS"/>
              </w:rPr>
            </w:pPr>
            <w:r w:rsidRPr="00F60E15">
              <w:rPr>
                <w:b/>
                <w:sz w:val="24"/>
                <w:szCs w:val="24"/>
                <w:lang w:val="sr-Cyrl-CS"/>
              </w:rPr>
              <w:t>Време реализације</w:t>
            </w:r>
          </w:p>
        </w:tc>
        <w:tc>
          <w:tcPr>
            <w:tcW w:w="977" w:type="dxa"/>
            <w:vAlign w:val="center"/>
          </w:tcPr>
          <w:p w:rsidR="00225722" w:rsidRPr="00F60E15" w:rsidRDefault="00225722" w:rsidP="00F60E15">
            <w:pPr>
              <w:jc w:val="center"/>
              <w:rPr>
                <w:b/>
                <w:sz w:val="24"/>
                <w:szCs w:val="24"/>
                <w:lang w:val="sr-Cyrl-CS"/>
              </w:rPr>
            </w:pPr>
          </w:p>
          <w:p w:rsidR="00225722" w:rsidRPr="00F60E15" w:rsidRDefault="00225722" w:rsidP="00F60E15">
            <w:pPr>
              <w:jc w:val="center"/>
              <w:rPr>
                <w:b/>
                <w:sz w:val="24"/>
                <w:szCs w:val="24"/>
                <w:lang w:val="sr-Cyrl-CS"/>
              </w:rPr>
            </w:pPr>
            <w:r w:rsidRPr="00F60E15">
              <w:rPr>
                <w:b/>
                <w:sz w:val="24"/>
                <w:szCs w:val="24"/>
                <w:lang w:val="sr-Cyrl-CS"/>
              </w:rPr>
              <w:t>Трајање</w:t>
            </w:r>
          </w:p>
        </w:tc>
        <w:tc>
          <w:tcPr>
            <w:tcW w:w="1754" w:type="dxa"/>
            <w:vAlign w:val="center"/>
          </w:tcPr>
          <w:p w:rsidR="00225722" w:rsidRPr="00F60E15" w:rsidRDefault="00225722" w:rsidP="00F60E15">
            <w:pPr>
              <w:ind w:right="-101"/>
              <w:jc w:val="center"/>
              <w:rPr>
                <w:b/>
                <w:sz w:val="24"/>
                <w:szCs w:val="24"/>
                <w:lang w:val="sr-Cyrl-CS"/>
              </w:rPr>
            </w:pPr>
            <w:r w:rsidRPr="00F60E15">
              <w:rPr>
                <w:b/>
                <w:sz w:val="24"/>
                <w:szCs w:val="24"/>
                <w:lang w:val="sr-Cyrl-CS"/>
              </w:rPr>
              <w:t>Обухваћеност</w:t>
            </w:r>
          </w:p>
          <w:p w:rsidR="00225722" w:rsidRPr="00F60E15" w:rsidRDefault="00225722" w:rsidP="00F60E15">
            <w:pPr>
              <w:jc w:val="center"/>
              <w:rPr>
                <w:b/>
                <w:sz w:val="24"/>
                <w:szCs w:val="24"/>
                <w:lang w:val="sr-Cyrl-CS"/>
              </w:rPr>
            </w:pPr>
            <w:r w:rsidRPr="00F60E15">
              <w:rPr>
                <w:b/>
                <w:sz w:val="24"/>
                <w:szCs w:val="24"/>
                <w:lang w:val="sr-Cyrl-CS"/>
              </w:rPr>
              <w:t>ученика</w:t>
            </w:r>
          </w:p>
        </w:tc>
        <w:tc>
          <w:tcPr>
            <w:tcW w:w="1659" w:type="dxa"/>
            <w:vAlign w:val="center"/>
          </w:tcPr>
          <w:p w:rsidR="00225722" w:rsidRPr="00F60E15" w:rsidRDefault="00225722" w:rsidP="00F60E15">
            <w:pPr>
              <w:ind w:right="-83"/>
              <w:jc w:val="center"/>
              <w:rPr>
                <w:b/>
                <w:sz w:val="24"/>
                <w:szCs w:val="24"/>
                <w:lang w:val="sr-Cyrl-CS"/>
              </w:rPr>
            </w:pPr>
          </w:p>
          <w:p w:rsidR="00225722" w:rsidRPr="00F60E15" w:rsidRDefault="00225722" w:rsidP="00F60E15">
            <w:pPr>
              <w:ind w:right="-83"/>
              <w:jc w:val="center"/>
              <w:rPr>
                <w:b/>
                <w:sz w:val="24"/>
                <w:szCs w:val="24"/>
                <w:lang w:val="sr-Cyrl-CS"/>
              </w:rPr>
            </w:pPr>
            <w:r w:rsidRPr="00F60E15">
              <w:rPr>
                <w:b/>
                <w:sz w:val="24"/>
                <w:szCs w:val="24"/>
                <w:lang w:val="sr-Cyrl-CS"/>
              </w:rPr>
              <w:t>Начин финанси</w:t>
            </w:r>
          </w:p>
          <w:p w:rsidR="00225722" w:rsidRPr="00F60E15" w:rsidRDefault="00225722" w:rsidP="00F60E15">
            <w:pPr>
              <w:ind w:right="-83"/>
              <w:jc w:val="center"/>
              <w:rPr>
                <w:b/>
                <w:sz w:val="24"/>
                <w:szCs w:val="24"/>
                <w:lang w:val="sr-Cyrl-CS"/>
              </w:rPr>
            </w:pPr>
            <w:r w:rsidRPr="00F60E15">
              <w:rPr>
                <w:b/>
                <w:sz w:val="24"/>
                <w:szCs w:val="24"/>
                <w:lang w:val="sr-Cyrl-CS"/>
              </w:rPr>
              <w:t>рања</w:t>
            </w:r>
          </w:p>
          <w:p w:rsidR="00225722" w:rsidRPr="00F60E15" w:rsidRDefault="00225722" w:rsidP="00F60E15">
            <w:pPr>
              <w:jc w:val="center"/>
              <w:rPr>
                <w:b/>
                <w:sz w:val="24"/>
                <w:szCs w:val="24"/>
                <w:lang w:val="sr-Cyrl-CS"/>
              </w:rPr>
            </w:pPr>
          </w:p>
        </w:tc>
      </w:tr>
      <w:tr w:rsidR="00225722" w:rsidRPr="00F60E15" w:rsidTr="00F60E15">
        <w:trPr>
          <w:trHeight w:val="1755"/>
        </w:trPr>
        <w:tc>
          <w:tcPr>
            <w:tcW w:w="828" w:type="dxa"/>
          </w:tcPr>
          <w:p w:rsidR="00225722" w:rsidRPr="00F60E15" w:rsidRDefault="00225722" w:rsidP="00F60E15">
            <w:pPr>
              <w:jc w:val="center"/>
              <w:outlineLvl w:val="0"/>
              <w:rPr>
                <w:sz w:val="24"/>
                <w:szCs w:val="24"/>
              </w:rPr>
            </w:pPr>
            <w:r w:rsidRPr="00F60E15">
              <w:rPr>
                <w:sz w:val="24"/>
                <w:szCs w:val="24"/>
              </w:rPr>
              <w:t>I</w:t>
            </w:r>
          </w:p>
        </w:tc>
        <w:tc>
          <w:tcPr>
            <w:tcW w:w="1620" w:type="dxa"/>
          </w:tcPr>
          <w:p w:rsidR="00225722" w:rsidRPr="00F60E15" w:rsidRDefault="00225722" w:rsidP="00F60E15">
            <w:pPr>
              <w:jc w:val="both"/>
              <w:outlineLvl w:val="0"/>
              <w:rPr>
                <w:sz w:val="24"/>
                <w:szCs w:val="24"/>
              </w:rPr>
            </w:pPr>
            <w:r w:rsidRPr="00F60E15">
              <w:rPr>
                <w:sz w:val="24"/>
                <w:szCs w:val="24"/>
              </w:rPr>
              <w:t>Златибор</w:t>
            </w:r>
          </w:p>
        </w:tc>
        <w:tc>
          <w:tcPr>
            <w:tcW w:w="3690" w:type="dxa"/>
            <w:vMerge w:val="restart"/>
          </w:tcPr>
          <w:p w:rsidR="00225722" w:rsidRPr="00F60E15" w:rsidRDefault="00225722" w:rsidP="00F60E15">
            <w:pPr>
              <w:jc w:val="both"/>
              <w:outlineLvl w:val="0"/>
              <w:rPr>
                <w:sz w:val="24"/>
                <w:szCs w:val="24"/>
              </w:rPr>
            </w:pPr>
            <w:r w:rsidRPr="00F60E15">
              <w:rPr>
                <w:sz w:val="24"/>
                <w:szCs w:val="24"/>
                <w:lang w:val="sr-Cyrl-CS"/>
              </w:rPr>
              <w:t xml:space="preserve">Очување, подстицање, унапређење укупног здравственог стања ученика , њиховог правилног психофизичког и социјалног развоја; стварање основа за усвајање активног, креативнмог и здравог  живота, организовања и коришћења слободног времена; проширивање постојећих и стицање нових знања и искуства о непосредном природном и друштвеном окружењу; развијање еколошке свести и подстицање ученика на лични и </w:t>
            </w:r>
            <w:r w:rsidRPr="00F60E15">
              <w:rPr>
                <w:sz w:val="24"/>
                <w:szCs w:val="24"/>
                <w:lang w:val="sr-Cyrl-CS"/>
              </w:rPr>
              <w:lastRenderedPageBreak/>
              <w:t>колективни ангажман у заштити приороде; социјализација ученика и стицање искуства у колективном животу, уз развијање толеранције, и одговорног односа према себи, другима, окружењу и културном наслеђу; развијање позитивног односа према националним, културним и естетским вредностима</w:t>
            </w:r>
          </w:p>
        </w:tc>
        <w:tc>
          <w:tcPr>
            <w:tcW w:w="2070" w:type="dxa"/>
          </w:tcPr>
          <w:p w:rsidR="00225722" w:rsidRPr="00F60E15" w:rsidRDefault="00225722" w:rsidP="00F60E15">
            <w:pPr>
              <w:jc w:val="center"/>
              <w:outlineLvl w:val="0"/>
              <w:rPr>
                <w:sz w:val="24"/>
                <w:szCs w:val="24"/>
              </w:rPr>
            </w:pPr>
            <w:r w:rsidRPr="00F60E15">
              <w:rPr>
                <w:sz w:val="24"/>
                <w:szCs w:val="24"/>
              </w:rPr>
              <w:lastRenderedPageBreak/>
              <w:t>Учитељи првог разреда</w:t>
            </w:r>
          </w:p>
        </w:tc>
        <w:tc>
          <w:tcPr>
            <w:tcW w:w="1620" w:type="dxa"/>
          </w:tcPr>
          <w:p w:rsidR="00225722" w:rsidRPr="00F60E15" w:rsidRDefault="00225722" w:rsidP="00F60E15">
            <w:pPr>
              <w:jc w:val="both"/>
              <w:outlineLvl w:val="0"/>
              <w:rPr>
                <w:sz w:val="24"/>
                <w:szCs w:val="24"/>
              </w:rPr>
            </w:pPr>
            <w:r w:rsidRPr="00F60E15">
              <w:rPr>
                <w:sz w:val="24"/>
                <w:szCs w:val="24"/>
              </w:rPr>
              <w:t>Прва половина маја</w:t>
            </w:r>
            <w:r w:rsidR="00A942FF" w:rsidRPr="00F60E15">
              <w:rPr>
                <w:sz w:val="24"/>
                <w:szCs w:val="24"/>
              </w:rPr>
              <w:t xml:space="preserve"> 2018.</w:t>
            </w:r>
          </w:p>
          <w:p w:rsidR="00225722" w:rsidRPr="00F60E15" w:rsidRDefault="00225722" w:rsidP="00F60E15">
            <w:pPr>
              <w:jc w:val="both"/>
              <w:outlineLvl w:val="0"/>
              <w:rPr>
                <w:sz w:val="24"/>
                <w:szCs w:val="24"/>
              </w:rPr>
            </w:pPr>
          </w:p>
          <w:p w:rsidR="00225722" w:rsidRPr="00F60E15" w:rsidRDefault="00225722" w:rsidP="00F60E15">
            <w:pPr>
              <w:jc w:val="both"/>
              <w:outlineLvl w:val="0"/>
              <w:rPr>
                <w:sz w:val="24"/>
                <w:szCs w:val="24"/>
              </w:rPr>
            </w:pPr>
            <w:r w:rsidRPr="00F60E15">
              <w:rPr>
                <w:sz w:val="24"/>
                <w:szCs w:val="24"/>
              </w:rPr>
              <w:t>*Цео први разред да иде у једну смену</w:t>
            </w:r>
          </w:p>
        </w:tc>
        <w:tc>
          <w:tcPr>
            <w:tcW w:w="977" w:type="dxa"/>
          </w:tcPr>
          <w:p w:rsidR="00225722" w:rsidRPr="00F60E15" w:rsidRDefault="00225722" w:rsidP="00F60E15">
            <w:pPr>
              <w:jc w:val="both"/>
              <w:outlineLvl w:val="0"/>
              <w:rPr>
                <w:sz w:val="24"/>
                <w:szCs w:val="24"/>
              </w:rPr>
            </w:pPr>
            <w:r w:rsidRPr="00F60E15">
              <w:rPr>
                <w:sz w:val="24"/>
                <w:szCs w:val="24"/>
                <w:lang w:val="sr-Cyrl-CS"/>
              </w:rPr>
              <w:t>7 дана</w:t>
            </w:r>
          </w:p>
        </w:tc>
        <w:tc>
          <w:tcPr>
            <w:tcW w:w="1754" w:type="dxa"/>
          </w:tcPr>
          <w:p w:rsidR="00225722" w:rsidRPr="00F60E15" w:rsidRDefault="00225722" w:rsidP="00F60E15">
            <w:pPr>
              <w:jc w:val="both"/>
              <w:rPr>
                <w:sz w:val="24"/>
                <w:szCs w:val="24"/>
                <w:lang w:val="sr-Cyrl-CS"/>
              </w:rPr>
            </w:pPr>
            <w:r w:rsidRPr="00F60E15">
              <w:rPr>
                <w:sz w:val="24"/>
                <w:szCs w:val="24"/>
                <w:lang w:val="sr-Cyrl-CS"/>
              </w:rPr>
              <w:t>60% ученика једног разреда</w:t>
            </w:r>
          </w:p>
          <w:p w:rsidR="00225722" w:rsidRPr="00F60E15" w:rsidRDefault="00225722" w:rsidP="00F60E15">
            <w:pPr>
              <w:jc w:val="both"/>
              <w:outlineLvl w:val="0"/>
              <w:rPr>
                <w:sz w:val="24"/>
                <w:szCs w:val="24"/>
              </w:rPr>
            </w:pPr>
          </w:p>
        </w:tc>
        <w:tc>
          <w:tcPr>
            <w:tcW w:w="1659" w:type="dxa"/>
          </w:tcPr>
          <w:p w:rsidR="00225722" w:rsidRPr="00F60E15" w:rsidRDefault="00225722" w:rsidP="00F60E15">
            <w:pPr>
              <w:ind w:right="-108"/>
              <w:jc w:val="both"/>
              <w:rPr>
                <w:sz w:val="24"/>
                <w:szCs w:val="24"/>
                <w:lang w:val="sr-Cyrl-CS"/>
              </w:rPr>
            </w:pPr>
            <w:r w:rsidRPr="00F60E15">
              <w:rPr>
                <w:sz w:val="24"/>
                <w:szCs w:val="24"/>
                <w:lang w:val="sr-Cyrl-CS"/>
              </w:rPr>
              <w:t>На терет родитеља</w:t>
            </w:r>
          </w:p>
          <w:p w:rsidR="00225722" w:rsidRPr="00F60E15" w:rsidRDefault="00225722" w:rsidP="00F60E15">
            <w:pPr>
              <w:jc w:val="both"/>
              <w:outlineLvl w:val="0"/>
              <w:rPr>
                <w:sz w:val="24"/>
                <w:szCs w:val="24"/>
              </w:rPr>
            </w:pPr>
            <w:r w:rsidRPr="00F60E15">
              <w:rPr>
                <w:sz w:val="24"/>
                <w:szCs w:val="24"/>
                <w:lang w:val="sr-Cyrl-CS"/>
              </w:rPr>
              <w:t>ученика који путују</w:t>
            </w:r>
          </w:p>
        </w:tc>
      </w:tr>
      <w:tr w:rsidR="00A942FF" w:rsidRPr="00F60E15" w:rsidTr="00F60E15">
        <w:trPr>
          <w:trHeight w:val="915"/>
        </w:trPr>
        <w:tc>
          <w:tcPr>
            <w:tcW w:w="828" w:type="dxa"/>
          </w:tcPr>
          <w:p w:rsidR="00A942FF" w:rsidRPr="00F60E15" w:rsidRDefault="00A942FF" w:rsidP="00F60E15">
            <w:pPr>
              <w:jc w:val="center"/>
              <w:outlineLvl w:val="0"/>
              <w:rPr>
                <w:sz w:val="24"/>
                <w:szCs w:val="24"/>
              </w:rPr>
            </w:pPr>
            <w:r w:rsidRPr="00F60E15">
              <w:rPr>
                <w:sz w:val="24"/>
                <w:szCs w:val="24"/>
              </w:rPr>
              <w:t>II</w:t>
            </w:r>
          </w:p>
        </w:tc>
        <w:tc>
          <w:tcPr>
            <w:tcW w:w="1620" w:type="dxa"/>
          </w:tcPr>
          <w:p w:rsidR="00A942FF" w:rsidRPr="00F60E15" w:rsidRDefault="00A942FF" w:rsidP="00F60E15">
            <w:pPr>
              <w:jc w:val="both"/>
              <w:outlineLvl w:val="0"/>
              <w:rPr>
                <w:sz w:val="24"/>
                <w:szCs w:val="24"/>
              </w:rPr>
            </w:pPr>
            <w:r w:rsidRPr="00F60E15">
              <w:rPr>
                <w:sz w:val="24"/>
                <w:szCs w:val="24"/>
              </w:rPr>
              <w:t>Златибор</w:t>
            </w:r>
          </w:p>
          <w:p w:rsidR="00A42778" w:rsidRPr="00F60E15" w:rsidRDefault="00A42778" w:rsidP="00F60E15">
            <w:pPr>
              <w:jc w:val="both"/>
              <w:outlineLvl w:val="0"/>
              <w:rPr>
                <w:sz w:val="24"/>
                <w:szCs w:val="24"/>
              </w:rPr>
            </w:pPr>
          </w:p>
        </w:tc>
        <w:tc>
          <w:tcPr>
            <w:tcW w:w="3690" w:type="dxa"/>
            <w:vMerge/>
          </w:tcPr>
          <w:p w:rsidR="00A942FF" w:rsidRPr="00F60E15" w:rsidRDefault="00A942FF" w:rsidP="00F60E15">
            <w:pPr>
              <w:jc w:val="both"/>
              <w:outlineLvl w:val="0"/>
              <w:rPr>
                <w:sz w:val="24"/>
                <w:szCs w:val="24"/>
                <w:lang w:val="sr-Cyrl-CS"/>
              </w:rPr>
            </w:pPr>
          </w:p>
        </w:tc>
        <w:tc>
          <w:tcPr>
            <w:tcW w:w="2070" w:type="dxa"/>
          </w:tcPr>
          <w:p w:rsidR="00A942FF" w:rsidRPr="00F60E15" w:rsidRDefault="00A942FF" w:rsidP="00F60E15">
            <w:pPr>
              <w:jc w:val="center"/>
              <w:outlineLvl w:val="0"/>
              <w:rPr>
                <w:sz w:val="24"/>
                <w:szCs w:val="24"/>
              </w:rPr>
            </w:pPr>
            <w:r w:rsidRPr="00F60E15">
              <w:rPr>
                <w:sz w:val="24"/>
                <w:szCs w:val="24"/>
              </w:rPr>
              <w:t>Учитељи другог разреда</w:t>
            </w:r>
          </w:p>
        </w:tc>
        <w:tc>
          <w:tcPr>
            <w:tcW w:w="1620" w:type="dxa"/>
          </w:tcPr>
          <w:p w:rsidR="00A942FF" w:rsidRPr="00F60E15" w:rsidRDefault="00A942FF" w:rsidP="00F60E15">
            <w:pPr>
              <w:jc w:val="both"/>
              <w:outlineLvl w:val="0"/>
              <w:rPr>
                <w:sz w:val="24"/>
                <w:szCs w:val="24"/>
              </w:rPr>
            </w:pPr>
            <w:r w:rsidRPr="00F60E15">
              <w:rPr>
                <w:sz w:val="24"/>
                <w:szCs w:val="24"/>
              </w:rPr>
              <w:t>Октобар 2017.</w:t>
            </w:r>
          </w:p>
        </w:tc>
        <w:tc>
          <w:tcPr>
            <w:tcW w:w="977" w:type="dxa"/>
          </w:tcPr>
          <w:p w:rsidR="00A942FF" w:rsidRPr="00F60E15" w:rsidRDefault="00A942FF" w:rsidP="00F60E15">
            <w:pPr>
              <w:jc w:val="both"/>
              <w:outlineLvl w:val="0"/>
              <w:rPr>
                <w:sz w:val="24"/>
                <w:szCs w:val="24"/>
                <w:lang w:val="sr-Cyrl-CS"/>
              </w:rPr>
            </w:pPr>
            <w:r w:rsidRPr="00F60E15">
              <w:rPr>
                <w:sz w:val="24"/>
                <w:szCs w:val="24"/>
                <w:lang w:val="sr-Cyrl-CS"/>
              </w:rPr>
              <w:t>7 дана</w:t>
            </w:r>
          </w:p>
        </w:tc>
        <w:tc>
          <w:tcPr>
            <w:tcW w:w="1754" w:type="dxa"/>
          </w:tcPr>
          <w:p w:rsidR="00A942FF" w:rsidRPr="00F60E15" w:rsidRDefault="00A942FF" w:rsidP="00F60E15">
            <w:pPr>
              <w:jc w:val="both"/>
              <w:rPr>
                <w:sz w:val="24"/>
                <w:szCs w:val="24"/>
                <w:lang w:val="sr-Cyrl-CS"/>
              </w:rPr>
            </w:pPr>
            <w:r w:rsidRPr="00F60E15">
              <w:rPr>
                <w:sz w:val="24"/>
                <w:szCs w:val="24"/>
                <w:lang w:val="sr-Cyrl-CS"/>
              </w:rPr>
              <w:t>60% ученика једног разреда</w:t>
            </w:r>
          </w:p>
          <w:p w:rsidR="00A942FF" w:rsidRPr="00F60E15" w:rsidRDefault="00A942FF" w:rsidP="00F60E15">
            <w:pPr>
              <w:jc w:val="both"/>
              <w:outlineLvl w:val="0"/>
              <w:rPr>
                <w:sz w:val="24"/>
                <w:szCs w:val="24"/>
              </w:rPr>
            </w:pPr>
          </w:p>
        </w:tc>
        <w:tc>
          <w:tcPr>
            <w:tcW w:w="1659" w:type="dxa"/>
          </w:tcPr>
          <w:p w:rsidR="00A942FF" w:rsidRPr="00F60E15" w:rsidRDefault="00A942FF" w:rsidP="00F60E15">
            <w:pPr>
              <w:ind w:right="-108"/>
              <w:jc w:val="both"/>
              <w:rPr>
                <w:sz w:val="24"/>
                <w:szCs w:val="24"/>
                <w:lang w:val="sr-Cyrl-CS"/>
              </w:rPr>
            </w:pPr>
            <w:r w:rsidRPr="00F60E15">
              <w:rPr>
                <w:sz w:val="24"/>
                <w:szCs w:val="24"/>
                <w:lang w:val="sr-Cyrl-CS"/>
              </w:rPr>
              <w:t>На терет родитеља</w:t>
            </w:r>
          </w:p>
          <w:p w:rsidR="00A942FF" w:rsidRPr="00F60E15" w:rsidRDefault="00A942FF" w:rsidP="00F60E15">
            <w:pPr>
              <w:jc w:val="both"/>
              <w:outlineLvl w:val="0"/>
              <w:rPr>
                <w:sz w:val="24"/>
                <w:szCs w:val="24"/>
              </w:rPr>
            </w:pPr>
            <w:r w:rsidRPr="00F60E15">
              <w:rPr>
                <w:sz w:val="24"/>
                <w:szCs w:val="24"/>
                <w:lang w:val="sr-Cyrl-CS"/>
              </w:rPr>
              <w:t>ученика који путују</w:t>
            </w:r>
          </w:p>
        </w:tc>
      </w:tr>
      <w:tr w:rsidR="00A942FF" w:rsidRPr="00F60E15" w:rsidTr="00F60E15">
        <w:trPr>
          <w:trHeight w:val="840"/>
        </w:trPr>
        <w:tc>
          <w:tcPr>
            <w:tcW w:w="828" w:type="dxa"/>
          </w:tcPr>
          <w:p w:rsidR="00A942FF" w:rsidRPr="00F60E15" w:rsidRDefault="00A942FF" w:rsidP="00F60E15">
            <w:pPr>
              <w:jc w:val="center"/>
              <w:outlineLvl w:val="0"/>
              <w:rPr>
                <w:sz w:val="24"/>
                <w:szCs w:val="24"/>
              </w:rPr>
            </w:pPr>
            <w:r w:rsidRPr="00F60E15">
              <w:rPr>
                <w:sz w:val="24"/>
                <w:szCs w:val="24"/>
              </w:rPr>
              <w:t>III</w:t>
            </w:r>
          </w:p>
        </w:tc>
        <w:tc>
          <w:tcPr>
            <w:tcW w:w="1620" w:type="dxa"/>
          </w:tcPr>
          <w:p w:rsidR="00A942FF" w:rsidRPr="00F60E15" w:rsidRDefault="00A942FF" w:rsidP="00F60E15">
            <w:pPr>
              <w:jc w:val="both"/>
              <w:outlineLvl w:val="0"/>
              <w:rPr>
                <w:sz w:val="24"/>
                <w:szCs w:val="24"/>
              </w:rPr>
            </w:pPr>
            <w:r w:rsidRPr="00F60E15">
              <w:rPr>
                <w:sz w:val="24"/>
                <w:szCs w:val="24"/>
              </w:rPr>
              <w:t>Златибор</w:t>
            </w:r>
          </w:p>
        </w:tc>
        <w:tc>
          <w:tcPr>
            <w:tcW w:w="3690" w:type="dxa"/>
            <w:vMerge/>
          </w:tcPr>
          <w:p w:rsidR="00A942FF" w:rsidRPr="00F60E15" w:rsidRDefault="00A942FF" w:rsidP="00F60E15">
            <w:pPr>
              <w:jc w:val="both"/>
              <w:outlineLvl w:val="0"/>
              <w:rPr>
                <w:sz w:val="24"/>
                <w:szCs w:val="24"/>
                <w:lang w:val="sr-Cyrl-CS"/>
              </w:rPr>
            </w:pPr>
          </w:p>
        </w:tc>
        <w:tc>
          <w:tcPr>
            <w:tcW w:w="2070" w:type="dxa"/>
          </w:tcPr>
          <w:p w:rsidR="00A942FF" w:rsidRPr="00F60E15" w:rsidRDefault="00A942FF" w:rsidP="00F60E15">
            <w:pPr>
              <w:jc w:val="center"/>
              <w:outlineLvl w:val="0"/>
              <w:rPr>
                <w:sz w:val="24"/>
                <w:szCs w:val="24"/>
              </w:rPr>
            </w:pPr>
            <w:r w:rsidRPr="00F60E15">
              <w:rPr>
                <w:sz w:val="24"/>
                <w:szCs w:val="24"/>
              </w:rPr>
              <w:t>Учитељи трећег разреда</w:t>
            </w:r>
          </w:p>
        </w:tc>
        <w:tc>
          <w:tcPr>
            <w:tcW w:w="1620" w:type="dxa"/>
          </w:tcPr>
          <w:p w:rsidR="00A942FF" w:rsidRPr="00F60E15" w:rsidRDefault="008C5518" w:rsidP="00F60E15">
            <w:pPr>
              <w:jc w:val="both"/>
              <w:outlineLvl w:val="0"/>
              <w:rPr>
                <w:sz w:val="24"/>
                <w:szCs w:val="24"/>
              </w:rPr>
            </w:pPr>
            <w:r>
              <w:rPr>
                <w:sz w:val="24"/>
                <w:szCs w:val="24"/>
              </w:rPr>
              <w:t>Мај 2018</w:t>
            </w:r>
            <w:r w:rsidR="00A942FF" w:rsidRPr="00F60E15">
              <w:rPr>
                <w:sz w:val="24"/>
                <w:szCs w:val="24"/>
              </w:rPr>
              <w:t>.</w:t>
            </w:r>
          </w:p>
        </w:tc>
        <w:tc>
          <w:tcPr>
            <w:tcW w:w="977" w:type="dxa"/>
          </w:tcPr>
          <w:p w:rsidR="00A942FF" w:rsidRPr="00F60E15" w:rsidRDefault="00A942FF" w:rsidP="00F60E15">
            <w:pPr>
              <w:jc w:val="both"/>
              <w:outlineLvl w:val="0"/>
              <w:rPr>
                <w:sz w:val="24"/>
                <w:szCs w:val="24"/>
                <w:lang w:val="sr-Cyrl-CS"/>
              </w:rPr>
            </w:pPr>
            <w:r w:rsidRPr="00F60E15">
              <w:rPr>
                <w:sz w:val="24"/>
                <w:szCs w:val="24"/>
                <w:lang w:val="sr-Cyrl-CS"/>
              </w:rPr>
              <w:t>7 дана</w:t>
            </w:r>
          </w:p>
        </w:tc>
        <w:tc>
          <w:tcPr>
            <w:tcW w:w="1754" w:type="dxa"/>
          </w:tcPr>
          <w:p w:rsidR="00A942FF" w:rsidRPr="00F60E15" w:rsidRDefault="00A942FF" w:rsidP="00F60E15">
            <w:pPr>
              <w:jc w:val="both"/>
              <w:rPr>
                <w:sz w:val="24"/>
                <w:szCs w:val="24"/>
                <w:lang w:val="sr-Cyrl-CS"/>
              </w:rPr>
            </w:pPr>
            <w:r w:rsidRPr="00F60E15">
              <w:rPr>
                <w:sz w:val="24"/>
                <w:szCs w:val="24"/>
                <w:lang w:val="sr-Cyrl-CS"/>
              </w:rPr>
              <w:t>60% ученика једног разреда</w:t>
            </w:r>
          </w:p>
          <w:p w:rsidR="00A942FF" w:rsidRPr="00F60E15" w:rsidRDefault="00A942FF" w:rsidP="00F60E15">
            <w:pPr>
              <w:jc w:val="both"/>
              <w:outlineLvl w:val="0"/>
              <w:rPr>
                <w:sz w:val="24"/>
                <w:szCs w:val="24"/>
              </w:rPr>
            </w:pPr>
          </w:p>
        </w:tc>
        <w:tc>
          <w:tcPr>
            <w:tcW w:w="1659" w:type="dxa"/>
          </w:tcPr>
          <w:p w:rsidR="00A942FF" w:rsidRPr="00F60E15" w:rsidRDefault="00A942FF" w:rsidP="00F60E15">
            <w:pPr>
              <w:ind w:right="-108"/>
              <w:jc w:val="both"/>
              <w:rPr>
                <w:sz w:val="24"/>
                <w:szCs w:val="24"/>
                <w:lang w:val="sr-Cyrl-CS"/>
              </w:rPr>
            </w:pPr>
            <w:r w:rsidRPr="00F60E15">
              <w:rPr>
                <w:sz w:val="24"/>
                <w:szCs w:val="24"/>
                <w:lang w:val="sr-Cyrl-CS"/>
              </w:rPr>
              <w:t>На терет родитеља</w:t>
            </w:r>
          </w:p>
          <w:p w:rsidR="00A942FF" w:rsidRPr="00F60E15" w:rsidRDefault="00A942FF" w:rsidP="00F60E15">
            <w:pPr>
              <w:jc w:val="both"/>
              <w:outlineLvl w:val="0"/>
              <w:rPr>
                <w:sz w:val="24"/>
                <w:szCs w:val="24"/>
              </w:rPr>
            </w:pPr>
            <w:r w:rsidRPr="00F60E15">
              <w:rPr>
                <w:sz w:val="24"/>
                <w:szCs w:val="24"/>
                <w:lang w:val="sr-Cyrl-CS"/>
              </w:rPr>
              <w:t>ученика који путују</w:t>
            </w:r>
          </w:p>
        </w:tc>
      </w:tr>
      <w:tr w:rsidR="00A942FF" w:rsidRPr="00F60E15" w:rsidTr="00F60E15">
        <w:trPr>
          <w:trHeight w:val="885"/>
        </w:trPr>
        <w:tc>
          <w:tcPr>
            <w:tcW w:w="828" w:type="dxa"/>
          </w:tcPr>
          <w:p w:rsidR="00A942FF" w:rsidRPr="00F60E15" w:rsidRDefault="00A942FF" w:rsidP="00F60E15">
            <w:pPr>
              <w:jc w:val="center"/>
              <w:outlineLvl w:val="0"/>
              <w:rPr>
                <w:sz w:val="24"/>
                <w:szCs w:val="24"/>
              </w:rPr>
            </w:pPr>
            <w:r w:rsidRPr="00F60E15">
              <w:rPr>
                <w:sz w:val="24"/>
                <w:szCs w:val="24"/>
              </w:rPr>
              <w:lastRenderedPageBreak/>
              <w:t>IV</w:t>
            </w:r>
          </w:p>
        </w:tc>
        <w:tc>
          <w:tcPr>
            <w:tcW w:w="1620" w:type="dxa"/>
          </w:tcPr>
          <w:p w:rsidR="00A942FF" w:rsidRDefault="00A942FF" w:rsidP="00F60E15">
            <w:pPr>
              <w:jc w:val="both"/>
              <w:outlineLvl w:val="0"/>
              <w:rPr>
                <w:sz w:val="24"/>
                <w:szCs w:val="24"/>
              </w:rPr>
            </w:pPr>
            <w:r w:rsidRPr="00F60E15">
              <w:rPr>
                <w:sz w:val="24"/>
                <w:szCs w:val="24"/>
              </w:rPr>
              <w:t>Златибор</w:t>
            </w:r>
          </w:p>
          <w:p w:rsidR="008C5518" w:rsidRPr="00F60E15" w:rsidRDefault="008C5518" w:rsidP="00F60E15">
            <w:pPr>
              <w:jc w:val="both"/>
              <w:outlineLvl w:val="0"/>
              <w:rPr>
                <w:sz w:val="24"/>
                <w:szCs w:val="24"/>
              </w:rPr>
            </w:pPr>
            <w:r>
              <w:rPr>
                <w:sz w:val="24"/>
                <w:szCs w:val="24"/>
              </w:rPr>
              <w:t>Дивчибаре</w:t>
            </w:r>
          </w:p>
        </w:tc>
        <w:tc>
          <w:tcPr>
            <w:tcW w:w="3690" w:type="dxa"/>
            <w:vMerge/>
          </w:tcPr>
          <w:p w:rsidR="00A942FF" w:rsidRPr="00F60E15" w:rsidRDefault="00A942FF" w:rsidP="00F60E15">
            <w:pPr>
              <w:jc w:val="both"/>
              <w:outlineLvl w:val="0"/>
              <w:rPr>
                <w:sz w:val="24"/>
                <w:szCs w:val="24"/>
                <w:lang w:val="sr-Cyrl-CS"/>
              </w:rPr>
            </w:pPr>
          </w:p>
        </w:tc>
        <w:tc>
          <w:tcPr>
            <w:tcW w:w="2070" w:type="dxa"/>
          </w:tcPr>
          <w:p w:rsidR="00A942FF" w:rsidRPr="00F60E15" w:rsidRDefault="00A942FF" w:rsidP="00F60E15">
            <w:pPr>
              <w:jc w:val="center"/>
              <w:outlineLvl w:val="0"/>
              <w:rPr>
                <w:sz w:val="24"/>
                <w:szCs w:val="24"/>
              </w:rPr>
            </w:pPr>
            <w:r w:rsidRPr="00F60E15">
              <w:rPr>
                <w:sz w:val="24"/>
                <w:szCs w:val="24"/>
              </w:rPr>
              <w:t>Учитељи четвртог разреда</w:t>
            </w:r>
          </w:p>
        </w:tc>
        <w:tc>
          <w:tcPr>
            <w:tcW w:w="1620" w:type="dxa"/>
          </w:tcPr>
          <w:p w:rsidR="00A942FF" w:rsidRPr="00F60E15" w:rsidRDefault="00A942FF" w:rsidP="00F60E15">
            <w:pPr>
              <w:jc w:val="both"/>
              <w:outlineLvl w:val="0"/>
              <w:rPr>
                <w:sz w:val="24"/>
                <w:szCs w:val="24"/>
              </w:rPr>
            </w:pPr>
            <w:r w:rsidRPr="00F60E15">
              <w:rPr>
                <w:sz w:val="24"/>
                <w:szCs w:val="24"/>
              </w:rPr>
              <w:t>Октобар-прва недеља новембра 2017.</w:t>
            </w:r>
          </w:p>
        </w:tc>
        <w:tc>
          <w:tcPr>
            <w:tcW w:w="977" w:type="dxa"/>
          </w:tcPr>
          <w:p w:rsidR="00A942FF" w:rsidRPr="00F60E15" w:rsidRDefault="00A942FF" w:rsidP="00F60E15">
            <w:pPr>
              <w:jc w:val="both"/>
              <w:outlineLvl w:val="0"/>
              <w:rPr>
                <w:sz w:val="24"/>
                <w:szCs w:val="24"/>
                <w:lang w:val="sr-Cyrl-CS"/>
              </w:rPr>
            </w:pPr>
            <w:r w:rsidRPr="00F60E15">
              <w:rPr>
                <w:sz w:val="24"/>
                <w:szCs w:val="24"/>
                <w:lang w:val="sr-Cyrl-CS"/>
              </w:rPr>
              <w:t>7 дана</w:t>
            </w:r>
          </w:p>
        </w:tc>
        <w:tc>
          <w:tcPr>
            <w:tcW w:w="1754" w:type="dxa"/>
          </w:tcPr>
          <w:p w:rsidR="00A942FF" w:rsidRPr="00F60E15" w:rsidRDefault="00A942FF" w:rsidP="00F60E15">
            <w:pPr>
              <w:jc w:val="both"/>
              <w:rPr>
                <w:sz w:val="24"/>
                <w:szCs w:val="24"/>
                <w:lang w:val="sr-Cyrl-CS"/>
              </w:rPr>
            </w:pPr>
            <w:r w:rsidRPr="00F60E15">
              <w:rPr>
                <w:sz w:val="24"/>
                <w:szCs w:val="24"/>
                <w:lang w:val="sr-Cyrl-CS"/>
              </w:rPr>
              <w:t>60% ученика једног разреда</w:t>
            </w:r>
          </w:p>
          <w:p w:rsidR="00A942FF" w:rsidRPr="00F60E15" w:rsidRDefault="00A942FF" w:rsidP="00F60E15">
            <w:pPr>
              <w:jc w:val="both"/>
              <w:outlineLvl w:val="0"/>
              <w:rPr>
                <w:sz w:val="24"/>
                <w:szCs w:val="24"/>
              </w:rPr>
            </w:pPr>
          </w:p>
        </w:tc>
        <w:tc>
          <w:tcPr>
            <w:tcW w:w="1659" w:type="dxa"/>
          </w:tcPr>
          <w:p w:rsidR="00A942FF" w:rsidRPr="00F60E15" w:rsidRDefault="00A942FF" w:rsidP="00F60E15">
            <w:pPr>
              <w:ind w:right="-108"/>
              <w:jc w:val="both"/>
              <w:rPr>
                <w:sz w:val="24"/>
                <w:szCs w:val="24"/>
                <w:lang w:val="sr-Cyrl-CS"/>
              </w:rPr>
            </w:pPr>
            <w:r w:rsidRPr="00F60E15">
              <w:rPr>
                <w:sz w:val="24"/>
                <w:szCs w:val="24"/>
                <w:lang w:val="sr-Cyrl-CS"/>
              </w:rPr>
              <w:t>На терет родитеља</w:t>
            </w:r>
          </w:p>
          <w:p w:rsidR="00A942FF" w:rsidRPr="00F60E15" w:rsidRDefault="00A942FF" w:rsidP="00F60E15">
            <w:pPr>
              <w:jc w:val="both"/>
              <w:outlineLvl w:val="0"/>
              <w:rPr>
                <w:sz w:val="24"/>
                <w:szCs w:val="24"/>
              </w:rPr>
            </w:pPr>
            <w:r w:rsidRPr="00F60E15">
              <w:rPr>
                <w:sz w:val="24"/>
                <w:szCs w:val="24"/>
                <w:lang w:val="sr-Cyrl-CS"/>
              </w:rPr>
              <w:t>ученика који путују</w:t>
            </w:r>
          </w:p>
        </w:tc>
      </w:tr>
    </w:tbl>
    <w:p w:rsidR="00225722" w:rsidRPr="00225722" w:rsidRDefault="00225722" w:rsidP="00346AE0">
      <w:pPr>
        <w:jc w:val="both"/>
        <w:outlineLvl w:val="0"/>
        <w:rPr>
          <w:sz w:val="24"/>
          <w:szCs w:val="24"/>
        </w:rPr>
      </w:pPr>
    </w:p>
    <w:p w:rsidR="00346AE0" w:rsidRPr="00864F5C" w:rsidRDefault="00346AE0" w:rsidP="00346AE0">
      <w:pPr>
        <w:jc w:val="both"/>
        <w:rPr>
          <w:b/>
          <w:sz w:val="24"/>
          <w:szCs w:val="24"/>
          <w:lang w:val="sr-Cyrl-CS"/>
        </w:rPr>
      </w:pPr>
    </w:p>
    <w:p w:rsidR="00346AE0" w:rsidRDefault="00A42778" w:rsidP="00A42778">
      <w:pPr>
        <w:pStyle w:val="BodyTextIndent3"/>
        <w:rPr>
          <w:b/>
          <w:szCs w:val="24"/>
        </w:rPr>
      </w:pPr>
      <w:r>
        <w:rPr>
          <w:b/>
          <w:szCs w:val="24"/>
        </w:rPr>
        <w:t>***Рекреативна 2.разред-услови:</w:t>
      </w:r>
    </w:p>
    <w:p w:rsidR="00A42778" w:rsidRDefault="00A42778" w:rsidP="00A42778">
      <w:pPr>
        <w:pStyle w:val="BodyTextIndent3"/>
        <w:rPr>
          <w:b/>
          <w:szCs w:val="24"/>
        </w:rPr>
      </w:pPr>
    </w:p>
    <w:p w:rsidR="00A42778" w:rsidRDefault="00A42778" w:rsidP="00A42778">
      <w:r>
        <w:t>-могућност боравка искључиво у октобру месецу</w:t>
      </w:r>
    </w:p>
    <w:p w:rsidR="00A42778" w:rsidRDefault="00A42778" w:rsidP="00A42778">
      <w:r>
        <w:t>-собе чисте,добро осветљене,са 3 до 4 кревета која нису на спрату</w:t>
      </w:r>
    </w:p>
    <w:p w:rsidR="00A42778" w:rsidRPr="0051026D" w:rsidRDefault="00A42778" w:rsidP="00A42778">
      <w:r>
        <w:t xml:space="preserve">-купатило које користе деца из једне собе,3-4 детета на једно купатило </w:t>
      </w:r>
    </w:p>
    <w:p w:rsidR="00A42778" w:rsidRDefault="00A42778" w:rsidP="00A42778">
      <w:r>
        <w:t>-телевизор у соби</w:t>
      </w:r>
    </w:p>
    <w:p w:rsidR="00A42778" w:rsidRDefault="00A42778" w:rsidP="00A42778">
      <w:r>
        <w:t>-када је у питању исхрана , прилагодити мени деци која су алергична на одређену врсту хране и могућност замене оброка,ако дете не једе неку врсту хране</w:t>
      </w:r>
    </w:p>
    <w:p w:rsidR="00A42778" w:rsidRDefault="00A42778" w:rsidP="00A42778">
      <w:r>
        <w:t>-објекат треба да поседује простор (спортски терен,спараве за играње...)где деца могу безбедно и активно да проводе слободно време</w:t>
      </w:r>
    </w:p>
    <w:p w:rsidR="00A42778" w:rsidRDefault="00A42778" w:rsidP="00A42778">
      <w:r>
        <w:t>-објекат треба да поседује простор за несметано извођење наставе као и простор за вечерње активности</w:t>
      </w:r>
    </w:p>
    <w:p w:rsidR="00A42778" w:rsidRPr="00A42778" w:rsidRDefault="00A42778" w:rsidP="00A42778">
      <w:pPr>
        <w:pStyle w:val="BodyTextIndent3"/>
        <w:ind w:left="0"/>
        <w:rPr>
          <w:b/>
          <w:szCs w:val="24"/>
        </w:rPr>
        <w:sectPr w:rsidR="00A42778" w:rsidRPr="00A42778" w:rsidSect="008560B1">
          <w:pgSz w:w="16838" w:h="11906" w:orient="landscape"/>
          <w:pgMar w:top="1418" w:right="1418" w:bottom="1418" w:left="1418" w:header="709" w:footer="709" w:gutter="0"/>
          <w:cols w:space="708"/>
          <w:titlePg/>
          <w:docGrid w:linePitch="360"/>
        </w:sectPr>
      </w:pPr>
      <w:r>
        <w:t>-групу деце која иде на рекреативну наставу прати лекар-педијатар који је запослен у Дому здравља у Аранђеловц</w:t>
      </w:r>
    </w:p>
    <w:p w:rsidR="00AA2583" w:rsidRPr="00F710FA" w:rsidRDefault="00AA2583" w:rsidP="00864F5C">
      <w:pPr>
        <w:pStyle w:val="BodyTextIndent3"/>
        <w:ind w:left="0"/>
        <w:jc w:val="both"/>
        <w:rPr>
          <w:b/>
          <w:szCs w:val="24"/>
        </w:rPr>
      </w:pPr>
      <w:r w:rsidRPr="00F710FA">
        <w:rPr>
          <w:b/>
          <w:szCs w:val="24"/>
          <w:lang w:val="en-US"/>
        </w:rPr>
        <w:lastRenderedPageBreak/>
        <w:t xml:space="preserve">X   </w:t>
      </w:r>
      <w:r w:rsidRPr="00F710FA">
        <w:rPr>
          <w:b/>
          <w:szCs w:val="24"/>
        </w:rPr>
        <w:t xml:space="preserve">ПОСЕБНИ ПЛАНОВИ </w:t>
      </w:r>
      <w:r w:rsidR="00C54261" w:rsidRPr="00F710FA">
        <w:rPr>
          <w:b/>
          <w:szCs w:val="24"/>
        </w:rPr>
        <w:t>ОБРАЗОВНО-ВАСПИТНОГ</w:t>
      </w:r>
      <w:r w:rsidRPr="00F710FA">
        <w:rPr>
          <w:b/>
          <w:szCs w:val="24"/>
        </w:rPr>
        <w:t xml:space="preserve"> РАДА</w:t>
      </w:r>
    </w:p>
    <w:p w:rsidR="00B47165" w:rsidRPr="009546C9" w:rsidRDefault="00B47165" w:rsidP="00864F5C">
      <w:pPr>
        <w:ind w:right="-540"/>
        <w:jc w:val="both"/>
        <w:rPr>
          <w:b/>
          <w:color w:val="FF0000"/>
          <w:sz w:val="24"/>
          <w:szCs w:val="24"/>
          <w:highlight w:val="red"/>
          <w:lang w:val="sr-Cyrl-CS"/>
        </w:rPr>
      </w:pPr>
    </w:p>
    <w:p w:rsidR="00B47165" w:rsidRPr="00962D58" w:rsidRDefault="00B47165" w:rsidP="0048160B">
      <w:pPr>
        <w:numPr>
          <w:ilvl w:val="3"/>
          <w:numId w:val="61"/>
        </w:numPr>
        <w:ind w:right="-540"/>
        <w:jc w:val="both"/>
        <w:rPr>
          <w:b/>
          <w:sz w:val="24"/>
          <w:szCs w:val="24"/>
          <w:lang w:val="sr-Cyrl-CS"/>
        </w:rPr>
      </w:pPr>
      <w:r w:rsidRPr="00962D58">
        <w:rPr>
          <w:b/>
          <w:sz w:val="24"/>
          <w:szCs w:val="24"/>
          <w:lang w:val="sr-Cyrl-CS"/>
        </w:rPr>
        <w:t>План здравствене и социјалне заштите</w:t>
      </w:r>
    </w:p>
    <w:p w:rsidR="00AA2583" w:rsidRDefault="00AA2583" w:rsidP="00864F5C">
      <w:pPr>
        <w:jc w:val="both"/>
        <w:rPr>
          <w:b/>
          <w:sz w:val="24"/>
          <w:szCs w:val="24"/>
          <w:lang w:val="sr-Cyrl-CS"/>
        </w:rPr>
      </w:pPr>
    </w:p>
    <w:p w:rsidR="00962D58" w:rsidRPr="00864F5C" w:rsidRDefault="00962D58" w:rsidP="00864F5C">
      <w:pPr>
        <w:jc w:val="both"/>
        <w:rPr>
          <w:b/>
          <w:sz w:val="24"/>
          <w:szCs w:val="24"/>
          <w:lang w:val="sr-Cyrl-CS"/>
        </w:rPr>
      </w:pPr>
    </w:p>
    <w:tbl>
      <w:tblPr>
        <w:tblpPr w:leftFromText="180" w:rightFromText="180" w:vertAnchor="text" w:horzAnchor="margin" w:tblpXSpec="center" w:tblpY="-2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5"/>
        <w:gridCol w:w="1334"/>
        <w:gridCol w:w="1570"/>
        <w:gridCol w:w="1224"/>
        <w:gridCol w:w="1261"/>
        <w:gridCol w:w="1297"/>
        <w:gridCol w:w="1287"/>
      </w:tblGrid>
      <w:tr w:rsidR="00962D58" w:rsidTr="00962D58">
        <w:trPr>
          <w:trHeight w:val="184"/>
        </w:trPr>
        <w:tc>
          <w:tcPr>
            <w:tcW w:w="5000" w:type="pct"/>
            <w:gridSpan w:val="7"/>
          </w:tcPr>
          <w:p w:rsidR="00962D58" w:rsidRPr="00962D58" w:rsidRDefault="00962D58" w:rsidP="00962D58">
            <w:pPr>
              <w:jc w:val="center"/>
              <w:rPr>
                <w:b/>
                <w:sz w:val="32"/>
                <w:szCs w:val="32"/>
                <w:lang w:val="sr-Cyrl-CS"/>
              </w:rPr>
            </w:pPr>
            <w:r w:rsidRPr="00962D58">
              <w:rPr>
                <w:b/>
                <w:sz w:val="32"/>
                <w:szCs w:val="32"/>
                <w:lang w:val="sr-Cyrl-CS"/>
              </w:rPr>
              <w:t>ПРОГРАМ ЗДРАВСТВЕНЕНОГ ВАСПИТАЊА И СОЦИЈАЛНЕ ЗАШТИТЕ</w:t>
            </w:r>
          </w:p>
        </w:tc>
      </w:tr>
      <w:tr w:rsidR="00962D58" w:rsidRPr="00206E30" w:rsidTr="00962D58">
        <w:tblPrEx>
          <w:tblLook w:val="04A0"/>
        </w:tblPrEx>
        <w:trPr>
          <w:trHeight w:val="303"/>
        </w:trPr>
        <w:tc>
          <w:tcPr>
            <w:tcW w:w="708" w:type="pct"/>
            <w:tcBorders>
              <w:left w:val="single" w:sz="4" w:space="0" w:color="auto"/>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Циљ</w:t>
            </w:r>
          </w:p>
          <w:p w:rsidR="00962D58" w:rsidRPr="00962D58" w:rsidRDefault="00962D58" w:rsidP="00962D58">
            <w:pPr>
              <w:jc w:val="center"/>
              <w:rPr>
                <w:b/>
                <w:sz w:val="24"/>
                <w:szCs w:val="24"/>
                <w:lang w:val="sr-Cyrl-CS"/>
              </w:rPr>
            </w:pPr>
          </w:p>
        </w:tc>
        <w:tc>
          <w:tcPr>
            <w:tcW w:w="718"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Задаци</w:t>
            </w:r>
          </w:p>
          <w:p w:rsidR="00962D58" w:rsidRPr="00962D58" w:rsidRDefault="00962D58" w:rsidP="00962D58">
            <w:pPr>
              <w:jc w:val="center"/>
              <w:rPr>
                <w:b/>
                <w:sz w:val="24"/>
                <w:szCs w:val="24"/>
                <w:lang w:val="sr-Cyrl-CS"/>
              </w:rPr>
            </w:pPr>
          </w:p>
        </w:tc>
        <w:tc>
          <w:tcPr>
            <w:tcW w:w="845"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Активност</w:t>
            </w:r>
          </w:p>
          <w:p w:rsidR="00962D58" w:rsidRPr="00962D58" w:rsidRDefault="00962D58" w:rsidP="00962D58">
            <w:pPr>
              <w:jc w:val="center"/>
              <w:rPr>
                <w:b/>
                <w:sz w:val="24"/>
                <w:szCs w:val="24"/>
                <w:lang w:val="sr-Cyrl-CS"/>
              </w:rPr>
            </w:pPr>
          </w:p>
        </w:tc>
        <w:tc>
          <w:tcPr>
            <w:tcW w:w="659"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Носиоци активности</w:t>
            </w:r>
          </w:p>
        </w:tc>
        <w:tc>
          <w:tcPr>
            <w:tcW w:w="679"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Начин реализације</w:t>
            </w:r>
          </w:p>
        </w:tc>
        <w:tc>
          <w:tcPr>
            <w:tcW w:w="698"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Време реализације</w:t>
            </w:r>
          </w:p>
        </w:tc>
        <w:tc>
          <w:tcPr>
            <w:tcW w:w="693" w:type="pct"/>
            <w:tcBorders>
              <w:bottom w:val="single" w:sz="4" w:space="0" w:color="auto"/>
            </w:tcBorders>
          </w:tcPr>
          <w:p w:rsidR="00962D58" w:rsidRPr="00962D58" w:rsidRDefault="00962D58" w:rsidP="00962D58">
            <w:pPr>
              <w:jc w:val="center"/>
              <w:rPr>
                <w:b/>
                <w:sz w:val="24"/>
                <w:szCs w:val="24"/>
                <w:lang w:val="sr-Cyrl-CS"/>
              </w:rPr>
            </w:pPr>
            <w:r w:rsidRPr="00962D58">
              <w:rPr>
                <w:b/>
                <w:sz w:val="24"/>
                <w:szCs w:val="24"/>
                <w:lang w:val="sr-Cyrl-CS"/>
              </w:rPr>
              <w:t>Исходи</w:t>
            </w:r>
          </w:p>
          <w:p w:rsidR="00962D58" w:rsidRPr="00962D58" w:rsidRDefault="00962D58" w:rsidP="00962D58">
            <w:pPr>
              <w:jc w:val="center"/>
              <w:rPr>
                <w:b/>
                <w:sz w:val="24"/>
                <w:szCs w:val="24"/>
                <w:lang w:val="sr-Cyrl-CS"/>
              </w:rPr>
            </w:pPr>
          </w:p>
        </w:tc>
      </w:tr>
      <w:tr w:rsidR="00962D58" w:rsidRPr="00206E30" w:rsidTr="00962D58">
        <w:tblPrEx>
          <w:tblLook w:val="04A0"/>
        </w:tblPrEx>
        <w:trPr>
          <w:trHeight w:val="1294"/>
        </w:trPr>
        <w:tc>
          <w:tcPr>
            <w:tcW w:w="708" w:type="pct"/>
            <w:tcBorders>
              <w:top w:val="single" w:sz="4" w:space="0" w:color="auto"/>
              <w:left w:val="single" w:sz="4" w:space="0" w:color="auto"/>
            </w:tcBorders>
          </w:tcPr>
          <w:p w:rsidR="00962D58" w:rsidRPr="00962D58" w:rsidRDefault="00962D58" w:rsidP="00962D58">
            <w:pPr>
              <w:rPr>
                <w:lang w:val="sr-Cyrl-CS"/>
              </w:rPr>
            </w:pPr>
            <w:r w:rsidRPr="00962D58">
              <w:rPr>
                <w:lang w:val="sr-Cyrl-CS"/>
              </w:rPr>
              <w:t>1.развијање осећаја  одговорности заочување здравља зуба</w:t>
            </w:r>
          </w:p>
        </w:tc>
        <w:tc>
          <w:tcPr>
            <w:tcW w:w="718" w:type="pct"/>
            <w:tcBorders>
              <w:top w:val="single" w:sz="4" w:space="0" w:color="auto"/>
            </w:tcBorders>
          </w:tcPr>
          <w:p w:rsidR="00962D58" w:rsidRPr="00962D58" w:rsidRDefault="00962D58" w:rsidP="00962D58">
            <w:pPr>
              <w:rPr>
                <w:lang w:val="sr-Cyrl-CS"/>
              </w:rPr>
            </w:pPr>
            <w:r w:rsidRPr="00962D58">
              <w:rPr>
                <w:lang w:val="sr-Cyrl-CS"/>
              </w:rPr>
              <w:t>1.1.анкетирање деце колико често перу зубе</w:t>
            </w:r>
          </w:p>
          <w:p w:rsidR="00962D58" w:rsidRPr="00962D58" w:rsidRDefault="00962D58" w:rsidP="00962D58">
            <w:pPr>
              <w:rPr>
                <w:lang w:val="sr-Cyrl-CS"/>
              </w:rPr>
            </w:pPr>
          </w:p>
          <w:p w:rsidR="00962D58" w:rsidRPr="00962D58" w:rsidRDefault="00962D58" w:rsidP="00962D58">
            <w:pPr>
              <w:rPr>
                <w:sz w:val="28"/>
                <w:szCs w:val="28"/>
                <w:lang w:val="sr-Cyrl-CS"/>
              </w:rPr>
            </w:pPr>
            <w:r w:rsidRPr="00962D58">
              <w:rPr>
                <w:lang w:val="sr-Cyrl-CS"/>
              </w:rPr>
              <w:t>1.2.здрави зуби.леп осмех</w:t>
            </w:r>
          </w:p>
        </w:tc>
        <w:tc>
          <w:tcPr>
            <w:tcW w:w="845" w:type="pct"/>
            <w:tcBorders>
              <w:top w:val="single" w:sz="4" w:space="0" w:color="auto"/>
            </w:tcBorders>
          </w:tcPr>
          <w:p w:rsidR="00962D58" w:rsidRPr="00962D58" w:rsidRDefault="00962D58" w:rsidP="00962D58">
            <w:pPr>
              <w:rPr>
                <w:lang w:val="sr-Cyrl-CS"/>
              </w:rPr>
            </w:pPr>
            <w:r w:rsidRPr="00962D58">
              <w:rPr>
                <w:lang w:val="sr-Cyrl-CS"/>
              </w:rPr>
              <w:t>1.1.1.школски зубар информише децу о томе како  треба да одржавају  хигијену зуба</w:t>
            </w: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1.2.1.шк.зубар прегледа деци  зубе  и уноси податке у дечије картоне и заказује поправку зуба</w:t>
            </w:r>
          </w:p>
        </w:tc>
        <w:tc>
          <w:tcPr>
            <w:tcW w:w="659" w:type="pct"/>
            <w:tcBorders>
              <w:top w:val="single" w:sz="4" w:space="0" w:color="auto"/>
            </w:tcBorders>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Школски зубар</w:t>
            </w:r>
          </w:p>
          <w:p w:rsidR="00962D58" w:rsidRPr="00962D58" w:rsidRDefault="00962D58" w:rsidP="00962D58">
            <w:pPr>
              <w:rPr>
                <w:lang w:val="sr-Cyrl-CS"/>
              </w:rPr>
            </w:pPr>
            <w:r w:rsidRPr="00962D58">
              <w:rPr>
                <w:lang w:val="sr-Cyrl-CS"/>
              </w:rPr>
              <w:t>Одељењске старешине</w:t>
            </w:r>
          </w:p>
          <w:p w:rsidR="00962D58" w:rsidRPr="00962D58" w:rsidRDefault="00962D58" w:rsidP="00962D58">
            <w:pPr>
              <w:rPr>
                <w:lang w:val="sr-Cyrl-CS"/>
              </w:rPr>
            </w:pPr>
            <w:r w:rsidRPr="00962D58">
              <w:rPr>
                <w:lang w:val="sr-Cyrl-CS"/>
              </w:rPr>
              <w:t>учитељи</w:t>
            </w:r>
          </w:p>
        </w:tc>
        <w:tc>
          <w:tcPr>
            <w:tcW w:w="679" w:type="pct"/>
            <w:tcBorders>
              <w:top w:val="single" w:sz="4" w:space="0" w:color="auto"/>
            </w:tcBorders>
          </w:tcPr>
          <w:p w:rsidR="00962D58" w:rsidRPr="00962D58" w:rsidRDefault="00962D58" w:rsidP="00962D58">
            <w:pPr>
              <w:jc w:val="both"/>
              <w:rPr>
                <w:lang w:val="sr-Cyrl-CS"/>
              </w:rPr>
            </w:pPr>
            <w:r w:rsidRPr="00962D58">
              <w:rPr>
                <w:lang w:val="sr-Cyrl-CS"/>
              </w:rPr>
              <w:t>На часовима биологије и одењ.зај.зубар информише ученике о томе како да одржавају хигијену зуба</w:t>
            </w:r>
          </w:p>
          <w:p w:rsidR="00962D58" w:rsidRPr="00962D58" w:rsidRDefault="00962D58" w:rsidP="00962D58">
            <w:pPr>
              <w:jc w:val="both"/>
              <w:rPr>
                <w:lang w:val="sr-Cyrl-CS"/>
              </w:rPr>
            </w:pPr>
            <w:r w:rsidRPr="00962D58">
              <w:rPr>
                <w:lang w:val="sr-Cyrl-CS"/>
              </w:rPr>
              <w:t>а затим у ординацији обавља преглед</w:t>
            </w:r>
          </w:p>
        </w:tc>
        <w:tc>
          <w:tcPr>
            <w:tcW w:w="698" w:type="pct"/>
            <w:tcBorders>
              <w:top w:val="single" w:sz="4" w:space="0" w:color="auto"/>
            </w:tcBorders>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Latn-CS"/>
              </w:rPr>
            </w:pPr>
            <w:r w:rsidRPr="00962D58">
              <w:rPr>
                <w:lang w:val="sr-Cyrl-CS"/>
              </w:rPr>
              <w:t>Септембар</w:t>
            </w:r>
            <w:r w:rsidRPr="00962D58">
              <w:rPr>
                <w:lang w:val="sr-Latn-CS"/>
              </w:rPr>
              <w:t xml:space="preserve"> 201</w:t>
            </w:r>
            <w:r>
              <w:t>7</w:t>
            </w:r>
            <w:r w:rsidRPr="00962D58">
              <w:rPr>
                <w:lang w:val="sr-Latn-CS"/>
              </w:rPr>
              <w:t>.</w:t>
            </w:r>
          </w:p>
          <w:p w:rsidR="00962D58" w:rsidRPr="00962D58" w:rsidRDefault="00962D58" w:rsidP="00962D58">
            <w:pPr>
              <w:rPr>
                <w:lang w:val="sr-Cyrl-CS"/>
              </w:rPr>
            </w:pPr>
          </w:p>
          <w:p w:rsidR="00962D58" w:rsidRPr="00962D58" w:rsidRDefault="00962D58" w:rsidP="00962D58">
            <w:pPr>
              <w:rPr>
                <w:lang w:val="sr-Cyrl-CS"/>
              </w:rPr>
            </w:pPr>
            <w:r w:rsidRPr="00962D58">
              <w:rPr>
                <w:lang w:val="sr-Latn-CS"/>
              </w:rPr>
              <w:t xml:space="preserve">март </w:t>
            </w:r>
            <w:r w:rsidRPr="00962D58">
              <w:rPr>
                <w:lang w:val="sr-Cyrl-CS"/>
              </w:rPr>
              <w:t xml:space="preserve"> 2018.</w:t>
            </w:r>
          </w:p>
          <w:p w:rsidR="00962D58" w:rsidRPr="00962D58" w:rsidRDefault="00962D58" w:rsidP="00962D58">
            <w:pPr>
              <w:jc w:val="center"/>
              <w:rPr>
                <w:sz w:val="28"/>
                <w:szCs w:val="28"/>
                <w:lang w:val="sr-Cyrl-CS"/>
              </w:rPr>
            </w:pPr>
          </w:p>
        </w:tc>
        <w:tc>
          <w:tcPr>
            <w:tcW w:w="693" w:type="pct"/>
            <w:tcBorders>
              <w:top w:val="single" w:sz="4" w:space="0" w:color="auto"/>
            </w:tcBorders>
          </w:tcPr>
          <w:p w:rsidR="00962D58" w:rsidRPr="00962D58" w:rsidRDefault="00962D58" w:rsidP="00962D58">
            <w:pPr>
              <w:rPr>
                <w:lang w:val="sr-Cyrl-CS"/>
              </w:rPr>
            </w:pPr>
            <w:r w:rsidRPr="00962D58">
              <w:rPr>
                <w:lang w:val="sr-Cyrl-CS"/>
              </w:rPr>
              <w:t>-сви ученици од 1-8-раз.прегледани у септембру и марту</w:t>
            </w:r>
          </w:p>
        </w:tc>
      </w:tr>
      <w:tr w:rsidR="00962D58" w:rsidRPr="00206E30" w:rsidTr="00962D58">
        <w:tblPrEx>
          <w:tblLook w:val="04A0"/>
        </w:tblPrEx>
        <w:trPr>
          <w:trHeight w:val="42"/>
        </w:trPr>
        <w:tc>
          <w:tcPr>
            <w:tcW w:w="708" w:type="pct"/>
          </w:tcPr>
          <w:p w:rsidR="00962D58" w:rsidRPr="00C71F04" w:rsidRDefault="00962D58" w:rsidP="00962D58">
            <w:r w:rsidRPr="00962D58">
              <w:rPr>
                <w:lang w:val="sr-Cyrl-CS"/>
              </w:rPr>
              <w:t>2 превенција употребе и злоупотребе алкохола</w:t>
            </w:r>
          </w:p>
        </w:tc>
        <w:tc>
          <w:tcPr>
            <w:tcW w:w="718" w:type="pct"/>
          </w:tcPr>
          <w:p w:rsidR="00962D58" w:rsidRPr="00962D58" w:rsidRDefault="00962D58" w:rsidP="00962D58">
            <w:pPr>
              <w:rPr>
                <w:lang w:val="sr-Cyrl-CS"/>
              </w:rPr>
            </w:pPr>
            <w:r w:rsidRPr="00962D58">
              <w:rPr>
                <w:lang w:val="sr-Cyrl-CS"/>
              </w:rPr>
              <w:t>2.1.састављање промотивног материјала ,проналажење информација о алкохолу као врсти дроге</w:t>
            </w: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2.2. проналажење информација о утицају алкохола у нашем организму</w:t>
            </w: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 xml:space="preserve">2.3.обележавања Светског дана борбе против алкохола  </w:t>
            </w:r>
          </w:p>
          <w:p w:rsidR="00962D58" w:rsidRPr="00962D58" w:rsidRDefault="00962D58" w:rsidP="00962D58"/>
        </w:tc>
        <w:tc>
          <w:tcPr>
            <w:tcW w:w="845" w:type="pct"/>
            <w:tcBorders>
              <w:bottom w:val="single" w:sz="4" w:space="0" w:color="auto"/>
            </w:tcBorders>
          </w:tcPr>
          <w:p w:rsidR="00962D58" w:rsidRPr="00962D58" w:rsidRDefault="00962D58" w:rsidP="00962D58">
            <w:pPr>
              <w:rPr>
                <w:lang w:val="sr-Cyrl-CS"/>
              </w:rPr>
            </w:pPr>
            <w:r w:rsidRPr="00962D58">
              <w:rPr>
                <w:lang w:val="sr-Cyrl-CS"/>
              </w:rPr>
              <w:t>2.1.1.израда кре-ативних тематских паноа и литерарних радова</w:t>
            </w:r>
          </w:p>
          <w:p w:rsidR="00962D58" w:rsidRPr="00962D58" w:rsidRDefault="00962D58" w:rsidP="00962D58">
            <w:pPr>
              <w:rPr>
                <w:lang w:val="sr-Cyrl-CS"/>
              </w:rPr>
            </w:pPr>
            <w:r w:rsidRPr="00962D58">
              <w:rPr>
                <w:lang w:val="sr-Cyrl-CS"/>
              </w:rPr>
              <w:t>2.1.2.истицање слогана и парола о  штетном дејству алкохола</w:t>
            </w: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2.1.3.организовање трибина  на тему превенција, употреба и злоупотребе алкохола</w:t>
            </w: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2.1.4.истицање важних датума за  борбу против алкохола</w:t>
            </w:r>
          </w:p>
          <w:p w:rsidR="00962D58" w:rsidRPr="00C71F04" w:rsidRDefault="00962D58" w:rsidP="00962D58"/>
        </w:tc>
        <w:tc>
          <w:tcPr>
            <w:tcW w:w="659" w:type="pct"/>
          </w:tcPr>
          <w:p w:rsidR="00962D58" w:rsidRPr="00962D58" w:rsidRDefault="00962D58" w:rsidP="00962D58">
            <w:pPr>
              <w:jc w:val="both"/>
              <w:rPr>
                <w:lang w:val="sr-Cyrl-CS"/>
              </w:rPr>
            </w:pPr>
          </w:p>
          <w:p w:rsidR="00962D58" w:rsidRPr="00962D58" w:rsidRDefault="00962D58" w:rsidP="00962D58">
            <w:pPr>
              <w:jc w:val="both"/>
              <w:rPr>
                <w:lang w:val="sr-Cyrl-CS"/>
              </w:rPr>
            </w:pPr>
          </w:p>
          <w:p w:rsidR="00962D58" w:rsidRPr="00962D58" w:rsidRDefault="00962D58" w:rsidP="00962D58">
            <w:pPr>
              <w:jc w:val="both"/>
              <w:rPr>
                <w:lang w:val="sr-Cyrl-CS"/>
              </w:rPr>
            </w:pPr>
          </w:p>
          <w:p w:rsidR="00962D58" w:rsidRPr="00962D58" w:rsidRDefault="00962D58" w:rsidP="00962D58">
            <w:pPr>
              <w:jc w:val="both"/>
              <w:rPr>
                <w:lang w:val="sr-Cyrl-CS"/>
              </w:rPr>
            </w:pPr>
          </w:p>
          <w:p w:rsidR="00962D58" w:rsidRPr="00962D58" w:rsidRDefault="00962D58" w:rsidP="00962D58">
            <w:pPr>
              <w:jc w:val="both"/>
              <w:rPr>
                <w:lang w:val="sr-Cyrl-CS"/>
              </w:rPr>
            </w:pPr>
            <w:r w:rsidRPr="00962D58">
              <w:rPr>
                <w:lang w:val="sr-Cyrl-CS"/>
              </w:rPr>
              <w:t>Наставници грађанског, тим здр.васп. и с.з.</w:t>
            </w:r>
          </w:p>
        </w:tc>
        <w:tc>
          <w:tcPr>
            <w:tcW w:w="679" w:type="pct"/>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припрема,</w:t>
            </w:r>
          </w:p>
          <w:p w:rsidR="00962D58" w:rsidRPr="00962D58" w:rsidRDefault="00962D58" w:rsidP="00962D58">
            <w:pPr>
              <w:rPr>
                <w:lang w:val="sr-Cyrl-CS"/>
              </w:rPr>
            </w:pPr>
            <w:r w:rsidRPr="00962D58">
              <w:rPr>
                <w:lang w:val="sr-Cyrl-CS"/>
              </w:rPr>
              <w:t>излагање,</w:t>
            </w:r>
          </w:p>
          <w:p w:rsidR="00962D58" w:rsidRPr="00962D58" w:rsidRDefault="00962D58" w:rsidP="00962D58">
            <w:pPr>
              <w:rPr>
                <w:lang w:val="sr-Cyrl-CS"/>
              </w:rPr>
            </w:pPr>
            <w:r w:rsidRPr="00962D58">
              <w:rPr>
                <w:lang w:val="sr-Cyrl-CS"/>
              </w:rPr>
              <w:t>дискусија,</w:t>
            </w:r>
          </w:p>
          <w:p w:rsidR="00962D58" w:rsidRPr="00962D58" w:rsidRDefault="00962D58" w:rsidP="00962D58">
            <w:pPr>
              <w:rPr>
                <w:lang w:val="sr-Cyrl-CS"/>
              </w:rPr>
            </w:pPr>
            <w:r w:rsidRPr="00962D58">
              <w:rPr>
                <w:lang w:val="sr-Cyrl-CS"/>
              </w:rPr>
              <w:t>извештавање...</w:t>
            </w:r>
          </w:p>
        </w:tc>
        <w:tc>
          <w:tcPr>
            <w:tcW w:w="698" w:type="pct"/>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октобар</w:t>
            </w:r>
          </w:p>
          <w:p w:rsidR="00962D58" w:rsidRPr="00962D58" w:rsidRDefault="00962D58" w:rsidP="00962D58">
            <w:pPr>
              <w:rPr>
                <w:lang w:val="sr-Cyrl-CS"/>
              </w:rPr>
            </w:pPr>
            <w:r w:rsidRPr="00962D58">
              <w:rPr>
                <w:lang w:val="sr-Cyrl-CS"/>
              </w:rPr>
              <w:t>новембар,2017.</w:t>
            </w:r>
          </w:p>
        </w:tc>
        <w:tc>
          <w:tcPr>
            <w:tcW w:w="693" w:type="pct"/>
          </w:tcPr>
          <w:p w:rsidR="00962D58" w:rsidRPr="00962D58" w:rsidRDefault="00962D58" w:rsidP="00962D58">
            <w:pPr>
              <w:rPr>
                <w:lang w:val="sr-Cyrl-CS"/>
              </w:rPr>
            </w:pPr>
            <w:r w:rsidRPr="00962D58">
              <w:rPr>
                <w:lang w:val="sr-Cyrl-CS"/>
              </w:rPr>
              <w:t xml:space="preserve">-промотивни материјал подељен свим одељењима </w:t>
            </w:r>
          </w:p>
          <w:p w:rsidR="00962D58" w:rsidRPr="00962D58" w:rsidRDefault="00962D58" w:rsidP="00962D58">
            <w:pPr>
              <w:rPr>
                <w:lang w:val="sr-Cyrl-CS"/>
              </w:rPr>
            </w:pPr>
            <w:r w:rsidRPr="00962D58">
              <w:rPr>
                <w:lang w:val="sr-Cyrl-CS"/>
              </w:rPr>
              <w:t>-пароле и слогани истакнути на свим видним местима у школској згради</w:t>
            </w:r>
          </w:p>
          <w:p w:rsidR="00962D58" w:rsidRPr="00962D58" w:rsidRDefault="00962D58" w:rsidP="00962D58">
            <w:pPr>
              <w:rPr>
                <w:lang w:val="sr-Cyrl-CS"/>
              </w:rPr>
            </w:pPr>
            <w:r w:rsidRPr="00962D58">
              <w:rPr>
                <w:lang w:val="sr-Cyrl-CS"/>
              </w:rPr>
              <w:t>-неколико различатих трибина имало подшку великог број ученика и наставника</w:t>
            </w:r>
          </w:p>
          <w:p w:rsidR="00962D58" w:rsidRPr="00962D58" w:rsidRDefault="00962D58" w:rsidP="00962D58">
            <w:pPr>
              <w:rPr>
                <w:lang w:val="sr-Cyrl-CS"/>
              </w:rPr>
            </w:pPr>
          </w:p>
          <w:p w:rsidR="00962D58" w:rsidRPr="00962D58" w:rsidRDefault="00962D58" w:rsidP="00962D58">
            <w:pPr>
              <w:rPr>
                <w:lang w:val="sr-Cyrl-CS"/>
              </w:rPr>
            </w:pPr>
          </w:p>
        </w:tc>
      </w:tr>
      <w:tr w:rsidR="00962D58" w:rsidRPr="00C71F04" w:rsidTr="00962D58">
        <w:tblPrEx>
          <w:tblLook w:val="04A0"/>
        </w:tblPrEx>
        <w:trPr>
          <w:trHeight w:val="1928"/>
        </w:trPr>
        <w:tc>
          <w:tcPr>
            <w:tcW w:w="708" w:type="pct"/>
            <w:tcBorders>
              <w:bottom w:val="single" w:sz="4" w:space="0" w:color="auto"/>
            </w:tcBorders>
          </w:tcPr>
          <w:p w:rsidR="00962D58" w:rsidRPr="00962D58" w:rsidRDefault="00962D58" w:rsidP="00962D58">
            <w:pPr>
              <w:rPr>
                <w:lang w:val="sr-Cyrl-CS"/>
              </w:rPr>
            </w:pPr>
            <w:r w:rsidRPr="00962D58">
              <w:rPr>
                <w:lang w:val="sr-Cyrl-CS"/>
              </w:rPr>
              <w:lastRenderedPageBreak/>
              <w:t>3. упознавање са врстама полно преносивих болести (СИДА)</w:t>
            </w:r>
          </w:p>
          <w:p w:rsidR="00962D58" w:rsidRPr="00962D58" w:rsidRDefault="00962D58" w:rsidP="00962D58">
            <w:pPr>
              <w:rPr>
                <w:lang w:val="sr-Cyrl-CS"/>
              </w:rPr>
            </w:pPr>
            <w:r w:rsidRPr="00962D58">
              <w:rPr>
                <w:lang w:val="sr-Cyrl-CS"/>
              </w:rPr>
              <w:t>- упознавање са мерама заштите</w:t>
            </w:r>
          </w:p>
        </w:tc>
        <w:tc>
          <w:tcPr>
            <w:tcW w:w="718" w:type="pct"/>
            <w:tcBorders>
              <w:top w:val="single" w:sz="4" w:space="0" w:color="auto"/>
              <w:bottom w:val="single" w:sz="4" w:space="0" w:color="auto"/>
              <w:right w:val="single" w:sz="4" w:space="0" w:color="auto"/>
            </w:tcBorders>
          </w:tcPr>
          <w:p w:rsidR="00962D58" w:rsidRPr="00962D58" w:rsidRDefault="00962D58" w:rsidP="00962D58">
            <w:pPr>
              <w:rPr>
                <w:lang w:val="sr-Cyrl-CS"/>
              </w:rPr>
            </w:pPr>
            <w:r w:rsidRPr="00962D58">
              <w:rPr>
                <w:lang w:val="sr-Cyrl-CS"/>
              </w:rPr>
              <w:t>3.1. планирање обележавања Светског дана борбе против Сиде ( АИДС)</w:t>
            </w:r>
          </w:p>
        </w:tc>
        <w:tc>
          <w:tcPr>
            <w:tcW w:w="845" w:type="pct"/>
            <w:tcBorders>
              <w:top w:val="single" w:sz="4" w:space="0" w:color="auto"/>
              <w:left w:val="single" w:sz="4" w:space="0" w:color="auto"/>
              <w:bottom w:val="single" w:sz="4" w:space="0" w:color="auto"/>
              <w:right w:val="single" w:sz="4" w:space="0" w:color="auto"/>
            </w:tcBorders>
          </w:tcPr>
          <w:p w:rsidR="00962D58" w:rsidRPr="00962D58" w:rsidRDefault="00962D58" w:rsidP="00962D58">
            <w:pPr>
              <w:rPr>
                <w:lang w:val="sr-Cyrl-CS"/>
              </w:rPr>
            </w:pPr>
            <w:r w:rsidRPr="00962D58">
              <w:rPr>
                <w:lang w:val="sr-Cyrl-CS"/>
              </w:rPr>
              <w:t>3.1.1.пројекција кратког снимка из филма „Дечак који се стидео</w:t>
            </w:r>
          </w:p>
        </w:tc>
        <w:tc>
          <w:tcPr>
            <w:tcW w:w="659" w:type="pct"/>
            <w:tcBorders>
              <w:top w:val="single" w:sz="4" w:space="0" w:color="auto"/>
              <w:left w:val="single" w:sz="4" w:space="0" w:color="auto"/>
              <w:bottom w:val="single" w:sz="4" w:space="0" w:color="auto"/>
            </w:tcBorders>
          </w:tcPr>
          <w:p w:rsidR="00962D58" w:rsidRPr="00962D58" w:rsidRDefault="00962D58" w:rsidP="00962D58">
            <w:pPr>
              <w:jc w:val="both"/>
              <w:rPr>
                <w:lang w:val="sr-Cyrl-CS"/>
              </w:rPr>
            </w:pPr>
            <w:r w:rsidRPr="00962D58">
              <w:rPr>
                <w:lang w:val="sr-Cyrl-CS"/>
              </w:rPr>
              <w:t>Представници Црвеног крста Ар                Наставници грађанском, тим здр.васп. и с.з.</w:t>
            </w:r>
          </w:p>
        </w:tc>
        <w:tc>
          <w:tcPr>
            <w:tcW w:w="679" w:type="pct"/>
            <w:tcBorders>
              <w:top w:val="single" w:sz="4" w:space="0" w:color="auto"/>
              <w:bottom w:val="single" w:sz="4" w:space="0" w:color="auto"/>
            </w:tcBorders>
          </w:tcPr>
          <w:p w:rsidR="00962D58" w:rsidRPr="00962D58" w:rsidRDefault="00962D58" w:rsidP="00962D58">
            <w:pPr>
              <w:rPr>
                <w:lang w:val="sr-Cyrl-CS"/>
              </w:rPr>
            </w:pPr>
            <w:r w:rsidRPr="00962D58">
              <w:rPr>
                <w:lang w:val="sr-Cyrl-CS"/>
              </w:rPr>
              <w:t>Пројекција филма у холу школе</w:t>
            </w:r>
          </w:p>
        </w:tc>
        <w:tc>
          <w:tcPr>
            <w:tcW w:w="698" w:type="pct"/>
            <w:tcBorders>
              <w:top w:val="single" w:sz="4" w:space="0" w:color="auto"/>
              <w:bottom w:val="single" w:sz="4" w:space="0" w:color="auto"/>
            </w:tcBorders>
          </w:tcPr>
          <w:p w:rsidR="00962D58" w:rsidRPr="00962D58" w:rsidRDefault="00962D58" w:rsidP="00962D58">
            <w:pPr>
              <w:rPr>
                <w:lang w:val="sr-Cyrl-CS"/>
              </w:rPr>
            </w:pPr>
            <w:r w:rsidRPr="00962D58">
              <w:rPr>
                <w:lang w:val="sr-Cyrl-CS"/>
              </w:rPr>
              <w:t>Децембар 2017.</w:t>
            </w:r>
          </w:p>
        </w:tc>
        <w:tc>
          <w:tcPr>
            <w:tcW w:w="693" w:type="pct"/>
            <w:tcBorders>
              <w:top w:val="single" w:sz="4" w:space="0" w:color="auto"/>
              <w:bottom w:val="single" w:sz="4" w:space="0" w:color="auto"/>
            </w:tcBorders>
          </w:tcPr>
          <w:p w:rsidR="00962D58" w:rsidRPr="00962D58" w:rsidRDefault="00962D58" w:rsidP="00962D58">
            <w:pPr>
              <w:rPr>
                <w:lang w:val="sr-Cyrl-CS"/>
              </w:rPr>
            </w:pPr>
            <w:r w:rsidRPr="00962D58">
              <w:rPr>
                <w:lang w:val="sr-Cyrl-CS"/>
              </w:rPr>
              <w:t>- уоченост разлога за постојање ризика за најзначајније узроке болести</w:t>
            </w:r>
          </w:p>
          <w:p w:rsidR="00962D58" w:rsidRPr="00962D58" w:rsidRDefault="00962D58" w:rsidP="00962D58">
            <w:pPr>
              <w:rPr>
                <w:lang w:val="sr-Cyrl-CS"/>
              </w:rPr>
            </w:pPr>
            <w:r w:rsidRPr="00962D58">
              <w:rPr>
                <w:lang w:val="sr-Cyrl-CS"/>
              </w:rPr>
              <w:t>-едукација ученика 7.и 8.разреда</w:t>
            </w:r>
          </w:p>
        </w:tc>
      </w:tr>
      <w:tr w:rsidR="00962D58" w:rsidRPr="00C71F04" w:rsidTr="00962D58">
        <w:tblPrEx>
          <w:tblLook w:val="04A0"/>
        </w:tblPrEx>
        <w:trPr>
          <w:trHeight w:val="2092"/>
        </w:trPr>
        <w:tc>
          <w:tcPr>
            <w:tcW w:w="708" w:type="pct"/>
            <w:tcBorders>
              <w:top w:val="single" w:sz="4" w:space="0" w:color="auto"/>
              <w:bottom w:val="single" w:sz="4" w:space="0" w:color="auto"/>
            </w:tcBorders>
          </w:tcPr>
          <w:p w:rsidR="00962D58" w:rsidRPr="00962D58" w:rsidRDefault="00962D58" w:rsidP="00962D58">
            <w:pPr>
              <w:rPr>
                <w:lang w:val="sr-Cyrl-CS"/>
              </w:rPr>
            </w:pPr>
            <w:r w:rsidRPr="00962D58">
              <w:rPr>
                <w:lang w:val="sr-Cyrl-CS"/>
              </w:rPr>
              <w:t>4. упознавање са штетним психоа -ктивним супстанцама и са њиховим ште- тним дејством ( ПАС- марихуана, екстази, спид, седативи, ЛСД, кокаин, хероин</w:t>
            </w:r>
          </w:p>
        </w:tc>
        <w:tc>
          <w:tcPr>
            <w:tcW w:w="718" w:type="pct"/>
            <w:tcBorders>
              <w:top w:val="single" w:sz="4" w:space="0" w:color="auto"/>
              <w:bottom w:val="single" w:sz="4" w:space="0" w:color="auto"/>
              <w:right w:val="single" w:sz="4" w:space="0" w:color="auto"/>
            </w:tcBorders>
          </w:tcPr>
          <w:p w:rsidR="00962D58" w:rsidRPr="00962D58" w:rsidRDefault="00962D58" w:rsidP="00962D58">
            <w:pPr>
              <w:rPr>
                <w:lang w:val="sr-Cyrl-CS"/>
              </w:rPr>
            </w:pPr>
          </w:p>
          <w:p w:rsidR="00962D58" w:rsidRPr="00962D58" w:rsidRDefault="00962D58" w:rsidP="00962D58">
            <w:pPr>
              <w:rPr>
                <w:lang w:val="sr-Cyrl-CS"/>
              </w:rPr>
            </w:pPr>
            <w:r w:rsidRPr="00962D58">
              <w:rPr>
                <w:lang w:val="sr-Cyrl-CS"/>
              </w:rPr>
              <w:t>4.1.- сакупљање информација о утицају појединачних психоактивних супстанци на нас</w:t>
            </w:r>
          </w:p>
          <w:p w:rsidR="00962D58" w:rsidRPr="00962D58" w:rsidRDefault="00962D58" w:rsidP="00962D58">
            <w:pPr>
              <w:rPr>
                <w:lang w:val="sr-Cyrl-CS"/>
              </w:rPr>
            </w:pPr>
          </w:p>
        </w:tc>
        <w:tc>
          <w:tcPr>
            <w:tcW w:w="845" w:type="pct"/>
            <w:tcBorders>
              <w:top w:val="single" w:sz="4" w:space="0" w:color="auto"/>
              <w:left w:val="single" w:sz="4" w:space="0" w:color="auto"/>
              <w:bottom w:val="single" w:sz="4" w:space="0" w:color="auto"/>
              <w:right w:val="single" w:sz="4" w:space="0" w:color="auto"/>
            </w:tcBorders>
          </w:tcPr>
          <w:p w:rsidR="00962D58" w:rsidRPr="00962D58" w:rsidRDefault="00962D58" w:rsidP="00962D58">
            <w:pPr>
              <w:jc w:val="both"/>
              <w:rPr>
                <w:lang w:val="sr-Cyrl-CS"/>
              </w:rPr>
            </w:pPr>
          </w:p>
          <w:p w:rsidR="00962D58" w:rsidRPr="00962D58" w:rsidRDefault="00962D58" w:rsidP="00962D58">
            <w:pPr>
              <w:jc w:val="both"/>
              <w:rPr>
                <w:lang w:val="sr-Cyrl-CS"/>
              </w:rPr>
            </w:pPr>
          </w:p>
          <w:p w:rsidR="00962D58" w:rsidRPr="00962D58" w:rsidRDefault="00962D58" w:rsidP="00962D58">
            <w:pPr>
              <w:jc w:val="both"/>
              <w:rPr>
                <w:lang w:val="sr-Cyrl-CS"/>
              </w:rPr>
            </w:pPr>
          </w:p>
          <w:p w:rsidR="00962D58" w:rsidRPr="00962D58" w:rsidRDefault="00962D58" w:rsidP="00962D58">
            <w:pPr>
              <w:rPr>
                <w:lang w:val="sr-Cyrl-CS"/>
              </w:rPr>
            </w:pPr>
            <w:r w:rsidRPr="00962D58">
              <w:rPr>
                <w:lang w:val="sr-Cyrl-CS"/>
              </w:rPr>
              <w:t>4.1.1.пројекција снимка из филма „Скок”</w:t>
            </w:r>
          </w:p>
          <w:p w:rsidR="00962D58" w:rsidRPr="00962D58" w:rsidRDefault="00962D58" w:rsidP="00962D58">
            <w:pPr>
              <w:jc w:val="center"/>
              <w:rPr>
                <w:lang w:val="sr-Cyrl-CS"/>
              </w:rPr>
            </w:pPr>
            <w:r w:rsidRPr="00962D58">
              <w:rPr>
                <w:lang w:val="sr-Cyrl-CS"/>
              </w:rPr>
              <w:t>4.1.2.вођење дебате</w:t>
            </w:r>
          </w:p>
          <w:p w:rsidR="00962D58" w:rsidRPr="00962D58" w:rsidRDefault="00962D58" w:rsidP="00962D58">
            <w:pPr>
              <w:rPr>
                <w:lang w:val="sr-Cyrl-CS"/>
              </w:rPr>
            </w:pPr>
          </w:p>
        </w:tc>
        <w:tc>
          <w:tcPr>
            <w:tcW w:w="659" w:type="pct"/>
            <w:tcBorders>
              <w:top w:val="single" w:sz="4" w:space="0" w:color="auto"/>
              <w:left w:val="single" w:sz="4" w:space="0" w:color="auto"/>
              <w:bottom w:val="single" w:sz="4" w:space="0" w:color="auto"/>
            </w:tcBorders>
          </w:tcPr>
          <w:p w:rsidR="00962D58" w:rsidRPr="00962D58" w:rsidRDefault="00962D58" w:rsidP="00962D58">
            <w:pPr>
              <w:jc w:val="both"/>
              <w:rPr>
                <w:lang w:val="sr-Cyrl-CS"/>
              </w:rPr>
            </w:pPr>
            <w:r w:rsidRPr="00962D58">
              <w:rPr>
                <w:lang w:val="sr-Cyrl-CS"/>
              </w:rPr>
              <w:t>Наставници грађанском, тим здр.васп. и с.з.</w:t>
            </w:r>
          </w:p>
          <w:p w:rsidR="00962D58" w:rsidRPr="00962D58" w:rsidRDefault="00962D58" w:rsidP="00962D58">
            <w:pPr>
              <w:jc w:val="both"/>
              <w:rPr>
                <w:lang w:val="sr-Cyrl-CS"/>
              </w:rPr>
            </w:pPr>
          </w:p>
          <w:p w:rsidR="00962D58" w:rsidRPr="00962D58" w:rsidRDefault="00962D58" w:rsidP="00962D58">
            <w:pPr>
              <w:jc w:val="both"/>
              <w:rPr>
                <w:lang w:val="sr-Cyrl-CS"/>
              </w:rPr>
            </w:pPr>
            <w:r w:rsidRPr="00962D58">
              <w:rPr>
                <w:lang w:val="sr-Cyrl-CS"/>
              </w:rPr>
              <w:t>лекар</w:t>
            </w:r>
          </w:p>
        </w:tc>
        <w:tc>
          <w:tcPr>
            <w:tcW w:w="679" w:type="pct"/>
            <w:tcBorders>
              <w:top w:val="single" w:sz="4" w:space="0" w:color="auto"/>
              <w:bottom w:val="single" w:sz="4" w:space="0" w:color="auto"/>
            </w:tcBorders>
          </w:tcPr>
          <w:p w:rsidR="00962D58" w:rsidRPr="00962D58" w:rsidRDefault="00962D58" w:rsidP="00962D58">
            <w:pPr>
              <w:rPr>
                <w:lang w:val="sr-Cyrl-CS"/>
              </w:rPr>
            </w:pPr>
          </w:p>
          <w:p w:rsidR="00962D58" w:rsidRPr="00962D58" w:rsidRDefault="00962D58" w:rsidP="00962D58">
            <w:pPr>
              <w:rPr>
                <w:lang w:val="sr-Cyrl-CS"/>
              </w:rPr>
            </w:pPr>
            <w:r w:rsidRPr="00962D58">
              <w:rPr>
                <w:lang w:val="sr-Cyrl-CS"/>
              </w:rPr>
              <w:t>Организовање трибине коју води лекар,као и исповест лечених наркомана</w:t>
            </w:r>
          </w:p>
        </w:tc>
        <w:tc>
          <w:tcPr>
            <w:tcW w:w="698" w:type="pct"/>
            <w:tcBorders>
              <w:top w:val="single" w:sz="4" w:space="0" w:color="auto"/>
              <w:bottom w:val="single" w:sz="4" w:space="0" w:color="auto"/>
            </w:tcBorders>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Јануар 2017.</w:t>
            </w:r>
          </w:p>
          <w:p w:rsidR="00962D58" w:rsidRPr="00962D58" w:rsidRDefault="00962D58" w:rsidP="00962D58">
            <w:pPr>
              <w:rPr>
                <w:lang w:val="sr-Cyrl-CS"/>
              </w:rPr>
            </w:pPr>
            <w:r w:rsidRPr="00962D58">
              <w:rPr>
                <w:lang w:val="sr-Cyrl-CS"/>
              </w:rPr>
              <w:t>Фебруар 217.</w:t>
            </w:r>
          </w:p>
          <w:p w:rsidR="00962D58" w:rsidRPr="00962D58" w:rsidRDefault="00962D58" w:rsidP="00962D58">
            <w:pPr>
              <w:rPr>
                <w:lang w:val="sr-Cyrl-CS"/>
              </w:rPr>
            </w:pPr>
          </w:p>
          <w:p w:rsidR="00962D58" w:rsidRPr="00962D58" w:rsidRDefault="00962D58" w:rsidP="00962D58">
            <w:pPr>
              <w:rPr>
                <w:lang w:val="sr-Cyrl-CS"/>
              </w:rPr>
            </w:pPr>
          </w:p>
        </w:tc>
        <w:tc>
          <w:tcPr>
            <w:tcW w:w="693" w:type="pct"/>
            <w:tcBorders>
              <w:top w:val="single" w:sz="4" w:space="0" w:color="auto"/>
              <w:bottom w:val="single" w:sz="4" w:space="0" w:color="auto"/>
            </w:tcBorders>
          </w:tcPr>
          <w:p w:rsidR="00962D58" w:rsidRPr="00962D58" w:rsidRDefault="00962D58" w:rsidP="00962D58">
            <w:pPr>
              <w:rPr>
                <w:lang w:val="sr-Cyrl-CS"/>
              </w:rPr>
            </w:pPr>
            <w:r w:rsidRPr="00962D58">
              <w:rPr>
                <w:lang w:val="sr-Cyrl-CS"/>
              </w:rPr>
              <w:t>- разумевање погледаног снимка</w:t>
            </w:r>
          </w:p>
          <w:p w:rsidR="00962D58" w:rsidRPr="00962D58" w:rsidRDefault="00962D58" w:rsidP="00962D58">
            <w:pPr>
              <w:jc w:val="center"/>
              <w:rPr>
                <w:lang w:val="sr-Cyrl-CS"/>
              </w:rPr>
            </w:pPr>
            <w:r w:rsidRPr="00962D58">
              <w:rPr>
                <w:lang w:val="sr-Cyrl-CS"/>
              </w:rPr>
              <w:t>- давање адекватних</w:t>
            </w:r>
          </w:p>
          <w:p w:rsidR="00962D58" w:rsidRPr="00962D58" w:rsidRDefault="00962D58" w:rsidP="00962D58">
            <w:pPr>
              <w:jc w:val="center"/>
              <w:rPr>
                <w:lang w:val="sr-Cyrl-CS"/>
              </w:rPr>
            </w:pPr>
            <w:r w:rsidRPr="00962D58">
              <w:rPr>
                <w:lang w:val="sr-Cyrl-CS"/>
              </w:rPr>
              <w:t>одговора</w:t>
            </w:r>
          </w:p>
          <w:p w:rsidR="00962D58" w:rsidRPr="00962D58" w:rsidRDefault="00962D58" w:rsidP="00962D58">
            <w:pPr>
              <w:rPr>
                <w:lang w:val="sr-Cyrl-CS"/>
              </w:rPr>
            </w:pPr>
            <w:r w:rsidRPr="00962D58">
              <w:rPr>
                <w:lang w:val="sr-Cyrl-CS"/>
              </w:rPr>
              <w:t>- успешно вођење дебате</w:t>
            </w:r>
          </w:p>
        </w:tc>
      </w:tr>
      <w:tr w:rsidR="00962D58" w:rsidRPr="00C71F04" w:rsidTr="00962D58">
        <w:tblPrEx>
          <w:tblLook w:val="04A0"/>
        </w:tblPrEx>
        <w:trPr>
          <w:trHeight w:val="1209"/>
        </w:trPr>
        <w:tc>
          <w:tcPr>
            <w:tcW w:w="708" w:type="pct"/>
            <w:tcBorders>
              <w:top w:val="single" w:sz="4" w:space="0" w:color="auto"/>
            </w:tcBorders>
          </w:tcPr>
          <w:p w:rsidR="00962D58" w:rsidRPr="00962D58" w:rsidRDefault="00962D58" w:rsidP="00962D58">
            <w:pPr>
              <w:rPr>
                <w:lang w:val="sr-Cyrl-CS"/>
              </w:rPr>
            </w:pPr>
            <w:r w:rsidRPr="00962D58">
              <w:rPr>
                <w:lang w:val="sr-Cyrl-CS"/>
              </w:rPr>
              <w:t>5. развијање одговорности за очување и унапређење здравља</w:t>
            </w:r>
          </w:p>
        </w:tc>
        <w:tc>
          <w:tcPr>
            <w:tcW w:w="718" w:type="pct"/>
            <w:tcBorders>
              <w:top w:val="single" w:sz="4" w:space="0" w:color="auto"/>
              <w:right w:val="single" w:sz="4" w:space="0" w:color="auto"/>
            </w:tcBorders>
          </w:tcPr>
          <w:p w:rsidR="00962D58" w:rsidRPr="00962D58" w:rsidRDefault="00962D58" w:rsidP="00962D58">
            <w:pPr>
              <w:rPr>
                <w:lang w:val="sr-Cyrl-CS"/>
              </w:rPr>
            </w:pPr>
            <w:r w:rsidRPr="00962D58">
              <w:rPr>
                <w:lang w:val="sr-Cyrl-CS"/>
              </w:rPr>
              <w:t>5.1. сакупљање чланака из новина (или из других извора информисаности) о здравом вођењу живота</w:t>
            </w:r>
          </w:p>
        </w:tc>
        <w:tc>
          <w:tcPr>
            <w:tcW w:w="845" w:type="pct"/>
            <w:tcBorders>
              <w:top w:val="single" w:sz="4" w:space="0" w:color="auto"/>
              <w:left w:val="single" w:sz="4" w:space="0" w:color="auto"/>
              <w:right w:val="single" w:sz="4" w:space="0" w:color="auto"/>
            </w:tcBorders>
          </w:tcPr>
          <w:p w:rsidR="00962D58" w:rsidRPr="00962D58" w:rsidRDefault="00962D58" w:rsidP="00962D58">
            <w:pPr>
              <w:rPr>
                <w:lang w:val="sr-Cyrl-CS"/>
              </w:rPr>
            </w:pPr>
            <w:r w:rsidRPr="00962D58">
              <w:rPr>
                <w:lang w:val="sr-Cyrl-CS"/>
              </w:rPr>
              <w:t>5.1.1.читање и анализа донетог материјала</w:t>
            </w:r>
          </w:p>
        </w:tc>
        <w:tc>
          <w:tcPr>
            <w:tcW w:w="659" w:type="pct"/>
            <w:tcBorders>
              <w:top w:val="single" w:sz="4" w:space="0" w:color="auto"/>
              <w:left w:val="single" w:sz="4" w:space="0" w:color="auto"/>
            </w:tcBorders>
          </w:tcPr>
          <w:p w:rsidR="00962D58" w:rsidRPr="00962D58" w:rsidRDefault="00962D58" w:rsidP="00962D58">
            <w:pPr>
              <w:jc w:val="both"/>
              <w:rPr>
                <w:lang w:val="sr-Cyrl-CS"/>
              </w:rPr>
            </w:pPr>
            <w:r w:rsidRPr="00962D58">
              <w:rPr>
                <w:lang w:val="sr-Cyrl-CS"/>
              </w:rPr>
              <w:t>Наставници грађанском, тим здр.васп. и с.з.</w:t>
            </w:r>
          </w:p>
          <w:p w:rsidR="00962D58" w:rsidRPr="00962D58" w:rsidRDefault="00962D58" w:rsidP="00962D58">
            <w:pPr>
              <w:jc w:val="both"/>
              <w:rPr>
                <w:lang w:val="sr-Cyrl-CS"/>
              </w:rPr>
            </w:pPr>
            <w:r w:rsidRPr="00962D58">
              <w:rPr>
                <w:lang w:val="sr-Cyrl-CS"/>
              </w:rPr>
              <w:t>Учитељи,  лекар</w:t>
            </w:r>
          </w:p>
        </w:tc>
        <w:tc>
          <w:tcPr>
            <w:tcW w:w="679" w:type="pct"/>
            <w:tcBorders>
              <w:top w:val="single" w:sz="4" w:space="0" w:color="auto"/>
            </w:tcBorders>
          </w:tcPr>
          <w:p w:rsidR="00962D58" w:rsidRPr="00962D58" w:rsidRDefault="00962D58" w:rsidP="00962D58">
            <w:pPr>
              <w:rPr>
                <w:lang w:val="sr-Cyrl-CS"/>
              </w:rPr>
            </w:pPr>
            <w:r w:rsidRPr="00962D58">
              <w:rPr>
                <w:lang w:val="sr-Cyrl-CS"/>
              </w:rPr>
              <w:t>Ученици виших раз.доносе воће и деле другим ученицима</w:t>
            </w:r>
          </w:p>
          <w:p w:rsidR="00962D58" w:rsidRPr="00962D58" w:rsidRDefault="00962D58" w:rsidP="00962D58">
            <w:pPr>
              <w:rPr>
                <w:lang w:val="sr-Cyrl-CS"/>
              </w:rPr>
            </w:pPr>
            <w:r w:rsidRPr="00962D58">
              <w:rPr>
                <w:lang w:val="sr-Cyrl-CS"/>
              </w:rPr>
              <w:t>Израда таблица здраве исхране</w:t>
            </w:r>
          </w:p>
        </w:tc>
        <w:tc>
          <w:tcPr>
            <w:tcW w:w="698" w:type="pct"/>
            <w:tcBorders>
              <w:top w:val="single" w:sz="4" w:space="0" w:color="auto"/>
            </w:tcBorders>
          </w:tcPr>
          <w:p w:rsidR="00962D58" w:rsidRPr="00962D58" w:rsidRDefault="00962D58" w:rsidP="00962D58">
            <w:pPr>
              <w:rPr>
                <w:lang w:val="sr-Cyrl-CS"/>
              </w:rPr>
            </w:pPr>
            <w:r w:rsidRPr="00962D58">
              <w:rPr>
                <w:lang w:val="sr-Cyrl-CS"/>
              </w:rPr>
              <w:t>Април 2017.</w:t>
            </w:r>
          </w:p>
        </w:tc>
        <w:tc>
          <w:tcPr>
            <w:tcW w:w="693" w:type="pct"/>
            <w:tcBorders>
              <w:top w:val="single" w:sz="4" w:space="0" w:color="auto"/>
            </w:tcBorders>
          </w:tcPr>
          <w:p w:rsidR="00962D58" w:rsidRPr="00962D58" w:rsidRDefault="00962D58" w:rsidP="00962D58">
            <w:pPr>
              <w:rPr>
                <w:lang w:val="sr-Cyrl-CS"/>
              </w:rPr>
            </w:pPr>
            <w:r w:rsidRPr="00962D58">
              <w:rPr>
                <w:lang w:val="sr-Cyrl-CS"/>
              </w:rPr>
              <w:t>- развијенији осећај свесности за активан однос према здрављу</w:t>
            </w:r>
          </w:p>
        </w:tc>
      </w:tr>
      <w:tr w:rsidR="00962D58" w:rsidRPr="00C71F04" w:rsidTr="00962D58">
        <w:tblPrEx>
          <w:tblLook w:val="04A0"/>
        </w:tblPrEx>
        <w:trPr>
          <w:trHeight w:val="1328"/>
        </w:trPr>
        <w:tc>
          <w:tcPr>
            <w:tcW w:w="708" w:type="pct"/>
            <w:tcBorders>
              <w:top w:val="single" w:sz="4" w:space="0" w:color="auto"/>
            </w:tcBorders>
          </w:tcPr>
          <w:p w:rsidR="00962D58" w:rsidRPr="00962D58" w:rsidRDefault="00962D58" w:rsidP="00962D58">
            <w:pPr>
              <w:rPr>
                <w:lang w:val="sr-Cyrl-CS"/>
              </w:rPr>
            </w:pPr>
          </w:p>
          <w:p w:rsidR="00962D58" w:rsidRPr="00962D58" w:rsidRDefault="00962D58" w:rsidP="00962D58">
            <w:pPr>
              <w:rPr>
                <w:lang w:val="sr-Cyrl-CS"/>
              </w:rPr>
            </w:pPr>
            <w:r w:rsidRPr="00962D58">
              <w:rPr>
                <w:lang w:val="sr-Cyrl-CS"/>
              </w:rPr>
              <w:t>6. превенција употребе и злоупотребе дувана</w:t>
            </w: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tc>
        <w:tc>
          <w:tcPr>
            <w:tcW w:w="718" w:type="pct"/>
            <w:tcBorders>
              <w:top w:val="single" w:sz="4" w:space="0" w:color="auto"/>
              <w:right w:val="single" w:sz="4" w:space="0" w:color="auto"/>
            </w:tcBorders>
          </w:tcPr>
          <w:p w:rsidR="00962D58" w:rsidRPr="00962D58" w:rsidRDefault="00962D58" w:rsidP="00962D58">
            <w:pPr>
              <w:rPr>
                <w:lang w:val="sr-Cyrl-CS"/>
              </w:rPr>
            </w:pPr>
            <w:r w:rsidRPr="00962D58">
              <w:rPr>
                <w:lang w:val="sr-Cyrl-CS"/>
              </w:rPr>
              <w:t>6.1. обележавања Светског дана борбе против дуванског дима</w:t>
            </w:r>
          </w:p>
          <w:p w:rsidR="00962D58" w:rsidRPr="00962D58" w:rsidRDefault="00962D58" w:rsidP="00962D58">
            <w:pPr>
              <w:rPr>
                <w:lang w:val="sr-Cyrl-CS"/>
              </w:rPr>
            </w:pPr>
            <w:r w:rsidRPr="00962D58">
              <w:rPr>
                <w:lang w:val="sr-Cyrl-CS"/>
              </w:rPr>
              <w:t>(31.мај)</w:t>
            </w:r>
          </w:p>
        </w:tc>
        <w:tc>
          <w:tcPr>
            <w:tcW w:w="845" w:type="pct"/>
            <w:tcBorders>
              <w:top w:val="single" w:sz="4" w:space="0" w:color="auto"/>
              <w:left w:val="single" w:sz="4" w:space="0" w:color="auto"/>
              <w:bottom w:val="single" w:sz="4" w:space="0" w:color="auto"/>
              <w:right w:val="single" w:sz="4" w:space="0" w:color="auto"/>
            </w:tcBorders>
          </w:tcPr>
          <w:p w:rsidR="00962D58" w:rsidRPr="00962D58" w:rsidRDefault="00962D58" w:rsidP="00962D58">
            <w:pPr>
              <w:jc w:val="both"/>
              <w:rPr>
                <w:lang w:val="sr-Cyrl-CS"/>
              </w:rPr>
            </w:pPr>
          </w:p>
          <w:p w:rsidR="00962D58" w:rsidRPr="00962D58" w:rsidRDefault="00962D58" w:rsidP="00962D58">
            <w:pPr>
              <w:jc w:val="both"/>
              <w:rPr>
                <w:lang w:val="sr-Cyrl-CS"/>
              </w:rPr>
            </w:pPr>
            <w:r w:rsidRPr="00962D58">
              <w:rPr>
                <w:lang w:val="sr-Cyrl-CS"/>
              </w:rPr>
              <w:t>6.1.1.- израђивање креативних тематских паноа</w:t>
            </w:r>
          </w:p>
          <w:p w:rsidR="00962D58" w:rsidRPr="00962D58" w:rsidRDefault="00962D58" w:rsidP="00962D58">
            <w:pPr>
              <w:rPr>
                <w:lang w:val="sr-Cyrl-CS"/>
              </w:rPr>
            </w:pPr>
            <w:r w:rsidRPr="00962D58">
              <w:rPr>
                <w:lang w:val="sr-Cyrl-CS"/>
              </w:rPr>
              <w:t>6.1.2.истицање слогана и парола о штетности дуванског дим</w:t>
            </w:r>
          </w:p>
        </w:tc>
        <w:tc>
          <w:tcPr>
            <w:tcW w:w="659" w:type="pct"/>
            <w:tcBorders>
              <w:top w:val="single" w:sz="4" w:space="0" w:color="auto"/>
              <w:left w:val="single" w:sz="4" w:space="0" w:color="auto"/>
            </w:tcBorders>
          </w:tcPr>
          <w:p w:rsidR="00962D58" w:rsidRPr="00962D58" w:rsidRDefault="00962D58" w:rsidP="00962D58">
            <w:pPr>
              <w:jc w:val="both"/>
              <w:rPr>
                <w:lang w:val="sr-Cyrl-CS"/>
              </w:rPr>
            </w:pPr>
            <w:r w:rsidRPr="00962D58">
              <w:rPr>
                <w:lang w:val="sr-Cyrl-CS"/>
              </w:rPr>
              <w:t>Наставници грађанском, тим здр.васп. и с.з.</w:t>
            </w:r>
          </w:p>
          <w:p w:rsidR="00962D58" w:rsidRPr="00962D58" w:rsidRDefault="00962D58" w:rsidP="00962D58">
            <w:pPr>
              <w:jc w:val="both"/>
              <w:rPr>
                <w:lang w:val="sr-Cyrl-CS"/>
              </w:rPr>
            </w:pPr>
            <w:r w:rsidRPr="00962D58">
              <w:rPr>
                <w:lang w:val="sr-Cyrl-CS"/>
              </w:rPr>
              <w:t>Учитељи,  лекар</w:t>
            </w:r>
          </w:p>
        </w:tc>
        <w:tc>
          <w:tcPr>
            <w:tcW w:w="679" w:type="pct"/>
            <w:tcBorders>
              <w:top w:val="single" w:sz="4" w:space="0" w:color="auto"/>
            </w:tcBorders>
          </w:tcPr>
          <w:p w:rsidR="00962D58" w:rsidRPr="00962D58" w:rsidRDefault="00962D58" w:rsidP="00962D58">
            <w:pPr>
              <w:rPr>
                <w:lang w:val="sr-Cyrl-CS"/>
              </w:rPr>
            </w:pPr>
            <w:r w:rsidRPr="00962D58">
              <w:rPr>
                <w:lang w:val="sr-Cyrl-CS"/>
              </w:rPr>
              <w:t>припрема,</w:t>
            </w:r>
          </w:p>
          <w:p w:rsidR="00962D58" w:rsidRPr="00962D58" w:rsidRDefault="00962D58" w:rsidP="00962D58">
            <w:pPr>
              <w:rPr>
                <w:lang w:val="sr-Cyrl-CS"/>
              </w:rPr>
            </w:pPr>
            <w:r w:rsidRPr="00962D58">
              <w:rPr>
                <w:lang w:val="sr-Cyrl-CS"/>
              </w:rPr>
              <w:t>излагање,</w:t>
            </w:r>
          </w:p>
          <w:p w:rsidR="00962D58" w:rsidRPr="00962D58" w:rsidRDefault="00962D58" w:rsidP="00962D58">
            <w:pPr>
              <w:rPr>
                <w:lang w:val="sr-Cyrl-CS"/>
              </w:rPr>
            </w:pPr>
            <w:r w:rsidRPr="00962D58">
              <w:rPr>
                <w:lang w:val="sr-Cyrl-CS"/>
              </w:rPr>
              <w:t>дискусија,</w:t>
            </w:r>
          </w:p>
          <w:p w:rsidR="00962D58" w:rsidRPr="00962D58" w:rsidRDefault="00962D58" w:rsidP="00962D58">
            <w:pPr>
              <w:rPr>
                <w:lang w:val="sr-Cyrl-CS"/>
              </w:rPr>
            </w:pPr>
            <w:r w:rsidRPr="00962D58">
              <w:rPr>
                <w:lang w:val="sr-Cyrl-CS"/>
              </w:rPr>
              <w:t>извештавање</w:t>
            </w:r>
          </w:p>
        </w:tc>
        <w:tc>
          <w:tcPr>
            <w:tcW w:w="698" w:type="pct"/>
            <w:tcBorders>
              <w:top w:val="single" w:sz="4" w:space="0" w:color="auto"/>
            </w:tcBorders>
          </w:tcPr>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p>
          <w:p w:rsidR="00962D58" w:rsidRPr="00962D58" w:rsidRDefault="00962D58" w:rsidP="00962D58">
            <w:pPr>
              <w:rPr>
                <w:lang w:val="sr-Cyrl-CS"/>
              </w:rPr>
            </w:pPr>
            <w:r w:rsidRPr="00962D58">
              <w:rPr>
                <w:lang w:val="sr-Cyrl-CS"/>
              </w:rPr>
              <w:t>Мај 2017.</w:t>
            </w:r>
          </w:p>
        </w:tc>
        <w:tc>
          <w:tcPr>
            <w:tcW w:w="693" w:type="pct"/>
            <w:tcBorders>
              <w:top w:val="single" w:sz="4" w:space="0" w:color="auto"/>
            </w:tcBorders>
          </w:tcPr>
          <w:p w:rsidR="00962D58" w:rsidRPr="00962D58" w:rsidRDefault="00962D58" w:rsidP="00962D58">
            <w:pPr>
              <w:rPr>
                <w:lang w:val="sr-Cyrl-CS"/>
              </w:rPr>
            </w:pPr>
            <w:r w:rsidRPr="00962D58">
              <w:rPr>
                <w:b/>
                <w:lang w:val="sr-Cyrl-CS"/>
              </w:rPr>
              <w:t xml:space="preserve">- </w:t>
            </w:r>
            <w:r w:rsidRPr="00962D58">
              <w:rPr>
                <w:lang w:val="sr-Cyrl-CS"/>
              </w:rPr>
              <w:t>повећана свесност о негативном утицају дуванског дима</w:t>
            </w:r>
          </w:p>
        </w:tc>
      </w:tr>
    </w:tbl>
    <w:p w:rsidR="005A6243" w:rsidRPr="00864F5C" w:rsidRDefault="005A6243" w:rsidP="00CD6C64">
      <w:pPr>
        <w:tabs>
          <w:tab w:val="left" w:pos="1530"/>
        </w:tabs>
        <w:jc w:val="both"/>
        <w:rPr>
          <w:b/>
          <w:sz w:val="24"/>
          <w:szCs w:val="24"/>
          <w:lang w:val="sr-Cyrl-CS"/>
        </w:rPr>
      </w:pPr>
    </w:p>
    <w:p w:rsidR="005A6243" w:rsidRPr="00864F5C" w:rsidRDefault="005A6243" w:rsidP="00864F5C">
      <w:pPr>
        <w:jc w:val="both"/>
        <w:rPr>
          <w:b/>
          <w:sz w:val="24"/>
          <w:szCs w:val="24"/>
          <w:lang w:val="sr-Cyrl-CS"/>
        </w:rPr>
      </w:pPr>
    </w:p>
    <w:p w:rsidR="005A6243" w:rsidRPr="00864F5C" w:rsidRDefault="005A6243" w:rsidP="00864F5C">
      <w:pPr>
        <w:jc w:val="both"/>
        <w:rPr>
          <w:b/>
          <w:sz w:val="24"/>
          <w:szCs w:val="24"/>
          <w:lang w:val="sr-Cyrl-CS"/>
        </w:rPr>
      </w:pPr>
    </w:p>
    <w:p w:rsidR="005A6243" w:rsidRPr="00864F5C" w:rsidRDefault="005A6243" w:rsidP="00864F5C">
      <w:pPr>
        <w:jc w:val="both"/>
        <w:rPr>
          <w:b/>
          <w:sz w:val="24"/>
          <w:szCs w:val="24"/>
          <w:lang w:val="sr-Cyrl-CS"/>
        </w:rPr>
      </w:pPr>
    </w:p>
    <w:p w:rsidR="00CD6C64" w:rsidRPr="00DF588A" w:rsidRDefault="00CD6C64" w:rsidP="00CD6C64">
      <w:pPr>
        <w:numPr>
          <w:ilvl w:val="3"/>
          <w:numId w:val="61"/>
        </w:numPr>
        <w:tabs>
          <w:tab w:val="clear" w:pos="2880"/>
        </w:tabs>
        <w:ind w:left="540"/>
        <w:jc w:val="center"/>
        <w:rPr>
          <w:b/>
          <w:sz w:val="24"/>
          <w:szCs w:val="24"/>
        </w:rPr>
      </w:pPr>
      <w:r w:rsidRPr="00DF588A">
        <w:rPr>
          <w:b/>
          <w:sz w:val="24"/>
          <w:szCs w:val="24"/>
          <w:lang w:val="sr-Cyrl-CS"/>
        </w:rPr>
        <w:lastRenderedPageBreak/>
        <w:t>ПРОГРАМ ЗАШТИТЕ ДЕЦЕ ОД НАСИЉА</w:t>
      </w:r>
    </w:p>
    <w:p w:rsidR="00CD6C64" w:rsidRPr="00DF588A" w:rsidRDefault="00CD6C64" w:rsidP="00CD6C64">
      <w:pPr>
        <w:jc w:val="both"/>
        <w:rPr>
          <w:sz w:val="24"/>
          <w:szCs w:val="24"/>
        </w:rPr>
      </w:pPr>
    </w:p>
    <w:p w:rsidR="00CD6C64" w:rsidRPr="00DF588A" w:rsidRDefault="00CD6C64" w:rsidP="00CD6C64">
      <w:pPr>
        <w:ind w:right="71"/>
        <w:jc w:val="both"/>
        <w:rPr>
          <w:sz w:val="24"/>
          <w:szCs w:val="24"/>
          <w:lang w:val="sr-Cyrl-CS"/>
        </w:rPr>
      </w:pPr>
      <w:r w:rsidRPr="00DF588A">
        <w:rPr>
          <w:sz w:val="24"/>
          <w:szCs w:val="24"/>
          <w:lang w:val="sr-Cyrl-CS"/>
        </w:rPr>
        <w:t xml:space="preserve">         На основу Закона о основама система образовања и васпитања број (Сл.гл.бр. 72 од 03.09.2009.године) и на основу Конвенције Уједињених нација о правима детета Сл.лист /15/90, 4/96, 2/97, ) и на основу Националног плана акције Владе Р Србије  8/2005 израђен је Општи протокол за заштиту деце од злостављања и занемаривања.</w:t>
      </w:r>
    </w:p>
    <w:p w:rsidR="00CD6C64" w:rsidRPr="00DF588A" w:rsidRDefault="00CD6C64" w:rsidP="00CD6C64">
      <w:pPr>
        <w:jc w:val="both"/>
        <w:rPr>
          <w:sz w:val="24"/>
          <w:szCs w:val="24"/>
          <w:lang w:val="sr-Cyrl-CS"/>
        </w:rPr>
      </w:pPr>
      <w:r w:rsidRPr="00DF588A">
        <w:rPr>
          <w:sz w:val="24"/>
          <w:szCs w:val="24"/>
          <w:lang w:val="sr-Cyrl-CS"/>
        </w:rPr>
        <w:t xml:space="preserve">           На основу Општег протокола за заштиту деце од злостављања и занемаривања Министарство Просвете Републике Србије издало је Посебан Протокол који је обавезујући за све који учествују у раду васпитно образовних установа а намењен је: ученицима, наставницима, директорима, стручним сарадницима, помоћном и административном особљу, родитељима и представницима локалне заједнице.</w:t>
      </w:r>
    </w:p>
    <w:p w:rsidR="00CD6C64" w:rsidRPr="00DF588A" w:rsidRDefault="00CD6C64" w:rsidP="00CD6C64">
      <w:pPr>
        <w:jc w:val="both"/>
        <w:rPr>
          <w:sz w:val="24"/>
          <w:szCs w:val="24"/>
          <w:lang w:val="sr-Cyrl-CS"/>
        </w:rPr>
      </w:pPr>
      <w:r w:rsidRPr="00DF588A">
        <w:rPr>
          <w:sz w:val="24"/>
          <w:szCs w:val="24"/>
          <w:lang w:val="sr-Cyrl-CS"/>
        </w:rPr>
        <w:t xml:space="preserve">         На основу Посебног протокола за заштиту ученика од злостављања Годишњим Планом Школе (члан 81 Закона) дефинисан је Програм заштите ученика од насиља и формиран је </w:t>
      </w:r>
      <w:r w:rsidRPr="00DF588A">
        <w:rPr>
          <w:b/>
          <w:sz w:val="24"/>
          <w:szCs w:val="24"/>
          <w:lang w:val="sr-Cyrl-CS"/>
        </w:rPr>
        <w:t>тим за заштиту ученика од насиља</w:t>
      </w:r>
      <w:r w:rsidRPr="00DF588A">
        <w:rPr>
          <w:sz w:val="24"/>
          <w:szCs w:val="24"/>
          <w:lang w:val="sr-Cyrl-CS"/>
        </w:rPr>
        <w:t>.</w:t>
      </w:r>
    </w:p>
    <w:p w:rsidR="00CD6C64" w:rsidRPr="00DF588A" w:rsidRDefault="00CD6C64" w:rsidP="00CD6C64">
      <w:pPr>
        <w:jc w:val="both"/>
        <w:rPr>
          <w:sz w:val="24"/>
          <w:szCs w:val="24"/>
          <w:lang w:val="sr-Cyrl-CS"/>
        </w:rPr>
      </w:pPr>
      <w:r w:rsidRPr="00DF588A">
        <w:rPr>
          <w:sz w:val="24"/>
          <w:szCs w:val="24"/>
          <w:lang w:val="sr-Cyrl-CS"/>
        </w:rPr>
        <w:t xml:space="preserve">         Програмом заштите ученика од злостављања и занемаривања у школи се детаљно разрађује поступак у ситуацијама сумње или дешавања насиља, злостављања или занемаривања у школи.</w:t>
      </w:r>
    </w:p>
    <w:p w:rsidR="00CD6C64" w:rsidRPr="00DF588A" w:rsidRDefault="00CD6C64" w:rsidP="00CD6C64">
      <w:pPr>
        <w:jc w:val="both"/>
        <w:rPr>
          <w:sz w:val="24"/>
          <w:szCs w:val="24"/>
          <w:lang w:val="sr-Cyrl-CS"/>
        </w:rPr>
      </w:pPr>
      <w:r w:rsidRPr="00DF588A">
        <w:rPr>
          <w:sz w:val="24"/>
          <w:szCs w:val="24"/>
          <w:lang w:val="sr-Cyrl-CS"/>
        </w:rPr>
        <w:t xml:space="preserve">         Програм заштите ученика од насиља је обавезујући за све који учествују у животу и раду школе у циљу стварања безбедније и подстицајније средине за све ученике у школи.</w:t>
      </w:r>
    </w:p>
    <w:p w:rsidR="00CD6C64" w:rsidRPr="00DF588A" w:rsidRDefault="00CD6C64" w:rsidP="00CD6C64">
      <w:pPr>
        <w:jc w:val="both"/>
        <w:rPr>
          <w:sz w:val="24"/>
          <w:szCs w:val="24"/>
        </w:rPr>
      </w:pPr>
      <w:r w:rsidRPr="00DF588A">
        <w:rPr>
          <w:sz w:val="24"/>
          <w:szCs w:val="24"/>
          <w:lang w:val="sr-Cyrl-CS"/>
        </w:rPr>
        <w:t xml:space="preserve">         Тим за заштиту ученика од насиља, злостављања и занемаривања израдио је Програм превентивних и интервентних активности у циљу заштите ученика од насиља злостављања и занемаривања </w:t>
      </w:r>
    </w:p>
    <w:p w:rsidR="00CD6C64" w:rsidRPr="00DF588A" w:rsidRDefault="00CD6C64" w:rsidP="00CD6C64">
      <w:pPr>
        <w:jc w:val="both"/>
        <w:rPr>
          <w:sz w:val="24"/>
          <w:szCs w:val="24"/>
          <w:lang w:val="sr-Cyrl-CS"/>
        </w:rPr>
      </w:pPr>
      <w:r w:rsidRPr="00DF588A">
        <w:rPr>
          <w:sz w:val="24"/>
          <w:szCs w:val="24"/>
        </w:rPr>
        <w:t xml:space="preserve">      </w:t>
      </w:r>
      <w:r w:rsidRPr="00DF588A">
        <w:rPr>
          <w:sz w:val="24"/>
          <w:szCs w:val="24"/>
          <w:lang w:val="sr-Cyrl-CS"/>
        </w:rPr>
        <w:t>Тим за заштиту ученика од насиља, злостављања и занемаривања је у саставу:</w:t>
      </w:r>
    </w:p>
    <w:p w:rsidR="00CD6C64" w:rsidRPr="00101376"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Радовић Тања-координатор</w:t>
      </w:r>
    </w:p>
    <w:p w:rsidR="00CD6C64" w:rsidRPr="00101376"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Станисављевић Душан</w:t>
      </w:r>
    </w:p>
    <w:p w:rsidR="00CD6C64" w:rsidRPr="00101376"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Милетић Лидија</w:t>
      </w:r>
    </w:p>
    <w:p w:rsidR="00CD6C64" w:rsidRPr="00101376"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Туцаковић Анђелина</w:t>
      </w:r>
    </w:p>
    <w:p w:rsidR="00CD6C64"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Лазовић Јована</w:t>
      </w:r>
    </w:p>
    <w:p w:rsidR="00CD6C64" w:rsidRPr="00686FBD"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072C15">
        <w:rPr>
          <w:rFonts w:ascii="Times New Roman" w:hAnsi="Times New Roman"/>
          <w:sz w:val="24"/>
          <w:szCs w:val="24"/>
          <w:lang w:val="sr-Cyrl-CS"/>
        </w:rPr>
        <w:t>Луцић Буловић Јелена</w:t>
      </w:r>
    </w:p>
    <w:p w:rsidR="00CD6C64" w:rsidRPr="00686FBD" w:rsidRDefault="00CD6C64" w:rsidP="00465608">
      <w:pPr>
        <w:pStyle w:val="ListParagraph"/>
        <w:numPr>
          <w:ilvl w:val="0"/>
          <w:numId w:val="84"/>
        </w:numPr>
        <w:spacing w:after="0" w:line="240" w:lineRule="auto"/>
        <w:jc w:val="both"/>
        <w:rPr>
          <w:rFonts w:ascii="Times New Roman" w:hAnsi="Times New Roman"/>
          <w:sz w:val="24"/>
          <w:szCs w:val="24"/>
          <w:lang w:val="sr-Cyrl-CS"/>
        </w:rPr>
      </w:pPr>
      <w:r w:rsidRPr="00686FBD">
        <w:rPr>
          <w:rFonts w:ascii="Times New Roman" w:hAnsi="Times New Roman"/>
          <w:sz w:val="24"/>
          <w:szCs w:val="24"/>
          <w:lang w:val="sr-Cyrl-CS"/>
        </w:rPr>
        <w:t>Пауновић Бојана</w:t>
      </w:r>
    </w:p>
    <w:p w:rsidR="00CD6C64" w:rsidRPr="00686FBD" w:rsidRDefault="00CD6C64" w:rsidP="00CD6C64">
      <w:pPr>
        <w:jc w:val="both"/>
        <w:rPr>
          <w:sz w:val="24"/>
          <w:szCs w:val="24"/>
        </w:rPr>
      </w:pPr>
    </w:p>
    <w:p w:rsidR="00CD6C64" w:rsidRPr="004F4D40" w:rsidRDefault="00CD6C64" w:rsidP="00CD6C64">
      <w:pPr>
        <w:jc w:val="both"/>
        <w:rPr>
          <w:lang w:val="sr-Cyrl-CS"/>
        </w:rPr>
      </w:pPr>
    </w:p>
    <w:p w:rsidR="00CD6C64" w:rsidRPr="0008608D" w:rsidRDefault="00CD6C64" w:rsidP="00CD6C64">
      <w:pPr>
        <w:jc w:val="center"/>
        <w:rPr>
          <w:b/>
          <w:color w:val="000000"/>
          <w:sz w:val="24"/>
          <w:szCs w:val="24"/>
          <w:u w:val="single"/>
          <w:lang w:val="sr-Cyrl-CS"/>
        </w:rPr>
      </w:pPr>
      <w:r w:rsidRPr="0008608D">
        <w:rPr>
          <w:b/>
          <w:color w:val="000000"/>
          <w:sz w:val="24"/>
          <w:szCs w:val="24"/>
          <w:u w:val="single"/>
          <w:lang w:val="sr-Cyrl-CS"/>
        </w:rPr>
        <w:t>Програм заштите за школску 201</w:t>
      </w:r>
      <w:r>
        <w:rPr>
          <w:b/>
          <w:color w:val="000000"/>
          <w:sz w:val="24"/>
          <w:szCs w:val="24"/>
          <w:u w:val="single"/>
        </w:rPr>
        <w:t>7</w:t>
      </w:r>
      <w:r w:rsidRPr="0008608D">
        <w:rPr>
          <w:b/>
          <w:color w:val="000000"/>
          <w:sz w:val="24"/>
          <w:szCs w:val="24"/>
          <w:u w:val="single"/>
          <w:lang w:val="sr-Cyrl-CS"/>
        </w:rPr>
        <w:t>/201</w:t>
      </w:r>
      <w:r>
        <w:rPr>
          <w:b/>
          <w:color w:val="000000"/>
          <w:sz w:val="24"/>
          <w:szCs w:val="24"/>
          <w:u w:val="single"/>
        </w:rPr>
        <w:t>8</w:t>
      </w:r>
      <w:r w:rsidRPr="0008608D">
        <w:rPr>
          <w:b/>
          <w:color w:val="000000"/>
          <w:sz w:val="24"/>
          <w:szCs w:val="24"/>
          <w:u w:val="single"/>
          <w:lang w:val="sr-Cyrl-CS"/>
        </w:rPr>
        <w:t>. годину садржи превентивне и интервентне активности:</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Начине на који се превентивне мере уграђују у свакодневни рад школе</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Стручно усавршавање запослених</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Начине информисања о обавезама и одговорностима у одговору на насиље, злостављање и занемаривање</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Подстицање ученика за рад у стручним и другим органима школе</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ru-RU"/>
        </w:rPr>
        <w:t>Појачан васпитни рад ради развијања самоодговорног и друш</w:t>
      </w:r>
      <w:r w:rsidRPr="0008608D">
        <w:rPr>
          <w:color w:val="000000"/>
          <w:sz w:val="24"/>
          <w:szCs w:val="24"/>
          <w:lang w:val="sr-Cyrl-CS"/>
        </w:rPr>
        <w:t>твено одговорног понашања ученика</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Поступке за рано препознавање ризика од насиља, злостављања и занемаривања</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Начине и кораке реаговања на насиље, злостављање и занемаривање</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Облике и садржаје рада са децом и ученицима који трпе, чине или су сведоци насиља, злостављања или занемаривања</w:t>
      </w:r>
    </w:p>
    <w:p w:rsidR="00CD6C64" w:rsidRPr="0008608D" w:rsidRDefault="00CD6C64" w:rsidP="00465608">
      <w:pPr>
        <w:numPr>
          <w:ilvl w:val="0"/>
          <w:numId w:val="149"/>
        </w:numPr>
        <w:jc w:val="both"/>
        <w:rPr>
          <w:color w:val="000000"/>
          <w:sz w:val="24"/>
          <w:szCs w:val="24"/>
          <w:lang w:val="sr-Cyrl-CS"/>
        </w:rPr>
      </w:pPr>
      <w:r w:rsidRPr="0008608D">
        <w:rPr>
          <w:color w:val="000000"/>
          <w:sz w:val="24"/>
          <w:szCs w:val="24"/>
          <w:lang w:val="sr-Cyrl-CS"/>
        </w:rPr>
        <w:t>Начине и облике  сарадње са породицом и спољном заштитном мрежом</w:t>
      </w:r>
    </w:p>
    <w:p w:rsidR="00CD6C64" w:rsidRPr="0008608D" w:rsidRDefault="00CD6C64" w:rsidP="00465608">
      <w:pPr>
        <w:numPr>
          <w:ilvl w:val="0"/>
          <w:numId w:val="149"/>
        </w:numPr>
        <w:jc w:val="both"/>
        <w:rPr>
          <w:color w:val="000000"/>
          <w:sz w:val="24"/>
          <w:szCs w:val="24"/>
          <w:lang w:val="ru-RU"/>
        </w:rPr>
      </w:pPr>
      <w:r w:rsidRPr="0008608D">
        <w:rPr>
          <w:color w:val="000000"/>
          <w:sz w:val="24"/>
          <w:szCs w:val="24"/>
          <w:lang w:val="sr-Cyrl-CS"/>
        </w:rPr>
        <w:lastRenderedPageBreak/>
        <w:t>Начине праћења, вредновања и извештавања органа установе о остваривању и  ефектима програма заштите</w:t>
      </w:r>
    </w:p>
    <w:p w:rsidR="00CD6C64" w:rsidRPr="004F4D40" w:rsidRDefault="00CD6C64" w:rsidP="00CD6C64">
      <w:pPr>
        <w:jc w:val="both"/>
        <w:rPr>
          <w:lang w:val="sr-Cyrl-CS"/>
        </w:rPr>
      </w:pPr>
    </w:p>
    <w:p w:rsidR="00CD6C64" w:rsidRDefault="00CD6C64" w:rsidP="00CD6C64">
      <w:pPr>
        <w:jc w:val="center"/>
        <w:rPr>
          <w:sz w:val="28"/>
          <w:szCs w:val="28"/>
        </w:rPr>
      </w:pPr>
    </w:p>
    <w:p w:rsidR="00CD6C64" w:rsidRPr="001B2243" w:rsidRDefault="00CD6C64" w:rsidP="00465608">
      <w:pPr>
        <w:numPr>
          <w:ilvl w:val="1"/>
          <w:numId w:val="149"/>
        </w:numPr>
        <w:jc w:val="center"/>
        <w:rPr>
          <w:b/>
          <w:sz w:val="28"/>
          <w:szCs w:val="28"/>
        </w:rPr>
      </w:pPr>
      <w:r w:rsidRPr="001B2243">
        <w:rPr>
          <w:b/>
          <w:sz w:val="28"/>
          <w:szCs w:val="28"/>
        </w:rPr>
        <w:t>Стручно усавршавање запослених ради унапређивања компетенција запослених за превентивни рад, благовремено уочавање, препознавање, реаговање на насиње, злостављање и занемаривање</w:t>
      </w:r>
    </w:p>
    <w:p w:rsidR="00CD6C64" w:rsidRPr="00DF588A" w:rsidRDefault="00CD6C64" w:rsidP="00CD6C64">
      <w:pPr>
        <w:rPr>
          <w:sz w:val="24"/>
          <w:szCs w:val="24"/>
        </w:rPr>
      </w:pPr>
    </w:p>
    <w:p w:rsidR="00CD6C64" w:rsidRPr="006D71D8" w:rsidRDefault="00CD6C64" w:rsidP="00CD6C64">
      <w:pPr>
        <w:jc w:val="both"/>
        <w:rPr>
          <w:sz w:val="24"/>
          <w:szCs w:val="24"/>
        </w:rPr>
      </w:pPr>
      <w:r>
        <w:rPr>
          <w:sz w:val="24"/>
          <w:szCs w:val="24"/>
        </w:rPr>
        <w:t xml:space="preserve">    </w:t>
      </w:r>
      <w:r w:rsidRPr="00DF588A">
        <w:rPr>
          <w:sz w:val="24"/>
          <w:szCs w:val="24"/>
        </w:rPr>
        <w:t>У плану стручног усавршавања запослени</w:t>
      </w:r>
      <w:r>
        <w:rPr>
          <w:sz w:val="24"/>
          <w:szCs w:val="24"/>
        </w:rPr>
        <w:t>х предвиђен је семинар који треба да унапреди</w:t>
      </w:r>
      <w:r w:rsidRPr="00DF588A">
        <w:rPr>
          <w:sz w:val="24"/>
          <w:szCs w:val="24"/>
        </w:rPr>
        <w:t xml:space="preserve">  знања и вештине запослених за препознавање и поступање </w:t>
      </w:r>
      <w:r>
        <w:rPr>
          <w:sz w:val="24"/>
          <w:szCs w:val="24"/>
        </w:rPr>
        <w:t>у ситуацијама насилног понашања – Ка</w:t>
      </w:r>
      <w:r w:rsidR="00E029C9">
        <w:rPr>
          <w:sz w:val="24"/>
          <w:szCs w:val="24"/>
        </w:rPr>
        <w:t>т.број 28 „Да нам школа буде си</w:t>
      </w:r>
      <w:r>
        <w:rPr>
          <w:sz w:val="24"/>
          <w:szCs w:val="24"/>
        </w:rPr>
        <w:t>гурна“ (К3П4) и Кат.број 55 „</w:t>
      </w:r>
      <w:r w:rsidRPr="006D71D8">
        <w:rPr>
          <w:sz w:val="24"/>
          <w:szCs w:val="24"/>
        </w:rPr>
        <w:t>Начини заштите младих од опасности и злостављања на интернету</w:t>
      </w:r>
      <w:r>
        <w:rPr>
          <w:sz w:val="24"/>
          <w:szCs w:val="24"/>
        </w:rPr>
        <w:t>“</w:t>
      </w:r>
      <w:r w:rsidRPr="006D71D8">
        <w:rPr>
          <w:sz w:val="24"/>
          <w:szCs w:val="24"/>
        </w:rPr>
        <w:t xml:space="preserve"> (</w:t>
      </w:r>
      <w:r>
        <w:rPr>
          <w:sz w:val="24"/>
          <w:szCs w:val="24"/>
        </w:rPr>
        <w:t xml:space="preserve">К3,П5, </w:t>
      </w:r>
      <w:r w:rsidRPr="006D71D8">
        <w:rPr>
          <w:sz w:val="24"/>
          <w:szCs w:val="24"/>
        </w:rPr>
        <w:t>електронски семинар)</w:t>
      </w:r>
    </w:p>
    <w:p w:rsidR="00CD6C64" w:rsidRDefault="00CD6C64" w:rsidP="00CD6C64">
      <w:pPr>
        <w:jc w:val="both"/>
        <w:rPr>
          <w:color w:val="FF0000"/>
        </w:rPr>
      </w:pPr>
    </w:p>
    <w:p w:rsidR="00CD6C64" w:rsidRDefault="00CD6C64" w:rsidP="00CD6C64">
      <w:pPr>
        <w:jc w:val="both"/>
      </w:pPr>
    </w:p>
    <w:p w:rsidR="00CD6C64" w:rsidRPr="001B2243" w:rsidRDefault="00CD6C64" w:rsidP="00465608">
      <w:pPr>
        <w:numPr>
          <w:ilvl w:val="1"/>
          <w:numId w:val="149"/>
        </w:numPr>
        <w:jc w:val="center"/>
        <w:rPr>
          <w:b/>
          <w:sz w:val="28"/>
          <w:szCs w:val="28"/>
        </w:rPr>
      </w:pPr>
      <w:r w:rsidRPr="001B2243">
        <w:rPr>
          <w:b/>
          <w:sz w:val="28"/>
          <w:szCs w:val="28"/>
        </w:rPr>
        <w:t xml:space="preserve">   Начини информисања о обавезама и одговорностима у области заштите од насиља, злостављања и занемаривања</w:t>
      </w:r>
    </w:p>
    <w:p w:rsidR="00CD6C64" w:rsidRDefault="00CD6C64" w:rsidP="00CD6C64">
      <w:pPr>
        <w:rPr>
          <w:u w:val="single"/>
        </w:rPr>
      </w:pPr>
    </w:p>
    <w:p w:rsidR="00CD6C64" w:rsidRPr="008F3C77" w:rsidRDefault="00CD6C64" w:rsidP="00CD6C64"/>
    <w:p w:rsidR="00CD6C64" w:rsidRPr="008F3C77" w:rsidRDefault="00CD6C64" w:rsidP="00465608">
      <w:pPr>
        <w:numPr>
          <w:ilvl w:val="0"/>
          <w:numId w:val="147"/>
        </w:numPr>
        <w:jc w:val="both"/>
        <w:rPr>
          <w:color w:val="000000"/>
          <w:sz w:val="24"/>
          <w:szCs w:val="24"/>
          <w:lang w:val="sr-Cyrl-CS"/>
        </w:rPr>
      </w:pPr>
      <w:r w:rsidRPr="008F3C77">
        <w:rPr>
          <w:color w:val="000000"/>
          <w:sz w:val="24"/>
          <w:szCs w:val="24"/>
          <w:lang w:val="sr-Cyrl-CS"/>
        </w:rPr>
        <w:t xml:space="preserve">Ученици су свакодневно на редовној настави, ЧОС-у, слободним активностима информисани од одељењских старешина, чланова Ученичког парламента, осталих наставника, педагошко-психолошке службе о томе шта је насиље, последицама насиља, важности пријаве насиља и начинима реаговања на насиље. Информисање ће се вршити путем предавања, радионица, </w:t>
      </w:r>
      <w:r w:rsidRPr="008F3C77">
        <w:rPr>
          <w:color w:val="000000"/>
          <w:sz w:val="24"/>
          <w:szCs w:val="24"/>
          <w:lang w:val="ru-RU"/>
        </w:rPr>
        <w:t>паноа и на друге расположиве начине.</w:t>
      </w:r>
    </w:p>
    <w:p w:rsidR="00CD6C64" w:rsidRPr="008F3C77" w:rsidRDefault="00CD6C64" w:rsidP="00465608">
      <w:pPr>
        <w:numPr>
          <w:ilvl w:val="0"/>
          <w:numId w:val="147"/>
        </w:numPr>
      </w:pPr>
      <w:r w:rsidRPr="008F3C77">
        <w:rPr>
          <w:color w:val="000000"/>
          <w:sz w:val="24"/>
          <w:szCs w:val="24"/>
          <w:lang w:val="sr-Cyrl-CS"/>
        </w:rPr>
        <w:t>Кораци интервенције су истакнути у учионицама и другим местима у школи</w:t>
      </w:r>
      <w:r w:rsidRPr="008F3C77">
        <w:rPr>
          <w:color w:val="000000"/>
          <w:sz w:val="24"/>
          <w:szCs w:val="24"/>
        </w:rPr>
        <w:t xml:space="preserve">. </w:t>
      </w:r>
      <w:r w:rsidRPr="008F3C77">
        <w:t xml:space="preserve"> </w:t>
      </w:r>
      <w:r w:rsidRPr="008F3C77">
        <w:rPr>
          <w:sz w:val="24"/>
          <w:szCs w:val="24"/>
        </w:rPr>
        <w:t>На сваком спрату у школи, постоји пано са поступцима реаговања у насилним ситуацијама.</w:t>
      </w:r>
    </w:p>
    <w:p w:rsidR="00CD6C64" w:rsidRPr="008F3C77" w:rsidRDefault="00CD6C64" w:rsidP="00465608">
      <w:pPr>
        <w:numPr>
          <w:ilvl w:val="0"/>
          <w:numId w:val="147"/>
        </w:numPr>
        <w:jc w:val="both"/>
        <w:rPr>
          <w:color w:val="000000"/>
          <w:sz w:val="24"/>
          <w:szCs w:val="24"/>
          <w:lang w:val="sr-Cyrl-CS"/>
        </w:rPr>
      </w:pPr>
      <w:r w:rsidRPr="008F3C77">
        <w:rPr>
          <w:color w:val="000000"/>
          <w:sz w:val="24"/>
          <w:szCs w:val="24"/>
          <w:lang w:val="sr-Cyrl-CS"/>
        </w:rPr>
        <w:t>Наставници и родитељи се редовно подсећају на законску регулативу и Програмом превенције насиља и одговора на насиље.</w:t>
      </w:r>
      <w:r w:rsidRPr="008F3C77">
        <w:t xml:space="preserve"> </w:t>
      </w:r>
      <w:r w:rsidRPr="008F3C77">
        <w:rPr>
          <w:sz w:val="24"/>
          <w:szCs w:val="24"/>
        </w:rPr>
        <w:t>Путем Power point презентације на наставничком већу сви запослени ће бити информисани о обавезама и одговорностима</w:t>
      </w:r>
      <w:r w:rsidRPr="008F3C77">
        <w:t>.</w:t>
      </w:r>
      <w:r w:rsidRPr="008F3C77">
        <w:rPr>
          <w:sz w:val="24"/>
          <w:szCs w:val="24"/>
        </w:rPr>
        <w:t>На родитељским састанцима наставници информишу родитеље.</w:t>
      </w:r>
      <w:r w:rsidRPr="008F3C77">
        <w:t xml:space="preserve"> </w:t>
      </w:r>
    </w:p>
    <w:p w:rsidR="00CD6C64" w:rsidRPr="008F3C77" w:rsidRDefault="00CD6C64" w:rsidP="00465608">
      <w:pPr>
        <w:numPr>
          <w:ilvl w:val="0"/>
          <w:numId w:val="147"/>
        </w:numPr>
        <w:jc w:val="both"/>
        <w:rPr>
          <w:color w:val="000000"/>
          <w:sz w:val="24"/>
          <w:szCs w:val="24"/>
          <w:lang w:val="sr-Cyrl-CS"/>
        </w:rPr>
      </w:pPr>
      <w:r w:rsidRPr="008F3C77">
        <w:rPr>
          <w:color w:val="000000"/>
          <w:sz w:val="24"/>
          <w:szCs w:val="24"/>
          <w:lang w:val="sr-Cyrl-CS"/>
        </w:rPr>
        <w:t>На састанцима  стручних органа чланови тима за превенцију насиља спроводе редовно информисање о реализацији Програма заштите</w:t>
      </w:r>
    </w:p>
    <w:p w:rsidR="00CD6C64" w:rsidRPr="008F3C77" w:rsidRDefault="00CD6C64" w:rsidP="00465608">
      <w:pPr>
        <w:numPr>
          <w:ilvl w:val="0"/>
          <w:numId w:val="147"/>
        </w:numPr>
        <w:rPr>
          <w:sz w:val="24"/>
          <w:szCs w:val="24"/>
        </w:rPr>
      </w:pPr>
      <w:r w:rsidRPr="008F3C77">
        <w:rPr>
          <w:sz w:val="24"/>
          <w:szCs w:val="24"/>
        </w:rPr>
        <w:t>Савет родитеља учествује у изради Програма заштите</w:t>
      </w:r>
    </w:p>
    <w:p w:rsidR="00CD6C64" w:rsidRPr="008F3C77" w:rsidRDefault="00CD6C64" w:rsidP="00465608">
      <w:pPr>
        <w:numPr>
          <w:ilvl w:val="0"/>
          <w:numId w:val="147"/>
        </w:numPr>
        <w:rPr>
          <w:sz w:val="24"/>
          <w:szCs w:val="24"/>
        </w:rPr>
      </w:pPr>
      <w:r w:rsidRPr="008F3C77">
        <w:rPr>
          <w:sz w:val="24"/>
          <w:szCs w:val="24"/>
        </w:rPr>
        <w:t>На сајту школе се сваке године објављује Програм заштите и Правила понашања школе, а све информације у вези са превенцијом насиља се редовно ажурирају</w:t>
      </w:r>
    </w:p>
    <w:p w:rsidR="00CD6C64" w:rsidRPr="00144E3F" w:rsidRDefault="00CD6C64" w:rsidP="00CD6C64">
      <w:pPr>
        <w:rPr>
          <w:sz w:val="24"/>
          <w:szCs w:val="24"/>
          <w:u w:val="single"/>
        </w:rPr>
      </w:pPr>
    </w:p>
    <w:p w:rsidR="00CD6C64" w:rsidRDefault="00CD6C64" w:rsidP="00CD6C64">
      <w:pPr>
        <w:rPr>
          <w:u w:val="single"/>
        </w:rPr>
      </w:pPr>
    </w:p>
    <w:p w:rsidR="00CD6C64" w:rsidRPr="001B2243" w:rsidRDefault="00CD6C64" w:rsidP="00465608">
      <w:pPr>
        <w:numPr>
          <w:ilvl w:val="1"/>
          <w:numId w:val="149"/>
        </w:numPr>
        <w:jc w:val="center"/>
        <w:rPr>
          <w:b/>
          <w:sz w:val="28"/>
          <w:szCs w:val="28"/>
          <w:u w:val="single"/>
          <w:lang w:val="sr-Cyrl-CS"/>
        </w:rPr>
      </w:pPr>
      <w:r w:rsidRPr="001B2243">
        <w:rPr>
          <w:b/>
          <w:sz w:val="28"/>
          <w:szCs w:val="28"/>
          <w:lang w:val="sr-Cyrl-CS"/>
        </w:rPr>
        <w:t xml:space="preserve"> Подстицање ученика за рад у стручним и другим органима школе</w:t>
      </w:r>
    </w:p>
    <w:p w:rsidR="00CD6C64" w:rsidRPr="002116F5" w:rsidRDefault="00CD6C64" w:rsidP="00CD6C64">
      <w:pPr>
        <w:ind w:left="720"/>
        <w:jc w:val="both"/>
        <w:rPr>
          <w:color w:val="000000"/>
          <w:sz w:val="24"/>
          <w:szCs w:val="24"/>
          <w:lang w:val="sr-Cyrl-CS"/>
        </w:rPr>
      </w:pPr>
    </w:p>
    <w:p w:rsidR="00CD6C64" w:rsidRPr="0008608D" w:rsidRDefault="00CD6C64" w:rsidP="00465608">
      <w:pPr>
        <w:numPr>
          <w:ilvl w:val="0"/>
          <w:numId w:val="137"/>
        </w:numPr>
        <w:jc w:val="both"/>
        <w:rPr>
          <w:color w:val="000000"/>
          <w:sz w:val="24"/>
          <w:szCs w:val="24"/>
          <w:lang w:val="sr-Cyrl-CS"/>
        </w:rPr>
      </w:pPr>
      <w:r w:rsidRPr="0008608D">
        <w:rPr>
          <w:color w:val="000000"/>
          <w:sz w:val="24"/>
          <w:szCs w:val="24"/>
          <w:lang w:val="sr-Cyrl-CS"/>
        </w:rPr>
        <w:t xml:space="preserve">Рад ученика у </w:t>
      </w:r>
      <w:r>
        <w:rPr>
          <w:color w:val="000000"/>
          <w:sz w:val="24"/>
          <w:szCs w:val="24"/>
        </w:rPr>
        <w:t xml:space="preserve">Ученичком </w:t>
      </w:r>
      <w:r w:rsidRPr="0008608D">
        <w:rPr>
          <w:color w:val="000000"/>
          <w:sz w:val="24"/>
          <w:szCs w:val="24"/>
          <w:lang w:val="sr-Cyrl-CS"/>
        </w:rPr>
        <w:t>парламенту, где се константно анализира безбедносна ситуација и дају предлози за побољшање безбедности</w:t>
      </w:r>
    </w:p>
    <w:p w:rsidR="00CD6C64" w:rsidRPr="0008608D" w:rsidRDefault="00CD6C64" w:rsidP="00465608">
      <w:pPr>
        <w:numPr>
          <w:ilvl w:val="0"/>
          <w:numId w:val="137"/>
        </w:numPr>
        <w:jc w:val="both"/>
        <w:rPr>
          <w:color w:val="000000"/>
          <w:sz w:val="24"/>
          <w:szCs w:val="24"/>
          <w:lang w:val="sr-Cyrl-CS"/>
        </w:rPr>
      </w:pPr>
      <w:r w:rsidRPr="0008608D">
        <w:rPr>
          <w:color w:val="000000"/>
          <w:sz w:val="24"/>
          <w:szCs w:val="24"/>
          <w:lang w:val="sr-Cyrl-CS"/>
        </w:rPr>
        <w:lastRenderedPageBreak/>
        <w:t xml:space="preserve">Рад представника </w:t>
      </w:r>
      <w:r>
        <w:rPr>
          <w:color w:val="000000"/>
          <w:sz w:val="24"/>
          <w:szCs w:val="24"/>
          <w:lang w:val="sr-Cyrl-CS"/>
        </w:rPr>
        <w:t>Ученичког</w:t>
      </w:r>
      <w:r w:rsidRPr="0008608D">
        <w:rPr>
          <w:color w:val="000000"/>
          <w:sz w:val="24"/>
          <w:szCs w:val="24"/>
          <w:lang w:val="sr-Cyrl-CS"/>
        </w:rPr>
        <w:t xml:space="preserve"> парламента у стручним органима школе: проширени састав Школског одбора, Стручни актив за развојно планирање, Тим за заштиту деце и ученика од насиља, злостављања и занемаривања. Ученици ће бити у прилици да маркирају ризичне зоне унутар школе, дају своје предлоге ради безбедног боравка у школи , као и дефинисању сопствене одговорности у томе. Такође ће ученици бити активни учесници самовредновања школе у оквиру теме безбедности у школи</w:t>
      </w:r>
    </w:p>
    <w:p w:rsidR="00CD6C64" w:rsidRPr="0008608D" w:rsidRDefault="00CD6C64" w:rsidP="00465608">
      <w:pPr>
        <w:numPr>
          <w:ilvl w:val="0"/>
          <w:numId w:val="137"/>
        </w:numPr>
        <w:jc w:val="both"/>
        <w:rPr>
          <w:color w:val="000000"/>
          <w:sz w:val="24"/>
          <w:szCs w:val="24"/>
          <w:lang w:val="sr-Cyrl-CS"/>
        </w:rPr>
      </w:pPr>
      <w:r w:rsidRPr="0008608D">
        <w:rPr>
          <w:color w:val="000000"/>
          <w:sz w:val="24"/>
          <w:szCs w:val="24"/>
          <w:lang w:val="sr-Cyrl-CS"/>
        </w:rPr>
        <w:t>Вршњачка едукација</w:t>
      </w:r>
    </w:p>
    <w:p w:rsidR="00CD6C64" w:rsidRPr="00157CE7" w:rsidRDefault="00CD6C64" w:rsidP="00CD6C64">
      <w:pPr>
        <w:rPr>
          <w:sz w:val="28"/>
          <w:szCs w:val="28"/>
          <w:u w:val="single"/>
        </w:rPr>
      </w:pPr>
    </w:p>
    <w:p w:rsidR="00CD6C64" w:rsidRPr="00E029C9" w:rsidRDefault="00CD6C64" w:rsidP="00465608">
      <w:pPr>
        <w:numPr>
          <w:ilvl w:val="1"/>
          <w:numId w:val="149"/>
        </w:numPr>
        <w:jc w:val="both"/>
        <w:rPr>
          <w:b/>
          <w:sz w:val="28"/>
          <w:szCs w:val="28"/>
          <w:lang w:val="sr-Cyrl-CS"/>
        </w:rPr>
      </w:pPr>
      <w:r w:rsidRPr="001B2243">
        <w:rPr>
          <w:b/>
          <w:sz w:val="28"/>
          <w:szCs w:val="28"/>
        </w:rPr>
        <w:t xml:space="preserve">  </w:t>
      </w:r>
      <w:r w:rsidRPr="001B2243">
        <w:rPr>
          <w:b/>
          <w:sz w:val="28"/>
          <w:szCs w:val="28"/>
          <w:lang w:val="sr-Cyrl-CS"/>
        </w:rPr>
        <w:t xml:space="preserve">Појачан васпитни рад </w:t>
      </w:r>
      <w:r w:rsidR="00E029C9">
        <w:rPr>
          <w:b/>
          <w:sz w:val="28"/>
          <w:szCs w:val="28"/>
          <w:lang w:val="sr-Cyrl-CS"/>
        </w:rPr>
        <w:t xml:space="preserve">ради развијања самоодговорног и </w:t>
      </w:r>
      <w:r w:rsidRPr="001B2243">
        <w:rPr>
          <w:b/>
          <w:sz w:val="28"/>
          <w:szCs w:val="28"/>
          <w:lang w:val="sr-Cyrl-CS"/>
        </w:rPr>
        <w:t>друштвено</w:t>
      </w:r>
      <w:r w:rsidR="00E029C9">
        <w:rPr>
          <w:b/>
          <w:sz w:val="28"/>
          <w:szCs w:val="28"/>
          <w:lang w:val="sr-Cyrl-CS"/>
        </w:rPr>
        <w:t xml:space="preserve"> </w:t>
      </w:r>
      <w:r w:rsidRPr="00E029C9">
        <w:rPr>
          <w:b/>
          <w:sz w:val="28"/>
          <w:szCs w:val="28"/>
          <w:lang w:val="sr-Cyrl-CS"/>
        </w:rPr>
        <w:t>одговорног понашања ученика</w:t>
      </w:r>
    </w:p>
    <w:p w:rsidR="00CD6C64" w:rsidRPr="00DF588A" w:rsidRDefault="00CD6C64" w:rsidP="00CD6C64">
      <w:pPr>
        <w:jc w:val="center"/>
        <w:rPr>
          <w:sz w:val="28"/>
          <w:szCs w:val="28"/>
        </w:rPr>
      </w:pPr>
    </w:p>
    <w:p w:rsidR="00CD6C64" w:rsidRPr="0008608D" w:rsidRDefault="00CD6C64" w:rsidP="00465608">
      <w:pPr>
        <w:numPr>
          <w:ilvl w:val="0"/>
          <w:numId w:val="135"/>
        </w:numPr>
        <w:ind w:left="720" w:hanging="630"/>
        <w:jc w:val="both"/>
        <w:rPr>
          <w:color w:val="000000"/>
          <w:sz w:val="24"/>
          <w:szCs w:val="24"/>
          <w:lang w:val="sr-Cyrl-CS"/>
        </w:rPr>
      </w:pPr>
      <w:r w:rsidRPr="0008608D">
        <w:rPr>
          <w:color w:val="000000"/>
          <w:sz w:val="24"/>
          <w:szCs w:val="24"/>
          <w:lang w:val="sr-Cyrl-CS"/>
        </w:rPr>
        <w:t>Организовати активности (игре, радионице, часови одељенског старешине, акције...) усмерене на с</w:t>
      </w:r>
      <w:r w:rsidRPr="0008608D">
        <w:rPr>
          <w:color w:val="000000"/>
          <w:sz w:val="24"/>
          <w:szCs w:val="24"/>
          <w:lang w:val="sr-Latn-CS"/>
        </w:rPr>
        <w:t>тварање и неговање климе прихватања, толеранције</w:t>
      </w:r>
      <w:r w:rsidRPr="0008608D">
        <w:rPr>
          <w:color w:val="000000"/>
          <w:sz w:val="24"/>
          <w:szCs w:val="24"/>
          <w:lang w:val="sr-Cyrl-CS"/>
        </w:rPr>
        <w:t>,</w:t>
      </w:r>
      <w:r w:rsidRPr="0008608D">
        <w:rPr>
          <w:color w:val="000000"/>
          <w:sz w:val="24"/>
          <w:szCs w:val="24"/>
          <w:lang w:val="sr-Latn-CS"/>
        </w:rPr>
        <w:t xml:space="preserve"> уважавања</w:t>
      </w:r>
      <w:r w:rsidRPr="0008608D">
        <w:rPr>
          <w:color w:val="000000"/>
          <w:sz w:val="24"/>
          <w:szCs w:val="24"/>
          <w:lang w:val="sr-Cyrl-CS"/>
        </w:rPr>
        <w:t xml:space="preserve"> и емпатије</w:t>
      </w:r>
    </w:p>
    <w:p w:rsidR="00CD6C64" w:rsidRPr="0008608D" w:rsidRDefault="00CD6C64" w:rsidP="00465608">
      <w:pPr>
        <w:numPr>
          <w:ilvl w:val="0"/>
          <w:numId w:val="135"/>
        </w:numPr>
        <w:ind w:left="720" w:hanging="630"/>
        <w:jc w:val="both"/>
        <w:rPr>
          <w:color w:val="000000"/>
          <w:sz w:val="24"/>
          <w:szCs w:val="24"/>
          <w:lang w:val="sr-Cyrl-CS"/>
        </w:rPr>
      </w:pPr>
      <w:r w:rsidRPr="0008608D">
        <w:rPr>
          <w:color w:val="000000"/>
          <w:sz w:val="24"/>
          <w:szCs w:val="24"/>
          <w:lang w:val="sr-Cyrl-CS"/>
        </w:rPr>
        <w:t>Организовати активности (игре, радионице, часови одељенског старешине, акције, рад у вршњачким тимовима...) усмерене на креативну организацију слободног времена и смањење негативног утицаја медија на децу - ученике</w:t>
      </w:r>
    </w:p>
    <w:p w:rsidR="00CD6C64" w:rsidRPr="0008608D" w:rsidRDefault="00CD6C64" w:rsidP="00465608">
      <w:pPr>
        <w:numPr>
          <w:ilvl w:val="0"/>
          <w:numId w:val="135"/>
        </w:numPr>
        <w:ind w:left="720" w:hanging="630"/>
        <w:jc w:val="both"/>
        <w:rPr>
          <w:color w:val="000000"/>
          <w:sz w:val="24"/>
          <w:szCs w:val="24"/>
          <w:lang w:val="sr-Cyrl-CS"/>
        </w:rPr>
      </w:pPr>
      <w:r w:rsidRPr="0008608D">
        <w:rPr>
          <w:color w:val="000000"/>
          <w:sz w:val="24"/>
          <w:szCs w:val="24"/>
          <w:lang w:val="sr-Cyrl-CS"/>
        </w:rPr>
        <w:t>Организовати активности (игре, радионице, часови одељенског старешине, акције...) усмерене на очување животне средине</w:t>
      </w:r>
    </w:p>
    <w:p w:rsidR="00CD6C64" w:rsidRPr="0008608D" w:rsidRDefault="00CD6C64" w:rsidP="00465608">
      <w:pPr>
        <w:numPr>
          <w:ilvl w:val="0"/>
          <w:numId w:val="135"/>
        </w:numPr>
        <w:ind w:left="720" w:hanging="630"/>
        <w:jc w:val="both"/>
        <w:rPr>
          <w:color w:val="000000"/>
          <w:sz w:val="24"/>
          <w:szCs w:val="24"/>
          <w:lang w:val="sr-Cyrl-CS"/>
        </w:rPr>
      </w:pPr>
      <w:r w:rsidRPr="0008608D">
        <w:rPr>
          <w:color w:val="000000"/>
          <w:sz w:val="24"/>
          <w:szCs w:val="24"/>
          <w:lang w:val="sr-Cyrl-CS"/>
        </w:rPr>
        <w:t>Укључивање ученика у доношење и развијање програма превенције</w:t>
      </w:r>
    </w:p>
    <w:p w:rsidR="00CD6C64" w:rsidRPr="003622FA" w:rsidRDefault="00CD6C64" w:rsidP="00465608">
      <w:pPr>
        <w:numPr>
          <w:ilvl w:val="0"/>
          <w:numId w:val="132"/>
        </w:numPr>
        <w:rPr>
          <w:sz w:val="24"/>
          <w:szCs w:val="24"/>
          <w:lang w:val="sr-Cyrl-CS"/>
        </w:rPr>
      </w:pPr>
      <w:r w:rsidRPr="0008608D">
        <w:rPr>
          <w:color w:val="000000"/>
          <w:sz w:val="24"/>
          <w:szCs w:val="24"/>
          <w:lang w:val="sr-Latn-CS"/>
        </w:rPr>
        <w:t>Дефинисање правила понашања и последица кршења правила</w:t>
      </w:r>
      <w:r w:rsidR="003622FA">
        <w:rPr>
          <w:color w:val="000000"/>
          <w:sz w:val="24"/>
          <w:szCs w:val="24"/>
        </w:rPr>
        <w:t xml:space="preserve">, </w:t>
      </w:r>
      <w:r w:rsidR="003622FA">
        <w:rPr>
          <w:sz w:val="23"/>
          <w:szCs w:val="23"/>
        </w:rPr>
        <w:t>сви запослени ученике континуирано подсећају на правила понашања у школи и неопходност придржавања донесених правила, како би се ризик од појаве насиља свео на најмању могућу меру</w:t>
      </w:r>
    </w:p>
    <w:p w:rsidR="00CD6C64" w:rsidRPr="00835C35" w:rsidRDefault="00CD6C64" w:rsidP="00465608">
      <w:pPr>
        <w:numPr>
          <w:ilvl w:val="0"/>
          <w:numId w:val="135"/>
        </w:numPr>
        <w:ind w:left="720" w:hanging="630"/>
        <w:jc w:val="both"/>
        <w:rPr>
          <w:color w:val="000000"/>
          <w:sz w:val="24"/>
          <w:szCs w:val="24"/>
          <w:lang w:val="ru-RU"/>
        </w:rPr>
      </w:pPr>
      <w:r w:rsidRPr="0008608D">
        <w:rPr>
          <w:color w:val="000000"/>
          <w:sz w:val="24"/>
          <w:szCs w:val="24"/>
          <w:lang w:val="sr-Cyrl-CS"/>
        </w:rPr>
        <w:t>Заједничким радом са родитељима развијати код ученика што већи осећај припадности школи</w:t>
      </w:r>
    </w:p>
    <w:p w:rsidR="00835C35" w:rsidRPr="00835C35" w:rsidRDefault="00835C35" w:rsidP="00465608">
      <w:pPr>
        <w:numPr>
          <w:ilvl w:val="0"/>
          <w:numId w:val="135"/>
        </w:numPr>
        <w:ind w:left="720" w:hanging="630"/>
        <w:jc w:val="both"/>
        <w:rPr>
          <w:color w:val="000000"/>
          <w:sz w:val="24"/>
          <w:szCs w:val="24"/>
          <w:lang w:val="ru-RU"/>
        </w:rPr>
      </w:pPr>
      <w:r w:rsidRPr="00835C35">
        <w:rPr>
          <w:sz w:val="23"/>
          <w:szCs w:val="23"/>
        </w:rPr>
        <w:t xml:space="preserve">Писање чланака о насиљу, наркоманији, пријатељству итд. за школски часопис </w:t>
      </w:r>
    </w:p>
    <w:p w:rsidR="008C3C51" w:rsidRPr="0008608D" w:rsidRDefault="00D047B3" w:rsidP="00465608">
      <w:pPr>
        <w:numPr>
          <w:ilvl w:val="0"/>
          <w:numId w:val="135"/>
        </w:numPr>
        <w:ind w:left="720" w:hanging="630"/>
        <w:jc w:val="both"/>
        <w:rPr>
          <w:color w:val="000000"/>
          <w:sz w:val="24"/>
          <w:szCs w:val="24"/>
          <w:lang w:val="ru-RU"/>
        </w:rPr>
      </w:pPr>
      <w:r>
        <w:rPr>
          <w:sz w:val="23"/>
          <w:szCs w:val="23"/>
        </w:rPr>
        <w:t>Превентивне активности у вези са злоупотребом психоактивних супсанци инкорпориране су у све облике рада у школи (редовна настава, слободне активности, посебно програмиране активности и манифестације)</w:t>
      </w:r>
    </w:p>
    <w:p w:rsidR="00CD6C64" w:rsidRDefault="00CD6C64" w:rsidP="00CD6C64">
      <w:pPr>
        <w:jc w:val="both"/>
        <w:rPr>
          <w:sz w:val="28"/>
          <w:szCs w:val="28"/>
          <w:u w:val="single"/>
          <w:lang w:val="sr-Cyrl-CS"/>
        </w:rPr>
      </w:pPr>
    </w:p>
    <w:p w:rsidR="00CD6C64" w:rsidRPr="0070374D" w:rsidRDefault="00CD6C64" w:rsidP="00465608">
      <w:pPr>
        <w:numPr>
          <w:ilvl w:val="1"/>
          <w:numId w:val="149"/>
        </w:numPr>
        <w:jc w:val="center"/>
        <w:rPr>
          <w:b/>
          <w:sz w:val="28"/>
          <w:szCs w:val="28"/>
          <w:lang w:val="sr-Cyrl-CS"/>
        </w:rPr>
      </w:pPr>
      <w:r w:rsidRPr="001B2243">
        <w:rPr>
          <w:b/>
          <w:sz w:val="28"/>
          <w:szCs w:val="28"/>
          <w:lang w:val="sr-Cyrl-CS"/>
        </w:rPr>
        <w:t xml:space="preserve">   Поступци за рано препознавање ризика од насиља, злостављања и</w:t>
      </w:r>
      <w:r>
        <w:rPr>
          <w:b/>
          <w:sz w:val="28"/>
          <w:szCs w:val="28"/>
          <w:lang w:val="sr-Cyrl-CS"/>
        </w:rPr>
        <w:t xml:space="preserve"> </w:t>
      </w:r>
      <w:r w:rsidRPr="0070374D">
        <w:rPr>
          <w:b/>
          <w:sz w:val="28"/>
          <w:szCs w:val="28"/>
          <w:lang w:val="sr-Cyrl-CS"/>
        </w:rPr>
        <w:t>занемаривања</w:t>
      </w:r>
    </w:p>
    <w:p w:rsidR="00CD6C64" w:rsidRPr="0026336C" w:rsidRDefault="00CD6C64" w:rsidP="00465608">
      <w:pPr>
        <w:numPr>
          <w:ilvl w:val="0"/>
          <w:numId w:val="136"/>
        </w:numPr>
        <w:jc w:val="both"/>
        <w:rPr>
          <w:sz w:val="22"/>
          <w:szCs w:val="22"/>
        </w:rPr>
      </w:pPr>
      <w:r w:rsidRPr="0026336C">
        <w:rPr>
          <w:sz w:val="22"/>
          <w:szCs w:val="22"/>
          <w:lang w:val="sr-Cyrl-CS"/>
        </w:rPr>
        <w:t>Праћење ученика кроз рад и понашање на часу, у одељенској заједници, на часовима одељенског старешине</w:t>
      </w:r>
    </w:p>
    <w:p w:rsidR="00CD6C64" w:rsidRPr="0026336C" w:rsidRDefault="00CD6C64" w:rsidP="00465608">
      <w:pPr>
        <w:numPr>
          <w:ilvl w:val="0"/>
          <w:numId w:val="136"/>
        </w:numPr>
        <w:jc w:val="both"/>
        <w:rPr>
          <w:sz w:val="22"/>
          <w:szCs w:val="22"/>
        </w:rPr>
      </w:pPr>
      <w:r w:rsidRPr="0026336C">
        <w:rPr>
          <w:sz w:val="22"/>
          <w:szCs w:val="22"/>
          <w:lang w:val="sr-Cyrl-CS"/>
        </w:rPr>
        <w:t>Праћење ученика путем разговора са родитељима</w:t>
      </w:r>
    </w:p>
    <w:p w:rsidR="00412C13" w:rsidRPr="00412C13" w:rsidRDefault="00412C13" w:rsidP="00465608">
      <w:pPr>
        <w:numPr>
          <w:ilvl w:val="0"/>
          <w:numId w:val="136"/>
        </w:numPr>
        <w:jc w:val="both"/>
        <w:rPr>
          <w:sz w:val="22"/>
          <w:szCs w:val="22"/>
        </w:rPr>
      </w:pPr>
      <w:r>
        <w:rPr>
          <w:sz w:val="23"/>
          <w:szCs w:val="23"/>
        </w:rPr>
        <w:t>Посебни праћење деце под ризиком (из породица у којима постоје односи доминација-субмисивност, где је један од чланова зависник од алкохола и/или наркотика, у којима је један од родитеља имао искуство злостављања или занемаривања у свом детињству или из породица које нису успоставиле јасне границе понашања, које су у лошој материјалној ситуацији итд.)</w:t>
      </w:r>
    </w:p>
    <w:p w:rsidR="00412C13" w:rsidRPr="00412C13" w:rsidRDefault="00412C13" w:rsidP="00465608">
      <w:pPr>
        <w:numPr>
          <w:ilvl w:val="0"/>
          <w:numId w:val="136"/>
        </w:numPr>
        <w:jc w:val="both"/>
        <w:rPr>
          <w:sz w:val="22"/>
          <w:szCs w:val="22"/>
        </w:rPr>
      </w:pPr>
      <w:r>
        <w:rPr>
          <w:sz w:val="23"/>
          <w:szCs w:val="23"/>
        </w:rPr>
        <w:t xml:space="preserve">Чланови Тима редовно информишу запослене, родитеље и чланове Ученичког парламента на које ране знаке психичког, физичког и сексуалног злостављања треба да обрате пажњу: модрице, опекотине, огреботине, изражен страх пред одраслима, екстремна агресивност или повлачење, наглашено еротизовано понашање и емоционалног насиља: поремећаји навика, страхови, изненадне промене успеха у школи, одсуство концентрације, покушај самоубиства итд. Занемаривање би се </w:t>
      </w:r>
      <w:r>
        <w:rPr>
          <w:sz w:val="23"/>
          <w:szCs w:val="23"/>
        </w:rPr>
        <w:lastRenderedPageBreak/>
        <w:t>могло препознати на основу изостанка адекватне одеће, хигијене, здравствене бриге, као и на основу повучености, депресивности и ниског самопоштовања детета.</w:t>
      </w:r>
    </w:p>
    <w:p w:rsidR="003622FA" w:rsidRDefault="003622FA" w:rsidP="00412C13">
      <w:pPr>
        <w:ind w:left="720"/>
        <w:rPr>
          <w:sz w:val="22"/>
          <w:szCs w:val="22"/>
        </w:rPr>
      </w:pPr>
    </w:p>
    <w:p w:rsidR="00CD6C64" w:rsidRPr="0026336C" w:rsidRDefault="00CD6C64" w:rsidP="00CD6C64">
      <w:pPr>
        <w:ind w:left="720"/>
        <w:rPr>
          <w:sz w:val="22"/>
          <w:szCs w:val="22"/>
        </w:rPr>
      </w:pPr>
    </w:p>
    <w:p w:rsidR="00CD6C64" w:rsidRPr="001B2243" w:rsidRDefault="00CD6C64" w:rsidP="00465608">
      <w:pPr>
        <w:numPr>
          <w:ilvl w:val="1"/>
          <w:numId w:val="149"/>
        </w:numPr>
        <w:rPr>
          <w:b/>
          <w:sz w:val="28"/>
          <w:szCs w:val="28"/>
          <w:lang w:val="sr-Cyrl-CS"/>
        </w:rPr>
      </w:pPr>
      <w:r w:rsidRPr="001B2243">
        <w:rPr>
          <w:b/>
          <w:sz w:val="28"/>
          <w:szCs w:val="28"/>
          <w:lang w:val="sr-Cyrl-CS"/>
        </w:rPr>
        <w:t xml:space="preserve">   Начини и кораци реаговањ</w:t>
      </w:r>
      <w:r>
        <w:rPr>
          <w:b/>
          <w:sz w:val="28"/>
          <w:szCs w:val="28"/>
          <w:lang w:val="sr-Cyrl-CS"/>
        </w:rPr>
        <w:t>а на насиље, злостављање и</w:t>
      </w:r>
      <w:r>
        <w:rPr>
          <w:b/>
          <w:sz w:val="28"/>
          <w:szCs w:val="28"/>
        </w:rPr>
        <w:t xml:space="preserve"> </w:t>
      </w:r>
      <w:r w:rsidRPr="001B2243">
        <w:rPr>
          <w:b/>
          <w:sz w:val="28"/>
          <w:szCs w:val="28"/>
          <w:lang w:val="sr-Cyrl-CS"/>
        </w:rPr>
        <w:t>занемаривање</w:t>
      </w:r>
    </w:p>
    <w:p w:rsidR="00CD6C64" w:rsidRDefault="00CD6C64" w:rsidP="00CD6C64">
      <w:pPr>
        <w:autoSpaceDE w:val="0"/>
        <w:autoSpaceDN w:val="0"/>
        <w:adjustRightInd w:val="0"/>
        <w:ind w:right="-649"/>
        <w:rPr>
          <w:b/>
          <w:color w:val="000000"/>
          <w:sz w:val="24"/>
          <w:szCs w:val="24"/>
        </w:rPr>
      </w:pP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Опажање или добијање информације да је насиље у току</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bCs/>
          <w:color w:val="000000"/>
          <w:sz w:val="24"/>
          <w:szCs w:val="24"/>
          <w:lang w:val="ru-RU"/>
        </w:rPr>
        <w:t>Прекидање, заустављање насиља</w:t>
      </w:r>
      <w:r w:rsidRPr="0008608D">
        <w:rPr>
          <w:rFonts w:ascii="Times New Roman" w:hAnsi="Times New Roman"/>
          <w:bCs/>
          <w:color w:val="000000"/>
          <w:sz w:val="24"/>
          <w:szCs w:val="24"/>
          <w:lang w:val="sr-Cyrl-CS"/>
        </w:rPr>
        <w:t xml:space="preserve"> или обавештавање одговорне особе</w:t>
      </w:r>
      <w:r>
        <w:rPr>
          <w:rFonts w:ascii="Times New Roman" w:hAnsi="Times New Roman"/>
          <w:bCs/>
          <w:color w:val="000000"/>
          <w:sz w:val="24"/>
          <w:szCs w:val="24"/>
          <w:lang w:val="sr-Cyrl-CS"/>
        </w:rPr>
        <w:t xml:space="preserve"> </w:t>
      </w:r>
      <w:r w:rsidR="00031FAC">
        <w:rPr>
          <w:rFonts w:ascii="Times New Roman" w:hAnsi="Times New Roman"/>
          <w:color w:val="000000"/>
          <w:sz w:val="24"/>
          <w:szCs w:val="24"/>
          <w:lang w:val="ru-RU"/>
        </w:rPr>
        <w:t>- свака одрасла особа која има са</w:t>
      </w:r>
      <w:r w:rsidRPr="0008608D">
        <w:rPr>
          <w:rFonts w:ascii="Times New Roman" w:hAnsi="Times New Roman"/>
          <w:color w:val="000000"/>
          <w:sz w:val="24"/>
          <w:szCs w:val="24"/>
          <w:lang w:val="ru-RU"/>
        </w:rPr>
        <w:t>знање о насиљу (дежурни</w:t>
      </w:r>
      <w:r>
        <w:rPr>
          <w:rFonts w:ascii="Times New Roman" w:hAnsi="Times New Roman"/>
          <w:color w:val="000000"/>
          <w:sz w:val="24"/>
          <w:szCs w:val="24"/>
          <w:lang w:val="ru-RU"/>
        </w:rPr>
        <w:t xml:space="preserve"> наставник, учитељ, </w:t>
      </w:r>
      <w:r w:rsidRPr="0008608D">
        <w:rPr>
          <w:rFonts w:ascii="Times New Roman" w:hAnsi="Times New Roman"/>
          <w:color w:val="000000"/>
          <w:sz w:val="24"/>
          <w:szCs w:val="24"/>
          <w:lang w:val="ru-RU"/>
        </w:rPr>
        <w:t>разредни</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старешина, предметни</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наставник, сваки запослени у установи) у обавези је да реагује тако што ће прекинути</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насиље или позвати помоћ (уколико процени да самостално не може да</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прекине</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насиље)</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Хитна акција- позивање МУП-а, здравствених служби; (уколико су сукоби и насиље таквих размера да имају веће последице по учеснике насиља)</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bCs/>
          <w:color w:val="000000"/>
          <w:sz w:val="24"/>
          <w:szCs w:val="24"/>
          <w:lang w:val="ru-RU"/>
        </w:rPr>
        <w:t>Смиривање ситуације</w:t>
      </w:r>
      <w:r w:rsidRPr="0008608D">
        <w:rPr>
          <w:rFonts w:ascii="Times New Roman" w:hAnsi="Times New Roman"/>
          <w:bCs/>
          <w:color w:val="000000"/>
          <w:sz w:val="24"/>
          <w:szCs w:val="24"/>
          <w:lang w:val="sr-Cyrl-CS"/>
        </w:rPr>
        <w:t xml:space="preserve"> -</w:t>
      </w:r>
      <w:r>
        <w:rPr>
          <w:rFonts w:ascii="Times New Roman" w:hAnsi="Times New Roman"/>
          <w:bCs/>
          <w:color w:val="000000"/>
          <w:sz w:val="24"/>
          <w:szCs w:val="24"/>
        </w:rPr>
        <w:t xml:space="preserve"> </w:t>
      </w:r>
      <w:r w:rsidRPr="0008608D">
        <w:rPr>
          <w:rFonts w:ascii="Times New Roman" w:hAnsi="Times New Roman"/>
          <w:color w:val="000000"/>
          <w:sz w:val="24"/>
          <w:szCs w:val="24"/>
          <w:lang w:val="ru-RU"/>
        </w:rPr>
        <w:t>подразумева обезбеђивање сигурности за дете/ученика,раздвајање, разговор са</w:t>
      </w:r>
      <w:r w:rsidRPr="0008608D">
        <w:rPr>
          <w:rFonts w:ascii="Times New Roman" w:hAnsi="Times New Roman"/>
          <w:color w:val="000000"/>
          <w:sz w:val="24"/>
          <w:szCs w:val="24"/>
          <w:lang w:val="sr-Cyrl-CS"/>
        </w:rPr>
        <w:t xml:space="preserve"> учесницима насиља</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Прикупљање информација: разговор са учесницима и другим актерима (прикупљање информација се односи и на насиље и на сумњу да постоји насиље)</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bCs/>
          <w:color w:val="000000"/>
          <w:sz w:val="24"/>
          <w:szCs w:val="24"/>
          <w:lang w:val="ru-RU"/>
        </w:rPr>
        <w:t>Консултације</w:t>
      </w:r>
      <w:r w:rsidRPr="0008608D">
        <w:rPr>
          <w:rFonts w:ascii="Times New Roman" w:hAnsi="Times New Roman"/>
          <w:bCs/>
          <w:color w:val="000000"/>
          <w:sz w:val="24"/>
          <w:szCs w:val="24"/>
          <w:lang w:val="sr-Cyrl-CS"/>
        </w:rPr>
        <w:t xml:space="preserve"> - </w:t>
      </w:r>
      <w:r w:rsidRPr="0008608D">
        <w:rPr>
          <w:rFonts w:ascii="Times New Roman" w:hAnsi="Times New Roman"/>
          <w:color w:val="000000"/>
          <w:sz w:val="24"/>
          <w:szCs w:val="24"/>
          <w:lang w:val="ru-RU"/>
        </w:rPr>
        <w:t>остварују</w:t>
      </w:r>
      <w:r w:rsidRPr="0008608D">
        <w:rPr>
          <w:rFonts w:ascii="Times New Roman" w:hAnsi="Times New Roman"/>
          <w:color w:val="000000"/>
          <w:sz w:val="24"/>
          <w:szCs w:val="24"/>
          <w:lang w:val="sr-Cyrl-CS"/>
        </w:rPr>
        <w:t xml:space="preserve"> се</w:t>
      </w:r>
      <w:r w:rsidRPr="0008608D">
        <w:rPr>
          <w:rFonts w:ascii="Times New Roman" w:hAnsi="Times New Roman"/>
          <w:color w:val="000000"/>
          <w:sz w:val="24"/>
          <w:szCs w:val="24"/>
          <w:lang w:val="ru-RU"/>
        </w:rPr>
        <w:t xml:space="preserve"> непосредно по појави сумње или по стицањуинформација </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 xml:space="preserve">Обавештавање о насиљу </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Састанак чланова Тима у ситуацијама насиља другог и трећег нивоа и упознавање чланова са околностима и чињеницама</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 xml:space="preserve"> Тим на основу података процењује ниво ризика и сачињава (уколико процени да је потребно) план заштите и даље кораке поступања (реаговања) и праћења ситуације и последица ситуације и план  реинтеграције учесника насиља</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Тим одређује задатке, одговорности и улоге чланова тима и других запослених у школи</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sr-Cyrl-CS"/>
        </w:rPr>
        <w:t>Тим се може, у</w:t>
      </w:r>
      <w:r w:rsidRPr="0008608D">
        <w:rPr>
          <w:rFonts w:ascii="Times New Roman" w:hAnsi="Times New Roman"/>
          <w:color w:val="000000"/>
          <w:sz w:val="24"/>
          <w:szCs w:val="24"/>
          <w:lang w:val="ru-RU"/>
        </w:rPr>
        <w:t xml:space="preserve"> зависности од сложености ситуације</w:t>
      </w:r>
      <w:r w:rsidRPr="0008608D">
        <w:rPr>
          <w:rFonts w:ascii="Times New Roman" w:hAnsi="Times New Roman"/>
          <w:color w:val="000000"/>
          <w:sz w:val="24"/>
          <w:szCs w:val="24"/>
          <w:lang w:val="sr-Cyrl-CS"/>
        </w:rPr>
        <w:t xml:space="preserve">, </w:t>
      </w:r>
      <w:r w:rsidRPr="0008608D">
        <w:rPr>
          <w:rFonts w:ascii="Times New Roman" w:hAnsi="Times New Roman"/>
          <w:color w:val="000000"/>
          <w:sz w:val="24"/>
          <w:szCs w:val="24"/>
          <w:lang w:val="ru-RU"/>
        </w:rPr>
        <w:t>консул</w:t>
      </w:r>
      <w:r w:rsidRPr="0008608D">
        <w:rPr>
          <w:rFonts w:ascii="Times New Roman" w:hAnsi="Times New Roman"/>
          <w:color w:val="000000"/>
          <w:sz w:val="24"/>
          <w:szCs w:val="24"/>
          <w:lang w:val="sr-Cyrl-CS"/>
        </w:rPr>
        <w:t>товати</w:t>
      </w:r>
      <w:r w:rsidRPr="0008608D">
        <w:rPr>
          <w:rFonts w:ascii="Times New Roman" w:hAnsi="Times New Roman"/>
          <w:color w:val="000000"/>
          <w:sz w:val="24"/>
          <w:szCs w:val="24"/>
          <w:lang w:val="ru-RU"/>
        </w:rPr>
        <w:t xml:space="preserve"> с</w:t>
      </w:r>
      <w:r w:rsidRPr="0008608D">
        <w:rPr>
          <w:rFonts w:ascii="Times New Roman" w:hAnsi="Times New Roman"/>
          <w:color w:val="000000"/>
          <w:sz w:val="24"/>
          <w:szCs w:val="24"/>
          <w:lang w:val="sr-Cyrl-CS"/>
        </w:rPr>
        <w:t>а</w:t>
      </w:r>
      <w:r w:rsidRPr="0008608D">
        <w:rPr>
          <w:rFonts w:ascii="Times New Roman" w:hAnsi="Times New Roman"/>
          <w:color w:val="000000"/>
          <w:sz w:val="24"/>
          <w:szCs w:val="24"/>
          <w:lang w:val="ru-RU"/>
        </w:rPr>
        <w:t xml:space="preserve">  службама</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изван установе:</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 xml:space="preserve">са  </w:t>
      </w:r>
      <w:r w:rsidRPr="0008608D">
        <w:rPr>
          <w:rFonts w:ascii="Times New Roman" w:hAnsi="Times New Roman"/>
          <w:color w:val="000000"/>
          <w:sz w:val="24"/>
          <w:szCs w:val="24"/>
          <w:lang w:val="sr-Cyrl-CS"/>
        </w:rPr>
        <w:t>Ц</w:t>
      </w:r>
      <w:r w:rsidRPr="0008608D">
        <w:rPr>
          <w:rFonts w:ascii="Times New Roman" w:hAnsi="Times New Roman"/>
          <w:color w:val="000000"/>
          <w:sz w:val="24"/>
          <w:szCs w:val="24"/>
          <w:lang w:val="ru-RU"/>
        </w:rPr>
        <w:t>ентр</w:t>
      </w:r>
      <w:r w:rsidRPr="0008608D">
        <w:rPr>
          <w:rFonts w:ascii="Times New Roman" w:hAnsi="Times New Roman"/>
          <w:color w:val="000000"/>
          <w:sz w:val="24"/>
          <w:szCs w:val="24"/>
          <w:lang w:val="sr-Cyrl-CS"/>
        </w:rPr>
        <w:t>ом</w:t>
      </w:r>
      <w:r w:rsidRPr="0008608D">
        <w:rPr>
          <w:rFonts w:ascii="Times New Roman" w:hAnsi="Times New Roman"/>
          <w:color w:val="000000"/>
          <w:sz w:val="24"/>
          <w:szCs w:val="24"/>
          <w:lang w:val="ru-RU"/>
        </w:rPr>
        <w:t xml:space="preserve"> за социјални рад</w:t>
      </w:r>
      <w:r w:rsidRPr="0008608D">
        <w:rPr>
          <w:rFonts w:ascii="Times New Roman" w:hAnsi="Times New Roman"/>
          <w:color w:val="000000"/>
          <w:sz w:val="24"/>
          <w:szCs w:val="24"/>
          <w:lang w:val="sr-Cyrl-CS"/>
        </w:rPr>
        <w:t>,</w:t>
      </w:r>
      <w:r>
        <w:rPr>
          <w:rFonts w:ascii="Times New Roman" w:hAnsi="Times New Roman"/>
          <w:color w:val="000000"/>
          <w:sz w:val="24"/>
          <w:szCs w:val="24"/>
          <w:lang w:val="sr-Cyrl-CS"/>
        </w:rPr>
        <w:t xml:space="preserve"> </w:t>
      </w:r>
      <w:r w:rsidRPr="0008608D">
        <w:rPr>
          <w:rFonts w:ascii="Times New Roman" w:hAnsi="Times New Roman"/>
          <w:color w:val="000000"/>
          <w:sz w:val="24"/>
          <w:szCs w:val="24"/>
          <w:lang w:val="sr-Cyrl-CS"/>
        </w:rPr>
        <w:t>специјализованим здравственим службама</w:t>
      </w:r>
    </w:p>
    <w:p w:rsidR="00CD6C64" w:rsidRPr="0008608D"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color w:val="000000"/>
          <w:sz w:val="24"/>
          <w:szCs w:val="24"/>
          <w:lang w:val="ru-RU"/>
        </w:rPr>
        <w:t>Након откривања насиља и обављених консултација са релевантним стручњацима</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и/или институцијама</w:t>
      </w:r>
      <w:r w:rsidRPr="0008608D">
        <w:rPr>
          <w:rFonts w:ascii="Times New Roman" w:hAnsi="Times New Roman"/>
          <w:color w:val="000000"/>
          <w:sz w:val="24"/>
          <w:szCs w:val="24"/>
          <w:lang w:val="sr-Cyrl-CS"/>
        </w:rPr>
        <w:t xml:space="preserve"> Тим доноси одлуку о предузимању акција</w:t>
      </w:r>
    </w:p>
    <w:p w:rsidR="00CD6C64" w:rsidRPr="00157CE7" w:rsidRDefault="00CD6C64" w:rsidP="00465608">
      <w:pPr>
        <w:pStyle w:val="ListParagraph"/>
        <w:numPr>
          <w:ilvl w:val="0"/>
          <w:numId w:val="148"/>
        </w:numPr>
        <w:spacing w:after="0" w:line="240" w:lineRule="auto"/>
        <w:jc w:val="both"/>
        <w:rPr>
          <w:rFonts w:ascii="Times New Roman" w:hAnsi="Times New Roman"/>
          <w:color w:val="000000"/>
          <w:sz w:val="24"/>
          <w:szCs w:val="24"/>
          <w:lang w:val="sr-Cyrl-CS"/>
        </w:rPr>
      </w:pPr>
      <w:r w:rsidRPr="0008608D">
        <w:rPr>
          <w:rFonts w:ascii="Times New Roman" w:hAnsi="Times New Roman"/>
          <w:bCs/>
          <w:color w:val="000000"/>
          <w:sz w:val="24"/>
          <w:szCs w:val="24"/>
          <w:lang w:val="ru-RU"/>
        </w:rPr>
        <w:t>Праћење ефеката предузетих мера</w:t>
      </w:r>
      <w:r w:rsidRPr="0008608D">
        <w:rPr>
          <w:rFonts w:ascii="Times New Roman" w:hAnsi="Times New Roman"/>
          <w:bCs/>
          <w:color w:val="000000"/>
          <w:sz w:val="24"/>
          <w:szCs w:val="24"/>
          <w:lang w:val="sr-Cyrl-CS"/>
        </w:rPr>
        <w:t>-</w:t>
      </w:r>
      <w:r w:rsidRPr="0008608D">
        <w:rPr>
          <w:rFonts w:ascii="Times New Roman" w:hAnsi="Times New Roman"/>
          <w:color w:val="000000"/>
          <w:sz w:val="24"/>
          <w:szCs w:val="24"/>
          <w:lang w:val="ru-RU"/>
        </w:rPr>
        <w:t>Тим за заштиту деце/ученика је у обавези да, у сарадњи са запосленим у установии релевантним установама, прати ефекте предузетих заштитних мера</w:t>
      </w:r>
      <w:r w:rsidRPr="0008608D">
        <w:rPr>
          <w:rFonts w:ascii="Times New Roman" w:hAnsi="Times New Roman"/>
          <w:color w:val="000000"/>
          <w:sz w:val="24"/>
          <w:szCs w:val="24"/>
          <w:lang w:val="sr-Cyrl-CS"/>
        </w:rPr>
        <w:t xml:space="preserve"> и активности због </w:t>
      </w:r>
      <w:r w:rsidRPr="0008608D">
        <w:rPr>
          <w:rFonts w:ascii="Times New Roman" w:hAnsi="Times New Roman"/>
          <w:color w:val="000000"/>
          <w:sz w:val="24"/>
          <w:szCs w:val="24"/>
          <w:lang w:val="ru-RU"/>
        </w:rPr>
        <w:t>планирањ</w:t>
      </w:r>
      <w:r w:rsidRPr="0008608D">
        <w:rPr>
          <w:rFonts w:ascii="Times New Roman" w:hAnsi="Times New Roman"/>
          <w:color w:val="000000"/>
          <w:sz w:val="24"/>
          <w:szCs w:val="24"/>
          <w:lang w:val="sr-Cyrl-CS"/>
        </w:rPr>
        <w:t>а</w:t>
      </w:r>
      <w:r w:rsidRPr="0008608D">
        <w:rPr>
          <w:rFonts w:ascii="Times New Roman" w:hAnsi="Times New Roman"/>
          <w:color w:val="000000"/>
          <w:sz w:val="24"/>
          <w:szCs w:val="24"/>
          <w:lang w:val="ru-RU"/>
        </w:rPr>
        <w:t xml:space="preserve"> новог</w:t>
      </w:r>
      <w:r>
        <w:rPr>
          <w:rFonts w:ascii="Times New Roman" w:hAnsi="Times New Roman"/>
          <w:color w:val="000000"/>
          <w:sz w:val="24"/>
          <w:szCs w:val="24"/>
          <w:lang w:val="ru-RU"/>
        </w:rPr>
        <w:t xml:space="preserve"> </w:t>
      </w:r>
      <w:r w:rsidRPr="0008608D">
        <w:rPr>
          <w:rFonts w:ascii="Times New Roman" w:hAnsi="Times New Roman"/>
          <w:color w:val="000000"/>
          <w:sz w:val="24"/>
          <w:szCs w:val="24"/>
          <w:lang w:val="ru-RU"/>
        </w:rPr>
        <w:t>циклуса Програма заштите деце/ученика од насиља.</w:t>
      </w:r>
    </w:p>
    <w:p w:rsidR="00CD6C64" w:rsidRPr="00DF588A" w:rsidRDefault="00CD6C64" w:rsidP="00CD6C64">
      <w:pPr>
        <w:jc w:val="center"/>
        <w:rPr>
          <w:sz w:val="28"/>
          <w:szCs w:val="28"/>
          <w:lang w:val="sr-Cyrl-CS"/>
        </w:rPr>
      </w:pPr>
    </w:p>
    <w:p w:rsidR="00CD6C64" w:rsidRPr="00157CE7" w:rsidRDefault="00CD6C64" w:rsidP="00465608">
      <w:pPr>
        <w:numPr>
          <w:ilvl w:val="0"/>
          <w:numId w:val="138"/>
        </w:numPr>
        <w:rPr>
          <w:sz w:val="24"/>
          <w:szCs w:val="24"/>
        </w:rPr>
      </w:pPr>
      <w:r w:rsidRPr="00157CE7">
        <w:rPr>
          <w:sz w:val="24"/>
          <w:szCs w:val="24"/>
        </w:rPr>
        <w:t>Да би интервенција у заштити деце/ученика  била планирана и реализована  на</w:t>
      </w:r>
      <w:r w:rsidRPr="00157CE7">
        <w:rPr>
          <w:sz w:val="24"/>
          <w:szCs w:val="24"/>
          <w:lang w:val="sr-Cyrl-CS"/>
        </w:rPr>
        <w:t xml:space="preserve"> </w:t>
      </w:r>
      <w:r w:rsidRPr="00157CE7">
        <w:rPr>
          <w:sz w:val="24"/>
          <w:szCs w:val="24"/>
        </w:rPr>
        <w:t>најбољи начин, неопходно је узети у обзир следеће критеријуме:</w:t>
      </w:r>
    </w:p>
    <w:p w:rsidR="00CD6C64" w:rsidRPr="00157CE7" w:rsidRDefault="00CD6C64" w:rsidP="00465608">
      <w:pPr>
        <w:numPr>
          <w:ilvl w:val="0"/>
          <w:numId w:val="139"/>
        </w:numPr>
        <w:rPr>
          <w:sz w:val="24"/>
          <w:szCs w:val="24"/>
        </w:rPr>
      </w:pPr>
      <w:r w:rsidRPr="00157CE7">
        <w:rPr>
          <w:sz w:val="24"/>
          <w:szCs w:val="24"/>
        </w:rPr>
        <w:t xml:space="preserve">да ли се насиље дешава или постоји сумња на насиље; </w:t>
      </w:r>
    </w:p>
    <w:p w:rsidR="00CD6C64" w:rsidRPr="00157CE7" w:rsidRDefault="00CD6C64" w:rsidP="00465608">
      <w:pPr>
        <w:numPr>
          <w:ilvl w:val="0"/>
          <w:numId w:val="139"/>
        </w:numPr>
        <w:rPr>
          <w:sz w:val="24"/>
          <w:szCs w:val="24"/>
        </w:rPr>
      </w:pPr>
      <w:r w:rsidRPr="00157CE7">
        <w:rPr>
          <w:sz w:val="24"/>
          <w:szCs w:val="24"/>
        </w:rPr>
        <w:t>где се дешава - да ли се дешава у установи или ван ње;</w:t>
      </w:r>
    </w:p>
    <w:p w:rsidR="00CD6C64" w:rsidRPr="00157CE7" w:rsidRDefault="00CD6C64" w:rsidP="00465608">
      <w:pPr>
        <w:numPr>
          <w:ilvl w:val="0"/>
          <w:numId w:val="139"/>
        </w:numPr>
        <w:rPr>
          <w:sz w:val="24"/>
          <w:szCs w:val="24"/>
        </w:rPr>
      </w:pPr>
      <w:r w:rsidRPr="00157CE7">
        <w:rPr>
          <w:sz w:val="24"/>
          <w:szCs w:val="24"/>
        </w:rPr>
        <w:t>ко су учесници/актери насиља,  злостављања и занемаривања;</w:t>
      </w:r>
    </w:p>
    <w:p w:rsidR="00CD6C64" w:rsidRPr="00031FAC" w:rsidRDefault="00CD6C64" w:rsidP="00465608">
      <w:pPr>
        <w:numPr>
          <w:ilvl w:val="0"/>
          <w:numId w:val="139"/>
        </w:numPr>
        <w:rPr>
          <w:sz w:val="24"/>
          <w:szCs w:val="24"/>
        </w:rPr>
      </w:pPr>
      <w:r w:rsidRPr="00157CE7">
        <w:rPr>
          <w:sz w:val="24"/>
          <w:szCs w:val="24"/>
        </w:rPr>
        <w:t>облик и интензитет насиља, злостављања и занемаривања.</w:t>
      </w:r>
    </w:p>
    <w:p w:rsidR="00031FAC" w:rsidRPr="00157CE7" w:rsidRDefault="00031FAC" w:rsidP="00031FAC">
      <w:pPr>
        <w:ind w:left="720"/>
        <w:rPr>
          <w:sz w:val="24"/>
          <w:szCs w:val="24"/>
        </w:rPr>
      </w:pPr>
    </w:p>
    <w:p w:rsidR="00CD6C64" w:rsidRPr="00157CE7" w:rsidRDefault="00CD6C64" w:rsidP="00465608">
      <w:pPr>
        <w:numPr>
          <w:ilvl w:val="0"/>
          <w:numId w:val="140"/>
        </w:numPr>
        <w:rPr>
          <w:sz w:val="24"/>
          <w:szCs w:val="24"/>
        </w:rPr>
      </w:pPr>
      <w:r w:rsidRPr="00157CE7">
        <w:rPr>
          <w:sz w:val="24"/>
          <w:szCs w:val="24"/>
        </w:rPr>
        <w:lastRenderedPageBreak/>
        <w:t>На основу ових критеријума врши се процена нивоа ризика за безбедност детета   и одређују поступци и процедуре.</w:t>
      </w:r>
    </w:p>
    <w:p w:rsidR="00CD6C64" w:rsidRPr="00157CE7" w:rsidRDefault="00CD6C64" w:rsidP="00465608">
      <w:pPr>
        <w:numPr>
          <w:ilvl w:val="0"/>
          <w:numId w:val="141"/>
        </w:numPr>
        <w:rPr>
          <w:sz w:val="24"/>
          <w:szCs w:val="24"/>
        </w:rPr>
      </w:pPr>
      <w:r w:rsidRPr="00157CE7">
        <w:rPr>
          <w:sz w:val="24"/>
          <w:szCs w:val="24"/>
        </w:rPr>
        <w:t>У складу са проценом нивоа ризика и законском регулативом,  доноси се одлука о</w:t>
      </w:r>
      <w:r w:rsidRPr="00157CE7">
        <w:rPr>
          <w:sz w:val="24"/>
          <w:szCs w:val="24"/>
          <w:lang w:val="sr-Cyrl-CS"/>
        </w:rPr>
        <w:t xml:space="preserve"> </w:t>
      </w:r>
      <w:r w:rsidRPr="00157CE7">
        <w:rPr>
          <w:sz w:val="24"/>
          <w:szCs w:val="24"/>
        </w:rPr>
        <w:t>начину реаговања:</w:t>
      </w:r>
    </w:p>
    <w:p w:rsidR="00CD6C64" w:rsidRPr="00157CE7" w:rsidRDefault="00CD6C64" w:rsidP="00465608">
      <w:pPr>
        <w:numPr>
          <w:ilvl w:val="0"/>
          <w:numId w:val="142"/>
        </w:numPr>
        <w:rPr>
          <w:sz w:val="24"/>
          <w:szCs w:val="24"/>
        </w:rPr>
      </w:pPr>
      <w:r w:rsidRPr="00157CE7">
        <w:rPr>
          <w:sz w:val="24"/>
          <w:szCs w:val="24"/>
        </w:rPr>
        <w:t>случај се решава у установи;</w:t>
      </w:r>
    </w:p>
    <w:p w:rsidR="00CD6C64" w:rsidRPr="00157CE7" w:rsidRDefault="00CD6C64" w:rsidP="00465608">
      <w:pPr>
        <w:numPr>
          <w:ilvl w:val="0"/>
          <w:numId w:val="142"/>
        </w:numPr>
        <w:rPr>
          <w:sz w:val="24"/>
          <w:szCs w:val="24"/>
        </w:rPr>
      </w:pPr>
      <w:r w:rsidRPr="00157CE7">
        <w:rPr>
          <w:sz w:val="24"/>
          <w:szCs w:val="24"/>
        </w:rPr>
        <w:t>случај решава установа у сарадњи са другим релевантним установама;</w:t>
      </w:r>
    </w:p>
    <w:p w:rsidR="00CD6C64" w:rsidRPr="00031FAC" w:rsidRDefault="00CD6C64" w:rsidP="00465608">
      <w:pPr>
        <w:numPr>
          <w:ilvl w:val="0"/>
          <w:numId w:val="142"/>
        </w:numPr>
        <w:rPr>
          <w:sz w:val="24"/>
          <w:szCs w:val="24"/>
        </w:rPr>
      </w:pPr>
      <w:r w:rsidRPr="00157CE7">
        <w:rPr>
          <w:sz w:val="24"/>
          <w:szCs w:val="24"/>
        </w:rPr>
        <w:t>случај се прослеђује надлежним службама.</w:t>
      </w:r>
      <w:r w:rsidRPr="00157CE7">
        <w:rPr>
          <w:sz w:val="24"/>
          <w:szCs w:val="24"/>
          <w:lang w:val="sr-Cyrl-CS"/>
        </w:rPr>
        <w:t xml:space="preserve"> </w:t>
      </w:r>
    </w:p>
    <w:p w:rsidR="00031FAC" w:rsidRPr="00157CE7" w:rsidRDefault="00031FAC" w:rsidP="00031FAC">
      <w:pPr>
        <w:ind w:left="720"/>
        <w:rPr>
          <w:sz w:val="24"/>
          <w:szCs w:val="24"/>
        </w:rPr>
      </w:pPr>
    </w:p>
    <w:p w:rsidR="00CD6C64" w:rsidRPr="00157CE7" w:rsidRDefault="00CD6C64" w:rsidP="00465608">
      <w:pPr>
        <w:numPr>
          <w:ilvl w:val="0"/>
          <w:numId w:val="143"/>
        </w:numPr>
        <w:rPr>
          <w:sz w:val="24"/>
          <w:szCs w:val="24"/>
        </w:rPr>
      </w:pPr>
      <w:r w:rsidRPr="00157CE7">
        <w:rPr>
          <w:sz w:val="24"/>
          <w:szCs w:val="24"/>
        </w:rPr>
        <w:t>Кораци - редослед поступака у интервенцији</w:t>
      </w:r>
      <w:r w:rsidRPr="00157CE7">
        <w:rPr>
          <w:sz w:val="24"/>
          <w:szCs w:val="24"/>
          <w:lang w:val="sr-Cyrl-CS"/>
        </w:rPr>
        <w:t xml:space="preserve"> </w:t>
      </w:r>
      <w:r w:rsidRPr="00157CE7">
        <w:rPr>
          <w:sz w:val="24"/>
          <w:szCs w:val="24"/>
        </w:rPr>
        <w:t>су приказани у односу на  следеће ситуације:</w:t>
      </w:r>
    </w:p>
    <w:p w:rsidR="00CD6C64" w:rsidRPr="00157CE7" w:rsidRDefault="00CD6C64" w:rsidP="00465608">
      <w:pPr>
        <w:numPr>
          <w:ilvl w:val="0"/>
          <w:numId w:val="144"/>
        </w:numPr>
        <w:rPr>
          <w:sz w:val="24"/>
          <w:szCs w:val="24"/>
        </w:rPr>
      </w:pPr>
      <w:r w:rsidRPr="00157CE7">
        <w:rPr>
          <w:sz w:val="24"/>
          <w:szCs w:val="24"/>
        </w:rPr>
        <w:t>У случајевима насиља или сумње да се насиље дешава МЕЂУ ДЕЦОМ/УЧЕНИЦИМА</w:t>
      </w:r>
      <w:r w:rsidRPr="00157CE7">
        <w:rPr>
          <w:sz w:val="24"/>
          <w:szCs w:val="24"/>
          <w:lang w:val="sr-Cyrl-CS"/>
        </w:rPr>
        <w:t xml:space="preserve"> (шема деловања дата на стр.15. Посебног протокола)</w:t>
      </w:r>
      <w:r w:rsidRPr="00157CE7">
        <w:rPr>
          <w:sz w:val="24"/>
          <w:szCs w:val="24"/>
        </w:rPr>
        <w:t xml:space="preserve"> </w:t>
      </w:r>
    </w:p>
    <w:p w:rsidR="00CD6C64" w:rsidRPr="00157CE7" w:rsidRDefault="00CD6C64" w:rsidP="00465608">
      <w:pPr>
        <w:numPr>
          <w:ilvl w:val="0"/>
          <w:numId w:val="144"/>
        </w:numPr>
        <w:rPr>
          <w:sz w:val="24"/>
          <w:szCs w:val="24"/>
        </w:rPr>
      </w:pPr>
      <w:r w:rsidRPr="00157CE7">
        <w:rPr>
          <w:sz w:val="24"/>
          <w:szCs w:val="24"/>
        </w:rPr>
        <w:t xml:space="preserve">У случајевима када је дете/ученик изложен насиљу или постоји сумња да је </w:t>
      </w:r>
    </w:p>
    <w:p w:rsidR="00CD6C64" w:rsidRPr="00157CE7" w:rsidRDefault="00CD6C64" w:rsidP="00CD6C64">
      <w:pPr>
        <w:ind w:left="720"/>
        <w:rPr>
          <w:sz w:val="24"/>
          <w:szCs w:val="24"/>
        </w:rPr>
      </w:pPr>
      <w:r w:rsidRPr="00157CE7">
        <w:rPr>
          <w:sz w:val="24"/>
          <w:szCs w:val="24"/>
          <w:lang w:val="sr-Cyrl-CS"/>
        </w:rPr>
        <w:t xml:space="preserve">        </w:t>
      </w:r>
      <w:r w:rsidRPr="00157CE7">
        <w:rPr>
          <w:sz w:val="24"/>
          <w:szCs w:val="24"/>
        </w:rPr>
        <w:t>дете/ученик изложен насиљу од стране ОДРАСЛЕ  особе ЗАПОСЛЕНЕ  у установи</w:t>
      </w:r>
      <w:r w:rsidRPr="00157CE7">
        <w:rPr>
          <w:sz w:val="24"/>
          <w:szCs w:val="24"/>
          <w:lang w:val="sr-Cyrl-CS"/>
        </w:rPr>
        <w:t xml:space="preserve"> (шема деловања дата на стр. 16. Посебног протокола)</w:t>
      </w:r>
      <w:r w:rsidRPr="00157CE7">
        <w:rPr>
          <w:sz w:val="24"/>
          <w:szCs w:val="24"/>
        </w:rPr>
        <w:t xml:space="preserve"> </w:t>
      </w:r>
    </w:p>
    <w:p w:rsidR="00CD6C64" w:rsidRPr="00157CE7" w:rsidRDefault="00CD6C64" w:rsidP="00465608">
      <w:pPr>
        <w:numPr>
          <w:ilvl w:val="0"/>
          <w:numId w:val="145"/>
        </w:numPr>
        <w:ind w:hanging="1080"/>
        <w:rPr>
          <w:sz w:val="24"/>
          <w:szCs w:val="24"/>
        </w:rPr>
      </w:pPr>
      <w:r w:rsidRPr="00157CE7">
        <w:rPr>
          <w:sz w:val="24"/>
          <w:szCs w:val="24"/>
        </w:rPr>
        <w:t>У случајевима када је дете/ученик изложен насиљу или постоји сумња да је дете/ученик изложен насиљу од стране ОДРАСЛЕ особе  која НИЈЕ ЗАПОСЛЕНА  у</w:t>
      </w:r>
      <w:r w:rsidRPr="00157CE7">
        <w:rPr>
          <w:sz w:val="24"/>
          <w:szCs w:val="24"/>
          <w:lang w:val="sr-Cyrl-CS"/>
        </w:rPr>
        <w:t xml:space="preserve"> </w:t>
      </w:r>
      <w:r w:rsidRPr="00157CE7">
        <w:rPr>
          <w:sz w:val="24"/>
          <w:szCs w:val="24"/>
        </w:rPr>
        <w:t>установи</w:t>
      </w:r>
      <w:r w:rsidRPr="00157CE7">
        <w:rPr>
          <w:sz w:val="24"/>
          <w:szCs w:val="24"/>
          <w:lang w:val="sr-Cyrl-CS"/>
        </w:rPr>
        <w:t xml:space="preserve"> (шема деловања дата на стр.17. Посебног протокола)</w:t>
      </w:r>
    </w:p>
    <w:p w:rsidR="00CD6C64" w:rsidRPr="00031FAC" w:rsidRDefault="00CD6C64" w:rsidP="00CD6C64">
      <w:pPr>
        <w:rPr>
          <w:sz w:val="22"/>
          <w:szCs w:val="22"/>
        </w:rPr>
      </w:pPr>
    </w:p>
    <w:p w:rsidR="00CD6C64" w:rsidRDefault="00CD6C64" w:rsidP="00CD6C64">
      <w:pPr>
        <w:rPr>
          <w:sz w:val="22"/>
          <w:szCs w:val="22"/>
        </w:rPr>
      </w:pPr>
    </w:p>
    <w:p w:rsidR="00CD6C64" w:rsidRPr="0070374D" w:rsidRDefault="00CD6C64" w:rsidP="00CD6C64">
      <w:pPr>
        <w:rPr>
          <w:sz w:val="22"/>
          <w:szCs w:val="22"/>
        </w:rPr>
      </w:pPr>
    </w:p>
    <w:p w:rsidR="00CD6C64" w:rsidRPr="001B2243" w:rsidRDefault="00CD6C64" w:rsidP="00465608">
      <w:pPr>
        <w:numPr>
          <w:ilvl w:val="1"/>
          <w:numId w:val="149"/>
        </w:numPr>
        <w:jc w:val="center"/>
        <w:rPr>
          <w:b/>
          <w:sz w:val="28"/>
          <w:szCs w:val="28"/>
        </w:rPr>
      </w:pPr>
      <w:r w:rsidRPr="001B2243">
        <w:rPr>
          <w:b/>
          <w:sz w:val="28"/>
          <w:szCs w:val="28"/>
        </w:rPr>
        <w:t xml:space="preserve">    Облици и садржаји рада са свом децом и ученицима, односно онима који трпе насиље, чине или су  сведоци насиља, злостављања и занемаривања</w:t>
      </w:r>
    </w:p>
    <w:p w:rsidR="00CD6C64" w:rsidRPr="00366B64" w:rsidRDefault="00CD6C64" w:rsidP="00CD6C64">
      <w:pPr>
        <w:rPr>
          <w:u w:val="single"/>
        </w:rPr>
      </w:pPr>
    </w:p>
    <w:p w:rsidR="00CD6C64" w:rsidRPr="000F6647" w:rsidRDefault="00CD6C64" w:rsidP="00CD6C64">
      <w:pPr>
        <w:rPr>
          <w:b/>
          <w:sz w:val="24"/>
          <w:szCs w:val="24"/>
        </w:rPr>
      </w:pPr>
      <w:r w:rsidRPr="000F6647">
        <w:rPr>
          <w:b/>
          <w:sz w:val="24"/>
          <w:szCs w:val="24"/>
          <w:lang w:val="sr-Cyrl-CS"/>
        </w:rPr>
        <w:t>Васпитни рад са ученицима:</w:t>
      </w:r>
    </w:p>
    <w:p w:rsidR="00CD6C64" w:rsidRPr="000F6647" w:rsidRDefault="00CD6C64" w:rsidP="00465608">
      <w:pPr>
        <w:numPr>
          <w:ilvl w:val="0"/>
          <w:numId w:val="130"/>
        </w:numPr>
        <w:jc w:val="both"/>
        <w:rPr>
          <w:sz w:val="24"/>
          <w:szCs w:val="24"/>
          <w:lang w:val="sr-Cyrl-CS"/>
        </w:rPr>
      </w:pPr>
      <w:r w:rsidRPr="000F6647">
        <w:rPr>
          <w:sz w:val="24"/>
          <w:szCs w:val="24"/>
          <w:lang w:val="sr-Cyrl-CS"/>
        </w:rPr>
        <w:t>разговор ОС са починиоцима и сведоцима о правилима понашања на часу, о правилима ОЗ за превенцију насиља, уз предочавање последица које носи повреда обавеза и забране по правилнику/закону</w:t>
      </w:r>
    </w:p>
    <w:p w:rsidR="00CD6C64" w:rsidRPr="000F6647" w:rsidRDefault="00CD6C64" w:rsidP="00465608">
      <w:pPr>
        <w:numPr>
          <w:ilvl w:val="0"/>
          <w:numId w:val="130"/>
        </w:numPr>
        <w:jc w:val="both"/>
        <w:rPr>
          <w:sz w:val="24"/>
          <w:szCs w:val="24"/>
          <w:lang w:val="sr-Cyrl-CS"/>
        </w:rPr>
      </w:pPr>
      <w:r w:rsidRPr="000F6647">
        <w:rPr>
          <w:sz w:val="24"/>
          <w:szCs w:val="24"/>
          <w:lang w:val="sr-Cyrl-CS"/>
        </w:rPr>
        <w:t>разговор са  починиоцима и родитељима о поступку, уз предочавање последица и препоруке рад у породици, о развојним карактеристикама узраста и најчешћим облицима испољавања адолесцентских промена итд.</w:t>
      </w:r>
    </w:p>
    <w:p w:rsidR="00CD6C64" w:rsidRPr="000F6647" w:rsidRDefault="00CD6C64" w:rsidP="00465608">
      <w:pPr>
        <w:numPr>
          <w:ilvl w:val="0"/>
          <w:numId w:val="131"/>
        </w:numPr>
        <w:jc w:val="both"/>
        <w:rPr>
          <w:sz w:val="24"/>
          <w:szCs w:val="24"/>
          <w:lang w:val="sr-Cyrl-CS"/>
        </w:rPr>
      </w:pPr>
      <w:r w:rsidRPr="000F6647">
        <w:rPr>
          <w:sz w:val="24"/>
          <w:szCs w:val="24"/>
          <w:lang w:val="sr-Cyrl-CS"/>
        </w:rPr>
        <w:t>могућа ревизија одељенских правила, школских правила</w:t>
      </w:r>
    </w:p>
    <w:p w:rsidR="00CD6C64" w:rsidRPr="000F6647" w:rsidRDefault="00CD6C64" w:rsidP="00465608">
      <w:pPr>
        <w:numPr>
          <w:ilvl w:val="0"/>
          <w:numId w:val="130"/>
        </w:numPr>
        <w:jc w:val="both"/>
        <w:rPr>
          <w:sz w:val="24"/>
          <w:szCs w:val="24"/>
          <w:lang w:val="sr-Cyrl-CS"/>
        </w:rPr>
      </w:pPr>
      <w:r w:rsidRPr="000F6647">
        <w:rPr>
          <w:sz w:val="24"/>
          <w:szCs w:val="24"/>
          <w:lang w:val="sr-Cyrl-CS"/>
        </w:rPr>
        <w:t xml:space="preserve">разговор са починиоцем насиља и оним ко трпи последице насиља о  њиховом односу </w:t>
      </w:r>
    </w:p>
    <w:p w:rsidR="00CD6C64" w:rsidRPr="000F6647" w:rsidRDefault="00CD6C64" w:rsidP="00465608">
      <w:pPr>
        <w:numPr>
          <w:ilvl w:val="0"/>
          <w:numId w:val="132"/>
        </w:numPr>
        <w:jc w:val="both"/>
        <w:rPr>
          <w:sz w:val="24"/>
          <w:szCs w:val="24"/>
          <w:lang w:val="sr-Cyrl-CS"/>
        </w:rPr>
      </w:pPr>
      <w:r w:rsidRPr="000F6647">
        <w:rPr>
          <w:sz w:val="24"/>
          <w:szCs w:val="24"/>
          <w:lang w:val="sr-Cyrl-CS"/>
        </w:rPr>
        <w:t>разговор</w:t>
      </w:r>
      <w:r w:rsidRPr="000F6647">
        <w:rPr>
          <w:sz w:val="24"/>
          <w:szCs w:val="24"/>
        </w:rPr>
        <w:t xml:space="preserve"> </w:t>
      </w:r>
      <w:r w:rsidRPr="000F6647">
        <w:rPr>
          <w:sz w:val="24"/>
          <w:szCs w:val="24"/>
          <w:lang w:val="sr-Cyrl-CS"/>
        </w:rPr>
        <w:t xml:space="preserve">са оним ко трпи последице насиља о томе како се осећа, шта би волео/ла да починилац уради да поправи ситуацију у њиховим односима, </w:t>
      </w:r>
    </w:p>
    <w:p w:rsidR="00CD6C64" w:rsidRPr="000F6647" w:rsidRDefault="00CD6C64" w:rsidP="00465608">
      <w:pPr>
        <w:numPr>
          <w:ilvl w:val="0"/>
          <w:numId w:val="132"/>
        </w:numPr>
        <w:jc w:val="both"/>
        <w:rPr>
          <w:sz w:val="24"/>
          <w:szCs w:val="24"/>
          <w:lang w:val="sr-Cyrl-CS"/>
        </w:rPr>
      </w:pPr>
      <w:r w:rsidRPr="000F6647">
        <w:rPr>
          <w:sz w:val="24"/>
          <w:szCs w:val="24"/>
          <w:lang w:val="sr-Cyrl-CS"/>
        </w:rPr>
        <w:t>разговор са учеником/цом који трпи последице насиља и његовим/њеним подрживачима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CD6C64" w:rsidRPr="000F6647" w:rsidRDefault="00CD6C64" w:rsidP="00465608">
      <w:pPr>
        <w:numPr>
          <w:ilvl w:val="0"/>
          <w:numId w:val="130"/>
        </w:numPr>
        <w:jc w:val="both"/>
        <w:rPr>
          <w:sz w:val="24"/>
          <w:szCs w:val="24"/>
          <w:lang w:val="sr-Cyrl-CS"/>
        </w:rPr>
      </w:pPr>
      <w:r w:rsidRPr="000F6647">
        <w:rPr>
          <w:sz w:val="24"/>
          <w:szCs w:val="24"/>
          <w:lang w:val="sr-Cyrl-CS"/>
        </w:rPr>
        <w:t xml:space="preserve">реституција, </w:t>
      </w:r>
    </w:p>
    <w:p w:rsidR="00CD6C64" w:rsidRPr="000F6647" w:rsidRDefault="00CD6C64" w:rsidP="00465608">
      <w:pPr>
        <w:numPr>
          <w:ilvl w:val="0"/>
          <w:numId w:val="130"/>
        </w:numPr>
        <w:jc w:val="both"/>
        <w:rPr>
          <w:sz w:val="24"/>
          <w:szCs w:val="24"/>
          <w:lang w:val="sr-Cyrl-CS"/>
        </w:rPr>
      </w:pPr>
      <w:r w:rsidRPr="000F6647">
        <w:rPr>
          <w:sz w:val="24"/>
          <w:szCs w:val="24"/>
          <w:lang w:val="sr-Cyrl-CS"/>
        </w:rPr>
        <w:t>медијација међу потенцијално супротстављеним групама у одељењу и међу одељењима и/или школама</w:t>
      </w:r>
    </w:p>
    <w:p w:rsidR="00CD6C64" w:rsidRPr="000F6647" w:rsidRDefault="00CD6C64" w:rsidP="00465608">
      <w:pPr>
        <w:numPr>
          <w:ilvl w:val="0"/>
          <w:numId w:val="130"/>
        </w:numPr>
        <w:jc w:val="both"/>
        <w:rPr>
          <w:sz w:val="24"/>
          <w:szCs w:val="24"/>
          <w:lang w:val="sr-Cyrl-CS"/>
        </w:rPr>
      </w:pPr>
      <w:r w:rsidRPr="000F6647">
        <w:rPr>
          <w:sz w:val="24"/>
          <w:szCs w:val="24"/>
          <w:lang w:val="sr-Cyrl-CS"/>
        </w:rPr>
        <w:lastRenderedPageBreak/>
        <w:t>разговор са ОЗ о правилима и понашању уз предочавање последица повреде обавеза по правилнику и закону, радионица, планирање реституције или посредовање у реституцији и сл...</w:t>
      </w:r>
    </w:p>
    <w:p w:rsidR="00CD6C64" w:rsidRPr="000F6647" w:rsidRDefault="00CD6C64" w:rsidP="00465608">
      <w:pPr>
        <w:numPr>
          <w:ilvl w:val="0"/>
          <w:numId w:val="130"/>
        </w:numPr>
        <w:jc w:val="both"/>
        <w:rPr>
          <w:sz w:val="24"/>
          <w:szCs w:val="24"/>
          <w:lang w:val="sr-Cyrl-CS"/>
        </w:rPr>
      </w:pPr>
    </w:p>
    <w:p w:rsidR="00CD6C64" w:rsidRPr="000F6647" w:rsidRDefault="00CD6C64" w:rsidP="00CD6C64">
      <w:pPr>
        <w:rPr>
          <w:b/>
          <w:sz w:val="24"/>
          <w:szCs w:val="24"/>
        </w:rPr>
      </w:pPr>
      <w:r w:rsidRPr="000F6647">
        <w:rPr>
          <w:b/>
          <w:sz w:val="24"/>
          <w:szCs w:val="24"/>
          <w:lang w:val="sr-Cyrl-CS"/>
        </w:rPr>
        <w:t xml:space="preserve">Појачан васпитни рад са ученицима: </w:t>
      </w:r>
    </w:p>
    <w:p w:rsidR="00CD6C64" w:rsidRPr="000F6647" w:rsidRDefault="00CD6C64" w:rsidP="00465608">
      <w:pPr>
        <w:numPr>
          <w:ilvl w:val="0"/>
          <w:numId w:val="132"/>
        </w:numPr>
        <w:jc w:val="both"/>
        <w:rPr>
          <w:sz w:val="24"/>
          <w:szCs w:val="24"/>
          <w:lang w:val="sr-Cyrl-CS"/>
        </w:rPr>
      </w:pPr>
      <w:r w:rsidRPr="000F6647">
        <w:rPr>
          <w:sz w:val="24"/>
          <w:szCs w:val="24"/>
          <w:lang w:val="sr-Cyrl-CS"/>
        </w:rPr>
        <w:t>праћење понашања ученика на часу, од стране ОС и других предметних наставника у договору са њим</w:t>
      </w:r>
    </w:p>
    <w:p w:rsidR="00CD6C64" w:rsidRPr="000F6647" w:rsidRDefault="00CD6C64" w:rsidP="00465608">
      <w:pPr>
        <w:numPr>
          <w:ilvl w:val="0"/>
          <w:numId w:val="132"/>
        </w:numPr>
        <w:jc w:val="both"/>
        <w:rPr>
          <w:sz w:val="24"/>
          <w:szCs w:val="24"/>
          <w:lang w:val="sr-Cyrl-CS"/>
        </w:rPr>
      </w:pPr>
      <w:r w:rsidRPr="000F6647">
        <w:rPr>
          <w:sz w:val="24"/>
          <w:szCs w:val="24"/>
          <w:lang w:val="sr-Cyrl-CS"/>
        </w:rPr>
        <w:t xml:space="preserve">праћење односа учесника у насиљу на настави и ван наставе уз помоћ дежурног наставника и обезбеђења </w:t>
      </w:r>
    </w:p>
    <w:p w:rsidR="00CD6C64" w:rsidRPr="000F6647" w:rsidRDefault="00CD6C64" w:rsidP="00465608">
      <w:pPr>
        <w:numPr>
          <w:ilvl w:val="0"/>
          <w:numId w:val="132"/>
        </w:numPr>
        <w:jc w:val="both"/>
        <w:rPr>
          <w:sz w:val="24"/>
          <w:szCs w:val="24"/>
          <w:lang w:val="sr-Cyrl-CS"/>
        </w:rPr>
      </w:pPr>
      <w:r w:rsidRPr="000F6647">
        <w:rPr>
          <w:sz w:val="24"/>
          <w:szCs w:val="24"/>
          <w:lang w:val="sr-Cyrl-CS"/>
        </w:rPr>
        <w:t>укључивање ОЗ у подршку да учесници насиља поново успоставе другарске односе (радионице, заједничке активности и задаци, тимски рад, мини'пројекти и организована сарадња међу ученицима усмерена на рад у квиру наставе и ван наставе)</w:t>
      </w:r>
    </w:p>
    <w:p w:rsidR="00CD6C64" w:rsidRPr="000F6647" w:rsidRDefault="00CD6C64" w:rsidP="00CD6C64">
      <w:pPr>
        <w:ind w:left="720"/>
        <w:jc w:val="both"/>
        <w:rPr>
          <w:sz w:val="24"/>
          <w:szCs w:val="24"/>
          <w:lang w:val="sr-Cyrl-CS"/>
        </w:rPr>
      </w:pPr>
    </w:p>
    <w:p w:rsidR="00CD6C64" w:rsidRPr="000F6647" w:rsidRDefault="00CD6C64" w:rsidP="00CD6C64">
      <w:pPr>
        <w:rPr>
          <w:b/>
          <w:sz w:val="24"/>
          <w:szCs w:val="24"/>
        </w:rPr>
      </w:pPr>
      <w:r w:rsidRPr="000F6647">
        <w:rPr>
          <w:b/>
          <w:sz w:val="24"/>
          <w:szCs w:val="24"/>
          <w:lang w:val="sr-Cyrl-CS"/>
        </w:rPr>
        <w:t>Интензивиран</w:t>
      </w:r>
      <w:r w:rsidRPr="000F6647">
        <w:rPr>
          <w:b/>
          <w:sz w:val="24"/>
          <w:szCs w:val="24"/>
        </w:rPr>
        <w:t xml:space="preserve"> </w:t>
      </w:r>
      <w:r w:rsidRPr="000F6647">
        <w:rPr>
          <w:b/>
          <w:sz w:val="24"/>
          <w:szCs w:val="24"/>
          <w:lang w:val="sr-Cyrl-CS"/>
        </w:rPr>
        <w:t>и индивидуализиран васпитни рад:</w:t>
      </w:r>
    </w:p>
    <w:p w:rsidR="00CD6C64" w:rsidRPr="000F6647" w:rsidRDefault="00CD6C64" w:rsidP="00465608">
      <w:pPr>
        <w:numPr>
          <w:ilvl w:val="0"/>
          <w:numId w:val="132"/>
        </w:numPr>
        <w:jc w:val="both"/>
        <w:rPr>
          <w:sz w:val="24"/>
          <w:szCs w:val="24"/>
          <w:lang w:val="sr-Cyrl-CS"/>
        </w:rPr>
      </w:pPr>
      <w:r w:rsidRPr="000F6647">
        <w:rPr>
          <w:sz w:val="24"/>
          <w:szCs w:val="24"/>
          <w:lang w:val="sr-Cyrl-CS"/>
        </w:rPr>
        <w:t>свакодневни контакт са починиоцем/има насиља и увид у њихов социјално-психолошки статус</w:t>
      </w:r>
    </w:p>
    <w:p w:rsidR="00CD6C64" w:rsidRPr="000F6647" w:rsidRDefault="00CD6C64" w:rsidP="00465608">
      <w:pPr>
        <w:numPr>
          <w:ilvl w:val="0"/>
          <w:numId w:val="132"/>
        </w:numPr>
        <w:jc w:val="both"/>
        <w:rPr>
          <w:sz w:val="24"/>
          <w:szCs w:val="24"/>
          <w:lang w:val="sr-Cyrl-CS"/>
        </w:rPr>
      </w:pPr>
      <w:r w:rsidRPr="000F6647">
        <w:rPr>
          <w:sz w:val="24"/>
          <w:szCs w:val="24"/>
          <w:lang w:val="sr-Cyrl-CS"/>
        </w:rPr>
        <w:t>свакодневни контакт са учесницима насиља и провера статуса њиховог односа</w:t>
      </w:r>
    </w:p>
    <w:p w:rsidR="00CD6C64" w:rsidRPr="000F6647" w:rsidRDefault="00CD6C64" w:rsidP="00465608">
      <w:pPr>
        <w:numPr>
          <w:ilvl w:val="0"/>
          <w:numId w:val="132"/>
        </w:numPr>
        <w:jc w:val="both"/>
        <w:rPr>
          <w:sz w:val="24"/>
          <w:szCs w:val="24"/>
          <w:lang w:val="sr-Cyrl-CS"/>
        </w:rPr>
      </w:pPr>
      <w:r w:rsidRPr="000F6647">
        <w:rPr>
          <w:sz w:val="24"/>
          <w:szCs w:val="24"/>
          <w:lang w:val="sr-Cyrl-CS"/>
        </w:rPr>
        <w:t xml:space="preserve">потенцијално склапање договора са  починиоцем о промени понашања </w:t>
      </w:r>
    </w:p>
    <w:p w:rsidR="00CD6C64" w:rsidRPr="000F6647" w:rsidRDefault="00CD6C64" w:rsidP="00465608">
      <w:pPr>
        <w:numPr>
          <w:ilvl w:val="0"/>
          <w:numId w:val="132"/>
        </w:numPr>
        <w:jc w:val="both"/>
        <w:rPr>
          <w:sz w:val="24"/>
          <w:szCs w:val="24"/>
          <w:lang w:val="sr-Cyrl-CS"/>
        </w:rPr>
      </w:pPr>
      <w:r w:rsidRPr="000F6647">
        <w:rPr>
          <w:sz w:val="24"/>
          <w:szCs w:val="24"/>
          <w:lang w:val="sr-Cyrl-CS"/>
        </w:rPr>
        <w:t>повремено састајање са родитељима починиоца, његових подрживача ради праћења промене у њиховом односу и увид у њихов однос и дружење ван школе</w:t>
      </w:r>
    </w:p>
    <w:p w:rsidR="00CD6C64" w:rsidRPr="000F6647" w:rsidRDefault="00CD6C64" w:rsidP="00465608">
      <w:pPr>
        <w:numPr>
          <w:ilvl w:val="0"/>
          <w:numId w:val="132"/>
        </w:numPr>
        <w:jc w:val="both"/>
        <w:rPr>
          <w:sz w:val="24"/>
          <w:szCs w:val="24"/>
          <w:lang w:val="sr-Cyrl-CS"/>
        </w:rPr>
      </w:pPr>
      <w:r w:rsidRPr="000F6647">
        <w:rPr>
          <w:sz w:val="24"/>
          <w:szCs w:val="24"/>
          <w:lang w:val="sr-Cyrl-CS"/>
        </w:rPr>
        <w:t>повремено састајање са родитељима ученика/це који трпи последице насиља, родитељима његових/њених подрживача ради  повећања самопоштовања, оснаживања за конструктивно супротстављање потенцијалном насиљу, тражења заштите и подршке од одраслих и вршњака и праћења промене у  развоју позитивних социјалних односа, ради  увида у односе и дружење ван школе</w:t>
      </w:r>
    </w:p>
    <w:p w:rsidR="00CD6C64" w:rsidRPr="000F6647" w:rsidRDefault="00CD6C64" w:rsidP="00465608">
      <w:pPr>
        <w:numPr>
          <w:ilvl w:val="0"/>
          <w:numId w:val="132"/>
        </w:numPr>
        <w:jc w:val="both"/>
        <w:rPr>
          <w:sz w:val="24"/>
          <w:szCs w:val="24"/>
          <w:lang w:val="sr-Cyrl-CS"/>
        </w:rPr>
      </w:pPr>
      <w:r w:rsidRPr="000F6647">
        <w:rPr>
          <w:sz w:val="24"/>
          <w:szCs w:val="24"/>
          <w:lang w:val="sr-Cyrl-CS"/>
        </w:rPr>
        <w:t xml:space="preserve"> сарадња са Центром за социјални рад и сарадња са породицом и починиоцем/има насиља на ресоцијализацији и поновном укључивању у заједницу вршњака</w:t>
      </w:r>
    </w:p>
    <w:p w:rsidR="00CD6C64" w:rsidRPr="000F6647" w:rsidRDefault="00CD6C64" w:rsidP="00465608">
      <w:pPr>
        <w:numPr>
          <w:ilvl w:val="0"/>
          <w:numId w:val="132"/>
        </w:numPr>
        <w:jc w:val="both"/>
        <w:rPr>
          <w:sz w:val="24"/>
          <w:szCs w:val="24"/>
          <w:lang w:val="sr-Cyrl-CS"/>
        </w:rPr>
      </w:pPr>
      <w:r w:rsidRPr="000F6647">
        <w:rPr>
          <w:sz w:val="24"/>
          <w:szCs w:val="24"/>
          <w:lang w:val="sr-Cyrl-CS"/>
        </w:rPr>
        <w:t xml:space="preserve">Праћење реализације ИОП-а, </w:t>
      </w:r>
    </w:p>
    <w:p w:rsidR="00CD6C64" w:rsidRPr="000F6647" w:rsidRDefault="00CD6C64" w:rsidP="00465608">
      <w:pPr>
        <w:numPr>
          <w:ilvl w:val="0"/>
          <w:numId w:val="132"/>
        </w:numPr>
        <w:jc w:val="both"/>
        <w:rPr>
          <w:sz w:val="24"/>
          <w:szCs w:val="24"/>
          <w:lang w:val="sr-Cyrl-CS"/>
        </w:rPr>
      </w:pPr>
      <w:r w:rsidRPr="000F6647">
        <w:rPr>
          <w:sz w:val="24"/>
          <w:szCs w:val="24"/>
          <w:lang w:val="sr-Cyrl-CS"/>
        </w:rPr>
        <w:t>Праћење реализације Индивидуалног плана за промену понашања и извештавање</w:t>
      </w:r>
    </w:p>
    <w:p w:rsidR="00CD6C64" w:rsidRPr="000F6647" w:rsidRDefault="00CD6C64" w:rsidP="00465608">
      <w:pPr>
        <w:numPr>
          <w:ilvl w:val="0"/>
          <w:numId w:val="132"/>
        </w:numPr>
        <w:jc w:val="both"/>
        <w:rPr>
          <w:sz w:val="24"/>
          <w:szCs w:val="24"/>
          <w:lang w:val="sr-Cyrl-CS"/>
        </w:rPr>
      </w:pPr>
      <w:r w:rsidRPr="000F6647">
        <w:rPr>
          <w:sz w:val="24"/>
          <w:szCs w:val="24"/>
          <w:lang w:val="sr-Cyrl-CS"/>
        </w:rPr>
        <w:t>Сарадња са институцијама у евентуалном корективном третману са учеником/има и породицом</w:t>
      </w:r>
    </w:p>
    <w:p w:rsidR="00CD6C64" w:rsidRPr="000F6647" w:rsidRDefault="00CD6C64" w:rsidP="00465608">
      <w:pPr>
        <w:numPr>
          <w:ilvl w:val="0"/>
          <w:numId w:val="132"/>
        </w:numPr>
        <w:jc w:val="both"/>
        <w:rPr>
          <w:sz w:val="24"/>
          <w:szCs w:val="24"/>
          <w:lang w:val="sr-Cyrl-CS"/>
        </w:rPr>
      </w:pPr>
      <w:r w:rsidRPr="000F6647">
        <w:rPr>
          <w:sz w:val="24"/>
          <w:szCs w:val="24"/>
          <w:lang w:val="sr-Cyrl-CS"/>
        </w:rPr>
        <w:t xml:space="preserve">Редовни контакт ОС и психолога са родитељима ученика укључених у посебни План или програм заштите и превенције поремећаја понашања </w:t>
      </w:r>
    </w:p>
    <w:p w:rsidR="00CD6C64" w:rsidRPr="000F6647" w:rsidRDefault="00CD6C64" w:rsidP="00CD6C64">
      <w:pPr>
        <w:rPr>
          <w:sz w:val="24"/>
          <w:szCs w:val="24"/>
        </w:rPr>
      </w:pPr>
    </w:p>
    <w:p w:rsidR="00CD6C64" w:rsidRPr="000F6647" w:rsidRDefault="00CD6C64" w:rsidP="00CD6C64">
      <w:pPr>
        <w:pStyle w:val="NoSpacing"/>
      </w:pPr>
      <w:r w:rsidRPr="000F6647">
        <w:rPr>
          <w:b/>
          <w:bCs/>
          <w:color w:val="000000"/>
        </w:rPr>
        <w:t xml:space="preserve">        </w:t>
      </w:r>
      <w:r w:rsidRPr="000F6647">
        <w:t xml:space="preserve">               РАД СА  УЧЕНИКОМ КОЈИ ТРПИ НАСИЉЕ ОБУХВАТА СЛЕДЕЋЕ МЕРЕ</w:t>
      </w:r>
    </w:p>
    <w:p w:rsidR="00CD6C64" w:rsidRPr="000F6647" w:rsidRDefault="00CD6C64" w:rsidP="00CD6C64">
      <w:pPr>
        <w:pStyle w:val="NoSpacing"/>
      </w:pPr>
      <w:r w:rsidRPr="000F6647">
        <w:t xml:space="preserve">                                               (наведене радње реализује психолог):</w:t>
      </w:r>
    </w:p>
    <w:p w:rsidR="00CD6C64" w:rsidRPr="000F6647" w:rsidRDefault="00CD6C64" w:rsidP="00CD6C64">
      <w:pPr>
        <w:pStyle w:val="NoSpacing"/>
      </w:pPr>
    </w:p>
    <w:p w:rsidR="00CD6C64" w:rsidRPr="000F6647" w:rsidRDefault="00CD6C64" w:rsidP="00465608">
      <w:pPr>
        <w:pStyle w:val="NoSpacing"/>
        <w:numPr>
          <w:ilvl w:val="0"/>
          <w:numId w:val="133"/>
        </w:numPr>
      </w:pPr>
      <w:r w:rsidRPr="000F6647">
        <w:t>Појачавање његових социјалних вештина (ненасилна комуникација, преговарање, подесно обрачунавање са оптужбама, успешно одговарање на неуспех, оптужбе, задиркивање, искључивање, беса...)</w:t>
      </w:r>
    </w:p>
    <w:p w:rsidR="00CD6C64" w:rsidRPr="000F6647" w:rsidRDefault="00CD6C64" w:rsidP="00465608">
      <w:pPr>
        <w:pStyle w:val="NoSpacing"/>
        <w:numPr>
          <w:ilvl w:val="0"/>
          <w:numId w:val="133"/>
        </w:numPr>
      </w:pPr>
      <w:r w:rsidRPr="000F6647">
        <w:t>Емоционална помоћ</w:t>
      </w:r>
    </w:p>
    <w:p w:rsidR="00CD6C64" w:rsidRPr="000F6647" w:rsidRDefault="00CD6C64" w:rsidP="00465608">
      <w:pPr>
        <w:pStyle w:val="NoSpacing"/>
        <w:numPr>
          <w:ilvl w:val="0"/>
          <w:numId w:val="133"/>
        </w:numPr>
      </w:pPr>
      <w:r w:rsidRPr="000F6647">
        <w:t>Разговор о стратегијама за успешније поступање у случају кад их неко злоставља</w:t>
      </w:r>
    </w:p>
    <w:p w:rsidR="00CD6C64" w:rsidRPr="000F6647" w:rsidRDefault="00CD6C64" w:rsidP="00465608">
      <w:pPr>
        <w:pStyle w:val="NoSpacing"/>
        <w:numPr>
          <w:ilvl w:val="0"/>
          <w:numId w:val="133"/>
        </w:numPr>
      </w:pPr>
      <w:r w:rsidRPr="000F6647">
        <w:t>........</w:t>
      </w:r>
    </w:p>
    <w:p w:rsidR="00CD6C64" w:rsidRPr="000F6647" w:rsidRDefault="00CD6C64" w:rsidP="00CD6C64">
      <w:pPr>
        <w:pStyle w:val="NoSpacing"/>
      </w:pPr>
      <w:r w:rsidRPr="000F6647">
        <w:lastRenderedPageBreak/>
        <w:t xml:space="preserve">                     РАД СА УЧЕНИЦИМА  ПАСИВНИХ ПОСМАТРАЧА НАСИЉА ОБУХВАТА</w:t>
      </w:r>
    </w:p>
    <w:p w:rsidR="00CD6C64" w:rsidRPr="000F6647" w:rsidRDefault="00CD6C64" w:rsidP="00CD6C64">
      <w:pPr>
        <w:pStyle w:val="NoSpacing"/>
      </w:pPr>
      <w:r w:rsidRPr="000F6647">
        <w:t xml:space="preserve">                      СЛЕДЕЋЕ МЕРЕ(наведене радње реализује ОС и педагог):</w:t>
      </w:r>
    </w:p>
    <w:p w:rsidR="00CD6C64" w:rsidRPr="000F6647" w:rsidRDefault="00CD6C64" w:rsidP="00CD6C64">
      <w:pPr>
        <w:pStyle w:val="NoSpacing"/>
      </w:pPr>
    </w:p>
    <w:p w:rsidR="00CD6C64" w:rsidRPr="000F6647" w:rsidRDefault="00CD6C64" w:rsidP="00465608">
      <w:pPr>
        <w:pStyle w:val="NoSpacing"/>
        <w:numPr>
          <w:ilvl w:val="0"/>
          <w:numId w:val="134"/>
        </w:numPr>
      </w:pPr>
      <w:r w:rsidRPr="000F6647">
        <w:t>-Обраћање старијима за помоћ</w:t>
      </w:r>
    </w:p>
    <w:p w:rsidR="00CD6C64" w:rsidRPr="000F6647" w:rsidRDefault="00CD6C64" w:rsidP="00465608">
      <w:pPr>
        <w:pStyle w:val="NoSpacing"/>
        <w:numPr>
          <w:ilvl w:val="0"/>
          <w:numId w:val="134"/>
        </w:numPr>
      </w:pPr>
      <w:r w:rsidRPr="000F6647">
        <w:t>-Повезивање са унутрашњом заштитном мрежом (дежурни наставник, ОС, школски полицајац, педагог, директор, школско особље, Тим...)</w:t>
      </w:r>
    </w:p>
    <w:p w:rsidR="00CD6C64" w:rsidRPr="000F6647" w:rsidRDefault="00CD6C64" w:rsidP="00465608">
      <w:pPr>
        <w:pStyle w:val="NoSpacing"/>
        <w:numPr>
          <w:ilvl w:val="0"/>
          <w:numId w:val="134"/>
        </w:numPr>
      </w:pPr>
      <w:r w:rsidRPr="000F6647">
        <w:t>-Обраћање особи од поверења</w:t>
      </w:r>
    </w:p>
    <w:p w:rsidR="00CD6C64" w:rsidRPr="000F6647" w:rsidRDefault="00CD6C64" w:rsidP="00465608">
      <w:pPr>
        <w:pStyle w:val="NoSpacing"/>
        <w:numPr>
          <w:ilvl w:val="0"/>
          <w:numId w:val="134"/>
        </w:numPr>
      </w:pPr>
      <w:r w:rsidRPr="000F6647">
        <w:t>-Да ли препознају страх</w:t>
      </w:r>
    </w:p>
    <w:p w:rsidR="00CD6C64" w:rsidRPr="000F6647" w:rsidRDefault="00CD6C64" w:rsidP="00465608">
      <w:pPr>
        <w:pStyle w:val="NoSpacing"/>
        <w:numPr>
          <w:ilvl w:val="0"/>
          <w:numId w:val="134"/>
        </w:numPr>
      </w:pPr>
      <w:r w:rsidRPr="000F6647">
        <w:t>-Да ли предузимају акције.....</w:t>
      </w:r>
    </w:p>
    <w:p w:rsidR="00CD6C64" w:rsidRDefault="00CD6C64" w:rsidP="00CD6C64"/>
    <w:p w:rsidR="00CD6C64" w:rsidRPr="001B2243" w:rsidRDefault="00CD6C64" w:rsidP="00465608">
      <w:pPr>
        <w:numPr>
          <w:ilvl w:val="1"/>
          <w:numId w:val="149"/>
        </w:numPr>
        <w:jc w:val="center"/>
        <w:rPr>
          <w:b/>
          <w:sz w:val="28"/>
          <w:szCs w:val="28"/>
          <w:lang w:val="sr-Cyrl-CS"/>
        </w:rPr>
      </w:pPr>
      <w:r w:rsidRPr="001B2243">
        <w:rPr>
          <w:b/>
          <w:sz w:val="28"/>
          <w:szCs w:val="28"/>
          <w:lang w:val="sr-Cyrl-CS"/>
        </w:rPr>
        <w:t xml:space="preserve">     Начини, облици и садржаји сарадње са породицом и спољашњом заштитном мрежом</w:t>
      </w:r>
    </w:p>
    <w:p w:rsidR="00CD6C64" w:rsidRDefault="00CD6C64" w:rsidP="00CD6C64">
      <w:pPr>
        <w:rPr>
          <w:sz w:val="28"/>
          <w:szCs w:val="28"/>
          <w:u w:val="single"/>
          <w:lang w:val="sr-Cyrl-CS"/>
        </w:rPr>
      </w:pPr>
    </w:p>
    <w:p w:rsidR="00CD6C64" w:rsidRDefault="00CD6C64" w:rsidP="00465608">
      <w:pPr>
        <w:numPr>
          <w:ilvl w:val="0"/>
          <w:numId w:val="132"/>
        </w:numPr>
        <w:rPr>
          <w:sz w:val="24"/>
          <w:szCs w:val="24"/>
          <w:lang w:val="sr-Cyrl-CS"/>
        </w:rPr>
      </w:pPr>
      <w:r w:rsidRPr="00157CE7">
        <w:rPr>
          <w:sz w:val="24"/>
          <w:szCs w:val="24"/>
          <w:lang w:val="sr-Cyrl-CS"/>
        </w:rPr>
        <w:t xml:space="preserve">На родитељским састанцима, приликом индивидуалних разговора или путем порука </w:t>
      </w:r>
      <w:r w:rsidR="007D645C">
        <w:rPr>
          <w:sz w:val="24"/>
          <w:szCs w:val="24"/>
          <w:lang w:val="sr-Cyrl-CS"/>
        </w:rPr>
        <w:t>наставници информишу родитеље о напорима</w:t>
      </w:r>
      <w:r w:rsidRPr="00157CE7">
        <w:rPr>
          <w:sz w:val="24"/>
          <w:szCs w:val="24"/>
          <w:lang w:val="sr-Cyrl-CS"/>
        </w:rPr>
        <w:t xml:space="preserve"> које школа улаже у спречавање насилништва, информи</w:t>
      </w:r>
      <w:r w:rsidR="007D645C">
        <w:rPr>
          <w:sz w:val="24"/>
          <w:szCs w:val="24"/>
          <w:lang w:val="sr-Cyrl-CS"/>
        </w:rPr>
        <w:t>ше их</w:t>
      </w:r>
      <w:r w:rsidRPr="00157CE7">
        <w:rPr>
          <w:sz w:val="24"/>
          <w:szCs w:val="24"/>
          <w:lang w:val="sr-Cyrl-CS"/>
        </w:rPr>
        <w:t xml:space="preserve"> о томе шта је насиље и како га препознати.</w:t>
      </w:r>
    </w:p>
    <w:p w:rsidR="003622FA" w:rsidRPr="007D645C" w:rsidRDefault="003622FA" w:rsidP="00465608">
      <w:pPr>
        <w:numPr>
          <w:ilvl w:val="0"/>
          <w:numId w:val="132"/>
        </w:numPr>
        <w:rPr>
          <w:sz w:val="24"/>
          <w:szCs w:val="24"/>
          <w:lang w:val="sr-Cyrl-CS"/>
        </w:rPr>
      </w:pPr>
      <w:r>
        <w:rPr>
          <w:sz w:val="23"/>
          <w:szCs w:val="23"/>
        </w:rPr>
        <w:t>На родитељским састанцима на почетку школске године родитеље подсетити на правила понашања у школи и неопходност придржавања донесених правила, како би се ризик од појаве насиља свео на најмању могућу меру</w:t>
      </w:r>
    </w:p>
    <w:p w:rsidR="007D645C" w:rsidRPr="008C3C51" w:rsidRDefault="007D645C" w:rsidP="00465608">
      <w:pPr>
        <w:numPr>
          <w:ilvl w:val="0"/>
          <w:numId w:val="132"/>
        </w:numPr>
        <w:jc w:val="both"/>
        <w:rPr>
          <w:color w:val="000000"/>
          <w:sz w:val="24"/>
          <w:szCs w:val="24"/>
          <w:lang w:val="ru-RU"/>
        </w:rPr>
      </w:pPr>
      <w:r w:rsidRPr="0008608D">
        <w:rPr>
          <w:color w:val="000000"/>
          <w:sz w:val="24"/>
          <w:szCs w:val="24"/>
          <w:lang w:val="sr-Cyrl-CS"/>
        </w:rPr>
        <w:t xml:space="preserve">Тимом за заштиту деце и ученика од насиља, злостављања и занемаривања </w:t>
      </w:r>
      <w:r>
        <w:rPr>
          <w:color w:val="000000"/>
          <w:sz w:val="24"/>
          <w:szCs w:val="24"/>
          <w:lang w:val="sr-Cyrl-CS"/>
        </w:rPr>
        <w:t>редевно информише родитеље преко Савета родитеља о стању безбедности у школи и реализацији Програма превенције.</w:t>
      </w:r>
    </w:p>
    <w:p w:rsidR="008C3C51" w:rsidRPr="006739A6" w:rsidRDefault="008C3C51" w:rsidP="00465608">
      <w:pPr>
        <w:pStyle w:val="ListParagraph"/>
        <w:numPr>
          <w:ilvl w:val="0"/>
          <w:numId w:val="132"/>
        </w:numPr>
        <w:jc w:val="both"/>
        <w:rPr>
          <w:rFonts w:ascii="Times New Roman" w:hAnsi="Times New Roman"/>
        </w:rPr>
      </w:pPr>
      <w:r w:rsidRPr="008C3C51">
        <w:rPr>
          <w:rFonts w:ascii="Times New Roman" w:hAnsi="Times New Roman"/>
        </w:rPr>
        <w:t xml:space="preserve">Програм </w:t>
      </w:r>
      <w:r w:rsidRPr="008C3C51">
        <w:rPr>
          <w:rFonts w:ascii="Times New Roman" w:hAnsi="Times New Roman"/>
          <w:b/>
          <w:u w:val="single"/>
        </w:rPr>
        <w:t>Основи безбедности</w:t>
      </w:r>
      <w:r w:rsidRPr="008C3C51">
        <w:rPr>
          <w:rFonts w:ascii="Times New Roman" w:hAnsi="Times New Roman"/>
        </w:rPr>
        <w:t xml:space="preserve"> деце реализоваће се током школске 2017/18.године у укупном трајању од осам месеци, кроз један час одељењског старешине на месечном нивоу за </w:t>
      </w:r>
      <w:r w:rsidRPr="008C3C51">
        <w:rPr>
          <w:rFonts w:ascii="Times New Roman" w:hAnsi="Times New Roman"/>
          <w:b/>
          <w:u w:val="single"/>
        </w:rPr>
        <w:t xml:space="preserve">ученике четвртог </w:t>
      </w:r>
      <w:r>
        <w:rPr>
          <w:rFonts w:ascii="Times New Roman" w:hAnsi="Times New Roman"/>
          <w:b/>
          <w:u w:val="single"/>
        </w:rPr>
        <w:t xml:space="preserve">и шестог </w:t>
      </w:r>
      <w:r w:rsidRPr="008C3C51">
        <w:rPr>
          <w:rFonts w:ascii="Times New Roman" w:hAnsi="Times New Roman"/>
          <w:b/>
          <w:u w:val="single"/>
        </w:rPr>
        <w:t>разреда</w:t>
      </w:r>
      <w:r w:rsidRPr="008C3C51">
        <w:rPr>
          <w:rFonts w:ascii="Times New Roman" w:hAnsi="Times New Roman"/>
        </w:rPr>
        <w:t xml:space="preserve">. На часовима одељењског старешине обрађиваће се теме: </w:t>
      </w:r>
      <w:r w:rsidRPr="008C3C51">
        <w:rPr>
          <w:rFonts w:ascii="Times New Roman" w:hAnsi="Times New Roman"/>
          <w:b/>
        </w:rPr>
        <w:t>безбедност деце у саобраћају, Полиција у служби грађана, насиље као негативна појава, превенција и заштита деце од опојних дрога и алкохола, безбедно коришћење интернета и друштвених мрежа, превенција и заштита деце од трговине људима, заштита од пожара, као и заштита од техничко-технолошких опасности и природних непогода.</w:t>
      </w:r>
      <w:r w:rsidRPr="008C3C51">
        <w:rPr>
          <w:rFonts w:ascii="Times New Roman" w:hAnsi="Times New Roman"/>
        </w:rPr>
        <w:t xml:space="preserve"> Радионице ће реализовати обучена особа из Министарства унутрашњих послова.</w:t>
      </w:r>
    </w:p>
    <w:p w:rsidR="00CD6C64" w:rsidRPr="006739A6" w:rsidRDefault="006739A6" w:rsidP="00465608">
      <w:pPr>
        <w:pStyle w:val="ListParagraph"/>
        <w:numPr>
          <w:ilvl w:val="0"/>
          <w:numId w:val="132"/>
        </w:numPr>
        <w:spacing w:after="0" w:line="240" w:lineRule="auto"/>
        <w:jc w:val="both"/>
        <w:rPr>
          <w:rFonts w:ascii="Times New Roman" w:hAnsi="Times New Roman"/>
        </w:rPr>
      </w:pPr>
      <w:r w:rsidRPr="006739A6">
        <w:rPr>
          <w:rFonts w:ascii="Times New Roman" w:hAnsi="Times New Roman"/>
        </w:rPr>
        <w:t>У сарадњи са Црвеним крстом Аранђеловац и МУП-ом реализоваће се предавање</w:t>
      </w:r>
      <w:r w:rsidRPr="006739A6">
        <w:rPr>
          <w:rFonts w:ascii="Times New Roman" w:hAnsi="Times New Roman"/>
          <w:sz w:val="24"/>
          <w:szCs w:val="24"/>
        </w:rPr>
        <w:t xml:space="preserve"> на тему „Безбедност деце у саобраћају“, а </w:t>
      </w:r>
      <w:r w:rsidRPr="006739A6">
        <w:rPr>
          <w:rFonts w:ascii="Times New Roman" w:hAnsi="Times New Roman"/>
          <w:sz w:val="24"/>
          <w:szCs w:val="24"/>
          <w:lang w:val="sr-Cyrl-CS"/>
        </w:rPr>
        <w:t>волентери Црвеног крста ће реализовати предавања и радионице из области „Трговине људима и болести зависности (наркоманија, алкохолизам, пушњење)“, као и радионице из програма „Промоција хуманих вредности“</w:t>
      </w:r>
      <w:r w:rsidRPr="006739A6">
        <w:rPr>
          <w:rFonts w:ascii="Times New Roman" w:hAnsi="Times New Roman"/>
        </w:rPr>
        <w:t>.</w:t>
      </w:r>
    </w:p>
    <w:p w:rsidR="00CD6C64" w:rsidRPr="00157CE7" w:rsidRDefault="00CD6C64" w:rsidP="00CD6C64">
      <w:pPr>
        <w:rPr>
          <w:sz w:val="24"/>
          <w:szCs w:val="24"/>
        </w:rPr>
      </w:pPr>
    </w:p>
    <w:p w:rsidR="00CD6C64" w:rsidRPr="006739A6" w:rsidRDefault="00CD6C64" w:rsidP="006739A6">
      <w:pPr>
        <w:pStyle w:val="ListParagraph"/>
        <w:ind w:left="0"/>
      </w:pPr>
    </w:p>
    <w:p w:rsidR="00CD6C64" w:rsidRPr="001B2243" w:rsidRDefault="00CD6C64" w:rsidP="00465608">
      <w:pPr>
        <w:numPr>
          <w:ilvl w:val="1"/>
          <w:numId w:val="149"/>
        </w:numPr>
        <w:jc w:val="center"/>
        <w:rPr>
          <w:b/>
          <w:sz w:val="28"/>
          <w:szCs w:val="28"/>
          <w:lang w:val="sr-Cyrl-CS"/>
        </w:rPr>
      </w:pPr>
      <w:r w:rsidRPr="001B2243">
        <w:rPr>
          <w:b/>
          <w:sz w:val="28"/>
          <w:szCs w:val="28"/>
          <w:lang w:val="sr-Cyrl-CS"/>
        </w:rPr>
        <w:t xml:space="preserve">   Начини праћења, вредновања и извештавања органа установе о</w:t>
      </w:r>
    </w:p>
    <w:p w:rsidR="00CD6C64" w:rsidRDefault="00CD6C64" w:rsidP="00CD6C64">
      <w:pPr>
        <w:jc w:val="center"/>
        <w:rPr>
          <w:b/>
          <w:sz w:val="28"/>
          <w:szCs w:val="28"/>
        </w:rPr>
      </w:pPr>
      <w:r w:rsidRPr="001B2243">
        <w:rPr>
          <w:b/>
          <w:sz w:val="28"/>
          <w:szCs w:val="28"/>
          <w:lang w:val="sr-Cyrl-CS"/>
        </w:rPr>
        <w:t>остваривању и ефектима програма заштите</w:t>
      </w:r>
    </w:p>
    <w:p w:rsidR="00CD6C64" w:rsidRPr="001B2243" w:rsidRDefault="00CD6C64" w:rsidP="00CD6C64">
      <w:pPr>
        <w:jc w:val="center"/>
        <w:rPr>
          <w:b/>
          <w:sz w:val="28"/>
          <w:szCs w:val="28"/>
          <w:u w:val="single"/>
        </w:rPr>
      </w:pPr>
    </w:p>
    <w:p w:rsidR="00CD6C64" w:rsidRPr="00157CE7" w:rsidRDefault="00CD6C64" w:rsidP="00465608">
      <w:pPr>
        <w:numPr>
          <w:ilvl w:val="0"/>
          <w:numId w:val="146"/>
        </w:numPr>
        <w:rPr>
          <w:sz w:val="24"/>
          <w:szCs w:val="24"/>
        </w:rPr>
      </w:pPr>
      <w:r w:rsidRPr="00157CE7">
        <w:rPr>
          <w:sz w:val="24"/>
          <w:szCs w:val="24"/>
          <w:lang w:val="sr-Cyrl-CS"/>
        </w:rPr>
        <w:lastRenderedPageBreak/>
        <w:t>Пратити учесталост инцидентних ситуација, заступљеност различитих облика и нивоа насиља, злостављања и занемаривања и број повреда (евиденциони листови школе)</w:t>
      </w:r>
    </w:p>
    <w:p w:rsidR="00CD6C64" w:rsidRPr="00157CE7" w:rsidRDefault="00CD6C64" w:rsidP="00465608">
      <w:pPr>
        <w:numPr>
          <w:ilvl w:val="0"/>
          <w:numId w:val="146"/>
        </w:numPr>
        <w:rPr>
          <w:sz w:val="24"/>
          <w:szCs w:val="24"/>
        </w:rPr>
      </w:pPr>
      <w:r w:rsidRPr="00157CE7">
        <w:rPr>
          <w:sz w:val="24"/>
          <w:szCs w:val="24"/>
          <w:lang w:val="sr-Cyrl-CS"/>
        </w:rPr>
        <w:t>Пратити учесталост и број васпитних и васпитно – дисциплинских мера против ученика</w:t>
      </w:r>
    </w:p>
    <w:p w:rsidR="00CD6C64" w:rsidRPr="00157CE7" w:rsidRDefault="00CD6C64" w:rsidP="00465608">
      <w:pPr>
        <w:numPr>
          <w:ilvl w:val="0"/>
          <w:numId w:val="146"/>
        </w:numPr>
        <w:rPr>
          <w:sz w:val="24"/>
          <w:szCs w:val="24"/>
        </w:rPr>
      </w:pPr>
      <w:r w:rsidRPr="00157CE7">
        <w:rPr>
          <w:sz w:val="24"/>
          <w:szCs w:val="24"/>
          <w:lang w:val="sr-Cyrl-CS"/>
        </w:rPr>
        <w:t>Пратити учесталост и број васпитно – дисциплинских поступака против запослених</w:t>
      </w:r>
    </w:p>
    <w:p w:rsidR="00CD6C64" w:rsidRPr="00157CE7" w:rsidRDefault="00CD6C64" w:rsidP="00465608">
      <w:pPr>
        <w:numPr>
          <w:ilvl w:val="0"/>
          <w:numId w:val="146"/>
        </w:numPr>
        <w:rPr>
          <w:sz w:val="24"/>
          <w:szCs w:val="24"/>
        </w:rPr>
      </w:pPr>
      <w:r w:rsidRPr="00157CE7">
        <w:rPr>
          <w:sz w:val="24"/>
          <w:szCs w:val="24"/>
          <w:lang w:val="sr-Cyrl-CS"/>
        </w:rPr>
        <w:t>Извршити анализу остварених обука у превенцији</w:t>
      </w:r>
    </w:p>
    <w:p w:rsidR="00CD6C64" w:rsidRPr="00157CE7" w:rsidRDefault="00CD6C64" w:rsidP="00465608">
      <w:pPr>
        <w:numPr>
          <w:ilvl w:val="0"/>
          <w:numId w:val="146"/>
        </w:numPr>
        <w:rPr>
          <w:sz w:val="24"/>
          <w:szCs w:val="24"/>
        </w:rPr>
      </w:pPr>
      <w:r w:rsidRPr="00157CE7">
        <w:rPr>
          <w:sz w:val="24"/>
          <w:szCs w:val="24"/>
          <w:lang w:val="sr-Cyrl-CS"/>
        </w:rPr>
        <w:t>Извршити анализу ефеката акција усмерених на сарадњу</w:t>
      </w:r>
      <w:r w:rsidRPr="00157CE7">
        <w:rPr>
          <w:sz w:val="24"/>
          <w:szCs w:val="24"/>
        </w:rPr>
        <w:t xml:space="preserve"> </w:t>
      </w:r>
      <w:r w:rsidRPr="00157CE7">
        <w:rPr>
          <w:sz w:val="24"/>
          <w:szCs w:val="24"/>
          <w:lang w:val="sr-Cyrl-CS"/>
        </w:rPr>
        <w:t>међу вршњацима</w:t>
      </w:r>
    </w:p>
    <w:p w:rsidR="00CD6C64" w:rsidRPr="00157CE7" w:rsidRDefault="00CD6C64" w:rsidP="00465608">
      <w:pPr>
        <w:numPr>
          <w:ilvl w:val="0"/>
          <w:numId w:val="146"/>
        </w:numPr>
        <w:rPr>
          <w:sz w:val="24"/>
          <w:szCs w:val="24"/>
        </w:rPr>
      </w:pPr>
      <w:r w:rsidRPr="00157CE7">
        <w:rPr>
          <w:sz w:val="24"/>
          <w:szCs w:val="24"/>
          <w:lang w:val="sr-Cyrl-CS"/>
        </w:rPr>
        <w:t xml:space="preserve">Извршити анализу степена и квалитета укључености родитеља у рад на превенцији насиља </w:t>
      </w:r>
    </w:p>
    <w:p w:rsidR="00CD6C64" w:rsidRPr="00157CE7" w:rsidRDefault="00CD6C64" w:rsidP="00465608">
      <w:pPr>
        <w:numPr>
          <w:ilvl w:val="0"/>
          <w:numId w:val="146"/>
        </w:numPr>
        <w:rPr>
          <w:sz w:val="24"/>
          <w:szCs w:val="24"/>
        </w:rPr>
      </w:pPr>
      <w:r w:rsidRPr="00157CE7">
        <w:rPr>
          <w:sz w:val="24"/>
          <w:szCs w:val="24"/>
          <w:lang w:val="sr-Cyrl-CS"/>
        </w:rPr>
        <w:t>Пратити остваривање планова заштите другог и трећег нивоа</w:t>
      </w:r>
    </w:p>
    <w:p w:rsidR="00CD6C64" w:rsidRPr="00157CE7" w:rsidRDefault="00CD6C64" w:rsidP="00465608">
      <w:pPr>
        <w:numPr>
          <w:ilvl w:val="0"/>
          <w:numId w:val="146"/>
        </w:numPr>
        <w:rPr>
          <w:sz w:val="24"/>
          <w:szCs w:val="24"/>
        </w:rPr>
      </w:pPr>
      <w:r w:rsidRPr="00157CE7">
        <w:rPr>
          <w:sz w:val="24"/>
          <w:szCs w:val="24"/>
          <w:lang w:val="sr-Cyrl-CS"/>
        </w:rPr>
        <w:t xml:space="preserve">Извештавати директора школе и стручне органе установе </w:t>
      </w:r>
    </w:p>
    <w:p w:rsidR="00CD6C64" w:rsidRPr="00157CE7" w:rsidRDefault="00CD6C64" w:rsidP="00465608">
      <w:pPr>
        <w:numPr>
          <w:ilvl w:val="0"/>
          <w:numId w:val="146"/>
        </w:numPr>
        <w:rPr>
          <w:sz w:val="24"/>
          <w:szCs w:val="24"/>
        </w:rPr>
      </w:pPr>
      <w:r w:rsidRPr="00157CE7">
        <w:rPr>
          <w:sz w:val="24"/>
          <w:szCs w:val="24"/>
          <w:lang w:val="sr-Cyrl-CS"/>
        </w:rPr>
        <w:t xml:space="preserve">Сачинити Извештај о остваривању програма заштите  </w:t>
      </w:r>
    </w:p>
    <w:p w:rsidR="00CD6C64" w:rsidRPr="001B2509" w:rsidRDefault="00CD6C64" w:rsidP="00CD6C64">
      <w:pPr>
        <w:ind w:left="720"/>
        <w:rPr>
          <w:sz w:val="22"/>
          <w:szCs w:val="22"/>
        </w:rPr>
      </w:pPr>
    </w:p>
    <w:p w:rsidR="00CD6C64" w:rsidRDefault="00CD6C64" w:rsidP="00CD6C64">
      <w:pPr>
        <w:rPr>
          <w:sz w:val="22"/>
          <w:szCs w:val="22"/>
        </w:rPr>
      </w:pPr>
    </w:p>
    <w:p w:rsidR="00CD6C64" w:rsidRDefault="00CD6C64" w:rsidP="00CD6C64">
      <w:pPr>
        <w:rPr>
          <w:sz w:val="22"/>
          <w:szCs w:val="22"/>
        </w:rPr>
      </w:pPr>
    </w:p>
    <w:p w:rsidR="00CD6C64" w:rsidRPr="0076147E" w:rsidRDefault="00CD6C64" w:rsidP="00CD6C64">
      <w:pPr>
        <w:jc w:val="center"/>
        <w:rPr>
          <w:b/>
          <w:sz w:val="40"/>
          <w:szCs w:val="40"/>
        </w:rPr>
      </w:pPr>
      <w:r w:rsidRPr="0076147E">
        <w:rPr>
          <w:b/>
          <w:sz w:val="40"/>
          <w:szCs w:val="40"/>
        </w:rPr>
        <w:t>Прилог</w:t>
      </w:r>
    </w:p>
    <w:p w:rsidR="00CD6C64" w:rsidRDefault="00CD6C64" w:rsidP="00CD6C64">
      <w:pPr>
        <w:jc w:val="center"/>
        <w:rPr>
          <w:b/>
          <w:sz w:val="40"/>
          <w:szCs w:val="40"/>
        </w:rPr>
      </w:pPr>
    </w:p>
    <w:p w:rsidR="00CD6C64" w:rsidRPr="00FE3434" w:rsidRDefault="00CD6C64" w:rsidP="00CD6C64">
      <w:pPr>
        <w:jc w:val="center"/>
        <w:rPr>
          <w:b/>
          <w:sz w:val="40"/>
          <w:szCs w:val="40"/>
        </w:rPr>
      </w:pPr>
    </w:p>
    <w:p w:rsidR="00CD6C64" w:rsidRPr="001B2243" w:rsidRDefault="00CD6C64" w:rsidP="00CD6C64">
      <w:pPr>
        <w:jc w:val="center"/>
        <w:rPr>
          <w:b/>
          <w:sz w:val="28"/>
          <w:szCs w:val="28"/>
          <w:lang w:val="sr-Cyrl-CS"/>
        </w:rPr>
      </w:pPr>
      <w:r w:rsidRPr="001B2243">
        <w:rPr>
          <w:b/>
          <w:sz w:val="28"/>
          <w:szCs w:val="28"/>
          <w:lang w:val="sr-Cyrl-CS"/>
        </w:rPr>
        <w:t>1)   Начин на који су превентивне мере и активности уграђене у свакодневни живот и рад установе</w:t>
      </w:r>
    </w:p>
    <w:p w:rsidR="00CD6C64" w:rsidRPr="00DF588A" w:rsidRDefault="00CD6C64" w:rsidP="00CD6C64">
      <w:pPr>
        <w:jc w:val="both"/>
        <w:rPr>
          <w:lang w:val="sr-Cyrl-CS"/>
        </w:rPr>
      </w:pPr>
    </w:p>
    <w:p w:rsidR="00CD6C64" w:rsidRPr="004F4D40" w:rsidRDefault="00CD6C64" w:rsidP="00CD6C64">
      <w:pPr>
        <w:jc w:val="both"/>
        <w:rPr>
          <w:b/>
          <w:lang w:val="sr-Cyrl-CS"/>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1918"/>
        <w:gridCol w:w="6560"/>
      </w:tblGrid>
      <w:tr w:rsidR="00CD6C64" w:rsidRPr="004F4D40" w:rsidTr="00CD6C64">
        <w:tc>
          <w:tcPr>
            <w:tcW w:w="1098" w:type="dxa"/>
          </w:tcPr>
          <w:p w:rsidR="00CD6C64" w:rsidRPr="004F4D40" w:rsidRDefault="00CD6C64" w:rsidP="00AB4A0A">
            <w:pPr>
              <w:jc w:val="both"/>
              <w:rPr>
                <w:b/>
                <w:lang w:val="sr-Cyrl-CS"/>
              </w:rPr>
            </w:pPr>
            <w:r w:rsidRPr="004F4D40">
              <w:rPr>
                <w:b/>
                <w:lang w:val="sr-Cyrl-CS"/>
              </w:rPr>
              <w:t>Разред</w:t>
            </w:r>
          </w:p>
        </w:tc>
        <w:tc>
          <w:tcPr>
            <w:tcW w:w="1918" w:type="dxa"/>
          </w:tcPr>
          <w:p w:rsidR="00CD6C64" w:rsidRPr="004F4D40" w:rsidRDefault="00CD6C64" w:rsidP="00AB4A0A">
            <w:pPr>
              <w:jc w:val="both"/>
              <w:rPr>
                <w:b/>
                <w:lang w:val="sr-Cyrl-CS"/>
              </w:rPr>
            </w:pPr>
            <w:r w:rsidRPr="004F4D40">
              <w:rPr>
                <w:b/>
                <w:lang w:val="sr-Cyrl-CS"/>
              </w:rPr>
              <w:t>Предмет</w:t>
            </w:r>
          </w:p>
        </w:tc>
        <w:tc>
          <w:tcPr>
            <w:tcW w:w="6560" w:type="dxa"/>
          </w:tcPr>
          <w:p w:rsidR="00CD6C64" w:rsidRPr="004F4D40" w:rsidRDefault="00CD6C64" w:rsidP="00AB4A0A">
            <w:pPr>
              <w:jc w:val="both"/>
              <w:rPr>
                <w:b/>
                <w:lang w:val="sr-Cyrl-CS"/>
              </w:rPr>
            </w:pPr>
            <w:r w:rsidRPr="004F4D40">
              <w:rPr>
                <w:b/>
                <w:lang w:val="sr-Cyrl-CS"/>
              </w:rPr>
              <w:t>Садржај</w:t>
            </w:r>
          </w:p>
        </w:tc>
      </w:tr>
      <w:tr w:rsidR="00CD6C64" w:rsidRPr="004F4D40" w:rsidTr="00CD6C64">
        <w:trPr>
          <w:trHeight w:val="1673"/>
        </w:trPr>
        <w:tc>
          <w:tcPr>
            <w:tcW w:w="1098" w:type="dxa"/>
            <w:vMerge w:val="restart"/>
          </w:tcPr>
          <w:p w:rsidR="00CD6C64" w:rsidRPr="0076147E" w:rsidRDefault="00CD6C64" w:rsidP="00AB4A0A">
            <w:pPr>
              <w:jc w:val="both"/>
              <w:rPr>
                <w:b/>
                <w:lang w:val="sr-Cyrl-CS"/>
              </w:rPr>
            </w:pPr>
            <w:r w:rsidRPr="0076147E">
              <w:rPr>
                <w:b/>
                <w:lang w:val="sr-Cyrl-CS"/>
              </w:rPr>
              <w:t>Први</w:t>
            </w:r>
          </w:p>
        </w:tc>
        <w:tc>
          <w:tcPr>
            <w:tcW w:w="1918" w:type="dxa"/>
            <w:tcBorders>
              <w:bottom w:val="single" w:sz="4" w:space="0" w:color="auto"/>
            </w:tcBorders>
          </w:tcPr>
          <w:p w:rsidR="00CD6C64" w:rsidRPr="004F4D40" w:rsidRDefault="00CD6C64" w:rsidP="00AB4A0A">
            <w:pPr>
              <w:jc w:val="both"/>
            </w:pPr>
            <w:r w:rsidRPr="004F4D40">
              <w:t>Српски језик</w:t>
            </w: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385ABE" w:rsidRDefault="00CD6C64" w:rsidP="00AB4A0A">
            <w:pPr>
              <w:jc w:val="both"/>
              <w:rPr>
                <w:b/>
              </w:rPr>
            </w:pPr>
          </w:p>
        </w:tc>
        <w:tc>
          <w:tcPr>
            <w:tcW w:w="6560" w:type="dxa"/>
            <w:tcBorders>
              <w:bottom w:val="single" w:sz="4" w:space="0" w:color="auto"/>
            </w:tcBorders>
          </w:tcPr>
          <w:p w:rsidR="00CD6C64" w:rsidRPr="004F4D40" w:rsidRDefault="00CD6C64" w:rsidP="00AB4A0A">
            <w:pPr>
              <w:pStyle w:val="NoSpacing"/>
              <w:jc w:val="both"/>
              <w:rPr>
                <w:sz w:val="20"/>
                <w:szCs w:val="20"/>
              </w:rPr>
            </w:pPr>
            <w:r w:rsidRPr="004F4D40">
              <w:rPr>
                <w:sz w:val="20"/>
                <w:szCs w:val="20"/>
              </w:rPr>
              <w:t>О другарству, толеранцији, дисциплини и правилима понашања ученика у школи са ученицима првог разреда се разговара свакодневно   на часовима кроз следеће</w:t>
            </w:r>
          </w:p>
          <w:p w:rsidR="00CD6C64" w:rsidRPr="004F4D40" w:rsidRDefault="00CD6C64" w:rsidP="00AB4A0A">
            <w:pPr>
              <w:jc w:val="both"/>
              <w:rPr>
                <w:b/>
                <w:lang w:val="sr-Cyrl-CS"/>
              </w:rPr>
            </w:pPr>
            <w:r w:rsidRPr="004F4D40">
              <w:t>наставне јединице: Мој друг (другарица), Упознао сам друга (другарицу), ,,Бодљикаво прасе“, Наше игре и играчке, Лепе речи, ,,Јабука“, ,,Два јарца“, ,,Складан брак“, ,,Бајка о лабуду“, ,,Лав и миш“, ,,Две козе“ и др</w:t>
            </w:r>
          </w:p>
        </w:tc>
      </w:tr>
      <w:tr w:rsidR="00CD6C64" w:rsidRPr="004F4D40" w:rsidTr="00CD6C64">
        <w:trPr>
          <w:trHeight w:val="107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jc w:val="both"/>
            </w:pPr>
          </w:p>
          <w:p w:rsidR="00CD6C64" w:rsidRPr="004F4D40" w:rsidRDefault="00CD6C64" w:rsidP="00AB4A0A">
            <w:pPr>
              <w:jc w:val="both"/>
            </w:pPr>
            <w:r w:rsidRPr="004F4D40">
              <w:t>Грађанско васпиатње</w:t>
            </w: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tc>
        <w:tc>
          <w:tcPr>
            <w:tcW w:w="6560" w:type="dxa"/>
            <w:tcBorders>
              <w:top w:val="single" w:sz="4" w:space="0" w:color="auto"/>
              <w:bottom w:val="single" w:sz="4" w:space="0" w:color="auto"/>
            </w:tcBorders>
          </w:tcPr>
          <w:p w:rsidR="00CD6C64" w:rsidRPr="004F4D40" w:rsidRDefault="00CD6C64" w:rsidP="00AB4A0A">
            <w:pPr>
              <w:jc w:val="both"/>
            </w:pPr>
            <w:r w:rsidRPr="004F4D40">
              <w:t>осим 1. и 8. наставне теме, остале теме (од 2. до 7.) говоре о другарству, толеранцији, ненасилној комуникацији</w:t>
            </w:r>
          </w:p>
        </w:tc>
      </w:tr>
      <w:tr w:rsidR="00CD6C64" w:rsidRPr="004F4D40" w:rsidTr="00CD6C64">
        <w:trPr>
          <w:trHeight w:val="161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jc w:val="both"/>
            </w:pPr>
          </w:p>
          <w:p w:rsidR="00CD6C64" w:rsidRPr="004F4D40" w:rsidRDefault="00CD6C64" w:rsidP="00AB4A0A">
            <w:pPr>
              <w:jc w:val="both"/>
            </w:pPr>
            <w:r w:rsidRPr="004F4D40">
              <w:t>ЧОС</w:t>
            </w: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tc>
        <w:tc>
          <w:tcPr>
            <w:tcW w:w="6560" w:type="dxa"/>
            <w:tcBorders>
              <w:top w:val="single" w:sz="4" w:space="0" w:color="auto"/>
              <w:bottom w:val="single" w:sz="4" w:space="0" w:color="auto"/>
            </w:tcBorders>
          </w:tcPr>
          <w:p w:rsidR="00CD6C64" w:rsidRPr="004F4D40" w:rsidRDefault="00CD6C64" w:rsidP="00AB4A0A">
            <w:pPr>
              <w:jc w:val="both"/>
            </w:pPr>
            <w:r w:rsidRPr="004F4D40">
              <w:lastRenderedPageBreak/>
              <w:t>наставне јединице: Моји нови другови, Живот у школи, Колектив: припадност, дружење, сарадња, Моје и туђе потребе, Како да будем добар друг?, Сукоби међу вршњацима, Лепе и ружне речи, Учимо се стрпљењу, Како стећи друга, Критика и самокритика, Слични смо, али се разликујемо и др</w:t>
            </w:r>
          </w:p>
        </w:tc>
      </w:tr>
      <w:tr w:rsidR="00CD6C64" w:rsidRPr="004F4D40" w:rsidTr="00CD6C64">
        <w:trPr>
          <w:trHeight w:val="504"/>
        </w:trPr>
        <w:tc>
          <w:tcPr>
            <w:tcW w:w="1098" w:type="dxa"/>
            <w:vMerge/>
          </w:tcPr>
          <w:p w:rsidR="00CD6C64" w:rsidRPr="004F4D40" w:rsidRDefault="00CD6C64" w:rsidP="00AB4A0A">
            <w:pPr>
              <w:jc w:val="both"/>
              <w:rPr>
                <w:b/>
                <w:lang w:val="sr-Cyrl-CS"/>
              </w:rPr>
            </w:pPr>
          </w:p>
        </w:tc>
        <w:tc>
          <w:tcPr>
            <w:tcW w:w="1918" w:type="dxa"/>
            <w:tcBorders>
              <w:top w:val="single" w:sz="4" w:space="0" w:color="auto"/>
            </w:tcBorders>
          </w:tcPr>
          <w:p w:rsidR="00CD6C64" w:rsidRPr="004F4D40" w:rsidRDefault="00CD6C64" w:rsidP="00AB4A0A">
            <w:pPr>
              <w:jc w:val="both"/>
            </w:pPr>
          </w:p>
          <w:p w:rsidR="00CD6C64" w:rsidRPr="004F4D40" w:rsidRDefault="00CD6C64" w:rsidP="00AB4A0A">
            <w:pPr>
              <w:jc w:val="both"/>
            </w:pPr>
            <w:r w:rsidRPr="004F4D40">
              <w:t>Ликовна култура</w:t>
            </w:r>
          </w:p>
          <w:p w:rsidR="00CD6C64" w:rsidRPr="004F4D40" w:rsidRDefault="00CD6C64" w:rsidP="00AB4A0A">
            <w:pPr>
              <w:jc w:val="both"/>
            </w:pPr>
            <w:r w:rsidRPr="004F4D40">
              <w:t>Музичка култура</w:t>
            </w:r>
          </w:p>
          <w:p w:rsidR="00CD6C64" w:rsidRPr="004F4D40" w:rsidRDefault="00CD6C64" w:rsidP="00AB4A0A">
            <w:pPr>
              <w:jc w:val="both"/>
            </w:pPr>
            <w:r w:rsidRPr="004F4D40">
              <w:t>Физичко васпитање</w:t>
            </w:r>
          </w:p>
        </w:tc>
        <w:tc>
          <w:tcPr>
            <w:tcW w:w="6560" w:type="dxa"/>
            <w:tcBorders>
              <w:top w:val="single" w:sz="4" w:space="0" w:color="auto"/>
            </w:tcBorders>
          </w:tcPr>
          <w:p w:rsidR="00CD6C64" w:rsidRPr="004F4D40" w:rsidRDefault="00CD6C64" w:rsidP="00AB4A0A">
            <w:pPr>
              <w:pStyle w:val="NoSpacing"/>
              <w:jc w:val="both"/>
              <w:rPr>
                <w:sz w:val="20"/>
                <w:szCs w:val="20"/>
              </w:rPr>
            </w:pPr>
            <w:r w:rsidRPr="004F4D40">
              <w:rPr>
                <w:sz w:val="20"/>
                <w:szCs w:val="20"/>
              </w:rPr>
              <w:t>Кроз групни облик рада и рада у пару се негују сараднички односи и фер-плеј.</w:t>
            </w:r>
          </w:p>
          <w:p w:rsidR="00CD6C64" w:rsidRPr="004F4D40" w:rsidRDefault="00CD6C64" w:rsidP="00AB4A0A">
            <w:pPr>
              <w:jc w:val="both"/>
            </w:pPr>
          </w:p>
        </w:tc>
      </w:tr>
      <w:tr w:rsidR="00CD6C64" w:rsidRPr="004F4D40" w:rsidTr="00CD6C64">
        <w:trPr>
          <w:trHeight w:val="2690"/>
        </w:trPr>
        <w:tc>
          <w:tcPr>
            <w:tcW w:w="1098" w:type="dxa"/>
            <w:vMerge w:val="restart"/>
          </w:tcPr>
          <w:p w:rsidR="00CD6C64" w:rsidRPr="0084274B" w:rsidRDefault="00CD6C64" w:rsidP="00AB4A0A">
            <w:pPr>
              <w:jc w:val="both"/>
              <w:rPr>
                <w:b/>
                <w:lang w:val="sr-Cyrl-CS"/>
              </w:rPr>
            </w:pPr>
            <w:r w:rsidRPr="0084274B">
              <w:rPr>
                <w:b/>
              </w:rPr>
              <w:t>други разред</w:t>
            </w:r>
          </w:p>
        </w:tc>
        <w:tc>
          <w:tcPr>
            <w:tcW w:w="1918" w:type="dxa"/>
            <w:tcBorders>
              <w:bottom w:val="single" w:sz="4" w:space="0" w:color="auto"/>
            </w:tcBorders>
          </w:tcPr>
          <w:p w:rsidR="00CD6C64" w:rsidRPr="004F4D40" w:rsidRDefault="00CD6C64" w:rsidP="00AB4A0A">
            <w:pPr>
              <w:jc w:val="both"/>
            </w:pPr>
            <w:r w:rsidRPr="004F4D40">
              <w:rPr>
                <w:b/>
              </w:rPr>
              <w:t>Српски језик:</w:t>
            </w:r>
            <w:r w:rsidRPr="004F4D40">
              <w:tab/>
            </w: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385ABE" w:rsidRDefault="00CD6C64" w:rsidP="00AB4A0A">
            <w:pPr>
              <w:jc w:val="both"/>
              <w:rPr>
                <w:b/>
              </w:rPr>
            </w:pPr>
          </w:p>
        </w:tc>
        <w:tc>
          <w:tcPr>
            <w:tcW w:w="6560" w:type="dxa"/>
            <w:tcBorders>
              <w:bottom w:val="single" w:sz="4" w:space="0" w:color="auto"/>
            </w:tcBorders>
          </w:tcPr>
          <w:p w:rsidR="00CD6C64" w:rsidRPr="004F4D40" w:rsidRDefault="00CD6C64" w:rsidP="00AB4A0A">
            <w:pPr>
              <w:pStyle w:val="NoSpacing"/>
              <w:rPr>
                <w:sz w:val="20"/>
                <w:szCs w:val="20"/>
              </w:rPr>
            </w:pPr>
            <w:r w:rsidRPr="004F4D40">
              <w:rPr>
                <w:sz w:val="20"/>
                <w:szCs w:val="20"/>
              </w:rPr>
              <w:t>Другарство,говорна вежба</w:t>
            </w:r>
          </w:p>
          <w:p w:rsidR="00CD6C64" w:rsidRPr="004F4D40" w:rsidRDefault="00CD6C64" w:rsidP="00AB4A0A">
            <w:pPr>
              <w:pStyle w:val="NoSpacing"/>
              <w:rPr>
                <w:sz w:val="20"/>
                <w:szCs w:val="20"/>
              </w:rPr>
            </w:pPr>
            <w:r w:rsidRPr="004F4D40">
              <w:rPr>
                <w:sz w:val="20"/>
                <w:szCs w:val="20"/>
              </w:rPr>
              <w:t>„За сву децу света“,гов.веж.</w:t>
            </w:r>
          </w:p>
          <w:p w:rsidR="00CD6C64" w:rsidRPr="004F4D40" w:rsidRDefault="00CD6C64" w:rsidP="00AB4A0A">
            <w:pPr>
              <w:pStyle w:val="NoSpacing"/>
              <w:rPr>
                <w:sz w:val="20"/>
                <w:szCs w:val="20"/>
              </w:rPr>
            </w:pPr>
            <w:r w:rsidRPr="004F4D40">
              <w:rPr>
                <w:sz w:val="20"/>
                <w:szCs w:val="20"/>
              </w:rPr>
              <w:t>„Седам прутова“,нар.прича</w:t>
            </w:r>
          </w:p>
          <w:p w:rsidR="00CD6C64" w:rsidRPr="004F4D40" w:rsidRDefault="00CD6C64" w:rsidP="00AB4A0A">
            <w:pPr>
              <w:pStyle w:val="NoSpacing"/>
              <w:rPr>
                <w:sz w:val="20"/>
                <w:szCs w:val="20"/>
              </w:rPr>
            </w:pPr>
            <w:r w:rsidRPr="004F4D40">
              <w:rPr>
                <w:sz w:val="20"/>
                <w:szCs w:val="20"/>
              </w:rPr>
              <w:t>„Сложна браћа нову кућу граде“,пис.изражавање</w:t>
            </w:r>
          </w:p>
          <w:p w:rsidR="00CD6C64" w:rsidRPr="004F4D40" w:rsidRDefault="00CD6C64" w:rsidP="00AB4A0A">
            <w:pPr>
              <w:pStyle w:val="NoSpacing"/>
              <w:rPr>
                <w:sz w:val="20"/>
                <w:szCs w:val="20"/>
              </w:rPr>
            </w:pPr>
            <w:r w:rsidRPr="004F4D40">
              <w:rPr>
                <w:sz w:val="20"/>
                <w:szCs w:val="20"/>
              </w:rPr>
              <w:t>„Два јарца“,Д.Трифуновић</w:t>
            </w:r>
          </w:p>
          <w:p w:rsidR="00CD6C64" w:rsidRPr="004F4D40" w:rsidRDefault="00CD6C64" w:rsidP="00AB4A0A">
            <w:pPr>
              <w:pStyle w:val="NoSpacing"/>
              <w:rPr>
                <w:sz w:val="20"/>
                <w:szCs w:val="20"/>
              </w:rPr>
            </w:pPr>
            <w:r w:rsidRPr="004F4D40">
              <w:rPr>
                <w:sz w:val="20"/>
                <w:szCs w:val="20"/>
              </w:rPr>
              <w:t>Договор решава проблеме,прича по сликама</w:t>
            </w:r>
          </w:p>
          <w:p w:rsidR="00CD6C64" w:rsidRPr="004F4D40" w:rsidRDefault="00CD6C64" w:rsidP="00AB4A0A">
            <w:pPr>
              <w:pStyle w:val="NoSpacing"/>
              <w:rPr>
                <w:sz w:val="20"/>
                <w:szCs w:val="20"/>
              </w:rPr>
            </w:pPr>
            <w:r w:rsidRPr="004F4D40">
              <w:rPr>
                <w:sz w:val="20"/>
                <w:szCs w:val="20"/>
              </w:rPr>
              <w:t>Три несташне маце,прича по сликама</w:t>
            </w:r>
          </w:p>
          <w:p w:rsidR="00CD6C64" w:rsidRPr="004F4D40" w:rsidRDefault="00CD6C64" w:rsidP="00AB4A0A">
            <w:pPr>
              <w:pStyle w:val="NoSpacing"/>
              <w:rPr>
                <w:sz w:val="20"/>
                <w:szCs w:val="20"/>
              </w:rPr>
            </w:pPr>
            <w:r w:rsidRPr="004F4D40">
              <w:rPr>
                <w:sz w:val="20"/>
                <w:szCs w:val="20"/>
              </w:rPr>
              <w:t>„Врабац и ласте“,Л.Толстој</w:t>
            </w:r>
          </w:p>
          <w:p w:rsidR="00CD6C64" w:rsidRPr="004F4D40" w:rsidRDefault="00CD6C64" w:rsidP="00AB4A0A">
            <w:pPr>
              <w:pStyle w:val="NoSpacing"/>
              <w:rPr>
                <w:sz w:val="20"/>
                <w:szCs w:val="20"/>
              </w:rPr>
            </w:pPr>
            <w:r w:rsidRPr="004F4D40">
              <w:rPr>
                <w:sz w:val="20"/>
                <w:szCs w:val="20"/>
              </w:rPr>
              <w:t>„Патак и жабе“,Ј.Ј.Змај</w:t>
            </w:r>
          </w:p>
          <w:p w:rsidR="00CD6C64" w:rsidRPr="004F4D40" w:rsidRDefault="00CD6C64" w:rsidP="00AB4A0A">
            <w:pPr>
              <w:pStyle w:val="NoSpacing"/>
              <w:rPr>
                <w:sz w:val="20"/>
                <w:szCs w:val="20"/>
              </w:rPr>
            </w:pPr>
            <w:r w:rsidRPr="004F4D40">
              <w:rPr>
                <w:sz w:val="20"/>
                <w:szCs w:val="20"/>
              </w:rPr>
              <w:t>„Коњ и магаре“,Д.Обрадовић</w:t>
            </w:r>
          </w:p>
          <w:p w:rsidR="00CD6C64" w:rsidRPr="004F4D40" w:rsidRDefault="00CD6C64" w:rsidP="00AB4A0A">
            <w:pPr>
              <w:pStyle w:val="NoSpacing"/>
              <w:rPr>
                <w:b/>
                <w:sz w:val="20"/>
                <w:szCs w:val="20"/>
              </w:rPr>
            </w:pPr>
            <w:r w:rsidRPr="004F4D40">
              <w:rPr>
                <w:sz w:val="20"/>
                <w:szCs w:val="20"/>
              </w:rPr>
              <w:t>„Бајка о рибару и рибици“,Пушкин</w:t>
            </w:r>
          </w:p>
        </w:tc>
      </w:tr>
      <w:tr w:rsidR="00CD6C64" w:rsidRPr="004F4D40" w:rsidTr="00CD6C64">
        <w:trPr>
          <w:trHeight w:val="1155"/>
        </w:trPr>
        <w:tc>
          <w:tcPr>
            <w:tcW w:w="1098" w:type="dxa"/>
            <w:vMerge/>
          </w:tcPr>
          <w:p w:rsidR="00CD6C64" w:rsidRPr="004F4D40" w:rsidRDefault="00CD6C64" w:rsidP="00AB4A0A">
            <w:pPr>
              <w:jc w:val="both"/>
              <w:rPr>
                <w:b/>
              </w:rPr>
            </w:pPr>
          </w:p>
        </w:tc>
        <w:tc>
          <w:tcPr>
            <w:tcW w:w="1918" w:type="dxa"/>
            <w:tcBorders>
              <w:top w:val="single" w:sz="4" w:space="0" w:color="auto"/>
              <w:bottom w:val="single" w:sz="4" w:space="0" w:color="auto"/>
            </w:tcBorders>
          </w:tcPr>
          <w:p w:rsidR="00CD6C64" w:rsidRPr="004F4D40" w:rsidRDefault="00CD6C64" w:rsidP="00AB4A0A">
            <w:pPr>
              <w:jc w:val="both"/>
            </w:pPr>
          </w:p>
          <w:p w:rsidR="00CD6C64" w:rsidRPr="004F4D40" w:rsidRDefault="00CD6C64" w:rsidP="00AB4A0A">
            <w:pPr>
              <w:pStyle w:val="NoSpacing"/>
              <w:rPr>
                <w:sz w:val="20"/>
                <w:szCs w:val="20"/>
              </w:rPr>
            </w:pPr>
            <w:r w:rsidRPr="004F4D40">
              <w:rPr>
                <w:b/>
                <w:sz w:val="20"/>
                <w:szCs w:val="20"/>
              </w:rPr>
              <w:t>Свет око нас:</w:t>
            </w:r>
            <w:r w:rsidRPr="004F4D40">
              <w:rPr>
                <w:sz w:val="20"/>
                <w:szCs w:val="20"/>
              </w:rPr>
              <w:tab/>
            </w:r>
            <w:r w:rsidRPr="004F4D40">
              <w:rPr>
                <w:sz w:val="20"/>
                <w:szCs w:val="20"/>
              </w:rPr>
              <w:tab/>
            </w:r>
          </w:p>
          <w:p w:rsidR="00CD6C64" w:rsidRPr="004F4D40" w:rsidRDefault="00CD6C64" w:rsidP="00AB4A0A">
            <w:pPr>
              <w:jc w:val="both"/>
            </w:pPr>
          </w:p>
          <w:p w:rsidR="00CD6C64" w:rsidRPr="004F4D40" w:rsidRDefault="00CD6C64" w:rsidP="00AB4A0A">
            <w:pPr>
              <w:jc w:val="both"/>
              <w:rPr>
                <w:b/>
              </w:rPr>
            </w:pPr>
          </w:p>
        </w:tc>
        <w:tc>
          <w:tcPr>
            <w:tcW w:w="6560" w:type="dxa"/>
            <w:tcBorders>
              <w:top w:val="single" w:sz="4" w:space="0" w:color="auto"/>
              <w:bottom w:val="single" w:sz="4" w:space="0" w:color="auto"/>
            </w:tcBorders>
          </w:tcPr>
          <w:p w:rsidR="00CD6C64" w:rsidRPr="004F4D40" w:rsidRDefault="00CD6C64" w:rsidP="00AB4A0A">
            <w:pPr>
              <w:pStyle w:val="NoSpacing"/>
              <w:rPr>
                <w:sz w:val="20"/>
                <w:szCs w:val="20"/>
              </w:rPr>
            </w:pPr>
            <w:r w:rsidRPr="004F4D40">
              <w:rPr>
                <w:sz w:val="20"/>
                <w:szCs w:val="20"/>
              </w:rPr>
              <w:t>Живимо заједно</w:t>
            </w:r>
          </w:p>
          <w:p w:rsidR="00CD6C64" w:rsidRPr="004F4D40" w:rsidRDefault="00CD6C64" w:rsidP="00AB4A0A">
            <w:pPr>
              <w:pStyle w:val="NoSpacing"/>
              <w:rPr>
                <w:sz w:val="20"/>
                <w:szCs w:val="20"/>
              </w:rPr>
            </w:pPr>
            <w:r w:rsidRPr="004F4D40">
              <w:rPr>
                <w:sz w:val="20"/>
                <w:szCs w:val="20"/>
              </w:rPr>
              <w:t>Правила понашања</w:t>
            </w:r>
          </w:p>
          <w:p w:rsidR="00CD6C64" w:rsidRPr="004F4D40" w:rsidRDefault="00CD6C64" w:rsidP="00AB4A0A">
            <w:pPr>
              <w:pStyle w:val="NoSpacing"/>
              <w:rPr>
                <w:sz w:val="20"/>
                <w:szCs w:val="20"/>
              </w:rPr>
            </w:pPr>
            <w:r w:rsidRPr="004F4D40">
              <w:rPr>
                <w:sz w:val="20"/>
                <w:szCs w:val="20"/>
              </w:rPr>
              <w:t>Која су наша права и обавезе</w:t>
            </w:r>
          </w:p>
        </w:tc>
      </w:tr>
      <w:tr w:rsidR="00CD6C64" w:rsidRPr="004F4D40" w:rsidTr="00CD6C64">
        <w:trPr>
          <w:trHeight w:val="503"/>
        </w:trPr>
        <w:tc>
          <w:tcPr>
            <w:tcW w:w="1098" w:type="dxa"/>
            <w:vMerge/>
          </w:tcPr>
          <w:p w:rsidR="00CD6C64" w:rsidRPr="004F4D40" w:rsidRDefault="00CD6C64" w:rsidP="00AB4A0A">
            <w:pPr>
              <w:jc w:val="both"/>
              <w:rPr>
                <w:b/>
              </w:rPr>
            </w:pPr>
          </w:p>
        </w:tc>
        <w:tc>
          <w:tcPr>
            <w:tcW w:w="1918" w:type="dxa"/>
            <w:tcBorders>
              <w:top w:val="single" w:sz="4" w:space="0" w:color="auto"/>
            </w:tcBorders>
          </w:tcPr>
          <w:p w:rsidR="00CD6C64" w:rsidRPr="004F4D40" w:rsidRDefault="00CD6C64" w:rsidP="00AB4A0A">
            <w:pPr>
              <w:pStyle w:val="NoSpacing"/>
              <w:rPr>
                <w:sz w:val="20"/>
                <w:szCs w:val="20"/>
              </w:rPr>
            </w:pPr>
            <w:r w:rsidRPr="004F4D40">
              <w:rPr>
                <w:b/>
                <w:sz w:val="20"/>
                <w:szCs w:val="20"/>
              </w:rPr>
              <w:t>Физичко васпитање:</w:t>
            </w:r>
            <w:r w:rsidRPr="004F4D40">
              <w:rPr>
                <w:sz w:val="20"/>
                <w:szCs w:val="20"/>
              </w:rPr>
              <w:tab/>
            </w:r>
            <w:r w:rsidRPr="004F4D40">
              <w:rPr>
                <w:sz w:val="20"/>
                <w:szCs w:val="20"/>
              </w:rPr>
              <w:tab/>
            </w:r>
          </w:p>
          <w:p w:rsidR="00CD6C64" w:rsidRPr="004F4D40" w:rsidRDefault="00CD6C64" w:rsidP="00AB4A0A">
            <w:pPr>
              <w:jc w:val="both"/>
              <w:rPr>
                <w:b/>
              </w:rPr>
            </w:pPr>
          </w:p>
          <w:p w:rsidR="00CD6C64" w:rsidRPr="004F4D40" w:rsidRDefault="00CD6C64" w:rsidP="00AB4A0A">
            <w:pPr>
              <w:jc w:val="both"/>
            </w:pPr>
          </w:p>
        </w:tc>
        <w:tc>
          <w:tcPr>
            <w:tcW w:w="6560" w:type="dxa"/>
            <w:tcBorders>
              <w:top w:val="single" w:sz="4" w:space="0" w:color="auto"/>
            </w:tcBorders>
          </w:tcPr>
          <w:p w:rsidR="00CD6C64" w:rsidRPr="004F4D40" w:rsidRDefault="00CD6C64" w:rsidP="00AB4A0A">
            <w:pPr>
              <w:pStyle w:val="NoSpacing"/>
              <w:rPr>
                <w:sz w:val="20"/>
                <w:szCs w:val="20"/>
              </w:rPr>
            </w:pPr>
            <w:r w:rsidRPr="004F4D40">
              <w:rPr>
                <w:sz w:val="20"/>
                <w:szCs w:val="20"/>
              </w:rPr>
              <w:t>Елементарне игре брзине и снаге</w:t>
            </w:r>
          </w:p>
          <w:p w:rsidR="00CD6C64" w:rsidRPr="004F4D40" w:rsidRDefault="00CD6C64" w:rsidP="00AB4A0A">
            <w:pPr>
              <w:pStyle w:val="NoSpacing"/>
              <w:rPr>
                <w:sz w:val="20"/>
                <w:szCs w:val="20"/>
              </w:rPr>
            </w:pPr>
            <w:r w:rsidRPr="004F4D40">
              <w:rPr>
                <w:sz w:val="20"/>
                <w:szCs w:val="20"/>
              </w:rPr>
              <w:t>Елементарне игре некад и сад</w:t>
            </w:r>
          </w:p>
          <w:p w:rsidR="00CD6C64" w:rsidRPr="004F4D40" w:rsidRDefault="00CD6C64" w:rsidP="00AB4A0A">
            <w:pPr>
              <w:pStyle w:val="NoSpacing"/>
              <w:rPr>
                <w:sz w:val="20"/>
                <w:szCs w:val="20"/>
              </w:rPr>
            </w:pPr>
            <w:r w:rsidRPr="004F4D40">
              <w:rPr>
                <w:sz w:val="20"/>
                <w:szCs w:val="20"/>
              </w:rPr>
              <w:t>Елементарне игре са бацањем и хватањем</w:t>
            </w:r>
          </w:p>
          <w:p w:rsidR="00CD6C64" w:rsidRPr="004F4D40" w:rsidRDefault="00CD6C64" w:rsidP="00AB4A0A">
            <w:pPr>
              <w:pStyle w:val="NoSpacing"/>
              <w:rPr>
                <w:sz w:val="20"/>
                <w:szCs w:val="20"/>
              </w:rPr>
            </w:pPr>
            <w:r w:rsidRPr="004F4D40">
              <w:rPr>
                <w:sz w:val="20"/>
                <w:szCs w:val="20"/>
              </w:rPr>
              <w:t>Штафетне игре за развој брзине</w:t>
            </w:r>
          </w:p>
          <w:p w:rsidR="00CD6C64" w:rsidRPr="004F4D40" w:rsidRDefault="00CD6C64" w:rsidP="00AB4A0A">
            <w:pPr>
              <w:pStyle w:val="NoSpacing"/>
              <w:rPr>
                <w:sz w:val="20"/>
                <w:szCs w:val="20"/>
              </w:rPr>
            </w:pPr>
            <w:r w:rsidRPr="004F4D40">
              <w:rPr>
                <w:sz w:val="20"/>
                <w:szCs w:val="20"/>
              </w:rPr>
              <w:t>Вучење и гурање у паровима са две палице</w:t>
            </w:r>
          </w:p>
          <w:p w:rsidR="00CD6C64" w:rsidRPr="004F4D40" w:rsidRDefault="00CD6C64" w:rsidP="00AB4A0A">
            <w:pPr>
              <w:pStyle w:val="NoSpacing"/>
              <w:rPr>
                <w:sz w:val="20"/>
                <w:szCs w:val="20"/>
              </w:rPr>
            </w:pPr>
            <w:r w:rsidRPr="004F4D40">
              <w:rPr>
                <w:sz w:val="20"/>
                <w:szCs w:val="20"/>
              </w:rPr>
              <w:t>Манипулација палицама у пару</w:t>
            </w:r>
          </w:p>
          <w:p w:rsidR="00CD6C64" w:rsidRPr="004F4D40" w:rsidRDefault="00CD6C64" w:rsidP="00AB4A0A">
            <w:pPr>
              <w:pStyle w:val="NoSpacing"/>
              <w:rPr>
                <w:sz w:val="20"/>
                <w:szCs w:val="20"/>
              </w:rPr>
            </w:pPr>
            <w:r w:rsidRPr="004F4D40">
              <w:rPr>
                <w:sz w:val="20"/>
                <w:szCs w:val="20"/>
              </w:rPr>
              <w:t>Групно гурање и вучење помоћу конопца</w:t>
            </w:r>
          </w:p>
          <w:p w:rsidR="00CD6C64" w:rsidRPr="004F4D40" w:rsidRDefault="00CD6C64" w:rsidP="00AB4A0A">
            <w:pPr>
              <w:pStyle w:val="NoSpacing"/>
              <w:rPr>
                <w:sz w:val="20"/>
                <w:szCs w:val="20"/>
              </w:rPr>
            </w:pPr>
            <w:r w:rsidRPr="004F4D40">
              <w:rPr>
                <w:sz w:val="20"/>
                <w:szCs w:val="20"/>
              </w:rPr>
              <w:t>Манипулација обручем и палицама</w:t>
            </w:r>
          </w:p>
          <w:p w:rsidR="00CD6C64" w:rsidRPr="004F4D40" w:rsidRDefault="00CD6C64" w:rsidP="00AB4A0A">
            <w:pPr>
              <w:jc w:val="both"/>
            </w:pPr>
          </w:p>
        </w:tc>
      </w:tr>
      <w:tr w:rsidR="00CD6C64" w:rsidRPr="004F4D40" w:rsidTr="00CD6C64">
        <w:trPr>
          <w:trHeight w:val="1620"/>
        </w:trPr>
        <w:tc>
          <w:tcPr>
            <w:tcW w:w="1098" w:type="dxa"/>
            <w:vMerge/>
          </w:tcPr>
          <w:p w:rsidR="00CD6C64" w:rsidRPr="004F4D40" w:rsidRDefault="00CD6C64" w:rsidP="00AB4A0A">
            <w:pPr>
              <w:jc w:val="both"/>
              <w:rPr>
                <w:b/>
                <w:lang w:val="sr-Cyrl-CS"/>
              </w:rPr>
            </w:pPr>
          </w:p>
        </w:tc>
        <w:tc>
          <w:tcPr>
            <w:tcW w:w="1918" w:type="dxa"/>
            <w:tcBorders>
              <w:bottom w:val="single" w:sz="4" w:space="0" w:color="auto"/>
            </w:tcBorders>
          </w:tcPr>
          <w:p w:rsidR="00CD6C64" w:rsidRPr="004F4D40" w:rsidRDefault="00CD6C64" w:rsidP="00AB4A0A">
            <w:pPr>
              <w:pStyle w:val="NoSpacing"/>
              <w:rPr>
                <w:b/>
                <w:sz w:val="20"/>
                <w:szCs w:val="20"/>
              </w:rPr>
            </w:pPr>
            <w:r w:rsidRPr="004F4D40">
              <w:rPr>
                <w:b/>
                <w:sz w:val="20"/>
                <w:szCs w:val="20"/>
              </w:rPr>
              <w:t>ЧОС:</w:t>
            </w:r>
            <w:r w:rsidRPr="004F4D40">
              <w:rPr>
                <w:b/>
                <w:sz w:val="20"/>
                <w:szCs w:val="20"/>
              </w:rPr>
              <w:tab/>
            </w:r>
            <w:r w:rsidRPr="004F4D40">
              <w:rPr>
                <w:b/>
                <w:sz w:val="20"/>
                <w:szCs w:val="20"/>
              </w:rPr>
              <w:tab/>
            </w:r>
            <w:r w:rsidRPr="004F4D40">
              <w:rPr>
                <w:b/>
                <w:sz w:val="20"/>
                <w:szCs w:val="20"/>
              </w:rPr>
              <w:tab/>
            </w:r>
          </w:p>
          <w:p w:rsidR="00CD6C64" w:rsidRPr="004F4D40" w:rsidRDefault="00CD6C64" w:rsidP="00AB4A0A">
            <w:pPr>
              <w:pStyle w:val="NoSpacing"/>
              <w:rPr>
                <w:b/>
                <w:sz w:val="20"/>
                <w:szCs w:val="20"/>
              </w:rPr>
            </w:pPr>
          </w:p>
          <w:p w:rsidR="00CD6C64" w:rsidRPr="004F4D40" w:rsidRDefault="00CD6C64" w:rsidP="00AB4A0A">
            <w:pPr>
              <w:pStyle w:val="NoSpacing"/>
              <w:rPr>
                <w:b/>
                <w:sz w:val="20"/>
                <w:szCs w:val="20"/>
              </w:rPr>
            </w:pPr>
          </w:p>
          <w:p w:rsidR="00CD6C64" w:rsidRPr="004F4D40" w:rsidRDefault="00CD6C64" w:rsidP="00AB4A0A">
            <w:pPr>
              <w:pStyle w:val="NoSpacing"/>
              <w:rPr>
                <w:b/>
                <w:sz w:val="20"/>
                <w:szCs w:val="20"/>
              </w:rPr>
            </w:pPr>
          </w:p>
          <w:p w:rsidR="00CD6C64" w:rsidRPr="004F4D40" w:rsidRDefault="00CD6C64" w:rsidP="00AB4A0A">
            <w:pPr>
              <w:pStyle w:val="NoSpacing"/>
              <w:rPr>
                <w:b/>
                <w:sz w:val="20"/>
                <w:szCs w:val="20"/>
              </w:rPr>
            </w:pPr>
          </w:p>
          <w:p w:rsidR="00CD6C64" w:rsidRPr="004F4D40" w:rsidRDefault="00CD6C64" w:rsidP="00AB4A0A">
            <w:pPr>
              <w:pStyle w:val="NoSpacing"/>
              <w:rPr>
                <w:b/>
                <w:sz w:val="20"/>
                <w:szCs w:val="20"/>
              </w:rPr>
            </w:pPr>
          </w:p>
        </w:tc>
        <w:tc>
          <w:tcPr>
            <w:tcW w:w="6560" w:type="dxa"/>
            <w:tcBorders>
              <w:bottom w:val="single" w:sz="4" w:space="0" w:color="auto"/>
            </w:tcBorders>
          </w:tcPr>
          <w:p w:rsidR="00CD6C64" w:rsidRPr="004F4D40" w:rsidRDefault="00CD6C64" w:rsidP="00AB4A0A">
            <w:pPr>
              <w:pStyle w:val="NoSpacing"/>
              <w:rPr>
                <w:sz w:val="20"/>
                <w:szCs w:val="20"/>
              </w:rPr>
            </w:pPr>
            <w:r w:rsidRPr="004F4D40">
              <w:rPr>
                <w:sz w:val="20"/>
                <w:szCs w:val="20"/>
              </w:rPr>
              <w:t>Како се понашамо у школи</w:t>
            </w:r>
            <w:r w:rsidRPr="004F4D40">
              <w:rPr>
                <w:sz w:val="20"/>
                <w:szCs w:val="20"/>
              </w:rPr>
              <w:tab/>
            </w:r>
          </w:p>
          <w:p w:rsidR="00CD6C64" w:rsidRPr="004F4D40" w:rsidRDefault="00CD6C64" w:rsidP="00AB4A0A">
            <w:pPr>
              <w:pStyle w:val="NoSpacing"/>
              <w:rPr>
                <w:sz w:val="20"/>
                <w:szCs w:val="20"/>
              </w:rPr>
            </w:pPr>
            <w:r w:rsidRPr="004F4D40">
              <w:rPr>
                <w:sz w:val="20"/>
                <w:szCs w:val="20"/>
              </w:rPr>
              <w:t>Колектив,припадност,дружење,сарадња</w:t>
            </w:r>
          </w:p>
          <w:p w:rsidR="00CD6C64" w:rsidRPr="004F4D40" w:rsidRDefault="00CD6C64" w:rsidP="00AB4A0A">
            <w:pPr>
              <w:pStyle w:val="NoSpacing"/>
              <w:rPr>
                <w:sz w:val="20"/>
                <w:szCs w:val="20"/>
              </w:rPr>
            </w:pPr>
            <w:r w:rsidRPr="004F4D40">
              <w:rPr>
                <w:sz w:val="20"/>
                <w:szCs w:val="20"/>
              </w:rPr>
              <w:t>Насиље-непријатељ другарства</w:t>
            </w:r>
          </w:p>
          <w:p w:rsidR="00CD6C64" w:rsidRPr="004F4D40" w:rsidRDefault="00CD6C64" w:rsidP="00AB4A0A">
            <w:pPr>
              <w:pStyle w:val="NoSpacing"/>
              <w:rPr>
                <w:sz w:val="20"/>
                <w:szCs w:val="20"/>
              </w:rPr>
            </w:pPr>
            <w:r w:rsidRPr="004F4D40">
              <w:rPr>
                <w:sz w:val="20"/>
                <w:szCs w:val="20"/>
              </w:rPr>
              <w:t>Друг другу</w:t>
            </w:r>
          </w:p>
          <w:p w:rsidR="00CD6C64" w:rsidRPr="004F4D40" w:rsidRDefault="00CD6C64" w:rsidP="00AB4A0A">
            <w:pPr>
              <w:pStyle w:val="NoSpacing"/>
              <w:rPr>
                <w:sz w:val="20"/>
                <w:szCs w:val="20"/>
              </w:rPr>
            </w:pPr>
            <w:r w:rsidRPr="004F4D40">
              <w:rPr>
                <w:sz w:val="20"/>
                <w:szCs w:val="20"/>
              </w:rPr>
              <w:t>Сарадња са супротним полом</w:t>
            </w:r>
          </w:p>
          <w:p w:rsidR="00CD6C64" w:rsidRPr="004F4D40" w:rsidRDefault="00CD6C64" w:rsidP="00AB4A0A">
            <w:pPr>
              <w:pStyle w:val="NoSpacing"/>
              <w:rPr>
                <w:b/>
                <w:sz w:val="20"/>
                <w:szCs w:val="20"/>
              </w:rPr>
            </w:pPr>
            <w:r w:rsidRPr="004F4D40">
              <w:rPr>
                <w:sz w:val="20"/>
                <w:szCs w:val="20"/>
              </w:rPr>
              <w:t>Вређање и непожељно понашање</w:t>
            </w:r>
          </w:p>
        </w:tc>
      </w:tr>
      <w:tr w:rsidR="00CD6C64" w:rsidRPr="004F4D40" w:rsidTr="00CD6C64">
        <w:trPr>
          <w:trHeight w:val="4292"/>
        </w:trPr>
        <w:tc>
          <w:tcPr>
            <w:tcW w:w="1098" w:type="dxa"/>
            <w:vMerge/>
          </w:tcPr>
          <w:p w:rsidR="00CD6C64" w:rsidRPr="004F4D40" w:rsidRDefault="00CD6C64" w:rsidP="00AB4A0A">
            <w:pPr>
              <w:jc w:val="both"/>
              <w:rPr>
                <w:b/>
                <w:lang w:val="sr-Cyrl-CS"/>
              </w:rPr>
            </w:pPr>
          </w:p>
        </w:tc>
        <w:tc>
          <w:tcPr>
            <w:tcW w:w="1918" w:type="dxa"/>
            <w:tcBorders>
              <w:top w:val="single" w:sz="4" w:space="0" w:color="auto"/>
            </w:tcBorders>
          </w:tcPr>
          <w:p w:rsidR="00CD6C64" w:rsidRPr="004F4D40" w:rsidRDefault="00CD6C64" w:rsidP="00AB4A0A">
            <w:pPr>
              <w:pStyle w:val="NoSpacing"/>
              <w:rPr>
                <w:b/>
                <w:sz w:val="20"/>
                <w:szCs w:val="20"/>
              </w:rPr>
            </w:pPr>
          </w:p>
          <w:p w:rsidR="00CD6C64" w:rsidRPr="004F4D40" w:rsidRDefault="00CD6C64" w:rsidP="00AB4A0A">
            <w:pPr>
              <w:pStyle w:val="NoSpacing"/>
              <w:rPr>
                <w:sz w:val="20"/>
                <w:szCs w:val="20"/>
              </w:rPr>
            </w:pPr>
            <w:r w:rsidRPr="004F4D40">
              <w:rPr>
                <w:b/>
                <w:sz w:val="20"/>
                <w:szCs w:val="20"/>
              </w:rPr>
              <w:t>Грађанско васпитање:</w:t>
            </w:r>
            <w:r w:rsidRPr="004F4D40">
              <w:rPr>
                <w:b/>
                <w:sz w:val="20"/>
                <w:szCs w:val="20"/>
              </w:rPr>
              <w:tab/>
            </w:r>
          </w:p>
          <w:p w:rsidR="00CD6C64" w:rsidRPr="004F4D40" w:rsidRDefault="00CD6C64" w:rsidP="00AB4A0A">
            <w:pPr>
              <w:pStyle w:val="NoSpacing"/>
              <w:rPr>
                <w:b/>
                <w:sz w:val="20"/>
                <w:szCs w:val="20"/>
              </w:rPr>
            </w:pPr>
          </w:p>
          <w:p w:rsidR="00CD6C64" w:rsidRPr="004F4D40"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Default="00CD6C64" w:rsidP="00AB4A0A">
            <w:pPr>
              <w:pStyle w:val="NoSpacing"/>
              <w:rPr>
                <w:b/>
                <w:sz w:val="20"/>
                <w:szCs w:val="20"/>
              </w:rPr>
            </w:pPr>
          </w:p>
          <w:p w:rsidR="00CD6C64" w:rsidRPr="00385ABE" w:rsidRDefault="00CD6C64" w:rsidP="00AB4A0A">
            <w:pPr>
              <w:pStyle w:val="NoSpacing"/>
              <w:rPr>
                <w:b/>
                <w:sz w:val="20"/>
                <w:szCs w:val="20"/>
              </w:rPr>
            </w:pPr>
          </w:p>
        </w:tc>
        <w:tc>
          <w:tcPr>
            <w:tcW w:w="6560" w:type="dxa"/>
            <w:tcBorders>
              <w:top w:val="single" w:sz="4" w:space="0" w:color="auto"/>
            </w:tcBorders>
          </w:tcPr>
          <w:p w:rsidR="00CD6C64" w:rsidRPr="004F4D40" w:rsidRDefault="00CD6C64" w:rsidP="00AB4A0A">
            <w:pPr>
              <w:pStyle w:val="NoSpacing"/>
              <w:rPr>
                <w:sz w:val="20"/>
                <w:szCs w:val="20"/>
              </w:rPr>
            </w:pPr>
            <w:r w:rsidRPr="004F4D40">
              <w:rPr>
                <w:sz w:val="20"/>
                <w:szCs w:val="20"/>
              </w:rPr>
              <w:t>Изражавање захвалности</w:t>
            </w:r>
          </w:p>
          <w:p w:rsidR="00CD6C64" w:rsidRPr="004F4D40" w:rsidRDefault="00CD6C64" w:rsidP="00AB4A0A">
            <w:pPr>
              <w:pStyle w:val="NoSpacing"/>
              <w:rPr>
                <w:sz w:val="20"/>
                <w:szCs w:val="20"/>
              </w:rPr>
            </w:pPr>
            <w:r w:rsidRPr="004F4D40">
              <w:rPr>
                <w:sz w:val="20"/>
                <w:szCs w:val="20"/>
              </w:rPr>
              <w:t>Речник осећања</w:t>
            </w:r>
          </w:p>
          <w:p w:rsidR="00CD6C64" w:rsidRPr="004F4D40" w:rsidRDefault="00CD6C64" w:rsidP="00AB4A0A">
            <w:pPr>
              <w:pStyle w:val="NoSpacing"/>
              <w:rPr>
                <w:sz w:val="20"/>
                <w:szCs w:val="20"/>
              </w:rPr>
            </w:pPr>
            <w:r w:rsidRPr="004F4D40">
              <w:rPr>
                <w:sz w:val="20"/>
                <w:szCs w:val="20"/>
              </w:rPr>
              <w:t>Како се осећам</w:t>
            </w:r>
          </w:p>
          <w:p w:rsidR="00CD6C64" w:rsidRPr="004F4D40" w:rsidRDefault="00CD6C64" w:rsidP="00AB4A0A">
            <w:pPr>
              <w:pStyle w:val="NoSpacing"/>
              <w:rPr>
                <w:sz w:val="20"/>
                <w:szCs w:val="20"/>
              </w:rPr>
            </w:pPr>
            <w:r w:rsidRPr="004F4D40">
              <w:rPr>
                <w:sz w:val="20"/>
                <w:szCs w:val="20"/>
              </w:rPr>
              <w:t>Љубомора</w:t>
            </w:r>
          </w:p>
          <w:p w:rsidR="00CD6C64" w:rsidRPr="004F4D40" w:rsidRDefault="00CD6C64" w:rsidP="00AB4A0A">
            <w:pPr>
              <w:pStyle w:val="NoSpacing"/>
              <w:rPr>
                <w:sz w:val="20"/>
                <w:szCs w:val="20"/>
              </w:rPr>
            </w:pPr>
            <w:r w:rsidRPr="004F4D40">
              <w:rPr>
                <w:sz w:val="20"/>
                <w:szCs w:val="20"/>
              </w:rPr>
              <w:t>Кривица</w:t>
            </w:r>
          </w:p>
          <w:p w:rsidR="00CD6C64" w:rsidRPr="004F4D40" w:rsidRDefault="00CD6C64" w:rsidP="00AB4A0A">
            <w:pPr>
              <w:pStyle w:val="NoSpacing"/>
              <w:rPr>
                <w:sz w:val="20"/>
                <w:szCs w:val="20"/>
              </w:rPr>
            </w:pPr>
            <w:r w:rsidRPr="004F4D40">
              <w:rPr>
                <w:sz w:val="20"/>
                <w:szCs w:val="20"/>
              </w:rPr>
              <w:t>Посредовање у сукобу између дечака и девојчица</w:t>
            </w:r>
          </w:p>
          <w:p w:rsidR="00CD6C64" w:rsidRPr="004F4D40" w:rsidRDefault="00CD6C64" w:rsidP="00AB4A0A">
            <w:pPr>
              <w:pStyle w:val="NoSpacing"/>
              <w:rPr>
                <w:sz w:val="20"/>
                <w:szCs w:val="20"/>
              </w:rPr>
            </w:pPr>
            <w:r w:rsidRPr="004F4D40">
              <w:rPr>
                <w:sz w:val="20"/>
                <w:szCs w:val="20"/>
              </w:rPr>
              <w:t>Посредовање у сукобу између ученика истог пола</w:t>
            </w:r>
          </w:p>
          <w:p w:rsidR="00CD6C64" w:rsidRPr="004F4D40" w:rsidRDefault="00CD6C64" w:rsidP="00AB4A0A">
            <w:pPr>
              <w:pStyle w:val="NoSpacing"/>
              <w:rPr>
                <w:sz w:val="20"/>
                <w:szCs w:val="20"/>
              </w:rPr>
            </w:pPr>
            <w:r w:rsidRPr="004F4D40">
              <w:rPr>
                <w:sz w:val="20"/>
                <w:szCs w:val="20"/>
              </w:rPr>
              <w:t>Посредовање у сукобу између родитеља и децембар</w:t>
            </w:r>
          </w:p>
          <w:p w:rsidR="00CD6C64" w:rsidRPr="004F4D40" w:rsidRDefault="00CD6C64" w:rsidP="00AB4A0A">
            <w:pPr>
              <w:pStyle w:val="NoSpacing"/>
              <w:rPr>
                <w:sz w:val="20"/>
                <w:szCs w:val="20"/>
              </w:rPr>
            </w:pPr>
            <w:r w:rsidRPr="004F4D40">
              <w:rPr>
                <w:sz w:val="20"/>
                <w:szCs w:val="20"/>
              </w:rPr>
              <w:t>Жирафе у учионици</w:t>
            </w:r>
          </w:p>
          <w:p w:rsidR="00CD6C64" w:rsidRPr="004F4D40" w:rsidRDefault="00CD6C64" w:rsidP="00AB4A0A">
            <w:pPr>
              <w:pStyle w:val="NoSpacing"/>
              <w:rPr>
                <w:sz w:val="20"/>
                <w:szCs w:val="20"/>
              </w:rPr>
            </w:pPr>
            <w:r w:rsidRPr="004F4D40">
              <w:rPr>
                <w:sz w:val="20"/>
                <w:szCs w:val="20"/>
              </w:rPr>
              <w:t>Чујем ти срце</w:t>
            </w:r>
          </w:p>
          <w:p w:rsidR="00CD6C64" w:rsidRPr="004F4D40" w:rsidRDefault="00CD6C64" w:rsidP="00AB4A0A">
            <w:pPr>
              <w:pStyle w:val="NoSpacing"/>
              <w:rPr>
                <w:sz w:val="20"/>
                <w:szCs w:val="20"/>
              </w:rPr>
            </w:pPr>
            <w:r w:rsidRPr="004F4D40">
              <w:rPr>
                <w:sz w:val="20"/>
                <w:szCs w:val="20"/>
              </w:rPr>
              <w:t>Шта можемо да урадимо</w:t>
            </w:r>
          </w:p>
          <w:p w:rsidR="00CD6C64" w:rsidRPr="004F4D40" w:rsidRDefault="00CD6C64" w:rsidP="00AB4A0A">
            <w:pPr>
              <w:pStyle w:val="NoSpacing"/>
              <w:rPr>
                <w:sz w:val="20"/>
                <w:szCs w:val="20"/>
              </w:rPr>
            </w:pPr>
            <w:r w:rsidRPr="004F4D40">
              <w:rPr>
                <w:sz w:val="20"/>
                <w:szCs w:val="20"/>
              </w:rPr>
              <w:t>Дечја права</w:t>
            </w:r>
          </w:p>
          <w:p w:rsidR="00CD6C64" w:rsidRPr="004F4D40" w:rsidRDefault="00CD6C64" w:rsidP="00AB4A0A">
            <w:pPr>
              <w:pStyle w:val="NoSpacing"/>
              <w:rPr>
                <w:sz w:val="20"/>
                <w:szCs w:val="20"/>
              </w:rPr>
            </w:pPr>
            <w:r w:rsidRPr="004F4D40">
              <w:rPr>
                <w:sz w:val="20"/>
                <w:szCs w:val="20"/>
              </w:rPr>
              <w:t>Моја одговорност</w:t>
            </w:r>
          </w:p>
          <w:p w:rsidR="00CD6C64" w:rsidRPr="004F4D40" w:rsidRDefault="00CD6C64" w:rsidP="00AB4A0A">
            <w:pPr>
              <w:pStyle w:val="NoSpacing"/>
              <w:rPr>
                <w:sz w:val="20"/>
                <w:szCs w:val="20"/>
              </w:rPr>
            </w:pPr>
            <w:r w:rsidRPr="004F4D40">
              <w:rPr>
                <w:sz w:val="20"/>
                <w:szCs w:val="20"/>
              </w:rPr>
              <w:t>Када деца крше дечја права</w:t>
            </w:r>
          </w:p>
          <w:p w:rsidR="00CD6C64" w:rsidRPr="004F4D40" w:rsidRDefault="00CD6C64" w:rsidP="00AB4A0A">
            <w:pPr>
              <w:pStyle w:val="NoSpacing"/>
              <w:rPr>
                <w:sz w:val="20"/>
                <w:szCs w:val="20"/>
              </w:rPr>
            </w:pPr>
            <w:r w:rsidRPr="004F4D40">
              <w:rPr>
                <w:sz w:val="20"/>
                <w:szCs w:val="20"/>
              </w:rPr>
              <w:t>Када родитељи крше дечја права</w:t>
            </w:r>
          </w:p>
          <w:p w:rsidR="00CD6C64" w:rsidRPr="004F4D40" w:rsidRDefault="00CD6C64" w:rsidP="00AB4A0A">
            <w:pPr>
              <w:pStyle w:val="NoSpacing"/>
              <w:rPr>
                <w:sz w:val="20"/>
                <w:szCs w:val="20"/>
              </w:rPr>
            </w:pPr>
            <w:r w:rsidRPr="004F4D40">
              <w:rPr>
                <w:sz w:val="20"/>
                <w:szCs w:val="20"/>
              </w:rPr>
              <w:t>Када одрасли у школи крше дечја права</w:t>
            </w:r>
          </w:p>
          <w:p w:rsidR="00CD6C64" w:rsidRPr="004F4D40" w:rsidRDefault="00CD6C64" w:rsidP="00AB4A0A">
            <w:pPr>
              <w:pStyle w:val="NoSpacing"/>
              <w:rPr>
                <w:sz w:val="20"/>
                <w:szCs w:val="20"/>
              </w:rPr>
            </w:pPr>
            <w:r w:rsidRPr="004F4D40">
              <w:rPr>
                <w:sz w:val="20"/>
                <w:szCs w:val="20"/>
              </w:rPr>
              <w:t>Различити смо,али су нам права иста</w:t>
            </w:r>
          </w:p>
          <w:p w:rsidR="00CD6C64" w:rsidRPr="004F4D40" w:rsidRDefault="00CD6C64" w:rsidP="00AB4A0A">
            <w:pPr>
              <w:pStyle w:val="NoSpacing"/>
              <w:rPr>
                <w:sz w:val="20"/>
                <w:szCs w:val="20"/>
              </w:rPr>
            </w:pPr>
            <w:r w:rsidRPr="004F4D40">
              <w:rPr>
                <w:sz w:val="20"/>
                <w:szCs w:val="20"/>
              </w:rPr>
              <w:t>Шта кад се то деси</w:t>
            </w:r>
          </w:p>
          <w:p w:rsidR="00CD6C64" w:rsidRPr="00385ABE" w:rsidRDefault="00CD6C64" w:rsidP="00AB4A0A">
            <w:pPr>
              <w:pStyle w:val="NoSpacing"/>
              <w:rPr>
                <w:sz w:val="20"/>
                <w:szCs w:val="20"/>
              </w:rPr>
            </w:pPr>
            <w:r w:rsidRPr="004F4D40">
              <w:rPr>
                <w:sz w:val="20"/>
                <w:szCs w:val="20"/>
              </w:rPr>
              <w:t>Сарадња</w:t>
            </w:r>
          </w:p>
        </w:tc>
      </w:tr>
      <w:tr w:rsidR="00CD6C64" w:rsidRPr="004F4D40" w:rsidTr="00CD6C64">
        <w:trPr>
          <w:trHeight w:val="6110"/>
        </w:trPr>
        <w:tc>
          <w:tcPr>
            <w:tcW w:w="1098" w:type="dxa"/>
            <w:vMerge w:val="restart"/>
          </w:tcPr>
          <w:p w:rsidR="00CD6C64" w:rsidRDefault="00CD6C64" w:rsidP="00AB4A0A">
            <w:pPr>
              <w:jc w:val="both"/>
              <w:rPr>
                <w:b/>
                <w:lang w:val="sr-Cyrl-CS"/>
              </w:rPr>
            </w:pPr>
            <w:r w:rsidRPr="004F4D40">
              <w:rPr>
                <w:b/>
                <w:lang w:val="sr-Cyrl-CS"/>
              </w:rPr>
              <w:t>Трећи разред</w:t>
            </w: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p>
          <w:p w:rsidR="00CD6C64" w:rsidRDefault="00CD6C64" w:rsidP="00AB4A0A">
            <w:pPr>
              <w:jc w:val="both"/>
              <w:rPr>
                <w:b/>
                <w:lang w:val="sr-Cyrl-CS"/>
              </w:rPr>
            </w:pPr>
            <w:r w:rsidRPr="004F4D40">
              <w:rPr>
                <w:b/>
                <w:lang w:val="sr-Cyrl-CS"/>
              </w:rPr>
              <w:t>4 разред</w:t>
            </w:r>
          </w:p>
          <w:p w:rsidR="00CD6C64" w:rsidRPr="004F4D40" w:rsidRDefault="00CD6C64" w:rsidP="00AB4A0A">
            <w:pPr>
              <w:jc w:val="both"/>
              <w:rPr>
                <w:b/>
                <w:lang w:val="sr-Cyrl-CS"/>
              </w:rPr>
            </w:pPr>
          </w:p>
        </w:tc>
        <w:tc>
          <w:tcPr>
            <w:tcW w:w="1918" w:type="dxa"/>
            <w:tcBorders>
              <w:bottom w:val="single" w:sz="4" w:space="0" w:color="auto"/>
            </w:tcBorders>
          </w:tcPr>
          <w:p w:rsidR="00CD6C64" w:rsidRPr="004F4D40" w:rsidRDefault="00CD6C64" w:rsidP="00AB4A0A">
            <w:pPr>
              <w:jc w:val="both"/>
              <w:rPr>
                <w:b/>
              </w:rPr>
            </w:pPr>
            <w:r w:rsidRPr="004F4D40">
              <w:rPr>
                <w:b/>
              </w:rPr>
              <w:lastRenderedPageBreak/>
              <w:t>СРПСКИ ЈЕЗИК</w:t>
            </w: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385ABE" w:rsidRDefault="00CD6C64" w:rsidP="00AB4A0A">
            <w:pPr>
              <w:jc w:val="both"/>
              <w:rPr>
                <w:b/>
              </w:rPr>
            </w:pPr>
          </w:p>
        </w:tc>
        <w:tc>
          <w:tcPr>
            <w:tcW w:w="6560" w:type="dxa"/>
            <w:tcBorders>
              <w:bottom w:val="single" w:sz="4" w:space="0" w:color="auto"/>
            </w:tcBorders>
          </w:tcPr>
          <w:p w:rsidR="00CD6C64" w:rsidRPr="00326E9F" w:rsidRDefault="00CD6C64" w:rsidP="00AB4A0A"/>
          <w:p w:rsidR="00CD6C64" w:rsidRDefault="00CD6C64" w:rsidP="00AB4A0A">
            <w:r>
              <w:t>„Мачакотишао у хајдуке“Б.Ћопић</w:t>
            </w:r>
          </w:p>
          <w:p w:rsidR="00CD6C64" w:rsidRPr="00326E9F" w:rsidRDefault="00CD6C64" w:rsidP="00AB4A0A">
            <w:r>
              <w:t>Ветар и Сунце“, народнаприповетка</w:t>
            </w:r>
          </w:p>
          <w:p w:rsidR="00CD6C64" w:rsidRDefault="00CD6C64" w:rsidP="00AB4A0A">
            <w:r>
              <w:t xml:space="preserve"> „ А заштоонвежба“, Д. Радовић</w:t>
            </w:r>
          </w:p>
          <w:p w:rsidR="00CD6C64" w:rsidRPr="00326E9F" w:rsidRDefault="00CD6C64" w:rsidP="00AB4A0A">
            <w:r>
              <w:t>„ Охолица“ , народнаприповетка</w:t>
            </w:r>
          </w:p>
          <w:p w:rsidR="00CD6C64" w:rsidRDefault="00CD6C64" w:rsidP="00AB4A0A">
            <w:r>
              <w:t>„МаркоКраљевић и бегКостадин“, народнапесма</w:t>
            </w:r>
          </w:p>
          <w:p w:rsidR="00CD6C64" w:rsidRDefault="00CD6C64" w:rsidP="00AB4A0A">
            <w:r>
              <w:t>„ ЖенидбаВрапцаПодунавца“, народнапесма</w:t>
            </w:r>
          </w:p>
          <w:p w:rsidR="00CD6C64" w:rsidRDefault="00CD6C64" w:rsidP="00AB4A0A">
            <w:r>
              <w:t>„Чардакнинанебуниназемљи“, народнабајка</w:t>
            </w:r>
          </w:p>
          <w:p w:rsidR="00CD6C64" w:rsidRDefault="00CD6C64" w:rsidP="00AB4A0A">
            <w:r>
              <w:t>„Вук и јагње“, народнабасна</w:t>
            </w:r>
          </w:p>
          <w:p w:rsidR="00CD6C64" w:rsidRDefault="00CD6C64" w:rsidP="00AB4A0A">
            <w:r>
              <w:t>„ Себичниџин“, ОскарВајлд</w:t>
            </w:r>
          </w:p>
          <w:p w:rsidR="00CD6C64" w:rsidRPr="00326E9F" w:rsidRDefault="00CD6C64" w:rsidP="00AB4A0A">
            <w:r w:rsidRPr="00326E9F">
              <w:t xml:space="preserve">„ Лед се топи“. Александар </w:t>
            </w:r>
            <w:r>
              <w:t>Поповић</w:t>
            </w:r>
          </w:p>
          <w:p w:rsidR="00CD6C64" w:rsidRDefault="00CD6C64" w:rsidP="00AB4A0A">
            <w:r w:rsidRPr="00326E9F">
              <w:t>„Сребрни кључ и шарени хлеб“, Милорад Павић</w:t>
            </w:r>
          </w:p>
          <w:p w:rsidR="00CD6C64" w:rsidRDefault="00CD6C64" w:rsidP="00AB4A0A">
            <w:r>
              <w:t>„Прича о Раку Кројачу“,Десанка Максимовић</w:t>
            </w:r>
          </w:p>
          <w:p w:rsidR="00CD6C64" w:rsidRDefault="00CD6C64" w:rsidP="00AB4A0A">
            <w:r>
              <w:t>„Врапчић“,Максим Горки</w:t>
            </w:r>
          </w:p>
          <w:p w:rsidR="00CD6C64" w:rsidRDefault="00CD6C64" w:rsidP="00AB4A0A"/>
          <w:p w:rsidR="00CD6C64" w:rsidRDefault="00CD6C64" w:rsidP="00AB4A0A"/>
          <w:p w:rsidR="00CD6C64" w:rsidRDefault="00CD6C64" w:rsidP="00AB4A0A">
            <w:r>
              <w:t>Кроз анализу текстова подстаћи ученике на размишљање о насилном и ненасилном понашању,о вређању и поступању према сиромашнима  које се прожима кроз текстове.Неопходно је да ученици схвате који лик поступа правилно,а који својим понашањем угрожава друге.Навести ученике да разумеју  и закључе да се конфликти и неспоразуми могу решити на други начин и проналажење начина.</w:t>
            </w:r>
          </w:p>
          <w:p w:rsidR="00CD6C64" w:rsidRPr="00385ABE" w:rsidRDefault="00CD6C64" w:rsidP="00AB4A0A"/>
          <w:p w:rsidR="00CD6C64" w:rsidRPr="00326E9F" w:rsidRDefault="00CD6C64" w:rsidP="00AB4A0A">
            <w:r w:rsidRPr="00C80BC7">
              <w:t>Причање доживљаја са распуста</w:t>
            </w:r>
            <w:r>
              <w:t>,пис.и усмено изражавање</w:t>
            </w:r>
          </w:p>
          <w:p w:rsidR="00CD6C64" w:rsidRPr="00414ACF" w:rsidRDefault="00CD6C64" w:rsidP="00AB4A0A">
            <w:r>
              <w:t>Причамо о празницима, усменоизражавање</w:t>
            </w:r>
          </w:p>
          <w:p w:rsidR="00CD6C64" w:rsidRPr="00326E9F" w:rsidRDefault="00CD6C64" w:rsidP="00AB4A0A">
            <w:r w:rsidRPr="00326E9F">
              <w:t>Све је добро кад се добро сврши- писм.изражав</w:t>
            </w:r>
          </w:p>
          <w:p w:rsidR="00CD6C64" w:rsidRPr="00385ABE" w:rsidRDefault="00CD6C64" w:rsidP="00AB4A0A">
            <w:r w:rsidRPr="00326E9F">
              <w:t>Лажно су ме оптужили, опис догађаја и осећања</w:t>
            </w:r>
          </w:p>
        </w:tc>
      </w:tr>
      <w:tr w:rsidR="00CD6C64" w:rsidRPr="004F4D40" w:rsidTr="00CD6C64">
        <w:trPr>
          <w:trHeight w:val="584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jc w:val="both"/>
              <w:rPr>
                <w:b/>
              </w:rPr>
            </w:pPr>
          </w:p>
          <w:p w:rsidR="00CD6C64" w:rsidRPr="004F4D40" w:rsidRDefault="00CD6C64" w:rsidP="00AB4A0A">
            <w:pPr>
              <w:jc w:val="both"/>
              <w:rPr>
                <w:b/>
              </w:rPr>
            </w:pPr>
            <w:r w:rsidRPr="004F4D40">
              <w:rPr>
                <w:b/>
              </w:rPr>
              <w:t>ГРАЂ. ВАСПИТАЊЕ</w:t>
            </w:r>
          </w:p>
        </w:tc>
        <w:tc>
          <w:tcPr>
            <w:tcW w:w="6560" w:type="dxa"/>
            <w:tcBorders>
              <w:top w:val="single" w:sz="4" w:space="0" w:color="auto"/>
              <w:bottom w:val="single" w:sz="4" w:space="0" w:color="auto"/>
            </w:tcBorders>
          </w:tcPr>
          <w:p w:rsidR="00CD6C64" w:rsidRDefault="00CD6C64" w:rsidP="00AB4A0A">
            <w:r>
              <w:t>У светуигара</w:t>
            </w:r>
          </w:p>
          <w:p w:rsidR="00CD6C64" w:rsidRDefault="00CD6C64" w:rsidP="00AB4A0A">
            <w:r>
              <w:t>А штакадсепојавиНебојша</w:t>
            </w:r>
          </w:p>
          <w:p w:rsidR="00CD6C64" w:rsidRDefault="00CD6C64" w:rsidP="00AB4A0A">
            <w:r>
              <w:t>Местозаигру</w:t>
            </w:r>
          </w:p>
          <w:p w:rsidR="00CD6C64" w:rsidRDefault="00CD6C64" w:rsidP="00AB4A0A">
            <w:r>
              <w:t>Искључивање</w:t>
            </w:r>
          </w:p>
          <w:p w:rsidR="00CD6C64" w:rsidRDefault="00CD6C64" w:rsidP="00AB4A0A">
            <w:r>
              <w:t>Кадјетешкоразумети</w:t>
            </w:r>
          </w:p>
          <w:p w:rsidR="00CD6C64" w:rsidRDefault="00CD6C64" w:rsidP="00AB4A0A">
            <w:r>
              <w:t>Брат и сестра</w:t>
            </w:r>
          </w:p>
          <w:p w:rsidR="00CD6C64" w:rsidRDefault="00CD6C64" w:rsidP="00AB4A0A">
            <w:r>
              <w:t>Нисмовршњаципашта</w:t>
            </w:r>
          </w:p>
          <w:p w:rsidR="00CD6C64" w:rsidRDefault="00CD6C64" w:rsidP="00AB4A0A">
            <w:r>
              <w:t>Трипријатељице</w:t>
            </w:r>
          </w:p>
          <w:p w:rsidR="00CD6C64" w:rsidRDefault="00CD6C64" w:rsidP="00AB4A0A">
            <w:r>
              <w:t>Услов</w:t>
            </w:r>
          </w:p>
          <w:p w:rsidR="00CD6C64" w:rsidRDefault="00CD6C64" w:rsidP="00AB4A0A">
            <w:r>
              <w:t>Пријатељство</w:t>
            </w:r>
          </w:p>
          <w:p w:rsidR="00CD6C64" w:rsidRDefault="00CD6C64" w:rsidP="00AB4A0A">
            <w:r>
              <w:t>Кућниредшколе</w:t>
            </w:r>
          </w:p>
          <w:p w:rsidR="00CD6C64" w:rsidRDefault="00CD6C64" w:rsidP="00AB4A0A">
            <w:r>
              <w:t>Нервирамекад</w:t>
            </w:r>
          </w:p>
          <w:p w:rsidR="00CD6C64" w:rsidRDefault="00CD6C64" w:rsidP="00AB4A0A">
            <w:r>
              <w:t>Демократија у разреду</w:t>
            </w:r>
          </w:p>
          <w:p w:rsidR="00CD6C64" w:rsidRDefault="00CD6C64" w:rsidP="00AB4A0A">
            <w:r>
              <w:t>Освета</w:t>
            </w:r>
          </w:p>
          <w:p w:rsidR="00CD6C64" w:rsidRDefault="00CD6C64" w:rsidP="00AB4A0A">
            <w:r>
              <w:t>Такмичење</w:t>
            </w:r>
          </w:p>
          <w:p w:rsidR="00CD6C64" w:rsidRDefault="00CD6C64" w:rsidP="00AB4A0A">
            <w:r>
              <w:t>Кажњавање</w:t>
            </w:r>
          </w:p>
          <w:p w:rsidR="00CD6C64" w:rsidRDefault="00CD6C64" w:rsidP="00AB4A0A">
            <w:r>
              <w:t>Батине</w:t>
            </w:r>
          </w:p>
          <w:p w:rsidR="00CD6C64" w:rsidRDefault="00CD6C64" w:rsidP="00AB4A0A">
            <w:r>
              <w:t>Разбијени прозор</w:t>
            </w:r>
          </w:p>
          <w:p w:rsidR="00CD6C64" w:rsidRDefault="00CD6C64" w:rsidP="00AB4A0A">
            <w:r>
              <w:t>Заборављени експрес лонац</w:t>
            </w:r>
          </w:p>
          <w:p w:rsidR="00CD6C64" w:rsidRPr="00CD4754" w:rsidRDefault="00CD6C64" w:rsidP="00AB4A0A">
            <w:r>
              <w:t>Такмичење</w:t>
            </w:r>
          </w:p>
          <w:p w:rsidR="00CD6C64" w:rsidRDefault="00CD6C64" w:rsidP="00AB4A0A"/>
          <w:p w:rsidR="00CD6C64" w:rsidRPr="004F4D40" w:rsidRDefault="00CD6C64" w:rsidP="00AB4A0A">
            <w:r>
              <w:t>Реализацијомрадионицаподстаћиученикенаправилнопонашањепремаучесницима у игри, данекистереотипивезанизаигремогуповредитиосећањавршњака и резултуратинасилнимпонашањем.Развијањевештинаненасилне,подстицатиученикенауважавањеразличитости и особености, уочавање и превазилажењестереотипавезанихзапол, узраст, изглед, понашање, порекло. Подстицатиразвојпријатељства, решавањеморалнихдилема у везисањим- појампријатељства и моралнорасуђивање ( крађа, лаж...) Крозразговорупутитиученике у правилакојарегулишуживот у заједници, прва и одговорности</w:t>
            </w:r>
          </w:p>
        </w:tc>
      </w:tr>
      <w:tr w:rsidR="00CD6C64" w:rsidRPr="004F4D40" w:rsidTr="00CD6C64">
        <w:trPr>
          <w:trHeight w:val="593"/>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6A2BBE" w:rsidRDefault="00CD6C64" w:rsidP="00AB4A0A">
            <w:pPr>
              <w:jc w:val="both"/>
              <w:rPr>
                <w:b/>
              </w:rPr>
            </w:pPr>
            <w:r w:rsidRPr="004F4D40">
              <w:rPr>
                <w:b/>
              </w:rPr>
              <w:t>МУЗИЧКА КУЛТУРА</w:t>
            </w:r>
          </w:p>
          <w:p w:rsidR="00CD6C64" w:rsidRPr="004F4D40" w:rsidRDefault="00CD6C64" w:rsidP="00AB4A0A">
            <w:pPr>
              <w:jc w:val="both"/>
              <w:rPr>
                <w:b/>
              </w:rPr>
            </w:pPr>
          </w:p>
        </w:tc>
        <w:tc>
          <w:tcPr>
            <w:tcW w:w="6560" w:type="dxa"/>
            <w:tcBorders>
              <w:top w:val="single" w:sz="4" w:space="0" w:color="auto"/>
              <w:bottom w:val="single" w:sz="4" w:space="0" w:color="auto"/>
            </w:tcBorders>
          </w:tcPr>
          <w:p w:rsidR="00CD6C64" w:rsidRPr="004F4D40" w:rsidRDefault="00CD6C64" w:rsidP="00AB4A0A"/>
          <w:p w:rsidR="00CD6C64" w:rsidRPr="004F4D40" w:rsidRDefault="00CD6C64" w:rsidP="00AB4A0A"/>
          <w:p w:rsidR="00CD6C64" w:rsidRPr="004F4D40" w:rsidRDefault="00CD6C64" w:rsidP="00AB4A0A">
            <w:r w:rsidRPr="004F4D40">
              <w:t>Слушање музике :„Другарство“, А. Кораћ У  главном делу часа (други део )упутити ученике у значење речи другарство и какво понаша ње  није другарско.</w:t>
            </w:r>
          </w:p>
          <w:p w:rsidR="00CD6C64" w:rsidRPr="004F4D40" w:rsidRDefault="00CD6C64" w:rsidP="00AB4A0A"/>
        </w:tc>
      </w:tr>
      <w:tr w:rsidR="00CD6C64" w:rsidRPr="004F4D40" w:rsidTr="00CD6C64">
        <w:trPr>
          <w:trHeight w:val="2025"/>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jc w:val="both"/>
              <w:rPr>
                <w:b/>
              </w:rPr>
            </w:pPr>
            <w:r w:rsidRPr="004F4D40">
              <w:rPr>
                <w:b/>
              </w:rPr>
              <w:t>ФИЗИЧКО ВАСПИТА-ЊЕ</w:t>
            </w: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tc>
        <w:tc>
          <w:tcPr>
            <w:tcW w:w="6560" w:type="dxa"/>
            <w:tcBorders>
              <w:top w:val="single" w:sz="4" w:space="0" w:color="auto"/>
              <w:bottom w:val="single" w:sz="4" w:space="0" w:color="auto"/>
            </w:tcBorders>
          </w:tcPr>
          <w:p w:rsidR="00CD6C64" w:rsidRDefault="00CD6C64" w:rsidP="00AB4A0A">
            <w:r>
              <w:t>Елементарнимиграмапоизбору</w:t>
            </w:r>
          </w:p>
          <w:p w:rsidR="00CD6C64" w:rsidRDefault="00CD6C64" w:rsidP="00AB4A0A">
            <w:pPr>
              <w:rPr>
                <w:b/>
              </w:rPr>
            </w:pPr>
            <w:r>
              <w:t>Елементарнеигрезаразвојспретности</w:t>
            </w:r>
          </w:p>
          <w:p w:rsidR="00CD6C64" w:rsidRDefault="00CD6C64" w:rsidP="00AB4A0A">
            <w:r>
              <w:t>Елементарнаигра „ Измеђудвеватре“</w:t>
            </w:r>
          </w:p>
          <w:p w:rsidR="00CD6C64" w:rsidRDefault="00CD6C64" w:rsidP="00AB4A0A">
            <w:r>
              <w:t>Елементарнеигресагађањемпокретнихциљева</w:t>
            </w:r>
          </w:p>
          <w:p w:rsidR="00CD6C64" w:rsidRDefault="00CD6C64" w:rsidP="00AB4A0A">
            <w:r>
              <w:t>Штафетнеигресаелементимаспретности и равотеже</w:t>
            </w:r>
          </w:p>
          <w:p w:rsidR="00CD6C64" w:rsidRDefault="00CD6C64" w:rsidP="00AB4A0A">
            <w:r>
              <w:t>Вучење и гурање у парупреколиније</w:t>
            </w:r>
          </w:p>
          <w:p w:rsidR="00CD6C64" w:rsidRDefault="00CD6C64" w:rsidP="00AB4A0A">
            <w:r>
              <w:t>Елементарнеигрезаразвијањесарадње</w:t>
            </w:r>
          </w:p>
          <w:p w:rsidR="00CD6C64" w:rsidRDefault="00CD6C64" w:rsidP="00AB4A0A">
            <w:r>
              <w:t>Штафетнеигрезаразвијањебрзине</w:t>
            </w:r>
          </w:p>
          <w:p w:rsidR="00CD6C64" w:rsidRDefault="00CD6C64" w:rsidP="00AB4A0A">
            <w:r>
              <w:t>Препентравање разних објеката и справа</w:t>
            </w:r>
          </w:p>
          <w:p w:rsidR="00CD6C64" w:rsidRPr="00296CF4" w:rsidRDefault="00CD6C64" w:rsidP="00AB4A0A">
            <w:r>
              <w:t>Претрчавање испод дуге вијаче</w:t>
            </w:r>
          </w:p>
          <w:p w:rsidR="00CD6C64" w:rsidRDefault="00CD6C64" w:rsidP="00AB4A0A"/>
          <w:p w:rsidR="00CD6C64" w:rsidRPr="004F4D40" w:rsidRDefault="00CD6C64" w:rsidP="00AB4A0A">
            <w:r>
              <w:t>Указатиученициманаправилапонашањаначасуфизичкогваспитања, као и правилимаизвођењаигараданедођедонамерногповређивањаученика- правилапонашања</w:t>
            </w:r>
          </w:p>
        </w:tc>
      </w:tr>
      <w:tr w:rsidR="00CD6C64" w:rsidRPr="004F4D40" w:rsidTr="00CD6C64">
        <w:trPr>
          <w:trHeight w:val="990"/>
        </w:trPr>
        <w:tc>
          <w:tcPr>
            <w:tcW w:w="1098" w:type="dxa"/>
            <w:vMerge/>
          </w:tcPr>
          <w:p w:rsidR="00CD6C64" w:rsidRPr="004F4D40" w:rsidRDefault="00CD6C64" w:rsidP="00AB4A0A">
            <w:pPr>
              <w:jc w:val="both"/>
              <w:rPr>
                <w:b/>
                <w:lang w:val="sr-Cyrl-CS"/>
              </w:rPr>
            </w:pPr>
          </w:p>
        </w:tc>
        <w:tc>
          <w:tcPr>
            <w:tcW w:w="1918" w:type="dxa"/>
            <w:tcBorders>
              <w:top w:val="single" w:sz="4" w:space="0" w:color="auto"/>
            </w:tcBorders>
          </w:tcPr>
          <w:p w:rsidR="00CD6C64" w:rsidRPr="004F4D40" w:rsidRDefault="00CD6C64" w:rsidP="00AB4A0A">
            <w:pPr>
              <w:jc w:val="both"/>
              <w:rPr>
                <w:b/>
              </w:rPr>
            </w:pPr>
            <w:r w:rsidRPr="004F4D40">
              <w:rPr>
                <w:b/>
              </w:rPr>
              <w:t>ЧОС</w:t>
            </w:r>
          </w:p>
        </w:tc>
        <w:tc>
          <w:tcPr>
            <w:tcW w:w="6560" w:type="dxa"/>
            <w:tcBorders>
              <w:top w:val="single" w:sz="4" w:space="0" w:color="auto"/>
            </w:tcBorders>
          </w:tcPr>
          <w:p w:rsidR="00CD6C64" w:rsidRPr="004F4D40" w:rsidRDefault="00CD6C64" w:rsidP="00AB4A0A"/>
          <w:p w:rsidR="00CD6C64" w:rsidRDefault="00CD6C64" w:rsidP="00AB4A0A">
            <w:r>
              <w:t>Колектив-припадност,дружење,сарадња</w:t>
            </w:r>
          </w:p>
          <w:p w:rsidR="00CD6C64" w:rsidRPr="000B4531" w:rsidRDefault="00CD6C64" w:rsidP="00AB4A0A">
            <w:r>
              <w:t>Правила у учионици</w:t>
            </w:r>
          </w:p>
          <w:p w:rsidR="00CD6C64" w:rsidRDefault="00CD6C64" w:rsidP="00AB4A0A">
            <w:r>
              <w:t>Нашеобавезенашеодговорности</w:t>
            </w:r>
          </w:p>
          <w:p w:rsidR="00CD6C64" w:rsidRPr="003B15F5" w:rsidRDefault="00CD6C64" w:rsidP="00AB4A0A">
            <w:r>
              <w:t>Хајде да се договоримо</w:t>
            </w:r>
          </w:p>
          <w:p w:rsidR="00CD6C64" w:rsidRDefault="00CD6C64" w:rsidP="00AB4A0A">
            <w:r>
              <w:t>Ругатисе,незначишалитисе</w:t>
            </w:r>
          </w:p>
          <w:p w:rsidR="00CD6C64" w:rsidRDefault="00CD6C64" w:rsidP="00AB4A0A">
            <w:r>
              <w:lastRenderedPageBreak/>
              <w:t>Какоразрешитиконфликт</w:t>
            </w:r>
          </w:p>
          <w:p w:rsidR="00CD6C64" w:rsidRDefault="00CD6C64" w:rsidP="00AB4A0A">
            <w:r>
              <w:t>Како помоћидругукадамујетешко</w:t>
            </w:r>
          </w:p>
          <w:p w:rsidR="00CD6C64" w:rsidRPr="003B15F5" w:rsidRDefault="00CD6C64" w:rsidP="00AB4A0A">
            <w:r>
              <w:t>Десет топлих речи</w:t>
            </w:r>
          </w:p>
          <w:p w:rsidR="00CD6C64" w:rsidRDefault="00CD6C64" w:rsidP="00AB4A0A">
            <w:r>
              <w:t>Пристојнопонашање</w:t>
            </w:r>
          </w:p>
          <w:p w:rsidR="00CD6C64" w:rsidRDefault="00CD6C64" w:rsidP="00AB4A0A">
            <w:r>
              <w:t>Особинекојекрасепријатеља</w:t>
            </w:r>
          </w:p>
          <w:p w:rsidR="00CD6C64" w:rsidRDefault="00CD6C64" w:rsidP="00AB4A0A">
            <w:r>
              <w:t>Весели одељењскисастанак</w:t>
            </w:r>
          </w:p>
          <w:p w:rsidR="00CD6C64" w:rsidRDefault="00CD6C64" w:rsidP="00AB4A0A">
            <w:r>
              <w:t>Хајде да се дружимо</w:t>
            </w:r>
          </w:p>
          <w:p w:rsidR="00CD6C64" w:rsidRPr="000B4531" w:rsidRDefault="00CD6C64" w:rsidP="00AB4A0A">
            <w:r>
              <w:t>Кад настане збрка</w:t>
            </w:r>
          </w:p>
          <w:p w:rsidR="00CD6C64" w:rsidRDefault="00CD6C64" w:rsidP="00AB4A0A">
            <w:r>
              <w:t>Толеранција према разликама</w:t>
            </w:r>
          </w:p>
          <w:p w:rsidR="00CD6C64" w:rsidRPr="005972F3" w:rsidRDefault="00CD6C64" w:rsidP="00AB4A0A"/>
          <w:p w:rsidR="00CD6C64" w:rsidRPr="005972F3" w:rsidRDefault="00CD6C64" w:rsidP="00AB4A0A">
            <w:r>
              <w:t>Упутити ученике на кућни ред школе и колико се он поштије.</w:t>
            </w:r>
          </w:p>
          <w:p w:rsidR="00CD6C64" w:rsidRPr="005972F3" w:rsidRDefault="00CD6C64" w:rsidP="00AB4A0A">
            <w:r>
              <w:t>Подстаћиученикедаслободноизнесусвојаискуства.</w:t>
            </w:r>
          </w:p>
          <w:p w:rsidR="00CD6C64" w:rsidRPr="004F4D40" w:rsidRDefault="00CD6C64" w:rsidP="00AB4A0A">
            <w:r>
              <w:t>Разговор о одговорномпонашањупремасеби и другима.</w:t>
            </w:r>
          </w:p>
        </w:tc>
      </w:tr>
      <w:tr w:rsidR="00CD6C64" w:rsidRPr="004F4D40" w:rsidTr="00CD6C64">
        <w:trPr>
          <w:trHeight w:val="665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rPr>
                <w:b/>
                <w:u w:val="single"/>
              </w:rPr>
            </w:pPr>
            <w:r w:rsidRPr="004F4D40">
              <w:rPr>
                <w:b/>
                <w:u w:val="single"/>
              </w:rPr>
              <w:t>Српски језик:</w:t>
            </w:r>
          </w:p>
          <w:p w:rsidR="00CD6C64" w:rsidRPr="004F4D40" w:rsidRDefault="00CD6C64" w:rsidP="00AB4A0A">
            <w:pPr>
              <w:jc w:val="both"/>
              <w:rPr>
                <w:b/>
              </w:rPr>
            </w:pPr>
          </w:p>
        </w:tc>
        <w:tc>
          <w:tcPr>
            <w:tcW w:w="6560" w:type="dxa"/>
            <w:tcBorders>
              <w:top w:val="single" w:sz="4" w:space="0" w:color="auto"/>
              <w:bottom w:val="single" w:sz="4" w:space="0" w:color="auto"/>
            </w:tcBorders>
          </w:tcPr>
          <w:p w:rsidR="00CD6C64" w:rsidRPr="004F4D40" w:rsidRDefault="00CD6C64" w:rsidP="00AB4A0A">
            <w:pPr>
              <w:rPr>
                <w:lang w:val="sr-Cyrl-CS"/>
              </w:rPr>
            </w:pPr>
            <w:r w:rsidRPr="004F4D40">
              <w:rPr>
                <w:lang w:val="sr-Cyrl-CS"/>
              </w:rPr>
              <w:t>Превенција насиља у 4. Разреду ће бити имплементирана кроз оне часове и наставне предмете који се баве препознавањем  и превенцијом насиља,а кроз слушање,дискусију,групни рад и рад у пару.Чиме ће се допринети смањивању насиља и различитих непожељних облика понашања.Тиме ће се вршити промоција хуманих вредности ,а кроз упознавање истих ,као и промовисању начела и понашања која доприносе њиховом остваривању у животу и раду школе али и у свакодневном животу.</w:t>
            </w:r>
          </w:p>
          <w:p w:rsidR="00CD6C64" w:rsidRPr="004F4D40" w:rsidRDefault="00CD6C64" w:rsidP="00AB4A0A">
            <w:pPr>
              <w:rPr>
                <w:lang w:val="sr-Cyrl-CS"/>
              </w:rPr>
            </w:pPr>
            <w:r w:rsidRPr="004F4D40">
              <w:rPr>
                <w:lang w:val="sr-Cyrl-CS"/>
              </w:rPr>
              <w:t>Српски језик:</w:t>
            </w:r>
          </w:p>
          <w:p w:rsidR="00CD6C64" w:rsidRPr="00EE5937" w:rsidRDefault="00CD6C64" w:rsidP="00AB4A0A">
            <w:r w:rsidRPr="004F4D40">
              <w:rPr>
                <w:lang w:val="sr-Cyrl-CS"/>
              </w:rPr>
              <w:t>»</w:t>
            </w:r>
            <w:r w:rsidRPr="00EE5937">
              <w:t>1.„Сања“, М. Капор (О)</w:t>
            </w:r>
          </w:p>
          <w:p w:rsidR="00CD6C64" w:rsidRPr="00EE5937" w:rsidRDefault="00CD6C64" w:rsidP="00AB4A0A">
            <w:r w:rsidRPr="00EE5937">
              <w:t>2. „Мрав добра срца“, Б. Црнчевић (О)</w:t>
            </w:r>
          </w:p>
          <w:p w:rsidR="00CD6C64" w:rsidRPr="00EE5937" w:rsidRDefault="00CD6C64" w:rsidP="00AB4A0A">
            <w:r w:rsidRPr="00EE5937">
              <w:t>3. „Ружно паче“, Х.К. Андерсен (О)</w:t>
            </w:r>
          </w:p>
          <w:p w:rsidR="00CD6C64" w:rsidRPr="00EE5937" w:rsidRDefault="00CD6C64" w:rsidP="00AB4A0A">
            <w:r w:rsidRPr="00EE5937">
              <w:t>4. „Међед, свиња и лисица“, народна приповетка (О)</w:t>
            </w:r>
          </w:p>
          <w:p w:rsidR="00CD6C64" w:rsidRPr="00EE5937" w:rsidRDefault="00CD6C64" w:rsidP="00AB4A0A">
            <w:r w:rsidRPr="00EE5937">
              <w:t>5. „Трнова ружица“, Браћа Грим (О)</w:t>
            </w:r>
          </w:p>
          <w:p w:rsidR="00CD6C64" w:rsidRPr="00EE5937" w:rsidRDefault="00CD6C64" w:rsidP="00AB4A0A">
            <w:r w:rsidRPr="00EE5937">
              <w:t>6. „Стари Вујадин, народна песма (О)</w:t>
            </w:r>
          </w:p>
          <w:p w:rsidR="00CD6C64" w:rsidRPr="00EE5937" w:rsidRDefault="00CD6C64" w:rsidP="00AB4A0A">
            <w:r w:rsidRPr="00EE5937">
              <w:t>7. „Пепељуга“, српска народна бајка (О)</w:t>
            </w:r>
          </w:p>
          <w:p w:rsidR="00CD6C64" w:rsidRPr="00EE5937" w:rsidRDefault="00CD6C64" w:rsidP="00AB4A0A">
            <w:r w:rsidRPr="00EE5937">
              <w:t>8. Прва љубав, Б. Нушић (О)</w:t>
            </w:r>
          </w:p>
          <w:p w:rsidR="00CD6C64" w:rsidRPr="00EE5937" w:rsidRDefault="00CD6C64" w:rsidP="00AB4A0A">
            <w:r w:rsidRPr="00EE5937">
              <w:t>9.  „Прича о дечаку и Месецу“, Б. В. Радичевић</w:t>
            </w:r>
          </w:p>
          <w:p w:rsidR="00CD6C64" w:rsidRPr="00EE5937" w:rsidRDefault="00CD6C64" w:rsidP="00AB4A0A">
            <w:r w:rsidRPr="00EE5937">
              <w:t>10.  „Бела Грива“, Р. Гијо</w:t>
            </w:r>
          </w:p>
          <w:p w:rsidR="00CD6C64" w:rsidRPr="00EE5937" w:rsidRDefault="00CD6C64" w:rsidP="00AB4A0A">
            <w:r w:rsidRPr="00EE5937">
              <w:t>11. „Навијам за Виолету“, Н. Попадић (О)</w:t>
            </w:r>
          </w:p>
          <w:p w:rsidR="00CD6C64" w:rsidRPr="00EE5937" w:rsidRDefault="00CD6C64" w:rsidP="00AB4A0A">
            <w:r w:rsidRPr="00EE5937">
              <w:t>12. Штаје интернет; Интернет –за и против (О)</w:t>
            </w:r>
          </w:p>
          <w:p w:rsidR="00CD6C64" w:rsidRPr="00EE5937" w:rsidRDefault="00CD6C64" w:rsidP="00AB4A0A">
            <w:r w:rsidRPr="00EE5937">
              <w:t>13. „Друг другу“, Д. Лукић (О)</w:t>
            </w:r>
          </w:p>
          <w:p w:rsidR="00CD6C64" w:rsidRDefault="00CD6C64" w:rsidP="00AB4A0A">
            <w:r w:rsidRPr="004F4D40">
              <w:t xml:space="preserve"> </w:t>
            </w:r>
            <w:r>
              <w:t>14. „Чик, да погодите око чега су се посвађала два златна брата“, Д. Ерић</w:t>
            </w:r>
          </w:p>
          <w:p w:rsidR="00CD6C64" w:rsidRDefault="00CD6C64" w:rsidP="00AB4A0A">
            <w:r>
              <w:t>15.  „Златно јагње“, Светлана Велмар Јанковић</w:t>
            </w:r>
          </w:p>
          <w:p w:rsidR="00CD6C64" w:rsidRDefault="00CD6C64" w:rsidP="00AB4A0A">
            <w:r>
              <w:t>16. „Аждаја своме чеду тепа“, Љ. Ршумовић</w:t>
            </w:r>
          </w:p>
          <w:p w:rsidR="00CD6C64" w:rsidRDefault="00CD6C64" w:rsidP="00AB4A0A">
            <w:r>
              <w:t>17. „Паукова мрежа“, Душан Пејчић</w:t>
            </w:r>
          </w:p>
          <w:p w:rsidR="00CD6C64" w:rsidRPr="00D26219" w:rsidRDefault="00CD6C64" w:rsidP="00AB4A0A">
            <w:r>
              <w:t>18. „Јеленче“, народна песма</w:t>
            </w:r>
          </w:p>
        </w:tc>
      </w:tr>
      <w:tr w:rsidR="00CD6C64" w:rsidRPr="004F4D40" w:rsidTr="00CD6C64">
        <w:trPr>
          <w:trHeight w:val="69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rPr>
                <w:b/>
                <w:u w:val="single"/>
              </w:rPr>
            </w:pPr>
            <w:r w:rsidRPr="004F4D40">
              <w:rPr>
                <w:b/>
                <w:u w:val="single"/>
              </w:rPr>
              <w:t>Природа и друштво:</w:t>
            </w:r>
          </w:p>
          <w:p w:rsidR="00CD6C64" w:rsidRPr="004F4D40" w:rsidRDefault="00CD6C64" w:rsidP="00AB4A0A">
            <w:pPr>
              <w:jc w:val="both"/>
              <w:rPr>
                <w:b/>
                <w:u w:val="single"/>
              </w:rPr>
            </w:pPr>
          </w:p>
        </w:tc>
        <w:tc>
          <w:tcPr>
            <w:tcW w:w="6560" w:type="dxa"/>
            <w:tcBorders>
              <w:top w:val="single" w:sz="4" w:space="0" w:color="auto"/>
              <w:bottom w:val="single" w:sz="4" w:space="0" w:color="auto"/>
            </w:tcBorders>
          </w:tcPr>
          <w:p w:rsidR="00CD6C64" w:rsidRDefault="00CD6C64" w:rsidP="00AB4A0A">
            <w:r>
              <w:t>Полна различитост</w:t>
            </w:r>
          </w:p>
          <w:p w:rsidR="00CD6C64" w:rsidRDefault="00CD6C64" w:rsidP="00AB4A0A">
            <w:r>
              <w:t>Однос према другима</w:t>
            </w:r>
          </w:p>
          <w:p w:rsidR="00CD6C64" w:rsidRDefault="00CD6C64" w:rsidP="00AB4A0A">
            <w:r>
              <w:t xml:space="preserve">Демократски односи </w:t>
            </w:r>
          </w:p>
          <w:p w:rsidR="00CD6C64" w:rsidRDefault="00CD6C64" w:rsidP="00AB4A0A">
            <w:r>
              <w:t>Ми смо деца једног света</w:t>
            </w:r>
          </w:p>
          <w:p w:rsidR="00CD6C64" w:rsidRDefault="00CD6C64" w:rsidP="00AB4A0A">
            <w:r>
              <w:t>Становништво Србије</w:t>
            </w:r>
          </w:p>
          <w:p w:rsidR="00CD6C64" w:rsidRDefault="00CD6C64" w:rsidP="00AB4A0A">
            <w:r>
              <w:t>Велике битке</w:t>
            </w:r>
          </w:p>
          <w:p w:rsidR="00CD6C64" w:rsidRDefault="00CD6C64" w:rsidP="00AB4A0A">
            <w:r>
              <w:t>Освајање Србије</w:t>
            </w:r>
          </w:p>
          <w:p w:rsidR="00CD6C64" w:rsidRDefault="00CD6C64" w:rsidP="00AB4A0A">
            <w:r>
              <w:t>Живот у турском царству,</w:t>
            </w:r>
          </w:p>
          <w:p w:rsidR="00CD6C64" w:rsidRDefault="00CD6C64" w:rsidP="00AB4A0A">
            <w:r>
              <w:t xml:space="preserve"> Први српски устанак,</w:t>
            </w:r>
          </w:p>
          <w:p w:rsidR="00CD6C64" w:rsidRDefault="00CD6C64" w:rsidP="00AB4A0A">
            <w:r>
              <w:t xml:space="preserve"> Други српски устанак</w:t>
            </w:r>
          </w:p>
          <w:p w:rsidR="00CD6C64" w:rsidRDefault="00CD6C64" w:rsidP="00AB4A0A">
            <w:r>
              <w:t>Први светтски рат</w:t>
            </w:r>
          </w:p>
          <w:p w:rsidR="00CD6C64" w:rsidRPr="00385ABE" w:rsidRDefault="00CD6C64" w:rsidP="00AB4A0A">
            <w:pPr>
              <w:spacing w:after="120" w:line="360" w:lineRule="auto"/>
            </w:pPr>
            <w:r>
              <w:t>Други светски рат</w:t>
            </w:r>
          </w:p>
        </w:tc>
      </w:tr>
      <w:tr w:rsidR="00CD6C64" w:rsidRPr="004F4D40" w:rsidTr="00CD6C64">
        <w:trPr>
          <w:trHeight w:val="690"/>
        </w:trPr>
        <w:tc>
          <w:tcPr>
            <w:tcW w:w="1098" w:type="dxa"/>
            <w:vMerge/>
            <w:tcBorders>
              <w:bottom w:val="single" w:sz="4" w:space="0" w:color="auto"/>
            </w:tcBorders>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250620" w:rsidRDefault="00CD6C64" w:rsidP="00AB4A0A">
            <w:pPr>
              <w:rPr>
                <w:b/>
              </w:rPr>
            </w:pPr>
            <w:r w:rsidRPr="00250620">
              <w:rPr>
                <w:b/>
              </w:rPr>
              <w:t>Физичко васпи</w:t>
            </w:r>
            <w:r>
              <w:rPr>
                <w:b/>
              </w:rPr>
              <w:t>та</w:t>
            </w:r>
            <w:r w:rsidRPr="00250620">
              <w:rPr>
                <w:b/>
              </w:rPr>
              <w:t>ње</w:t>
            </w:r>
          </w:p>
        </w:tc>
        <w:tc>
          <w:tcPr>
            <w:tcW w:w="6560" w:type="dxa"/>
            <w:tcBorders>
              <w:top w:val="single" w:sz="4" w:space="0" w:color="auto"/>
              <w:bottom w:val="single" w:sz="4" w:space="0" w:color="auto"/>
            </w:tcBorders>
          </w:tcPr>
          <w:p w:rsidR="00CD6C64" w:rsidRDefault="00CD6C64" w:rsidP="00AB4A0A">
            <w:r>
              <w:t>Рад на превенцији насиља реализовати на сваком часу током свих активности посебно  када су у питању штафетне и елементарне игре, основи спортских игара</w:t>
            </w:r>
          </w:p>
          <w:p w:rsidR="00CD6C64" w:rsidRDefault="00CD6C64" w:rsidP="00AB4A0A"/>
          <w:p w:rsidR="00CD6C64" w:rsidRDefault="00CD6C64" w:rsidP="00AB4A0A"/>
          <w:p w:rsidR="00CD6C64" w:rsidRDefault="00CD6C64" w:rsidP="00AB4A0A"/>
          <w:p w:rsidR="00CD6C64" w:rsidRDefault="00CD6C64" w:rsidP="00AB4A0A"/>
        </w:tc>
      </w:tr>
      <w:tr w:rsidR="00CD6C64" w:rsidRPr="004F4D40" w:rsidTr="00CD6C64">
        <w:trPr>
          <w:trHeight w:val="3680"/>
        </w:trPr>
        <w:tc>
          <w:tcPr>
            <w:tcW w:w="1098" w:type="dxa"/>
            <w:vMerge/>
          </w:tcPr>
          <w:p w:rsidR="00CD6C64" w:rsidRPr="004F4D40" w:rsidRDefault="00CD6C64" w:rsidP="00AB4A0A">
            <w:pPr>
              <w:jc w:val="both"/>
              <w:rPr>
                <w:b/>
                <w:lang w:val="sr-Cyrl-CS"/>
              </w:rPr>
            </w:pPr>
          </w:p>
        </w:tc>
        <w:tc>
          <w:tcPr>
            <w:tcW w:w="1918" w:type="dxa"/>
            <w:tcBorders>
              <w:top w:val="single" w:sz="4" w:space="0" w:color="auto"/>
              <w:bottom w:val="single" w:sz="4" w:space="0" w:color="auto"/>
            </w:tcBorders>
          </w:tcPr>
          <w:p w:rsidR="00CD6C64" w:rsidRPr="004F4D40" w:rsidRDefault="00CD6C64" w:rsidP="00AB4A0A">
            <w:pPr>
              <w:rPr>
                <w:b/>
                <w:u w:val="single"/>
              </w:rPr>
            </w:pPr>
            <w:r w:rsidRPr="004F4D40">
              <w:rPr>
                <w:b/>
                <w:u w:val="single"/>
              </w:rPr>
              <w:t>Грађанско васпитање:</w:t>
            </w:r>
          </w:p>
          <w:p w:rsidR="00CD6C64" w:rsidRPr="004F4D40" w:rsidRDefault="00CD6C64" w:rsidP="00AB4A0A">
            <w:pPr>
              <w:rPr>
                <w:b/>
                <w:u w:val="single"/>
              </w:rPr>
            </w:pPr>
          </w:p>
        </w:tc>
        <w:tc>
          <w:tcPr>
            <w:tcW w:w="6560" w:type="dxa"/>
            <w:tcBorders>
              <w:top w:val="single" w:sz="4" w:space="0" w:color="auto"/>
              <w:bottom w:val="single" w:sz="4" w:space="0" w:color="auto"/>
            </w:tcBorders>
          </w:tcPr>
          <w:p w:rsidR="00CD6C64" w:rsidRDefault="00CD6C64" w:rsidP="00AB4A0A">
            <w:r>
              <w:t>Тема: Универзално значење дечјих права</w:t>
            </w:r>
          </w:p>
          <w:p w:rsidR="00CD6C64" w:rsidRDefault="00CD6C64" w:rsidP="00AB4A0A">
            <w:r>
              <w:t>Време реализације:септембар, октобар</w:t>
            </w:r>
          </w:p>
          <w:p w:rsidR="00CD6C64" w:rsidRDefault="00CD6C64" w:rsidP="00AB4A0A">
            <w:r>
              <w:t>Наставне јединице: -Дрво дечјих права;-Правимо рекламни штанд Конвенције о правима детета;    -Сви различити-сви једнаки;-Неправда је кад...;-Ставовои о правди</w:t>
            </w:r>
          </w:p>
          <w:p w:rsidR="00CD6C64" w:rsidRDefault="00CD6C64" w:rsidP="00AB4A0A">
            <w:r>
              <w:t>Наставна тема: Заједно стварамо демократску атмосферу у нашем разреду, школи</w:t>
            </w:r>
          </w:p>
          <w:p w:rsidR="00CD6C64" w:rsidRDefault="00CD6C64" w:rsidP="00AB4A0A">
            <w:r>
              <w:t>Време реализације: новембар, децембар</w:t>
            </w:r>
          </w:p>
          <w:p w:rsidR="00CD6C64" w:rsidRDefault="00CD6C64" w:rsidP="00AB4A0A">
            <w:r>
              <w:t>Наставне јединице: -Права, дужности, правила; -Ми одређујемо правила у нашој учионици;-Сви ми имамо предрасуде</w:t>
            </w:r>
          </w:p>
          <w:p w:rsidR="00CD6C64" w:rsidRDefault="00CD6C64" w:rsidP="00AB4A0A">
            <w:r>
              <w:t>Наставна тема: Живим демократију, демократска акција</w:t>
            </w:r>
          </w:p>
          <w:p w:rsidR="00CD6C64" w:rsidRDefault="00CD6C64" w:rsidP="00AB4A0A">
            <w:r>
              <w:t>Време реализације: јануар, фебруар</w:t>
            </w:r>
          </w:p>
          <w:p w:rsidR="00CD6C64" w:rsidRDefault="00CD6C64" w:rsidP="00AB4A0A">
            <w:r>
              <w:t>Наставне јединице: -Сукоби и превазилажење сукоба –преговарање, - Тимски рад</w:t>
            </w:r>
          </w:p>
          <w:p w:rsidR="00CD6C64" w:rsidRDefault="00CD6C64" w:rsidP="00AB4A0A">
            <w:r>
              <w:t>Време реализације: мај</w:t>
            </w:r>
          </w:p>
          <w:p w:rsidR="00CD6C64" w:rsidRDefault="00CD6C64" w:rsidP="00AB4A0A">
            <w:r>
              <w:t xml:space="preserve">Наставна јединица: Тражимо закон за...; </w:t>
            </w:r>
          </w:p>
          <w:p w:rsidR="00CD6C64" w:rsidRDefault="00CD6C64" w:rsidP="00AB4A0A">
            <w:r>
              <w:t>Наставна тема: Међузависност и развијање еколошке свести</w:t>
            </w:r>
          </w:p>
          <w:p w:rsidR="00CD6C64" w:rsidRPr="000D1562" w:rsidRDefault="00CD6C64" w:rsidP="00AB4A0A">
            <w:r>
              <w:t>- Бринемо о биљкама и животињама</w:t>
            </w:r>
          </w:p>
          <w:p w:rsidR="00CD6C64" w:rsidRPr="00250620" w:rsidRDefault="00CD6C64" w:rsidP="00465608">
            <w:pPr>
              <w:pStyle w:val="ListParagraph"/>
              <w:numPr>
                <w:ilvl w:val="0"/>
                <w:numId w:val="152"/>
              </w:numPr>
              <w:spacing w:after="0" w:line="240" w:lineRule="auto"/>
              <w:jc w:val="both"/>
              <w:rPr>
                <w:rFonts w:ascii="Times New Roman" w:hAnsi="Times New Roman"/>
                <w:color w:val="000000"/>
                <w:sz w:val="20"/>
                <w:szCs w:val="20"/>
                <w:lang w:val="sr-Cyrl-CS"/>
              </w:rPr>
            </w:pPr>
            <w:r w:rsidRPr="00250620">
              <w:rPr>
                <w:rFonts w:ascii="Times New Roman" w:hAnsi="Times New Roman"/>
                <w:color w:val="000000"/>
                <w:sz w:val="20"/>
                <w:szCs w:val="20"/>
                <w:lang w:val="sr-Cyrl-CS"/>
              </w:rPr>
              <w:t>Ставови о правди</w:t>
            </w:r>
          </w:p>
          <w:p w:rsidR="00CD6C64" w:rsidRPr="00250620" w:rsidRDefault="00CD6C64" w:rsidP="00465608">
            <w:pPr>
              <w:pStyle w:val="ListParagraph"/>
              <w:numPr>
                <w:ilvl w:val="0"/>
                <w:numId w:val="152"/>
              </w:numPr>
              <w:spacing w:after="0" w:line="240" w:lineRule="auto"/>
              <w:jc w:val="both"/>
              <w:rPr>
                <w:rFonts w:ascii="Times New Roman" w:hAnsi="Times New Roman"/>
                <w:color w:val="000000"/>
                <w:sz w:val="20"/>
                <w:szCs w:val="20"/>
                <w:lang w:val="sr-Cyrl-CS"/>
              </w:rPr>
            </w:pPr>
            <w:r w:rsidRPr="00250620">
              <w:rPr>
                <w:rFonts w:ascii="Times New Roman" w:hAnsi="Times New Roman"/>
                <w:color w:val="000000"/>
                <w:sz w:val="20"/>
                <w:szCs w:val="20"/>
                <w:lang w:val="sr-Cyrl-CS"/>
              </w:rPr>
              <w:t>Сви ми имамо предрасуде</w:t>
            </w:r>
          </w:p>
          <w:p w:rsidR="00CD6C64" w:rsidRPr="00250620" w:rsidRDefault="00CD6C64" w:rsidP="00465608">
            <w:pPr>
              <w:pStyle w:val="ListParagraph"/>
              <w:numPr>
                <w:ilvl w:val="0"/>
                <w:numId w:val="152"/>
              </w:numPr>
              <w:spacing w:after="0" w:line="240" w:lineRule="auto"/>
              <w:jc w:val="both"/>
              <w:rPr>
                <w:rFonts w:ascii="Times New Roman" w:hAnsi="Times New Roman"/>
                <w:color w:val="000000"/>
                <w:sz w:val="20"/>
                <w:szCs w:val="20"/>
                <w:lang w:val="sr-Cyrl-CS"/>
              </w:rPr>
            </w:pPr>
            <w:r w:rsidRPr="00250620">
              <w:rPr>
                <w:rFonts w:ascii="Times New Roman" w:hAnsi="Times New Roman"/>
                <w:color w:val="000000"/>
                <w:sz w:val="20"/>
                <w:szCs w:val="20"/>
                <w:lang w:val="sr-Cyrl-CS"/>
              </w:rPr>
              <w:t>Ставови о моћи</w:t>
            </w:r>
          </w:p>
          <w:p w:rsidR="00CD6C64" w:rsidRPr="00250620" w:rsidRDefault="00CD6C64" w:rsidP="00465608">
            <w:pPr>
              <w:pStyle w:val="ListParagraph"/>
              <w:numPr>
                <w:ilvl w:val="0"/>
                <w:numId w:val="152"/>
              </w:numPr>
              <w:spacing w:after="0" w:line="240" w:lineRule="auto"/>
              <w:jc w:val="both"/>
              <w:rPr>
                <w:rFonts w:ascii="Times New Roman" w:hAnsi="Times New Roman"/>
                <w:color w:val="000000"/>
                <w:sz w:val="20"/>
                <w:szCs w:val="20"/>
                <w:lang w:val="sr-Cyrl-CS"/>
              </w:rPr>
            </w:pPr>
            <w:r w:rsidRPr="00250620">
              <w:rPr>
                <w:rFonts w:ascii="Times New Roman" w:hAnsi="Times New Roman"/>
                <w:color w:val="000000"/>
                <w:sz w:val="20"/>
                <w:szCs w:val="20"/>
                <w:lang w:val="sr-Cyrl-CS"/>
              </w:rPr>
              <w:t>Сукоби и превазилажење сукоба – преговарање</w:t>
            </w:r>
          </w:p>
          <w:p w:rsidR="00CD6C64" w:rsidRPr="00250620" w:rsidRDefault="00CD6C64" w:rsidP="00465608">
            <w:pPr>
              <w:pStyle w:val="ListParagraph"/>
              <w:numPr>
                <w:ilvl w:val="0"/>
                <w:numId w:val="152"/>
              </w:numPr>
              <w:spacing w:after="0" w:line="240" w:lineRule="auto"/>
              <w:jc w:val="both"/>
              <w:rPr>
                <w:rFonts w:ascii="Times New Roman" w:hAnsi="Times New Roman"/>
                <w:color w:val="000000"/>
                <w:sz w:val="20"/>
                <w:szCs w:val="20"/>
                <w:lang w:val="sr-Cyrl-CS"/>
              </w:rPr>
            </w:pPr>
            <w:r w:rsidRPr="00250620">
              <w:rPr>
                <w:rFonts w:ascii="Times New Roman" w:hAnsi="Times New Roman"/>
                <w:color w:val="000000"/>
                <w:sz w:val="20"/>
                <w:szCs w:val="20"/>
                <w:lang w:val="sr-Cyrl-CS"/>
              </w:rPr>
              <w:t>Тимски рад</w:t>
            </w:r>
          </w:p>
          <w:p w:rsidR="00CD6C64" w:rsidRDefault="00CD6C64" w:rsidP="00AB4A0A">
            <w:pPr>
              <w:pStyle w:val="ListParagraph"/>
              <w:spacing w:after="0" w:line="360" w:lineRule="auto"/>
              <w:ind w:left="1080"/>
              <w:rPr>
                <w:rFonts w:ascii="Arial Narrow" w:hAnsi="Arial Narrow"/>
                <w:color w:val="000000"/>
                <w:lang w:val="sr-Cyrl-CS"/>
              </w:rPr>
            </w:pPr>
          </w:p>
          <w:p w:rsidR="00CD6C64" w:rsidRPr="004F4D40" w:rsidRDefault="00CD6C64" w:rsidP="00AB4A0A"/>
        </w:tc>
      </w:tr>
      <w:tr w:rsidR="00CD6C64" w:rsidRPr="004F4D40" w:rsidTr="00CD6C64">
        <w:trPr>
          <w:trHeight w:val="1628"/>
        </w:trPr>
        <w:tc>
          <w:tcPr>
            <w:tcW w:w="1098" w:type="dxa"/>
            <w:vMerge w:val="restart"/>
            <w:tcBorders>
              <w:top w:val="nil"/>
            </w:tcBorders>
          </w:tcPr>
          <w:p w:rsidR="00CD6C64" w:rsidRPr="004F4D40" w:rsidRDefault="00CD6C64" w:rsidP="00AB4A0A">
            <w:pPr>
              <w:jc w:val="both"/>
              <w:rPr>
                <w:b/>
                <w:lang w:val="sr-Cyrl-CS"/>
              </w:rPr>
            </w:pPr>
          </w:p>
        </w:tc>
        <w:tc>
          <w:tcPr>
            <w:tcW w:w="1918" w:type="dxa"/>
            <w:tcBorders>
              <w:top w:val="single" w:sz="4" w:space="0" w:color="auto"/>
            </w:tcBorders>
          </w:tcPr>
          <w:p w:rsidR="00CD6C64" w:rsidRPr="00D26219" w:rsidRDefault="00CD6C64" w:rsidP="00AB4A0A">
            <w:pPr>
              <w:rPr>
                <w:b/>
              </w:rPr>
            </w:pPr>
            <w:r>
              <w:rPr>
                <w:b/>
              </w:rPr>
              <w:t>Ликовна култура</w:t>
            </w:r>
          </w:p>
        </w:tc>
        <w:tc>
          <w:tcPr>
            <w:tcW w:w="6560" w:type="dxa"/>
            <w:tcBorders>
              <w:top w:val="single" w:sz="4" w:space="0" w:color="auto"/>
            </w:tcBorders>
          </w:tcPr>
          <w:p w:rsidR="00CD6C64" w:rsidRPr="00D26219" w:rsidRDefault="00CD6C64" w:rsidP="00465608">
            <w:pPr>
              <w:pStyle w:val="ListParagraph"/>
              <w:numPr>
                <w:ilvl w:val="0"/>
                <w:numId w:val="150"/>
              </w:numPr>
              <w:spacing w:after="0" w:line="240" w:lineRule="auto"/>
              <w:rPr>
                <w:rFonts w:ascii="Times New Roman" w:hAnsi="Times New Roman"/>
                <w:sz w:val="20"/>
                <w:szCs w:val="20"/>
              </w:rPr>
            </w:pPr>
            <w:r w:rsidRPr="00D26219">
              <w:rPr>
                <w:rFonts w:ascii="Times New Roman" w:hAnsi="Times New Roman"/>
                <w:sz w:val="20"/>
                <w:szCs w:val="20"/>
              </w:rPr>
              <w:t>Мој свет боја – симболика боја (О)</w:t>
            </w:r>
          </w:p>
          <w:p w:rsidR="00CD6C64" w:rsidRPr="00D26219" w:rsidRDefault="00CD6C64" w:rsidP="00465608">
            <w:pPr>
              <w:pStyle w:val="ListParagraph"/>
              <w:numPr>
                <w:ilvl w:val="0"/>
                <w:numId w:val="150"/>
              </w:numPr>
              <w:spacing w:after="0" w:line="240" w:lineRule="auto"/>
              <w:rPr>
                <w:rFonts w:ascii="Times New Roman" w:hAnsi="Times New Roman"/>
                <w:sz w:val="20"/>
                <w:szCs w:val="20"/>
              </w:rPr>
            </w:pPr>
            <w:r w:rsidRPr="00D26219">
              <w:rPr>
                <w:rFonts w:ascii="Times New Roman" w:hAnsi="Times New Roman"/>
                <w:sz w:val="20"/>
                <w:szCs w:val="20"/>
              </w:rPr>
              <w:t>Плакат –визуелна информације и поуке, израда плаката (О)</w:t>
            </w:r>
          </w:p>
          <w:p w:rsidR="00CD6C64" w:rsidRPr="00D26219" w:rsidRDefault="00CD6C64" w:rsidP="00465608">
            <w:pPr>
              <w:pStyle w:val="ListParagraph"/>
              <w:numPr>
                <w:ilvl w:val="0"/>
                <w:numId w:val="150"/>
              </w:numPr>
              <w:spacing w:after="0" w:line="240" w:lineRule="auto"/>
              <w:rPr>
                <w:rFonts w:ascii="Times New Roman" w:hAnsi="Times New Roman"/>
                <w:sz w:val="20"/>
                <w:szCs w:val="20"/>
              </w:rPr>
            </w:pPr>
            <w:r w:rsidRPr="00D26219">
              <w:rPr>
                <w:rFonts w:ascii="Times New Roman" w:hAnsi="Times New Roman"/>
                <w:sz w:val="20"/>
                <w:szCs w:val="20"/>
              </w:rPr>
              <w:t>Билборд (О) (визуелне информације и поуке, израда плаката)</w:t>
            </w:r>
          </w:p>
          <w:p w:rsidR="00CD6C64" w:rsidRPr="00D26219" w:rsidRDefault="00CD6C64" w:rsidP="00465608">
            <w:pPr>
              <w:pStyle w:val="ListParagraph"/>
              <w:numPr>
                <w:ilvl w:val="0"/>
                <w:numId w:val="150"/>
              </w:numPr>
              <w:spacing w:after="0" w:line="240" w:lineRule="auto"/>
              <w:rPr>
                <w:rFonts w:ascii="Times New Roman" w:hAnsi="Times New Roman"/>
                <w:sz w:val="20"/>
                <w:szCs w:val="20"/>
              </w:rPr>
            </w:pPr>
            <w:r w:rsidRPr="00D26219">
              <w:rPr>
                <w:rFonts w:ascii="Times New Roman" w:hAnsi="Times New Roman"/>
                <w:sz w:val="20"/>
                <w:szCs w:val="20"/>
              </w:rPr>
              <w:t>Слике у низу – стрип</w:t>
            </w:r>
          </w:p>
          <w:p w:rsidR="00CD6C64" w:rsidRPr="00D26219" w:rsidRDefault="00CD6C64" w:rsidP="00465608">
            <w:pPr>
              <w:pStyle w:val="ListParagraph"/>
              <w:numPr>
                <w:ilvl w:val="0"/>
                <w:numId w:val="150"/>
              </w:numPr>
              <w:spacing w:after="0" w:line="240" w:lineRule="auto"/>
              <w:rPr>
                <w:rFonts w:ascii="Times New Roman" w:hAnsi="Times New Roman"/>
                <w:sz w:val="20"/>
                <w:szCs w:val="20"/>
              </w:rPr>
            </w:pPr>
            <w:r w:rsidRPr="00D26219">
              <w:rPr>
                <w:rFonts w:ascii="Times New Roman" w:hAnsi="Times New Roman"/>
                <w:sz w:val="20"/>
                <w:szCs w:val="20"/>
              </w:rPr>
              <w:t>Доврши слику, напиши причу; сликање и описивање</w:t>
            </w:r>
          </w:p>
          <w:p w:rsidR="00CD6C64" w:rsidRPr="004F4D40" w:rsidRDefault="00CD6C64" w:rsidP="00AB4A0A"/>
        </w:tc>
      </w:tr>
      <w:tr w:rsidR="00CD6C64" w:rsidRPr="004F4D40" w:rsidTr="00CD6C64">
        <w:trPr>
          <w:trHeight w:val="1628"/>
        </w:trPr>
        <w:tc>
          <w:tcPr>
            <w:tcW w:w="1098" w:type="dxa"/>
            <w:vMerge/>
            <w:tcBorders>
              <w:top w:val="nil"/>
            </w:tcBorders>
          </w:tcPr>
          <w:p w:rsidR="00CD6C64" w:rsidRPr="004F4D40" w:rsidRDefault="00CD6C64" w:rsidP="00AB4A0A">
            <w:pPr>
              <w:jc w:val="both"/>
              <w:rPr>
                <w:b/>
                <w:lang w:val="sr-Cyrl-CS"/>
              </w:rPr>
            </w:pPr>
          </w:p>
        </w:tc>
        <w:tc>
          <w:tcPr>
            <w:tcW w:w="1918" w:type="dxa"/>
            <w:tcBorders>
              <w:top w:val="single" w:sz="4" w:space="0" w:color="auto"/>
            </w:tcBorders>
          </w:tcPr>
          <w:p w:rsidR="00CD6C64" w:rsidRPr="00250620" w:rsidRDefault="00CD6C64" w:rsidP="00AB4A0A">
            <w:pPr>
              <w:rPr>
                <w:b/>
              </w:rPr>
            </w:pPr>
            <w:r w:rsidRPr="00250620">
              <w:rPr>
                <w:b/>
              </w:rPr>
              <w:t>СЛОБОДНЕ АКТИВНОСТИ</w:t>
            </w:r>
          </w:p>
          <w:p w:rsidR="00CD6C64" w:rsidRPr="004F4D40" w:rsidRDefault="00CD6C64" w:rsidP="00AB4A0A">
            <w:pPr>
              <w:rPr>
                <w:b/>
              </w:rPr>
            </w:pPr>
          </w:p>
        </w:tc>
        <w:tc>
          <w:tcPr>
            <w:tcW w:w="6560" w:type="dxa"/>
            <w:tcBorders>
              <w:top w:val="single" w:sz="4" w:space="0" w:color="auto"/>
            </w:tcBorders>
          </w:tcPr>
          <w:p w:rsidR="00CD6C64" w:rsidRDefault="00CD6C64" w:rsidP="00AB4A0A">
            <w:r>
              <w:t>Наставне јединице:</w:t>
            </w:r>
          </w:p>
          <w:p w:rsidR="00CD6C64" w:rsidRDefault="00CD6C64" w:rsidP="00AB4A0A">
            <w:r>
              <w:t>Време реализације:октобар</w:t>
            </w:r>
          </w:p>
          <w:p w:rsidR="00CD6C64" w:rsidRDefault="00CD6C64" w:rsidP="00AB4A0A">
            <w:r>
              <w:t>-Уређујемо пано поводом дечје недеље;-Правила понашања у природи</w:t>
            </w:r>
          </w:p>
          <w:p w:rsidR="00CD6C64" w:rsidRDefault="00CD6C64" w:rsidP="00AB4A0A">
            <w:r>
              <w:t>Време реализације:децембар</w:t>
            </w:r>
          </w:p>
          <w:p w:rsidR="00CD6C64" w:rsidRDefault="00CD6C64" w:rsidP="00AB4A0A">
            <w:r>
              <w:t>-Облици угрожавања животне средине</w:t>
            </w:r>
          </w:p>
          <w:p w:rsidR="00CD6C64" w:rsidRPr="004F4D40" w:rsidRDefault="00CD6C64" w:rsidP="00AB4A0A"/>
        </w:tc>
      </w:tr>
      <w:tr w:rsidR="00CD6C64" w:rsidRPr="004F4D40" w:rsidTr="00CD6C64">
        <w:trPr>
          <w:trHeight w:val="1628"/>
        </w:trPr>
        <w:tc>
          <w:tcPr>
            <w:tcW w:w="1098" w:type="dxa"/>
            <w:vMerge/>
            <w:tcBorders>
              <w:top w:val="nil"/>
            </w:tcBorders>
          </w:tcPr>
          <w:p w:rsidR="00CD6C64" w:rsidRPr="004F4D40" w:rsidRDefault="00CD6C64" w:rsidP="00AB4A0A">
            <w:pPr>
              <w:jc w:val="both"/>
              <w:rPr>
                <w:b/>
                <w:lang w:val="sr-Cyrl-CS"/>
              </w:rPr>
            </w:pPr>
          </w:p>
        </w:tc>
        <w:tc>
          <w:tcPr>
            <w:tcW w:w="1918" w:type="dxa"/>
            <w:tcBorders>
              <w:top w:val="single" w:sz="4" w:space="0" w:color="auto"/>
            </w:tcBorders>
          </w:tcPr>
          <w:p w:rsidR="00CD6C64" w:rsidRPr="004F4D40" w:rsidRDefault="00CD6C64" w:rsidP="00AB4A0A">
            <w:pPr>
              <w:rPr>
                <w:b/>
              </w:rPr>
            </w:pPr>
            <w:r w:rsidRPr="004F4D40">
              <w:rPr>
                <w:b/>
              </w:rPr>
              <w:t>ЧОС</w:t>
            </w:r>
          </w:p>
          <w:p w:rsidR="00CD6C64" w:rsidRPr="004F4D40" w:rsidRDefault="00CD6C64" w:rsidP="00AB4A0A">
            <w:pPr>
              <w:rPr>
                <w:b/>
                <w:u w:val="single"/>
              </w:rPr>
            </w:pPr>
          </w:p>
        </w:tc>
        <w:tc>
          <w:tcPr>
            <w:tcW w:w="6560" w:type="dxa"/>
            <w:tcBorders>
              <w:top w:val="single" w:sz="4" w:space="0" w:color="auto"/>
            </w:tcBorders>
          </w:tcPr>
          <w:p w:rsidR="00CD6C64" w:rsidRPr="00250620" w:rsidRDefault="00CD6C64" w:rsidP="00AB4A0A">
            <w:pPr>
              <w:rPr>
                <w:b/>
                <w:u w:val="single"/>
              </w:rPr>
            </w:pPr>
            <w:r>
              <w:rPr>
                <w:rFonts w:ascii="Arial Narrow" w:hAnsi="Arial Narrow"/>
              </w:rPr>
              <w:t xml:space="preserve">    - </w:t>
            </w:r>
            <w:r w:rsidRPr="00240782">
              <w:rPr>
                <w:rFonts w:ascii="Arial Narrow" w:hAnsi="Arial Narrow"/>
              </w:rPr>
              <w:t xml:space="preserve">  </w:t>
            </w:r>
            <w:r w:rsidRPr="00250620">
              <w:t xml:space="preserve">Програм </w:t>
            </w:r>
            <w:r w:rsidRPr="00250620">
              <w:rPr>
                <w:b/>
                <w:u w:val="single"/>
              </w:rPr>
              <w:t xml:space="preserve">Основи безбедности            </w:t>
            </w:r>
            <w:r w:rsidRPr="00250620">
              <w:rPr>
                <w:i/>
              </w:rPr>
              <w:t xml:space="preserve">Теме: </w:t>
            </w:r>
          </w:p>
          <w:p w:rsidR="00CD6C64" w:rsidRPr="00250620" w:rsidRDefault="00CD6C64" w:rsidP="00AB4A0A">
            <w:r w:rsidRPr="00250620">
              <w:t>1. Полиција у служби грађана, насиље као негативна појава</w:t>
            </w:r>
          </w:p>
          <w:p w:rsidR="00CD6C64" w:rsidRPr="00250620" w:rsidRDefault="00CD6C64" w:rsidP="00AB4A0A">
            <w:r w:rsidRPr="00250620">
              <w:t xml:space="preserve">2. Превенција и заштита деце од опојних дрога и алкохола </w:t>
            </w:r>
          </w:p>
          <w:p w:rsidR="00CD6C64" w:rsidRPr="00250620" w:rsidRDefault="00CD6C64" w:rsidP="00AB4A0A">
            <w:r w:rsidRPr="00250620">
              <w:t xml:space="preserve">3. Безбедно коришћење интернета и друштвених мрежа </w:t>
            </w:r>
          </w:p>
          <w:p w:rsidR="00CD6C64" w:rsidRPr="00250620" w:rsidRDefault="00CD6C64" w:rsidP="00AB4A0A">
            <w:r w:rsidRPr="00250620">
              <w:t>4. Превенција и заштита деце од трговине људима</w:t>
            </w:r>
          </w:p>
          <w:p w:rsidR="00CD6C64" w:rsidRPr="00026B9F" w:rsidRDefault="00CD6C64" w:rsidP="00AB4A0A">
            <w:pPr>
              <w:spacing w:line="360" w:lineRule="auto"/>
              <w:rPr>
                <w:rFonts w:ascii="Arial Narrow" w:hAnsi="Arial Narrow"/>
                <w:i/>
              </w:rPr>
            </w:pPr>
            <w:r>
              <w:rPr>
                <w:rFonts w:ascii="Arial Narrow" w:hAnsi="Arial Narrow"/>
                <w:i/>
              </w:rPr>
              <w:t>-</w:t>
            </w:r>
            <w:r w:rsidRPr="00026B9F">
              <w:rPr>
                <w:rFonts w:ascii="Arial Narrow" w:hAnsi="Arial Narrow"/>
                <w:i/>
              </w:rPr>
              <w:t>Радионице:</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Бесометар – радионица из приручника „Учионица добре воље“</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Пажљиво са речима – – радионица из приручника „Учионица добре воље“</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lastRenderedPageBreak/>
              <w:t>Извини и хвала– радионица из приручника „Учионица добре воље“</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Хајде да се договоримо– радионица из приручника „Учионица добре воље“</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Доношење правила/ревидирање постојећих – радионица из пројекта „Школа без насиља“</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Пријатељство - радионица из приручника „Умеће одрастања“</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О осећањима – радионица из приручника „Умеће одрастања“</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Колико се познајемо - радионица из приручника „Умеће одрастања“</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bCs/>
                <w:iCs/>
              </w:rPr>
              <w:t>Стратегије решавања сукоба  - блог учитељица Љиља</w:t>
            </w:r>
          </w:p>
          <w:p w:rsidR="00CD6C64" w:rsidRPr="00250620" w:rsidRDefault="00CD6C64" w:rsidP="00465608">
            <w:pPr>
              <w:pStyle w:val="ListParagraph"/>
              <w:numPr>
                <w:ilvl w:val="0"/>
                <w:numId w:val="151"/>
              </w:numPr>
              <w:spacing w:after="0" w:line="240" w:lineRule="auto"/>
              <w:jc w:val="both"/>
              <w:rPr>
                <w:rFonts w:ascii="Times New Roman" w:hAnsi="Times New Roman"/>
              </w:rPr>
            </w:pPr>
            <w:r w:rsidRPr="00250620">
              <w:rPr>
                <w:rFonts w:ascii="Times New Roman" w:hAnsi="Times New Roman"/>
              </w:rPr>
              <w:t>Различитости и сукоб</w:t>
            </w:r>
            <w:r w:rsidRPr="00250620">
              <w:rPr>
                <w:rFonts w:ascii="Times New Roman" w:hAnsi="Times New Roman"/>
                <w:bCs/>
                <w:iCs/>
              </w:rPr>
              <w:t>- блог учитељица Љиља</w:t>
            </w:r>
          </w:p>
          <w:p w:rsidR="00CD6C64" w:rsidRPr="00250620" w:rsidRDefault="00CD6C64" w:rsidP="00AB4A0A">
            <w:pPr>
              <w:rPr>
                <w:b/>
              </w:rPr>
            </w:pPr>
            <w:r w:rsidRPr="00250620">
              <w:rPr>
                <w:b/>
              </w:rPr>
              <w:t>-  Радионице Школа без насиља „Уа, неправда“</w:t>
            </w:r>
          </w:p>
          <w:p w:rsidR="00CD6C64" w:rsidRPr="004F4D40" w:rsidRDefault="00CD6C64" w:rsidP="00AB4A0A"/>
        </w:tc>
      </w:tr>
      <w:tr w:rsidR="00CD6C64" w:rsidRPr="004F4D40" w:rsidTr="00CD6C64">
        <w:trPr>
          <w:trHeight w:val="1410"/>
        </w:trPr>
        <w:tc>
          <w:tcPr>
            <w:tcW w:w="1098" w:type="dxa"/>
            <w:vMerge/>
            <w:tcBorders>
              <w:top w:val="nil"/>
            </w:tcBorders>
          </w:tcPr>
          <w:p w:rsidR="00CD6C64" w:rsidRPr="004F4D40" w:rsidRDefault="00CD6C64" w:rsidP="00AB4A0A">
            <w:pPr>
              <w:jc w:val="both"/>
              <w:rPr>
                <w:b/>
                <w:lang w:val="sr-Cyrl-CS"/>
              </w:rPr>
            </w:pPr>
          </w:p>
        </w:tc>
        <w:tc>
          <w:tcPr>
            <w:tcW w:w="1918" w:type="dxa"/>
          </w:tcPr>
          <w:p w:rsidR="00CD6C64" w:rsidRPr="0076147E" w:rsidRDefault="00CD6C64" w:rsidP="00AB4A0A">
            <w:pPr>
              <w:jc w:val="both"/>
              <w:rPr>
                <w:b/>
              </w:rPr>
            </w:pPr>
            <w:r w:rsidRPr="0076147E">
              <w:rPr>
                <w:b/>
              </w:rPr>
              <w:t xml:space="preserve">Хемија </w:t>
            </w:r>
          </w:p>
        </w:tc>
        <w:tc>
          <w:tcPr>
            <w:tcW w:w="6560" w:type="dxa"/>
          </w:tcPr>
          <w:p w:rsidR="00CD6C64" w:rsidRPr="004F4D40" w:rsidRDefault="00CD6C64" w:rsidP="00AB4A0A">
            <w:r w:rsidRPr="004F4D40">
              <w:t xml:space="preserve">Кроз изучавање хемије у седмом и осмом разреду наставник ће спроводити активности које имају циљ да створе сигурно и подстицајно окружење за ученике,  неговањем њихове међусобне сарадње и уважавања кроз групни рад. </w:t>
            </w:r>
          </w:p>
          <w:p w:rsidR="00CD6C64" w:rsidRPr="004F4D40" w:rsidRDefault="00CD6C64" w:rsidP="00AB4A0A">
            <w:r w:rsidRPr="004F4D40">
              <w:t xml:space="preserve">Кроз наставну јединицу алкохоли они ће стицати знања о супстанцама које изазивају болести зависности, њиховом штетном утицају на људски организам и социјалне односе појединца са околином. Кроз наставне садржаје Мере за заштиту животне средине, Хемија животне средине, Рад у хемијској лабораторији ученици ће се упознавати са новим појмовима, развијати еколошку свест и самим тим позитивно деловати на своје окружење. </w:t>
            </w:r>
          </w:p>
          <w:p w:rsidR="00CD6C64" w:rsidRPr="004F4D40" w:rsidRDefault="00CD6C64" w:rsidP="00AB4A0A">
            <w:pPr>
              <w:jc w:val="both"/>
              <w:rPr>
                <w:lang w:val="sr-Cyrl-CS"/>
              </w:rPr>
            </w:pPr>
          </w:p>
        </w:tc>
      </w:tr>
      <w:tr w:rsidR="00CD6C64" w:rsidRPr="004F4D40" w:rsidTr="00CD6C64">
        <w:trPr>
          <w:trHeight w:val="1290"/>
        </w:trPr>
        <w:tc>
          <w:tcPr>
            <w:tcW w:w="1098" w:type="dxa"/>
            <w:vMerge/>
            <w:tcBorders>
              <w:top w:val="nil"/>
            </w:tcBorders>
          </w:tcPr>
          <w:p w:rsidR="00CD6C64" w:rsidRPr="004F4D40" w:rsidRDefault="00CD6C64" w:rsidP="00AB4A0A">
            <w:pPr>
              <w:jc w:val="both"/>
              <w:rPr>
                <w:b/>
                <w:lang w:val="sr-Cyrl-CS"/>
              </w:rPr>
            </w:pPr>
          </w:p>
        </w:tc>
        <w:tc>
          <w:tcPr>
            <w:tcW w:w="1918" w:type="dxa"/>
          </w:tcPr>
          <w:p w:rsidR="00CD6C64" w:rsidRPr="0076147E" w:rsidRDefault="00CD6C64" w:rsidP="00AB4A0A">
            <w:pPr>
              <w:jc w:val="both"/>
              <w:rPr>
                <w:b/>
              </w:rPr>
            </w:pPr>
            <w:r w:rsidRPr="0076147E">
              <w:rPr>
                <w:b/>
              </w:rPr>
              <w:t>Веронаука</w:t>
            </w:r>
          </w:p>
        </w:tc>
        <w:tc>
          <w:tcPr>
            <w:tcW w:w="6560" w:type="dxa"/>
          </w:tcPr>
          <w:p w:rsidR="00CD6C64" w:rsidRPr="004F4D40" w:rsidRDefault="00CD6C64" w:rsidP="00AB4A0A">
            <w:r w:rsidRPr="004F4D40">
              <w:t xml:space="preserve">  </w:t>
            </w:r>
            <w:r w:rsidRPr="004F4D40">
              <w:rPr>
                <w:bCs/>
              </w:rPr>
              <w:t>Кроз целокупно градиво веронауке,централна идеја која се провлачи је однос Бога према човеку,али и  човека према Богу;а самим тим и човека према другом човеку.Бог је љубав,а човек који је створен као сличан Богу и сам је позван да подражава Бога у томе,узрастајући у љубави.Исус Христос Син Божји нам оставља две највеће заповести-заповест о љубави према Богу и заповест о љубави према човеку.Желећи да нам нагласи колико је заповест о љубави према људима важна ,Он каже да</w:t>
            </w:r>
            <w:r w:rsidRPr="004F4D40">
              <w:rPr>
                <w:bCs/>
                <w:i/>
              </w:rPr>
              <w:t>''Не може неко волети Бога којег никада није видео,а мрзети брата свога''.</w:t>
            </w:r>
            <w:r w:rsidRPr="004F4D40">
              <w:rPr>
                <w:bCs/>
              </w:rPr>
              <w:t>Христос је проводећи свој живот међу људима,непрестано сведочио љубав.Страдајући на крсту,Он се молио Оцу своме да опрости Његовим убицама.Уочи свог страдања нам је оставио Цркву-заједницу љубави Бога и човека.Мисија Цркве а самим тим и један од задатака веронауке је указивање на Христову љубав и покушај њеногпреношења.</w:t>
            </w:r>
          </w:p>
          <w:p w:rsidR="00CD6C64" w:rsidRPr="004F4D40" w:rsidRDefault="00CD6C64" w:rsidP="00AB4A0A"/>
          <w:p w:rsidR="00CD6C64" w:rsidRPr="004F4D40" w:rsidRDefault="00CD6C64" w:rsidP="00AB4A0A"/>
          <w:p w:rsidR="00CD6C64" w:rsidRPr="004F4D40" w:rsidRDefault="00CD6C64" w:rsidP="00AB4A0A">
            <w:r w:rsidRPr="004F4D40">
              <w:t xml:space="preserve"> Први разред</w:t>
            </w:r>
          </w:p>
          <w:p w:rsidR="00CD6C64" w:rsidRPr="004F4D40" w:rsidRDefault="00CD6C64" w:rsidP="00AB4A0A"/>
          <w:p w:rsidR="00CD6C64" w:rsidRPr="004F4D40" w:rsidRDefault="00CD6C64" w:rsidP="00AB4A0A">
            <w:pPr>
              <w:rPr>
                <w:bCs/>
              </w:rPr>
            </w:pPr>
            <w:r w:rsidRPr="004F4D40">
              <w:rPr>
                <w:bCs/>
              </w:rPr>
              <w:t>Моја школа и другари</w:t>
            </w:r>
          </w:p>
          <w:p w:rsidR="00CD6C64" w:rsidRPr="004F4D40" w:rsidRDefault="00CD6C64" w:rsidP="00AB4A0A">
            <w:pPr>
              <w:rPr>
                <w:bCs/>
              </w:rPr>
            </w:pPr>
            <w:r w:rsidRPr="004F4D40">
              <w:rPr>
                <w:bCs/>
              </w:rPr>
              <w:t>Ми смо део Божје породице (Цркве)</w:t>
            </w:r>
          </w:p>
          <w:p w:rsidR="00CD6C64" w:rsidRPr="004F4D40" w:rsidRDefault="00CD6C64" w:rsidP="00AB4A0A">
            <w:pPr>
              <w:rPr>
                <w:bCs/>
              </w:rPr>
            </w:pPr>
            <w:r w:rsidRPr="004F4D40">
              <w:rPr>
                <w:bCs/>
              </w:rPr>
              <w:t>Заједница љубави</w:t>
            </w:r>
          </w:p>
          <w:p w:rsidR="00CD6C64" w:rsidRPr="004F4D40" w:rsidRDefault="00CD6C64" w:rsidP="00AB4A0A">
            <w:pPr>
              <w:rPr>
                <w:bCs/>
              </w:rPr>
            </w:pPr>
            <w:r w:rsidRPr="004F4D40">
              <w:rPr>
                <w:bCs/>
              </w:rPr>
              <w:t>Где је љубав,ту је Бог</w:t>
            </w:r>
          </w:p>
          <w:p w:rsidR="00CD6C64" w:rsidRPr="004F4D40" w:rsidRDefault="00CD6C64" w:rsidP="00AB4A0A">
            <w:pPr>
              <w:rPr>
                <w:bCs/>
              </w:rPr>
            </w:pPr>
            <w:r w:rsidRPr="004F4D40">
              <w:rPr>
                <w:bCs/>
              </w:rPr>
              <w:t>Свет је наш дом</w:t>
            </w:r>
          </w:p>
          <w:p w:rsidR="00CD6C64" w:rsidRPr="004F4D40" w:rsidRDefault="00CD6C64" w:rsidP="00AB4A0A">
            <w:pPr>
              <w:rPr>
                <w:bCs/>
              </w:rPr>
            </w:pPr>
            <w:r w:rsidRPr="004F4D40">
              <w:rPr>
                <w:bCs/>
              </w:rPr>
              <w:t>Пост-стаза љубави</w:t>
            </w:r>
          </w:p>
          <w:p w:rsidR="00CD6C64" w:rsidRPr="004F4D40" w:rsidRDefault="00CD6C64" w:rsidP="00AB4A0A">
            <w:pPr>
              <w:rPr>
                <w:bCs/>
              </w:rPr>
            </w:pPr>
            <w:r w:rsidRPr="004F4D40">
              <w:rPr>
                <w:bCs/>
              </w:rPr>
              <w:t>Препознајемо Христову љубав</w:t>
            </w:r>
          </w:p>
          <w:p w:rsidR="00CD6C64" w:rsidRPr="004F4D40" w:rsidRDefault="00CD6C64" w:rsidP="00AB4A0A">
            <w:pPr>
              <w:rPr>
                <w:bCs/>
              </w:rPr>
            </w:pPr>
            <w:r w:rsidRPr="004F4D40">
              <w:rPr>
                <w:bCs/>
              </w:rPr>
              <w:t>Христова љубав према човеку и свету</w:t>
            </w:r>
          </w:p>
          <w:p w:rsidR="00CD6C64" w:rsidRPr="004F4D40" w:rsidRDefault="00CD6C64" w:rsidP="00AB4A0A">
            <w:pPr>
              <w:rPr>
                <w:bCs/>
              </w:rPr>
            </w:pPr>
            <w:r w:rsidRPr="004F4D40">
              <w:rPr>
                <w:bCs/>
              </w:rPr>
              <w:t>Љубав према људима и природи је љубав према Богу</w:t>
            </w:r>
          </w:p>
          <w:p w:rsidR="00CD6C64" w:rsidRPr="004F4D40" w:rsidRDefault="00CD6C64" w:rsidP="00AB4A0A">
            <w:pPr>
              <w:rPr>
                <w:bCs/>
              </w:rPr>
            </w:pPr>
            <w:r w:rsidRPr="004F4D40">
              <w:rPr>
                <w:bCs/>
              </w:rPr>
              <w:t>Хрисрос је узор свима</w:t>
            </w:r>
          </w:p>
          <w:p w:rsidR="00CD6C64" w:rsidRPr="004F4D40" w:rsidRDefault="00CD6C64" w:rsidP="00AB4A0A">
            <w:pPr>
              <w:rPr>
                <w:bCs/>
              </w:rPr>
            </w:pPr>
          </w:p>
          <w:p w:rsidR="00CD6C64" w:rsidRPr="004F4D40" w:rsidRDefault="00CD6C64" w:rsidP="00AB4A0A">
            <w:pPr>
              <w:rPr>
                <w:bCs/>
              </w:rPr>
            </w:pPr>
            <w:r w:rsidRPr="004F4D40">
              <w:rPr>
                <w:bCs/>
              </w:rPr>
              <w:lastRenderedPageBreak/>
              <w:t>Други разред</w:t>
            </w:r>
          </w:p>
          <w:p w:rsidR="00CD6C64" w:rsidRPr="004F4D40" w:rsidRDefault="00CD6C64" w:rsidP="00AB4A0A">
            <w:pPr>
              <w:rPr>
                <w:bCs/>
              </w:rPr>
            </w:pPr>
          </w:p>
          <w:p w:rsidR="00CD6C64" w:rsidRPr="004F4D40" w:rsidRDefault="00CD6C64" w:rsidP="00AB4A0A">
            <w:pPr>
              <w:rPr>
                <w:bCs/>
              </w:rPr>
            </w:pPr>
            <w:r w:rsidRPr="004F4D40">
              <w:rPr>
                <w:bCs/>
              </w:rPr>
              <w:t>Ми смо Црква</w:t>
            </w:r>
          </w:p>
          <w:p w:rsidR="00CD6C64" w:rsidRPr="004F4D40" w:rsidRDefault="00CD6C64" w:rsidP="00AB4A0A">
            <w:pPr>
              <w:rPr>
                <w:bCs/>
              </w:rPr>
            </w:pPr>
            <w:r w:rsidRPr="004F4D40">
              <w:rPr>
                <w:bCs/>
              </w:rPr>
              <w:t>Заједница радости</w:t>
            </w:r>
          </w:p>
          <w:p w:rsidR="00CD6C64" w:rsidRPr="004F4D40" w:rsidRDefault="00CD6C64" w:rsidP="00AB4A0A">
            <w:pPr>
              <w:rPr>
                <w:bCs/>
              </w:rPr>
            </w:pPr>
            <w:r w:rsidRPr="004F4D40">
              <w:rPr>
                <w:bCs/>
              </w:rPr>
              <w:t>Ко су монаси</w:t>
            </w:r>
          </w:p>
          <w:p w:rsidR="00CD6C64" w:rsidRPr="004F4D40" w:rsidRDefault="00CD6C64" w:rsidP="00AB4A0A">
            <w:pPr>
              <w:rPr>
                <w:bCs/>
              </w:rPr>
            </w:pPr>
            <w:r w:rsidRPr="004F4D40">
              <w:rPr>
                <w:bCs/>
              </w:rPr>
              <w:t>Причешће-храна за вечни живот</w:t>
            </w:r>
          </w:p>
          <w:p w:rsidR="00CD6C64" w:rsidRPr="004F4D40" w:rsidRDefault="00CD6C64" w:rsidP="00AB4A0A">
            <w:pPr>
              <w:rPr>
                <w:bCs/>
              </w:rPr>
            </w:pPr>
            <w:r w:rsidRPr="004F4D40">
              <w:rPr>
                <w:bCs/>
              </w:rPr>
              <w:t>Литургија-наш дар Богу</w:t>
            </w:r>
          </w:p>
          <w:p w:rsidR="00CD6C64" w:rsidRPr="004F4D40" w:rsidRDefault="00CD6C64" w:rsidP="00AB4A0A">
            <w:pPr>
              <w:rPr>
                <w:bCs/>
              </w:rPr>
            </w:pPr>
          </w:p>
          <w:p w:rsidR="00CD6C64" w:rsidRPr="004F4D40" w:rsidRDefault="00CD6C64" w:rsidP="00AB4A0A">
            <w:pPr>
              <w:rPr>
                <w:bCs/>
              </w:rPr>
            </w:pPr>
            <w:r w:rsidRPr="004F4D40">
              <w:rPr>
                <w:bCs/>
              </w:rPr>
              <w:t>Трећи разред</w:t>
            </w:r>
          </w:p>
          <w:p w:rsidR="00CD6C64" w:rsidRPr="004F4D40" w:rsidRDefault="00CD6C64" w:rsidP="00AB4A0A">
            <w:pPr>
              <w:rPr>
                <w:bCs/>
              </w:rPr>
            </w:pPr>
          </w:p>
          <w:p w:rsidR="00CD6C64" w:rsidRPr="004F4D40" w:rsidRDefault="00CD6C64" w:rsidP="00AB4A0A">
            <w:pPr>
              <w:rPr>
                <w:bCs/>
              </w:rPr>
            </w:pPr>
            <w:r w:rsidRPr="004F4D40">
              <w:rPr>
                <w:bCs/>
              </w:rPr>
              <w:t>Свет је створен за тебе,чувај га</w:t>
            </w:r>
          </w:p>
          <w:p w:rsidR="00CD6C64" w:rsidRPr="004F4D40" w:rsidRDefault="00CD6C64" w:rsidP="00AB4A0A">
            <w:pPr>
              <w:rPr>
                <w:bCs/>
              </w:rPr>
            </w:pPr>
            <w:r w:rsidRPr="004F4D40">
              <w:rPr>
                <w:bCs/>
              </w:rPr>
              <w:t>Створен сам да личим на Бога</w:t>
            </w:r>
          </w:p>
          <w:p w:rsidR="00CD6C64" w:rsidRPr="004F4D40" w:rsidRDefault="00CD6C64" w:rsidP="00AB4A0A">
            <w:pPr>
              <w:rPr>
                <w:bCs/>
              </w:rPr>
            </w:pPr>
            <w:r w:rsidRPr="004F4D40">
              <w:rPr>
                <w:bCs/>
              </w:rPr>
              <w:t>Бог нас воли</w:t>
            </w:r>
          </w:p>
          <w:p w:rsidR="00CD6C64" w:rsidRPr="004F4D40" w:rsidRDefault="00CD6C64" w:rsidP="00AB4A0A">
            <w:pPr>
              <w:rPr>
                <w:bCs/>
              </w:rPr>
            </w:pPr>
            <w:r w:rsidRPr="004F4D40">
              <w:rPr>
                <w:bCs/>
              </w:rPr>
              <w:t>Свети Сава брине о нама</w:t>
            </w:r>
          </w:p>
          <w:p w:rsidR="00CD6C64" w:rsidRPr="004F4D40" w:rsidRDefault="00CD6C64" w:rsidP="00AB4A0A">
            <w:pPr>
              <w:rPr>
                <w:bCs/>
              </w:rPr>
            </w:pPr>
            <w:r w:rsidRPr="004F4D40">
              <w:rPr>
                <w:bCs/>
              </w:rPr>
              <w:t>Радост служења</w:t>
            </w:r>
          </w:p>
          <w:p w:rsidR="00CD6C64" w:rsidRPr="004F4D40" w:rsidRDefault="00CD6C64" w:rsidP="00AB4A0A">
            <w:pPr>
              <w:rPr>
                <w:bCs/>
              </w:rPr>
            </w:pPr>
            <w:r w:rsidRPr="004F4D40">
              <w:rPr>
                <w:bCs/>
              </w:rPr>
              <w:t>Литургија-преображај света</w:t>
            </w:r>
          </w:p>
          <w:p w:rsidR="00CD6C64" w:rsidRPr="004F4D40" w:rsidRDefault="00CD6C64" w:rsidP="00AB4A0A">
            <w:pPr>
              <w:rPr>
                <w:bCs/>
              </w:rPr>
            </w:pPr>
            <w:r w:rsidRPr="004F4D40">
              <w:rPr>
                <w:bCs/>
              </w:rPr>
              <w:t>Све чека на љубав човека</w:t>
            </w:r>
          </w:p>
          <w:p w:rsidR="00CD6C64" w:rsidRPr="004F4D40" w:rsidRDefault="00CD6C64" w:rsidP="00AB4A0A">
            <w:pPr>
              <w:rPr>
                <w:bCs/>
              </w:rPr>
            </w:pPr>
            <w:r w:rsidRPr="004F4D40">
              <w:rPr>
                <w:bCs/>
              </w:rPr>
              <w:t>Чувамо дарове Божје љубави</w:t>
            </w:r>
          </w:p>
          <w:p w:rsidR="00CD6C64" w:rsidRPr="004F4D40" w:rsidRDefault="00CD6C64" w:rsidP="00AB4A0A">
            <w:pPr>
              <w:rPr>
                <w:bCs/>
              </w:rPr>
            </w:pPr>
            <w:r w:rsidRPr="004F4D40">
              <w:rPr>
                <w:bCs/>
              </w:rPr>
              <w:t>Човек и природа</w:t>
            </w:r>
          </w:p>
          <w:p w:rsidR="00CD6C64" w:rsidRPr="004F4D40" w:rsidRDefault="00CD6C64" w:rsidP="00AB4A0A">
            <w:pPr>
              <w:rPr>
                <w:bCs/>
              </w:rPr>
            </w:pPr>
          </w:p>
          <w:p w:rsidR="00CD6C64" w:rsidRPr="004F4D40" w:rsidRDefault="00CD6C64" w:rsidP="00AB4A0A">
            <w:pPr>
              <w:rPr>
                <w:bCs/>
              </w:rPr>
            </w:pPr>
            <w:r w:rsidRPr="004F4D40">
              <w:rPr>
                <w:bCs/>
              </w:rPr>
              <w:t>Четврти разред</w:t>
            </w:r>
          </w:p>
          <w:p w:rsidR="00CD6C64" w:rsidRPr="004F4D40" w:rsidRDefault="00CD6C64" w:rsidP="00AB4A0A">
            <w:pPr>
              <w:rPr>
                <w:bCs/>
              </w:rPr>
            </w:pPr>
          </w:p>
          <w:p w:rsidR="00CD6C64" w:rsidRPr="004F4D40" w:rsidRDefault="00CD6C64" w:rsidP="00AB4A0A">
            <w:pPr>
              <w:rPr>
                <w:bCs/>
              </w:rPr>
            </w:pPr>
            <w:r w:rsidRPr="004F4D40">
              <w:rPr>
                <w:bCs/>
              </w:rPr>
              <w:t>Дружимо се са Богом и светима</w:t>
            </w:r>
          </w:p>
          <w:p w:rsidR="00CD6C64" w:rsidRPr="004F4D40" w:rsidRDefault="00CD6C64" w:rsidP="00AB4A0A">
            <w:pPr>
              <w:rPr>
                <w:bCs/>
              </w:rPr>
            </w:pPr>
            <w:r w:rsidRPr="004F4D40">
              <w:rPr>
                <w:bCs/>
              </w:rPr>
              <w:t>Заједница је основ живота</w:t>
            </w:r>
          </w:p>
          <w:p w:rsidR="00CD6C64" w:rsidRPr="004F4D40" w:rsidRDefault="00CD6C64" w:rsidP="00AB4A0A">
            <w:pPr>
              <w:rPr>
                <w:bCs/>
              </w:rPr>
            </w:pPr>
            <w:r w:rsidRPr="004F4D40">
              <w:rPr>
                <w:bCs/>
              </w:rPr>
              <w:t>Црква је заједница са Светом Тројицом</w:t>
            </w:r>
          </w:p>
          <w:p w:rsidR="00CD6C64" w:rsidRPr="004F4D40" w:rsidRDefault="00CD6C64" w:rsidP="00AB4A0A">
            <w:pPr>
              <w:rPr>
                <w:bCs/>
              </w:rPr>
            </w:pPr>
            <w:r w:rsidRPr="004F4D40">
              <w:rPr>
                <w:bCs/>
              </w:rPr>
              <w:t>Човек само срцем јасно види</w:t>
            </w:r>
          </w:p>
          <w:p w:rsidR="00CD6C64" w:rsidRPr="004F4D40" w:rsidRDefault="00CD6C64" w:rsidP="00AB4A0A">
            <w:pPr>
              <w:rPr>
                <w:bCs/>
              </w:rPr>
            </w:pPr>
            <w:r w:rsidRPr="004F4D40">
              <w:rPr>
                <w:bCs/>
              </w:rPr>
              <w:t>Светитељи сведоци Божје љубави</w:t>
            </w:r>
          </w:p>
          <w:p w:rsidR="00CD6C64" w:rsidRPr="004F4D40" w:rsidRDefault="00CD6C64" w:rsidP="00AB4A0A">
            <w:pPr>
              <w:rPr>
                <w:bCs/>
              </w:rPr>
            </w:pPr>
            <w:r w:rsidRPr="004F4D40">
              <w:rPr>
                <w:bCs/>
              </w:rPr>
              <w:t>Диван је Бог у светима својим</w:t>
            </w:r>
          </w:p>
          <w:p w:rsidR="00CD6C64" w:rsidRPr="004F4D40" w:rsidRDefault="00CD6C64" w:rsidP="00AB4A0A">
            <w:pPr>
              <w:rPr>
                <w:bCs/>
              </w:rPr>
            </w:pPr>
            <w:r w:rsidRPr="004F4D40">
              <w:rPr>
                <w:bCs/>
              </w:rPr>
              <w:t>На путу светости</w:t>
            </w:r>
          </w:p>
          <w:p w:rsidR="00CD6C64" w:rsidRPr="004F4D40" w:rsidRDefault="00CD6C64" w:rsidP="00AB4A0A">
            <w:pPr>
              <w:rPr>
                <w:bCs/>
              </w:rPr>
            </w:pPr>
            <w:r w:rsidRPr="004F4D40">
              <w:rPr>
                <w:bCs/>
              </w:rPr>
              <w:t>Усавршавању нема краја</w:t>
            </w:r>
          </w:p>
          <w:p w:rsidR="00CD6C64" w:rsidRPr="004F4D40" w:rsidRDefault="00CD6C64" w:rsidP="00AB4A0A">
            <w:pPr>
              <w:rPr>
                <w:bCs/>
              </w:rPr>
            </w:pPr>
            <w:r w:rsidRPr="004F4D40">
              <w:rPr>
                <w:bCs/>
              </w:rPr>
              <w:t>Пут ка вечности</w:t>
            </w:r>
          </w:p>
          <w:p w:rsidR="00CD6C64" w:rsidRPr="004F4D40" w:rsidRDefault="00CD6C64" w:rsidP="00AB4A0A">
            <w:pPr>
              <w:rPr>
                <w:bCs/>
              </w:rPr>
            </w:pPr>
            <w:r w:rsidRPr="004F4D40">
              <w:rPr>
                <w:bCs/>
              </w:rPr>
              <w:t>Хришћанске врлине</w:t>
            </w:r>
          </w:p>
          <w:p w:rsidR="00CD6C64" w:rsidRPr="004F4D40" w:rsidRDefault="00CD6C64" w:rsidP="00AB4A0A">
            <w:pPr>
              <w:rPr>
                <w:bCs/>
              </w:rPr>
            </w:pPr>
            <w:r w:rsidRPr="004F4D40">
              <w:rPr>
                <w:bCs/>
              </w:rPr>
              <w:t>Врлинослов-свети нас уче</w:t>
            </w:r>
          </w:p>
          <w:p w:rsidR="00CD6C64" w:rsidRPr="004F4D40" w:rsidRDefault="00CD6C64" w:rsidP="00AB4A0A">
            <w:pPr>
              <w:rPr>
                <w:bCs/>
              </w:rPr>
            </w:pPr>
            <w:r w:rsidRPr="004F4D40">
              <w:rPr>
                <w:bCs/>
              </w:rPr>
              <w:t>Значај врлинског живота</w:t>
            </w:r>
          </w:p>
          <w:p w:rsidR="00CD6C64" w:rsidRPr="004F4D40" w:rsidRDefault="00CD6C64" w:rsidP="00AB4A0A">
            <w:pPr>
              <w:rPr>
                <w:bCs/>
              </w:rPr>
            </w:pPr>
            <w:r w:rsidRPr="004F4D40">
              <w:rPr>
                <w:bCs/>
              </w:rPr>
              <w:t xml:space="preserve">Црква је икона Царства Божјег </w:t>
            </w:r>
          </w:p>
          <w:p w:rsidR="00CD6C64" w:rsidRPr="004F4D40" w:rsidRDefault="00CD6C64" w:rsidP="00AB4A0A">
            <w:pPr>
              <w:rPr>
                <w:bCs/>
              </w:rPr>
            </w:pPr>
          </w:p>
          <w:p w:rsidR="00CD6C64" w:rsidRPr="004F4D40" w:rsidRDefault="00CD6C64" w:rsidP="00AB4A0A">
            <w:pPr>
              <w:rPr>
                <w:bCs/>
              </w:rPr>
            </w:pPr>
            <w:r w:rsidRPr="004F4D40">
              <w:rPr>
                <w:bCs/>
              </w:rPr>
              <w:t>Пети разред</w:t>
            </w:r>
          </w:p>
          <w:p w:rsidR="00CD6C64" w:rsidRPr="004F4D40" w:rsidRDefault="00CD6C64" w:rsidP="00AB4A0A">
            <w:pPr>
              <w:rPr>
                <w:bCs/>
              </w:rPr>
            </w:pPr>
          </w:p>
          <w:p w:rsidR="00CD6C64" w:rsidRPr="004F4D40" w:rsidRDefault="00CD6C64" w:rsidP="00AB4A0A">
            <w:pPr>
              <w:rPr>
                <w:bCs/>
              </w:rPr>
            </w:pPr>
            <w:r w:rsidRPr="004F4D40">
              <w:rPr>
                <w:bCs/>
              </w:rPr>
              <w:t>Човек тражи Бога</w:t>
            </w:r>
          </w:p>
          <w:p w:rsidR="00CD6C64" w:rsidRPr="004F4D40" w:rsidRDefault="00CD6C64" w:rsidP="00AB4A0A">
            <w:pPr>
              <w:rPr>
                <w:bCs/>
              </w:rPr>
            </w:pPr>
            <w:r w:rsidRPr="004F4D40">
              <w:rPr>
                <w:bCs/>
              </w:rPr>
              <w:t>Прародитељски грех</w:t>
            </w:r>
          </w:p>
          <w:p w:rsidR="00CD6C64" w:rsidRPr="004F4D40" w:rsidRDefault="00CD6C64" w:rsidP="00AB4A0A">
            <w:pPr>
              <w:rPr>
                <w:bCs/>
              </w:rPr>
            </w:pPr>
            <w:r w:rsidRPr="004F4D40">
              <w:rPr>
                <w:bCs/>
              </w:rPr>
              <w:t>Десет Божјих заповести</w:t>
            </w:r>
          </w:p>
          <w:p w:rsidR="00CD6C64" w:rsidRPr="004F4D40" w:rsidRDefault="00CD6C64" w:rsidP="00AB4A0A">
            <w:pPr>
              <w:rPr>
                <w:bCs/>
              </w:rPr>
            </w:pPr>
            <w:r w:rsidRPr="004F4D40">
              <w:rPr>
                <w:bCs/>
              </w:rPr>
              <w:t>Закон Божји као педагог за Христа</w:t>
            </w:r>
          </w:p>
          <w:p w:rsidR="00CD6C64" w:rsidRPr="004F4D40" w:rsidRDefault="00CD6C64" w:rsidP="00AB4A0A">
            <w:pPr>
              <w:rPr>
                <w:bCs/>
              </w:rPr>
            </w:pPr>
            <w:r w:rsidRPr="004F4D40">
              <w:rPr>
                <w:bCs/>
              </w:rPr>
              <w:t>Десет Божјих заповести</w:t>
            </w:r>
          </w:p>
          <w:p w:rsidR="00CD6C64" w:rsidRPr="004F4D40" w:rsidRDefault="00CD6C64" w:rsidP="00AB4A0A">
            <w:pPr>
              <w:rPr>
                <w:bCs/>
              </w:rPr>
            </w:pPr>
          </w:p>
          <w:p w:rsidR="00CD6C64" w:rsidRPr="004F4D40" w:rsidRDefault="00CD6C64" w:rsidP="00AB4A0A">
            <w:pPr>
              <w:rPr>
                <w:bCs/>
              </w:rPr>
            </w:pPr>
            <w:r w:rsidRPr="004F4D40">
              <w:rPr>
                <w:bCs/>
              </w:rPr>
              <w:t>Шести разред</w:t>
            </w:r>
          </w:p>
          <w:p w:rsidR="00CD6C64" w:rsidRPr="004F4D40" w:rsidRDefault="00CD6C64" w:rsidP="00AB4A0A">
            <w:pPr>
              <w:rPr>
                <w:bCs/>
              </w:rPr>
            </w:pPr>
          </w:p>
          <w:p w:rsidR="00CD6C64" w:rsidRPr="004F4D40" w:rsidRDefault="00CD6C64" w:rsidP="00AB4A0A">
            <w:pPr>
              <w:rPr>
                <w:bCs/>
              </w:rPr>
            </w:pPr>
            <w:r w:rsidRPr="004F4D40">
              <w:rPr>
                <w:bCs/>
              </w:rPr>
              <w:t>Свети Јован Претеча</w:t>
            </w:r>
          </w:p>
          <w:p w:rsidR="00CD6C64" w:rsidRPr="004F4D40" w:rsidRDefault="00CD6C64" w:rsidP="00AB4A0A">
            <w:pPr>
              <w:rPr>
                <w:bCs/>
              </w:rPr>
            </w:pPr>
            <w:r w:rsidRPr="004F4D40">
              <w:rPr>
                <w:bCs/>
              </w:rPr>
              <w:t>Пресвета Богородица-Благовести</w:t>
            </w:r>
          </w:p>
          <w:p w:rsidR="00CD6C64" w:rsidRPr="004F4D40" w:rsidRDefault="00CD6C64" w:rsidP="00AB4A0A">
            <w:pPr>
              <w:rPr>
                <w:bCs/>
              </w:rPr>
            </w:pPr>
            <w:r w:rsidRPr="004F4D40">
              <w:rPr>
                <w:bCs/>
              </w:rPr>
              <w:t>Јеванђелисти</w:t>
            </w:r>
          </w:p>
          <w:p w:rsidR="00CD6C64" w:rsidRPr="004F4D40" w:rsidRDefault="00CD6C64" w:rsidP="00AB4A0A">
            <w:pPr>
              <w:rPr>
                <w:bCs/>
              </w:rPr>
            </w:pPr>
            <w:r w:rsidRPr="004F4D40">
              <w:rPr>
                <w:bCs/>
              </w:rPr>
              <w:t>Новозаветне заповести и Беседа на гори</w:t>
            </w:r>
          </w:p>
          <w:p w:rsidR="00CD6C64" w:rsidRPr="004F4D40" w:rsidRDefault="00CD6C64" w:rsidP="00AB4A0A">
            <w:pPr>
              <w:rPr>
                <w:bCs/>
              </w:rPr>
            </w:pPr>
          </w:p>
          <w:p w:rsidR="00CD6C64" w:rsidRPr="004F4D40" w:rsidRDefault="00CD6C64" w:rsidP="00AB4A0A">
            <w:pPr>
              <w:rPr>
                <w:bCs/>
              </w:rPr>
            </w:pPr>
            <w:r w:rsidRPr="004F4D40">
              <w:rPr>
                <w:bCs/>
              </w:rPr>
              <w:t>Седми разред</w:t>
            </w:r>
          </w:p>
          <w:p w:rsidR="00CD6C64" w:rsidRPr="004F4D40" w:rsidRDefault="00CD6C64" w:rsidP="00AB4A0A">
            <w:pPr>
              <w:rPr>
                <w:bCs/>
              </w:rPr>
            </w:pPr>
          </w:p>
          <w:p w:rsidR="00CD6C64" w:rsidRPr="004F4D40" w:rsidRDefault="00CD6C64" w:rsidP="00AB4A0A">
            <w:pPr>
              <w:rPr>
                <w:bCs/>
              </w:rPr>
            </w:pPr>
            <w:r w:rsidRPr="004F4D40">
              <w:rPr>
                <w:bCs/>
              </w:rPr>
              <w:t>Богочовек Христос</w:t>
            </w:r>
          </w:p>
          <w:p w:rsidR="00CD6C64" w:rsidRPr="004F4D40" w:rsidRDefault="00CD6C64" w:rsidP="00AB4A0A">
            <w:pPr>
              <w:rPr>
                <w:bCs/>
              </w:rPr>
            </w:pPr>
            <w:r w:rsidRPr="004F4D40">
              <w:rPr>
                <w:bCs/>
              </w:rPr>
              <w:t>Сабори као израз једниства Цркве</w:t>
            </w:r>
          </w:p>
          <w:p w:rsidR="00CD6C64" w:rsidRPr="004F4D40" w:rsidRDefault="00CD6C64" w:rsidP="00AB4A0A">
            <w:pPr>
              <w:rPr>
                <w:bCs/>
              </w:rPr>
            </w:pPr>
            <w:r w:rsidRPr="004F4D40">
              <w:rPr>
                <w:bCs/>
              </w:rPr>
              <w:t>Монашка заједница</w:t>
            </w:r>
          </w:p>
          <w:p w:rsidR="00CD6C64" w:rsidRPr="004F4D40" w:rsidRDefault="00CD6C64" w:rsidP="00AB4A0A">
            <w:pPr>
              <w:rPr>
                <w:bCs/>
              </w:rPr>
            </w:pPr>
            <w:r w:rsidRPr="004F4D40">
              <w:rPr>
                <w:bCs/>
              </w:rPr>
              <w:t>Срби светитељи</w:t>
            </w:r>
          </w:p>
          <w:p w:rsidR="00CD6C64" w:rsidRPr="004F4D40" w:rsidRDefault="00CD6C64" w:rsidP="00AB4A0A">
            <w:pPr>
              <w:rPr>
                <w:bCs/>
              </w:rPr>
            </w:pPr>
          </w:p>
          <w:p w:rsidR="00CD6C64" w:rsidRPr="004F4D40" w:rsidRDefault="00CD6C64" w:rsidP="00AB4A0A">
            <w:pPr>
              <w:rPr>
                <w:bCs/>
              </w:rPr>
            </w:pPr>
            <w:r w:rsidRPr="004F4D40">
              <w:rPr>
                <w:bCs/>
              </w:rPr>
              <w:lastRenderedPageBreak/>
              <w:t>Осми резред</w:t>
            </w:r>
          </w:p>
          <w:p w:rsidR="00CD6C64" w:rsidRPr="004F4D40" w:rsidRDefault="00CD6C64" w:rsidP="00AB4A0A">
            <w:pPr>
              <w:rPr>
                <w:bCs/>
              </w:rPr>
            </w:pPr>
          </w:p>
          <w:p w:rsidR="00CD6C64" w:rsidRPr="004F4D40" w:rsidRDefault="00CD6C64" w:rsidP="00AB4A0A">
            <w:pPr>
              <w:rPr>
                <w:bCs/>
              </w:rPr>
            </w:pPr>
            <w:r w:rsidRPr="004F4D40">
              <w:rPr>
                <w:bCs/>
              </w:rPr>
              <w:t xml:space="preserve">Човек - икона Божја и свештеник твари </w:t>
            </w:r>
          </w:p>
          <w:p w:rsidR="00CD6C64" w:rsidRPr="004F4D40" w:rsidRDefault="00CD6C64" w:rsidP="00AB4A0A">
            <w:pPr>
              <w:rPr>
                <w:bCs/>
              </w:rPr>
            </w:pPr>
            <w:r w:rsidRPr="004F4D40">
              <w:rPr>
                <w:bCs/>
              </w:rPr>
              <w:t>Хришћанско схватање личности</w:t>
            </w:r>
          </w:p>
          <w:p w:rsidR="00CD6C64" w:rsidRPr="004F4D40" w:rsidRDefault="00CD6C64" w:rsidP="00AB4A0A">
            <w:pPr>
              <w:rPr>
                <w:bCs/>
              </w:rPr>
            </w:pPr>
            <w:r w:rsidRPr="004F4D40">
              <w:rPr>
                <w:bCs/>
              </w:rPr>
              <w:t>Грех као промашај човековог назначења</w:t>
            </w:r>
          </w:p>
          <w:p w:rsidR="00CD6C64" w:rsidRPr="004F4D40" w:rsidRDefault="00CD6C64" w:rsidP="00AB4A0A">
            <w:pPr>
              <w:rPr>
                <w:bCs/>
              </w:rPr>
            </w:pPr>
            <w:r w:rsidRPr="004F4D40">
              <w:rPr>
                <w:bCs/>
              </w:rPr>
              <w:t>Новозаветне заповести Божје</w:t>
            </w:r>
          </w:p>
          <w:p w:rsidR="00CD6C64" w:rsidRPr="004F4D40" w:rsidRDefault="00CD6C64" w:rsidP="00AB4A0A">
            <w:pPr>
              <w:rPr>
                <w:bCs/>
              </w:rPr>
            </w:pPr>
            <w:r w:rsidRPr="004F4D40">
              <w:rPr>
                <w:bCs/>
              </w:rPr>
              <w:t>Слобода и љубав у хришћанском етосу</w:t>
            </w:r>
          </w:p>
          <w:p w:rsidR="00CD6C64" w:rsidRPr="004F4D40" w:rsidRDefault="00CD6C64" w:rsidP="00AB4A0A">
            <w:pPr>
              <w:rPr>
                <w:bCs/>
              </w:rPr>
            </w:pPr>
            <w:r w:rsidRPr="004F4D40">
              <w:rPr>
                <w:bCs/>
              </w:rPr>
              <w:t>Човек је икона Божја</w:t>
            </w:r>
          </w:p>
          <w:p w:rsidR="00CD6C64" w:rsidRPr="004F4D40" w:rsidRDefault="00CD6C64" w:rsidP="00AB4A0A">
            <w:pPr>
              <w:rPr>
                <w:bCs/>
              </w:rPr>
            </w:pPr>
            <w:r w:rsidRPr="004F4D40">
              <w:rPr>
                <w:bCs/>
              </w:rPr>
              <w:t>Хришћански подвиг</w:t>
            </w:r>
          </w:p>
          <w:p w:rsidR="00CD6C64" w:rsidRPr="004F4D40" w:rsidRDefault="00CD6C64" w:rsidP="00AB4A0A">
            <w:pPr>
              <w:rPr>
                <w:bCs/>
              </w:rPr>
            </w:pPr>
            <w:r w:rsidRPr="004F4D40">
              <w:rPr>
                <w:bCs/>
              </w:rPr>
              <w:t>Подвизи светитеља</w:t>
            </w:r>
          </w:p>
          <w:p w:rsidR="00CD6C64" w:rsidRPr="004F4D40" w:rsidRDefault="00CD6C64" w:rsidP="00AB4A0A">
            <w:pPr>
              <w:rPr>
                <w:bCs/>
              </w:rPr>
            </w:pPr>
            <w:r w:rsidRPr="004F4D40">
              <w:rPr>
                <w:bCs/>
              </w:rPr>
              <w:t>Хришћанске врлине</w:t>
            </w:r>
          </w:p>
          <w:p w:rsidR="00CD6C64" w:rsidRPr="004F4D40" w:rsidRDefault="00CD6C64" w:rsidP="00AB4A0A">
            <w:pPr>
              <w:rPr>
                <w:bCs/>
              </w:rPr>
            </w:pPr>
            <w:r w:rsidRPr="004F4D40">
              <w:rPr>
                <w:bCs/>
              </w:rPr>
              <w:t>Евхаристијки подвиг на свет</w:t>
            </w:r>
          </w:p>
          <w:p w:rsidR="00CD6C64" w:rsidRPr="004F4D40" w:rsidRDefault="00CD6C64" w:rsidP="00AB4A0A">
            <w:pPr>
              <w:rPr>
                <w:bCs/>
              </w:rPr>
            </w:pPr>
            <w:r w:rsidRPr="004F4D40">
              <w:rPr>
                <w:bCs/>
              </w:rPr>
              <w:t>Подвижничко-евхаристијски етос</w:t>
            </w:r>
          </w:p>
          <w:p w:rsidR="00CD6C64" w:rsidRPr="004F4D40" w:rsidRDefault="00CD6C64" w:rsidP="00AB4A0A">
            <w:pPr>
              <w:rPr>
                <w:bCs/>
              </w:rPr>
            </w:pPr>
            <w:r w:rsidRPr="004F4D40">
              <w:rPr>
                <w:bCs/>
              </w:rPr>
              <w:t>Молитва - лична и саборна</w:t>
            </w:r>
          </w:p>
          <w:p w:rsidR="00CD6C64" w:rsidRPr="004F4D40" w:rsidRDefault="00CD6C64" w:rsidP="00AB4A0A">
            <w:pPr>
              <w:rPr>
                <w:bCs/>
              </w:rPr>
            </w:pPr>
            <w:r w:rsidRPr="004F4D40">
              <w:rPr>
                <w:bCs/>
              </w:rPr>
              <w:t>Црква - Тело Хрстово</w:t>
            </w:r>
          </w:p>
          <w:p w:rsidR="00CD6C64" w:rsidRPr="004F4D40" w:rsidRDefault="00CD6C64" w:rsidP="00AB4A0A">
            <w:pPr>
              <w:rPr>
                <w:bCs/>
              </w:rPr>
            </w:pPr>
            <w:r w:rsidRPr="004F4D40">
              <w:rPr>
                <w:bCs/>
              </w:rPr>
              <w:t>Царство Божје-циљ стварања</w:t>
            </w:r>
          </w:p>
          <w:p w:rsidR="00CD6C64" w:rsidRPr="004F4D40" w:rsidRDefault="00CD6C64" w:rsidP="00AB4A0A">
            <w:pPr>
              <w:rPr>
                <w:bCs/>
              </w:rPr>
            </w:pPr>
            <w:r w:rsidRPr="004F4D40">
              <w:rPr>
                <w:bCs/>
              </w:rPr>
              <w:t>Живот будућег века</w:t>
            </w:r>
          </w:p>
          <w:p w:rsidR="00CD6C64" w:rsidRPr="004F4D40" w:rsidRDefault="00CD6C64" w:rsidP="00AB4A0A">
            <w:pPr>
              <w:rPr>
                <w:bCs/>
              </w:rPr>
            </w:pPr>
            <w:r w:rsidRPr="004F4D40">
              <w:rPr>
                <w:bCs/>
              </w:rPr>
              <w:t>Обожење-циљ хришћанског живота</w:t>
            </w:r>
          </w:p>
          <w:p w:rsidR="00CD6C64" w:rsidRPr="004F4D40" w:rsidRDefault="00CD6C64" w:rsidP="00AB4A0A">
            <w:pPr>
              <w:rPr>
                <w:bCs/>
              </w:rPr>
            </w:pPr>
            <w:bookmarkStart w:id="0" w:name="_GoBack"/>
            <w:bookmarkEnd w:id="0"/>
          </w:p>
        </w:tc>
      </w:tr>
      <w:tr w:rsidR="00CD6C64" w:rsidRPr="004F4D40" w:rsidTr="00CD6C64">
        <w:trPr>
          <w:trHeight w:val="360"/>
        </w:trPr>
        <w:tc>
          <w:tcPr>
            <w:tcW w:w="1098" w:type="dxa"/>
            <w:vMerge/>
            <w:tcBorders>
              <w:top w:val="nil"/>
            </w:tcBorders>
          </w:tcPr>
          <w:p w:rsidR="00CD6C64" w:rsidRPr="004F4D40" w:rsidRDefault="00CD6C64" w:rsidP="00AB4A0A">
            <w:pPr>
              <w:jc w:val="both"/>
              <w:rPr>
                <w:b/>
                <w:lang w:val="sr-Cyrl-CS"/>
              </w:rPr>
            </w:pPr>
          </w:p>
        </w:tc>
        <w:tc>
          <w:tcPr>
            <w:tcW w:w="1918" w:type="dxa"/>
          </w:tcPr>
          <w:p w:rsidR="00CD6C64" w:rsidRPr="004F4D40" w:rsidRDefault="00CD6C64" w:rsidP="00AB4A0A">
            <w:pPr>
              <w:jc w:val="both"/>
              <w:rPr>
                <w:b/>
                <w:lang w:val="sr-Cyrl-CS"/>
              </w:rPr>
            </w:pPr>
            <w:r w:rsidRPr="004F4D40">
              <w:rPr>
                <w:b/>
                <w:lang w:val="sr-Cyrl-CS"/>
              </w:rPr>
              <w:t>Информатика и рачунарство</w:t>
            </w:r>
          </w:p>
        </w:tc>
        <w:tc>
          <w:tcPr>
            <w:tcW w:w="6560" w:type="dxa"/>
          </w:tcPr>
          <w:p w:rsidR="00CD6C64" w:rsidRDefault="00CD6C64" w:rsidP="00AB4A0A">
            <w:pPr>
              <w:autoSpaceDE w:val="0"/>
              <w:autoSpaceDN w:val="0"/>
              <w:adjustRightInd w:val="0"/>
              <w:rPr>
                <w:rFonts w:eastAsia="ResavskaBGSans"/>
                <w:b/>
              </w:rPr>
            </w:pPr>
          </w:p>
          <w:p w:rsidR="00CD6C64" w:rsidRDefault="00CD6C64" w:rsidP="00AB4A0A">
            <w:pPr>
              <w:autoSpaceDE w:val="0"/>
              <w:autoSpaceDN w:val="0"/>
              <w:adjustRightInd w:val="0"/>
              <w:rPr>
                <w:rFonts w:eastAsia="ResavskaBGSans"/>
                <w:b/>
              </w:rPr>
            </w:pPr>
          </w:p>
          <w:p w:rsidR="00CD6C64" w:rsidRDefault="00CD6C64" w:rsidP="00AB4A0A">
            <w:pPr>
              <w:rPr>
                <w:rFonts w:eastAsia="ResavskaBGSans"/>
                <w:b/>
              </w:rPr>
            </w:pPr>
            <w:r>
              <w:rPr>
                <w:rFonts w:eastAsia="ResavskaBGSans"/>
                <w:b/>
              </w:rPr>
              <w:t xml:space="preserve">5. разред </w:t>
            </w:r>
          </w:p>
          <w:p w:rsidR="00CD6C64" w:rsidRPr="00CA7C4D" w:rsidRDefault="00CD6C64" w:rsidP="00AB4A0A">
            <w:r w:rsidRPr="00CA7C4D">
              <w:t>Употреба ИКТ уређаја на одговоран и сигуран начин</w:t>
            </w:r>
          </w:p>
          <w:p w:rsidR="00CD6C64" w:rsidRPr="00CA7C4D" w:rsidRDefault="00CD6C64" w:rsidP="00AB4A0A">
            <w:r w:rsidRPr="00CA7C4D">
              <w:t>Правила безбедног понашања на интернету, нетикета</w:t>
            </w:r>
          </w:p>
          <w:p w:rsidR="00CD6C64" w:rsidRPr="00CA7C4D" w:rsidRDefault="00CD6C64" w:rsidP="00AB4A0A">
            <w:r w:rsidRPr="00CA7C4D">
              <w:rPr>
                <w:lang w:val="sr-Cyrl-CS"/>
              </w:rPr>
              <w:t>Претраживање интернета</w:t>
            </w:r>
          </w:p>
          <w:p w:rsidR="00CD6C64" w:rsidRPr="00CA7C4D" w:rsidRDefault="00CD6C64" w:rsidP="00AB4A0A">
            <w:pPr>
              <w:ind w:left="-67"/>
            </w:pPr>
            <w:r w:rsidRPr="00CA7C4D">
              <w:t>Ауторска права</w:t>
            </w:r>
          </w:p>
          <w:p w:rsidR="00CD6C64" w:rsidRDefault="00CD6C64" w:rsidP="00AB4A0A">
            <w:pPr>
              <w:autoSpaceDE w:val="0"/>
              <w:autoSpaceDN w:val="0"/>
              <w:adjustRightInd w:val="0"/>
              <w:rPr>
                <w:rFonts w:eastAsia="ResavskaBGSans"/>
                <w:b/>
              </w:rPr>
            </w:pPr>
            <w:r w:rsidRPr="00CA7C4D">
              <w:t>Ризици зависности од технологије</w:t>
            </w:r>
          </w:p>
          <w:p w:rsidR="00CD6C64" w:rsidRDefault="00CD6C64" w:rsidP="00AB4A0A">
            <w:pPr>
              <w:autoSpaceDE w:val="0"/>
              <w:autoSpaceDN w:val="0"/>
              <w:adjustRightInd w:val="0"/>
              <w:rPr>
                <w:rFonts w:eastAsia="ResavskaBGSans"/>
                <w:b/>
              </w:rPr>
            </w:pPr>
          </w:p>
          <w:p w:rsidR="00CD6C64" w:rsidRDefault="00CD6C64" w:rsidP="00AB4A0A">
            <w:pPr>
              <w:autoSpaceDE w:val="0"/>
              <w:autoSpaceDN w:val="0"/>
              <w:adjustRightInd w:val="0"/>
              <w:rPr>
                <w:rFonts w:eastAsia="ResavskaBGSans"/>
                <w:b/>
              </w:rPr>
            </w:pPr>
            <w:r>
              <w:rPr>
                <w:rFonts w:eastAsia="ResavskaBGSans"/>
                <w:b/>
              </w:rPr>
              <w:t>6 разред</w:t>
            </w:r>
          </w:p>
          <w:p w:rsidR="00CD6C64" w:rsidRPr="00CA7C4D" w:rsidRDefault="00CD6C64" w:rsidP="00AB4A0A">
            <w:r w:rsidRPr="00CA7C4D">
              <w:rPr>
                <w:rFonts w:eastAsia="Calibri"/>
              </w:rPr>
              <w:t>Рад са основним услугама Интернета</w:t>
            </w:r>
          </w:p>
          <w:p w:rsidR="00CD6C64" w:rsidRPr="00CA7C4D" w:rsidRDefault="00CD6C64" w:rsidP="00AB4A0A">
            <w:r w:rsidRPr="00CA7C4D">
              <w:rPr>
                <w:rFonts w:eastAsia="Calibri"/>
              </w:rPr>
              <w:t>Претраживање интернета. Преузимање текста и слика са Интернета</w:t>
            </w:r>
          </w:p>
          <w:p w:rsidR="00CD6C64" w:rsidRPr="00CA7C4D" w:rsidRDefault="00CD6C64" w:rsidP="00AB4A0A">
            <w:r w:rsidRPr="00CA7C4D">
              <w:rPr>
                <w:rFonts w:eastAsia="Calibri"/>
              </w:rPr>
              <w:t>Електронска пошта и сигурност на интернету.</w:t>
            </w:r>
          </w:p>
          <w:p w:rsidR="00CD6C64" w:rsidRDefault="00CD6C64" w:rsidP="00AB4A0A">
            <w:pPr>
              <w:autoSpaceDE w:val="0"/>
              <w:autoSpaceDN w:val="0"/>
              <w:adjustRightInd w:val="0"/>
              <w:rPr>
                <w:rFonts w:eastAsia="ResavskaBGSans"/>
                <w:b/>
              </w:rPr>
            </w:pPr>
            <w:r w:rsidRPr="00CA7C4D">
              <w:t>Извори дигиталних слика</w:t>
            </w:r>
          </w:p>
          <w:p w:rsidR="00CD6C64" w:rsidRDefault="00CD6C64" w:rsidP="00AB4A0A">
            <w:pPr>
              <w:autoSpaceDE w:val="0"/>
              <w:autoSpaceDN w:val="0"/>
              <w:adjustRightInd w:val="0"/>
              <w:rPr>
                <w:rFonts w:eastAsia="ResavskaBGSans"/>
                <w:b/>
              </w:rPr>
            </w:pPr>
          </w:p>
          <w:p w:rsidR="00CD6C64" w:rsidRDefault="00CD6C64" w:rsidP="00AB4A0A">
            <w:pPr>
              <w:autoSpaceDE w:val="0"/>
              <w:autoSpaceDN w:val="0"/>
              <w:adjustRightInd w:val="0"/>
              <w:rPr>
                <w:rFonts w:eastAsia="ResavskaBGSans"/>
                <w:b/>
              </w:rPr>
            </w:pPr>
            <w:r>
              <w:rPr>
                <w:rFonts w:eastAsia="ResavskaBGSans"/>
                <w:b/>
              </w:rPr>
              <w:t>7 разред</w:t>
            </w:r>
          </w:p>
          <w:p w:rsidR="00CD6C64" w:rsidRDefault="00CD6C64" w:rsidP="00AB4A0A">
            <w:pPr>
              <w:autoSpaceDE w:val="0"/>
              <w:autoSpaceDN w:val="0"/>
              <w:adjustRightInd w:val="0"/>
              <w:rPr>
                <w:rFonts w:eastAsia="ResavskaBGSans"/>
                <w:b/>
              </w:rPr>
            </w:pPr>
          </w:p>
          <w:p w:rsidR="00CD6C64" w:rsidRPr="00CA7C4D" w:rsidRDefault="00CD6C64" w:rsidP="00AB4A0A">
            <w:r w:rsidRPr="00CA7C4D">
              <w:rPr>
                <w:rFonts w:eastAsia="Calibri"/>
              </w:rPr>
              <w:t>Појам електронске комуникације. Безбедност на интернету</w:t>
            </w:r>
          </w:p>
          <w:p w:rsidR="00CD6C64" w:rsidRPr="00CA7C4D" w:rsidRDefault="00CD6C64" w:rsidP="00AB4A0A">
            <w:r w:rsidRPr="00CA7C4D">
              <w:rPr>
                <w:rFonts w:eastAsia="Calibri"/>
              </w:rPr>
              <w:t>Електронска пошта</w:t>
            </w:r>
          </w:p>
          <w:p w:rsidR="00CD6C64" w:rsidRPr="00CA7C4D" w:rsidRDefault="00CD6C64" w:rsidP="00AB4A0A">
            <w:r w:rsidRPr="00CA7C4D">
              <w:rPr>
                <w:rFonts w:eastAsia="Calibri"/>
              </w:rPr>
              <w:t>Блог, дискусионе групе, форум</w:t>
            </w:r>
          </w:p>
          <w:p w:rsidR="00CD6C64" w:rsidRPr="00CA7C4D" w:rsidRDefault="00CD6C64" w:rsidP="00AB4A0A">
            <w:pPr>
              <w:ind w:left="-67"/>
            </w:pPr>
            <w:r w:rsidRPr="00CA7C4D">
              <w:rPr>
                <w:rFonts w:eastAsia="Calibri"/>
              </w:rPr>
              <w:t>Учење на даљину. Дигитална библиотека</w:t>
            </w:r>
          </w:p>
          <w:p w:rsidR="00CD6C64" w:rsidRPr="00CA7C4D" w:rsidRDefault="00CD6C64" w:rsidP="00AB4A0A">
            <w:pPr>
              <w:ind w:left="-67"/>
            </w:pPr>
            <w:r w:rsidRPr="00CA7C4D">
              <w:rPr>
                <w:rFonts w:eastAsia="Calibri"/>
              </w:rPr>
              <w:t>Интернет</w:t>
            </w:r>
          </w:p>
          <w:p w:rsidR="00CD6C64" w:rsidRDefault="00CD6C64" w:rsidP="00AB4A0A">
            <w:pPr>
              <w:autoSpaceDE w:val="0"/>
              <w:autoSpaceDN w:val="0"/>
              <w:adjustRightInd w:val="0"/>
            </w:pPr>
            <w:r w:rsidRPr="00CA7C4D">
              <w:t>Снимање видео-записа</w:t>
            </w:r>
          </w:p>
          <w:p w:rsidR="00CD6C64" w:rsidRPr="00C77DA9" w:rsidRDefault="00CD6C64" w:rsidP="00AB4A0A">
            <w:pPr>
              <w:autoSpaceDE w:val="0"/>
              <w:autoSpaceDN w:val="0"/>
              <w:adjustRightInd w:val="0"/>
            </w:pPr>
          </w:p>
          <w:p w:rsidR="00CD6C64" w:rsidRPr="00C77DA9" w:rsidRDefault="00CD6C64" w:rsidP="00AB4A0A">
            <w:pPr>
              <w:autoSpaceDE w:val="0"/>
              <w:autoSpaceDN w:val="0"/>
              <w:adjustRightInd w:val="0"/>
              <w:rPr>
                <w:rFonts w:eastAsia="ResavskaBGSans"/>
                <w:b/>
              </w:rPr>
            </w:pPr>
            <w:r w:rsidRPr="00C77DA9">
              <w:rPr>
                <w:b/>
              </w:rPr>
              <w:t>8 разред</w:t>
            </w:r>
          </w:p>
          <w:p w:rsidR="00CD6C64" w:rsidRDefault="00CD6C64" w:rsidP="00AB4A0A">
            <w:pPr>
              <w:autoSpaceDE w:val="0"/>
              <w:autoSpaceDN w:val="0"/>
              <w:adjustRightInd w:val="0"/>
              <w:rPr>
                <w:bCs/>
                <w:spacing w:val="-1"/>
              </w:rPr>
            </w:pPr>
            <w:r w:rsidRPr="00CA7C4D">
              <w:rPr>
                <w:bCs/>
                <w:spacing w:val="-1"/>
              </w:rPr>
              <w:t>Презентације на мрежи</w:t>
            </w:r>
          </w:p>
          <w:p w:rsidR="00CD6C64" w:rsidRDefault="00CD6C64" w:rsidP="00AB4A0A">
            <w:pPr>
              <w:autoSpaceDE w:val="0"/>
              <w:autoSpaceDN w:val="0"/>
              <w:adjustRightInd w:val="0"/>
              <w:rPr>
                <w:bCs/>
                <w:spacing w:val="-1"/>
              </w:rPr>
            </w:pPr>
          </w:p>
          <w:p w:rsidR="00CD6C64" w:rsidRPr="00C77DA9" w:rsidRDefault="00CD6C64" w:rsidP="00AB4A0A">
            <w:pPr>
              <w:autoSpaceDE w:val="0"/>
              <w:autoSpaceDN w:val="0"/>
              <w:adjustRightInd w:val="0"/>
              <w:rPr>
                <w:rFonts w:eastAsia="ResavskaBGSans"/>
                <w:b/>
              </w:rPr>
            </w:pPr>
          </w:p>
          <w:p w:rsidR="00CD6C64" w:rsidRPr="00CA7C4D" w:rsidRDefault="00CD6C64" w:rsidP="00AB4A0A">
            <w:r w:rsidRPr="00CA7C4D">
              <w:t>Попуњавање  анонимних  анкета у електронском облику на платформи за учење „Едмодо“; Реализација радионица из приручника „Дигитално насиље-превенција и реаговање“;</w:t>
            </w:r>
          </w:p>
          <w:p w:rsidR="00CD6C64" w:rsidRPr="00CA7C4D" w:rsidRDefault="00CD6C64" w:rsidP="00AB4A0A">
            <w:r w:rsidRPr="00CA7C4D">
              <w:t>9.фебруар „Дан безбедног интернета“-постери и плакати  или  на платформи за учење „Едмодо“; Приказивање едукативних филмова препоручених од Министарства Просвете науке и технолошког развоја;</w:t>
            </w:r>
          </w:p>
          <w:p w:rsidR="00CD6C64" w:rsidRPr="00CA7C4D" w:rsidRDefault="00CD6C64" w:rsidP="00AB4A0A">
            <w:r w:rsidRPr="00CA7C4D">
              <w:t>Презентовање материјала из пројекта„Безбеднпст деце на интернету“суфинансираним</w:t>
            </w:r>
          </w:p>
          <w:p w:rsidR="00CD6C64" w:rsidRPr="00CA7C4D" w:rsidRDefault="00CD6C64" w:rsidP="00AB4A0A">
            <w:r w:rsidRPr="00CA7C4D">
              <w:t xml:space="preserve"> од стране Министарства тргпвине, телекпмуникација и туризма Владе републике Србије-„Ветрењача“из Ниша на платформи за учење „Едмодо“</w:t>
            </w:r>
          </w:p>
          <w:p w:rsidR="00CD6C64" w:rsidRDefault="00CD6C64" w:rsidP="00AB4A0A">
            <w:pPr>
              <w:autoSpaceDE w:val="0"/>
              <w:autoSpaceDN w:val="0"/>
              <w:adjustRightInd w:val="0"/>
              <w:rPr>
                <w:rFonts w:eastAsia="ResavskaBGSans"/>
                <w:b/>
              </w:rPr>
            </w:pPr>
          </w:p>
          <w:p w:rsidR="00CD6C64" w:rsidRDefault="00CD6C64" w:rsidP="00AB4A0A">
            <w:pPr>
              <w:autoSpaceDE w:val="0"/>
              <w:autoSpaceDN w:val="0"/>
              <w:adjustRightInd w:val="0"/>
              <w:rPr>
                <w:rFonts w:eastAsia="ResavskaBGSans"/>
                <w:b/>
              </w:rPr>
            </w:pPr>
          </w:p>
          <w:p w:rsidR="00CD6C64" w:rsidRPr="004F4D40" w:rsidRDefault="00CD6C64" w:rsidP="00AB4A0A">
            <w:pPr>
              <w:autoSpaceDE w:val="0"/>
              <w:autoSpaceDN w:val="0"/>
              <w:adjustRightInd w:val="0"/>
              <w:rPr>
                <w:rFonts w:eastAsia="ResavskaBGSans"/>
                <w:b/>
              </w:rPr>
            </w:pPr>
            <w:r w:rsidRPr="004F4D40">
              <w:rPr>
                <w:rFonts w:eastAsia="ResavskaBGSans"/>
                <w:b/>
              </w:rPr>
              <w:t>Вредности, правила и реституција</w:t>
            </w:r>
          </w:p>
          <w:p w:rsidR="00CD6C64" w:rsidRPr="004F4D40" w:rsidRDefault="00CD6C64" w:rsidP="00AB4A0A">
            <w:pPr>
              <w:autoSpaceDE w:val="0"/>
              <w:autoSpaceDN w:val="0"/>
              <w:adjustRightInd w:val="0"/>
              <w:rPr>
                <w:rFonts w:eastAsia="ResavskaBGSans"/>
              </w:rPr>
            </w:pPr>
            <w:r w:rsidRPr="004F4D40">
              <w:rPr>
                <w:rFonts w:eastAsia="ResavskaBGSans"/>
              </w:rPr>
              <w:t>Разумевање појмова вредности, правила, реституција.</w:t>
            </w:r>
          </w:p>
          <w:p w:rsidR="00CD6C64" w:rsidRPr="004F4D40" w:rsidRDefault="00CD6C64" w:rsidP="00AB4A0A">
            <w:pPr>
              <w:autoSpaceDE w:val="0"/>
              <w:autoSpaceDN w:val="0"/>
              <w:adjustRightInd w:val="0"/>
              <w:rPr>
                <w:rFonts w:eastAsia="ResavskaBGSans"/>
              </w:rPr>
            </w:pPr>
            <w:r w:rsidRPr="004F4D40">
              <w:rPr>
                <w:rFonts w:eastAsia="ResavskaBGSans"/>
              </w:rPr>
              <w:t>Примена знања о вредностима, правилима и реституцији да би се интернет безбедно користио.</w:t>
            </w:r>
          </w:p>
          <w:p w:rsidR="00CD6C64" w:rsidRPr="004F4D40" w:rsidRDefault="00CD6C64" w:rsidP="00AB4A0A">
            <w:pPr>
              <w:autoSpaceDE w:val="0"/>
              <w:autoSpaceDN w:val="0"/>
              <w:adjustRightInd w:val="0"/>
              <w:rPr>
                <w:rFonts w:eastAsia="ResavskaBGSans"/>
              </w:rPr>
            </w:pPr>
            <w:r w:rsidRPr="004F4D40">
              <w:rPr>
                <w:rFonts w:eastAsia="ResavskaBGSans"/>
                <w:b/>
              </w:rPr>
              <w:t>Друштвене мреже – могућности и ризици</w:t>
            </w:r>
            <w:r w:rsidRPr="004F4D40">
              <w:rPr>
                <w:rFonts w:eastAsia="ResavskaBGSans"/>
              </w:rPr>
              <w:t>- Разумевање појма друштвене мреже. Упознавање с добрим странама и ризицима коришћења друштвених</w:t>
            </w:r>
          </w:p>
          <w:p w:rsidR="00CD6C64" w:rsidRPr="004F4D40" w:rsidRDefault="00CD6C64" w:rsidP="00AB4A0A">
            <w:pPr>
              <w:autoSpaceDE w:val="0"/>
              <w:autoSpaceDN w:val="0"/>
              <w:adjustRightInd w:val="0"/>
              <w:rPr>
                <w:rFonts w:eastAsia="ResavskaBGSans"/>
              </w:rPr>
            </w:pPr>
            <w:r w:rsidRPr="004F4D40">
              <w:rPr>
                <w:rFonts w:eastAsia="ResavskaBGSans"/>
              </w:rPr>
              <w:t>мрежа. Разумевање правила безбедног коришћења друштвених мрежа</w:t>
            </w:r>
          </w:p>
          <w:p w:rsidR="00CD6C64" w:rsidRPr="004F4D40" w:rsidRDefault="00CD6C64" w:rsidP="00AB4A0A">
            <w:pPr>
              <w:autoSpaceDE w:val="0"/>
              <w:autoSpaceDN w:val="0"/>
              <w:adjustRightInd w:val="0"/>
              <w:rPr>
                <w:rFonts w:eastAsia="ResavskaBGSans"/>
              </w:rPr>
            </w:pPr>
            <w:r w:rsidRPr="004F4D40">
              <w:rPr>
                <w:rFonts w:eastAsia="ResavskaBGSans"/>
                <w:b/>
              </w:rPr>
              <w:t>Мере заштите на друштвеним мрежама</w:t>
            </w:r>
            <w:r w:rsidRPr="004F4D40">
              <w:rPr>
                <w:rFonts w:eastAsia="ResavskaBGSans"/>
                <w:color w:val="DB2128"/>
              </w:rPr>
              <w:t>-</w:t>
            </w:r>
            <w:r w:rsidRPr="004F4D40">
              <w:rPr>
                <w:rFonts w:eastAsia="ResavskaBGSans"/>
              </w:rPr>
              <w:t xml:space="preserve"> Разумевање мера предострожности на друштвеним мрежама.</w:t>
            </w:r>
          </w:p>
          <w:p w:rsidR="00CD6C64" w:rsidRPr="004F4D40" w:rsidRDefault="00CD6C64" w:rsidP="00AB4A0A">
            <w:pPr>
              <w:autoSpaceDE w:val="0"/>
              <w:autoSpaceDN w:val="0"/>
              <w:adjustRightInd w:val="0"/>
              <w:rPr>
                <w:rFonts w:eastAsia="ResavskaBGSans"/>
              </w:rPr>
            </w:pPr>
            <w:r w:rsidRPr="004F4D40">
              <w:rPr>
                <w:rFonts w:eastAsia="ResavskaBGSans"/>
              </w:rPr>
              <w:t>Упознавање са начинима примене мера техничке заштите на</w:t>
            </w:r>
          </w:p>
          <w:p w:rsidR="00CD6C64" w:rsidRPr="004F4D40" w:rsidRDefault="00CD6C64" w:rsidP="00AB4A0A">
            <w:pPr>
              <w:jc w:val="both"/>
              <w:rPr>
                <w:rFonts w:eastAsia="ResavskaBGSans"/>
              </w:rPr>
            </w:pPr>
            <w:r w:rsidRPr="004F4D40">
              <w:rPr>
                <w:rFonts w:eastAsia="ResavskaBGSans"/>
              </w:rPr>
              <w:t>друштвеним мрежама</w:t>
            </w:r>
          </w:p>
          <w:p w:rsidR="00CD6C64" w:rsidRPr="004F4D40" w:rsidRDefault="00CD6C64" w:rsidP="00AB4A0A">
            <w:pPr>
              <w:autoSpaceDE w:val="0"/>
              <w:autoSpaceDN w:val="0"/>
              <w:adjustRightInd w:val="0"/>
              <w:rPr>
                <w:rFonts w:eastAsia="ResavskaBGSans"/>
              </w:rPr>
            </w:pPr>
            <w:r w:rsidRPr="004F4D40">
              <w:rPr>
                <w:rFonts w:eastAsia="Calibri"/>
                <w:b/>
              </w:rPr>
              <w:t>Трагови које остављамо на интернету</w:t>
            </w:r>
            <w:r w:rsidRPr="004F4D40">
              <w:rPr>
                <w:rFonts w:eastAsia="Calibri"/>
              </w:rPr>
              <w:t>-</w:t>
            </w:r>
            <w:r w:rsidRPr="004F4D40">
              <w:rPr>
                <w:rFonts w:eastAsia="ResavskaBGSans"/>
              </w:rPr>
              <w:t xml:space="preserve"> Упознавање са основним појмовима дигиталне форензике.</w:t>
            </w:r>
          </w:p>
          <w:p w:rsidR="00CD6C64" w:rsidRPr="004F4D40" w:rsidRDefault="00CD6C64" w:rsidP="00AB4A0A">
            <w:pPr>
              <w:jc w:val="both"/>
              <w:rPr>
                <w:rFonts w:eastAsia="ResavskaBGSans"/>
              </w:rPr>
            </w:pPr>
            <w:r w:rsidRPr="004F4D40">
              <w:rPr>
                <w:rFonts w:eastAsia="ResavskaBGSans"/>
              </w:rPr>
              <w:t>Разумевање последица остављања личних података на мрежи</w:t>
            </w:r>
          </w:p>
          <w:p w:rsidR="00CD6C64" w:rsidRPr="004F4D40" w:rsidRDefault="00CD6C64" w:rsidP="00AB4A0A">
            <w:pPr>
              <w:autoSpaceDE w:val="0"/>
              <w:autoSpaceDN w:val="0"/>
              <w:adjustRightInd w:val="0"/>
              <w:rPr>
                <w:rFonts w:eastAsia="ResavskaBGSans"/>
              </w:rPr>
            </w:pPr>
            <w:r w:rsidRPr="004F4D40">
              <w:rPr>
                <w:rFonts w:eastAsia="ResavskaBGSans"/>
                <w:b/>
              </w:rPr>
              <w:t>Реаговање у случајевима дигиталног насиља</w:t>
            </w:r>
            <w:r w:rsidRPr="004F4D40">
              <w:rPr>
                <w:rFonts w:eastAsia="ResavskaBGSans"/>
              </w:rPr>
              <w:t>- Разумевање карактеристика дигиталног насиља (укључујући и</w:t>
            </w:r>
          </w:p>
          <w:p w:rsidR="00CD6C64" w:rsidRPr="004F4D40" w:rsidRDefault="00CD6C64" w:rsidP="00AB4A0A">
            <w:pPr>
              <w:autoSpaceDE w:val="0"/>
              <w:autoSpaceDN w:val="0"/>
              <w:adjustRightInd w:val="0"/>
              <w:rPr>
                <w:rFonts w:eastAsia="ResavskaBGSans"/>
              </w:rPr>
            </w:pPr>
            <w:r w:rsidRPr="004F4D40">
              <w:rPr>
                <w:rFonts w:eastAsia="ResavskaBGSans"/>
              </w:rPr>
              <w:t>сексуално).Упознавање са законском процедуром и начинима реаговања на насиље.</w:t>
            </w:r>
          </w:p>
        </w:tc>
      </w:tr>
      <w:tr w:rsidR="00CD6C64" w:rsidRPr="004F4D40" w:rsidTr="00CD6C64">
        <w:tc>
          <w:tcPr>
            <w:tcW w:w="1098" w:type="dxa"/>
          </w:tcPr>
          <w:p w:rsidR="00CD6C64" w:rsidRPr="004F4D40" w:rsidRDefault="00CD6C64" w:rsidP="00AB4A0A">
            <w:pPr>
              <w:jc w:val="both"/>
              <w:rPr>
                <w:b/>
              </w:rPr>
            </w:pPr>
            <w:r w:rsidRPr="004F4D40">
              <w:rPr>
                <w:b/>
              </w:rPr>
              <w:lastRenderedPageBreak/>
              <w:t>7-8</w:t>
            </w:r>
          </w:p>
        </w:tc>
        <w:tc>
          <w:tcPr>
            <w:tcW w:w="1918" w:type="dxa"/>
          </w:tcPr>
          <w:p w:rsidR="00CD6C64" w:rsidRPr="00C77DA9" w:rsidRDefault="00CD6C64" w:rsidP="00AB4A0A">
            <w:pPr>
              <w:jc w:val="both"/>
              <w:rPr>
                <w:b/>
                <w:color w:val="FF0000"/>
                <w:lang w:val="sr-Cyrl-CS"/>
              </w:rPr>
            </w:pPr>
            <w:r w:rsidRPr="00C77DA9">
              <w:rPr>
                <w:color w:val="FF0000"/>
              </w:rPr>
              <w:t>Географија</w:t>
            </w:r>
          </w:p>
        </w:tc>
        <w:tc>
          <w:tcPr>
            <w:tcW w:w="6560" w:type="dxa"/>
          </w:tcPr>
          <w:p w:rsidR="00CD6C64" w:rsidRPr="004F4D40" w:rsidRDefault="00CD6C64" w:rsidP="00AB4A0A">
            <w:r w:rsidRPr="004F4D40">
              <w:t xml:space="preserve">Кроз часове Географије,раде се елементи интеркултуралности,кроз Демографију Србије,Демографију Европских земаља.Кроз одређене теме,ученици си упознају са значењем појмова дискриминације(расне,верске,националне),толеранције,предрасуде..Ученици се упознају са начинима  којима се формирају стереотипи и предрасуде,ко све утиче(породица,вршњаци,медији) и које су последице.Кроз часове ученици се оспособљавају за сагледавање проблема из различитих углова о сопственим реакцијама како би „заштитили друге од нас самих.Ученици се освешћавају о важности реаговања на дискриминацију јер је то једини начин да се она спречи или ублажи.Врло битно је да деца се освесте кроз часове Географије,да демографско друштво Србије,као друштва земаља Европске Уније,осуђује свако врсту дискриминације и нетолеранције и да друштво у одређеној мери у различитим земљама  у целини ради да се ситуација побољша.Током реализације одређених тема,ради се на остваривању исхода,постизању стандарда и развијању међупредметних компетенција.Примери:комуникација(међупредметна компетенција),развија се путем,описивања на матерњем језику и енглеском језику речи као што су ;,дискриминација,толеранција,(међупредметна компетенција  са историјом),тежи облици дискриминације,који су човечанству задали највећи ударац,који су оставиле трагичне последице у многим земљама. ДИСКРИМИНАЦИЈА(Diskrimination)- , страна реч за ''разликовање'', али, такође, и означава понашање које прати предрасуде: јавно испољавање негативних осећања према припадницима група или поступање према људима на неправедан и омаловажавајући начин само зато што припадају некој групи. У таквом значењу се, на пример, расној дискриминацији, националној ,верској.. Неко ко је пун предрасуда можда неће смети да их јавно испољи због страха од санкција. Исто тако, неко ко не гаји непријатељска осећања према члановима неке групе ипак може да активно или пасивно доприноси њиховој дискриминацији, из страха или из конформизма. Ученици разликују дискриминацију у оквиру Географских повезаних са Историјским темама. ♦Уочавају последице дискриминације у земљи  и свету.. ♦Уочавају утицај медија на формирање стереотипа, предрасуда, на дискриминацију и (не) толеранцију. ♦Учествују у разговору на ову тему,повезују са највећим </w:t>
            </w:r>
            <w:r w:rsidRPr="004F4D40">
              <w:lastRenderedPageBreak/>
              <w:t>облицима насиља и дискриминације у историји,такође и на хуманостима које су допринеле историјском превазилажењу и осуди свих облика дискриминације.</w:t>
            </w:r>
          </w:p>
          <w:p w:rsidR="00CD6C64" w:rsidRPr="004F4D40" w:rsidRDefault="00CD6C64" w:rsidP="00AB4A0A">
            <w:pPr>
              <w:jc w:val="both"/>
              <w:rPr>
                <w:b/>
                <w:lang w:val="sr-Cyrl-CS"/>
              </w:rPr>
            </w:pPr>
          </w:p>
        </w:tc>
      </w:tr>
      <w:tr w:rsidR="00CD6C64" w:rsidRPr="004F4D40" w:rsidTr="00CD6C64">
        <w:tc>
          <w:tcPr>
            <w:tcW w:w="1098" w:type="dxa"/>
          </w:tcPr>
          <w:p w:rsidR="00CD6C64" w:rsidRDefault="00CD6C64" w:rsidP="00AB4A0A">
            <w:pPr>
              <w:jc w:val="both"/>
              <w:rPr>
                <w:b/>
              </w:rPr>
            </w:pPr>
            <w:r w:rsidRPr="004F4D40">
              <w:rPr>
                <w:b/>
              </w:rPr>
              <w:lastRenderedPageBreak/>
              <w:t>8</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Pr="00C77DA9" w:rsidRDefault="00CD6C64" w:rsidP="00AB4A0A">
            <w:pPr>
              <w:jc w:val="both"/>
              <w:rPr>
                <w:b/>
              </w:rPr>
            </w:pPr>
            <w:r>
              <w:rPr>
                <w:b/>
              </w:rPr>
              <w:t>6</w:t>
            </w:r>
          </w:p>
        </w:tc>
        <w:tc>
          <w:tcPr>
            <w:tcW w:w="1918" w:type="dxa"/>
          </w:tcPr>
          <w:p w:rsidR="00CD6C64" w:rsidRPr="004F4D40" w:rsidRDefault="00CD6C64" w:rsidP="00AB4A0A">
            <w:pPr>
              <w:jc w:val="both"/>
            </w:pPr>
            <w:r w:rsidRPr="004F4D40">
              <w:t>Биологија</w:t>
            </w: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p w:rsidR="00CD6C64" w:rsidRPr="004F4D40" w:rsidRDefault="00CD6C64" w:rsidP="00AB4A0A">
            <w:pPr>
              <w:jc w:val="both"/>
            </w:pPr>
          </w:p>
        </w:tc>
        <w:tc>
          <w:tcPr>
            <w:tcW w:w="6560" w:type="dxa"/>
            <w:tcBorders>
              <w:bottom w:val="single" w:sz="4" w:space="0" w:color="auto"/>
            </w:tcBorders>
          </w:tcPr>
          <w:p w:rsidR="00CD6C64" w:rsidRPr="004F4D40" w:rsidRDefault="00CD6C64" w:rsidP="00AB4A0A">
            <w:pPr>
              <w:rPr>
                <w:rStyle w:val="SubtleEmphasis"/>
                <w:i w:val="0"/>
              </w:rPr>
            </w:pPr>
          </w:p>
          <w:p w:rsidR="00CD6C64" w:rsidRPr="004F4D40" w:rsidRDefault="00CD6C64" w:rsidP="00AB4A0A">
            <w:r w:rsidRPr="004F4D40">
              <w:t>На часовима БИОЛОГИЈЕ,кроз одређене теме, ученици си упознају са значењем појмова дискриминације, толеранције,предрасуде...Ученици се уче важности реаговања на дискриминацију јер је то једини начин да се она спречи или ублажи,  истаћи значај еколошке свести потребе превентивног деловања у ситуацијама које угрожавају живот или нормално функционисање појединаца,  значај заштите животиња и племенит однос према њима, да би и хуман однос био успостављен између ученика, а самим тим се избегло агресивно понашање и према животињама и самих ученика.</w:t>
            </w:r>
          </w:p>
          <w:p w:rsidR="00CD6C64" w:rsidRPr="004F4D40" w:rsidRDefault="00CD6C64" w:rsidP="00AB4A0A"/>
          <w:p w:rsidR="00CD6C64" w:rsidRDefault="00CD6C64" w:rsidP="00AB4A0A">
            <w:r>
              <w:t>32.час: Угрожавање и заштита биодиверзитета</w:t>
            </w:r>
          </w:p>
          <w:p w:rsidR="00CD6C64" w:rsidRDefault="00CD6C64" w:rsidP="00AB4A0A">
            <w:r>
              <w:t>36. час: Угрожавање и заштита културних добара</w:t>
            </w:r>
          </w:p>
          <w:p w:rsidR="00CD6C64" w:rsidRDefault="00CD6C64" w:rsidP="00AB4A0A">
            <w:r>
              <w:t>48.час: Нестајање биљних и животињских врста</w:t>
            </w:r>
          </w:p>
          <w:p w:rsidR="00CD6C64" w:rsidRDefault="00CD6C64" w:rsidP="00AB4A0A">
            <w:r>
              <w:t>53.час: Право на информисаност и учешће јавности у доношењу одлука  у вези заштите животне средине</w:t>
            </w:r>
          </w:p>
          <w:p w:rsidR="00CD6C64" w:rsidRDefault="00CD6C64" w:rsidP="00AB4A0A">
            <w:r>
              <w:t>62. час: Право на здраву животну средину</w:t>
            </w:r>
          </w:p>
          <w:p w:rsidR="00CD6C64" w:rsidRDefault="00CD6C64" w:rsidP="00AB4A0A"/>
          <w:p w:rsidR="00CD6C64" w:rsidRDefault="00CD6C64" w:rsidP="00AB4A0A"/>
          <w:p w:rsidR="00CD6C64" w:rsidRDefault="00CD6C64" w:rsidP="00AB4A0A">
            <w:r>
              <w:t>63.час. Фактори угрожавањеаи значај заштите животиња</w:t>
            </w:r>
          </w:p>
          <w:p w:rsidR="00CD6C64" w:rsidRDefault="00CD6C64" w:rsidP="00AB4A0A">
            <w:r>
              <w:t>65.час: Суживот људи и животиња и одговоран однос према  животињама</w:t>
            </w:r>
          </w:p>
          <w:p w:rsidR="00CD6C64" w:rsidRPr="004F4D40" w:rsidRDefault="00CD6C64" w:rsidP="00AB4A0A"/>
        </w:tc>
      </w:tr>
      <w:tr w:rsidR="00CD6C64" w:rsidRPr="004F4D40" w:rsidTr="00CD6C64">
        <w:tc>
          <w:tcPr>
            <w:tcW w:w="1098" w:type="dxa"/>
          </w:tcPr>
          <w:p w:rsidR="00CD6C64" w:rsidRPr="004F4D40" w:rsidRDefault="00CD6C64" w:rsidP="00AB4A0A">
            <w:pPr>
              <w:jc w:val="both"/>
              <w:rPr>
                <w:b/>
                <w:lang w:val="sr-Cyrl-CS"/>
              </w:rPr>
            </w:pPr>
          </w:p>
        </w:tc>
        <w:tc>
          <w:tcPr>
            <w:tcW w:w="1918" w:type="dxa"/>
            <w:tcBorders>
              <w:bottom w:val="single" w:sz="4" w:space="0" w:color="auto"/>
            </w:tcBorders>
          </w:tcPr>
          <w:p w:rsidR="00CD6C64" w:rsidRPr="004F4D40" w:rsidRDefault="00CD6C64" w:rsidP="00AB4A0A">
            <w:pPr>
              <w:jc w:val="both"/>
            </w:pPr>
          </w:p>
          <w:p w:rsidR="00CD6C64" w:rsidRPr="0076147E" w:rsidRDefault="00CD6C64" w:rsidP="00AB4A0A">
            <w:pPr>
              <w:jc w:val="both"/>
            </w:pPr>
            <w:r w:rsidRPr="0076147E">
              <w:rPr>
                <w:rStyle w:val="SubtleEmphasis"/>
                <w:i w:val="0"/>
                <w:color w:val="auto"/>
              </w:rPr>
              <w:t>Француски</w:t>
            </w:r>
          </w:p>
        </w:tc>
        <w:tc>
          <w:tcPr>
            <w:tcW w:w="6560" w:type="dxa"/>
            <w:tcBorders>
              <w:top w:val="single" w:sz="4" w:space="0" w:color="auto"/>
              <w:bottom w:val="single" w:sz="4" w:space="0" w:color="auto"/>
            </w:tcBorders>
          </w:tcPr>
          <w:p w:rsidR="00CD6C64" w:rsidRPr="004F4D40" w:rsidRDefault="00CD6C64" w:rsidP="00AB4A0A"/>
          <w:p w:rsidR="00CD6C64" w:rsidRPr="004F4D40" w:rsidRDefault="00CD6C64" w:rsidP="00AB4A0A">
            <w:r w:rsidRPr="004F4D40">
              <w:t>1.децембар.Светски дан борбе против СИДЕ</w:t>
            </w:r>
          </w:p>
          <w:p w:rsidR="00CD6C64" w:rsidRPr="004F4D40" w:rsidRDefault="00CD6C64" w:rsidP="00AB4A0A">
            <w:r w:rsidRPr="004F4D40">
              <w:t>Нестајање биљних и животињских врста-лов, криволов, трговина дивљим врстама</w:t>
            </w:r>
          </w:p>
          <w:p w:rsidR="00CD6C64" w:rsidRPr="004F4D40" w:rsidRDefault="00CD6C64" w:rsidP="00AB4A0A">
            <w:r w:rsidRPr="004F4D40">
              <w:t>Еколошка права, права на здраву животну средину</w:t>
            </w:r>
          </w:p>
          <w:p w:rsidR="00CD6C64" w:rsidRPr="004F4D40" w:rsidRDefault="00CD6C64" w:rsidP="00AB4A0A">
            <w:r w:rsidRPr="004F4D40">
              <w:t>Савремени начин живота и здравље њуди</w:t>
            </w:r>
          </w:p>
          <w:p w:rsidR="00CD6C64" w:rsidRPr="004F4D40" w:rsidRDefault="00CD6C64" w:rsidP="00AB4A0A">
            <w:r w:rsidRPr="004F4D40">
              <w:t>Еколошка култура- култура живљења савременог човека</w:t>
            </w:r>
          </w:p>
          <w:p w:rsidR="00CD6C64" w:rsidRPr="004F4D40" w:rsidRDefault="00CD6C64" w:rsidP="00AB4A0A">
            <w:pPr>
              <w:rPr>
                <w:rStyle w:val="SubtleEmphasis"/>
                <w:i w:val="0"/>
              </w:rPr>
            </w:pPr>
          </w:p>
        </w:tc>
      </w:tr>
      <w:tr w:rsidR="00CD6C64" w:rsidRPr="004F4D40" w:rsidTr="00CD6C64">
        <w:tc>
          <w:tcPr>
            <w:tcW w:w="1098" w:type="dxa"/>
          </w:tcPr>
          <w:p w:rsidR="00CD6C64" w:rsidRPr="004F4D40" w:rsidRDefault="00CD6C64" w:rsidP="00AB4A0A">
            <w:pPr>
              <w:jc w:val="both"/>
              <w:rPr>
                <w:b/>
              </w:rPr>
            </w:pPr>
            <w:r w:rsidRPr="004F4D40">
              <w:rPr>
                <w:b/>
              </w:rPr>
              <w:t>5-8</w:t>
            </w:r>
          </w:p>
        </w:tc>
        <w:tc>
          <w:tcPr>
            <w:tcW w:w="1918" w:type="dxa"/>
            <w:tcBorders>
              <w:top w:val="single" w:sz="4" w:space="0" w:color="auto"/>
              <w:bottom w:val="single" w:sz="4" w:space="0" w:color="auto"/>
            </w:tcBorders>
          </w:tcPr>
          <w:p w:rsidR="00CD6C64" w:rsidRPr="004F4D40" w:rsidRDefault="00CD6C64" w:rsidP="00AB4A0A">
            <w:pPr>
              <w:jc w:val="both"/>
            </w:pPr>
          </w:p>
          <w:p w:rsidR="00CD6C64" w:rsidRPr="004F4D40" w:rsidRDefault="00CD6C64" w:rsidP="00AB4A0A">
            <w:pPr>
              <w:jc w:val="both"/>
            </w:pPr>
            <w:r w:rsidRPr="004F4D40">
              <w:rPr>
                <w:rStyle w:val="SubtleEmphasis"/>
                <w:i w:val="0"/>
              </w:rPr>
              <w:t>Час одељењског старешине</w:t>
            </w:r>
          </w:p>
        </w:tc>
        <w:tc>
          <w:tcPr>
            <w:tcW w:w="6560" w:type="dxa"/>
            <w:tcBorders>
              <w:top w:val="single" w:sz="4" w:space="0" w:color="auto"/>
              <w:bottom w:val="single" w:sz="4" w:space="0" w:color="auto"/>
            </w:tcBorders>
          </w:tcPr>
          <w:p w:rsidR="00CD6C64" w:rsidRPr="004F4D40" w:rsidRDefault="00CD6C64" w:rsidP="00AB4A0A">
            <w:pPr>
              <w:rPr>
                <w:color w:val="000000"/>
              </w:rPr>
            </w:pPr>
            <w:r w:rsidRPr="004F4D40">
              <w:rPr>
                <w:color w:val="000000"/>
              </w:rPr>
              <w:t>2.час: Правила понашања ученика на часу и у школи                                                                                                10. час :Малолетничка деликвенција                                                                                                                    14. час: Интернет - корист и злоупотреба                                                                                                  18. час: Решавање проблема ненасилним путем                                                                                                  19. час: Стоп насиљу-бирај спорт!                                                                                                              20. час: Ненасилна комуникација                                                                                                              29. час: Однос између вршњака - поштујмо различитости</w:t>
            </w:r>
          </w:p>
          <w:p w:rsidR="00CD6C64" w:rsidRPr="004F4D40" w:rsidRDefault="00CD6C64" w:rsidP="00AB4A0A">
            <w:pPr>
              <w:rPr>
                <w:rStyle w:val="SubtleEmphasis"/>
                <w:i w:val="0"/>
              </w:rPr>
            </w:pPr>
          </w:p>
        </w:tc>
      </w:tr>
      <w:tr w:rsidR="00CD6C64" w:rsidRPr="004F4D40" w:rsidTr="00CD6C64">
        <w:trPr>
          <w:trHeight w:val="526"/>
        </w:trPr>
        <w:tc>
          <w:tcPr>
            <w:tcW w:w="1098" w:type="dxa"/>
            <w:tcBorders>
              <w:top w:val="single" w:sz="4" w:space="0" w:color="auto"/>
            </w:tcBorders>
          </w:tcPr>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385ABE" w:rsidRDefault="00CD6C64" w:rsidP="00AB4A0A">
            <w:pPr>
              <w:jc w:val="both"/>
              <w:rPr>
                <w:b/>
              </w:rPr>
            </w:pPr>
            <w:r w:rsidRPr="00385ABE">
              <w:rPr>
                <w:b/>
              </w:rPr>
              <w:t>5-8</w:t>
            </w: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tc>
        <w:tc>
          <w:tcPr>
            <w:tcW w:w="1918" w:type="dxa"/>
            <w:tcBorders>
              <w:top w:val="single" w:sz="4" w:space="0" w:color="auto"/>
              <w:bottom w:val="single" w:sz="4" w:space="0" w:color="auto"/>
            </w:tcBorders>
          </w:tcPr>
          <w:p w:rsidR="00CD6C64" w:rsidRPr="004F4D40" w:rsidRDefault="00CD6C64" w:rsidP="00AB4A0A">
            <w:pPr>
              <w:jc w:val="both"/>
            </w:pPr>
          </w:p>
          <w:p w:rsidR="00CD6C64" w:rsidRPr="004F4D40" w:rsidRDefault="00CD6C64" w:rsidP="00AB4A0A">
            <w:pPr>
              <w:jc w:val="both"/>
              <w:rPr>
                <w:rStyle w:val="SubtleEmphasis"/>
                <w:i w:val="0"/>
              </w:rPr>
            </w:pPr>
            <w:r w:rsidRPr="004F4D40">
              <w:rPr>
                <w:rStyle w:val="SubtleEmphasis"/>
                <w:i w:val="0"/>
              </w:rPr>
              <w:t>Музичка култура</w:t>
            </w:r>
          </w:p>
          <w:p w:rsidR="00CD6C64" w:rsidRPr="004F4D40" w:rsidRDefault="00CD6C64" w:rsidP="00AB4A0A">
            <w:pPr>
              <w:jc w:val="both"/>
            </w:pPr>
            <w:r w:rsidRPr="004F4D40">
              <w:rPr>
                <w:rStyle w:val="SubtleEmphasis"/>
                <w:i w:val="0"/>
              </w:rPr>
              <w:t>Хор и оркестар</w:t>
            </w:r>
          </w:p>
        </w:tc>
        <w:tc>
          <w:tcPr>
            <w:tcW w:w="6560" w:type="dxa"/>
            <w:tcBorders>
              <w:top w:val="single" w:sz="4" w:space="0" w:color="auto"/>
            </w:tcBorders>
          </w:tcPr>
          <w:p w:rsidR="00CD6C64" w:rsidRDefault="00CD6C64" w:rsidP="00AB4A0A"/>
          <w:p w:rsidR="00CD6C64" w:rsidRPr="00385ABE" w:rsidRDefault="00CD6C64" w:rsidP="00AB4A0A">
            <w:pPr>
              <w:jc w:val="both"/>
              <w:rPr>
                <w:b/>
              </w:rPr>
            </w:pPr>
            <w:r w:rsidRPr="00385ABE">
              <w:t xml:space="preserve">                              Веће наставника</w:t>
            </w:r>
            <w:r w:rsidRPr="00385ABE">
              <w:rPr>
                <w:b/>
              </w:rPr>
              <w:t xml:space="preserve"> Музичке културе</w:t>
            </w:r>
          </w:p>
          <w:p w:rsidR="00CD6C64" w:rsidRPr="00385ABE" w:rsidRDefault="00CD6C64" w:rsidP="00AB4A0A">
            <w:pPr>
              <w:jc w:val="both"/>
            </w:pPr>
            <w:r w:rsidRPr="00385ABE">
              <w:t xml:space="preserve">            У оквиру наставних предмета:</w:t>
            </w:r>
            <w:r w:rsidRPr="00385ABE">
              <w:rPr>
                <w:b/>
              </w:rPr>
              <w:t>Музичка култура</w:t>
            </w:r>
            <w:r w:rsidRPr="00385ABE">
              <w:t xml:space="preserve">,изборни предмет </w:t>
            </w:r>
            <w:r w:rsidRPr="00385ABE">
              <w:rPr>
                <w:b/>
              </w:rPr>
              <w:t>Хор и</w:t>
            </w:r>
            <w:r w:rsidRPr="00385ABE">
              <w:t xml:space="preserve"> </w:t>
            </w:r>
            <w:r w:rsidRPr="00385ABE">
              <w:rPr>
                <w:b/>
              </w:rPr>
              <w:t>оркестар</w:t>
            </w:r>
            <w:r w:rsidRPr="00385ABE">
              <w:t xml:space="preserve"> и </w:t>
            </w:r>
            <w:r w:rsidRPr="00385ABE">
              <w:rPr>
                <w:b/>
              </w:rPr>
              <w:t xml:space="preserve">Хор виших разреда, </w:t>
            </w:r>
            <w:r w:rsidRPr="00385ABE">
              <w:t xml:space="preserve">годишњим планом и програмом предвиђена је реализација наставних јединица које се могу укључити у програм заштите деце од насиља. </w:t>
            </w:r>
          </w:p>
          <w:p w:rsidR="00CD6C64" w:rsidRPr="00385ABE" w:rsidRDefault="00CD6C64" w:rsidP="00AB4A0A">
            <w:pPr>
              <w:jc w:val="both"/>
            </w:pPr>
            <w:r w:rsidRPr="00385ABE">
              <w:t xml:space="preserve">        Садржај наставних јединица, односно композиција које се изводе (како на часовима тако и на јавним наступима и приредбама школе) имају за циљ(</w:t>
            </w:r>
            <w:r w:rsidRPr="00385ABE">
              <w:rPr>
                <w:b/>
              </w:rPr>
              <w:t>буђење,неговање и</w:t>
            </w:r>
            <w:r w:rsidRPr="00385ABE">
              <w:t xml:space="preserve"> </w:t>
            </w:r>
            <w:r w:rsidRPr="00385ABE">
              <w:rPr>
                <w:b/>
              </w:rPr>
              <w:t>развијање)</w:t>
            </w:r>
            <w:r w:rsidRPr="00385ABE">
              <w:t xml:space="preserve">свести код ученика,  када је у питању </w:t>
            </w:r>
            <w:r w:rsidRPr="00385ABE">
              <w:rPr>
                <w:b/>
              </w:rPr>
              <w:t>правилна комуникација</w:t>
            </w:r>
            <w:r w:rsidRPr="00385ABE">
              <w:t xml:space="preserve"> у школи  и уопште у животу и раду.</w:t>
            </w:r>
          </w:p>
          <w:p w:rsidR="00CD6C64" w:rsidRPr="00385ABE" w:rsidRDefault="00CD6C64" w:rsidP="00AB4A0A">
            <w:pPr>
              <w:jc w:val="both"/>
            </w:pPr>
            <w:r w:rsidRPr="00385ABE">
              <w:t xml:space="preserve">        Приликом обраде композиција ,анализира се поред нотног и литерарни текст што нам отвара „простор“ за разговор и дискусију на дате теме.</w:t>
            </w:r>
          </w:p>
          <w:p w:rsidR="00CD6C64" w:rsidRPr="00385ABE" w:rsidRDefault="00CD6C64" w:rsidP="00AB4A0A">
            <w:pPr>
              <w:jc w:val="both"/>
            </w:pPr>
            <w:r w:rsidRPr="00385ABE">
              <w:t xml:space="preserve">       Музика је уметност која нам пружа могућност универзалног језика и </w:t>
            </w:r>
            <w:r w:rsidRPr="00385ABE">
              <w:lastRenderedPageBreak/>
              <w:t>комуникације међу људима , па самим тим уз њену помоћ можемо остварити бољу међусобну сарадњу.</w:t>
            </w:r>
          </w:p>
          <w:p w:rsidR="00CD6C64" w:rsidRPr="00385ABE" w:rsidRDefault="00CD6C64" w:rsidP="00AB4A0A">
            <w:pPr>
              <w:jc w:val="both"/>
            </w:pPr>
            <w:r w:rsidRPr="00385ABE">
              <w:t xml:space="preserve">     Композиције које у себи садрже теме ,којима се подстиче неговање и развој  међусобне толеранције ,уважавања,поштовања, различитости,другарства,љубави,саосећања,пажње,празничне песме........погодан су „инструмент“ за превенцију свих облика вршњачког насиља.Вид заједничког извођења музике кроз рад у хору , оркестру  и  приредбе, „буди“код ученика осећај </w:t>
            </w:r>
            <w:r w:rsidRPr="00385ABE">
              <w:rPr>
                <w:b/>
              </w:rPr>
              <w:t>заједништва,међусобне подршке,уважавања</w:t>
            </w:r>
            <w:r w:rsidRPr="00385ABE">
              <w:t xml:space="preserve"> .Начин и модел правилног понашања који је већ на тај начин заживео оплемењен музиком, успешније се прихвата код вршњака.</w:t>
            </w:r>
          </w:p>
          <w:p w:rsidR="00CD6C64" w:rsidRPr="00385ABE" w:rsidRDefault="00CD6C64" w:rsidP="00AB4A0A">
            <w:pPr>
              <w:jc w:val="both"/>
              <w:rPr>
                <w:b/>
              </w:rPr>
            </w:pPr>
            <w:r w:rsidRPr="00385ABE">
              <w:t xml:space="preserve">   </w:t>
            </w:r>
            <w:r w:rsidRPr="00385ABE">
              <w:rPr>
                <w:b/>
              </w:rPr>
              <w:t xml:space="preserve">Списак композиција које се обрађују у оквиру Музичке културе а доприносе </w:t>
            </w:r>
          </w:p>
          <w:p w:rsidR="00CD6C64" w:rsidRPr="00385ABE" w:rsidRDefault="00CD6C64" w:rsidP="00AB4A0A">
            <w:pPr>
              <w:jc w:val="both"/>
              <w:rPr>
                <w:b/>
              </w:rPr>
            </w:pPr>
            <w:r w:rsidRPr="00385ABE">
              <w:rPr>
                <w:b/>
              </w:rPr>
              <w:t>својим садржајем превенцији насиља:</w:t>
            </w:r>
          </w:p>
          <w:p w:rsidR="00CD6C64" w:rsidRPr="00385ABE" w:rsidRDefault="00CD6C64" w:rsidP="00AB4A0A">
            <w:pPr>
              <w:jc w:val="both"/>
            </w:pPr>
            <w:r w:rsidRPr="00385ABE">
              <w:t>-Нек свуд љубав сја</w:t>
            </w:r>
          </w:p>
          <w:p w:rsidR="00CD6C64" w:rsidRPr="00385ABE" w:rsidRDefault="00CD6C64" w:rsidP="00AB4A0A">
            <w:pPr>
              <w:jc w:val="both"/>
            </w:pPr>
            <w:r w:rsidRPr="00385ABE">
              <w:t>-Кад би мени дали један дан,ја га не бих потрошио сам“....</w:t>
            </w:r>
          </w:p>
          <w:p w:rsidR="00CD6C64" w:rsidRPr="00385ABE" w:rsidRDefault="00CD6C64" w:rsidP="00AB4A0A">
            <w:pPr>
              <w:jc w:val="both"/>
            </w:pPr>
            <w:r w:rsidRPr="00385ABE">
              <w:t>-Право пријатељство</w:t>
            </w:r>
          </w:p>
          <w:p w:rsidR="00CD6C64" w:rsidRPr="00385ABE" w:rsidRDefault="00CD6C64" w:rsidP="00AB4A0A">
            <w:pPr>
              <w:jc w:val="both"/>
            </w:pPr>
            <w:r w:rsidRPr="00385ABE">
              <w:t>-Пријатеља колико хоћеш</w:t>
            </w:r>
          </w:p>
          <w:p w:rsidR="00CD6C64" w:rsidRPr="00385ABE" w:rsidRDefault="00CD6C64" w:rsidP="00AB4A0A">
            <w:pPr>
              <w:jc w:val="both"/>
            </w:pPr>
            <w:r w:rsidRPr="00385ABE">
              <w:t>-Анђео мира</w:t>
            </w:r>
          </w:p>
          <w:p w:rsidR="00CD6C64" w:rsidRPr="00385ABE" w:rsidRDefault="00CD6C64" w:rsidP="00AB4A0A">
            <w:pPr>
              <w:jc w:val="both"/>
            </w:pPr>
            <w:r w:rsidRPr="00385ABE">
              <w:t>-True colors</w:t>
            </w:r>
          </w:p>
          <w:p w:rsidR="00CD6C64" w:rsidRPr="00385ABE" w:rsidRDefault="00CD6C64" w:rsidP="00AB4A0A">
            <w:pPr>
              <w:jc w:val="both"/>
            </w:pPr>
            <w:r w:rsidRPr="00385ABE">
              <w:t>-Када црно дете свако</w:t>
            </w:r>
          </w:p>
          <w:p w:rsidR="00CD6C64" w:rsidRPr="00385ABE" w:rsidRDefault="00CD6C64" w:rsidP="00AB4A0A">
            <w:pPr>
              <w:jc w:val="both"/>
            </w:pPr>
            <w:r w:rsidRPr="00385ABE">
              <w:t>-Браво школа трипут ура!</w:t>
            </w:r>
          </w:p>
          <w:p w:rsidR="00CD6C64" w:rsidRPr="00385ABE" w:rsidRDefault="00CD6C64" w:rsidP="00AB4A0A">
            <w:pPr>
              <w:jc w:val="both"/>
            </w:pPr>
            <w:r w:rsidRPr="00385ABE">
              <w:t>-Срећа</w:t>
            </w:r>
          </w:p>
          <w:p w:rsidR="00CD6C64" w:rsidRPr="00385ABE" w:rsidRDefault="00CD6C64" w:rsidP="00AB4A0A">
            <w:pPr>
              <w:jc w:val="both"/>
            </w:pPr>
            <w:r w:rsidRPr="00385ABE">
              <w:t>-Како деца расту</w:t>
            </w:r>
          </w:p>
          <w:p w:rsidR="00CD6C64" w:rsidRPr="00385ABE" w:rsidRDefault="00CD6C64" w:rsidP="00AB4A0A">
            <w:pPr>
              <w:jc w:val="both"/>
            </w:pPr>
            <w:r w:rsidRPr="00385ABE">
              <w:t>-Диван дан</w:t>
            </w:r>
          </w:p>
          <w:p w:rsidR="00CD6C64" w:rsidRPr="00385ABE" w:rsidRDefault="00CD6C64" w:rsidP="00AB4A0A">
            <w:pPr>
              <w:jc w:val="both"/>
            </w:pPr>
            <w:r w:rsidRPr="00385ABE">
              <w:t xml:space="preserve">-Празничне песме </w:t>
            </w:r>
          </w:p>
          <w:p w:rsidR="00CD6C64" w:rsidRPr="00385ABE" w:rsidRDefault="00CD6C64" w:rsidP="00AB4A0A">
            <w:pPr>
              <w:jc w:val="both"/>
            </w:pPr>
            <w:r w:rsidRPr="00385ABE">
              <w:t>-Наша химна школе</w:t>
            </w:r>
          </w:p>
          <w:p w:rsidR="00CD6C64" w:rsidRPr="00385ABE" w:rsidRDefault="00CD6C64" w:rsidP="00AB4A0A">
            <w:pPr>
              <w:jc w:val="both"/>
            </w:pPr>
            <w:r w:rsidRPr="00385ABE">
              <w:t>-Порука свету</w:t>
            </w:r>
          </w:p>
          <w:p w:rsidR="00CD6C64" w:rsidRPr="00385ABE" w:rsidRDefault="00CD6C64" w:rsidP="00AB4A0A">
            <w:pPr>
              <w:jc w:val="both"/>
            </w:pPr>
            <w:r w:rsidRPr="00385ABE">
              <w:t>-Ово је време празника</w:t>
            </w:r>
          </w:p>
          <w:p w:rsidR="00CD6C64" w:rsidRPr="00385ABE" w:rsidRDefault="00CD6C64" w:rsidP="00AB4A0A">
            <w:pPr>
              <w:jc w:val="both"/>
            </w:pPr>
            <w:r w:rsidRPr="00385ABE">
              <w:t>-Анђели певају</w:t>
            </w:r>
          </w:p>
          <w:p w:rsidR="00CD6C64" w:rsidRPr="00385ABE" w:rsidRDefault="00CD6C64" w:rsidP="00AB4A0A">
            <w:pPr>
              <w:jc w:val="both"/>
            </w:pPr>
            <w:r w:rsidRPr="00385ABE">
              <w:t xml:space="preserve">          </w:t>
            </w:r>
            <w:r w:rsidRPr="00385ABE">
              <w:rPr>
                <w:b/>
              </w:rPr>
              <w:t>Часови одељењског старешинства</w:t>
            </w:r>
            <w:r w:rsidRPr="00385ABE">
              <w:t xml:space="preserve"> такође садрже у плану теме које обрађују питања превенције и спречавања различитих видова насиља.</w:t>
            </w:r>
          </w:p>
          <w:p w:rsidR="00CD6C64" w:rsidRPr="00385ABE" w:rsidRDefault="00CD6C64" w:rsidP="00AB4A0A">
            <w:pPr>
              <w:jc w:val="both"/>
            </w:pPr>
            <w:r w:rsidRPr="00385ABE">
              <w:t>-Односи међу вршњацима,у породици,толеранција,конфликти.....</w:t>
            </w:r>
          </w:p>
          <w:p w:rsidR="00CD6C64" w:rsidRPr="00385ABE" w:rsidRDefault="00CD6C64" w:rsidP="00AB4A0A">
            <w:pPr>
              <w:jc w:val="both"/>
            </w:pPr>
            <w:r w:rsidRPr="00385ABE">
              <w:t>-Ненасилна комуникација</w:t>
            </w:r>
          </w:p>
          <w:p w:rsidR="00CD6C64" w:rsidRPr="00385ABE" w:rsidRDefault="00CD6C64" w:rsidP="00AB4A0A">
            <w:pPr>
              <w:jc w:val="both"/>
            </w:pPr>
            <w:r w:rsidRPr="00385ABE">
              <w:t>-Правилна комуникација</w:t>
            </w:r>
          </w:p>
          <w:p w:rsidR="00CD6C64" w:rsidRPr="00385ABE" w:rsidRDefault="00CD6C64" w:rsidP="00AB4A0A">
            <w:pPr>
              <w:jc w:val="both"/>
            </w:pPr>
            <w:r w:rsidRPr="00385ABE">
              <w:t>-Права детета</w:t>
            </w:r>
          </w:p>
          <w:p w:rsidR="00CD6C64" w:rsidRPr="00385ABE" w:rsidRDefault="00CD6C64" w:rsidP="00AB4A0A">
            <w:pPr>
              <w:jc w:val="both"/>
            </w:pPr>
            <w:r w:rsidRPr="00385ABE">
              <w:t>-Права и дужности ученика</w:t>
            </w:r>
          </w:p>
          <w:p w:rsidR="00CD6C64" w:rsidRPr="00385ABE" w:rsidRDefault="00CD6C64" w:rsidP="00AB4A0A">
            <w:pPr>
              <w:jc w:val="both"/>
            </w:pPr>
            <w:r w:rsidRPr="00385ABE">
              <w:t>-Другарство међу нама</w:t>
            </w:r>
          </w:p>
          <w:p w:rsidR="00CD6C64" w:rsidRPr="00385ABE" w:rsidRDefault="00CD6C64" w:rsidP="00AB4A0A">
            <w:pPr>
              <w:jc w:val="both"/>
            </w:pPr>
            <w:r w:rsidRPr="00385ABE">
              <w:t>-Како помоћи другу у невољи</w:t>
            </w:r>
          </w:p>
          <w:p w:rsidR="00CD6C64" w:rsidRPr="00385ABE" w:rsidRDefault="00CD6C64" w:rsidP="00AB4A0A">
            <w:pPr>
              <w:jc w:val="both"/>
            </w:pPr>
            <w:r w:rsidRPr="00385ABE">
              <w:t>-Самопоуздање-лични развој ученика</w:t>
            </w:r>
          </w:p>
          <w:p w:rsidR="00CD6C64" w:rsidRPr="00385ABE" w:rsidRDefault="00CD6C64" w:rsidP="00AB4A0A">
            <w:pPr>
              <w:jc w:val="both"/>
            </w:pPr>
            <w:r w:rsidRPr="00385ABE">
              <w:t>-Сви смо исти а различити</w:t>
            </w:r>
          </w:p>
          <w:p w:rsidR="00CD6C64" w:rsidRPr="00385ABE" w:rsidRDefault="00CD6C64" w:rsidP="00AB4A0A">
            <w:pPr>
              <w:jc w:val="both"/>
            </w:pPr>
            <w:r w:rsidRPr="00385ABE">
              <w:t>-Шаљемо лепе поруке</w:t>
            </w:r>
          </w:p>
          <w:p w:rsidR="00CD6C64" w:rsidRPr="00385ABE" w:rsidRDefault="00CD6C64" w:rsidP="00AB4A0A">
            <w:pPr>
              <w:jc w:val="both"/>
            </w:pPr>
            <w:r w:rsidRPr="00385ABE">
              <w:t>-Кад насиља нема -нема ни проблема</w:t>
            </w:r>
          </w:p>
          <w:p w:rsidR="00CD6C64" w:rsidRPr="00385ABE" w:rsidRDefault="00CD6C64" w:rsidP="00AB4A0A">
            <w:pPr>
              <w:jc w:val="both"/>
            </w:pPr>
            <w:r w:rsidRPr="00385ABE">
              <w:t>-Подстицање социјалних односа у групи</w:t>
            </w:r>
          </w:p>
          <w:p w:rsidR="00CD6C64" w:rsidRPr="00385ABE" w:rsidRDefault="00CD6C64" w:rsidP="00AB4A0A">
            <w:pPr>
              <w:rPr>
                <w:rStyle w:val="SubtleEmphasis"/>
                <w:i w:val="0"/>
              </w:rPr>
            </w:pPr>
          </w:p>
        </w:tc>
      </w:tr>
      <w:tr w:rsidR="00CD6C64" w:rsidRPr="004F4D40" w:rsidTr="00CD6C64">
        <w:trPr>
          <w:trHeight w:val="1935"/>
        </w:trPr>
        <w:tc>
          <w:tcPr>
            <w:tcW w:w="1098" w:type="dxa"/>
            <w:tcBorders>
              <w:top w:val="single" w:sz="4" w:space="0" w:color="auto"/>
            </w:tcBorders>
          </w:tcPr>
          <w:p w:rsidR="00CD6C64" w:rsidRPr="004F4D40" w:rsidRDefault="00CD6C64" w:rsidP="00AB4A0A">
            <w:pPr>
              <w:jc w:val="both"/>
              <w:rPr>
                <w:b/>
              </w:rPr>
            </w:pPr>
            <w:r>
              <w:rPr>
                <w:b/>
              </w:rPr>
              <w:lastRenderedPageBreak/>
              <w:t>5</w:t>
            </w:r>
          </w:p>
        </w:tc>
        <w:tc>
          <w:tcPr>
            <w:tcW w:w="1918" w:type="dxa"/>
            <w:tcBorders>
              <w:top w:val="single" w:sz="4" w:space="0" w:color="auto"/>
              <w:bottom w:val="single" w:sz="4" w:space="0" w:color="auto"/>
            </w:tcBorders>
          </w:tcPr>
          <w:p w:rsidR="00CD6C64" w:rsidRPr="004F4D40" w:rsidRDefault="00CD6C64" w:rsidP="00AB4A0A">
            <w:pPr>
              <w:jc w:val="both"/>
              <w:rPr>
                <w:rStyle w:val="SubtleEmphasis"/>
                <w:i w:val="0"/>
              </w:rPr>
            </w:pPr>
            <w:r w:rsidRPr="004F4D40">
              <w:rPr>
                <w:rStyle w:val="SubtleEmphasis"/>
                <w:i w:val="0"/>
              </w:rPr>
              <w:t>ЧОС</w:t>
            </w:r>
          </w:p>
        </w:tc>
        <w:tc>
          <w:tcPr>
            <w:tcW w:w="6560" w:type="dxa"/>
            <w:tcBorders>
              <w:top w:val="single" w:sz="4" w:space="0" w:color="auto"/>
              <w:bottom w:val="single" w:sz="4" w:space="0" w:color="auto"/>
            </w:tcBorders>
          </w:tcPr>
          <w:p w:rsidR="00CD6C64" w:rsidRPr="004F4D40" w:rsidRDefault="00CD6C64" w:rsidP="00AB4A0A">
            <w:r w:rsidRPr="004F4D40">
              <w:t xml:space="preserve">          </w:t>
            </w:r>
            <w:r w:rsidRPr="004F4D40">
              <w:rPr>
                <w:b/>
              </w:rPr>
              <w:t>Часови одељењског старешинства</w:t>
            </w:r>
            <w:r w:rsidRPr="004F4D40">
              <w:t xml:space="preserve"> садрже у плану теме које обрађују питања превенције и спречавања различитих видова насиља.</w:t>
            </w:r>
          </w:p>
          <w:p w:rsidR="00CD6C64" w:rsidRPr="004F4D40" w:rsidRDefault="00CD6C64" w:rsidP="00AB4A0A">
            <w:r w:rsidRPr="004F4D40">
              <w:t>-Односи међу вршњацима,у породици,толеранција,конфликти.....</w:t>
            </w:r>
          </w:p>
          <w:p w:rsidR="00CD6C64" w:rsidRPr="004F4D40" w:rsidRDefault="00CD6C64" w:rsidP="00AB4A0A">
            <w:r w:rsidRPr="004F4D40">
              <w:t>-Ненасилна комуникација</w:t>
            </w:r>
          </w:p>
          <w:p w:rsidR="00CD6C64" w:rsidRPr="004F4D40" w:rsidRDefault="00CD6C64" w:rsidP="00AB4A0A">
            <w:r w:rsidRPr="004F4D40">
              <w:t>-Правилна комуникација</w:t>
            </w:r>
          </w:p>
          <w:p w:rsidR="00CD6C64" w:rsidRPr="004F4D40" w:rsidRDefault="00CD6C64" w:rsidP="00AB4A0A">
            <w:r w:rsidRPr="004F4D40">
              <w:t>-Права детета</w:t>
            </w:r>
          </w:p>
          <w:p w:rsidR="00CD6C64" w:rsidRPr="004F4D40" w:rsidRDefault="00CD6C64" w:rsidP="00AB4A0A">
            <w:r w:rsidRPr="004F4D40">
              <w:t>-Права и дужности ученика</w:t>
            </w:r>
          </w:p>
          <w:p w:rsidR="00CD6C64" w:rsidRPr="004F4D40" w:rsidRDefault="00CD6C64" w:rsidP="00AB4A0A">
            <w:r w:rsidRPr="004F4D40">
              <w:t>-Другарство међу нама</w:t>
            </w:r>
          </w:p>
          <w:p w:rsidR="00CD6C64" w:rsidRPr="004F4D40" w:rsidRDefault="00CD6C64" w:rsidP="00AB4A0A">
            <w:r w:rsidRPr="004F4D40">
              <w:t>-Како помоћи другу у невољи</w:t>
            </w:r>
          </w:p>
          <w:p w:rsidR="00CD6C64" w:rsidRPr="004F4D40" w:rsidRDefault="00CD6C64" w:rsidP="00AB4A0A">
            <w:r w:rsidRPr="004F4D40">
              <w:t>-Самопоуздање-лични развој ученика</w:t>
            </w:r>
          </w:p>
          <w:p w:rsidR="00CD6C64" w:rsidRPr="004F4D40" w:rsidRDefault="00CD6C64" w:rsidP="00AB4A0A">
            <w:r w:rsidRPr="004F4D40">
              <w:t>-Сви смо исти а различити</w:t>
            </w:r>
          </w:p>
          <w:p w:rsidR="00CD6C64" w:rsidRPr="004F4D40" w:rsidRDefault="00CD6C64" w:rsidP="00AB4A0A">
            <w:r w:rsidRPr="004F4D40">
              <w:lastRenderedPageBreak/>
              <w:t>-Шаљемо лепе поруке</w:t>
            </w:r>
          </w:p>
          <w:p w:rsidR="00CD6C64" w:rsidRPr="004F4D40" w:rsidRDefault="00CD6C64" w:rsidP="00AB4A0A">
            <w:r w:rsidRPr="004F4D40">
              <w:t>-Кад насиља нема -нема ни проблема</w:t>
            </w:r>
          </w:p>
          <w:p w:rsidR="00CD6C64" w:rsidRPr="004F4D40" w:rsidRDefault="00CD6C64" w:rsidP="00AB4A0A">
            <w:r w:rsidRPr="004F4D40">
              <w:t>-Подстицање социјалних односа у групи</w:t>
            </w:r>
          </w:p>
          <w:p w:rsidR="00CD6C64" w:rsidRDefault="00CD6C64" w:rsidP="00AB4A0A">
            <w:r>
              <w:t>Р.БР. ЧАСА 4. НАСТАВНА ЈЕДИНИЦА:ПРОБЛЕМИ У ШКОЛИ-НАСИЉЕ(ПРЕВЕНЦИЈА)</w:t>
            </w:r>
          </w:p>
          <w:p w:rsidR="00CD6C64" w:rsidRDefault="00CD6C64" w:rsidP="00AB4A0A">
            <w:r>
              <w:t>Р.БР.ЧАСА 5.НАСТАВНА ЈЕДИНИЦА:НАСИЉЕ-КАКО РЕАГОВАТИ</w:t>
            </w:r>
          </w:p>
          <w:p w:rsidR="00CD6C64" w:rsidRDefault="00CD6C64" w:rsidP="00AB4A0A">
            <w:r>
              <w:t>Р.БР.ЧАСА 23.НАСТАВНА ЈЕДИНИЦА:СВЕСТ О СОПСТВЕНОМ НАСИЛНОМ ПОНАШАЊУ</w:t>
            </w:r>
          </w:p>
          <w:p w:rsidR="00CD6C64" w:rsidRPr="004F4D40" w:rsidRDefault="00CD6C64" w:rsidP="00AB4A0A"/>
        </w:tc>
      </w:tr>
      <w:tr w:rsidR="00CD6C64" w:rsidRPr="004F4D40" w:rsidTr="00CD6C64">
        <w:trPr>
          <w:trHeight w:val="1610"/>
        </w:trPr>
        <w:tc>
          <w:tcPr>
            <w:tcW w:w="1098" w:type="dxa"/>
            <w:vMerge w:val="restart"/>
          </w:tcPr>
          <w:p w:rsidR="00CD6C64" w:rsidRDefault="00CD6C64" w:rsidP="00AB4A0A">
            <w:pPr>
              <w:jc w:val="both"/>
              <w:rPr>
                <w:b/>
              </w:rPr>
            </w:pPr>
            <w:r>
              <w:rPr>
                <w:b/>
              </w:rPr>
              <w:lastRenderedPageBreak/>
              <w:t>8</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Pr="00924B81" w:rsidRDefault="00CD6C64" w:rsidP="00AB4A0A">
            <w:pPr>
              <w:jc w:val="both"/>
              <w:rPr>
                <w:b/>
              </w:rPr>
            </w:pPr>
            <w:r>
              <w:rPr>
                <w:b/>
              </w:rPr>
              <w:t>5</w:t>
            </w:r>
          </w:p>
        </w:tc>
        <w:tc>
          <w:tcPr>
            <w:tcW w:w="1918" w:type="dxa"/>
            <w:tcBorders>
              <w:top w:val="single" w:sz="4" w:space="0" w:color="auto"/>
              <w:bottom w:val="single" w:sz="4" w:space="0" w:color="auto"/>
            </w:tcBorders>
          </w:tcPr>
          <w:p w:rsidR="00CD6C64" w:rsidRPr="0076147E" w:rsidRDefault="00CD6C64" w:rsidP="00AB4A0A">
            <w:pPr>
              <w:jc w:val="both"/>
              <w:rPr>
                <w:rStyle w:val="SubtleEmphasis"/>
                <w:i w:val="0"/>
                <w:color w:val="auto"/>
              </w:rPr>
            </w:pPr>
            <w:r w:rsidRPr="0076147E">
              <w:rPr>
                <w:rStyle w:val="SubtleEmphasis"/>
                <w:i w:val="0"/>
                <w:color w:val="auto"/>
              </w:rPr>
              <w:t>Енглески језик</w:t>
            </w:r>
          </w:p>
        </w:tc>
        <w:tc>
          <w:tcPr>
            <w:tcW w:w="6560" w:type="dxa"/>
            <w:tcBorders>
              <w:top w:val="single" w:sz="4" w:space="0" w:color="auto"/>
              <w:bottom w:val="single" w:sz="4" w:space="0" w:color="auto"/>
            </w:tcBorders>
          </w:tcPr>
          <w:p w:rsidR="00CD6C64" w:rsidRPr="004F4D40" w:rsidRDefault="00CD6C64" w:rsidP="00AB4A0A">
            <w:r w:rsidRPr="004F4D40">
              <w:t>Тему насиља,а нарочито вршњачког насиља у школи,обрађујемо на часовима енглеског језика у свих пет одељења осмог разреда.</w:t>
            </w:r>
          </w:p>
          <w:p w:rsidR="00CD6C64" w:rsidRPr="004F4D40" w:rsidRDefault="00CD6C64" w:rsidP="00AB4A0A">
            <w:r w:rsidRPr="004F4D40">
              <w:t xml:space="preserve">Наставна тема зове се ПРОБЛЕМИ.У оквиру те теме,на часовима се обрађује текст,,BULLYING,, у коме ученици имају прилику да прочитају а затим да дискутују о појавама и облицима насиља у школи.Уз текст се додају и профили типичног насилника и типичне жртве. </w:t>
            </w:r>
          </w:p>
        </w:tc>
      </w:tr>
      <w:tr w:rsidR="00CD6C64" w:rsidRPr="004F4D40" w:rsidTr="00CD6C64">
        <w:trPr>
          <w:trHeight w:val="311"/>
        </w:trPr>
        <w:tc>
          <w:tcPr>
            <w:tcW w:w="1098" w:type="dxa"/>
            <w:vMerge/>
          </w:tcPr>
          <w:p w:rsidR="00CD6C64" w:rsidRPr="004F4D40" w:rsidRDefault="00CD6C64" w:rsidP="00AB4A0A">
            <w:pPr>
              <w:jc w:val="both"/>
              <w:rPr>
                <w:b/>
              </w:rPr>
            </w:pPr>
          </w:p>
        </w:tc>
        <w:tc>
          <w:tcPr>
            <w:tcW w:w="1918" w:type="dxa"/>
            <w:tcBorders>
              <w:top w:val="single" w:sz="4" w:space="0" w:color="auto"/>
              <w:bottom w:val="single" w:sz="4" w:space="0" w:color="auto"/>
            </w:tcBorders>
          </w:tcPr>
          <w:p w:rsidR="00CD6C64" w:rsidRPr="0076147E" w:rsidRDefault="00CD6C64" w:rsidP="00AB4A0A">
            <w:pPr>
              <w:jc w:val="both"/>
              <w:rPr>
                <w:rStyle w:val="SubtleEmphasis"/>
                <w:i w:val="0"/>
                <w:color w:val="auto"/>
              </w:rPr>
            </w:pPr>
            <w:r w:rsidRPr="0076147E">
              <w:rPr>
                <w:rStyle w:val="SubtleEmphasis"/>
                <w:i w:val="0"/>
                <w:color w:val="auto"/>
              </w:rPr>
              <w:t>Енглески језик</w:t>
            </w:r>
          </w:p>
        </w:tc>
        <w:tc>
          <w:tcPr>
            <w:tcW w:w="6560" w:type="dxa"/>
            <w:tcBorders>
              <w:top w:val="single" w:sz="4" w:space="0" w:color="auto"/>
              <w:bottom w:val="single" w:sz="4" w:space="0" w:color="auto"/>
            </w:tcBorders>
          </w:tcPr>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У наставним јединицама нема јединица са темом Насиље, међутим тема се на различите начине обрађује кроз друге наставне теме. Прилаз теми је супротно оријентисан, значи да је полазна тачка другарство, јачање другарства, што се све може урадити да би се помогло другом, како треба поступити у одређеним ситуацијама. Неке од наставних јединица на којима се више ради на ту тему су</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At the sports centre - оријентација ка спорту и спортском животу, како спорт спречава насиље </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Birthdays - дружење на рођенданима, заједничка окупљања, заједничке песме и игре, интересовања</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At home, Оur school trip - свест о обавезама и одговорностима појединаца у малим и великим групама, породици или одељењу</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The story of Chicken Licken, Holiday problems, Mut's holiday - кроз однос према животињама размотрити тему односа према млађима, нејакима, слабијима од себе</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Stone soup -кроз ову јединицу разматрати како треба помоћи појединцима који траже помоћ и подршку</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 Doctor X, The British cinema, The Pied Piper of Hamelin, Aladdin, Perseus - негативни јунаци филмова и књижевности, као и народне књижевности, силеџије и хероји, наш однос према њима</w:t>
            </w: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Учење деце емпатији и саосећању са другима, важност пружања подршке, разговор о јунаштву</w:t>
            </w:r>
          </w:p>
          <w:p w:rsidR="00CD6C64" w:rsidRPr="004F4D40" w:rsidRDefault="00CD6C64" w:rsidP="00AB4A0A">
            <w:pPr>
              <w:pStyle w:val="NormalWeb"/>
              <w:shd w:val="clear" w:color="auto" w:fill="FFFFFF"/>
              <w:spacing w:before="0" w:beforeAutospacing="0" w:after="0" w:afterAutospacing="0"/>
              <w:rPr>
                <w:color w:val="000000"/>
                <w:sz w:val="20"/>
                <w:szCs w:val="20"/>
              </w:rPr>
            </w:pPr>
          </w:p>
          <w:p w:rsidR="00CD6C64" w:rsidRPr="004F4D40" w:rsidRDefault="00CD6C64" w:rsidP="00AB4A0A">
            <w:pPr>
              <w:pStyle w:val="NormalWeb"/>
              <w:shd w:val="clear" w:color="auto" w:fill="FFFFFF"/>
              <w:spacing w:before="0" w:beforeAutospacing="0" w:after="0" w:afterAutospacing="0"/>
              <w:rPr>
                <w:color w:val="000000"/>
                <w:sz w:val="20"/>
                <w:szCs w:val="20"/>
              </w:rPr>
            </w:pPr>
            <w:r w:rsidRPr="004F4D40">
              <w:rPr>
                <w:color w:val="000000"/>
                <w:sz w:val="20"/>
                <w:szCs w:val="20"/>
              </w:rPr>
              <w:t>Поред часова редовне наставе, окуљања ученика из различитих одељења на часовима допунске, додатне наставе и слободних активности такође позитивно утиче на ширење другарства и позитивне атмосфере међу ученицима.</w:t>
            </w:r>
          </w:p>
          <w:p w:rsidR="00CD6C64" w:rsidRDefault="00CD6C64" w:rsidP="00AB4A0A"/>
          <w:p w:rsidR="00CD6C64" w:rsidRPr="004F4D40" w:rsidRDefault="00CD6C64" w:rsidP="00AB4A0A"/>
        </w:tc>
      </w:tr>
      <w:tr w:rsidR="00CD6C64" w:rsidRPr="004F4D40" w:rsidTr="00CD6C64">
        <w:trPr>
          <w:trHeight w:val="311"/>
        </w:trPr>
        <w:tc>
          <w:tcPr>
            <w:tcW w:w="1098" w:type="dxa"/>
          </w:tcPr>
          <w:p w:rsidR="00CD6C64" w:rsidRPr="00924B81" w:rsidRDefault="00CD6C64" w:rsidP="00AB4A0A">
            <w:pPr>
              <w:jc w:val="both"/>
              <w:rPr>
                <w:b/>
              </w:rPr>
            </w:pPr>
            <w:r>
              <w:rPr>
                <w:b/>
              </w:rPr>
              <w:t>2</w:t>
            </w:r>
          </w:p>
        </w:tc>
        <w:tc>
          <w:tcPr>
            <w:tcW w:w="1918" w:type="dxa"/>
            <w:tcBorders>
              <w:top w:val="single" w:sz="4" w:space="0" w:color="auto"/>
              <w:bottom w:val="single" w:sz="4" w:space="0" w:color="auto"/>
            </w:tcBorders>
          </w:tcPr>
          <w:p w:rsidR="00CD6C64" w:rsidRPr="00924B81" w:rsidRDefault="00CD6C64" w:rsidP="00AB4A0A">
            <w:pPr>
              <w:jc w:val="both"/>
              <w:rPr>
                <w:rStyle w:val="SubtleEmphasis"/>
                <w:i w:val="0"/>
                <w:color w:val="000000"/>
              </w:rPr>
            </w:pPr>
            <w:r w:rsidRPr="00924B81">
              <w:rPr>
                <w:rStyle w:val="SubtleEmphasis"/>
                <w:i w:val="0"/>
                <w:color w:val="000000"/>
              </w:rPr>
              <w:t>Енглески језик</w:t>
            </w:r>
          </w:p>
        </w:tc>
        <w:tc>
          <w:tcPr>
            <w:tcW w:w="6560" w:type="dxa"/>
            <w:tcBorders>
              <w:top w:val="single" w:sz="4" w:space="0" w:color="auto"/>
              <w:bottom w:val="single" w:sz="4" w:space="0" w:color="auto"/>
            </w:tcBorders>
          </w:tcPr>
          <w:p w:rsidR="00CD6C64" w:rsidRDefault="00CD6C64" w:rsidP="00AB4A0A">
            <w:pPr>
              <w:jc w:val="both"/>
            </w:pPr>
            <w:r w:rsidRPr="000130A2">
              <w:t xml:space="preserve">U drugom razredu, prva od tema su </w:t>
            </w:r>
            <w:r>
              <w:t>ž</w:t>
            </w:r>
            <w:r w:rsidRPr="000130A2">
              <w:t xml:space="preserve">ivotinje </w:t>
            </w:r>
            <w:r>
              <w:t>i</w:t>
            </w:r>
            <w:r w:rsidRPr="000130A2">
              <w:t xml:space="preserve"> na</w:t>
            </w:r>
            <w:r>
              <w:t>š</w:t>
            </w:r>
            <w:r w:rsidRPr="000130A2">
              <w:t xml:space="preserve"> odnos prema njima, gde u</w:t>
            </w:r>
            <w:r>
              <w:t>č</w:t>
            </w:r>
            <w:r w:rsidRPr="000130A2">
              <w:t>enici u</w:t>
            </w:r>
            <w:r>
              <w:t>č</w:t>
            </w:r>
            <w:r w:rsidRPr="000130A2">
              <w:t>e o razli</w:t>
            </w:r>
            <w:r>
              <w:t>č</w:t>
            </w:r>
            <w:r w:rsidRPr="000130A2">
              <w:t xml:space="preserve">itostima </w:t>
            </w:r>
            <w:r>
              <w:t>i</w:t>
            </w:r>
            <w:r w:rsidRPr="000130A2">
              <w:t xml:space="preserve"> o va</w:t>
            </w:r>
            <w:r>
              <w:t>ž</w:t>
            </w:r>
            <w:r w:rsidRPr="000130A2">
              <w:t xml:space="preserve">nosti upravo tih raznolikosti u svetu </w:t>
            </w:r>
            <w:r>
              <w:t>ž</w:t>
            </w:r>
            <w:r w:rsidRPr="000130A2">
              <w:t xml:space="preserve">ivotinja. Tolerantan odnos prema </w:t>
            </w:r>
            <w:r>
              <w:t>ž</w:t>
            </w:r>
            <w:r w:rsidRPr="000130A2">
              <w:t xml:space="preserve">ivotinjama </w:t>
            </w:r>
            <w:r>
              <w:t>i</w:t>
            </w:r>
            <w:r w:rsidRPr="000130A2">
              <w:t xml:space="preserve"> svim drugim bi</w:t>
            </w:r>
            <w:r>
              <w:t>ćima takođe č</w:t>
            </w:r>
            <w:r w:rsidRPr="000130A2">
              <w:t>ini jedan vid borbe protiv nasilja jer se u</w:t>
            </w:r>
            <w:r>
              <w:t>č</w:t>
            </w:r>
            <w:r w:rsidRPr="000130A2">
              <w:t>enici u</w:t>
            </w:r>
            <w:r>
              <w:t>č</w:t>
            </w:r>
            <w:r w:rsidRPr="000130A2">
              <w:t>e razumevanju, shvatanju va</w:t>
            </w:r>
            <w:r>
              <w:t>ž</w:t>
            </w:r>
            <w:r w:rsidRPr="000130A2">
              <w:t>nosti razli</w:t>
            </w:r>
            <w:r>
              <w:t>č</w:t>
            </w:r>
            <w:r w:rsidRPr="000130A2">
              <w:t xml:space="preserve">itosti, prihvatanju </w:t>
            </w:r>
            <w:r>
              <w:t>i</w:t>
            </w:r>
            <w:r w:rsidRPr="000130A2">
              <w:t xml:space="preserve"> pozitivnih </w:t>
            </w:r>
            <w:r>
              <w:t>i</w:t>
            </w:r>
            <w:r w:rsidRPr="000130A2">
              <w:t xml:space="preserve"> negativnih osobina </w:t>
            </w:r>
            <w:r>
              <w:t>i</w:t>
            </w:r>
            <w:r w:rsidRPr="000130A2">
              <w:t xml:space="preserve"> kod sebe </w:t>
            </w:r>
            <w:r>
              <w:t>i</w:t>
            </w:r>
            <w:r w:rsidRPr="000130A2">
              <w:t xml:space="preserve"> kod drugih. </w:t>
            </w:r>
            <w:r>
              <w:t xml:space="preserve">Kroz stranice o kulturi učenici dalje razvijaju svest o kulturološkim razlikama među pripadnicima različitih zemalja. </w:t>
            </w:r>
            <w:r w:rsidRPr="000130A2">
              <w:t>Kroz drugu jedinicu School time u</w:t>
            </w:r>
            <w:r>
              <w:t>č</w:t>
            </w:r>
            <w:r w:rsidRPr="000130A2">
              <w:t>enici se u</w:t>
            </w:r>
            <w:r>
              <w:t>č</w:t>
            </w:r>
            <w:r w:rsidRPr="000130A2">
              <w:t xml:space="preserve">e pravilnom odnosu prema drugima u </w:t>
            </w:r>
            <w:r>
              <w:t>š</w:t>
            </w:r>
            <w:r w:rsidRPr="000130A2">
              <w:t xml:space="preserve">koli, pristojnom </w:t>
            </w:r>
            <w:r>
              <w:t>i</w:t>
            </w:r>
            <w:r w:rsidRPr="000130A2">
              <w:t xml:space="preserve"> </w:t>
            </w:r>
            <w:r>
              <w:t>kulturnom ponaš</w:t>
            </w:r>
            <w:r w:rsidRPr="000130A2">
              <w:t xml:space="preserve">anju u </w:t>
            </w:r>
            <w:r>
              <w:t>š</w:t>
            </w:r>
            <w:r w:rsidRPr="000130A2">
              <w:t xml:space="preserve">kolskoj </w:t>
            </w:r>
            <w:r>
              <w:t xml:space="preserve">sredini, što predstavlja razvijanje potpuno drugačijeg obrasca ponašanja u odnosu na nasilje. U drugom razredu su još uvek široko zastupljene igre i igrovne aktivnosti, grupni rad i rad u paru kada se jača svest o druženju i svest o različitim načinima da se pomogne </w:t>
            </w:r>
            <w:r>
              <w:lastRenderedPageBreak/>
              <w:t>drugim osobama u okruženju.</w:t>
            </w:r>
          </w:p>
          <w:p w:rsidR="00CD6C64" w:rsidRPr="004F4D40" w:rsidRDefault="00CD6C64" w:rsidP="00AB4A0A">
            <w:pPr>
              <w:pStyle w:val="NormalWeb"/>
              <w:shd w:val="clear" w:color="auto" w:fill="FFFFFF"/>
              <w:spacing w:before="0" w:beforeAutospacing="0" w:after="0" w:afterAutospacing="0"/>
              <w:rPr>
                <w:color w:val="000000"/>
                <w:sz w:val="20"/>
                <w:szCs w:val="20"/>
              </w:rPr>
            </w:pPr>
          </w:p>
        </w:tc>
      </w:tr>
      <w:tr w:rsidR="00CD6C64" w:rsidRPr="004F4D40" w:rsidTr="00CD6C64">
        <w:trPr>
          <w:trHeight w:val="311"/>
        </w:trPr>
        <w:tc>
          <w:tcPr>
            <w:tcW w:w="1098" w:type="dxa"/>
          </w:tcPr>
          <w:p w:rsidR="00CD6C64" w:rsidRPr="00924B81" w:rsidRDefault="00CD6C64" w:rsidP="00AB4A0A">
            <w:pPr>
              <w:jc w:val="both"/>
              <w:rPr>
                <w:b/>
              </w:rPr>
            </w:pPr>
            <w:r>
              <w:rPr>
                <w:b/>
              </w:rPr>
              <w:lastRenderedPageBreak/>
              <w:t>6</w:t>
            </w:r>
          </w:p>
        </w:tc>
        <w:tc>
          <w:tcPr>
            <w:tcW w:w="1918" w:type="dxa"/>
            <w:tcBorders>
              <w:top w:val="single" w:sz="4" w:space="0" w:color="auto"/>
              <w:bottom w:val="single" w:sz="4" w:space="0" w:color="auto"/>
            </w:tcBorders>
          </w:tcPr>
          <w:p w:rsidR="00CD6C64" w:rsidRPr="00924B81" w:rsidRDefault="00CD6C64" w:rsidP="00AB4A0A">
            <w:pPr>
              <w:jc w:val="both"/>
              <w:rPr>
                <w:rStyle w:val="SubtleEmphasis"/>
                <w:i w:val="0"/>
                <w:color w:val="000000"/>
              </w:rPr>
            </w:pPr>
            <w:r w:rsidRPr="00924B81">
              <w:rPr>
                <w:rStyle w:val="SubtleEmphasis"/>
                <w:i w:val="0"/>
                <w:color w:val="000000"/>
              </w:rPr>
              <w:t>Енглески језик</w:t>
            </w:r>
          </w:p>
        </w:tc>
        <w:tc>
          <w:tcPr>
            <w:tcW w:w="6560" w:type="dxa"/>
            <w:tcBorders>
              <w:top w:val="single" w:sz="4" w:space="0" w:color="auto"/>
              <w:bottom w:val="single" w:sz="4" w:space="0" w:color="auto"/>
            </w:tcBorders>
          </w:tcPr>
          <w:p w:rsidR="00CD6C64" w:rsidRDefault="00CD6C64" w:rsidP="00AB4A0A">
            <w:pPr>
              <w:jc w:val="both"/>
            </w:pPr>
            <w:r>
              <w:t>u šestom razredu nastava je okrenuta temama koje jačaju drugarstvo više nego što se priča o nasilju. Ipak tema nasilja se javlja u nastavnoj jedinici Making people aware i u jedinici Giving advice. U nastavnoj jedinici Safety on the Net, učenici uče o načinima kako se mogu zaštiti od nasilja preko interneta.</w:t>
            </w:r>
          </w:p>
          <w:p w:rsidR="00CD6C64" w:rsidRDefault="00CD6C64" w:rsidP="00AB4A0A">
            <w:pPr>
              <w:jc w:val="both"/>
            </w:pPr>
          </w:p>
          <w:p w:rsidR="00CD6C64" w:rsidRPr="004F4D40" w:rsidRDefault="00CD6C64" w:rsidP="00AB4A0A">
            <w:pPr>
              <w:pStyle w:val="NormalWeb"/>
              <w:shd w:val="clear" w:color="auto" w:fill="FFFFFF"/>
              <w:spacing w:before="0" w:beforeAutospacing="0" w:after="0" w:afterAutospacing="0"/>
              <w:rPr>
                <w:color w:val="000000"/>
                <w:sz w:val="20"/>
                <w:szCs w:val="20"/>
              </w:rPr>
            </w:pPr>
          </w:p>
        </w:tc>
      </w:tr>
      <w:tr w:rsidR="00CD6C64" w:rsidRPr="004F4D40" w:rsidTr="00CD6C64">
        <w:trPr>
          <w:trHeight w:val="311"/>
        </w:trPr>
        <w:tc>
          <w:tcPr>
            <w:tcW w:w="1098" w:type="dxa"/>
          </w:tcPr>
          <w:p w:rsidR="00CD6C64" w:rsidRPr="00C77DA9" w:rsidRDefault="00CD6C64" w:rsidP="00AB4A0A">
            <w:pPr>
              <w:jc w:val="both"/>
              <w:rPr>
                <w:b/>
              </w:rPr>
            </w:pPr>
            <w:r>
              <w:rPr>
                <w:b/>
              </w:rPr>
              <w:t>6,8</w:t>
            </w:r>
          </w:p>
        </w:tc>
        <w:tc>
          <w:tcPr>
            <w:tcW w:w="1918" w:type="dxa"/>
            <w:tcBorders>
              <w:top w:val="single" w:sz="4" w:space="0" w:color="auto"/>
            </w:tcBorders>
          </w:tcPr>
          <w:p w:rsidR="00CD6C64" w:rsidRPr="004F4D40" w:rsidRDefault="00CD6C64" w:rsidP="00AB4A0A">
            <w:pPr>
              <w:jc w:val="both"/>
              <w:rPr>
                <w:rStyle w:val="SubtleEmphasis"/>
                <w:i w:val="0"/>
              </w:rPr>
            </w:pPr>
            <w:r w:rsidRPr="004F4D40">
              <w:rPr>
                <w:rStyle w:val="SubtleEmphasis"/>
                <w:i w:val="0"/>
              </w:rPr>
              <w:t>ТИО</w:t>
            </w:r>
          </w:p>
          <w:p w:rsidR="00CD6C64" w:rsidRPr="004F4D40" w:rsidRDefault="00CD6C64" w:rsidP="00AB4A0A">
            <w:pPr>
              <w:jc w:val="both"/>
              <w:rPr>
                <w:rStyle w:val="SubtleEmphasis"/>
                <w:i w:val="0"/>
              </w:rPr>
            </w:pPr>
          </w:p>
        </w:tc>
        <w:tc>
          <w:tcPr>
            <w:tcW w:w="6560" w:type="dxa"/>
            <w:tcBorders>
              <w:top w:val="single" w:sz="4" w:space="0" w:color="auto"/>
              <w:bottom w:val="single" w:sz="4" w:space="0" w:color="auto"/>
            </w:tcBorders>
          </w:tcPr>
          <w:p w:rsidR="00CD6C64" w:rsidRPr="00EC4C9A" w:rsidRDefault="00CD6C64" w:rsidP="00AB4A0A">
            <w:r>
              <w:rPr>
                <w:b/>
              </w:rPr>
              <w:t xml:space="preserve">Тема: </w:t>
            </w:r>
            <w:r w:rsidRPr="00EC4C9A">
              <w:rPr>
                <w:b/>
              </w:rPr>
              <w:t>Информатичке технологије</w:t>
            </w:r>
            <w:r>
              <w:t xml:space="preserve"> </w:t>
            </w:r>
          </w:p>
          <w:p w:rsidR="00CD6C64" w:rsidRDefault="00CD6C64" w:rsidP="00465608">
            <w:pPr>
              <w:numPr>
                <w:ilvl w:val="0"/>
                <w:numId w:val="153"/>
              </w:numPr>
            </w:pPr>
            <w:r w:rsidRPr="00EC4C9A">
              <w:rPr>
                <w:b/>
              </w:rPr>
              <w:t>Коришћење Интернета</w:t>
            </w:r>
            <w:r>
              <w:t xml:space="preserve"> </w:t>
            </w:r>
          </w:p>
          <w:p w:rsidR="00CD6C64" w:rsidRDefault="00CD6C64" w:rsidP="00AB4A0A">
            <w:pPr>
              <w:ind w:left="360"/>
            </w:pPr>
            <w:r>
              <w:t>Кроз ову наставну јединицу ученицима указати на насиље на Интернету приступањем различитим подацима и остављањем својих података, фотографија,... на интернет страницама.</w:t>
            </w:r>
          </w:p>
          <w:p w:rsidR="00CD6C64" w:rsidRDefault="00CD6C64" w:rsidP="00AB4A0A">
            <w:pPr>
              <w:rPr>
                <w:b/>
              </w:rPr>
            </w:pPr>
          </w:p>
          <w:p w:rsidR="00CD6C64" w:rsidRDefault="00CD6C64" w:rsidP="00AB4A0A">
            <w:pPr>
              <w:rPr>
                <w:b/>
              </w:rPr>
            </w:pPr>
            <w:r>
              <w:rPr>
                <w:b/>
              </w:rPr>
              <w:t>Тема: Култура становања</w:t>
            </w:r>
          </w:p>
          <w:p w:rsidR="00CD6C64" w:rsidRDefault="00CD6C64" w:rsidP="00465608">
            <w:pPr>
              <w:numPr>
                <w:ilvl w:val="0"/>
                <w:numId w:val="153"/>
              </w:numPr>
            </w:pPr>
            <w:r w:rsidRPr="00214E3D">
              <w:rPr>
                <w:b/>
              </w:rPr>
              <w:t>Етика становања</w:t>
            </w:r>
            <w:r w:rsidRPr="00214E3D">
              <w:t xml:space="preserve"> – правила и понашање (насилно или ненасилно) у вези коришћења</w:t>
            </w:r>
            <w:r>
              <w:t xml:space="preserve"> </w:t>
            </w:r>
            <w:r w:rsidRPr="00214E3D">
              <w:t xml:space="preserve"> </w:t>
            </w:r>
            <w:r>
              <w:t xml:space="preserve">           </w:t>
            </w:r>
            <w:r w:rsidRPr="00214E3D">
              <w:t xml:space="preserve">станова, посебних и заједничких просторија, уређаја и инсталација у згради,... </w:t>
            </w:r>
          </w:p>
          <w:p w:rsidR="00CD6C64" w:rsidRDefault="00CD6C64" w:rsidP="00AB4A0A"/>
          <w:p w:rsidR="00CD6C64" w:rsidRDefault="00CD6C64" w:rsidP="00AB4A0A">
            <w:r w:rsidRPr="00EC4C9A">
              <w:rPr>
                <w:b/>
              </w:rPr>
              <w:t>Тема:</w:t>
            </w:r>
            <w:r>
              <w:t xml:space="preserve"> </w:t>
            </w:r>
            <w:r w:rsidRPr="0060711D">
              <w:rPr>
                <w:b/>
              </w:rPr>
              <w:t>Саобраћај</w:t>
            </w:r>
            <w:r>
              <w:rPr>
                <w:b/>
              </w:rPr>
              <w:t>ни системи</w:t>
            </w:r>
            <w:r>
              <w:t xml:space="preserve"> </w:t>
            </w:r>
          </w:p>
          <w:p w:rsidR="00CD6C64" w:rsidRDefault="00CD6C64" w:rsidP="00AB4A0A">
            <w:r>
              <w:t xml:space="preserve">          - </w:t>
            </w:r>
            <w:r w:rsidRPr="0060711D">
              <w:rPr>
                <w:b/>
              </w:rPr>
              <w:t>Обавезе и одговорности учесника у саобраћају</w:t>
            </w:r>
          </w:p>
          <w:p w:rsidR="00CD6C64" w:rsidRDefault="00CD6C64" w:rsidP="00AB4A0A">
            <w:r>
              <w:t xml:space="preserve">       Ученицима указати на правила понашања свих учесника у саобраћају.</w:t>
            </w:r>
          </w:p>
          <w:p w:rsidR="00CD6C64" w:rsidRDefault="00CD6C64" w:rsidP="00AB4A0A">
            <w:pPr>
              <w:ind w:left="360"/>
            </w:pPr>
            <w:r>
              <w:t xml:space="preserve"> Кроз наставну јединицу упознати ученике са чињеницом да је насилник у саобраћају    насилник и у другим околностима и ситуацијама.  </w:t>
            </w:r>
          </w:p>
          <w:p w:rsidR="00CD6C64" w:rsidRPr="002E0324" w:rsidRDefault="00CD6C64" w:rsidP="00AB4A0A">
            <w:pPr>
              <w:ind w:left="360"/>
            </w:pPr>
          </w:p>
          <w:p w:rsidR="00CD6C64" w:rsidRDefault="00CD6C64" w:rsidP="00AB4A0A">
            <w:pPr>
              <w:rPr>
                <w:b/>
              </w:rPr>
            </w:pPr>
            <w:r w:rsidRPr="00EC4C9A">
              <w:rPr>
                <w:b/>
              </w:rPr>
              <w:t>Тема:</w:t>
            </w:r>
            <w:r>
              <w:t xml:space="preserve"> </w:t>
            </w:r>
            <w:r>
              <w:rPr>
                <w:b/>
              </w:rPr>
              <w:t>Техничка средства у грађевинарству</w:t>
            </w:r>
          </w:p>
          <w:p w:rsidR="00CD6C64" w:rsidRDefault="00CD6C64" w:rsidP="00AB4A0A">
            <w:pPr>
              <w:ind w:left="360"/>
            </w:pPr>
            <w:r>
              <w:t xml:space="preserve"> -Упознати ученике са правилном ненасилном и неодговорном употребом машина</w:t>
            </w:r>
            <w:r w:rsidRPr="002E0324">
              <w:t xml:space="preserve"> </w:t>
            </w:r>
            <w:r>
              <w:t xml:space="preserve">јер насилник на радном месту, за машином може да буде и насилник у другим околностима. </w:t>
            </w:r>
          </w:p>
          <w:p w:rsidR="00CD6C64" w:rsidRPr="002E0324" w:rsidRDefault="00CD6C64" w:rsidP="00AB4A0A"/>
          <w:p w:rsidR="00CD6C64" w:rsidRPr="002E0324" w:rsidRDefault="00CD6C64" w:rsidP="00AB4A0A">
            <w:pPr>
              <w:ind w:left="360"/>
            </w:pPr>
          </w:p>
          <w:p w:rsidR="00CD6C64" w:rsidRPr="00EC4C9A" w:rsidRDefault="00CD6C64" w:rsidP="00AB4A0A">
            <w:r>
              <w:rPr>
                <w:b/>
              </w:rPr>
              <w:t xml:space="preserve">Тема: </w:t>
            </w:r>
            <w:r w:rsidRPr="00EC4C9A">
              <w:rPr>
                <w:b/>
              </w:rPr>
              <w:t>Информатичке технологије</w:t>
            </w:r>
            <w:r>
              <w:t xml:space="preserve"> </w:t>
            </w:r>
          </w:p>
          <w:p w:rsidR="00CD6C64" w:rsidRDefault="00CD6C64" w:rsidP="00465608">
            <w:pPr>
              <w:numPr>
                <w:ilvl w:val="0"/>
                <w:numId w:val="128"/>
              </w:numPr>
              <w:tabs>
                <w:tab w:val="clear" w:pos="720"/>
                <w:tab w:val="num" w:pos="180"/>
              </w:tabs>
              <w:ind w:left="360" w:firstLine="0"/>
            </w:pPr>
            <w:r w:rsidRPr="00EC4C9A">
              <w:rPr>
                <w:b/>
              </w:rPr>
              <w:t>Израда презентације</w:t>
            </w:r>
            <w:r>
              <w:t xml:space="preserve"> </w:t>
            </w:r>
          </w:p>
          <w:p w:rsidR="00CD6C64" w:rsidRDefault="00CD6C64" w:rsidP="00AB4A0A">
            <w:pPr>
              <w:ind w:left="360"/>
            </w:pPr>
            <w:r>
              <w:t>При изради презентација ученицима задати да у програму за израду презентације направе презентацију са темом Насиље (у школи, на улици, ...).</w:t>
            </w:r>
          </w:p>
          <w:p w:rsidR="00CD6C64" w:rsidRDefault="00CD6C64" w:rsidP="00AB4A0A">
            <w:pPr>
              <w:ind w:left="360"/>
            </w:pPr>
            <w:r>
              <w:rPr>
                <w:b/>
              </w:rPr>
              <w:t xml:space="preserve">-    </w:t>
            </w:r>
            <w:r w:rsidRPr="00EC4C9A">
              <w:rPr>
                <w:b/>
              </w:rPr>
              <w:t xml:space="preserve"> Коришћење Интернета</w:t>
            </w:r>
            <w:r>
              <w:t xml:space="preserve"> </w:t>
            </w:r>
          </w:p>
          <w:p w:rsidR="00CD6C64" w:rsidRDefault="00CD6C64" w:rsidP="00AB4A0A">
            <w:pPr>
              <w:ind w:left="360"/>
            </w:pPr>
            <w:r>
              <w:t>Кроз ову наставну јединицу ученицима указати на насиље на Интернету приступањем различитим подацима и остављањем својих података, фотографија,... на интернет страницама.</w:t>
            </w:r>
          </w:p>
          <w:p w:rsidR="00CD6C64" w:rsidRPr="002E0324" w:rsidRDefault="00CD6C64" w:rsidP="00AB4A0A">
            <w:pPr>
              <w:ind w:left="360"/>
            </w:pPr>
          </w:p>
          <w:p w:rsidR="00CD6C64" w:rsidRPr="002E0324" w:rsidRDefault="00CD6C64" w:rsidP="00AB4A0A">
            <w:r>
              <w:rPr>
                <w:b/>
              </w:rPr>
              <w:t xml:space="preserve"> Тема: Електричне  м</w:t>
            </w:r>
            <w:r w:rsidRPr="00EC4C9A">
              <w:rPr>
                <w:b/>
              </w:rPr>
              <w:t xml:space="preserve">ашине и </w:t>
            </w:r>
            <w:r>
              <w:rPr>
                <w:b/>
              </w:rPr>
              <w:t>уређаји</w:t>
            </w:r>
            <w:r>
              <w:t xml:space="preserve"> </w:t>
            </w:r>
          </w:p>
          <w:p w:rsidR="00CD6C64" w:rsidRDefault="00CD6C64" w:rsidP="00AB4A0A">
            <w:pPr>
              <w:ind w:left="360"/>
            </w:pPr>
            <w:r>
              <w:t xml:space="preserve">Кроз ову наставну тему ученике упознати са потребом правилне ненасилне, неодговорне употребе алата, машина и уређаја, јер насилник на радном, може да буде и насилник у другим околностима. </w:t>
            </w:r>
          </w:p>
          <w:p w:rsidR="00CD6C64" w:rsidRPr="00EC4C9A" w:rsidRDefault="00CD6C64" w:rsidP="00AB4A0A"/>
          <w:p w:rsidR="00CD6C64" w:rsidRDefault="00CD6C64" w:rsidP="00AB4A0A"/>
          <w:p w:rsidR="00CD6C64" w:rsidRPr="004F4D40" w:rsidRDefault="00CD6C64" w:rsidP="00AB4A0A">
            <w:pPr>
              <w:pStyle w:val="NormalWeb"/>
              <w:shd w:val="clear" w:color="auto" w:fill="FFFFFF"/>
              <w:spacing w:before="0" w:beforeAutospacing="0" w:after="0" w:afterAutospacing="0"/>
              <w:rPr>
                <w:color w:val="000000"/>
                <w:sz w:val="20"/>
                <w:szCs w:val="20"/>
              </w:rPr>
            </w:pPr>
          </w:p>
          <w:p w:rsidR="00CD6C64" w:rsidRPr="004F4D40" w:rsidRDefault="00CD6C64" w:rsidP="00AB4A0A">
            <w:pPr>
              <w:pStyle w:val="NormalWeb"/>
              <w:shd w:val="clear" w:color="auto" w:fill="FFFFFF"/>
              <w:spacing w:before="0" w:beforeAutospacing="0" w:after="0" w:afterAutospacing="0"/>
              <w:rPr>
                <w:color w:val="000000"/>
                <w:sz w:val="20"/>
                <w:szCs w:val="20"/>
              </w:rPr>
            </w:pPr>
          </w:p>
        </w:tc>
      </w:tr>
      <w:tr w:rsidR="00CD6C64" w:rsidRPr="004F4D40" w:rsidTr="00CD6C64">
        <w:trPr>
          <w:trHeight w:val="311"/>
        </w:trPr>
        <w:tc>
          <w:tcPr>
            <w:tcW w:w="1098" w:type="dxa"/>
          </w:tcPr>
          <w:p w:rsidR="00CD6C64" w:rsidRDefault="00CD6C64" w:rsidP="00AB4A0A">
            <w:pPr>
              <w:jc w:val="both"/>
              <w:rPr>
                <w:b/>
              </w:rPr>
            </w:pPr>
            <w:r>
              <w:rPr>
                <w:b/>
              </w:rPr>
              <w:t>5</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r>
              <w:rPr>
                <w:b/>
              </w:rPr>
              <w:t>6</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r>
              <w:rPr>
                <w:b/>
              </w:rPr>
              <w:t>7</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Pr="004F4D40" w:rsidRDefault="00CD6C64" w:rsidP="00AB4A0A">
            <w:pPr>
              <w:jc w:val="both"/>
              <w:rPr>
                <w:b/>
              </w:rPr>
            </w:pPr>
            <w:r>
              <w:rPr>
                <w:b/>
              </w:rPr>
              <w:t>8</w:t>
            </w:r>
          </w:p>
        </w:tc>
        <w:tc>
          <w:tcPr>
            <w:tcW w:w="1918" w:type="dxa"/>
          </w:tcPr>
          <w:p w:rsidR="00CD6C64" w:rsidRPr="004F4D40" w:rsidRDefault="00CD6C64" w:rsidP="00AB4A0A">
            <w:pPr>
              <w:jc w:val="both"/>
              <w:rPr>
                <w:rStyle w:val="SubtleEmphasis"/>
                <w:i w:val="0"/>
              </w:rPr>
            </w:pPr>
          </w:p>
          <w:p w:rsidR="00CD6C64" w:rsidRPr="004F4D40" w:rsidRDefault="00CD6C64" w:rsidP="00AB4A0A">
            <w:pPr>
              <w:jc w:val="both"/>
              <w:rPr>
                <w:rStyle w:val="SubtleEmphasis"/>
                <w:i w:val="0"/>
              </w:rPr>
            </w:pPr>
            <w:r w:rsidRPr="004F4D40">
              <w:rPr>
                <w:rStyle w:val="SubtleEmphasis"/>
                <w:i w:val="0"/>
              </w:rPr>
              <w:t>Српски језик</w:t>
            </w:r>
          </w:p>
        </w:tc>
        <w:tc>
          <w:tcPr>
            <w:tcW w:w="6560" w:type="dxa"/>
            <w:tcBorders>
              <w:top w:val="single" w:sz="4" w:space="0" w:color="auto"/>
              <w:bottom w:val="single" w:sz="4" w:space="0" w:color="auto"/>
            </w:tcBorders>
          </w:tcPr>
          <w:p w:rsidR="00CD6C64" w:rsidRPr="004F4D40" w:rsidRDefault="00CD6C64" w:rsidP="00AB4A0A">
            <w:pPr>
              <w:pStyle w:val="NormalWeb"/>
              <w:shd w:val="clear" w:color="auto" w:fill="FFFFFF"/>
              <w:spacing w:before="0" w:beforeAutospacing="0" w:after="0" w:afterAutospacing="0"/>
              <w:rPr>
                <w:color w:val="000000"/>
                <w:sz w:val="20"/>
                <w:szCs w:val="20"/>
              </w:rPr>
            </w:pPr>
          </w:p>
          <w:p w:rsidR="00CD6C64" w:rsidRPr="002D6209" w:rsidRDefault="00CD6C64" w:rsidP="00AB4A0A">
            <w:pPr>
              <w:autoSpaceDE w:val="0"/>
              <w:autoSpaceDN w:val="0"/>
              <w:adjustRightInd w:val="0"/>
              <w:ind w:left="720"/>
              <w:jc w:val="both"/>
              <w:rPr>
                <w:rFonts w:ascii="Times New Roman CYR" w:hAnsi="Times New Roman CYR" w:cs="Times New Roman CYR"/>
                <w:i/>
                <w:iCs/>
                <w:sz w:val="24"/>
                <w:szCs w:val="24"/>
                <w:lang w:val="ru-RU"/>
              </w:rPr>
            </w:pPr>
            <w:r w:rsidRPr="002401A4">
              <w:rPr>
                <w:b/>
                <w:bCs/>
                <w:sz w:val="24"/>
                <w:szCs w:val="24"/>
                <w:lang w:val="ru-RU"/>
              </w:rPr>
              <w:t xml:space="preserve">1. </w:t>
            </w:r>
            <w:r w:rsidRPr="002401A4">
              <w:rPr>
                <w:rFonts w:ascii="Times New Roman CYR" w:hAnsi="Times New Roman CYR" w:cs="Times New Roman CYR"/>
                <w:b/>
                <w:bCs/>
                <w:sz w:val="24"/>
                <w:szCs w:val="24"/>
                <w:lang w:val="ru-RU"/>
              </w:rPr>
              <w:t>Наставна тема:</w:t>
            </w:r>
            <w:r w:rsidRPr="002401A4">
              <w:rPr>
                <w:rFonts w:ascii="Times New Roman CYR" w:hAnsi="Times New Roman CYR" w:cs="Times New Roman CYR"/>
                <w:sz w:val="24"/>
                <w:szCs w:val="24"/>
                <w:lang w:val="ru-RU"/>
              </w:rPr>
              <w:t xml:space="preserve"> </w:t>
            </w:r>
            <w:r>
              <w:rPr>
                <w:rFonts w:ascii="Times New Roman CYR" w:hAnsi="Times New Roman CYR" w:cs="Times New Roman CYR"/>
                <w:i/>
                <w:iCs/>
                <w:sz w:val="24"/>
                <w:szCs w:val="24"/>
                <w:lang w:val="ru-RU"/>
              </w:rPr>
              <w:t>Народне епске песме преткосовског циклуса (Зидање Скадра,     Урош и Мрњавчевичи, Женидба Душанова)</w:t>
            </w:r>
          </w:p>
          <w:p w:rsidR="00CD6C64" w:rsidRDefault="00CD6C64" w:rsidP="00AB4A0A">
            <w:pPr>
              <w:autoSpaceDE w:val="0"/>
              <w:autoSpaceDN w:val="0"/>
              <w:adjustRightInd w:val="0"/>
              <w:ind w:left="720"/>
              <w:jc w:val="both"/>
              <w:rPr>
                <w:rFonts w:ascii="Times New Roman CYR" w:hAnsi="Times New Roman CYR" w:cs="Times New Roman CYR"/>
                <w:sz w:val="24"/>
                <w:szCs w:val="24"/>
                <w:lang w:val="ru-RU"/>
              </w:rPr>
            </w:pPr>
            <w:r w:rsidRPr="002401A4">
              <w:rPr>
                <w:rFonts w:ascii="Times New Roman CYR" w:hAnsi="Times New Roman CYR" w:cs="Times New Roman CYR"/>
                <w:b/>
                <w:bCs/>
                <w:sz w:val="24"/>
                <w:szCs w:val="24"/>
                <w:lang w:val="ru-RU"/>
              </w:rPr>
              <w:t>Реализоване активности</w:t>
            </w:r>
            <w:r w:rsidRPr="002401A4">
              <w:rPr>
                <w:rFonts w:ascii="Times New Roman CYR" w:hAnsi="Times New Roman CYR" w:cs="Times New Roman CYR"/>
                <w:sz w:val="24"/>
                <w:szCs w:val="24"/>
                <w:lang w:val="ru-RU"/>
              </w:rPr>
              <w:t xml:space="preserve">: У току часова обраде и </w:t>
            </w:r>
            <w:r w:rsidRPr="002401A4">
              <w:rPr>
                <w:rFonts w:ascii="Times New Roman CYR" w:hAnsi="Times New Roman CYR" w:cs="Times New Roman CYR"/>
                <w:sz w:val="24"/>
                <w:szCs w:val="24"/>
                <w:lang w:val="ru-RU"/>
              </w:rPr>
              <w:lastRenderedPageBreak/>
              <w:t xml:space="preserve">утврђивања градива </w:t>
            </w:r>
            <w:r>
              <w:rPr>
                <w:rFonts w:ascii="Times New Roman CYR" w:hAnsi="Times New Roman CYR" w:cs="Times New Roman CYR"/>
                <w:sz w:val="24"/>
                <w:szCs w:val="24"/>
                <w:lang w:val="ru-RU"/>
              </w:rPr>
              <w:t xml:space="preserve">биће </w:t>
            </w:r>
            <w:r w:rsidRPr="002401A4">
              <w:rPr>
                <w:rFonts w:ascii="Times New Roman CYR" w:hAnsi="Times New Roman CYR" w:cs="Times New Roman CYR"/>
                <w:sz w:val="24"/>
                <w:szCs w:val="24"/>
                <w:lang w:val="ru-RU"/>
              </w:rPr>
              <w:t>анализирани позитиви и  негативни  поступци/ насиље  епских јунака</w:t>
            </w:r>
            <w:r>
              <w:rPr>
                <w:rFonts w:ascii="Times New Roman CYR" w:hAnsi="Times New Roman CYR" w:cs="Times New Roman CYR"/>
                <w:sz w:val="24"/>
                <w:szCs w:val="24"/>
                <w:lang w:val="ru-RU"/>
              </w:rPr>
              <w:t>. Циљ је</w:t>
            </w:r>
            <w:r w:rsidRPr="002401A4">
              <w:rPr>
                <w:rFonts w:ascii="Times New Roman CYR" w:hAnsi="Times New Roman CYR" w:cs="Times New Roman CYR"/>
                <w:sz w:val="24"/>
                <w:szCs w:val="24"/>
                <w:lang w:val="ru-RU"/>
              </w:rPr>
              <w:t xml:space="preserve"> да </w:t>
            </w:r>
            <w:r>
              <w:rPr>
                <w:rFonts w:ascii="Times New Roman CYR" w:hAnsi="Times New Roman CYR" w:cs="Times New Roman CYR"/>
                <w:sz w:val="24"/>
                <w:szCs w:val="24"/>
                <w:lang w:val="ru-RU"/>
              </w:rPr>
              <w:t xml:space="preserve">ученици </w:t>
            </w:r>
            <w:r w:rsidRPr="002401A4">
              <w:rPr>
                <w:rFonts w:ascii="Times New Roman CYR" w:hAnsi="Times New Roman CYR" w:cs="Times New Roman CYR"/>
                <w:sz w:val="24"/>
                <w:szCs w:val="24"/>
                <w:lang w:val="ru-RU"/>
              </w:rPr>
              <w:t>уоче и осуде нехуман</w:t>
            </w:r>
            <w:r>
              <w:rPr>
                <w:rFonts w:ascii="Times New Roman CYR" w:hAnsi="Times New Roman CYR" w:cs="Times New Roman CYR"/>
                <w:sz w:val="24"/>
                <w:szCs w:val="24"/>
                <w:lang w:val="ru-RU"/>
              </w:rPr>
              <w:t xml:space="preserve">е, </w:t>
            </w:r>
            <w:r w:rsidRPr="002401A4">
              <w:rPr>
                <w:rFonts w:ascii="Times New Roman CYR" w:hAnsi="Times New Roman CYR" w:cs="Times New Roman CYR"/>
                <w:sz w:val="24"/>
                <w:szCs w:val="24"/>
                <w:lang w:val="ru-RU"/>
              </w:rPr>
              <w:t xml:space="preserve">окрутне и насилне поступке епских ликова. </w:t>
            </w:r>
          </w:p>
          <w:p w:rsidR="00CD6C64" w:rsidRDefault="00CD6C64" w:rsidP="00AB4A0A">
            <w:pPr>
              <w:autoSpaceDE w:val="0"/>
              <w:autoSpaceDN w:val="0"/>
              <w:adjustRightInd w:val="0"/>
              <w:ind w:left="720"/>
              <w:jc w:val="both"/>
              <w:rPr>
                <w:rFonts w:ascii="Times New Roman CYR" w:hAnsi="Times New Roman CYR" w:cs="Times New Roman CYR"/>
                <w:sz w:val="24"/>
                <w:szCs w:val="24"/>
                <w:lang w:val="ru-RU"/>
              </w:rPr>
            </w:pPr>
          </w:p>
          <w:p w:rsidR="00CD6C64" w:rsidRPr="002401A4" w:rsidRDefault="00CD6C64" w:rsidP="00AB4A0A">
            <w:pPr>
              <w:autoSpaceDE w:val="0"/>
              <w:autoSpaceDN w:val="0"/>
              <w:adjustRightInd w:val="0"/>
              <w:ind w:left="720"/>
              <w:jc w:val="both"/>
              <w:rPr>
                <w:rFonts w:ascii="Times New Roman CYR" w:hAnsi="Times New Roman CYR" w:cs="Times New Roman CYR"/>
                <w:sz w:val="24"/>
                <w:szCs w:val="24"/>
                <w:lang w:val="ru-RU"/>
              </w:rPr>
            </w:pPr>
          </w:p>
          <w:p w:rsidR="00CD6C64" w:rsidRPr="002D6209" w:rsidRDefault="00CD6C64" w:rsidP="00AB4A0A">
            <w:pPr>
              <w:autoSpaceDE w:val="0"/>
              <w:autoSpaceDN w:val="0"/>
              <w:adjustRightInd w:val="0"/>
              <w:rPr>
                <w:rFonts w:ascii="Times New Roman CYR" w:hAnsi="Times New Roman CYR" w:cs="Times New Roman CYR"/>
                <w:i/>
                <w:iCs/>
                <w:sz w:val="24"/>
                <w:szCs w:val="24"/>
                <w:lang w:val="ru-RU"/>
              </w:rPr>
            </w:pPr>
            <w:r>
              <w:rPr>
                <w:rFonts w:ascii="Times New Roman CYR" w:hAnsi="Times New Roman CYR" w:cs="Times New Roman CYR"/>
                <w:sz w:val="24"/>
                <w:szCs w:val="24"/>
                <w:lang w:val="ru-RU"/>
              </w:rPr>
              <w:tab/>
            </w:r>
            <w:r w:rsidRPr="0076781B">
              <w:rPr>
                <w:b/>
                <w:bCs/>
                <w:sz w:val="24"/>
                <w:szCs w:val="24"/>
                <w:lang w:val="ru-RU"/>
              </w:rPr>
              <w:t xml:space="preserve">2. </w:t>
            </w:r>
            <w:r>
              <w:rPr>
                <w:rFonts w:ascii="Times New Roman CYR" w:hAnsi="Times New Roman CYR" w:cs="Times New Roman CYR"/>
                <w:b/>
                <w:bCs/>
                <w:sz w:val="24"/>
                <w:szCs w:val="24"/>
                <w:lang w:val="ru-RU"/>
              </w:rPr>
              <w:t>Наставна јединица:</w:t>
            </w:r>
            <w:r>
              <w:rPr>
                <w:rFonts w:ascii="Times New Roman CYR" w:hAnsi="Times New Roman CYR" w:cs="Times New Roman CYR"/>
                <w:sz w:val="24"/>
                <w:szCs w:val="24"/>
                <w:lang w:val="ru-RU"/>
              </w:rPr>
              <w:t xml:space="preserve"> </w:t>
            </w:r>
            <w:r>
              <w:rPr>
                <w:rFonts w:ascii="Times New Roman CYR" w:hAnsi="Times New Roman CYR" w:cs="Times New Roman CYR"/>
                <w:i/>
                <w:iCs/>
                <w:sz w:val="24"/>
                <w:szCs w:val="24"/>
                <w:lang w:val="ru-RU"/>
              </w:rPr>
              <w:t>Хајдуци, Доживљаји Тома Сојера</w:t>
            </w:r>
          </w:p>
          <w:p w:rsidR="00CD6C64" w:rsidRDefault="00CD6C64" w:rsidP="00AB4A0A">
            <w:pPr>
              <w:autoSpaceDE w:val="0"/>
              <w:autoSpaceDN w:val="0"/>
              <w:adjustRightInd w:val="0"/>
              <w:ind w:left="720"/>
              <w:jc w:val="both"/>
              <w:rPr>
                <w:rFonts w:ascii="Times New Roman CYR" w:hAnsi="Times New Roman CYR" w:cs="Times New Roman CYR"/>
                <w:bCs/>
                <w:sz w:val="24"/>
                <w:szCs w:val="24"/>
                <w:lang w:val="ru-RU"/>
              </w:rPr>
            </w:pPr>
            <w:r w:rsidRPr="0076781B">
              <w:rPr>
                <w:sz w:val="24"/>
                <w:szCs w:val="24"/>
                <w:lang w:val="ru-RU"/>
              </w:rPr>
              <w:t xml:space="preserve"> </w:t>
            </w:r>
            <w:r>
              <w:rPr>
                <w:rFonts w:ascii="Times New Roman CYR" w:hAnsi="Times New Roman CYR" w:cs="Times New Roman CYR"/>
                <w:b/>
                <w:bCs/>
                <w:sz w:val="24"/>
                <w:szCs w:val="24"/>
                <w:lang w:val="ru-RU"/>
              </w:rPr>
              <w:t xml:space="preserve">Реализована активност: </w:t>
            </w:r>
            <w:r>
              <w:rPr>
                <w:rFonts w:ascii="Times New Roman CYR" w:hAnsi="Times New Roman CYR" w:cs="Times New Roman CYR"/>
                <w:bCs/>
                <w:sz w:val="24"/>
                <w:szCs w:val="24"/>
                <w:lang w:val="ru-RU"/>
              </w:rPr>
              <w:t xml:space="preserve">Идетификовати невоље и </w:t>
            </w:r>
            <w:r w:rsidRPr="00DE43E8">
              <w:rPr>
                <w:rFonts w:ascii="Times New Roman CYR" w:hAnsi="Times New Roman CYR" w:cs="Times New Roman CYR"/>
                <w:bCs/>
                <w:sz w:val="24"/>
                <w:szCs w:val="24"/>
                <w:lang w:val="ru-RU"/>
              </w:rPr>
              <w:t>непријатне, комфликтне и насилне ситуације које дечији нес</w:t>
            </w:r>
            <w:r>
              <w:rPr>
                <w:rFonts w:ascii="Times New Roman CYR" w:hAnsi="Times New Roman CYR" w:cs="Times New Roman CYR"/>
                <w:bCs/>
                <w:sz w:val="24"/>
                <w:szCs w:val="24"/>
                <w:lang w:val="ru-RU"/>
              </w:rPr>
              <w:t>ташлуци могу изазвати кроз повез</w:t>
            </w:r>
            <w:r w:rsidRPr="00DE43E8">
              <w:rPr>
                <w:rFonts w:ascii="Times New Roman CYR" w:hAnsi="Times New Roman CYR" w:cs="Times New Roman CYR"/>
                <w:bCs/>
                <w:sz w:val="24"/>
                <w:szCs w:val="24"/>
                <w:lang w:val="ru-RU"/>
              </w:rPr>
              <w:t>ивање градива са стварношћу.</w:t>
            </w:r>
            <w:r>
              <w:rPr>
                <w:rFonts w:ascii="Times New Roman CYR" w:hAnsi="Times New Roman CYR" w:cs="Times New Roman CYR"/>
                <w:bCs/>
                <w:sz w:val="24"/>
                <w:szCs w:val="24"/>
                <w:lang w:val="ru-RU"/>
              </w:rPr>
              <w:t xml:space="preserve"> Доћи до закључка који у прихвативи модели дечијег понашања.</w:t>
            </w:r>
          </w:p>
          <w:p w:rsidR="00CD6C64" w:rsidRDefault="00CD6C64" w:rsidP="00AB4A0A">
            <w:pPr>
              <w:rPr>
                <w:b/>
              </w:rPr>
            </w:pPr>
          </w:p>
          <w:p w:rsidR="00CD6C64" w:rsidRPr="00B23DB8" w:rsidRDefault="00CD6C64" w:rsidP="00AB4A0A">
            <w:r>
              <w:rPr>
                <w:b/>
              </w:rPr>
              <w:t xml:space="preserve">1. </w:t>
            </w:r>
            <w:r w:rsidRPr="00B23DB8">
              <w:t>Смрт Мајке Југовића, народна песма</w:t>
            </w:r>
          </w:p>
          <w:p w:rsidR="00CD6C64" w:rsidRPr="00B23DB8" w:rsidRDefault="00CD6C64" w:rsidP="00AB4A0A">
            <w:r w:rsidRPr="00B23DB8">
              <w:rPr>
                <w:b/>
              </w:rPr>
              <w:t xml:space="preserve">2. </w:t>
            </w:r>
            <w:r w:rsidRPr="00B23DB8">
              <w:t>Марко Краљевић укида свадбарину, епска народна песма</w:t>
            </w:r>
          </w:p>
          <w:p w:rsidR="00CD6C64" w:rsidRPr="00B23DB8" w:rsidRDefault="00CD6C64" w:rsidP="00AB4A0A">
            <w:r w:rsidRPr="00B23DB8">
              <w:rPr>
                <w:b/>
              </w:rPr>
              <w:t xml:space="preserve">3. </w:t>
            </w:r>
            <w:r w:rsidRPr="00B23DB8">
              <w:t>Јазавац пред судом, Петар Кочић</w:t>
            </w:r>
          </w:p>
          <w:p w:rsidR="00CD6C64" w:rsidRPr="00B23DB8" w:rsidRDefault="00CD6C64" w:rsidP="00AB4A0A">
            <w:r w:rsidRPr="00B23DB8">
              <w:rPr>
                <w:b/>
              </w:rPr>
              <w:t xml:space="preserve">4. </w:t>
            </w:r>
            <w:r w:rsidRPr="00B23DB8">
              <w:t>Дечаци Павлове улице, Ференц Молнар</w:t>
            </w:r>
          </w:p>
          <w:p w:rsidR="00CD6C64" w:rsidRPr="00B23DB8" w:rsidRDefault="00CD6C64" w:rsidP="00AB4A0A">
            <w:pPr>
              <w:autoSpaceDE w:val="0"/>
              <w:autoSpaceDN w:val="0"/>
              <w:adjustRightInd w:val="0"/>
              <w:rPr>
                <w:rFonts w:ascii="Times New Roman CYR" w:hAnsi="Times New Roman CYR" w:cs="Times New Roman CYR"/>
                <w:sz w:val="24"/>
                <w:szCs w:val="24"/>
                <w:lang w:val="ru-RU"/>
              </w:rPr>
            </w:pPr>
            <w:r w:rsidRPr="00B23DB8">
              <w:rPr>
                <w:b/>
              </w:rPr>
              <w:t xml:space="preserve">5. </w:t>
            </w:r>
            <w:r w:rsidRPr="00B23DB8">
              <w:t>Аска и вук, Иво Андрић</w:t>
            </w:r>
          </w:p>
          <w:p w:rsidR="00CD6C64" w:rsidRPr="002401A4" w:rsidRDefault="00CD6C64" w:rsidP="00AB4A0A">
            <w:pPr>
              <w:autoSpaceDE w:val="0"/>
              <w:autoSpaceDN w:val="0"/>
              <w:adjustRightInd w:val="0"/>
              <w:jc w:val="both"/>
              <w:rPr>
                <w:rFonts w:ascii="Calibri" w:hAnsi="Calibri" w:cs="Calibri"/>
                <w:lang w:val="ru-RU"/>
              </w:rPr>
            </w:pPr>
          </w:p>
          <w:p w:rsidR="00CD6C64" w:rsidRPr="002D6209" w:rsidRDefault="00CD6C64" w:rsidP="00AB4A0A">
            <w:pPr>
              <w:autoSpaceDE w:val="0"/>
              <w:autoSpaceDN w:val="0"/>
              <w:adjustRightInd w:val="0"/>
              <w:rPr>
                <w:rFonts w:ascii="Times New Roman CYR" w:hAnsi="Times New Roman CYR" w:cs="Times New Roman CYR"/>
                <w:i/>
                <w:iCs/>
                <w:sz w:val="24"/>
                <w:szCs w:val="24"/>
              </w:rPr>
            </w:pPr>
            <w:r w:rsidRPr="0076781B">
              <w:rPr>
                <w:b/>
                <w:bCs/>
                <w:sz w:val="24"/>
                <w:szCs w:val="24"/>
                <w:lang w:val="ru-RU"/>
              </w:rPr>
              <w:t xml:space="preserve">1. </w:t>
            </w:r>
            <w:r>
              <w:rPr>
                <w:rFonts w:ascii="Times New Roman CYR" w:hAnsi="Times New Roman CYR" w:cs="Times New Roman CYR"/>
                <w:b/>
                <w:bCs/>
                <w:sz w:val="24"/>
                <w:szCs w:val="24"/>
                <w:lang w:val="ru-RU"/>
              </w:rPr>
              <w:t>Наставна тема:</w:t>
            </w:r>
            <w:r>
              <w:rPr>
                <w:rFonts w:ascii="Times New Roman CYR" w:hAnsi="Times New Roman CYR" w:cs="Times New Roman CYR"/>
                <w:sz w:val="24"/>
                <w:szCs w:val="24"/>
                <w:lang w:val="ru-RU"/>
              </w:rPr>
              <w:t xml:space="preserve"> </w:t>
            </w:r>
            <w:r>
              <w:rPr>
                <w:rFonts w:ascii="Times New Roman CYR" w:hAnsi="Times New Roman CYR" w:cs="Times New Roman CYR"/>
                <w:i/>
                <w:iCs/>
                <w:sz w:val="24"/>
                <w:szCs w:val="24"/>
                <w:lang w:val="ru-RU"/>
              </w:rPr>
              <w:t xml:space="preserve">Народне епске песме </w:t>
            </w:r>
          </w:p>
          <w:p w:rsidR="00CD6C64" w:rsidRPr="002401A4" w:rsidRDefault="00CD6C64" w:rsidP="00AB4A0A">
            <w:pPr>
              <w:autoSpaceDE w:val="0"/>
              <w:autoSpaceDN w:val="0"/>
              <w:adjustRightInd w:val="0"/>
              <w:ind w:left="720"/>
              <w:jc w:val="both"/>
              <w:rPr>
                <w:rFonts w:ascii="Times New Roman CYR" w:hAnsi="Times New Roman CYR" w:cs="Times New Roman CYR"/>
                <w:sz w:val="24"/>
                <w:szCs w:val="24"/>
                <w:lang w:val="ru-RU"/>
              </w:rPr>
            </w:pPr>
            <w:r>
              <w:rPr>
                <w:b/>
                <w:bCs/>
                <w:sz w:val="24"/>
                <w:szCs w:val="24"/>
                <w:lang w:val="ru-RU"/>
              </w:rPr>
              <w:t xml:space="preserve"> </w:t>
            </w:r>
            <w:r w:rsidRPr="0076781B">
              <w:rPr>
                <w:b/>
                <w:bCs/>
                <w:sz w:val="24"/>
                <w:szCs w:val="24"/>
                <w:lang w:val="ru-RU"/>
              </w:rPr>
              <w:t xml:space="preserve"> </w:t>
            </w:r>
            <w:r>
              <w:rPr>
                <w:rFonts w:ascii="Times New Roman CYR" w:hAnsi="Times New Roman CYR" w:cs="Times New Roman CYR"/>
                <w:b/>
                <w:bCs/>
                <w:sz w:val="24"/>
                <w:szCs w:val="24"/>
                <w:lang w:val="ru-RU"/>
              </w:rPr>
              <w:t>Реализоване активности</w:t>
            </w:r>
            <w:r>
              <w:rPr>
                <w:rFonts w:ascii="Times New Roman CYR" w:hAnsi="Times New Roman CYR" w:cs="Times New Roman CYR"/>
                <w:sz w:val="24"/>
                <w:szCs w:val="24"/>
                <w:lang w:val="ru-RU"/>
              </w:rPr>
              <w:t xml:space="preserve">:  </w:t>
            </w:r>
            <w:r w:rsidRPr="002401A4">
              <w:rPr>
                <w:rFonts w:ascii="Times New Roman CYR" w:hAnsi="Times New Roman CYR" w:cs="Times New Roman CYR"/>
                <w:sz w:val="24"/>
                <w:szCs w:val="24"/>
                <w:lang w:val="ru-RU"/>
              </w:rPr>
              <w:t xml:space="preserve">У току часова обраде и утврђивања градива </w:t>
            </w:r>
            <w:r>
              <w:rPr>
                <w:rFonts w:ascii="Times New Roman CYR" w:hAnsi="Times New Roman CYR" w:cs="Times New Roman CYR"/>
                <w:sz w:val="24"/>
                <w:szCs w:val="24"/>
                <w:lang w:val="ru-RU"/>
              </w:rPr>
              <w:t xml:space="preserve">биће </w:t>
            </w:r>
            <w:r w:rsidRPr="002401A4">
              <w:rPr>
                <w:rFonts w:ascii="Times New Roman CYR" w:hAnsi="Times New Roman CYR" w:cs="Times New Roman CYR"/>
                <w:sz w:val="24"/>
                <w:szCs w:val="24"/>
                <w:lang w:val="ru-RU"/>
              </w:rPr>
              <w:t xml:space="preserve">анализирани позитиви и  негативни  поступци/ насиље  епских јунака. </w:t>
            </w:r>
            <w:r>
              <w:rPr>
                <w:rFonts w:ascii="Times New Roman CYR" w:hAnsi="Times New Roman CYR" w:cs="Times New Roman CYR"/>
                <w:sz w:val="24"/>
                <w:szCs w:val="24"/>
                <w:lang w:val="ru-RU"/>
              </w:rPr>
              <w:t>Циљ је</w:t>
            </w:r>
            <w:r w:rsidRPr="002401A4">
              <w:rPr>
                <w:rFonts w:ascii="Times New Roman CYR" w:hAnsi="Times New Roman CYR" w:cs="Times New Roman CYR"/>
                <w:sz w:val="24"/>
                <w:szCs w:val="24"/>
                <w:lang w:val="ru-RU"/>
              </w:rPr>
              <w:t xml:space="preserve"> да </w:t>
            </w:r>
            <w:r>
              <w:rPr>
                <w:rFonts w:ascii="Times New Roman CYR" w:hAnsi="Times New Roman CYR" w:cs="Times New Roman CYR"/>
                <w:sz w:val="24"/>
                <w:szCs w:val="24"/>
                <w:lang w:val="ru-RU"/>
              </w:rPr>
              <w:t xml:space="preserve">ученици </w:t>
            </w:r>
            <w:r w:rsidRPr="002401A4">
              <w:rPr>
                <w:rFonts w:ascii="Times New Roman CYR" w:hAnsi="Times New Roman CYR" w:cs="Times New Roman CYR"/>
                <w:sz w:val="24"/>
                <w:szCs w:val="24"/>
                <w:lang w:val="ru-RU"/>
              </w:rPr>
              <w:t>уоче и осуде нехуман</w:t>
            </w:r>
            <w:r>
              <w:rPr>
                <w:rFonts w:ascii="Times New Roman CYR" w:hAnsi="Times New Roman CYR" w:cs="Times New Roman CYR"/>
                <w:sz w:val="24"/>
                <w:szCs w:val="24"/>
                <w:lang w:val="ru-RU"/>
              </w:rPr>
              <w:t xml:space="preserve">е, </w:t>
            </w:r>
            <w:r w:rsidRPr="002401A4">
              <w:rPr>
                <w:rFonts w:ascii="Times New Roman CYR" w:hAnsi="Times New Roman CYR" w:cs="Times New Roman CYR"/>
                <w:sz w:val="24"/>
                <w:szCs w:val="24"/>
                <w:lang w:val="ru-RU"/>
              </w:rPr>
              <w:t xml:space="preserve">окрутне и насилне поступке епских ликова. </w:t>
            </w:r>
          </w:p>
          <w:p w:rsidR="00CD6C64" w:rsidRDefault="00CD6C64" w:rsidP="00AB4A0A">
            <w:pPr>
              <w:autoSpaceDE w:val="0"/>
              <w:autoSpaceDN w:val="0"/>
              <w:adjustRightInd w:val="0"/>
              <w:ind w:left="720"/>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Као наставна метода биће коришћена дебата након које ће ученици донели  закључак да се конфликти  ипак могу решавати и ненасилним путем.</w:t>
            </w:r>
          </w:p>
          <w:p w:rsidR="00CD6C64" w:rsidRPr="0076781B" w:rsidRDefault="00CD6C64" w:rsidP="00AB4A0A">
            <w:pPr>
              <w:autoSpaceDE w:val="0"/>
              <w:autoSpaceDN w:val="0"/>
              <w:adjustRightInd w:val="0"/>
              <w:rPr>
                <w:rFonts w:ascii="Calibri" w:hAnsi="Calibri" w:cs="Calibri"/>
                <w:lang w:val="ru-RU"/>
              </w:rPr>
            </w:pPr>
          </w:p>
          <w:p w:rsidR="00CD6C64" w:rsidRPr="002D6209" w:rsidRDefault="00CD6C64" w:rsidP="00AB4A0A">
            <w:pPr>
              <w:autoSpaceDE w:val="0"/>
              <w:autoSpaceDN w:val="0"/>
              <w:adjustRightInd w:val="0"/>
              <w:rPr>
                <w:rFonts w:ascii="Times New Roman CYR" w:hAnsi="Times New Roman CYR" w:cs="Times New Roman CYR"/>
                <w:i/>
                <w:iCs/>
                <w:sz w:val="24"/>
                <w:szCs w:val="24"/>
                <w:lang w:val="ru-RU"/>
              </w:rPr>
            </w:pPr>
            <w:r w:rsidRPr="0076781B">
              <w:rPr>
                <w:b/>
                <w:bCs/>
                <w:sz w:val="24"/>
                <w:szCs w:val="24"/>
                <w:lang w:val="ru-RU"/>
              </w:rPr>
              <w:tab/>
              <w:t xml:space="preserve">2. </w:t>
            </w:r>
            <w:r>
              <w:rPr>
                <w:rFonts w:ascii="Times New Roman CYR" w:hAnsi="Times New Roman CYR" w:cs="Times New Roman CYR"/>
                <w:b/>
                <w:bCs/>
                <w:sz w:val="24"/>
                <w:szCs w:val="24"/>
                <w:lang w:val="ru-RU"/>
              </w:rPr>
              <w:t>Наставна јединица:</w:t>
            </w:r>
            <w:r>
              <w:rPr>
                <w:rFonts w:ascii="Times New Roman CYR" w:hAnsi="Times New Roman CYR" w:cs="Times New Roman CYR"/>
                <w:sz w:val="24"/>
                <w:szCs w:val="24"/>
                <w:lang w:val="ru-RU"/>
              </w:rPr>
              <w:t xml:space="preserve"> </w:t>
            </w:r>
            <w:r>
              <w:rPr>
                <w:rFonts w:ascii="Times New Roman CYR" w:hAnsi="Times New Roman CYR" w:cs="Times New Roman CYR"/>
                <w:i/>
                <w:iCs/>
                <w:sz w:val="24"/>
                <w:szCs w:val="24"/>
                <w:lang w:val="ru-RU"/>
              </w:rPr>
              <w:t>Јабука на друму,Вељко Петровић</w:t>
            </w:r>
          </w:p>
          <w:p w:rsidR="00CD6C64" w:rsidRPr="008E3331" w:rsidRDefault="00CD6C64" w:rsidP="00AB4A0A">
            <w:pPr>
              <w:autoSpaceDE w:val="0"/>
              <w:autoSpaceDN w:val="0"/>
              <w:adjustRightInd w:val="0"/>
              <w:ind w:left="720"/>
              <w:jc w:val="both"/>
              <w:rPr>
                <w:rFonts w:ascii="Times New Roman CYR" w:hAnsi="Times New Roman CYR" w:cs="Times New Roman CYR"/>
                <w:sz w:val="24"/>
                <w:szCs w:val="24"/>
                <w:lang w:val="ru-RU"/>
              </w:rPr>
            </w:pPr>
            <w:r w:rsidRPr="0076781B">
              <w:rPr>
                <w:sz w:val="24"/>
                <w:szCs w:val="24"/>
                <w:lang w:val="ru-RU"/>
              </w:rPr>
              <w:t xml:space="preserve"> </w:t>
            </w:r>
            <w:r>
              <w:rPr>
                <w:rFonts w:ascii="Times New Roman CYR" w:hAnsi="Times New Roman CYR" w:cs="Times New Roman CYR"/>
                <w:b/>
                <w:bCs/>
                <w:sz w:val="24"/>
                <w:szCs w:val="24"/>
                <w:lang w:val="ru-RU"/>
              </w:rPr>
              <w:t xml:space="preserve">Реализована активност: </w:t>
            </w:r>
            <w:r>
              <w:rPr>
                <w:rFonts w:ascii="Times New Roman CYR" w:hAnsi="Times New Roman CYR" w:cs="Times New Roman CYR"/>
                <w:sz w:val="24"/>
                <w:szCs w:val="24"/>
                <w:lang w:val="ru-RU"/>
              </w:rPr>
              <w:t>Кроз интерпретацију  књижевног текста ученици ће уочавати симболику исприповеданог садржаја. Поступком  приповедања у 1. лицу  ученици уочавају, проживљавају и осуђују нехуман однос људи према појединцу-жртви.</w:t>
            </w:r>
          </w:p>
          <w:p w:rsidR="00CD6C64" w:rsidRPr="008E3331" w:rsidRDefault="00CD6C64" w:rsidP="00AB4A0A">
            <w:pPr>
              <w:autoSpaceDE w:val="0"/>
              <w:autoSpaceDN w:val="0"/>
              <w:adjustRightInd w:val="0"/>
              <w:ind w:left="720"/>
              <w:jc w:val="both"/>
              <w:rPr>
                <w:rFonts w:ascii="Times New Roman CYR" w:hAnsi="Times New Roman CYR" w:cs="Times New Roman CYR"/>
                <w:sz w:val="24"/>
                <w:szCs w:val="24"/>
                <w:lang w:val="ru-RU"/>
              </w:rPr>
            </w:pPr>
          </w:p>
          <w:p w:rsidR="00CD6C64" w:rsidRDefault="00CD6C64" w:rsidP="00AB4A0A">
            <w:pPr>
              <w:autoSpaceDE w:val="0"/>
              <w:autoSpaceDN w:val="0"/>
              <w:adjustRightInd w:val="0"/>
              <w:ind w:left="720"/>
              <w:jc w:val="both"/>
              <w:rPr>
                <w:rFonts w:ascii="Times New Roman CYR" w:hAnsi="Times New Roman CYR" w:cs="Times New Roman CYR"/>
                <w:bCs/>
                <w:i/>
                <w:sz w:val="24"/>
                <w:szCs w:val="24"/>
                <w:lang w:val="ru-RU"/>
              </w:rPr>
            </w:pPr>
            <w:r w:rsidRPr="00FC2D14">
              <w:rPr>
                <w:rFonts w:ascii="Times New Roman CYR" w:hAnsi="Times New Roman CYR" w:cs="Times New Roman CYR"/>
                <w:b/>
                <w:sz w:val="24"/>
                <w:szCs w:val="24"/>
                <w:lang w:val="ru-RU"/>
              </w:rPr>
              <w:t xml:space="preserve">3. </w:t>
            </w:r>
            <w:r>
              <w:rPr>
                <w:rFonts w:ascii="Times New Roman CYR" w:hAnsi="Times New Roman CYR" w:cs="Times New Roman CYR"/>
                <w:b/>
                <w:bCs/>
                <w:sz w:val="24"/>
                <w:szCs w:val="24"/>
                <w:lang w:val="ru-RU"/>
              </w:rPr>
              <w:t>Наставна јединица:</w:t>
            </w:r>
            <w:r w:rsidRPr="00FC2D14">
              <w:rPr>
                <w:rFonts w:ascii="Times New Roman CYR" w:hAnsi="Times New Roman CYR" w:cs="Times New Roman CYR"/>
                <w:b/>
                <w:bCs/>
                <w:sz w:val="24"/>
                <w:szCs w:val="24"/>
                <w:lang w:val="ru-RU"/>
              </w:rPr>
              <w:t xml:space="preserve"> </w:t>
            </w:r>
            <w:r w:rsidRPr="00FC2D14">
              <w:rPr>
                <w:rFonts w:ascii="Times New Roman CYR" w:hAnsi="Times New Roman CYR" w:cs="Times New Roman CYR"/>
                <w:bCs/>
                <w:i/>
                <w:sz w:val="24"/>
                <w:szCs w:val="24"/>
                <w:lang w:val="ru-RU"/>
              </w:rPr>
              <w:t>Поп Ћира и поп Спира</w:t>
            </w:r>
          </w:p>
          <w:p w:rsidR="00CD6C64" w:rsidRPr="002401A4" w:rsidRDefault="00CD6C64" w:rsidP="00AB4A0A">
            <w:pPr>
              <w:autoSpaceDE w:val="0"/>
              <w:autoSpaceDN w:val="0"/>
              <w:adjustRightInd w:val="0"/>
              <w:ind w:left="720"/>
              <w:jc w:val="both"/>
              <w:rPr>
                <w:rFonts w:ascii="Times New Roman CYR" w:hAnsi="Times New Roman CYR" w:cs="Times New Roman CYR"/>
                <w:sz w:val="24"/>
                <w:szCs w:val="24"/>
                <w:lang w:val="ru-RU"/>
              </w:rPr>
            </w:pPr>
            <w:r w:rsidRPr="002401A4">
              <w:rPr>
                <w:rFonts w:ascii="Times New Roman CYR" w:hAnsi="Times New Roman CYR" w:cs="Times New Roman CYR"/>
                <w:b/>
                <w:bCs/>
                <w:sz w:val="24"/>
                <w:szCs w:val="24"/>
                <w:lang w:val="ru-RU"/>
              </w:rPr>
              <w:t>Реализована активност:</w:t>
            </w:r>
            <w:r w:rsidRPr="002401A4">
              <w:rPr>
                <w:rFonts w:ascii="Times New Roman CYR" w:hAnsi="Times New Roman CYR" w:cs="Times New Roman CYR"/>
                <w:sz w:val="24"/>
                <w:szCs w:val="24"/>
                <w:lang w:val="ru-RU"/>
              </w:rPr>
              <w:t xml:space="preserve"> </w:t>
            </w:r>
            <w:r>
              <w:rPr>
                <w:rFonts w:ascii="Times New Roman CYR" w:hAnsi="Times New Roman CYR" w:cs="Times New Roman CYR"/>
                <w:sz w:val="24"/>
                <w:szCs w:val="24"/>
                <w:lang w:val="ru-RU"/>
              </w:rPr>
              <w:t>Анализом романа уочити све проблематичне ситуације и поступке јунака дела. Посебно обратити пажњу на сцену са зубом која иницира заплет у радњи романа. Осудити неодоворне и непромишљене ситације у којима се налазе ликови који треба да служе као пример у друштву. Написати састав или драмски текст са измењеном фабулом дела у којој ће све ситуације у роману бити решене мирним путем.</w:t>
            </w:r>
          </w:p>
          <w:p w:rsidR="00CD6C64" w:rsidRDefault="00CD6C64" w:rsidP="00AB4A0A">
            <w:pPr>
              <w:autoSpaceDE w:val="0"/>
              <w:autoSpaceDN w:val="0"/>
              <w:adjustRightInd w:val="0"/>
              <w:jc w:val="both"/>
              <w:rPr>
                <w:rFonts w:ascii="Times New Roman CYR" w:hAnsi="Times New Roman CYR" w:cs="Times New Roman CYR"/>
                <w:sz w:val="24"/>
                <w:szCs w:val="24"/>
                <w:lang w:val="ru-RU"/>
              </w:rPr>
            </w:pPr>
          </w:p>
          <w:p w:rsidR="00CD6C64" w:rsidRDefault="00CD6C64" w:rsidP="00AB4A0A">
            <w:pPr>
              <w:autoSpaceDE w:val="0"/>
              <w:autoSpaceDN w:val="0"/>
              <w:adjustRightInd w:val="0"/>
              <w:ind w:left="720"/>
              <w:jc w:val="both"/>
              <w:rPr>
                <w:rFonts w:ascii="Times New Roman CYR" w:hAnsi="Times New Roman CYR" w:cs="Times New Roman CYR"/>
                <w:i/>
                <w:sz w:val="24"/>
                <w:szCs w:val="24"/>
                <w:lang w:val="ru-RU"/>
              </w:rPr>
            </w:pPr>
          </w:p>
          <w:p w:rsidR="00CD6C64" w:rsidRDefault="00CD6C64" w:rsidP="00AB4A0A">
            <w:pPr>
              <w:autoSpaceDE w:val="0"/>
              <w:autoSpaceDN w:val="0"/>
              <w:adjustRightInd w:val="0"/>
              <w:ind w:left="720"/>
              <w:jc w:val="both"/>
              <w:rPr>
                <w:rFonts w:ascii="Times New Roman CYR" w:hAnsi="Times New Roman CYR" w:cs="Times New Roman CYR"/>
                <w:bCs/>
                <w:i/>
                <w:sz w:val="24"/>
                <w:szCs w:val="24"/>
                <w:lang w:val="ru-RU"/>
              </w:rPr>
            </w:pPr>
            <w:r>
              <w:rPr>
                <w:rFonts w:ascii="Times New Roman CYR" w:hAnsi="Times New Roman CYR" w:cs="Times New Roman CYR"/>
                <w:b/>
                <w:sz w:val="24"/>
                <w:szCs w:val="24"/>
                <w:lang w:val="ru-RU"/>
              </w:rPr>
              <w:t>4</w:t>
            </w:r>
            <w:r w:rsidRPr="00FC2D14">
              <w:rPr>
                <w:rFonts w:ascii="Times New Roman CYR" w:hAnsi="Times New Roman CYR" w:cs="Times New Roman CYR"/>
                <w:b/>
                <w:sz w:val="24"/>
                <w:szCs w:val="24"/>
                <w:lang w:val="ru-RU"/>
              </w:rPr>
              <w:t xml:space="preserve">. </w:t>
            </w:r>
            <w:r>
              <w:rPr>
                <w:rFonts w:ascii="Times New Roman CYR" w:hAnsi="Times New Roman CYR" w:cs="Times New Roman CYR"/>
                <w:b/>
                <w:bCs/>
                <w:sz w:val="24"/>
                <w:szCs w:val="24"/>
                <w:lang w:val="ru-RU"/>
              </w:rPr>
              <w:t xml:space="preserve">Наставна јединица: </w:t>
            </w:r>
            <w:r>
              <w:rPr>
                <w:rFonts w:ascii="Times New Roman CYR" w:hAnsi="Times New Roman CYR" w:cs="Times New Roman CYR"/>
                <w:bCs/>
                <w:i/>
                <w:sz w:val="24"/>
                <w:szCs w:val="24"/>
                <w:lang w:val="ru-RU"/>
              </w:rPr>
              <w:t>Мртво море</w:t>
            </w:r>
          </w:p>
          <w:p w:rsidR="00CD6C64" w:rsidRPr="002401A4" w:rsidRDefault="00CD6C64" w:rsidP="00AB4A0A">
            <w:pPr>
              <w:autoSpaceDE w:val="0"/>
              <w:autoSpaceDN w:val="0"/>
              <w:adjustRightInd w:val="0"/>
              <w:ind w:left="720"/>
              <w:jc w:val="both"/>
              <w:rPr>
                <w:rFonts w:ascii="Times New Roman CYR" w:hAnsi="Times New Roman CYR" w:cs="Times New Roman CYR"/>
                <w:sz w:val="24"/>
                <w:szCs w:val="24"/>
                <w:lang w:val="ru-RU"/>
              </w:rPr>
            </w:pPr>
            <w:r w:rsidRPr="002401A4">
              <w:rPr>
                <w:rFonts w:ascii="Times New Roman CYR" w:hAnsi="Times New Roman CYR" w:cs="Times New Roman CYR"/>
                <w:b/>
                <w:bCs/>
                <w:sz w:val="24"/>
                <w:szCs w:val="24"/>
                <w:lang w:val="ru-RU"/>
              </w:rPr>
              <w:t>Реализована активност:</w:t>
            </w:r>
            <w:r w:rsidRPr="002401A4">
              <w:rPr>
                <w:rFonts w:ascii="Times New Roman CYR" w:hAnsi="Times New Roman CYR" w:cs="Times New Roman CYR"/>
                <w:sz w:val="24"/>
                <w:szCs w:val="24"/>
                <w:lang w:val="ru-RU"/>
              </w:rPr>
              <w:t xml:space="preserve"> Дискусија, радионица, истраживање на тему проблема у        </w:t>
            </w:r>
            <w:r>
              <w:rPr>
                <w:rFonts w:ascii="Times New Roman CYR" w:hAnsi="Times New Roman CYR" w:cs="Times New Roman CYR"/>
                <w:sz w:val="24"/>
                <w:szCs w:val="24"/>
                <w:lang w:val="ru-RU"/>
              </w:rPr>
              <w:t>друштвеним заједницама, у својим друштвима, породицама, а најпре у школи</w:t>
            </w:r>
            <w:r w:rsidRPr="002401A4">
              <w:rPr>
                <w:rFonts w:ascii="Times New Roman CYR" w:hAnsi="Times New Roman CYR" w:cs="Times New Roman CYR"/>
                <w:sz w:val="24"/>
                <w:szCs w:val="24"/>
                <w:lang w:val="ru-RU"/>
              </w:rPr>
              <w:t>.</w:t>
            </w:r>
            <w:r>
              <w:rPr>
                <w:rFonts w:ascii="Times New Roman CYR" w:hAnsi="Times New Roman CYR" w:cs="Times New Roman CYR"/>
                <w:sz w:val="24"/>
                <w:szCs w:val="24"/>
                <w:lang w:val="ru-RU"/>
              </w:rPr>
              <w:t xml:space="preserve"> На овим часовима беће говорено о томе до којих проблема до долази када друштво осуђује различитост и како се изборити за сопствена права и слободе. Писање литералних радова на задату тему.</w:t>
            </w:r>
          </w:p>
          <w:p w:rsidR="00CD6C64" w:rsidRPr="00DE43E8" w:rsidRDefault="00CD6C64" w:rsidP="00AB4A0A">
            <w:pPr>
              <w:autoSpaceDE w:val="0"/>
              <w:autoSpaceDN w:val="0"/>
              <w:adjustRightInd w:val="0"/>
              <w:ind w:left="720"/>
              <w:jc w:val="both"/>
              <w:rPr>
                <w:rFonts w:ascii="Times New Roman CYR" w:hAnsi="Times New Roman CYR" w:cs="Times New Roman CYR"/>
                <w:sz w:val="24"/>
                <w:szCs w:val="24"/>
                <w:lang w:val="ru-RU"/>
              </w:rPr>
            </w:pPr>
          </w:p>
          <w:p w:rsidR="00CD6C64" w:rsidRDefault="00CD6C64" w:rsidP="00AB4A0A">
            <w:pPr>
              <w:autoSpaceDE w:val="0"/>
              <w:autoSpaceDN w:val="0"/>
              <w:adjustRightInd w:val="0"/>
              <w:ind w:left="720"/>
              <w:jc w:val="both"/>
              <w:rPr>
                <w:rFonts w:ascii="Times New Roman CYR" w:hAnsi="Times New Roman CYR" w:cs="Times New Roman CYR"/>
                <w:i/>
                <w:sz w:val="24"/>
                <w:szCs w:val="24"/>
                <w:lang w:val="ru-RU"/>
              </w:rPr>
            </w:pPr>
          </w:p>
          <w:p w:rsidR="00CD6C64" w:rsidRPr="00E168DA" w:rsidRDefault="00CD6C64" w:rsidP="00AB4A0A">
            <w:pPr>
              <w:autoSpaceDE w:val="0"/>
              <w:autoSpaceDN w:val="0"/>
              <w:adjustRightInd w:val="0"/>
              <w:ind w:left="720"/>
              <w:jc w:val="both"/>
              <w:rPr>
                <w:rFonts w:ascii="Times New Roman CYR" w:hAnsi="Times New Roman CYR" w:cs="Times New Roman CYR"/>
                <w:i/>
                <w:sz w:val="24"/>
                <w:szCs w:val="24"/>
                <w:lang w:val="ru-RU"/>
              </w:rPr>
            </w:pPr>
            <w:r>
              <w:rPr>
                <w:rFonts w:ascii="Times New Roman CYR" w:hAnsi="Times New Roman CYR" w:cs="Times New Roman CYR"/>
                <w:b/>
                <w:sz w:val="24"/>
                <w:szCs w:val="24"/>
                <w:lang w:val="ru-RU"/>
              </w:rPr>
              <w:t>5</w:t>
            </w:r>
            <w:r w:rsidRPr="00FC2D14">
              <w:rPr>
                <w:rFonts w:ascii="Times New Roman CYR" w:hAnsi="Times New Roman CYR" w:cs="Times New Roman CYR"/>
                <w:b/>
                <w:sz w:val="24"/>
                <w:szCs w:val="24"/>
                <w:lang w:val="ru-RU"/>
              </w:rPr>
              <w:t xml:space="preserve">. </w:t>
            </w:r>
            <w:r>
              <w:rPr>
                <w:rFonts w:ascii="Times New Roman CYR" w:hAnsi="Times New Roman CYR" w:cs="Times New Roman CYR"/>
                <w:b/>
                <w:bCs/>
                <w:sz w:val="24"/>
                <w:szCs w:val="24"/>
                <w:lang w:val="ru-RU"/>
              </w:rPr>
              <w:t xml:space="preserve">Наставна јединица: </w:t>
            </w:r>
            <w:r>
              <w:rPr>
                <w:rFonts w:ascii="Times New Roman CYR" w:hAnsi="Times New Roman CYR" w:cs="Times New Roman CYR"/>
                <w:bCs/>
                <w:sz w:val="24"/>
                <w:szCs w:val="24"/>
                <w:lang w:val="ru-RU"/>
              </w:rPr>
              <w:t>Ратна књижевност</w:t>
            </w:r>
            <w:r w:rsidRPr="002401A4">
              <w:rPr>
                <w:rFonts w:ascii="Times New Roman CYR" w:hAnsi="Times New Roman CYR" w:cs="Times New Roman CYR"/>
                <w:sz w:val="24"/>
                <w:szCs w:val="24"/>
                <w:lang w:val="ru-RU"/>
              </w:rPr>
              <w:tab/>
            </w:r>
          </w:p>
          <w:p w:rsidR="00CD6C64" w:rsidRPr="002401A4" w:rsidRDefault="00CD6C64" w:rsidP="00AB4A0A">
            <w:pPr>
              <w:autoSpaceDE w:val="0"/>
              <w:autoSpaceDN w:val="0"/>
              <w:adjustRightInd w:val="0"/>
              <w:ind w:left="720"/>
              <w:jc w:val="both"/>
              <w:rPr>
                <w:rFonts w:ascii="Times New Roman CYR" w:hAnsi="Times New Roman CYR" w:cs="Times New Roman CYR"/>
                <w:sz w:val="24"/>
                <w:szCs w:val="24"/>
                <w:lang w:val="ru-RU"/>
              </w:rPr>
            </w:pPr>
            <w:r w:rsidRPr="002401A4">
              <w:rPr>
                <w:rFonts w:ascii="Times New Roman CYR" w:hAnsi="Times New Roman CYR" w:cs="Times New Roman CYR"/>
                <w:b/>
                <w:bCs/>
                <w:sz w:val="24"/>
                <w:szCs w:val="24"/>
                <w:lang w:val="ru-RU"/>
              </w:rPr>
              <w:t>Реализована активност:</w:t>
            </w:r>
            <w:r w:rsidRPr="002401A4">
              <w:rPr>
                <w:rFonts w:ascii="Times New Roman CYR" w:hAnsi="Times New Roman CYR" w:cs="Times New Roman CYR"/>
                <w:sz w:val="24"/>
                <w:szCs w:val="24"/>
                <w:lang w:val="ru-RU"/>
              </w:rPr>
              <w:t xml:space="preserve"> </w:t>
            </w:r>
            <w:r>
              <w:rPr>
                <w:rFonts w:ascii="Times New Roman CYR" w:hAnsi="Times New Roman CYR" w:cs="Times New Roman CYR"/>
                <w:sz w:val="24"/>
                <w:szCs w:val="24"/>
                <w:lang w:val="ru-RU"/>
              </w:rPr>
              <w:t>Уочити ситуације у друштва која могу довести до међународних спорова. Организовати дебату у којој би ученици подељени у групе разговарали о крупним проблемима који погађају њихове заједнице и искористити разговор као најбољи начин за долажење до решења проблема мирним путем.</w:t>
            </w:r>
          </w:p>
          <w:p w:rsidR="00CD6C64" w:rsidRPr="002D6209" w:rsidRDefault="00CD6C64" w:rsidP="00AB4A0A">
            <w:pPr>
              <w:autoSpaceDE w:val="0"/>
              <w:autoSpaceDN w:val="0"/>
              <w:adjustRightInd w:val="0"/>
              <w:jc w:val="both"/>
            </w:pPr>
          </w:p>
          <w:p w:rsidR="00CD6C64" w:rsidRPr="00ED4742" w:rsidRDefault="00CD6C64" w:rsidP="00AB4A0A">
            <w:r w:rsidRPr="00ED4742">
              <w:rPr>
                <w:b/>
              </w:rPr>
              <w:t xml:space="preserve">1. </w:t>
            </w:r>
            <w:r w:rsidRPr="00ED4742">
              <w:t>Немушти језик, народна приповетка</w:t>
            </w:r>
          </w:p>
          <w:p w:rsidR="00CD6C64" w:rsidRPr="00ED4742" w:rsidRDefault="00CD6C64" w:rsidP="00AB4A0A">
            <w:r w:rsidRPr="00ED4742">
              <w:rPr>
                <w:b/>
              </w:rPr>
              <w:t xml:space="preserve">2. </w:t>
            </w:r>
            <w:r w:rsidRPr="00ED4742">
              <w:t>Смрт Омера и Мериме, народна песма</w:t>
            </w:r>
          </w:p>
          <w:p w:rsidR="00CD6C64" w:rsidRPr="00ED4742" w:rsidRDefault="00CD6C64" w:rsidP="00AB4A0A">
            <w:r w:rsidRPr="00ED4742">
              <w:rPr>
                <w:b/>
              </w:rPr>
              <w:t xml:space="preserve">3. </w:t>
            </w:r>
            <w:r w:rsidRPr="00ED4742">
              <w:t>Књига, Иво Андрић</w:t>
            </w:r>
          </w:p>
          <w:p w:rsidR="00CD6C64" w:rsidRDefault="00CD6C64" w:rsidP="00AB4A0A">
            <w:r w:rsidRPr="00ED4742">
              <w:t>4.Прозор, Иво Андрић</w:t>
            </w:r>
          </w:p>
          <w:p w:rsidR="00CD6C64" w:rsidRDefault="00CD6C64" w:rsidP="00AB4A0A">
            <w:r w:rsidRPr="00B23DB8">
              <w:rPr>
                <w:b/>
              </w:rPr>
              <w:t xml:space="preserve">5. </w:t>
            </w:r>
            <w:r w:rsidRPr="00B23DB8">
              <w:t>Сеобе, Милош Црњански</w:t>
            </w:r>
          </w:p>
          <w:p w:rsidR="00982428" w:rsidRDefault="00982428" w:rsidP="00982428">
            <w:pPr>
              <w:rPr>
                <w:sz w:val="24"/>
                <w:szCs w:val="24"/>
              </w:rPr>
            </w:pPr>
          </w:p>
          <w:p w:rsidR="00982428" w:rsidRPr="00873FBD" w:rsidRDefault="00982428" w:rsidP="00982428">
            <w:pPr>
              <w:pStyle w:val="NoSpacing"/>
            </w:pPr>
            <w:r w:rsidRPr="00BA7E4E">
              <w:t xml:space="preserve"> </w:t>
            </w:r>
            <w:r>
              <w:t xml:space="preserve">                      </w:t>
            </w:r>
          </w:p>
          <w:p w:rsidR="00982428" w:rsidRDefault="00982428" w:rsidP="00982428">
            <w:pPr>
              <w:jc w:val="both"/>
              <w:rPr>
                <w:lang w:val="sr-Cyrl-CS"/>
              </w:rPr>
            </w:pPr>
            <w:r w:rsidRPr="00D94CFD">
              <w:rPr>
                <w:lang w:val="sr-Cyrl-CS"/>
              </w:rPr>
              <w:t xml:space="preserve"> </w:t>
            </w:r>
            <w:r>
              <w:rPr>
                <w:lang w:val="sr-Cyrl-CS"/>
              </w:rPr>
              <w:t xml:space="preserve">Кроз наставу из предмета </w:t>
            </w:r>
            <w:r w:rsidRPr="0057179E">
              <w:rPr>
                <w:b/>
                <w:lang w:val="sr-Cyrl-CS"/>
              </w:rPr>
              <w:t>Српски језик</w:t>
            </w:r>
            <w:r>
              <w:rPr>
                <w:lang w:val="sr-Cyrl-CS"/>
              </w:rPr>
              <w:t xml:space="preserve">, ученицима ће током школске године бити представљене теме које се тичу насиља, односно превазилажења овог проблема. </w:t>
            </w:r>
          </w:p>
          <w:p w:rsidR="00982428" w:rsidRDefault="00982428" w:rsidP="00982428">
            <w:pPr>
              <w:jc w:val="both"/>
              <w:rPr>
                <w:lang w:val="sr-Cyrl-CS"/>
              </w:rPr>
            </w:pPr>
            <w:r>
              <w:rPr>
                <w:lang w:val="sr-Cyrl-CS"/>
              </w:rPr>
              <w:t>Активности кроз које ће се дотаћи ове теме су:</w:t>
            </w:r>
          </w:p>
          <w:p w:rsidR="00982428" w:rsidRDefault="00982428" w:rsidP="00465608">
            <w:pPr>
              <w:pStyle w:val="ListParagraph"/>
              <w:numPr>
                <w:ilvl w:val="0"/>
                <w:numId w:val="155"/>
              </w:numPr>
              <w:jc w:val="both"/>
              <w:rPr>
                <w:rFonts w:ascii="Times New Roman" w:hAnsi="Times New Roman"/>
                <w:lang w:val="sr-Cyrl-CS"/>
              </w:rPr>
            </w:pPr>
            <w:r w:rsidRPr="0057179E">
              <w:rPr>
                <w:rFonts w:ascii="Times New Roman" w:hAnsi="Times New Roman"/>
                <w:lang w:val="sr-Cyrl-CS"/>
              </w:rPr>
              <w:t xml:space="preserve">домаћи задаци који се </w:t>
            </w:r>
            <w:r>
              <w:rPr>
                <w:rFonts w:ascii="Times New Roman" w:hAnsi="Times New Roman"/>
                <w:lang w:val="sr-Cyrl-CS"/>
              </w:rPr>
              <w:t>баве темом насиља и толеранције;</w:t>
            </w:r>
          </w:p>
          <w:p w:rsidR="00982428" w:rsidRDefault="00982428" w:rsidP="00465608">
            <w:pPr>
              <w:pStyle w:val="ListParagraph"/>
              <w:numPr>
                <w:ilvl w:val="0"/>
                <w:numId w:val="155"/>
              </w:numPr>
              <w:jc w:val="both"/>
              <w:rPr>
                <w:rFonts w:ascii="Times New Roman" w:hAnsi="Times New Roman"/>
                <w:lang w:val="sr-Cyrl-CS"/>
              </w:rPr>
            </w:pPr>
            <w:r>
              <w:rPr>
                <w:rFonts w:ascii="Times New Roman" w:hAnsi="Times New Roman"/>
                <w:lang w:val="sr-Cyrl-CS"/>
              </w:rPr>
              <w:t>разговор током наставе о теми насиља и њеним последицама;</w:t>
            </w:r>
          </w:p>
          <w:p w:rsidR="00982428" w:rsidRDefault="00982428" w:rsidP="00465608">
            <w:pPr>
              <w:pStyle w:val="ListParagraph"/>
              <w:numPr>
                <w:ilvl w:val="0"/>
                <w:numId w:val="155"/>
              </w:numPr>
              <w:jc w:val="both"/>
              <w:rPr>
                <w:rFonts w:ascii="Times New Roman" w:hAnsi="Times New Roman"/>
                <w:lang w:val="sr-Cyrl-CS"/>
              </w:rPr>
            </w:pPr>
            <w:r>
              <w:rPr>
                <w:rFonts w:ascii="Times New Roman" w:hAnsi="Times New Roman"/>
                <w:lang w:val="sr-Cyrl-CS"/>
              </w:rPr>
              <w:t>наставне јединице које се баве темом насиља и сличним темама;</w:t>
            </w:r>
          </w:p>
          <w:p w:rsidR="00982428" w:rsidRDefault="00982428" w:rsidP="00465608">
            <w:pPr>
              <w:pStyle w:val="ListParagraph"/>
              <w:numPr>
                <w:ilvl w:val="0"/>
                <w:numId w:val="155"/>
              </w:numPr>
              <w:jc w:val="both"/>
              <w:rPr>
                <w:rFonts w:ascii="Times New Roman" w:hAnsi="Times New Roman"/>
                <w:lang w:val="sr-Cyrl-CS"/>
              </w:rPr>
            </w:pPr>
            <w:r>
              <w:rPr>
                <w:rFonts w:ascii="Times New Roman" w:hAnsi="Times New Roman"/>
                <w:lang w:val="sr-Cyrl-CS"/>
              </w:rPr>
              <w:t>промовисање толеранције и пријатељства кроз литерарне радове и конкурсе.</w:t>
            </w:r>
          </w:p>
          <w:p w:rsidR="00982428" w:rsidRPr="00B23DB8" w:rsidRDefault="00982428" w:rsidP="00AB4A0A"/>
        </w:tc>
      </w:tr>
      <w:tr w:rsidR="00CD6C64" w:rsidRPr="004F4D40" w:rsidTr="00CD6C64">
        <w:trPr>
          <w:trHeight w:val="311"/>
        </w:trPr>
        <w:tc>
          <w:tcPr>
            <w:tcW w:w="1098" w:type="dxa"/>
          </w:tcPr>
          <w:p w:rsidR="00CD6C64" w:rsidRPr="004F4D40" w:rsidRDefault="00CD6C64" w:rsidP="00AB4A0A">
            <w:pPr>
              <w:jc w:val="both"/>
              <w:rPr>
                <w:b/>
              </w:rPr>
            </w:pPr>
            <w:r w:rsidRPr="004F4D40">
              <w:rPr>
                <w:b/>
              </w:rPr>
              <w:lastRenderedPageBreak/>
              <w:t>8</w:t>
            </w:r>
          </w:p>
        </w:tc>
        <w:tc>
          <w:tcPr>
            <w:tcW w:w="1918" w:type="dxa"/>
          </w:tcPr>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r w:rsidRPr="0076147E">
              <w:rPr>
                <w:rStyle w:val="SubtleEmphasis"/>
                <w:i w:val="0"/>
                <w:color w:val="auto"/>
              </w:rPr>
              <w:t>Математика</w:t>
            </w:r>
          </w:p>
        </w:tc>
        <w:tc>
          <w:tcPr>
            <w:tcW w:w="6560" w:type="dxa"/>
            <w:tcBorders>
              <w:top w:val="single" w:sz="4" w:space="0" w:color="auto"/>
            </w:tcBorders>
          </w:tcPr>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r w:rsidRPr="004F4D40">
              <w:rPr>
                <w:b/>
              </w:rPr>
              <w:t>Тема: Информатичке технологије</w:t>
            </w:r>
            <w:r w:rsidRPr="004F4D40">
              <w:t xml:space="preserve"> </w:t>
            </w:r>
          </w:p>
          <w:p w:rsidR="00CD6C64" w:rsidRPr="004F4D40" w:rsidRDefault="00CD6C64" w:rsidP="00465608">
            <w:pPr>
              <w:numPr>
                <w:ilvl w:val="0"/>
                <w:numId w:val="128"/>
              </w:numPr>
              <w:tabs>
                <w:tab w:val="clear" w:pos="720"/>
                <w:tab w:val="num" w:pos="180"/>
              </w:tabs>
              <w:ind w:left="360" w:firstLine="0"/>
            </w:pPr>
            <w:r w:rsidRPr="004F4D40">
              <w:rPr>
                <w:b/>
              </w:rPr>
              <w:t>Израда презентације</w:t>
            </w:r>
            <w:r w:rsidRPr="004F4D40">
              <w:t xml:space="preserve"> </w:t>
            </w:r>
          </w:p>
          <w:p w:rsidR="00CD6C64" w:rsidRPr="004F4D40" w:rsidRDefault="00CD6C64" w:rsidP="00AB4A0A">
            <w:pPr>
              <w:ind w:left="360"/>
            </w:pPr>
            <w:r w:rsidRPr="004F4D40">
              <w:t>При изради презентација ученицима задати да у програму за израду презентације направе презентацију са темом Насиље (у школи, на улици, ...).</w:t>
            </w:r>
          </w:p>
          <w:p w:rsidR="00CD6C64" w:rsidRPr="004F4D40" w:rsidRDefault="00CD6C64" w:rsidP="00AB4A0A">
            <w:pPr>
              <w:ind w:left="360"/>
            </w:pPr>
            <w:r w:rsidRPr="004F4D40">
              <w:rPr>
                <w:b/>
              </w:rPr>
              <w:t>-     Коришћење Интернета</w:t>
            </w:r>
            <w:r w:rsidRPr="004F4D40">
              <w:t xml:space="preserve"> </w:t>
            </w:r>
          </w:p>
          <w:p w:rsidR="00CD6C64" w:rsidRPr="004F4D40" w:rsidRDefault="00CD6C64" w:rsidP="00AB4A0A">
            <w:pPr>
              <w:ind w:left="360"/>
            </w:pPr>
            <w:r w:rsidRPr="004F4D40">
              <w:t xml:space="preserve">Кроз ову наставну јединицу ученицима указати на насиље на </w:t>
            </w:r>
            <w:r w:rsidRPr="004F4D40">
              <w:lastRenderedPageBreak/>
              <w:t>Интернету приступањем различитим подацима и остављањем својих података, фотографија,... на интернет страницама.</w:t>
            </w:r>
          </w:p>
          <w:p w:rsidR="00CD6C64" w:rsidRPr="004F4D40" w:rsidRDefault="00CD6C64" w:rsidP="00AB4A0A">
            <w:r w:rsidRPr="004F4D40">
              <w:rPr>
                <w:b/>
              </w:rPr>
              <w:t xml:space="preserve"> Тема: Машине и механизми</w:t>
            </w:r>
            <w:r w:rsidRPr="004F4D40">
              <w:t xml:space="preserve"> </w:t>
            </w:r>
          </w:p>
          <w:p w:rsidR="00CD6C64" w:rsidRPr="004F4D40" w:rsidRDefault="00CD6C64" w:rsidP="00AB4A0A">
            <w:pPr>
              <w:ind w:left="360"/>
            </w:pPr>
            <w:r w:rsidRPr="004F4D40">
              <w:t xml:space="preserve">Кроз ову наставну тему ученике упознати са потребом правилне ненасилне, неодговорне употребе машина јер насилник на радном месту, за машином може да буде и насилник у другим околностима. </w:t>
            </w:r>
          </w:p>
          <w:p w:rsidR="00CD6C64" w:rsidRPr="004F4D40" w:rsidRDefault="00CD6C64" w:rsidP="00AB4A0A">
            <w:pPr>
              <w:pStyle w:val="NormalWeb"/>
              <w:shd w:val="clear" w:color="auto" w:fill="FFFFFF"/>
              <w:rPr>
                <w:sz w:val="20"/>
                <w:szCs w:val="20"/>
              </w:rPr>
            </w:pPr>
          </w:p>
        </w:tc>
      </w:tr>
      <w:tr w:rsidR="00CD6C64" w:rsidRPr="004F4D40" w:rsidTr="00CD6C64">
        <w:trPr>
          <w:trHeight w:val="8370"/>
        </w:trPr>
        <w:tc>
          <w:tcPr>
            <w:tcW w:w="1098" w:type="dxa"/>
            <w:tcBorders>
              <w:bottom w:val="single" w:sz="4" w:space="0" w:color="auto"/>
            </w:tcBorders>
          </w:tcPr>
          <w:p w:rsidR="00CD6C64" w:rsidRPr="004F4D40" w:rsidRDefault="00CD6C64" w:rsidP="00AB4A0A">
            <w:pPr>
              <w:jc w:val="both"/>
              <w:rPr>
                <w:b/>
              </w:rPr>
            </w:pPr>
            <w:r w:rsidRPr="004F4D40">
              <w:rPr>
                <w:b/>
              </w:rPr>
              <w:lastRenderedPageBreak/>
              <w:t>5</w:t>
            </w:r>
          </w:p>
        </w:tc>
        <w:tc>
          <w:tcPr>
            <w:tcW w:w="1918" w:type="dxa"/>
            <w:tcBorders>
              <w:bottom w:val="single" w:sz="4" w:space="0" w:color="auto"/>
            </w:tcBorders>
          </w:tcPr>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r w:rsidRPr="0076147E">
              <w:rPr>
                <w:rStyle w:val="SubtleEmphasis"/>
                <w:i w:val="0"/>
                <w:color w:val="auto"/>
              </w:rPr>
              <w:t>Ликовна култура</w:t>
            </w:r>
          </w:p>
        </w:tc>
        <w:tc>
          <w:tcPr>
            <w:tcW w:w="6560" w:type="dxa"/>
            <w:tcBorders>
              <w:bottom w:val="single" w:sz="4" w:space="0" w:color="auto"/>
            </w:tcBorders>
          </w:tcPr>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r w:rsidRPr="004F4D40">
              <w:rPr>
                <w:b/>
              </w:rPr>
              <w:t>Тема: Информатичке технологије</w:t>
            </w:r>
            <w:r w:rsidRPr="004F4D40">
              <w:t xml:space="preserve"> </w:t>
            </w:r>
          </w:p>
          <w:p w:rsidR="00CD6C64" w:rsidRPr="004F4D40" w:rsidRDefault="00CD6C64" w:rsidP="00465608">
            <w:pPr>
              <w:numPr>
                <w:ilvl w:val="0"/>
                <w:numId w:val="128"/>
              </w:numPr>
              <w:tabs>
                <w:tab w:val="clear" w:pos="720"/>
                <w:tab w:val="num" w:pos="180"/>
              </w:tabs>
              <w:ind w:left="360" w:firstLine="0"/>
            </w:pPr>
            <w:r w:rsidRPr="004F4D40">
              <w:rPr>
                <w:b/>
              </w:rPr>
              <w:t>Израда презентације</w:t>
            </w:r>
            <w:r w:rsidRPr="004F4D40">
              <w:t xml:space="preserve"> </w:t>
            </w:r>
          </w:p>
          <w:p w:rsidR="00CD6C64" w:rsidRPr="004F4D40" w:rsidRDefault="00CD6C64" w:rsidP="00AB4A0A">
            <w:pPr>
              <w:ind w:left="360"/>
            </w:pPr>
            <w:r w:rsidRPr="004F4D40">
              <w:t>При изради презентација ученицима задати да у програму за израду презентације направе презентацију са темом Насиље (у школи, на улици, ...).</w:t>
            </w:r>
          </w:p>
          <w:p w:rsidR="00CD6C64" w:rsidRPr="004F4D40" w:rsidRDefault="00CD6C64" w:rsidP="00AB4A0A">
            <w:pPr>
              <w:ind w:left="360"/>
            </w:pPr>
            <w:r w:rsidRPr="004F4D40">
              <w:rPr>
                <w:b/>
              </w:rPr>
              <w:t>-     Коришћење Интернета</w:t>
            </w:r>
            <w:r w:rsidRPr="004F4D40">
              <w:t xml:space="preserve"> </w:t>
            </w:r>
          </w:p>
          <w:p w:rsidR="00CD6C64" w:rsidRPr="004F4D40" w:rsidRDefault="00CD6C64" w:rsidP="00AB4A0A">
            <w:pPr>
              <w:ind w:left="360"/>
            </w:pPr>
            <w:r w:rsidRPr="004F4D40">
              <w:t>Кроз ову наставну јединицу ученицима указати на насиље на Интернету приступањем различитим подацима и остављањем својих података, фотографија,... на интернет страницама.</w:t>
            </w:r>
          </w:p>
          <w:p w:rsidR="00CD6C64" w:rsidRPr="004F4D40" w:rsidRDefault="00CD6C64" w:rsidP="00AB4A0A">
            <w:r w:rsidRPr="004F4D40">
              <w:rPr>
                <w:b/>
              </w:rPr>
              <w:t xml:space="preserve"> Тема: Машине и механизми</w:t>
            </w:r>
            <w:r w:rsidRPr="004F4D40">
              <w:t xml:space="preserve"> </w:t>
            </w:r>
          </w:p>
          <w:p w:rsidR="00CD6C64" w:rsidRPr="004F4D40" w:rsidRDefault="00CD6C64" w:rsidP="00AB4A0A">
            <w:pPr>
              <w:ind w:left="360"/>
            </w:pPr>
            <w:r w:rsidRPr="004F4D40">
              <w:t xml:space="preserve">Кроз ову наставну тему ученике упознати са потребом правилне ненасилне, неодговорне употребе машина јер насилник на радном месту, за машином може да буде и насилник у другим околностима. </w:t>
            </w:r>
          </w:p>
          <w:p w:rsidR="00CD6C64" w:rsidRPr="004F4D40" w:rsidRDefault="00CD6C64" w:rsidP="00AB4A0A">
            <w:pPr>
              <w:autoSpaceDE w:val="0"/>
              <w:autoSpaceDN w:val="0"/>
              <w:adjustRightInd w:val="0"/>
              <w:ind w:left="720"/>
              <w:jc w:val="both"/>
              <w:rPr>
                <w:rFonts w:ascii="Times New Roman CYR" w:hAnsi="Times New Roman CYR" w:cs="Times New Roman CYR"/>
                <w:i/>
                <w:iCs/>
                <w:lang w:val="ru-RU"/>
              </w:rPr>
            </w:pPr>
            <w:r w:rsidRPr="004F4D40">
              <w:rPr>
                <w:b/>
                <w:bCs/>
                <w:lang w:val="ru-RU"/>
              </w:rPr>
              <w:t xml:space="preserve">1. </w:t>
            </w:r>
            <w:r w:rsidRPr="004F4D40">
              <w:rPr>
                <w:rFonts w:ascii="Times New Roman CYR" w:hAnsi="Times New Roman CYR" w:cs="Times New Roman CYR"/>
                <w:b/>
                <w:bCs/>
                <w:lang w:val="ru-RU"/>
              </w:rPr>
              <w:t>Наставна тема:</w:t>
            </w:r>
            <w:r w:rsidRPr="004F4D40">
              <w:rPr>
                <w:rFonts w:ascii="Times New Roman CYR" w:hAnsi="Times New Roman CYR" w:cs="Times New Roman CYR"/>
                <w:lang w:val="ru-RU"/>
              </w:rPr>
              <w:t xml:space="preserve"> </w:t>
            </w:r>
            <w:r w:rsidRPr="004F4D40">
              <w:rPr>
                <w:rFonts w:ascii="Times New Roman CYR" w:hAnsi="Times New Roman CYR" w:cs="Times New Roman CYR"/>
                <w:i/>
                <w:iCs/>
                <w:lang w:val="ru-RU"/>
              </w:rPr>
              <w:t>Народне епске песме преткосовског циклуса (Зидање Скадра,     Урош и Мрњавчевичи, Женидба Душанова)</w:t>
            </w:r>
          </w:p>
          <w:p w:rsidR="00CD6C64" w:rsidRPr="004F4D40" w:rsidRDefault="00CD6C64" w:rsidP="00AB4A0A">
            <w:pPr>
              <w:autoSpaceDE w:val="0"/>
              <w:autoSpaceDN w:val="0"/>
              <w:adjustRightInd w:val="0"/>
              <w:jc w:val="both"/>
              <w:rPr>
                <w:rFonts w:ascii="Times New Roman CYR" w:hAnsi="Times New Roman CYR" w:cs="Times New Roman CYR"/>
                <w:lang w:val="ru-RU"/>
              </w:rPr>
            </w:pPr>
            <w:r w:rsidRPr="004F4D40">
              <w:rPr>
                <w:b/>
                <w:bCs/>
                <w:lang w:val="ru-RU"/>
              </w:rPr>
              <w:t xml:space="preserve">   </w:t>
            </w:r>
            <w:r w:rsidRPr="004F4D40">
              <w:rPr>
                <w:b/>
                <w:bCs/>
                <w:lang w:val="ru-RU"/>
              </w:rPr>
              <w:tab/>
            </w:r>
            <w:r w:rsidRPr="004F4D40">
              <w:rPr>
                <w:rFonts w:ascii="Times New Roman CYR" w:hAnsi="Times New Roman CYR" w:cs="Times New Roman CYR"/>
                <w:b/>
                <w:bCs/>
                <w:lang w:val="ru-RU"/>
              </w:rPr>
              <w:t>Време реализације:</w:t>
            </w:r>
            <w:r w:rsidRPr="004F4D40">
              <w:rPr>
                <w:rFonts w:ascii="Times New Roman CYR" w:hAnsi="Times New Roman CYR" w:cs="Times New Roman CYR"/>
                <w:lang w:val="ru-RU"/>
              </w:rPr>
              <w:t xml:space="preserve"> октобар и новембар 2016.</w:t>
            </w:r>
          </w:p>
          <w:p w:rsidR="00CD6C64" w:rsidRPr="004F4D40" w:rsidRDefault="00CD6C64" w:rsidP="00AB4A0A">
            <w:pPr>
              <w:autoSpaceDE w:val="0"/>
              <w:autoSpaceDN w:val="0"/>
              <w:adjustRightInd w:val="0"/>
              <w:ind w:left="720"/>
              <w:jc w:val="both"/>
              <w:rPr>
                <w:rFonts w:ascii="Times New Roman CYR" w:hAnsi="Times New Roman CYR" w:cs="Times New Roman CYR"/>
                <w:lang w:val="ru-RU"/>
              </w:rPr>
            </w:pPr>
            <w:r w:rsidRPr="004F4D40">
              <w:rPr>
                <w:rFonts w:ascii="Times New Roman CYR" w:hAnsi="Times New Roman CYR" w:cs="Times New Roman CYR"/>
                <w:b/>
                <w:bCs/>
                <w:lang w:val="ru-RU"/>
              </w:rPr>
              <w:t>Реализоване активности</w:t>
            </w:r>
            <w:r w:rsidRPr="004F4D40">
              <w:rPr>
                <w:rFonts w:ascii="Times New Roman CYR" w:hAnsi="Times New Roman CYR" w:cs="Times New Roman CYR"/>
                <w:lang w:val="ru-RU"/>
              </w:rPr>
              <w:t xml:space="preserve">: У току часова обраде и утврђивања градива биће анализирани позитиви и  негативни  поступци/ насиље  епских јунака. Циљ је да ученици уоче и осуде нехумане, окрутне и насилне поступке епских ликова. </w:t>
            </w:r>
          </w:p>
          <w:p w:rsidR="00CD6C64" w:rsidRPr="004F4D40" w:rsidRDefault="00CD6C64" w:rsidP="00AB4A0A">
            <w:pPr>
              <w:autoSpaceDE w:val="0"/>
              <w:autoSpaceDN w:val="0"/>
              <w:adjustRightInd w:val="0"/>
              <w:ind w:left="720"/>
              <w:jc w:val="both"/>
              <w:rPr>
                <w:rFonts w:ascii="Times New Roman CYR" w:hAnsi="Times New Roman CYR" w:cs="Times New Roman CYR"/>
                <w:lang w:val="ru-RU"/>
              </w:rPr>
            </w:pPr>
          </w:p>
          <w:p w:rsidR="00CD6C64" w:rsidRPr="004F4D40" w:rsidRDefault="00CD6C64" w:rsidP="00AB4A0A">
            <w:pPr>
              <w:autoSpaceDE w:val="0"/>
              <w:autoSpaceDN w:val="0"/>
              <w:adjustRightInd w:val="0"/>
              <w:ind w:left="720"/>
              <w:jc w:val="both"/>
              <w:rPr>
                <w:rFonts w:ascii="Times New Roman CYR" w:hAnsi="Times New Roman CYR" w:cs="Times New Roman CYR"/>
                <w:lang w:val="ru-RU"/>
              </w:rPr>
            </w:pPr>
          </w:p>
          <w:p w:rsidR="00CD6C64" w:rsidRPr="004F4D40" w:rsidRDefault="00CD6C64" w:rsidP="00AB4A0A">
            <w:pPr>
              <w:autoSpaceDE w:val="0"/>
              <w:autoSpaceDN w:val="0"/>
              <w:adjustRightInd w:val="0"/>
              <w:rPr>
                <w:rFonts w:ascii="Times New Roman CYR" w:hAnsi="Times New Roman CYR" w:cs="Times New Roman CYR"/>
                <w:i/>
                <w:iCs/>
                <w:lang w:val="ru-RU"/>
              </w:rPr>
            </w:pPr>
            <w:r w:rsidRPr="004F4D40">
              <w:rPr>
                <w:rFonts w:ascii="Times New Roman CYR" w:hAnsi="Times New Roman CYR" w:cs="Times New Roman CYR"/>
                <w:lang w:val="ru-RU"/>
              </w:rPr>
              <w:tab/>
            </w:r>
            <w:r w:rsidRPr="004F4D40">
              <w:rPr>
                <w:b/>
                <w:bCs/>
                <w:lang w:val="ru-RU"/>
              </w:rPr>
              <w:t xml:space="preserve">2. </w:t>
            </w:r>
            <w:r w:rsidRPr="004F4D40">
              <w:rPr>
                <w:rFonts w:ascii="Times New Roman CYR" w:hAnsi="Times New Roman CYR" w:cs="Times New Roman CYR"/>
                <w:b/>
                <w:bCs/>
                <w:lang w:val="ru-RU"/>
              </w:rPr>
              <w:t>Наставна јединица:</w:t>
            </w:r>
            <w:r w:rsidRPr="004F4D40">
              <w:rPr>
                <w:rFonts w:ascii="Times New Roman CYR" w:hAnsi="Times New Roman CYR" w:cs="Times New Roman CYR"/>
                <w:lang w:val="ru-RU"/>
              </w:rPr>
              <w:t xml:space="preserve"> </w:t>
            </w:r>
            <w:r w:rsidRPr="004F4D40">
              <w:rPr>
                <w:rFonts w:ascii="Times New Roman CYR" w:hAnsi="Times New Roman CYR" w:cs="Times New Roman CYR"/>
                <w:i/>
                <w:iCs/>
                <w:lang w:val="ru-RU"/>
              </w:rPr>
              <w:t>Хајдуци, Доживљаји Тома Сојера</w:t>
            </w:r>
          </w:p>
          <w:p w:rsidR="00CD6C64" w:rsidRPr="004F4D40" w:rsidRDefault="00CD6C64" w:rsidP="00AB4A0A">
            <w:pPr>
              <w:autoSpaceDE w:val="0"/>
              <w:autoSpaceDN w:val="0"/>
              <w:adjustRightInd w:val="0"/>
              <w:rPr>
                <w:rFonts w:ascii="Times New Roman CYR" w:hAnsi="Times New Roman CYR" w:cs="Times New Roman CYR"/>
                <w:lang w:val="ru-RU"/>
              </w:rPr>
            </w:pPr>
            <w:r w:rsidRPr="004F4D40">
              <w:rPr>
                <w:i/>
                <w:iCs/>
                <w:lang w:val="ru-RU"/>
              </w:rPr>
              <w:t xml:space="preserve">   </w:t>
            </w:r>
            <w:r w:rsidRPr="004F4D40">
              <w:rPr>
                <w:i/>
                <w:iCs/>
                <w:lang w:val="ru-RU"/>
              </w:rPr>
              <w:tab/>
              <w:t xml:space="preserve"> </w:t>
            </w:r>
            <w:r w:rsidRPr="004F4D40">
              <w:rPr>
                <w:rFonts w:ascii="Times New Roman CYR" w:hAnsi="Times New Roman CYR" w:cs="Times New Roman CYR"/>
                <w:b/>
                <w:bCs/>
                <w:lang w:val="ru-RU"/>
              </w:rPr>
              <w:t>Време реализације</w:t>
            </w:r>
            <w:r w:rsidRPr="004F4D40">
              <w:rPr>
                <w:rFonts w:ascii="Times New Roman CYR" w:hAnsi="Times New Roman CYR" w:cs="Times New Roman CYR"/>
                <w:lang w:val="ru-RU"/>
              </w:rPr>
              <w:t>: новембар 2016/мај 2017. године</w:t>
            </w:r>
          </w:p>
          <w:p w:rsidR="00CD6C64" w:rsidRPr="004F4D40" w:rsidRDefault="00CD6C64" w:rsidP="00AB4A0A">
            <w:pPr>
              <w:autoSpaceDE w:val="0"/>
              <w:autoSpaceDN w:val="0"/>
              <w:adjustRightInd w:val="0"/>
              <w:ind w:left="720"/>
              <w:jc w:val="both"/>
              <w:rPr>
                <w:rFonts w:ascii="Times New Roman CYR" w:hAnsi="Times New Roman CYR" w:cs="Times New Roman CYR"/>
                <w:lang w:val="ru-RU"/>
              </w:rPr>
            </w:pPr>
            <w:r w:rsidRPr="004F4D40">
              <w:rPr>
                <w:lang w:val="ru-RU"/>
              </w:rPr>
              <w:t xml:space="preserve"> </w:t>
            </w:r>
            <w:r w:rsidRPr="004F4D40">
              <w:rPr>
                <w:rFonts w:ascii="Times New Roman CYR" w:hAnsi="Times New Roman CYR" w:cs="Times New Roman CYR"/>
                <w:b/>
                <w:bCs/>
                <w:lang w:val="ru-RU"/>
              </w:rPr>
              <w:t xml:space="preserve">Реализована активност: </w:t>
            </w:r>
            <w:r w:rsidRPr="004F4D40">
              <w:rPr>
                <w:rFonts w:ascii="Times New Roman CYR" w:hAnsi="Times New Roman CYR" w:cs="Times New Roman CYR"/>
                <w:bCs/>
                <w:lang w:val="ru-RU"/>
              </w:rPr>
              <w:t>Идетификовати невоље и непријатне, комфликтне и насилне ситуације које дечији несташлуци могу изазвати кроз повезивање градива са стварношћу. Доћи до закључка који у прихвативи модели дечијег понашања.</w:t>
            </w:r>
          </w:p>
          <w:p w:rsidR="00CD6C64" w:rsidRPr="004F4D40" w:rsidRDefault="00CD6C64" w:rsidP="00AB4A0A">
            <w:pPr>
              <w:pStyle w:val="NormalWeb"/>
              <w:shd w:val="clear" w:color="auto" w:fill="FFFFFF"/>
              <w:rPr>
                <w:sz w:val="20"/>
                <w:szCs w:val="20"/>
              </w:rPr>
            </w:pPr>
          </w:p>
        </w:tc>
      </w:tr>
      <w:tr w:rsidR="00CD6C64" w:rsidRPr="004F4D40" w:rsidTr="00CD6C64">
        <w:trPr>
          <w:trHeight w:val="3743"/>
        </w:trPr>
        <w:tc>
          <w:tcPr>
            <w:tcW w:w="1098" w:type="dxa"/>
            <w:tcBorders>
              <w:top w:val="single" w:sz="4" w:space="0" w:color="auto"/>
              <w:bottom w:val="single" w:sz="4" w:space="0" w:color="auto"/>
            </w:tcBorders>
          </w:tcPr>
          <w:p w:rsidR="00CD6C64" w:rsidRDefault="00CD6C64" w:rsidP="00AB4A0A">
            <w:pPr>
              <w:jc w:val="both"/>
              <w:rPr>
                <w:b/>
              </w:rPr>
            </w:pPr>
            <w:r w:rsidRPr="004F4D40">
              <w:rPr>
                <w:b/>
              </w:rPr>
              <w:lastRenderedPageBreak/>
              <w:t>5</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r>
              <w:rPr>
                <w:b/>
              </w:rPr>
              <w:t>6</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r>
              <w:rPr>
                <w:b/>
              </w:rPr>
              <w:t>7</w:t>
            </w: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Default="00CD6C64" w:rsidP="00AB4A0A">
            <w:pPr>
              <w:jc w:val="both"/>
              <w:rPr>
                <w:b/>
              </w:rPr>
            </w:pPr>
          </w:p>
          <w:p w:rsidR="00CD6C64" w:rsidRPr="004F4D40" w:rsidRDefault="00CD6C64" w:rsidP="00AB4A0A">
            <w:pPr>
              <w:jc w:val="both"/>
              <w:rPr>
                <w:b/>
              </w:rPr>
            </w:pPr>
            <w:r>
              <w:rPr>
                <w:b/>
              </w:rPr>
              <w:t>8</w:t>
            </w:r>
          </w:p>
        </w:tc>
        <w:tc>
          <w:tcPr>
            <w:tcW w:w="1918" w:type="dxa"/>
            <w:tcBorders>
              <w:top w:val="single" w:sz="4" w:space="0" w:color="auto"/>
            </w:tcBorders>
          </w:tcPr>
          <w:p w:rsidR="00CD6C64" w:rsidRPr="004F4D40" w:rsidRDefault="00CD6C64" w:rsidP="00AB4A0A">
            <w:pPr>
              <w:jc w:val="both"/>
              <w:rPr>
                <w:rStyle w:val="SubtleEmphasis"/>
                <w:i w:val="0"/>
              </w:rPr>
            </w:pPr>
          </w:p>
          <w:p w:rsidR="00CD6C64" w:rsidRPr="004F4D40" w:rsidRDefault="00CD6C64" w:rsidP="00AB4A0A">
            <w:pPr>
              <w:jc w:val="both"/>
              <w:rPr>
                <w:rStyle w:val="SubtleEmphasis"/>
                <w:i w:val="0"/>
              </w:rPr>
            </w:pPr>
          </w:p>
          <w:p w:rsidR="00CD6C64" w:rsidRPr="004F4D40" w:rsidRDefault="00CD6C64" w:rsidP="00AB4A0A">
            <w:pPr>
              <w:jc w:val="both"/>
              <w:rPr>
                <w:rStyle w:val="SubtleEmphasis"/>
                <w:i w:val="0"/>
              </w:rPr>
            </w:pPr>
            <w:r>
              <w:rPr>
                <w:rStyle w:val="SubtleEmphasis"/>
                <w:i w:val="0"/>
              </w:rPr>
              <w:t xml:space="preserve">Историја </w:t>
            </w:r>
          </w:p>
        </w:tc>
        <w:tc>
          <w:tcPr>
            <w:tcW w:w="6560" w:type="dxa"/>
            <w:tcBorders>
              <w:top w:val="single" w:sz="4" w:space="0" w:color="auto"/>
              <w:bottom w:val="single" w:sz="4" w:space="0" w:color="auto"/>
            </w:tcBorders>
          </w:tcPr>
          <w:p w:rsidR="00CD6C64" w:rsidRPr="00B23DB8" w:rsidRDefault="00CD6C64" w:rsidP="00AB4A0A">
            <w:pPr>
              <w:pStyle w:val="NormalWeb"/>
              <w:shd w:val="clear" w:color="auto" w:fill="FFFFFF"/>
              <w:spacing w:before="0" w:beforeAutospacing="0" w:after="0" w:afterAutospacing="0"/>
              <w:rPr>
                <w:sz w:val="20"/>
                <w:szCs w:val="20"/>
              </w:rPr>
            </w:pPr>
          </w:p>
          <w:p w:rsidR="00CD6C64" w:rsidRDefault="00CD6C64" w:rsidP="00AB4A0A">
            <w:r>
              <w:t>Praistorija—covekovi preci</w:t>
            </w:r>
          </w:p>
          <w:p w:rsidR="00CD6C64" w:rsidRDefault="00CD6C64" w:rsidP="00AB4A0A">
            <w:r>
              <w:t>Stari istok</w:t>
            </w:r>
          </w:p>
          <w:p w:rsidR="00CD6C64" w:rsidRDefault="00CD6C64" w:rsidP="00AB4A0A">
            <w:r>
              <w:t>Stara Grcka</w:t>
            </w:r>
          </w:p>
          <w:p w:rsidR="00CD6C64" w:rsidRDefault="00CD6C64" w:rsidP="00AB4A0A">
            <w:r>
              <w:t>Stari Rim</w:t>
            </w:r>
          </w:p>
          <w:p w:rsidR="00CD6C64" w:rsidRDefault="00CD6C64" w:rsidP="00AB4A0A">
            <w:r>
              <w:t>U okviru ovih tema  sve nastavne jedinice  povezane su sa temom nasilja</w:t>
            </w:r>
          </w:p>
          <w:p w:rsidR="00CD6C64" w:rsidRDefault="00CD6C64" w:rsidP="00AB4A0A"/>
          <w:p w:rsidR="00CD6C64" w:rsidRDefault="00CD6C64" w:rsidP="00AB4A0A"/>
          <w:p w:rsidR="00CD6C64" w:rsidRDefault="00CD6C64" w:rsidP="00AB4A0A">
            <w:r>
              <w:t>Nastavne teme:</w:t>
            </w:r>
          </w:p>
          <w:p w:rsidR="00CD6C64" w:rsidRDefault="00CD6C64" w:rsidP="00AB4A0A">
            <w:r>
              <w:t>Evropa i sredozemlje u ranom srednjem veku</w:t>
            </w:r>
          </w:p>
          <w:p w:rsidR="00CD6C64" w:rsidRDefault="00CD6C64" w:rsidP="00AB4A0A">
            <w:r>
              <w:t>Srbi I njihovo okruzenje u ranom srednjem veku</w:t>
            </w:r>
          </w:p>
          <w:p w:rsidR="00CD6C64" w:rsidRDefault="00CD6C64" w:rsidP="00AB4A0A">
            <w:r>
              <w:t>Evropa u poznom srednjem veku</w:t>
            </w:r>
          </w:p>
          <w:p w:rsidR="00CD6C64" w:rsidRDefault="00CD6C64" w:rsidP="00AB4A0A">
            <w:r>
              <w:t>Srbi I njihovo okruzenje u poznom  srednjem veku</w:t>
            </w:r>
          </w:p>
          <w:p w:rsidR="00CD6C64" w:rsidRDefault="00CD6C64" w:rsidP="00AB4A0A">
            <w:r>
              <w:t>Srbi I njihovo okruzenje u doba  osmanlijskih osvajanja</w:t>
            </w:r>
          </w:p>
          <w:p w:rsidR="00CD6C64" w:rsidRDefault="00CD6C64" w:rsidP="00AB4A0A">
            <w:r>
              <w:t>U okviru ovih tema  sve nastavne jedinice  povezane su sa temom nasilja</w:t>
            </w:r>
          </w:p>
          <w:p w:rsidR="00CD6C64" w:rsidRDefault="00CD6C64" w:rsidP="00AB4A0A">
            <w:r>
              <w:t>Средњовековна култура код Срба</w:t>
            </w:r>
          </w:p>
          <w:p w:rsidR="00CD6C64" w:rsidRPr="00426CD0" w:rsidRDefault="00CD6C64" w:rsidP="00465608">
            <w:pPr>
              <w:pStyle w:val="ListParagraph"/>
              <w:numPr>
                <w:ilvl w:val="0"/>
                <w:numId w:val="129"/>
              </w:numPr>
              <w:rPr>
                <w:rFonts w:ascii="Times New Roman" w:hAnsi="Times New Roman"/>
                <w:sz w:val="20"/>
                <w:szCs w:val="20"/>
              </w:rPr>
            </w:pPr>
            <w:r w:rsidRPr="00426CD0">
              <w:rPr>
                <w:rFonts w:ascii="Times New Roman" w:hAnsi="Times New Roman"/>
                <w:sz w:val="20"/>
                <w:szCs w:val="20"/>
              </w:rPr>
              <w:t>упознавање са значајем националних историјских споменика и споменика културе</w:t>
            </w:r>
          </w:p>
          <w:p w:rsidR="00CD6C64" w:rsidRDefault="00CD6C64" w:rsidP="00AB4A0A">
            <w:pPr>
              <w:pStyle w:val="ListParagraph"/>
            </w:pPr>
          </w:p>
          <w:p w:rsidR="00CD6C64" w:rsidRPr="00426CD0" w:rsidRDefault="00CD6C64" w:rsidP="00AB4A0A"/>
          <w:p w:rsidR="00CD6C64" w:rsidRDefault="00CD6C64" w:rsidP="00AB4A0A"/>
          <w:p w:rsidR="00CD6C64" w:rsidRPr="00426CD0" w:rsidRDefault="00CD6C64" w:rsidP="00AB4A0A"/>
          <w:p w:rsidR="00CD6C64" w:rsidRDefault="00CD6C64" w:rsidP="00AB4A0A">
            <w:r>
              <w:t>Nastavne teme:</w:t>
            </w:r>
          </w:p>
          <w:p w:rsidR="00CD6C64" w:rsidRDefault="00CD6C64" w:rsidP="00AB4A0A">
            <w:r>
              <w:t>Uspon Evrope od 16.do 18.veka</w:t>
            </w:r>
          </w:p>
          <w:p w:rsidR="00CD6C64" w:rsidRDefault="00CD6C64" w:rsidP="00AB4A0A">
            <w:r>
              <w:t>Svet u  18. i 19. Veku</w:t>
            </w:r>
          </w:p>
          <w:p w:rsidR="00CD6C64" w:rsidRDefault="00CD6C64" w:rsidP="00AB4A0A">
            <w:r>
              <w:t>Srbija I Balkan u 19.veku</w:t>
            </w:r>
          </w:p>
          <w:p w:rsidR="00CD6C64" w:rsidRDefault="00CD6C64" w:rsidP="00AB4A0A">
            <w:r>
              <w:t>Srpske zemlje ,narod I susedi</w:t>
            </w:r>
          </w:p>
          <w:p w:rsidR="00CD6C64" w:rsidRDefault="00CD6C64" w:rsidP="00AB4A0A">
            <w:r>
              <w:t>U okviru ovih tema  sve nastavne jedinice  povezane su sa temom nasilja</w:t>
            </w:r>
          </w:p>
          <w:p w:rsidR="00CD6C64" w:rsidRDefault="00CD6C64" w:rsidP="00AB4A0A">
            <w:pPr>
              <w:rPr>
                <w:i/>
              </w:rPr>
            </w:pPr>
            <w:r w:rsidRPr="00E546E3">
              <w:rPr>
                <w:i/>
              </w:rPr>
              <w:t>Француска револуција</w:t>
            </w:r>
          </w:p>
          <w:p w:rsidR="00CD6C64" w:rsidRPr="00426CD0" w:rsidRDefault="00CD6C64" w:rsidP="00465608">
            <w:pPr>
              <w:pStyle w:val="ListParagraph"/>
              <w:numPr>
                <w:ilvl w:val="0"/>
                <w:numId w:val="129"/>
              </w:numPr>
              <w:rPr>
                <w:rFonts w:ascii="Times New Roman" w:hAnsi="Times New Roman"/>
                <w:sz w:val="20"/>
                <w:szCs w:val="20"/>
              </w:rPr>
            </w:pPr>
            <w:r w:rsidRPr="00426CD0">
              <w:rPr>
                <w:rFonts w:ascii="Times New Roman" w:hAnsi="Times New Roman"/>
                <w:sz w:val="20"/>
                <w:szCs w:val="20"/>
              </w:rPr>
              <w:t>упознавање са људским правима и вредностима и начинима остваривања права</w:t>
            </w:r>
          </w:p>
          <w:p w:rsidR="00CD6C64" w:rsidRPr="00426CD0" w:rsidRDefault="00CD6C64" w:rsidP="00AB4A0A"/>
          <w:p w:rsidR="00CD6C64" w:rsidRDefault="00CD6C64" w:rsidP="00AB4A0A">
            <w:pPr>
              <w:rPr>
                <w:i/>
              </w:rPr>
            </w:pPr>
          </w:p>
          <w:p w:rsidR="00CD6C64" w:rsidRDefault="00CD6C64" w:rsidP="00AB4A0A">
            <w:pPr>
              <w:rPr>
                <w:i/>
              </w:rPr>
            </w:pPr>
          </w:p>
          <w:p w:rsidR="00CD6C64" w:rsidRDefault="00CD6C64" w:rsidP="00AB4A0A">
            <w:pPr>
              <w:rPr>
                <w:i/>
              </w:rPr>
            </w:pPr>
            <w:r w:rsidRPr="00E546E3">
              <w:rPr>
                <w:i/>
              </w:rPr>
              <w:t>Србија и Црна Гора у Великом рату 1915 године –</w:t>
            </w:r>
            <w:r>
              <w:rPr>
                <w:i/>
              </w:rPr>
              <w:t xml:space="preserve"> повлач</w:t>
            </w:r>
            <w:r w:rsidRPr="00E546E3">
              <w:rPr>
                <w:i/>
              </w:rPr>
              <w:t>ење преко Албаније</w:t>
            </w:r>
          </w:p>
          <w:p w:rsidR="00CD6C64" w:rsidRPr="00E546E3" w:rsidRDefault="00CD6C64" w:rsidP="00AB4A0A">
            <w:pPr>
              <w:rPr>
                <w:i/>
              </w:rPr>
            </w:pPr>
            <w:r>
              <w:rPr>
                <w:i/>
              </w:rPr>
              <w:t>Последице Другог светског рата</w:t>
            </w:r>
          </w:p>
          <w:p w:rsidR="00CD6C64" w:rsidRPr="00426CD0" w:rsidRDefault="00CD6C64" w:rsidP="00465608">
            <w:pPr>
              <w:pStyle w:val="ListParagraph"/>
              <w:numPr>
                <w:ilvl w:val="0"/>
                <w:numId w:val="129"/>
              </w:numPr>
              <w:rPr>
                <w:rFonts w:ascii="Times New Roman" w:hAnsi="Times New Roman"/>
                <w:i/>
                <w:sz w:val="20"/>
                <w:szCs w:val="20"/>
              </w:rPr>
            </w:pPr>
            <w:r w:rsidRPr="00426CD0">
              <w:rPr>
                <w:rFonts w:ascii="Times New Roman" w:hAnsi="Times New Roman"/>
                <w:sz w:val="20"/>
                <w:szCs w:val="20"/>
              </w:rPr>
              <w:t>развој осећања сопственог идентитета ,саосећања и бриге за друге</w:t>
            </w:r>
          </w:p>
          <w:p w:rsidR="00CD6C64" w:rsidRPr="004F4D40" w:rsidRDefault="00CD6C64" w:rsidP="00AB4A0A">
            <w:pPr>
              <w:pStyle w:val="NormalWeb"/>
              <w:shd w:val="clear" w:color="auto" w:fill="FFFFFF"/>
              <w:rPr>
                <w:sz w:val="20"/>
                <w:szCs w:val="20"/>
              </w:rPr>
            </w:pPr>
          </w:p>
        </w:tc>
      </w:tr>
      <w:tr w:rsidR="00CD6C64" w:rsidRPr="004F4D40" w:rsidTr="00CD6C64">
        <w:trPr>
          <w:trHeight w:val="625"/>
        </w:trPr>
        <w:tc>
          <w:tcPr>
            <w:tcW w:w="1098" w:type="dxa"/>
            <w:tcBorders>
              <w:top w:val="single" w:sz="4" w:space="0" w:color="auto"/>
              <w:bottom w:val="single" w:sz="4" w:space="0" w:color="auto"/>
            </w:tcBorders>
          </w:tcPr>
          <w:p w:rsidR="00CD6C64" w:rsidRPr="004F4D40" w:rsidRDefault="00CD6C64" w:rsidP="00AB4A0A">
            <w:pPr>
              <w:jc w:val="both"/>
              <w:rPr>
                <w:b/>
              </w:rPr>
            </w:pPr>
          </w:p>
        </w:tc>
        <w:tc>
          <w:tcPr>
            <w:tcW w:w="1918" w:type="dxa"/>
            <w:tcBorders>
              <w:top w:val="single" w:sz="4" w:space="0" w:color="auto"/>
            </w:tcBorders>
          </w:tcPr>
          <w:p w:rsidR="00CD6C64" w:rsidRPr="009454FF" w:rsidRDefault="00CD6C64" w:rsidP="00AB4A0A">
            <w:pPr>
              <w:jc w:val="both"/>
              <w:rPr>
                <w:rStyle w:val="SubtleEmphasis"/>
                <w:b/>
                <w:i w:val="0"/>
              </w:rPr>
            </w:pPr>
            <w:r w:rsidRPr="009454FF">
              <w:rPr>
                <w:rStyle w:val="SubtleEmphasis"/>
                <w:b/>
                <w:i w:val="0"/>
              </w:rPr>
              <w:t>Физка</w:t>
            </w:r>
          </w:p>
        </w:tc>
        <w:tc>
          <w:tcPr>
            <w:tcW w:w="6560" w:type="dxa"/>
            <w:tcBorders>
              <w:top w:val="single" w:sz="4" w:space="0" w:color="auto"/>
              <w:bottom w:val="single" w:sz="4" w:space="0" w:color="auto"/>
            </w:tcBorders>
          </w:tcPr>
          <w:p w:rsidR="00CD6C64" w:rsidRPr="00B23DB8" w:rsidRDefault="00CD6C64" w:rsidP="00AB4A0A">
            <w:pPr>
              <w:pStyle w:val="NormalWeb"/>
              <w:shd w:val="clear" w:color="auto" w:fill="FFFFFF"/>
              <w:spacing w:before="0" w:beforeAutospacing="0" w:after="0" w:afterAutospacing="0"/>
              <w:rPr>
                <w:sz w:val="20"/>
                <w:szCs w:val="20"/>
              </w:rPr>
            </w:pPr>
            <w:r w:rsidRPr="00D77A04">
              <w:rPr>
                <w:rFonts w:ascii="Arial" w:hAnsi="Arial" w:cs="Arial"/>
                <w:color w:val="222222"/>
                <w:sz w:val="16"/>
                <w:szCs w:val="16"/>
                <w:shd w:val="clear" w:color="auto" w:fill="FFFFFF"/>
              </w:rPr>
              <w:t>Tema:Kretanje i sila  Nastavna jedinica:Treci Njutnov zakon-akcija i reakcija</w:t>
            </w:r>
          </w:p>
        </w:tc>
      </w:tr>
      <w:tr w:rsidR="00CD6C64" w:rsidRPr="004F4D40" w:rsidTr="00CD6C64">
        <w:trPr>
          <w:trHeight w:val="2866"/>
        </w:trPr>
        <w:tc>
          <w:tcPr>
            <w:tcW w:w="1098" w:type="dxa"/>
            <w:tcBorders>
              <w:top w:val="single" w:sz="4" w:space="0" w:color="auto"/>
              <w:bottom w:val="single" w:sz="4" w:space="0" w:color="auto"/>
            </w:tcBorders>
          </w:tcPr>
          <w:p w:rsidR="00CD6C64" w:rsidRPr="004F4D40" w:rsidRDefault="00CD6C64" w:rsidP="00AB4A0A">
            <w:pPr>
              <w:jc w:val="both"/>
              <w:rPr>
                <w:b/>
              </w:rPr>
            </w:pPr>
            <w:r>
              <w:rPr>
                <w:b/>
              </w:rPr>
              <w:lastRenderedPageBreak/>
              <w:t>5-8</w:t>
            </w:r>
          </w:p>
        </w:tc>
        <w:tc>
          <w:tcPr>
            <w:tcW w:w="1918" w:type="dxa"/>
          </w:tcPr>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r w:rsidRPr="0076147E">
              <w:rPr>
                <w:rStyle w:val="SubtleEmphasis"/>
                <w:i w:val="0"/>
                <w:color w:val="auto"/>
              </w:rPr>
              <w:t>Физичко васпитање</w:t>
            </w:r>
          </w:p>
        </w:tc>
        <w:tc>
          <w:tcPr>
            <w:tcW w:w="6560" w:type="dxa"/>
            <w:tcBorders>
              <w:top w:val="single" w:sz="4" w:space="0" w:color="auto"/>
              <w:bottom w:val="single" w:sz="4" w:space="0" w:color="auto"/>
            </w:tcBorders>
          </w:tcPr>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4F4D40" w:rsidRDefault="00CD6C64" w:rsidP="00AB4A0A">
            <w:pPr>
              <w:pStyle w:val="NormalWeb"/>
              <w:shd w:val="clear" w:color="auto" w:fill="FFFFFF"/>
              <w:spacing w:before="0" w:beforeAutospacing="0" w:after="0" w:afterAutospacing="0"/>
              <w:rPr>
                <w:sz w:val="20"/>
                <w:szCs w:val="20"/>
              </w:rPr>
            </w:pPr>
          </w:p>
          <w:p w:rsidR="00CD6C64" w:rsidRPr="00144E3F" w:rsidRDefault="00CD6C64" w:rsidP="00AB4A0A">
            <w:r w:rsidRPr="00144E3F">
              <w:t>На часовима физичког васпитања уважава се разлика у физичким способностима  и изгледу, јача се самопоуздање,развија тимски дух,спортско понашање такмичара,посматрачс,навијача и тренера, пружа се подршка саиграчима, спортско прихватање неуспеха и развој самоконтроле,поштовање фер плеја,преузимање иницијативности и одговорности,стицање знањс за препознавање ризика од спортских повреда и указивање прве помоћи.</w:t>
            </w:r>
          </w:p>
          <w:p w:rsidR="00CD6C64" w:rsidRPr="00144E3F" w:rsidRDefault="00CD6C64" w:rsidP="00AB4A0A">
            <w:r w:rsidRPr="00144E3F">
              <w:t>Организовање недеље школског спорта</w:t>
            </w:r>
          </w:p>
          <w:p w:rsidR="00CD6C64" w:rsidRPr="004F4D40" w:rsidRDefault="00CD6C64" w:rsidP="00AB4A0A">
            <w:pPr>
              <w:autoSpaceDE w:val="0"/>
              <w:autoSpaceDN w:val="0"/>
              <w:adjustRightInd w:val="0"/>
              <w:jc w:val="both"/>
            </w:pPr>
            <w:r w:rsidRPr="00144E3F">
              <w:t>Организовање Трке за срећније детињство и кроса РТС-а</w:t>
            </w:r>
          </w:p>
        </w:tc>
      </w:tr>
      <w:tr w:rsidR="00CD6C64" w:rsidRPr="004F4D40" w:rsidTr="00CD6C64">
        <w:trPr>
          <w:trHeight w:val="2956"/>
        </w:trPr>
        <w:tc>
          <w:tcPr>
            <w:tcW w:w="1098" w:type="dxa"/>
            <w:tcBorders>
              <w:top w:val="single" w:sz="4" w:space="0" w:color="auto"/>
              <w:bottom w:val="single" w:sz="4" w:space="0" w:color="auto"/>
            </w:tcBorders>
          </w:tcPr>
          <w:p w:rsidR="00CD6C64" w:rsidRPr="004F4D40" w:rsidRDefault="00CD6C64" w:rsidP="00AB4A0A">
            <w:pPr>
              <w:jc w:val="both"/>
              <w:rPr>
                <w:b/>
              </w:rPr>
            </w:pPr>
            <w:r w:rsidRPr="004F4D40">
              <w:rPr>
                <w:b/>
              </w:rPr>
              <w:t>5</w:t>
            </w:r>
          </w:p>
        </w:tc>
        <w:tc>
          <w:tcPr>
            <w:tcW w:w="1918" w:type="dxa"/>
            <w:vMerge w:val="restart"/>
          </w:tcPr>
          <w:p w:rsidR="00CD6C64" w:rsidRPr="0076147E" w:rsidRDefault="00CD6C64" w:rsidP="00AB4A0A">
            <w:pPr>
              <w:jc w:val="both"/>
              <w:rPr>
                <w:rStyle w:val="SubtleEmphasis"/>
                <w:i w:val="0"/>
                <w:color w:val="auto"/>
              </w:rPr>
            </w:pPr>
          </w:p>
          <w:p w:rsidR="00CD6C64" w:rsidRPr="0076147E" w:rsidRDefault="00CD6C64" w:rsidP="00AB4A0A">
            <w:pPr>
              <w:jc w:val="both"/>
              <w:rPr>
                <w:rStyle w:val="SubtleEmphasis"/>
                <w:i w:val="0"/>
                <w:color w:val="auto"/>
              </w:rPr>
            </w:pPr>
            <w:r w:rsidRPr="0076147E">
              <w:rPr>
                <w:rStyle w:val="SubtleEmphasis"/>
                <w:i w:val="0"/>
                <w:color w:val="auto"/>
              </w:rPr>
              <w:t>Грађанско васпитање</w:t>
            </w:r>
          </w:p>
        </w:tc>
        <w:tc>
          <w:tcPr>
            <w:tcW w:w="6560" w:type="dxa"/>
            <w:tcBorders>
              <w:top w:val="single" w:sz="4" w:space="0" w:color="auto"/>
              <w:bottom w:val="single" w:sz="4" w:space="0" w:color="auto"/>
            </w:tcBorders>
          </w:tcPr>
          <w:p w:rsidR="00CD6C64" w:rsidRDefault="00CD6C64" w:rsidP="00AB4A0A"/>
          <w:p w:rsidR="00CD6C64" w:rsidRDefault="00CD6C64" w:rsidP="00AB4A0A">
            <w:r w:rsidRPr="00144E3F">
              <w:t>Прихватање карактеристика грађанског друштва,права и обавеза грађана,деце,развој друштвено одговорног понашања,усвајање норми и прихватања последица њиховог кршења</w:t>
            </w:r>
          </w:p>
          <w:p w:rsidR="00CD6C64" w:rsidRDefault="00CD6C64" w:rsidP="00AB4A0A">
            <w:r>
              <w:t>Октобар –месец књиге</w:t>
            </w:r>
          </w:p>
          <w:p w:rsidR="00CD6C64" w:rsidRDefault="00CD6C64" w:rsidP="00AB4A0A">
            <w:r>
              <w:t>Дечија недеља</w:t>
            </w:r>
          </w:p>
          <w:p w:rsidR="00CD6C64" w:rsidRDefault="00CD6C64" w:rsidP="00AB4A0A">
            <w:r>
              <w:t>Дан толеранције</w:t>
            </w:r>
          </w:p>
          <w:p w:rsidR="00CD6C64" w:rsidRDefault="00CD6C64" w:rsidP="00AB4A0A">
            <w:r>
              <w:t>Светски дан борбе против сиде</w:t>
            </w:r>
          </w:p>
          <w:p w:rsidR="00CD6C64" w:rsidRDefault="00CD6C64" w:rsidP="00AB4A0A">
            <w:r>
              <w:t>Међународни дан миграната</w:t>
            </w:r>
          </w:p>
          <w:p w:rsidR="00CD6C64" w:rsidRDefault="00CD6C64" w:rsidP="00AB4A0A">
            <w:r>
              <w:t>,Дан жена</w:t>
            </w:r>
          </w:p>
          <w:p w:rsidR="00CD6C64" w:rsidRDefault="00CD6C64" w:rsidP="00AB4A0A">
            <w:r>
              <w:t>Међународни дан породице</w:t>
            </w:r>
          </w:p>
        </w:tc>
      </w:tr>
      <w:tr w:rsidR="00CD6C64" w:rsidRPr="004F4D40" w:rsidTr="00CD6C64">
        <w:trPr>
          <w:trHeight w:val="1066"/>
        </w:trPr>
        <w:tc>
          <w:tcPr>
            <w:tcW w:w="1098" w:type="dxa"/>
            <w:tcBorders>
              <w:top w:val="single" w:sz="4" w:space="0" w:color="auto"/>
              <w:bottom w:val="single" w:sz="4" w:space="0" w:color="auto"/>
            </w:tcBorders>
          </w:tcPr>
          <w:p w:rsidR="00CD6C64" w:rsidRPr="004F4D40" w:rsidRDefault="00CD6C64" w:rsidP="00AB4A0A">
            <w:pPr>
              <w:jc w:val="both"/>
              <w:rPr>
                <w:b/>
              </w:rPr>
            </w:pPr>
            <w:r w:rsidRPr="004F4D40">
              <w:rPr>
                <w:b/>
              </w:rPr>
              <w:t>6</w:t>
            </w:r>
          </w:p>
        </w:tc>
        <w:tc>
          <w:tcPr>
            <w:tcW w:w="1918" w:type="dxa"/>
            <w:vMerge/>
          </w:tcPr>
          <w:p w:rsidR="00CD6C64" w:rsidRPr="004F4D40" w:rsidRDefault="00CD6C64" w:rsidP="00AB4A0A">
            <w:pPr>
              <w:jc w:val="both"/>
              <w:rPr>
                <w:rStyle w:val="SubtleEmphasis"/>
                <w:i w:val="0"/>
              </w:rPr>
            </w:pPr>
          </w:p>
        </w:tc>
        <w:tc>
          <w:tcPr>
            <w:tcW w:w="6560" w:type="dxa"/>
            <w:tcBorders>
              <w:top w:val="single" w:sz="4" w:space="0" w:color="auto"/>
              <w:bottom w:val="single" w:sz="4" w:space="0" w:color="auto"/>
            </w:tcBorders>
          </w:tcPr>
          <w:p w:rsidR="00CD6C64" w:rsidRDefault="00CD6C64" w:rsidP="00AB4A0A">
            <w:r>
              <w:t>Трговина људима-</w:t>
            </w:r>
          </w:p>
          <w:p w:rsidR="00CD6C64" w:rsidRDefault="00CD6C64" w:rsidP="00AB4A0A">
            <w:r>
              <w:t>Превенција болести зависности</w:t>
            </w:r>
          </w:p>
          <w:p w:rsidR="00CD6C64" w:rsidRDefault="00CD6C64" w:rsidP="00AB4A0A">
            <w:r>
              <w:t xml:space="preserve"> Хуманитарна акција Један пакетић пуно љубави и друге</w:t>
            </w:r>
          </w:p>
        </w:tc>
      </w:tr>
      <w:tr w:rsidR="00CD6C64" w:rsidRPr="004F4D40" w:rsidTr="00CD6C64">
        <w:trPr>
          <w:trHeight w:val="1426"/>
        </w:trPr>
        <w:tc>
          <w:tcPr>
            <w:tcW w:w="1098" w:type="dxa"/>
            <w:tcBorders>
              <w:top w:val="single" w:sz="4" w:space="0" w:color="auto"/>
              <w:bottom w:val="single" w:sz="4" w:space="0" w:color="auto"/>
            </w:tcBorders>
          </w:tcPr>
          <w:p w:rsidR="00CD6C64" w:rsidRPr="004F4D40" w:rsidRDefault="00CD6C64" w:rsidP="00AB4A0A">
            <w:pPr>
              <w:jc w:val="both"/>
              <w:rPr>
                <w:b/>
              </w:rPr>
            </w:pPr>
            <w:r w:rsidRPr="004F4D40">
              <w:rPr>
                <w:b/>
              </w:rPr>
              <w:t>7</w:t>
            </w: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tc>
        <w:tc>
          <w:tcPr>
            <w:tcW w:w="1918" w:type="dxa"/>
            <w:vMerge/>
            <w:tcBorders>
              <w:bottom w:val="single" w:sz="4" w:space="0" w:color="auto"/>
            </w:tcBorders>
          </w:tcPr>
          <w:p w:rsidR="00CD6C64" w:rsidRPr="004F4D40" w:rsidRDefault="00CD6C64" w:rsidP="00AB4A0A">
            <w:pPr>
              <w:jc w:val="both"/>
              <w:rPr>
                <w:rStyle w:val="SubtleEmphasis"/>
                <w:i w:val="0"/>
              </w:rPr>
            </w:pPr>
          </w:p>
        </w:tc>
        <w:tc>
          <w:tcPr>
            <w:tcW w:w="6560" w:type="dxa"/>
            <w:tcBorders>
              <w:top w:val="single" w:sz="4" w:space="0" w:color="auto"/>
              <w:bottom w:val="single" w:sz="4" w:space="0" w:color="auto"/>
            </w:tcBorders>
          </w:tcPr>
          <w:p w:rsidR="00CD6C64" w:rsidRDefault="00CD6C64" w:rsidP="00AB4A0A">
            <w:r>
              <w:t>Упознавање са Правилником о Протоколу поступања у установи у одговору на насиље, злостављање и занемаривање</w:t>
            </w:r>
          </w:p>
          <w:p w:rsidR="00CD6C64" w:rsidRDefault="00CD6C64" w:rsidP="00AB4A0A">
            <w:r>
              <w:t>Учествовање у активностима Дечије недеље</w:t>
            </w:r>
          </w:p>
          <w:p w:rsidR="00CD6C64" w:rsidRDefault="00CD6C64" w:rsidP="00AB4A0A">
            <w:r>
              <w:t>Учествовање у организацији новогодишњег базара</w:t>
            </w:r>
          </w:p>
          <w:p w:rsidR="00CD6C64" w:rsidRDefault="00CD6C64" w:rsidP="00AB4A0A">
            <w:r>
              <w:t>Помоћ ученицима који имају тешкоће у учењу</w:t>
            </w:r>
          </w:p>
          <w:p w:rsidR="00CD6C64" w:rsidRDefault="00CD6C64" w:rsidP="00AB4A0A">
            <w:r>
              <w:t>Подршка одрастању</w:t>
            </w:r>
          </w:p>
        </w:tc>
      </w:tr>
      <w:tr w:rsidR="00CD6C64" w:rsidRPr="004F4D40" w:rsidTr="00CD6C64">
        <w:trPr>
          <w:trHeight w:val="1066"/>
        </w:trPr>
        <w:tc>
          <w:tcPr>
            <w:tcW w:w="1098" w:type="dxa"/>
            <w:tcBorders>
              <w:top w:val="single" w:sz="4" w:space="0" w:color="auto"/>
            </w:tcBorders>
          </w:tcPr>
          <w:p w:rsidR="00CD6C64" w:rsidRPr="00CD6C64" w:rsidRDefault="00CD6C64" w:rsidP="00AB4A0A">
            <w:pPr>
              <w:jc w:val="both"/>
              <w:rPr>
                <w:b/>
              </w:rPr>
            </w:pPr>
          </w:p>
          <w:p w:rsidR="00CD6C64" w:rsidRPr="004F4D40" w:rsidRDefault="00CD6C64" w:rsidP="00AB4A0A">
            <w:pPr>
              <w:jc w:val="both"/>
              <w:rPr>
                <w:b/>
              </w:rPr>
            </w:pPr>
            <w:r w:rsidRPr="004F4D40">
              <w:rPr>
                <w:b/>
              </w:rPr>
              <w:t>8</w:t>
            </w:r>
          </w:p>
        </w:tc>
        <w:tc>
          <w:tcPr>
            <w:tcW w:w="1918" w:type="dxa"/>
            <w:vMerge/>
            <w:tcBorders>
              <w:top w:val="single" w:sz="4" w:space="0" w:color="auto"/>
            </w:tcBorders>
          </w:tcPr>
          <w:p w:rsidR="00CD6C64" w:rsidRPr="004F4D40" w:rsidRDefault="00CD6C64" w:rsidP="00AB4A0A">
            <w:pPr>
              <w:jc w:val="both"/>
              <w:rPr>
                <w:rStyle w:val="SubtleEmphasis"/>
                <w:i w:val="0"/>
              </w:rPr>
            </w:pPr>
          </w:p>
        </w:tc>
        <w:tc>
          <w:tcPr>
            <w:tcW w:w="6560" w:type="dxa"/>
            <w:tcBorders>
              <w:top w:val="single" w:sz="4" w:space="0" w:color="auto"/>
              <w:bottom w:val="single" w:sz="4" w:space="0" w:color="auto"/>
            </w:tcBorders>
          </w:tcPr>
          <w:p w:rsidR="00CD6C64" w:rsidRDefault="00CD6C64" w:rsidP="00AB4A0A">
            <w:r w:rsidRPr="00BA7E4E">
              <w:rPr>
                <w:color w:val="000000"/>
              </w:rPr>
              <w:t>- Упознавање са Правилником о Протоколу за заштиту ученика од насиља, злостављања и занемаривања; упоз</w:t>
            </w:r>
            <w:r>
              <w:rPr>
                <w:color w:val="000000"/>
              </w:rPr>
              <w:t xml:space="preserve">навање са правилима понашања у </w:t>
            </w:r>
            <w:r>
              <w:rPr>
                <w:color w:val="000000"/>
                <w:lang w:val="sr-Cyrl-CS"/>
              </w:rPr>
              <w:t>ш</w:t>
            </w:r>
            <w:r w:rsidRPr="00BA7E4E">
              <w:rPr>
                <w:color w:val="000000"/>
              </w:rPr>
              <w:t>ко</w:t>
            </w:r>
            <w:r>
              <w:rPr>
                <w:color w:val="000000"/>
              </w:rPr>
              <w:t xml:space="preserve">ли; информисање о активностима </w:t>
            </w:r>
            <w:r>
              <w:rPr>
                <w:color w:val="000000"/>
                <w:lang w:val="sr-Cyrl-CS"/>
              </w:rPr>
              <w:t>ш</w:t>
            </w:r>
            <w:r w:rsidRPr="00BA7E4E">
              <w:rPr>
                <w:color w:val="000000"/>
              </w:rPr>
              <w:t xml:space="preserve">коле у овој области, упознавање </w:t>
            </w:r>
            <w:r>
              <w:rPr>
                <w:color w:val="000000"/>
              </w:rPr>
              <w:t xml:space="preserve">са Програмом </w:t>
            </w:r>
            <w:r w:rsidRPr="00BA7E4E">
              <w:rPr>
                <w:color w:val="000000"/>
              </w:rPr>
              <w:t xml:space="preserve"> заштите ученика</w:t>
            </w:r>
          </w:p>
        </w:tc>
      </w:tr>
      <w:tr w:rsidR="00CD6C64" w:rsidRPr="004F4D40" w:rsidTr="00CD6C64">
        <w:trPr>
          <w:trHeight w:val="1727"/>
        </w:trPr>
        <w:tc>
          <w:tcPr>
            <w:tcW w:w="1098" w:type="dxa"/>
          </w:tcPr>
          <w:p w:rsidR="00CD6C64" w:rsidRPr="004F4D40" w:rsidRDefault="00CD6C64" w:rsidP="00AB4A0A">
            <w:pPr>
              <w:jc w:val="both"/>
              <w:rPr>
                <w:b/>
              </w:rPr>
            </w:pPr>
            <w:r w:rsidRPr="004F4D40">
              <w:rPr>
                <w:b/>
              </w:rPr>
              <w:t>5</w:t>
            </w: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p w:rsidR="00CD6C64" w:rsidRPr="004F4D40" w:rsidRDefault="00CD6C64" w:rsidP="00AB4A0A">
            <w:pPr>
              <w:jc w:val="both"/>
              <w:rPr>
                <w:b/>
              </w:rPr>
            </w:pPr>
          </w:p>
        </w:tc>
        <w:tc>
          <w:tcPr>
            <w:tcW w:w="1918" w:type="dxa"/>
          </w:tcPr>
          <w:p w:rsidR="00CD6C64" w:rsidRDefault="00CD6C64" w:rsidP="00AB4A0A">
            <w:pPr>
              <w:jc w:val="both"/>
              <w:rPr>
                <w:rStyle w:val="SubtleEmphasis"/>
                <w:i w:val="0"/>
              </w:rPr>
            </w:pPr>
            <w:r>
              <w:rPr>
                <w:rStyle w:val="SubtleEmphasis"/>
                <w:i w:val="0"/>
              </w:rPr>
              <w:t>Обележавање значајних датума</w:t>
            </w:r>
          </w:p>
        </w:tc>
        <w:tc>
          <w:tcPr>
            <w:tcW w:w="6560" w:type="dxa"/>
            <w:tcBorders>
              <w:top w:val="single" w:sz="4" w:space="0" w:color="auto"/>
              <w:bottom w:val="single" w:sz="4" w:space="0" w:color="auto"/>
            </w:tcBorders>
          </w:tcPr>
          <w:p w:rsidR="00CD6C64" w:rsidRPr="00BA7E4E" w:rsidRDefault="00CD6C64" w:rsidP="00AB4A0A">
            <w:pPr>
              <w:rPr>
                <w:color w:val="000000"/>
              </w:rPr>
            </w:pPr>
            <w:r w:rsidRPr="00BA7E4E">
              <w:t xml:space="preserve">Информисање родитеља у свим одељењима о Протоколу за заштиту ученика од насиља, злостављања и занемаривања; упознавање са правилима понашања у Школи; информисање о активностима Школе у овој области, са </w:t>
            </w:r>
            <w:r>
              <w:rPr>
                <w:color w:val="000000"/>
              </w:rPr>
              <w:t xml:space="preserve">Програмом </w:t>
            </w:r>
            <w:r w:rsidRPr="00BA7E4E">
              <w:rPr>
                <w:color w:val="000000"/>
              </w:rPr>
              <w:t xml:space="preserve"> заштите ученика</w:t>
            </w:r>
            <w:r>
              <w:t>,</w:t>
            </w:r>
            <w:r w:rsidRPr="00BA7E4E">
              <w:t xml:space="preserve"> укључивање родитеља у превентивне и интервентне мере активности</w:t>
            </w:r>
          </w:p>
        </w:tc>
      </w:tr>
      <w:tr w:rsidR="00CD6C64" w:rsidRPr="004F4D40" w:rsidTr="00CD6C64">
        <w:trPr>
          <w:trHeight w:val="1727"/>
        </w:trPr>
        <w:tc>
          <w:tcPr>
            <w:tcW w:w="1098" w:type="dxa"/>
          </w:tcPr>
          <w:p w:rsidR="00CD6C64" w:rsidRPr="004F4D40" w:rsidRDefault="00CD6C64" w:rsidP="00AB4A0A">
            <w:pPr>
              <w:jc w:val="both"/>
              <w:rPr>
                <w:b/>
              </w:rPr>
            </w:pPr>
            <w:r w:rsidRPr="004F4D40">
              <w:rPr>
                <w:b/>
              </w:rPr>
              <w:t>5-8</w:t>
            </w:r>
          </w:p>
        </w:tc>
        <w:tc>
          <w:tcPr>
            <w:tcW w:w="1918" w:type="dxa"/>
          </w:tcPr>
          <w:p w:rsidR="00CD6C64" w:rsidRDefault="00CD6C64" w:rsidP="00AB4A0A">
            <w:pPr>
              <w:jc w:val="both"/>
              <w:rPr>
                <w:rStyle w:val="SubtleEmphasis"/>
                <w:i w:val="0"/>
              </w:rPr>
            </w:pPr>
            <w:r>
              <w:rPr>
                <w:rStyle w:val="SubtleEmphasis"/>
                <w:i w:val="0"/>
              </w:rPr>
              <w:t>Сарадња са Ц.крстом</w:t>
            </w:r>
          </w:p>
        </w:tc>
        <w:tc>
          <w:tcPr>
            <w:tcW w:w="6560" w:type="dxa"/>
            <w:tcBorders>
              <w:top w:val="single" w:sz="4" w:space="0" w:color="auto"/>
              <w:bottom w:val="single" w:sz="4" w:space="0" w:color="auto"/>
            </w:tcBorders>
          </w:tcPr>
          <w:p w:rsidR="00CD6C64" w:rsidRDefault="00CD6C64" w:rsidP="00AB4A0A">
            <w:pPr>
              <w:pStyle w:val="NoSpacing"/>
              <w:rPr>
                <w:sz w:val="20"/>
                <w:szCs w:val="20"/>
              </w:rPr>
            </w:pPr>
            <w:r>
              <w:rPr>
                <w:sz w:val="20"/>
                <w:szCs w:val="20"/>
              </w:rPr>
              <w:t>У</w:t>
            </w:r>
            <w:r w:rsidRPr="00BA7E4E">
              <w:rPr>
                <w:sz w:val="20"/>
                <w:szCs w:val="20"/>
              </w:rPr>
              <w:t xml:space="preserve"> свим одељењима организовати дискусију/радионицу на тему конструктивног решавања сукоба; како избећи насилништво (препорука:књига ''Силеџије су прави гњаватори, „Конфликти и шта са њима“, „Учионица без насилништва“</w:t>
            </w:r>
            <w:r>
              <w:rPr>
                <w:sz w:val="20"/>
                <w:szCs w:val="20"/>
              </w:rPr>
              <w:t xml:space="preserve">, </w:t>
            </w:r>
            <w:r w:rsidRPr="00BA7E4E">
              <w:rPr>
                <w:sz w:val="20"/>
                <w:szCs w:val="20"/>
              </w:rPr>
              <w:t>„</w:t>
            </w:r>
            <w:r>
              <w:rPr>
                <w:sz w:val="20"/>
                <w:szCs w:val="20"/>
              </w:rPr>
              <w:t>Умеће комуникације</w:t>
            </w:r>
            <w:r w:rsidRPr="00BA7E4E">
              <w:rPr>
                <w:sz w:val="20"/>
                <w:szCs w:val="20"/>
              </w:rPr>
              <w:t>“</w:t>
            </w:r>
            <w:r>
              <w:rPr>
                <w:sz w:val="20"/>
                <w:szCs w:val="20"/>
              </w:rPr>
              <w:t>,</w:t>
            </w:r>
            <w:r w:rsidRPr="00BA7E4E">
              <w:rPr>
                <w:sz w:val="20"/>
                <w:szCs w:val="20"/>
              </w:rPr>
              <w:t xml:space="preserve">„Учионица </w:t>
            </w:r>
            <w:r>
              <w:rPr>
                <w:sz w:val="20"/>
                <w:szCs w:val="20"/>
              </w:rPr>
              <w:t>добре воље</w:t>
            </w:r>
            <w:r w:rsidRPr="00BA7E4E">
              <w:rPr>
                <w:sz w:val="20"/>
                <w:szCs w:val="20"/>
              </w:rPr>
              <w:t>“</w:t>
            </w:r>
            <w:r>
              <w:rPr>
                <w:sz w:val="20"/>
                <w:szCs w:val="20"/>
              </w:rPr>
              <w:t>,</w:t>
            </w:r>
            <w:r w:rsidRPr="00BA7E4E">
              <w:rPr>
                <w:sz w:val="20"/>
                <w:szCs w:val="20"/>
              </w:rPr>
              <w:t>)</w:t>
            </w:r>
          </w:p>
          <w:p w:rsidR="00CD6C64" w:rsidRPr="00BA7E4E" w:rsidRDefault="00CD6C64" w:rsidP="00AB4A0A"/>
        </w:tc>
      </w:tr>
      <w:tr w:rsidR="00CD6C64" w:rsidRPr="004F4D40" w:rsidTr="00CD6C64">
        <w:trPr>
          <w:trHeight w:val="1727"/>
        </w:trPr>
        <w:tc>
          <w:tcPr>
            <w:tcW w:w="1098" w:type="dxa"/>
          </w:tcPr>
          <w:p w:rsidR="00CD6C64" w:rsidRPr="007C2641" w:rsidRDefault="00CD6C64" w:rsidP="00AB4A0A">
            <w:pPr>
              <w:jc w:val="both"/>
              <w:rPr>
                <w:b/>
              </w:rPr>
            </w:pPr>
            <w:r>
              <w:rPr>
                <w:b/>
              </w:rPr>
              <w:lastRenderedPageBreak/>
              <w:t>6,7,8</w:t>
            </w:r>
          </w:p>
        </w:tc>
        <w:tc>
          <w:tcPr>
            <w:tcW w:w="1918" w:type="dxa"/>
          </w:tcPr>
          <w:p w:rsidR="00CD6C64" w:rsidRDefault="00CD6C64" w:rsidP="00AB4A0A">
            <w:pPr>
              <w:jc w:val="both"/>
              <w:rPr>
                <w:rStyle w:val="SubtleEmphasis"/>
                <w:i w:val="0"/>
              </w:rPr>
            </w:pPr>
            <w:r>
              <w:rPr>
                <w:rStyle w:val="SubtleEmphasis"/>
                <w:i w:val="0"/>
              </w:rPr>
              <w:t>Ученички парламент</w:t>
            </w:r>
          </w:p>
        </w:tc>
        <w:tc>
          <w:tcPr>
            <w:tcW w:w="6560" w:type="dxa"/>
            <w:tcBorders>
              <w:top w:val="single" w:sz="4" w:space="0" w:color="auto"/>
              <w:bottom w:val="single" w:sz="4" w:space="0" w:color="auto"/>
            </w:tcBorders>
          </w:tcPr>
          <w:p w:rsidR="00CD6C64" w:rsidRDefault="00CD6C64" w:rsidP="00AB4A0A">
            <w:pPr>
              <w:pStyle w:val="NoSpacing"/>
              <w:rPr>
                <w:sz w:val="20"/>
                <w:szCs w:val="20"/>
              </w:rPr>
            </w:pPr>
            <w:r>
              <w:rPr>
                <w:sz w:val="20"/>
                <w:szCs w:val="20"/>
              </w:rPr>
              <w:t>У школском часопису налази се чланак који за тему има конструктивно решавање сукоба и ненасилну комуникацију</w:t>
            </w:r>
          </w:p>
        </w:tc>
      </w:tr>
      <w:tr w:rsidR="00CD6C64" w:rsidRPr="004F4D40" w:rsidTr="00CD6C64">
        <w:trPr>
          <w:trHeight w:val="1727"/>
        </w:trPr>
        <w:tc>
          <w:tcPr>
            <w:tcW w:w="1098" w:type="dxa"/>
          </w:tcPr>
          <w:p w:rsidR="00CD6C64" w:rsidRDefault="00CD6C64" w:rsidP="00AB4A0A">
            <w:pPr>
              <w:jc w:val="both"/>
              <w:rPr>
                <w:b/>
              </w:rPr>
            </w:pPr>
            <w:r>
              <w:rPr>
                <w:b/>
              </w:rPr>
              <w:t>5-8</w:t>
            </w:r>
          </w:p>
        </w:tc>
        <w:tc>
          <w:tcPr>
            <w:tcW w:w="1918" w:type="dxa"/>
          </w:tcPr>
          <w:p w:rsidR="00CD6C64" w:rsidRPr="00B84E5F" w:rsidRDefault="00CD6C64" w:rsidP="00AB4A0A">
            <w:pPr>
              <w:autoSpaceDE w:val="0"/>
              <w:autoSpaceDN w:val="0"/>
              <w:adjustRightInd w:val="0"/>
              <w:rPr>
                <w:color w:val="000000"/>
                <w:lang w:val="sr-Cyrl-CS"/>
              </w:rPr>
            </w:pPr>
            <w:r w:rsidRPr="00B84E5F">
              <w:rPr>
                <w:bCs/>
                <w:color w:val="000000"/>
              </w:rPr>
              <w:t>Савет родитеља</w:t>
            </w:r>
          </w:p>
          <w:p w:rsidR="00CD6C64" w:rsidRDefault="00CD6C64" w:rsidP="00AB4A0A">
            <w:pPr>
              <w:jc w:val="both"/>
              <w:rPr>
                <w:rStyle w:val="SubtleEmphasis"/>
                <w:i w:val="0"/>
              </w:rPr>
            </w:pPr>
          </w:p>
        </w:tc>
        <w:tc>
          <w:tcPr>
            <w:tcW w:w="6560" w:type="dxa"/>
            <w:tcBorders>
              <w:top w:val="single" w:sz="4" w:space="0" w:color="auto"/>
              <w:bottom w:val="single" w:sz="4" w:space="0" w:color="auto"/>
            </w:tcBorders>
          </w:tcPr>
          <w:p w:rsidR="00CD6C64" w:rsidRDefault="00CD6C64" w:rsidP="00AB4A0A">
            <w:r>
              <w:t>Путем Power point презентације на наставничком већу, сви запослени се информишу о обавезама и одговорностима</w:t>
            </w:r>
          </w:p>
          <w:p w:rsidR="00CD6C64" w:rsidRDefault="00CD6C64" w:rsidP="00AB4A0A">
            <w:r>
              <w:t>На родитељским састанцима наставници информишу родитеље</w:t>
            </w:r>
          </w:p>
          <w:p w:rsidR="00CD6C64" w:rsidRDefault="00CD6C64" w:rsidP="00AB4A0A">
            <w:r>
              <w:t>Савет родитеља учествује у изради програма заштите</w:t>
            </w:r>
          </w:p>
          <w:p w:rsidR="00CD6C64" w:rsidRDefault="00CD6C64" w:rsidP="00AB4A0A">
            <w:r>
              <w:t>На сваком спрату у школи, постоји пано са поступцима реаговања у насилним ситуацијама</w:t>
            </w:r>
          </w:p>
          <w:p w:rsidR="00CD6C64" w:rsidRPr="00144E3F" w:rsidRDefault="00CD6C64" w:rsidP="00AB4A0A">
            <w:r w:rsidRPr="00144E3F">
              <w:t>На сајту школе налази се део о насиљу</w:t>
            </w:r>
          </w:p>
        </w:tc>
      </w:tr>
      <w:tr w:rsidR="00CD6C64" w:rsidRPr="004F4D40" w:rsidTr="00CD6C64">
        <w:trPr>
          <w:trHeight w:val="1727"/>
        </w:trPr>
        <w:tc>
          <w:tcPr>
            <w:tcW w:w="1098" w:type="dxa"/>
          </w:tcPr>
          <w:p w:rsidR="00CD6C64" w:rsidRDefault="00CD6C64" w:rsidP="00AB4A0A">
            <w:pPr>
              <w:jc w:val="both"/>
              <w:rPr>
                <w:b/>
              </w:rPr>
            </w:pPr>
            <w:r>
              <w:rPr>
                <w:b/>
              </w:rPr>
              <w:t>5-8</w:t>
            </w:r>
          </w:p>
        </w:tc>
        <w:tc>
          <w:tcPr>
            <w:tcW w:w="1918" w:type="dxa"/>
          </w:tcPr>
          <w:p w:rsidR="00CD6C64" w:rsidRPr="00C248B8" w:rsidRDefault="00CD6C64" w:rsidP="00AB4A0A">
            <w:pPr>
              <w:pStyle w:val="Default"/>
              <w:rPr>
                <w:sz w:val="20"/>
                <w:szCs w:val="20"/>
              </w:rPr>
            </w:pPr>
            <w:r w:rsidRPr="00C248B8">
              <w:rPr>
                <w:bCs/>
                <w:sz w:val="20"/>
                <w:szCs w:val="20"/>
                <w:lang w:val="sr-Cyrl-CS"/>
              </w:rPr>
              <w:t xml:space="preserve">                           </w:t>
            </w:r>
            <w:r w:rsidRPr="00C248B8">
              <w:rPr>
                <w:bCs/>
                <w:sz w:val="20"/>
                <w:szCs w:val="20"/>
              </w:rPr>
              <w:t>Родитељски састанци</w:t>
            </w:r>
            <w:r w:rsidRPr="00C248B8">
              <w:rPr>
                <w:sz w:val="20"/>
                <w:szCs w:val="20"/>
              </w:rPr>
              <w:t xml:space="preserve"> </w:t>
            </w:r>
          </w:p>
          <w:p w:rsidR="00CD6C64" w:rsidRPr="00B84E5F" w:rsidRDefault="00CD6C64" w:rsidP="00AB4A0A">
            <w:pPr>
              <w:autoSpaceDE w:val="0"/>
              <w:autoSpaceDN w:val="0"/>
              <w:adjustRightInd w:val="0"/>
              <w:rPr>
                <w:bCs/>
                <w:color w:val="000000"/>
              </w:rPr>
            </w:pPr>
          </w:p>
        </w:tc>
        <w:tc>
          <w:tcPr>
            <w:tcW w:w="6560" w:type="dxa"/>
            <w:tcBorders>
              <w:top w:val="single" w:sz="4" w:space="0" w:color="auto"/>
            </w:tcBorders>
          </w:tcPr>
          <w:p w:rsidR="00CD6C64" w:rsidRDefault="00CD6C64" w:rsidP="00465608">
            <w:pPr>
              <w:numPr>
                <w:ilvl w:val="0"/>
                <w:numId w:val="129"/>
              </w:numPr>
            </w:pPr>
            <w:r>
              <w:t>За време великог одмора на сваком улазу дежура по два наставника,од тога један наставник у школи а други у школском дворишту.</w:t>
            </w:r>
          </w:p>
          <w:p w:rsidR="00CD6C64" w:rsidRDefault="00CD6C64" w:rsidP="00465608">
            <w:pPr>
              <w:numPr>
                <w:ilvl w:val="0"/>
                <w:numId w:val="129"/>
              </w:numPr>
            </w:pPr>
            <w:r>
              <w:t>Помоћно техничко особље за време одмора дежура на спратовима за време великих и малих одмора</w:t>
            </w:r>
          </w:p>
          <w:p w:rsidR="00CD6C64" w:rsidRDefault="00CD6C64" w:rsidP="00465608">
            <w:pPr>
              <w:numPr>
                <w:ilvl w:val="0"/>
                <w:numId w:val="129"/>
              </w:numPr>
            </w:pPr>
            <w:r>
              <w:t>У школи је инсталиран видео надзор</w:t>
            </w:r>
          </w:p>
          <w:p w:rsidR="00CD6C64" w:rsidRDefault="00CD6C64" w:rsidP="00465608">
            <w:pPr>
              <w:numPr>
                <w:ilvl w:val="0"/>
                <w:numId w:val="129"/>
              </w:numPr>
            </w:pPr>
            <w:r>
              <w:t>Школски полицајац повремено обилази школу</w:t>
            </w:r>
          </w:p>
          <w:p w:rsidR="00CD6C64" w:rsidRDefault="00CD6C64" w:rsidP="00465608">
            <w:pPr>
              <w:numPr>
                <w:ilvl w:val="0"/>
                <w:numId w:val="129"/>
              </w:numPr>
            </w:pPr>
            <w:r>
              <w:t>У сарадњи са МУП предавање о безбедности у саобраћају</w:t>
            </w:r>
          </w:p>
        </w:tc>
      </w:tr>
      <w:tr w:rsidR="00CD6C64" w:rsidRPr="004F4D40" w:rsidTr="00CD6C64">
        <w:trPr>
          <w:trHeight w:val="1727"/>
        </w:trPr>
        <w:tc>
          <w:tcPr>
            <w:tcW w:w="1098" w:type="dxa"/>
          </w:tcPr>
          <w:p w:rsidR="00CD6C64" w:rsidRDefault="00CD6C64" w:rsidP="00AB4A0A">
            <w:pPr>
              <w:jc w:val="both"/>
              <w:rPr>
                <w:b/>
              </w:rPr>
            </w:pPr>
          </w:p>
        </w:tc>
        <w:tc>
          <w:tcPr>
            <w:tcW w:w="1918" w:type="dxa"/>
          </w:tcPr>
          <w:p w:rsidR="00CD6C64" w:rsidRPr="000D64D2" w:rsidRDefault="00CD6C64" w:rsidP="00AB4A0A">
            <w:pPr>
              <w:pStyle w:val="Default"/>
              <w:rPr>
                <w:sz w:val="20"/>
                <w:szCs w:val="20"/>
              </w:rPr>
            </w:pPr>
            <w:r w:rsidRPr="000D64D2">
              <w:rPr>
                <w:bCs/>
                <w:sz w:val="20"/>
                <w:szCs w:val="20"/>
              </w:rPr>
              <w:t>Одељењска заједница</w:t>
            </w:r>
            <w:r w:rsidRPr="000D64D2">
              <w:rPr>
                <w:sz w:val="20"/>
                <w:szCs w:val="20"/>
              </w:rPr>
              <w:t xml:space="preserve"> </w:t>
            </w:r>
          </w:p>
          <w:p w:rsidR="00CD6C64" w:rsidRPr="00C248B8" w:rsidRDefault="00CD6C64" w:rsidP="00AB4A0A">
            <w:pPr>
              <w:pStyle w:val="Default"/>
              <w:rPr>
                <w:bCs/>
                <w:sz w:val="20"/>
                <w:szCs w:val="20"/>
                <w:lang w:val="sr-Cyrl-CS"/>
              </w:rPr>
            </w:pPr>
          </w:p>
        </w:tc>
        <w:tc>
          <w:tcPr>
            <w:tcW w:w="6560" w:type="dxa"/>
            <w:tcBorders>
              <w:top w:val="single" w:sz="4" w:space="0" w:color="auto"/>
            </w:tcBorders>
          </w:tcPr>
          <w:p w:rsidR="00CD6C64" w:rsidRDefault="00CD6C64" w:rsidP="00465608">
            <w:pPr>
              <w:numPr>
                <w:ilvl w:val="0"/>
                <w:numId w:val="129"/>
              </w:numPr>
            </w:pPr>
          </w:p>
        </w:tc>
      </w:tr>
      <w:tr w:rsidR="00CD6C64" w:rsidRPr="004F4D40" w:rsidTr="00CD6C64">
        <w:trPr>
          <w:trHeight w:val="1727"/>
        </w:trPr>
        <w:tc>
          <w:tcPr>
            <w:tcW w:w="1098" w:type="dxa"/>
          </w:tcPr>
          <w:p w:rsidR="00CD6C64" w:rsidRDefault="00CD6C64" w:rsidP="00AB4A0A">
            <w:pPr>
              <w:jc w:val="both"/>
              <w:rPr>
                <w:b/>
              </w:rPr>
            </w:pPr>
          </w:p>
        </w:tc>
        <w:tc>
          <w:tcPr>
            <w:tcW w:w="1918" w:type="dxa"/>
          </w:tcPr>
          <w:p w:rsidR="00CD6C64" w:rsidRPr="00CF1AE2" w:rsidRDefault="00CD6C64" w:rsidP="00AB4A0A">
            <w:pPr>
              <w:pStyle w:val="Default"/>
              <w:rPr>
                <w:bCs/>
                <w:sz w:val="20"/>
                <w:szCs w:val="20"/>
              </w:rPr>
            </w:pPr>
            <w:r>
              <w:rPr>
                <w:bCs/>
                <w:sz w:val="20"/>
                <w:szCs w:val="20"/>
              </w:rPr>
              <w:t>Школски часопис</w:t>
            </w:r>
          </w:p>
        </w:tc>
        <w:tc>
          <w:tcPr>
            <w:tcW w:w="6560" w:type="dxa"/>
            <w:tcBorders>
              <w:top w:val="single" w:sz="4" w:space="0" w:color="auto"/>
            </w:tcBorders>
          </w:tcPr>
          <w:p w:rsidR="00CD6C64" w:rsidRDefault="00CD6C64" w:rsidP="00465608">
            <w:pPr>
              <w:numPr>
                <w:ilvl w:val="0"/>
                <w:numId w:val="129"/>
              </w:numPr>
            </w:pPr>
          </w:p>
        </w:tc>
      </w:tr>
      <w:tr w:rsidR="00CD6C64" w:rsidRPr="004F4D40" w:rsidTr="00CD6C64">
        <w:trPr>
          <w:trHeight w:val="1727"/>
        </w:trPr>
        <w:tc>
          <w:tcPr>
            <w:tcW w:w="1098" w:type="dxa"/>
          </w:tcPr>
          <w:p w:rsidR="00CD6C64" w:rsidRDefault="00CD6C64" w:rsidP="00AB4A0A">
            <w:pPr>
              <w:jc w:val="both"/>
              <w:rPr>
                <w:b/>
              </w:rPr>
            </w:pPr>
          </w:p>
        </w:tc>
        <w:tc>
          <w:tcPr>
            <w:tcW w:w="1918" w:type="dxa"/>
          </w:tcPr>
          <w:p w:rsidR="00CD6C64" w:rsidRDefault="00CD6C64" w:rsidP="00AB4A0A">
            <w:pPr>
              <w:jc w:val="both"/>
              <w:rPr>
                <w:rStyle w:val="SubtleEmphasis"/>
                <w:i w:val="0"/>
              </w:rPr>
            </w:pPr>
            <w:r>
              <w:rPr>
                <w:rStyle w:val="SubtleEmphasis"/>
                <w:i w:val="0"/>
              </w:rPr>
              <w:t>Информисање о обавезама и одговорностима у области заштите од насиља</w:t>
            </w:r>
          </w:p>
        </w:tc>
        <w:tc>
          <w:tcPr>
            <w:tcW w:w="6560" w:type="dxa"/>
            <w:tcBorders>
              <w:top w:val="single" w:sz="4" w:space="0" w:color="auto"/>
            </w:tcBorders>
          </w:tcPr>
          <w:p w:rsidR="00CD6C64" w:rsidRDefault="00CD6C64" w:rsidP="00465608">
            <w:pPr>
              <w:numPr>
                <w:ilvl w:val="0"/>
                <w:numId w:val="129"/>
              </w:numPr>
            </w:pPr>
          </w:p>
        </w:tc>
      </w:tr>
      <w:tr w:rsidR="00CD6C64" w:rsidRPr="004F4D40" w:rsidTr="00CD6C64">
        <w:trPr>
          <w:trHeight w:val="1727"/>
        </w:trPr>
        <w:tc>
          <w:tcPr>
            <w:tcW w:w="1098" w:type="dxa"/>
          </w:tcPr>
          <w:p w:rsidR="00CD6C64" w:rsidRDefault="00CD6C64" w:rsidP="00AB4A0A">
            <w:pPr>
              <w:jc w:val="both"/>
              <w:rPr>
                <w:b/>
              </w:rPr>
            </w:pPr>
          </w:p>
        </w:tc>
        <w:tc>
          <w:tcPr>
            <w:tcW w:w="1918" w:type="dxa"/>
          </w:tcPr>
          <w:p w:rsidR="00CD6C64" w:rsidRDefault="00CD6C64" w:rsidP="00AB4A0A">
            <w:pPr>
              <w:jc w:val="both"/>
              <w:rPr>
                <w:rStyle w:val="SubtleEmphasis"/>
                <w:i w:val="0"/>
              </w:rPr>
            </w:pPr>
            <w:r>
              <w:rPr>
                <w:rStyle w:val="SubtleEmphasis"/>
                <w:i w:val="0"/>
              </w:rPr>
              <w:t>Мере безбедности ученика</w:t>
            </w:r>
          </w:p>
        </w:tc>
        <w:tc>
          <w:tcPr>
            <w:tcW w:w="6560" w:type="dxa"/>
            <w:tcBorders>
              <w:top w:val="single" w:sz="4" w:space="0" w:color="auto"/>
            </w:tcBorders>
          </w:tcPr>
          <w:p w:rsidR="00CD6C64" w:rsidRDefault="00CD6C64" w:rsidP="00465608">
            <w:pPr>
              <w:numPr>
                <w:ilvl w:val="0"/>
                <w:numId w:val="129"/>
              </w:numPr>
            </w:pPr>
          </w:p>
        </w:tc>
      </w:tr>
    </w:tbl>
    <w:p w:rsidR="00AA2583" w:rsidRPr="00CD6C64" w:rsidRDefault="00AA2583" w:rsidP="00CD6C64">
      <w:pPr>
        <w:jc w:val="both"/>
        <w:rPr>
          <w:b/>
          <w:sz w:val="24"/>
          <w:szCs w:val="24"/>
        </w:rPr>
      </w:pPr>
    </w:p>
    <w:p w:rsidR="00AA2583" w:rsidRPr="00864F5C" w:rsidRDefault="00AA2583" w:rsidP="00864F5C">
      <w:pPr>
        <w:jc w:val="both"/>
        <w:rPr>
          <w:b/>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2C72C8" w:rsidRPr="00CD6C64" w:rsidRDefault="002C72C8" w:rsidP="00CD6C64">
      <w:pPr>
        <w:jc w:val="both"/>
        <w:rPr>
          <w:color w:val="FF0000"/>
          <w:sz w:val="24"/>
          <w:szCs w:val="24"/>
        </w:rPr>
      </w:pPr>
    </w:p>
    <w:p w:rsidR="002C72C8" w:rsidRPr="00864F5C" w:rsidRDefault="002C72C8" w:rsidP="00AA14CB">
      <w:pPr>
        <w:ind w:left="810"/>
        <w:jc w:val="center"/>
        <w:rPr>
          <w:b/>
          <w:sz w:val="24"/>
          <w:szCs w:val="24"/>
          <w:lang w:val="sr-Cyrl-CS"/>
        </w:rPr>
      </w:pPr>
    </w:p>
    <w:p w:rsidR="00AA2583" w:rsidRPr="00706480" w:rsidRDefault="00AA2583" w:rsidP="00AA14CB">
      <w:pPr>
        <w:numPr>
          <w:ilvl w:val="3"/>
          <w:numId w:val="61"/>
        </w:numPr>
        <w:tabs>
          <w:tab w:val="clear" w:pos="2880"/>
        </w:tabs>
        <w:ind w:left="180"/>
        <w:jc w:val="center"/>
        <w:rPr>
          <w:b/>
          <w:sz w:val="24"/>
          <w:szCs w:val="24"/>
          <w:lang w:val="sr-Cyrl-CS"/>
        </w:rPr>
      </w:pPr>
      <w:r w:rsidRPr="00706480">
        <w:rPr>
          <w:b/>
          <w:sz w:val="24"/>
          <w:szCs w:val="24"/>
          <w:lang w:val="sr-Cyrl-CS"/>
        </w:rPr>
        <w:t>ПЛАН  СТРУЧНОГ ТИМА ЗА ИНКЛУ</w:t>
      </w:r>
      <w:r w:rsidR="00555FF8" w:rsidRPr="00706480">
        <w:rPr>
          <w:b/>
          <w:sz w:val="24"/>
          <w:szCs w:val="24"/>
          <w:lang w:val="sr-Cyrl-CS"/>
        </w:rPr>
        <w:t>ЗИВНО ОБРАЗОВАЊЕ ЗА ШКОЛСКУ 201</w:t>
      </w:r>
      <w:r w:rsidR="00706480" w:rsidRPr="00706480">
        <w:rPr>
          <w:b/>
          <w:sz w:val="24"/>
          <w:szCs w:val="24"/>
          <w:lang w:val="sr-Cyrl-CS"/>
        </w:rPr>
        <w:t>7</w:t>
      </w:r>
      <w:r w:rsidRPr="00706480">
        <w:rPr>
          <w:b/>
          <w:sz w:val="24"/>
          <w:szCs w:val="24"/>
          <w:lang w:val="sr-Cyrl-CS"/>
        </w:rPr>
        <w:t>/1</w:t>
      </w:r>
      <w:r w:rsidR="00706480" w:rsidRPr="00706480">
        <w:rPr>
          <w:b/>
          <w:sz w:val="24"/>
          <w:szCs w:val="24"/>
          <w:lang w:val="sr-Cyrl-CS"/>
        </w:rPr>
        <w:t>8</w:t>
      </w:r>
      <w:r w:rsidRPr="00706480">
        <w:rPr>
          <w:b/>
          <w:sz w:val="24"/>
          <w:szCs w:val="24"/>
          <w:lang w:val="sr-Cyrl-CS"/>
        </w:rPr>
        <w:t>.ГОД.</w:t>
      </w:r>
    </w:p>
    <w:p w:rsidR="004A5E13" w:rsidRPr="00864F5C" w:rsidRDefault="004A5E13" w:rsidP="00864F5C">
      <w:pPr>
        <w:jc w:val="both"/>
        <w:rPr>
          <w:sz w:val="24"/>
          <w:szCs w:val="24"/>
          <w:lang w:val="sr-Cyrl-CS"/>
        </w:rPr>
      </w:pPr>
      <w:r w:rsidRPr="00864F5C">
        <w:rPr>
          <w:sz w:val="24"/>
          <w:szCs w:val="24"/>
          <w:lang w:val="sr-Cyrl-CS"/>
        </w:rPr>
        <w:t>У складу са препорукама за имплементацију инклузивног образовања, директор школе је формирао школски тим за инклузивно образовање у саставу:</w:t>
      </w:r>
    </w:p>
    <w:p w:rsidR="00706480" w:rsidRDefault="00706480" w:rsidP="00706480">
      <w:pPr>
        <w:pStyle w:val="ListParagraph"/>
        <w:spacing w:after="0" w:line="240" w:lineRule="auto"/>
        <w:ind w:left="0"/>
        <w:jc w:val="both"/>
        <w:rPr>
          <w:rFonts w:ascii="Times New Roman" w:hAnsi="Times New Roman"/>
          <w:sz w:val="24"/>
          <w:szCs w:val="24"/>
          <w:lang w:val="sr-Cyrl-CS"/>
        </w:rPr>
      </w:pPr>
    </w:p>
    <w:p w:rsidR="00706480" w:rsidRPr="00101376" w:rsidRDefault="00706480" w:rsidP="00465608">
      <w:pPr>
        <w:pStyle w:val="ListParagraph"/>
        <w:numPr>
          <w:ilvl w:val="0"/>
          <w:numId w:val="157"/>
        </w:numPr>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Луцић Буловић Јелена</w:t>
      </w:r>
    </w:p>
    <w:p w:rsidR="00706480" w:rsidRPr="00101376" w:rsidRDefault="00706480" w:rsidP="00706480">
      <w:pPr>
        <w:pStyle w:val="ListParagraph"/>
        <w:spacing w:after="0" w:line="240" w:lineRule="auto"/>
        <w:jc w:val="both"/>
        <w:rPr>
          <w:rFonts w:ascii="Times New Roman" w:hAnsi="Times New Roman"/>
          <w:sz w:val="24"/>
          <w:szCs w:val="24"/>
          <w:lang w:val="sr-Cyrl-CS"/>
        </w:rPr>
      </w:pPr>
      <w:r w:rsidRPr="00101376">
        <w:rPr>
          <w:rFonts w:ascii="Times New Roman" w:hAnsi="Times New Roman"/>
          <w:sz w:val="24"/>
          <w:szCs w:val="24"/>
          <w:lang w:val="sr-Cyrl-CS"/>
        </w:rPr>
        <w:t>– координатор</w:t>
      </w:r>
    </w:p>
    <w:p w:rsidR="00706480" w:rsidRPr="00AA14CB" w:rsidRDefault="00AA14CB" w:rsidP="00465608">
      <w:pPr>
        <w:pStyle w:val="ListParagraph"/>
        <w:numPr>
          <w:ilvl w:val="0"/>
          <w:numId w:val="157"/>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Благојевић Светлана</w:t>
      </w:r>
    </w:p>
    <w:p w:rsidR="00706480" w:rsidRDefault="00706480" w:rsidP="00465608">
      <w:pPr>
        <w:pStyle w:val="ListParagraph"/>
        <w:numPr>
          <w:ilvl w:val="0"/>
          <w:numId w:val="157"/>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Јанићијевић Александра</w:t>
      </w:r>
    </w:p>
    <w:p w:rsidR="00706480" w:rsidRPr="00706480" w:rsidRDefault="00706480" w:rsidP="00465608">
      <w:pPr>
        <w:pStyle w:val="ListParagraph"/>
        <w:numPr>
          <w:ilvl w:val="0"/>
          <w:numId w:val="157"/>
        </w:numPr>
        <w:spacing w:after="0" w:line="240" w:lineRule="auto"/>
        <w:jc w:val="both"/>
        <w:rPr>
          <w:rFonts w:ascii="Times New Roman" w:hAnsi="Times New Roman"/>
          <w:sz w:val="24"/>
          <w:szCs w:val="24"/>
          <w:lang w:val="sr-Cyrl-CS"/>
        </w:rPr>
      </w:pPr>
      <w:r w:rsidRPr="00706480">
        <w:rPr>
          <w:rFonts w:ascii="Times New Roman" w:hAnsi="Times New Roman"/>
          <w:sz w:val="24"/>
          <w:szCs w:val="24"/>
          <w:lang w:val="sr-Cyrl-CS"/>
        </w:rPr>
        <w:t>Бајовић Дејан</w:t>
      </w:r>
    </w:p>
    <w:p w:rsidR="00FD459E" w:rsidRPr="00864F5C" w:rsidRDefault="00FD459E" w:rsidP="00864F5C">
      <w:pPr>
        <w:pStyle w:val="ListParagraph"/>
        <w:spacing w:after="0" w:line="240" w:lineRule="auto"/>
        <w:jc w:val="both"/>
        <w:rPr>
          <w:rFonts w:ascii="Times New Roman" w:hAnsi="Times New Roman"/>
          <w:sz w:val="24"/>
          <w:szCs w:val="24"/>
          <w:lang w:val="sr-Cyrl-CS"/>
        </w:rPr>
      </w:pPr>
    </w:p>
    <w:p w:rsidR="004A5E13" w:rsidRPr="00864F5C" w:rsidRDefault="00945122" w:rsidP="00864F5C">
      <w:pPr>
        <w:jc w:val="both"/>
        <w:rPr>
          <w:sz w:val="24"/>
          <w:szCs w:val="24"/>
          <w:lang w:val="sr-Cyrl-CS"/>
        </w:rPr>
      </w:pPr>
      <w:r w:rsidRPr="00864F5C">
        <w:rPr>
          <w:sz w:val="24"/>
          <w:szCs w:val="24"/>
          <w:lang w:val="sr-Cyrl-CS"/>
        </w:rPr>
        <w:t>Задаци тима у школској 201</w:t>
      </w:r>
      <w:r w:rsidR="00706480">
        <w:rPr>
          <w:sz w:val="24"/>
          <w:szCs w:val="24"/>
          <w:lang w:val="sr-Cyrl-CS"/>
        </w:rPr>
        <w:t>7</w:t>
      </w:r>
      <w:r w:rsidRPr="00864F5C">
        <w:rPr>
          <w:sz w:val="24"/>
          <w:szCs w:val="24"/>
          <w:lang w:val="sr-Cyrl-CS"/>
        </w:rPr>
        <w:t>/1</w:t>
      </w:r>
      <w:r w:rsidR="00706480">
        <w:rPr>
          <w:sz w:val="24"/>
          <w:szCs w:val="24"/>
          <w:lang w:val="sr-Cyrl-CS"/>
        </w:rPr>
        <w:t>8</w:t>
      </w:r>
      <w:r w:rsidR="004A5E13" w:rsidRPr="00864F5C">
        <w:rPr>
          <w:sz w:val="24"/>
          <w:szCs w:val="24"/>
          <w:lang w:val="sr-Cyrl-CS"/>
        </w:rPr>
        <w:t>. години су:</w:t>
      </w:r>
    </w:p>
    <w:p w:rsidR="004A5E13" w:rsidRPr="00864F5C" w:rsidRDefault="004A5E13" w:rsidP="00864F5C">
      <w:pPr>
        <w:jc w:val="both"/>
        <w:rPr>
          <w:sz w:val="24"/>
          <w:szCs w:val="24"/>
          <w:lang w:val="sr-Cyrl-CS"/>
        </w:rPr>
      </w:pP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 xml:space="preserve">Координација рада стручних </w:t>
      </w:r>
      <w:r w:rsidR="00975B7E">
        <w:rPr>
          <w:rFonts w:ascii="Times New Roman" w:hAnsi="Times New Roman"/>
          <w:sz w:val="24"/>
          <w:szCs w:val="24"/>
          <w:lang w:val="sr-Cyrl-CS"/>
        </w:rPr>
        <w:t xml:space="preserve">и одељењских </w:t>
      </w:r>
      <w:r w:rsidR="00975B7E" w:rsidRPr="00864F5C">
        <w:rPr>
          <w:rFonts w:ascii="Times New Roman" w:hAnsi="Times New Roman"/>
          <w:sz w:val="24"/>
          <w:szCs w:val="24"/>
          <w:lang w:val="sr-Cyrl-CS"/>
        </w:rPr>
        <w:t xml:space="preserve">већа </w:t>
      </w:r>
      <w:r w:rsidRPr="00864F5C">
        <w:rPr>
          <w:rFonts w:ascii="Times New Roman" w:hAnsi="Times New Roman"/>
          <w:sz w:val="24"/>
          <w:szCs w:val="24"/>
          <w:lang w:val="sr-Cyrl-CS"/>
        </w:rPr>
        <w:t>у процени установљавања потреба за израду индивидуалних образовних планова за ученике</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Сарадња са родитељима ученика</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Психолошко  - педагошки инструктивни рад са члановима појединачних тимова за спровођење ИОП-а</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Обезбеђивање едукације за наставнике који учествују у тимовима за инклузивно образовање</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Успостављање сарадње са другим институцијама и појединцима у смислу остваривања инклузивног образовања</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Праћење и евалуација свих фаза у спровођењу ИОП-а и инклузије уопште</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Сарадња са надлежним службама Министарства просвете и науке, пре свега са Интерресорном комисијом МПН Србије и саветницима ШУ Крагујевац</w:t>
      </w:r>
    </w:p>
    <w:p w:rsidR="004A5E13" w:rsidRPr="00864F5C" w:rsidRDefault="004A5E13" w:rsidP="0048160B">
      <w:pPr>
        <w:pStyle w:val="ListParagraph"/>
        <w:numPr>
          <w:ilvl w:val="0"/>
          <w:numId w:val="68"/>
        </w:numPr>
        <w:jc w:val="both"/>
        <w:rPr>
          <w:rFonts w:ascii="Times New Roman" w:hAnsi="Times New Roman"/>
          <w:sz w:val="24"/>
          <w:szCs w:val="24"/>
          <w:lang w:val="sr-Cyrl-CS"/>
        </w:rPr>
      </w:pPr>
      <w:r w:rsidRPr="00864F5C">
        <w:rPr>
          <w:rFonts w:ascii="Times New Roman" w:hAnsi="Times New Roman"/>
          <w:sz w:val="24"/>
          <w:szCs w:val="24"/>
          <w:lang w:val="sr-Cyrl-CS"/>
        </w:rPr>
        <w:t>Извештавање на стручним телима и Школском одбору о спровођењу програма инклузије најмање два пута годишње</w:t>
      </w:r>
    </w:p>
    <w:p w:rsidR="004A5E13" w:rsidRPr="00864F5C" w:rsidRDefault="004A5E13" w:rsidP="00864F5C">
      <w:pPr>
        <w:jc w:val="both"/>
        <w:rPr>
          <w:sz w:val="24"/>
          <w:szCs w:val="24"/>
          <w:lang w:val="sr-Cyrl-CS"/>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6"/>
        <w:gridCol w:w="2268"/>
        <w:gridCol w:w="2383"/>
        <w:gridCol w:w="2775"/>
        <w:gridCol w:w="1706"/>
      </w:tblGrid>
      <w:tr w:rsidR="004A5E13" w:rsidRPr="00864F5C" w:rsidTr="004A5E13">
        <w:tc>
          <w:tcPr>
            <w:tcW w:w="821" w:type="dxa"/>
          </w:tcPr>
          <w:p w:rsidR="004A5E13" w:rsidRPr="00864F5C" w:rsidRDefault="004A5E13" w:rsidP="00864F5C">
            <w:pPr>
              <w:jc w:val="both"/>
              <w:rPr>
                <w:b/>
                <w:sz w:val="24"/>
                <w:szCs w:val="24"/>
                <w:lang w:val="sr-Cyrl-CS"/>
              </w:rPr>
            </w:pPr>
            <w:r w:rsidRPr="00864F5C">
              <w:rPr>
                <w:b/>
                <w:sz w:val="24"/>
                <w:szCs w:val="24"/>
                <w:lang w:val="sr-Cyrl-CS"/>
              </w:rPr>
              <w:t>Р.број</w:t>
            </w:r>
          </w:p>
        </w:tc>
        <w:tc>
          <w:tcPr>
            <w:tcW w:w="2275" w:type="dxa"/>
          </w:tcPr>
          <w:p w:rsidR="004A5E13" w:rsidRPr="00864F5C" w:rsidRDefault="004A5E13" w:rsidP="00864F5C">
            <w:pPr>
              <w:jc w:val="both"/>
              <w:rPr>
                <w:b/>
                <w:sz w:val="24"/>
                <w:szCs w:val="24"/>
                <w:lang w:val="sr-Cyrl-CS"/>
              </w:rPr>
            </w:pPr>
            <w:r w:rsidRPr="00864F5C">
              <w:rPr>
                <w:b/>
                <w:sz w:val="24"/>
                <w:szCs w:val="24"/>
                <w:lang w:val="sr-Cyrl-CS"/>
              </w:rPr>
              <w:t xml:space="preserve">Активност </w:t>
            </w:r>
          </w:p>
        </w:tc>
        <w:tc>
          <w:tcPr>
            <w:tcW w:w="2403" w:type="dxa"/>
          </w:tcPr>
          <w:p w:rsidR="004A5E13" w:rsidRPr="00864F5C" w:rsidRDefault="004A5E13" w:rsidP="00864F5C">
            <w:pPr>
              <w:jc w:val="both"/>
              <w:rPr>
                <w:b/>
                <w:sz w:val="24"/>
                <w:szCs w:val="24"/>
                <w:lang w:val="sr-Cyrl-CS"/>
              </w:rPr>
            </w:pPr>
            <w:r w:rsidRPr="00864F5C">
              <w:rPr>
                <w:b/>
                <w:sz w:val="24"/>
                <w:szCs w:val="24"/>
                <w:lang w:val="sr-Cyrl-CS"/>
              </w:rPr>
              <w:t>Носиоци</w:t>
            </w:r>
          </w:p>
        </w:tc>
        <w:tc>
          <w:tcPr>
            <w:tcW w:w="2799" w:type="dxa"/>
          </w:tcPr>
          <w:p w:rsidR="004A5E13" w:rsidRPr="00864F5C" w:rsidRDefault="004A5E13" w:rsidP="00864F5C">
            <w:pPr>
              <w:jc w:val="both"/>
              <w:rPr>
                <w:b/>
                <w:sz w:val="24"/>
                <w:szCs w:val="24"/>
                <w:lang w:val="sr-Cyrl-CS"/>
              </w:rPr>
            </w:pPr>
            <w:r w:rsidRPr="00864F5C">
              <w:rPr>
                <w:b/>
                <w:sz w:val="24"/>
                <w:szCs w:val="24"/>
                <w:lang w:val="sr-Cyrl-CS"/>
              </w:rPr>
              <w:t>Начин реализације</w:t>
            </w:r>
          </w:p>
        </w:tc>
        <w:tc>
          <w:tcPr>
            <w:tcW w:w="1710" w:type="dxa"/>
          </w:tcPr>
          <w:p w:rsidR="004A5E13" w:rsidRPr="00864F5C" w:rsidRDefault="004A5E13" w:rsidP="00864F5C">
            <w:pPr>
              <w:jc w:val="both"/>
              <w:rPr>
                <w:b/>
                <w:sz w:val="24"/>
                <w:szCs w:val="24"/>
                <w:lang w:val="sr-Cyrl-CS"/>
              </w:rPr>
            </w:pPr>
            <w:r w:rsidRPr="00864F5C">
              <w:rPr>
                <w:b/>
                <w:sz w:val="24"/>
                <w:szCs w:val="24"/>
                <w:lang w:val="sr-Cyrl-CS"/>
              </w:rPr>
              <w:t>Време реализације</w:t>
            </w:r>
          </w:p>
          <w:p w:rsidR="004A5E13" w:rsidRPr="00864F5C" w:rsidRDefault="004A5E13" w:rsidP="00864F5C">
            <w:pPr>
              <w:jc w:val="both"/>
              <w:rPr>
                <w:b/>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Latn-CS"/>
              </w:rPr>
              <w:t>1</w:t>
            </w:r>
            <w:r w:rsidRPr="00864F5C">
              <w:rPr>
                <w:sz w:val="24"/>
                <w:szCs w:val="24"/>
                <w:lang w:val="sr-Cyrl-CS"/>
              </w:rPr>
              <w:t xml:space="preserve">. </w:t>
            </w:r>
          </w:p>
        </w:tc>
        <w:tc>
          <w:tcPr>
            <w:tcW w:w="2275" w:type="dxa"/>
          </w:tcPr>
          <w:p w:rsidR="004A5E13" w:rsidRPr="00864F5C" w:rsidRDefault="004A5E13" w:rsidP="00864F5C">
            <w:pPr>
              <w:jc w:val="both"/>
              <w:rPr>
                <w:sz w:val="24"/>
                <w:szCs w:val="24"/>
                <w:lang w:val="sr-Cyrl-CS"/>
              </w:rPr>
            </w:pPr>
            <w:r w:rsidRPr="00864F5C">
              <w:rPr>
                <w:sz w:val="24"/>
                <w:szCs w:val="24"/>
                <w:lang w:val="sr-Cyrl-CS"/>
              </w:rPr>
              <w:t xml:space="preserve">Израда и усвајање плана рада тима </w:t>
            </w:r>
          </w:p>
        </w:tc>
        <w:tc>
          <w:tcPr>
            <w:tcW w:w="2403" w:type="dxa"/>
          </w:tcPr>
          <w:p w:rsidR="004A5E13" w:rsidRPr="00864F5C" w:rsidRDefault="004A5E13" w:rsidP="00706480">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Договор о активностима за наредну школску годину</w:t>
            </w:r>
          </w:p>
        </w:tc>
        <w:tc>
          <w:tcPr>
            <w:tcW w:w="1710" w:type="dxa"/>
          </w:tcPr>
          <w:p w:rsidR="004A5E13" w:rsidRPr="00864F5C" w:rsidRDefault="004A5E13" w:rsidP="00864F5C">
            <w:pPr>
              <w:jc w:val="both"/>
              <w:rPr>
                <w:sz w:val="24"/>
                <w:szCs w:val="24"/>
                <w:lang w:val="sr-Cyrl-CS"/>
              </w:rPr>
            </w:pPr>
            <w:r w:rsidRPr="00864F5C">
              <w:rPr>
                <w:sz w:val="24"/>
                <w:szCs w:val="24"/>
                <w:lang w:val="sr-Cyrl-CS"/>
              </w:rPr>
              <w:t>Август</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2.</w:t>
            </w:r>
          </w:p>
        </w:tc>
        <w:tc>
          <w:tcPr>
            <w:tcW w:w="2275" w:type="dxa"/>
          </w:tcPr>
          <w:p w:rsidR="004A5E13" w:rsidRPr="00864F5C" w:rsidRDefault="004A5E13" w:rsidP="00864F5C">
            <w:pPr>
              <w:jc w:val="both"/>
              <w:rPr>
                <w:sz w:val="24"/>
                <w:szCs w:val="24"/>
                <w:lang w:val="sr-Cyrl-CS"/>
              </w:rPr>
            </w:pPr>
            <w:r w:rsidRPr="00864F5C">
              <w:rPr>
                <w:sz w:val="24"/>
                <w:szCs w:val="24"/>
                <w:lang w:val="sr-Cyrl-CS"/>
              </w:rPr>
              <w:t>Подела задужења члановима тима</w:t>
            </w:r>
          </w:p>
        </w:tc>
        <w:tc>
          <w:tcPr>
            <w:tcW w:w="2403" w:type="dxa"/>
          </w:tcPr>
          <w:p w:rsidR="004A5E13" w:rsidRPr="00864F5C" w:rsidRDefault="004A5E13" w:rsidP="00864F5C">
            <w:pPr>
              <w:jc w:val="both"/>
              <w:rPr>
                <w:sz w:val="24"/>
                <w:szCs w:val="24"/>
                <w:lang w:val="sr-Cyrl-CS"/>
              </w:rPr>
            </w:pPr>
            <w:r w:rsidRPr="00864F5C">
              <w:rPr>
                <w:sz w:val="24"/>
                <w:szCs w:val="24"/>
                <w:lang w:val="sr-Cyrl-CS"/>
              </w:rPr>
              <w:t>Горе поменути 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xml:space="preserve">- Одређивање по једног члана задуженог за односе са јавношћу, информисање родитеља, </w:t>
            </w:r>
          </w:p>
          <w:p w:rsidR="004A5E13" w:rsidRPr="00864F5C" w:rsidRDefault="004A5E13" w:rsidP="00864F5C">
            <w:pPr>
              <w:jc w:val="both"/>
              <w:rPr>
                <w:sz w:val="24"/>
                <w:szCs w:val="24"/>
                <w:lang w:val="sr-Cyrl-CS"/>
              </w:rPr>
            </w:pPr>
            <w:r w:rsidRPr="00864F5C">
              <w:rPr>
                <w:sz w:val="24"/>
                <w:szCs w:val="24"/>
                <w:lang w:val="sr-Cyrl-CS"/>
              </w:rPr>
              <w:t>Педагошког колегијума, Школског одбора, Ученичког парламента...</w:t>
            </w:r>
          </w:p>
        </w:tc>
        <w:tc>
          <w:tcPr>
            <w:tcW w:w="1710" w:type="dxa"/>
          </w:tcPr>
          <w:p w:rsidR="004A5E13" w:rsidRPr="00864F5C" w:rsidRDefault="004A5E13" w:rsidP="00864F5C">
            <w:pPr>
              <w:jc w:val="both"/>
              <w:rPr>
                <w:sz w:val="24"/>
                <w:szCs w:val="24"/>
                <w:lang w:val="sr-Cyrl-CS"/>
              </w:rPr>
            </w:pPr>
            <w:r w:rsidRPr="00864F5C">
              <w:rPr>
                <w:sz w:val="24"/>
                <w:szCs w:val="24"/>
                <w:lang w:val="sr-Cyrl-CS"/>
              </w:rPr>
              <w:t xml:space="preserve">Август </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lastRenderedPageBreak/>
              <w:t>3.</w:t>
            </w:r>
          </w:p>
        </w:tc>
        <w:tc>
          <w:tcPr>
            <w:tcW w:w="2275" w:type="dxa"/>
          </w:tcPr>
          <w:p w:rsidR="004A5E13" w:rsidRPr="00864F5C" w:rsidRDefault="004A5E13" w:rsidP="00864F5C">
            <w:pPr>
              <w:jc w:val="both"/>
              <w:rPr>
                <w:sz w:val="24"/>
                <w:szCs w:val="24"/>
                <w:lang w:val="sr-Cyrl-CS"/>
              </w:rPr>
            </w:pPr>
            <w:r w:rsidRPr="00864F5C">
              <w:rPr>
                <w:sz w:val="24"/>
                <w:szCs w:val="24"/>
                <w:lang w:val="sr-Cyrl-CS"/>
              </w:rPr>
              <w:t>Информисање органа установе о програму активности за примену инклузивног образовања</w:t>
            </w:r>
          </w:p>
        </w:tc>
        <w:tc>
          <w:tcPr>
            <w:tcW w:w="2403" w:type="dxa"/>
          </w:tcPr>
          <w:p w:rsidR="004A5E13" w:rsidRPr="00864F5C" w:rsidRDefault="004A5E13" w:rsidP="00864F5C">
            <w:pPr>
              <w:jc w:val="both"/>
              <w:rPr>
                <w:sz w:val="24"/>
                <w:szCs w:val="24"/>
                <w:lang w:val="sr-Cyrl-CS"/>
              </w:rPr>
            </w:pPr>
            <w:r w:rsidRPr="00864F5C">
              <w:rPr>
                <w:sz w:val="24"/>
                <w:szCs w:val="24"/>
                <w:lang w:val="sr-Cyrl-CS"/>
              </w:rPr>
              <w:t>Горе поменути 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На састанку Педагошког колегијума, Савета родитеља, Ученичког парламената Школског одбора информисати чланове о активностима тима у наредној школској години</w:t>
            </w:r>
          </w:p>
        </w:tc>
        <w:tc>
          <w:tcPr>
            <w:tcW w:w="1710" w:type="dxa"/>
          </w:tcPr>
          <w:p w:rsidR="004A5E13" w:rsidRPr="00864F5C" w:rsidRDefault="004A5E13" w:rsidP="00864F5C">
            <w:pPr>
              <w:jc w:val="both"/>
              <w:rPr>
                <w:sz w:val="24"/>
                <w:szCs w:val="24"/>
                <w:lang w:val="sr-Cyrl-CS"/>
              </w:rPr>
            </w:pPr>
            <w:r w:rsidRPr="00864F5C">
              <w:rPr>
                <w:sz w:val="24"/>
                <w:szCs w:val="24"/>
                <w:lang w:val="sr-Cyrl-CS"/>
              </w:rPr>
              <w:t>Август - Септембар</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 xml:space="preserve">5. </w:t>
            </w:r>
          </w:p>
        </w:tc>
        <w:tc>
          <w:tcPr>
            <w:tcW w:w="2275" w:type="dxa"/>
          </w:tcPr>
          <w:p w:rsidR="004A5E13" w:rsidRPr="00864F5C" w:rsidRDefault="004A5E13" w:rsidP="00864F5C">
            <w:pPr>
              <w:jc w:val="both"/>
              <w:rPr>
                <w:sz w:val="24"/>
                <w:szCs w:val="24"/>
                <w:lang w:val="sr-Cyrl-CS"/>
              </w:rPr>
            </w:pPr>
            <w:r w:rsidRPr="00864F5C">
              <w:rPr>
                <w:sz w:val="24"/>
                <w:szCs w:val="24"/>
                <w:lang w:val="sr-Cyrl-CS"/>
              </w:rPr>
              <w:t xml:space="preserve">Утврђивање бројног стања ученика </w:t>
            </w:r>
          </w:p>
          <w:p w:rsidR="004A5E13" w:rsidRPr="00864F5C" w:rsidRDefault="004A5E13" w:rsidP="00864F5C">
            <w:pPr>
              <w:jc w:val="both"/>
              <w:rPr>
                <w:sz w:val="24"/>
                <w:szCs w:val="24"/>
                <w:lang w:val="sr-Cyrl-CS"/>
              </w:rPr>
            </w:pPr>
            <w:r w:rsidRPr="00864F5C">
              <w:rPr>
                <w:sz w:val="24"/>
                <w:szCs w:val="24"/>
                <w:lang w:val="sr-Cyrl-CS"/>
              </w:rPr>
              <w:t>укључених у инклузију</w:t>
            </w:r>
          </w:p>
          <w:p w:rsidR="004A5E13" w:rsidRPr="00864F5C" w:rsidRDefault="004A5E13" w:rsidP="00864F5C">
            <w:pPr>
              <w:jc w:val="both"/>
              <w:rPr>
                <w:sz w:val="24"/>
                <w:szCs w:val="24"/>
                <w:lang w:val="sr-Cyrl-CS"/>
              </w:rPr>
            </w:pPr>
          </w:p>
        </w:tc>
        <w:tc>
          <w:tcPr>
            <w:tcW w:w="2403" w:type="dxa"/>
          </w:tcPr>
          <w:p w:rsidR="004A5E13" w:rsidRPr="00864F5C" w:rsidRDefault="004A5E13" w:rsidP="00864F5C">
            <w:pPr>
              <w:jc w:val="both"/>
              <w:rPr>
                <w:sz w:val="24"/>
                <w:szCs w:val="24"/>
                <w:lang w:val="sr-Cyrl-CS"/>
              </w:rPr>
            </w:pPr>
            <w:r w:rsidRPr="00864F5C">
              <w:rPr>
                <w:sz w:val="24"/>
                <w:szCs w:val="24"/>
                <w:lang w:val="sr-Cyrl-CS"/>
              </w:rPr>
              <w:t>Горе поменути чланови тима за ИО</w:t>
            </w:r>
          </w:p>
          <w:p w:rsidR="004A5E13" w:rsidRPr="00864F5C" w:rsidRDefault="004A5E13" w:rsidP="00864F5C">
            <w:pPr>
              <w:jc w:val="both"/>
              <w:rPr>
                <w:sz w:val="24"/>
                <w:szCs w:val="24"/>
                <w:lang w:val="sr-Cyrl-CS"/>
              </w:rPr>
            </w:pPr>
            <w:r w:rsidRPr="00864F5C">
              <w:rPr>
                <w:sz w:val="24"/>
                <w:szCs w:val="24"/>
                <w:lang w:val="sr-Cyrl-CS"/>
              </w:rPr>
              <w:t>Учитељи, одељенске старешине</w:t>
            </w:r>
          </w:p>
        </w:tc>
        <w:tc>
          <w:tcPr>
            <w:tcW w:w="2799" w:type="dxa"/>
          </w:tcPr>
          <w:p w:rsidR="004A5E13" w:rsidRPr="00864F5C" w:rsidRDefault="004A5E13" w:rsidP="00864F5C">
            <w:pPr>
              <w:jc w:val="both"/>
              <w:rPr>
                <w:sz w:val="24"/>
                <w:szCs w:val="24"/>
                <w:lang w:val="sr-Cyrl-CS"/>
              </w:rPr>
            </w:pPr>
            <w:r w:rsidRPr="00864F5C">
              <w:rPr>
                <w:sz w:val="24"/>
                <w:szCs w:val="24"/>
                <w:lang w:val="sr-Cyrl-CS"/>
              </w:rPr>
              <w:t>Кроз контакте са учитељима, одељенским старешинама, наставницима, руководиоцима стручних већа, родитељима деце код које постоје тешкоће</w:t>
            </w:r>
          </w:p>
        </w:tc>
        <w:tc>
          <w:tcPr>
            <w:tcW w:w="1710" w:type="dxa"/>
          </w:tcPr>
          <w:p w:rsidR="004A5E13" w:rsidRPr="00864F5C" w:rsidRDefault="004A5E13" w:rsidP="00864F5C">
            <w:pPr>
              <w:jc w:val="both"/>
              <w:rPr>
                <w:sz w:val="24"/>
                <w:szCs w:val="24"/>
                <w:lang w:val="sr-Cyrl-CS"/>
              </w:rPr>
            </w:pPr>
            <w:r w:rsidRPr="00864F5C">
              <w:rPr>
                <w:sz w:val="24"/>
                <w:szCs w:val="24"/>
                <w:lang w:val="sr-Cyrl-CS"/>
              </w:rPr>
              <w:t>Август - Септембар</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 xml:space="preserve">6. </w:t>
            </w:r>
          </w:p>
        </w:tc>
        <w:tc>
          <w:tcPr>
            <w:tcW w:w="2275" w:type="dxa"/>
          </w:tcPr>
          <w:p w:rsidR="004A5E13" w:rsidRPr="00864F5C" w:rsidRDefault="004A5E13" w:rsidP="00864F5C">
            <w:pPr>
              <w:jc w:val="both"/>
              <w:rPr>
                <w:sz w:val="24"/>
                <w:szCs w:val="24"/>
                <w:lang w:val="sr-Cyrl-CS"/>
              </w:rPr>
            </w:pPr>
            <w:r w:rsidRPr="00864F5C">
              <w:rPr>
                <w:sz w:val="24"/>
                <w:szCs w:val="24"/>
                <w:lang w:val="sr-Cyrl-CS"/>
              </w:rPr>
              <w:t>Формирање мини тимова</w:t>
            </w:r>
          </w:p>
        </w:tc>
        <w:tc>
          <w:tcPr>
            <w:tcW w:w="2403" w:type="dxa"/>
          </w:tcPr>
          <w:p w:rsidR="004A5E13" w:rsidRPr="00864F5C" w:rsidRDefault="004A5E13" w:rsidP="00864F5C">
            <w:pPr>
              <w:jc w:val="both"/>
              <w:rPr>
                <w:sz w:val="24"/>
                <w:szCs w:val="24"/>
                <w:lang w:val="sr-Cyrl-CS"/>
              </w:rPr>
            </w:pPr>
            <w:r w:rsidRPr="00864F5C">
              <w:rPr>
                <w:sz w:val="24"/>
                <w:szCs w:val="24"/>
                <w:lang w:val="sr-Cyrl-CS"/>
              </w:rPr>
              <w:t>Горе поменути чланови тима за ИО</w:t>
            </w:r>
          </w:p>
          <w:p w:rsidR="004A5E13" w:rsidRPr="00864F5C" w:rsidRDefault="004A5E13" w:rsidP="00864F5C">
            <w:pPr>
              <w:jc w:val="both"/>
              <w:rPr>
                <w:sz w:val="24"/>
                <w:szCs w:val="24"/>
                <w:lang w:val="sr-Cyrl-CS"/>
              </w:rPr>
            </w:pPr>
          </w:p>
        </w:tc>
        <w:tc>
          <w:tcPr>
            <w:tcW w:w="2799" w:type="dxa"/>
          </w:tcPr>
          <w:p w:rsidR="004A5E13" w:rsidRPr="00864F5C" w:rsidRDefault="004A5E13" w:rsidP="00864F5C">
            <w:pPr>
              <w:jc w:val="both"/>
              <w:rPr>
                <w:sz w:val="24"/>
                <w:szCs w:val="24"/>
                <w:lang w:val="sr-Cyrl-CS"/>
              </w:rPr>
            </w:pPr>
            <w:r w:rsidRPr="00864F5C">
              <w:rPr>
                <w:sz w:val="24"/>
                <w:szCs w:val="24"/>
                <w:lang w:val="sr-Cyrl-CS"/>
              </w:rPr>
              <w:t xml:space="preserve"> Стручни тим за инклузивно образовање даје предлог о изради ИОП-а и формира тим који ће израдити ИОП за одређено дете</w:t>
            </w:r>
          </w:p>
        </w:tc>
        <w:tc>
          <w:tcPr>
            <w:tcW w:w="1710" w:type="dxa"/>
          </w:tcPr>
          <w:p w:rsidR="004A5E13" w:rsidRPr="00864F5C" w:rsidRDefault="004A5E13" w:rsidP="00864F5C">
            <w:pPr>
              <w:jc w:val="both"/>
              <w:rPr>
                <w:sz w:val="24"/>
                <w:szCs w:val="24"/>
                <w:lang w:val="sr-Cyrl-CS"/>
              </w:rPr>
            </w:pPr>
            <w:r w:rsidRPr="00864F5C">
              <w:rPr>
                <w:sz w:val="24"/>
                <w:szCs w:val="24"/>
                <w:lang w:val="sr-Cyrl-CS"/>
              </w:rPr>
              <w:t xml:space="preserve">Септембар </w:t>
            </w:r>
          </w:p>
          <w:p w:rsidR="004A5E13" w:rsidRPr="00864F5C" w:rsidRDefault="004A5E13" w:rsidP="00864F5C">
            <w:pPr>
              <w:jc w:val="both"/>
              <w:rPr>
                <w:sz w:val="24"/>
                <w:szCs w:val="24"/>
                <w:lang w:val="sr-Cyrl-CS"/>
              </w:rPr>
            </w:pPr>
            <w:r w:rsidRPr="00864F5C">
              <w:rPr>
                <w:sz w:val="24"/>
                <w:szCs w:val="24"/>
                <w:lang w:val="sr-Cyrl-CS"/>
              </w:rPr>
              <w:t>Током године</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7.</w:t>
            </w:r>
          </w:p>
        </w:tc>
        <w:tc>
          <w:tcPr>
            <w:tcW w:w="2275" w:type="dxa"/>
          </w:tcPr>
          <w:p w:rsidR="004A5E13" w:rsidRPr="00864F5C" w:rsidRDefault="004A5E13" w:rsidP="00864F5C">
            <w:pPr>
              <w:jc w:val="both"/>
              <w:rPr>
                <w:sz w:val="24"/>
                <w:szCs w:val="24"/>
                <w:lang w:val="sr-Cyrl-CS"/>
              </w:rPr>
            </w:pPr>
            <w:r w:rsidRPr="00864F5C">
              <w:rPr>
                <w:sz w:val="24"/>
                <w:szCs w:val="24"/>
                <w:lang w:val="sr-Cyrl-CS"/>
              </w:rPr>
              <w:t>Обавештавање родитеља ученика</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Договор о члану тима који ће бити задужен за обавештавање родитеља о потреби израде ИОП за њихово дете</w:t>
            </w:r>
          </w:p>
        </w:tc>
        <w:tc>
          <w:tcPr>
            <w:tcW w:w="1710" w:type="dxa"/>
          </w:tcPr>
          <w:p w:rsidR="004A5E13" w:rsidRPr="00864F5C" w:rsidRDefault="004A5E13" w:rsidP="00864F5C">
            <w:pPr>
              <w:jc w:val="both"/>
              <w:rPr>
                <w:sz w:val="24"/>
                <w:szCs w:val="24"/>
                <w:lang w:val="sr-Cyrl-CS"/>
              </w:rPr>
            </w:pPr>
            <w:r w:rsidRPr="00864F5C">
              <w:rPr>
                <w:sz w:val="24"/>
                <w:szCs w:val="24"/>
                <w:lang w:val="sr-Cyrl-CS"/>
              </w:rPr>
              <w:t>Септембар</w:t>
            </w:r>
          </w:p>
          <w:p w:rsidR="004A5E13" w:rsidRPr="00864F5C" w:rsidRDefault="004A5E13" w:rsidP="00864F5C">
            <w:pPr>
              <w:jc w:val="both"/>
              <w:rPr>
                <w:sz w:val="24"/>
                <w:szCs w:val="24"/>
                <w:lang w:val="sr-Cyrl-CS"/>
              </w:rPr>
            </w:pPr>
            <w:r w:rsidRPr="00864F5C">
              <w:rPr>
                <w:sz w:val="24"/>
                <w:szCs w:val="24"/>
                <w:lang w:val="sr-Cyrl-CS"/>
              </w:rPr>
              <w:t>Током године</w:t>
            </w: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8.</w:t>
            </w:r>
          </w:p>
        </w:tc>
        <w:tc>
          <w:tcPr>
            <w:tcW w:w="2275" w:type="dxa"/>
          </w:tcPr>
          <w:p w:rsidR="004A5E13" w:rsidRPr="00864F5C" w:rsidRDefault="004A5E13" w:rsidP="00864F5C">
            <w:pPr>
              <w:jc w:val="both"/>
              <w:rPr>
                <w:sz w:val="24"/>
                <w:szCs w:val="24"/>
                <w:lang w:val="sr-Cyrl-CS"/>
              </w:rPr>
            </w:pPr>
            <w:r w:rsidRPr="00864F5C">
              <w:rPr>
                <w:sz w:val="24"/>
                <w:szCs w:val="24"/>
                <w:lang w:val="sr-Cyrl-CS"/>
              </w:rPr>
              <w:t>Идентификовање ученика првог разреда за које је потребно израдити ИОП</w:t>
            </w:r>
          </w:p>
          <w:p w:rsidR="004A5E13" w:rsidRPr="00864F5C" w:rsidRDefault="004A5E13" w:rsidP="00864F5C">
            <w:pPr>
              <w:jc w:val="both"/>
              <w:rPr>
                <w:sz w:val="24"/>
                <w:szCs w:val="24"/>
                <w:lang w:val="sr-Cyrl-CS"/>
              </w:rPr>
            </w:pPr>
          </w:p>
        </w:tc>
        <w:tc>
          <w:tcPr>
            <w:tcW w:w="2403" w:type="dxa"/>
          </w:tcPr>
          <w:p w:rsidR="004A5E13" w:rsidRPr="00864F5C" w:rsidRDefault="004A5E13" w:rsidP="00864F5C">
            <w:pPr>
              <w:jc w:val="both"/>
              <w:rPr>
                <w:sz w:val="24"/>
                <w:szCs w:val="24"/>
                <w:lang w:val="sr-Cyrl-CS"/>
              </w:rPr>
            </w:pPr>
            <w:r w:rsidRPr="00864F5C">
              <w:rPr>
                <w:sz w:val="24"/>
                <w:szCs w:val="24"/>
                <w:lang w:val="sr-Cyrl-CS"/>
              </w:rPr>
              <w:t>Горе поменути чланови тима за ИО</w:t>
            </w:r>
          </w:p>
          <w:p w:rsidR="004A5E13" w:rsidRPr="00864F5C" w:rsidRDefault="004A5E13" w:rsidP="00864F5C">
            <w:pPr>
              <w:jc w:val="both"/>
              <w:rPr>
                <w:sz w:val="24"/>
                <w:szCs w:val="24"/>
                <w:lang w:val="sr-Cyrl-CS"/>
              </w:rPr>
            </w:pPr>
            <w:r w:rsidRPr="00864F5C">
              <w:rPr>
                <w:sz w:val="24"/>
                <w:szCs w:val="24"/>
                <w:lang w:val="sr-Cyrl-CS"/>
              </w:rPr>
              <w:t>Учитељи првог разреда</w:t>
            </w:r>
          </w:p>
        </w:tc>
        <w:tc>
          <w:tcPr>
            <w:tcW w:w="2799" w:type="dxa"/>
          </w:tcPr>
          <w:p w:rsidR="004A5E13" w:rsidRPr="00864F5C" w:rsidRDefault="004A5E13" w:rsidP="00864F5C">
            <w:pPr>
              <w:jc w:val="both"/>
              <w:rPr>
                <w:sz w:val="24"/>
                <w:szCs w:val="24"/>
                <w:lang w:val="sr-Cyrl-CS"/>
              </w:rPr>
            </w:pPr>
            <w:r w:rsidRPr="00864F5C">
              <w:rPr>
                <w:sz w:val="24"/>
                <w:szCs w:val="24"/>
                <w:lang w:val="sr-Cyrl-CS"/>
              </w:rPr>
              <w:t>Кроз контакте са учитељима, наставницима, родитељима деце код које постоје тешкоће</w:t>
            </w:r>
          </w:p>
        </w:tc>
        <w:tc>
          <w:tcPr>
            <w:tcW w:w="1710" w:type="dxa"/>
          </w:tcPr>
          <w:p w:rsidR="004A5E13" w:rsidRPr="00864F5C" w:rsidRDefault="004A5E13" w:rsidP="00864F5C">
            <w:pPr>
              <w:jc w:val="both"/>
              <w:rPr>
                <w:sz w:val="24"/>
                <w:szCs w:val="24"/>
                <w:lang w:val="sr-Cyrl-CS"/>
              </w:rPr>
            </w:pPr>
            <w:r w:rsidRPr="00864F5C">
              <w:rPr>
                <w:sz w:val="24"/>
                <w:szCs w:val="24"/>
                <w:lang w:val="sr-Cyrl-CS"/>
              </w:rPr>
              <w:t>Новембар-Децембар</w:t>
            </w:r>
          </w:p>
          <w:p w:rsidR="004A5E13" w:rsidRPr="00864F5C" w:rsidRDefault="004A5E13" w:rsidP="00864F5C">
            <w:pPr>
              <w:jc w:val="both"/>
              <w:rPr>
                <w:sz w:val="24"/>
                <w:szCs w:val="24"/>
                <w:lang w:val="sr-Cyrl-CS"/>
              </w:rPr>
            </w:pPr>
            <w:r w:rsidRPr="00864F5C">
              <w:rPr>
                <w:sz w:val="24"/>
                <w:szCs w:val="24"/>
                <w:lang w:val="sr-Cyrl-CS"/>
              </w:rPr>
              <w:t>Током године</w:t>
            </w: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10.</w:t>
            </w:r>
          </w:p>
        </w:tc>
        <w:tc>
          <w:tcPr>
            <w:tcW w:w="2275" w:type="dxa"/>
          </w:tcPr>
          <w:p w:rsidR="004A5E13" w:rsidRPr="00864F5C" w:rsidRDefault="004A5E13" w:rsidP="00864F5C">
            <w:pPr>
              <w:jc w:val="both"/>
              <w:rPr>
                <w:sz w:val="24"/>
                <w:szCs w:val="24"/>
                <w:lang w:val="sr-Cyrl-CS"/>
              </w:rPr>
            </w:pPr>
            <w:r w:rsidRPr="00864F5C">
              <w:rPr>
                <w:sz w:val="24"/>
                <w:szCs w:val="24"/>
                <w:lang w:val="sr-Cyrl-CS"/>
              </w:rPr>
              <w:t>Промовисање кутка за ИО</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Сви запослени се обавештавају о доступној литератури о теми инклузија</w:t>
            </w:r>
          </w:p>
          <w:p w:rsidR="004A5E13" w:rsidRPr="00864F5C" w:rsidRDefault="004A5E13" w:rsidP="00864F5C">
            <w:pPr>
              <w:jc w:val="both"/>
              <w:rPr>
                <w:sz w:val="24"/>
                <w:szCs w:val="24"/>
                <w:lang w:val="sr-Cyrl-CS"/>
              </w:rPr>
            </w:pPr>
          </w:p>
        </w:tc>
        <w:tc>
          <w:tcPr>
            <w:tcW w:w="1710" w:type="dxa"/>
          </w:tcPr>
          <w:p w:rsidR="004A5E13" w:rsidRPr="00864F5C" w:rsidRDefault="004A5E13" w:rsidP="00864F5C">
            <w:pPr>
              <w:jc w:val="both"/>
              <w:rPr>
                <w:sz w:val="24"/>
                <w:szCs w:val="24"/>
                <w:lang w:val="sr-Cyrl-CS"/>
              </w:rPr>
            </w:pPr>
            <w:r w:rsidRPr="00864F5C">
              <w:rPr>
                <w:sz w:val="24"/>
                <w:szCs w:val="24"/>
                <w:lang w:val="sr-Cyrl-CS"/>
              </w:rPr>
              <w:t>Током године</w:t>
            </w: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11.</w:t>
            </w:r>
          </w:p>
        </w:tc>
        <w:tc>
          <w:tcPr>
            <w:tcW w:w="2275" w:type="dxa"/>
          </w:tcPr>
          <w:p w:rsidR="004A5E13" w:rsidRPr="00864F5C" w:rsidRDefault="004A5E13" w:rsidP="00864F5C">
            <w:pPr>
              <w:jc w:val="both"/>
              <w:rPr>
                <w:sz w:val="24"/>
                <w:szCs w:val="24"/>
                <w:lang w:val="sr-Cyrl-CS"/>
              </w:rPr>
            </w:pPr>
            <w:r w:rsidRPr="00864F5C">
              <w:rPr>
                <w:sz w:val="24"/>
                <w:szCs w:val="24"/>
                <w:lang w:val="sr-Cyrl-CS"/>
              </w:rPr>
              <w:t>Обавештавање Педагошког колегијума</w:t>
            </w:r>
          </w:p>
        </w:tc>
        <w:tc>
          <w:tcPr>
            <w:tcW w:w="2403" w:type="dxa"/>
          </w:tcPr>
          <w:p w:rsidR="004A5E13" w:rsidRPr="00864F5C" w:rsidRDefault="004A5E13" w:rsidP="00864F5C">
            <w:pPr>
              <w:jc w:val="both"/>
              <w:rPr>
                <w:sz w:val="24"/>
                <w:szCs w:val="24"/>
              </w:rPr>
            </w:pPr>
            <w:r w:rsidRPr="00864F5C">
              <w:rPr>
                <w:sz w:val="24"/>
                <w:szCs w:val="24"/>
                <w:lang w:val="sr-Cyrl-CS"/>
              </w:rPr>
              <w:t>Чланови тима за ИО</w:t>
            </w:r>
          </w:p>
          <w:p w:rsidR="004A5E13" w:rsidRPr="00864F5C" w:rsidRDefault="004A5E13" w:rsidP="00864F5C">
            <w:pPr>
              <w:jc w:val="both"/>
              <w:rPr>
                <w:sz w:val="24"/>
                <w:szCs w:val="24"/>
                <w:lang w:val="sr-Cyrl-CS"/>
              </w:rPr>
            </w:pPr>
            <w:r w:rsidRPr="00864F5C">
              <w:rPr>
                <w:sz w:val="24"/>
                <w:szCs w:val="24"/>
                <w:lang w:val="sr-Cyrl-CS"/>
              </w:rPr>
              <w:t>Педагошки колегијум</w:t>
            </w:r>
          </w:p>
        </w:tc>
        <w:tc>
          <w:tcPr>
            <w:tcW w:w="2799" w:type="dxa"/>
          </w:tcPr>
          <w:p w:rsidR="004A5E13" w:rsidRPr="00864F5C" w:rsidRDefault="004A5E13" w:rsidP="00864F5C">
            <w:pPr>
              <w:jc w:val="both"/>
              <w:rPr>
                <w:sz w:val="24"/>
                <w:szCs w:val="24"/>
                <w:lang w:val="sr-Cyrl-CS"/>
              </w:rPr>
            </w:pPr>
            <w:r w:rsidRPr="00864F5C">
              <w:rPr>
                <w:sz w:val="24"/>
                <w:szCs w:val="24"/>
                <w:lang w:val="sr-Cyrl-CS"/>
              </w:rPr>
              <w:t>- Предлагање ИОП Педагошком Колегијуму ради доношења</w:t>
            </w:r>
          </w:p>
        </w:tc>
        <w:tc>
          <w:tcPr>
            <w:tcW w:w="1710" w:type="dxa"/>
          </w:tcPr>
          <w:p w:rsidR="004A5E13" w:rsidRPr="00864F5C" w:rsidRDefault="004A5E13" w:rsidP="00864F5C">
            <w:pPr>
              <w:jc w:val="both"/>
              <w:rPr>
                <w:sz w:val="24"/>
                <w:szCs w:val="24"/>
                <w:lang w:val="sr-Cyrl-CS"/>
              </w:rPr>
            </w:pPr>
            <w:r w:rsidRPr="00864F5C">
              <w:rPr>
                <w:sz w:val="24"/>
                <w:szCs w:val="24"/>
                <w:lang w:val="sr-Cyrl-CS"/>
              </w:rPr>
              <w:t>Током године</w:t>
            </w: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12.</w:t>
            </w:r>
          </w:p>
        </w:tc>
        <w:tc>
          <w:tcPr>
            <w:tcW w:w="2275" w:type="dxa"/>
          </w:tcPr>
          <w:p w:rsidR="004A5E13" w:rsidRPr="00864F5C" w:rsidRDefault="004A5E13" w:rsidP="00864F5C">
            <w:pPr>
              <w:jc w:val="both"/>
              <w:rPr>
                <w:sz w:val="24"/>
                <w:szCs w:val="24"/>
                <w:lang w:val="sr-Cyrl-CS"/>
              </w:rPr>
            </w:pPr>
            <w:r w:rsidRPr="00864F5C">
              <w:rPr>
                <w:sz w:val="24"/>
                <w:szCs w:val="24"/>
                <w:lang w:val="sr-Cyrl-CS"/>
              </w:rPr>
              <w:t>Праћење и вредновање реализације појединачних планова</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Израда чек листа за праћење појединачних планова</w:t>
            </w:r>
          </w:p>
          <w:p w:rsidR="004A5E13" w:rsidRPr="00864F5C" w:rsidRDefault="004A5E13" w:rsidP="00864F5C">
            <w:pPr>
              <w:jc w:val="both"/>
              <w:rPr>
                <w:sz w:val="24"/>
                <w:szCs w:val="24"/>
                <w:lang w:val="sr-Cyrl-CS"/>
              </w:rPr>
            </w:pPr>
            <w:r w:rsidRPr="00864F5C">
              <w:rPr>
                <w:sz w:val="24"/>
                <w:szCs w:val="24"/>
                <w:lang w:val="sr-Cyrl-CS"/>
              </w:rPr>
              <w:t>- Праћење планова</w:t>
            </w:r>
          </w:p>
        </w:tc>
        <w:tc>
          <w:tcPr>
            <w:tcW w:w="1710" w:type="dxa"/>
          </w:tcPr>
          <w:p w:rsidR="004A5E13" w:rsidRPr="00864F5C" w:rsidRDefault="004A5E13" w:rsidP="00864F5C">
            <w:pPr>
              <w:jc w:val="both"/>
              <w:rPr>
                <w:sz w:val="24"/>
                <w:szCs w:val="24"/>
                <w:lang w:val="sr-Cyrl-CS"/>
              </w:rPr>
            </w:pPr>
            <w:r w:rsidRPr="00864F5C">
              <w:rPr>
                <w:sz w:val="24"/>
                <w:szCs w:val="24"/>
                <w:lang w:val="sr-Cyrl-CS"/>
              </w:rPr>
              <w:t>Током године</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13.</w:t>
            </w:r>
          </w:p>
        </w:tc>
        <w:tc>
          <w:tcPr>
            <w:tcW w:w="2275" w:type="dxa"/>
          </w:tcPr>
          <w:p w:rsidR="004A5E13" w:rsidRPr="00864F5C" w:rsidRDefault="004A5E13" w:rsidP="00864F5C">
            <w:pPr>
              <w:jc w:val="both"/>
              <w:rPr>
                <w:sz w:val="24"/>
                <w:szCs w:val="24"/>
                <w:lang w:val="sr-Cyrl-CS"/>
              </w:rPr>
            </w:pPr>
            <w:r w:rsidRPr="00864F5C">
              <w:rPr>
                <w:sz w:val="24"/>
                <w:szCs w:val="24"/>
                <w:lang w:val="sr-Cyrl-CS"/>
              </w:rPr>
              <w:t xml:space="preserve">Брига о </w:t>
            </w:r>
            <w:r w:rsidRPr="00864F5C">
              <w:rPr>
                <w:sz w:val="24"/>
                <w:szCs w:val="24"/>
                <w:lang w:val="sr-Cyrl-CS"/>
              </w:rPr>
              <w:lastRenderedPageBreak/>
              <w:t>наставничким компетенцијама</w:t>
            </w:r>
          </w:p>
        </w:tc>
        <w:tc>
          <w:tcPr>
            <w:tcW w:w="2403" w:type="dxa"/>
          </w:tcPr>
          <w:p w:rsidR="004A5E13" w:rsidRPr="00864F5C" w:rsidRDefault="004A5E13" w:rsidP="00864F5C">
            <w:pPr>
              <w:jc w:val="both"/>
              <w:rPr>
                <w:sz w:val="24"/>
                <w:szCs w:val="24"/>
                <w:lang w:val="sr-Cyrl-CS"/>
              </w:rPr>
            </w:pPr>
            <w:r w:rsidRPr="00864F5C">
              <w:rPr>
                <w:sz w:val="24"/>
                <w:szCs w:val="24"/>
                <w:lang w:val="sr-Cyrl-CS"/>
              </w:rPr>
              <w:lastRenderedPageBreak/>
              <w:t>Чланови тима за ИО</w:t>
            </w:r>
          </w:p>
          <w:p w:rsidR="004A5E13" w:rsidRPr="00864F5C" w:rsidRDefault="004A5E13" w:rsidP="00864F5C">
            <w:pPr>
              <w:jc w:val="both"/>
              <w:rPr>
                <w:sz w:val="24"/>
                <w:szCs w:val="24"/>
                <w:lang w:val="sr-Cyrl-CS"/>
              </w:rPr>
            </w:pPr>
            <w:r w:rsidRPr="00864F5C">
              <w:rPr>
                <w:sz w:val="24"/>
                <w:szCs w:val="24"/>
                <w:lang w:val="sr-Cyrl-CS"/>
              </w:rPr>
              <w:lastRenderedPageBreak/>
              <w:t>Тим за стручно усавршавање</w:t>
            </w:r>
          </w:p>
        </w:tc>
        <w:tc>
          <w:tcPr>
            <w:tcW w:w="2799" w:type="dxa"/>
          </w:tcPr>
          <w:p w:rsidR="004A5E13" w:rsidRPr="00864F5C" w:rsidRDefault="004A5E13" w:rsidP="00864F5C">
            <w:pPr>
              <w:jc w:val="both"/>
              <w:rPr>
                <w:sz w:val="24"/>
                <w:szCs w:val="24"/>
                <w:lang w:val="sr-Cyrl-CS"/>
              </w:rPr>
            </w:pPr>
            <w:r w:rsidRPr="00864F5C">
              <w:rPr>
                <w:sz w:val="24"/>
                <w:szCs w:val="24"/>
                <w:lang w:val="sr-Cyrl-CS"/>
              </w:rPr>
              <w:lastRenderedPageBreak/>
              <w:t xml:space="preserve">- Прате конкурсе за </w:t>
            </w:r>
            <w:r w:rsidRPr="00864F5C">
              <w:rPr>
                <w:sz w:val="24"/>
                <w:szCs w:val="24"/>
                <w:lang w:val="sr-Cyrl-CS"/>
              </w:rPr>
              <w:lastRenderedPageBreak/>
              <w:t>пројекте, семинаре, обуке са темом инклузивног образовања</w:t>
            </w:r>
          </w:p>
          <w:p w:rsidR="004A5E13" w:rsidRPr="00864F5C" w:rsidRDefault="004A5E13" w:rsidP="00864F5C">
            <w:pPr>
              <w:jc w:val="both"/>
              <w:rPr>
                <w:sz w:val="24"/>
                <w:szCs w:val="24"/>
                <w:lang w:val="sr-Cyrl-CS"/>
              </w:rPr>
            </w:pPr>
            <w:r w:rsidRPr="00864F5C">
              <w:rPr>
                <w:sz w:val="24"/>
                <w:szCs w:val="24"/>
                <w:lang w:val="sr-Cyrl-CS"/>
              </w:rPr>
              <w:t>-Планира стручно усавршавање из области инклузије</w:t>
            </w:r>
          </w:p>
          <w:p w:rsidR="004A5E13" w:rsidRPr="00864F5C" w:rsidRDefault="004A5E13" w:rsidP="00864F5C">
            <w:pPr>
              <w:jc w:val="both"/>
              <w:rPr>
                <w:sz w:val="24"/>
                <w:szCs w:val="24"/>
                <w:lang w:val="sr-Cyrl-CS"/>
              </w:rPr>
            </w:pPr>
            <w:r w:rsidRPr="00864F5C">
              <w:rPr>
                <w:sz w:val="24"/>
                <w:szCs w:val="24"/>
                <w:lang w:val="sr-Cyrl-CS"/>
              </w:rPr>
              <w:t>- Води евиденцију о обукама појединачних наставника</w:t>
            </w:r>
          </w:p>
        </w:tc>
        <w:tc>
          <w:tcPr>
            <w:tcW w:w="1710" w:type="dxa"/>
          </w:tcPr>
          <w:p w:rsidR="004A5E13" w:rsidRPr="00864F5C" w:rsidRDefault="004A5E13" w:rsidP="00864F5C">
            <w:pPr>
              <w:jc w:val="both"/>
              <w:rPr>
                <w:sz w:val="24"/>
                <w:szCs w:val="24"/>
                <w:lang w:val="sr-Cyrl-CS"/>
              </w:rPr>
            </w:pPr>
            <w:r w:rsidRPr="00864F5C">
              <w:rPr>
                <w:sz w:val="24"/>
                <w:szCs w:val="24"/>
                <w:lang w:val="sr-Cyrl-CS"/>
              </w:rPr>
              <w:lastRenderedPageBreak/>
              <w:t>Јун-Август</w:t>
            </w:r>
          </w:p>
          <w:p w:rsidR="004A5E13" w:rsidRPr="00864F5C" w:rsidRDefault="004A5E13" w:rsidP="00864F5C">
            <w:pPr>
              <w:jc w:val="both"/>
              <w:rPr>
                <w:sz w:val="24"/>
                <w:szCs w:val="24"/>
                <w:lang w:val="sr-Cyrl-CS"/>
              </w:rPr>
            </w:pPr>
            <w:r w:rsidRPr="00864F5C">
              <w:rPr>
                <w:sz w:val="24"/>
                <w:szCs w:val="24"/>
                <w:lang w:val="sr-Cyrl-CS"/>
              </w:rPr>
              <w:lastRenderedPageBreak/>
              <w:t>Током године</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lastRenderedPageBreak/>
              <w:t>14.</w:t>
            </w:r>
          </w:p>
        </w:tc>
        <w:tc>
          <w:tcPr>
            <w:tcW w:w="2275" w:type="dxa"/>
          </w:tcPr>
          <w:p w:rsidR="004A5E13" w:rsidRPr="00864F5C" w:rsidRDefault="004A5E13" w:rsidP="00864F5C">
            <w:pPr>
              <w:jc w:val="both"/>
              <w:rPr>
                <w:sz w:val="24"/>
                <w:szCs w:val="24"/>
                <w:lang w:val="sr-Cyrl-CS"/>
              </w:rPr>
            </w:pPr>
            <w:r w:rsidRPr="00864F5C">
              <w:rPr>
                <w:sz w:val="24"/>
                <w:szCs w:val="24"/>
                <w:lang w:val="sr-Cyrl-CS"/>
              </w:rPr>
              <w:t>Успостављање сарадње са стручњацима ван установе</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Сарадња са интересорном комисијом на нивоу општине</w:t>
            </w:r>
          </w:p>
          <w:p w:rsidR="004A5E13" w:rsidRPr="00864F5C" w:rsidRDefault="004A5E13" w:rsidP="00864F5C">
            <w:pPr>
              <w:jc w:val="both"/>
              <w:rPr>
                <w:sz w:val="24"/>
                <w:szCs w:val="24"/>
                <w:lang w:val="sr-Cyrl-CS"/>
              </w:rPr>
            </w:pPr>
            <w:r w:rsidRPr="00864F5C">
              <w:rPr>
                <w:sz w:val="24"/>
                <w:szCs w:val="24"/>
                <w:lang w:val="sr-Cyrl-CS"/>
              </w:rPr>
              <w:t>- Сарадња са тимом за подршку из Школске управе</w:t>
            </w:r>
          </w:p>
          <w:p w:rsidR="004A5E13" w:rsidRPr="00864F5C" w:rsidRDefault="004A5E13" w:rsidP="00864F5C">
            <w:pPr>
              <w:jc w:val="both"/>
              <w:rPr>
                <w:sz w:val="24"/>
                <w:szCs w:val="24"/>
                <w:lang w:val="sr-Cyrl-CS"/>
              </w:rPr>
            </w:pPr>
            <w:r w:rsidRPr="00864F5C">
              <w:rPr>
                <w:sz w:val="24"/>
                <w:szCs w:val="24"/>
                <w:lang w:val="sr-Cyrl-CS"/>
              </w:rPr>
              <w:t>- На предлог родитеља чланови тима ступају у контакт са стручњацима из других институција</w:t>
            </w:r>
          </w:p>
        </w:tc>
        <w:tc>
          <w:tcPr>
            <w:tcW w:w="1710" w:type="dxa"/>
          </w:tcPr>
          <w:p w:rsidR="004A5E13" w:rsidRPr="00864F5C" w:rsidRDefault="004A5E13" w:rsidP="00864F5C">
            <w:pPr>
              <w:jc w:val="both"/>
              <w:rPr>
                <w:sz w:val="24"/>
                <w:szCs w:val="24"/>
                <w:lang w:val="sr-Cyrl-CS"/>
              </w:rPr>
            </w:pPr>
            <w:r w:rsidRPr="00864F5C">
              <w:rPr>
                <w:sz w:val="24"/>
                <w:szCs w:val="24"/>
                <w:lang w:val="sr-Cyrl-CS"/>
              </w:rPr>
              <w:t>Током године</w:t>
            </w:r>
          </w:p>
          <w:p w:rsidR="004A5E13" w:rsidRPr="00864F5C" w:rsidRDefault="004A5E13" w:rsidP="00864F5C">
            <w:pPr>
              <w:jc w:val="both"/>
              <w:rPr>
                <w:sz w:val="24"/>
                <w:szCs w:val="24"/>
                <w:lang w:val="sr-Cyrl-CS"/>
              </w:rPr>
            </w:pPr>
          </w:p>
        </w:tc>
      </w:tr>
      <w:tr w:rsidR="004A5E13" w:rsidRPr="00864F5C" w:rsidTr="004A5E13">
        <w:tc>
          <w:tcPr>
            <w:tcW w:w="821" w:type="dxa"/>
          </w:tcPr>
          <w:p w:rsidR="004A5E13" w:rsidRPr="00864F5C" w:rsidRDefault="004A5E13" w:rsidP="00864F5C">
            <w:pPr>
              <w:jc w:val="both"/>
              <w:rPr>
                <w:sz w:val="24"/>
                <w:szCs w:val="24"/>
                <w:lang w:val="sr-Cyrl-CS"/>
              </w:rPr>
            </w:pPr>
            <w:r w:rsidRPr="00864F5C">
              <w:rPr>
                <w:sz w:val="24"/>
                <w:szCs w:val="24"/>
                <w:lang w:val="sr-Cyrl-CS"/>
              </w:rPr>
              <w:t>15.</w:t>
            </w:r>
          </w:p>
        </w:tc>
        <w:tc>
          <w:tcPr>
            <w:tcW w:w="2275" w:type="dxa"/>
          </w:tcPr>
          <w:p w:rsidR="004A5E13" w:rsidRPr="00864F5C" w:rsidRDefault="004A5E13" w:rsidP="00864F5C">
            <w:pPr>
              <w:jc w:val="both"/>
              <w:rPr>
                <w:sz w:val="24"/>
                <w:szCs w:val="24"/>
                <w:lang w:val="sr-Cyrl-CS"/>
              </w:rPr>
            </w:pPr>
            <w:r w:rsidRPr="00864F5C">
              <w:rPr>
                <w:sz w:val="24"/>
                <w:szCs w:val="24"/>
                <w:lang w:val="sr-Cyrl-CS"/>
              </w:rPr>
              <w:t>Укључивање родитеља у инклузивни процес према жељама и могућностима</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 тима задужен за сарадњу са родитељима</w:t>
            </w:r>
          </w:p>
        </w:tc>
        <w:tc>
          <w:tcPr>
            <w:tcW w:w="2799" w:type="dxa"/>
          </w:tcPr>
          <w:p w:rsidR="004A5E13" w:rsidRPr="00864F5C" w:rsidRDefault="004A5E13" w:rsidP="00864F5C">
            <w:pPr>
              <w:jc w:val="both"/>
              <w:rPr>
                <w:sz w:val="24"/>
                <w:szCs w:val="24"/>
                <w:lang w:val="sr-Cyrl-CS"/>
              </w:rPr>
            </w:pPr>
            <w:r w:rsidRPr="00864F5C">
              <w:rPr>
                <w:sz w:val="24"/>
                <w:szCs w:val="24"/>
                <w:lang w:val="sr-Cyrl-CS"/>
              </w:rPr>
              <w:t>- Обавештавање родитеља на родитељским састанцима</w:t>
            </w:r>
          </w:p>
          <w:p w:rsidR="004A5E13" w:rsidRPr="00864F5C" w:rsidRDefault="004A5E13" w:rsidP="00864F5C">
            <w:pPr>
              <w:jc w:val="both"/>
              <w:rPr>
                <w:sz w:val="24"/>
                <w:szCs w:val="24"/>
                <w:lang w:val="sr-Cyrl-CS"/>
              </w:rPr>
            </w:pPr>
            <w:r w:rsidRPr="00864F5C">
              <w:rPr>
                <w:sz w:val="24"/>
                <w:szCs w:val="24"/>
                <w:lang w:val="sr-Cyrl-CS"/>
              </w:rPr>
              <w:t>-подела пропагандног материјала</w:t>
            </w:r>
          </w:p>
          <w:p w:rsidR="004A5E13" w:rsidRPr="00864F5C" w:rsidRDefault="004A5E13" w:rsidP="00864F5C">
            <w:pPr>
              <w:jc w:val="both"/>
              <w:rPr>
                <w:sz w:val="24"/>
                <w:szCs w:val="24"/>
                <w:lang w:val="sr-Cyrl-CS"/>
              </w:rPr>
            </w:pPr>
            <w:r w:rsidRPr="00864F5C">
              <w:rPr>
                <w:sz w:val="24"/>
                <w:szCs w:val="24"/>
                <w:lang w:val="sr-Cyrl-CS"/>
              </w:rPr>
              <w:t>-Информисање  о копетецијама родитеља и одабир родитеља за инклузивни покрет</w:t>
            </w:r>
          </w:p>
        </w:tc>
        <w:tc>
          <w:tcPr>
            <w:tcW w:w="1710" w:type="dxa"/>
          </w:tcPr>
          <w:p w:rsidR="004A5E13" w:rsidRPr="00864F5C" w:rsidRDefault="004A5E13" w:rsidP="00864F5C">
            <w:pPr>
              <w:jc w:val="both"/>
              <w:rPr>
                <w:sz w:val="24"/>
                <w:szCs w:val="24"/>
                <w:lang w:val="sr-Cyrl-CS"/>
              </w:rPr>
            </w:pPr>
            <w:r w:rsidRPr="00864F5C">
              <w:rPr>
                <w:sz w:val="24"/>
                <w:szCs w:val="24"/>
                <w:lang w:val="sr-Cyrl-CS"/>
              </w:rPr>
              <w:t>Током године</w:t>
            </w:r>
          </w:p>
          <w:p w:rsidR="004A5E13" w:rsidRPr="00864F5C" w:rsidRDefault="004A5E13" w:rsidP="00864F5C">
            <w:pPr>
              <w:jc w:val="both"/>
              <w:rPr>
                <w:sz w:val="24"/>
                <w:szCs w:val="24"/>
                <w:lang w:val="sr-Cyrl-CS"/>
              </w:rPr>
            </w:pPr>
          </w:p>
        </w:tc>
      </w:tr>
      <w:tr w:rsidR="004A5E13" w:rsidRPr="00864F5C" w:rsidTr="005A6243">
        <w:trPr>
          <w:trHeight w:val="337"/>
        </w:trPr>
        <w:tc>
          <w:tcPr>
            <w:tcW w:w="821" w:type="dxa"/>
          </w:tcPr>
          <w:p w:rsidR="004A5E13" w:rsidRPr="00864F5C" w:rsidRDefault="004A5E13" w:rsidP="00864F5C">
            <w:pPr>
              <w:jc w:val="both"/>
              <w:rPr>
                <w:sz w:val="24"/>
                <w:szCs w:val="24"/>
                <w:lang w:val="sr-Cyrl-CS"/>
              </w:rPr>
            </w:pPr>
            <w:r w:rsidRPr="00864F5C">
              <w:rPr>
                <w:sz w:val="24"/>
                <w:szCs w:val="24"/>
                <w:lang w:val="sr-Cyrl-CS"/>
              </w:rPr>
              <w:t>16.</w:t>
            </w:r>
          </w:p>
        </w:tc>
        <w:tc>
          <w:tcPr>
            <w:tcW w:w="2275" w:type="dxa"/>
          </w:tcPr>
          <w:p w:rsidR="004A5E13" w:rsidRPr="00864F5C" w:rsidRDefault="004A5E13" w:rsidP="00864F5C">
            <w:pPr>
              <w:jc w:val="both"/>
              <w:rPr>
                <w:sz w:val="24"/>
                <w:szCs w:val="24"/>
                <w:lang w:val="sr-Cyrl-CS"/>
              </w:rPr>
            </w:pPr>
            <w:r w:rsidRPr="00864F5C">
              <w:rPr>
                <w:sz w:val="24"/>
                <w:szCs w:val="24"/>
                <w:lang w:val="sr-Cyrl-CS"/>
              </w:rPr>
              <w:t>Извештај о активностима на примени инклузивног образовања спроведеним у току године</w:t>
            </w:r>
          </w:p>
        </w:tc>
        <w:tc>
          <w:tcPr>
            <w:tcW w:w="2403" w:type="dxa"/>
          </w:tcPr>
          <w:p w:rsidR="004A5E13" w:rsidRPr="00864F5C" w:rsidRDefault="004A5E13" w:rsidP="00864F5C">
            <w:pPr>
              <w:jc w:val="both"/>
              <w:rPr>
                <w:sz w:val="24"/>
                <w:szCs w:val="24"/>
                <w:lang w:val="sr-Cyrl-CS"/>
              </w:rPr>
            </w:pPr>
            <w:r w:rsidRPr="00864F5C">
              <w:rPr>
                <w:sz w:val="24"/>
                <w:szCs w:val="24"/>
                <w:lang w:val="sr-Cyrl-CS"/>
              </w:rPr>
              <w:t>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-Обавештавање Школског одбора о активностима на примени инклузивног образовања спроведеним у току године</w:t>
            </w:r>
          </w:p>
          <w:p w:rsidR="004A5E13" w:rsidRPr="00864F5C" w:rsidRDefault="004A5E13" w:rsidP="00864F5C">
            <w:pPr>
              <w:jc w:val="both"/>
              <w:rPr>
                <w:sz w:val="24"/>
                <w:szCs w:val="24"/>
                <w:lang w:val="sr-Cyrl-CS"/>
              </w:rPr>
            </w:pPr>
            <w:r w:rsidRPr="00864F5C">
              <w:rPr>
                <w:sz w:val="24"/>
                <w:szCs w:val="24"/>
                <w:lang w:val="sr-Cyrl-CS"/>
              </w:rPr>
              <w:t xml:space="preserve">- Обавештавање Педагошког колегијума </w:t>
            </w:r>
          </w:p>
          <w:p w:rsidR="004A5E13" w:rsidRPr="00864F5C" w:rsidRDefault="004A5E13" w:rsidP="00864F5C">
            <w:pPr>
              <w:jc w:val="both"/>
              <w:rPr>
                <w:sz w:val="24"/>
                <w:szCs w:val="24"/>
                <w:lang w:val="sr-Cyrl-CS"/>
              </w:rPr>
            </w:pPr>
            <w:r w:rsidRPr="00864F5C">
              <w:rPr>
                <w:sz w:val="24"/>
                <w:szCs w:val="24"/>
                <w:lang w:val="sr-Cyrl-CS"/>
              </w:rPr>
              <w:t xml:space="preserve">- Обавештавање Савета родитеља </w:t>
            </w:r>
          </w:p>
          <w:p w:rsidR="004A5E13" w:rsidRPr="00864F5C" w:rsidRDefault="004A5E13" w:rsidP="00864F5C">
            <w:pPr>
              <w:jc w:val="both"/>
              <w:rPr>
                <w:sz w:val="24"/>
                <w:szCs w:val="24"/>
                <w:lang w:val="sr-Cyrl-CS"/>
              </w:rPr>
            </w:pPr>
            <w:r w:rsidRPr="00864F5C">
              <w:rPr>
                <w:sz w:val="24"/>
                <w:szCs w:val="24"/>
                <w:lang w:val="sr-Cyrl-CS"/>
              </w:rPr>
              <w:t xml:space="preserve">- Обавештавање Наставничког већа </w:t>
            </w:r>
          </w:p>
          <w:p w:rsidR="004A5E13" w:rsidRPr="00864F5C" w:rsidRDefault="004A5E13" w:rsidP="00864F5C">
            <w:pPr>
              <w:jc w:val="both"/>
              <w:rPr>
                <w:sz w:val="24"/>
                <w:szCs w:val="24"/>
                <w:lang w:val="sr-Cyrl-CS"/>
              </w:rPr>
            </w:pPr>
            <w:r w:rsidRPr="00864F5C">
              <w:rPr>
                <w:sz w:val="24"/>
                <w:szCs w:val="24"/>
                <w:lang w:val="sr-Cyrl-CS"/>
              </w:rPr>
              <w:t>-Обавештавање Ђачког парламента</w:t>
            </w:r>
          </w:p>
        </w:tc>
        <w:tc>
          <w:tcPr>
            <w:tcW w:w="1710" w:type="dxa"/>
          </w:tcPr>
          <w:p w:rsidR="004A5E13" w:rsidRPr="00864F5C" w:rsidRDefault="004A5E13" w:rsidP="00864F5C">
            <w:pPr>
              <w:jc w:val="both"/>
              <w:rPr>
                <w:sz w:val="24"/>
                <w:szCs w:val="24"/>
                <w:lang w:val="sr-Cyrl-CS"/>
              </w:rPr>
            </w:pPr>
            <w:r w:rsidRPr="00864F5C">
              <w:rPr>
                <w:sz w:val="24"/>
                <w:szCs w:val="24"/>
                <w:lang w:val="sr-Cyrl-CS"/>
              </w:rPr>
              <w:t>Мај – Јун 201</w:t>
            </w:r>
            <w:r w:rsidR="00706480">
              <w:rPr>
                <w:sz w:val="24"/>
                <w:szCs w:val="24"/>
                <w:lang w:val="sr-Cyrl-CS"/>
              </w:rPr>
              <w:t>8</w:t>
            </w:r>
            <w:r w:rsidRPr="00864F5C">
              <w:rPr>
                <w:sz w:val="24"/>
                <w:szCs w:val="24"/>
                <w:lang w:val="sr-Cyrl-CS"/>
              </w:rPr>
              <w:t>.</w:t>
            </w:r>
          </w:p>
          <w:p w:rsidR="004A5E13" w:rsidRPr="00864F5C" w:rsidRDefault="004A5E13" w:rsidP="00864F5C">
            <w:pPr>
              <w:jc w:val="both"/>
              <w:rPr>
                <w:sz w:val="24"/>
                <w:szCs w:val="24"/>
                <w:lang w:val="sr-Cyrl-CS"/>
              </w:rPr>
            </w:pPr>
          </w:p>
        </w:tc>
      </w:tr>
      <w:tr w:rsidR="004A5E13" w:rsidRPr="00864F5C" w:rsidTr="004A5E13">
        <w:trPr>
          <w:trHeight w:val="845"/>
        </w:trPr>
        <w:tc>
          <w:tcPr>
            <w:tcW w:w="821" w:type="dxa"/>
          </w:tcPr>
          <w:p w:rsidR="004A5E13" w:rsidRPr="00864F5C" w:rsidRDefault="004A5E13" w:rsidP="00864F5C">
            <w:pPr>
              <w:jc w:val="both"/>
              <w:rPr>
                <w:sz w:val="24"/>
                <w:szCs w:val="24"/>
                <w:lang w:val="sr-Cyrl-CS"/>
              </w:rPr>
            </w:pPr>
            <w:r w:rsidRPr="00864F5C">
              <w:rPr>
                <w:sz w:val="24"/>
                <w:szCs w:val="24"/>
                <w:lang w:val="sr-Cyrl-CS"/>
              </w:rPr>
              <w:t>17.</w:t>
            </w:r>
          </w:p>
        </w:tc>
        <w:tc>
          <w:tcPr>
            <w:tcW w:w="2275" w:type="dxa"/>
          </w:tcPr>
          <w:p w:rsidR="004A5E13" w:rsidRPr="00864F5C" w:rsidRDefault="004A5E13" w:rsidP="00864F5C">
            <w:pPr>
              <w:jc w:val="both"/>
              <w:rPr>
                <w:sz w:val="24"/>
                <w:szCs w:val="24"/>
                <w:lang w:val="sr-Cyrl-CS"/>
              </w:rPr>
            </w:pPr>
            <w:r w:rsidRPr="00864F5C">
              <w:rPr>
                <w:sz w:val="24"/>
                <w:szCs w:val="24"/>
                <w:lang w:val="sr-Cyrl-CS"/>
              </w:rPr>
              <w:t xml:space="preserve">Анализа остварених резултата у </w:t>
            </w:r>
          </w:p>
          <w:p w:rsidR="004A5E13" w:rsidRPr="00864F5C" w:rsidRDefault="004A5E13" w:rsidP="00864F5C">
            <w:pPr>
              <w:jc w:val="both"/>
              <w:rPr>
                <w:sz w:val="24"/>
                <w:szCs w:val="24"/>
                <w:lang w:val="sr-Cyrl-CS"/>
              </w:rPr>
            </w:pPr>
            <w:r w:rsidRPr="00864F5C">
              <w:rPr>
                <w:sz w:val="24"/>
                <w:szCs w:val="24"/>
                <w:lang w:val="sr-Cyrl-CS"/>
              </w:rPr>
              <w:lastRenderedPageBreak/>
              <w:t>раду тима за инклузију</w:t>
            </w:r>
          </w:p>
          <w:p w:rsidR="004A5E13" w:rsidRPr="00864F5C" w:rsidRDefault="004A5E13" w:rsidP="00864F5C">
            <w:pPr>
              <w:jc w:val="both"/>
              <w:rPr>
                <w:sz w:val="24"/>
                <w:szCs w:val="24"/>
                <w:lang w:val="sr-Cyrl-CS"/>
              </w:rPr>
            </w:pPr>
          </w:p>
        </w:tc>
        <w:tc>
          <w:tcPr>
            <w:tcW w:w="2403" w:type="dxa"/>
          </w:tcPr>
          <w:p w:rsidR="004A5E13" w:rsidRPr="00864F5C" w:rsidRDefault="004A5E13" w:rsidP="00864F5C">
            <w:pPr>
              <w:jc w:val="both"/>
              <w:rPr>
                <w:sz w:val="24"/>
                <w:szCs w:val="24"/>
                <w:lang w:val="sr-Cyrl-CS"/>
              </w:rPr>
            </w:pPr>
            <w:r w:rsidRPr="00864F5C">
              <w:rPr>
                <w:sz w:val="24"/>
                <w:szCs w:val="24"/>
                <w:lang w:val="sr-Cyrl-CS"/>
              </w:rPr>
              <w:lastRenderedPageBreak/>
              <w:t>Горе поменути чланови тима за ИО</w:t>
            </w:r>
          </w:p>
        </w:tc>
        <w:tc>
          <w:tcPr>
            <w:tcW w:w="2799" w:type="dxa"/>
          </w:tcPr>
          <w:p w:rsidR="004A5E13" w:rsidRPr="00864F5C" w:rsidRDefault="004A5E13" w:rsidP="00864F5C">
            <w:pPr>
              <w:jc w:val="both"/>
              <w:rPr>
                <w:sz w:val="24"/>
                <w:szCs w:val="24"/>
                <w:lang w:val="sr-Cyrl-CS"/>
              </w:rPr>
            </w:pPr>
            <w:r w:rsidRPr="00864F5C">
              <w:rPr>
                <w:sz w:val="24"/>
                <w:szCs w:val="24"/>
                <w:lang w:val="sr-Cyrl-CS"/>
              </w:rPr>
              <w:t xml:space="preserve">Анализа записника, извештаја, датих мишљења и остале </w:t>
            </w:r>
            <w:r w:rsidRPr="00864F5C">
              <w:rPr>
                <w:sz w:val="24"/>
                <w:szCs w:val="24"/>
                <w:lang w:val="sr-Cyrl-CS"/>
              </w:rPr>
              <w:lastRenderedPageBreak/>
              <w:t>пратеће документације настале током рада тима</w:t>
            </w:r>
          </w:p>
        </w:tc>
        <w:tc>
          <w:tcPr>
            <w:tcW w:w="1710" w:type="dxa"/>
          </w:tcPr>
          <w:p w:rsidR="004A5E13" w:rsidRPr="00864F5C" w:rsidRDefault="004A5E13" w:rsidP="00864F5C">
            <w:pPr>
              <w:jc w:val="both"/>
              <w:rPr>
                <w:sz w:val="24"/>
                <w:szCs w:val="24"/>
                <w:lang w:val="sr-Cyrl-CS"/>
              </w:rPr>
            </w:pPr>
            <w:r w:rsidRPr="00864F5C">
              <w:rPr>
                <w:sz w:val="24"/>
                <w:szCs w:val="24"/>
                <w:lang w:val="sr-Cyrl-CS"/>
              </w:rPr>
              <w:lastRenderedPageBreak/>
              <w:t>Јун 201</w:t>
            </w:r>
            <w:r w:rsidR="00706480">
              <w:rPr>
                <w:sz w:val="24"/>
                <w:szCs w:val="24"/>
                <w:lang w:val="sr-Cyrl-CS"/>
              </w:rPr>
              <w:t>8</w:t>
            </w:r>
            <w:r w:rsidRPr="00864F5C">
              <w:rPr>
                <w:sz w:val="24"/>
                <w:szCs w:val="24"/>
                <w:lang w:val="sr-Cyrl-CS"/>
              </w:rPr>
              <w:t>.</w:t>
            </w:r>
          </w:p>
        </w:tc>
      </w:tr>
    </w:tbl>
    <w:p w:rsidR="004A5E13" w:rsidRPr="00864F5C" w:rsidRDefault="004A5E13" w:rsidP="00864F5C">
      <w:pPr>
        <w:jc w:val="both"/>
        <w:rPr>
          <w:sz w:val="24"/>
          <w:szCs w:val="24"/>
          <w:lang w:val="sr-Cyrl-CS"/>
        </w:rPr>
      </w:pPr>
    </w:p>
    <w:p w:rsidR="00AA2583" w:rsidRPr="000937C5" w:rsidRDefault="00AA2583" w:rsidP="00864F5C">
      <w:pPr>
        <w:jc w:val="both"/>
        <w:rPr>
          <w:sz w:val="24"/>
          <w:szCs w:val="24"/>
          <w:lang w:val="sr-Cyrl-CS"/>
        </w:rPr>
      </w:pPr>
    </w:p>
    <w:p w:rsidR="00AA2583" w:rsidRPr="000937C5" w:rsidRDefault="00AA2583" w:rsidP="00465608">
      <w:pPr>
        <w:numPr>
          <w:ilvl w:val="0"/>
          <w:numId w:val="112"/>
        </w:numPr>
        <w:jc w:val="both"/>
        <w:rPr>
          <w:b/>
          <w:sz w:val="24"/>
          <w:szCs w:val="24"/>
        </w:rPr>
      </w:pPr>
      <w:r w:rsidRPr="000937C5">
        <w:rPr>
          <w:b/>
          <w:sz w:val="24"/>
          <w:szCs w:val="24"/>
        </w:rPr>
        <w:t>ПЛАН  ПРОФЕСИОНАЛНЕ ОРИЈЕНТАЦИЈЕ</w:t>
      </w:r>
    </w:p>
    <w:p w:rsidR="00AA2583" w:rsidRPr="00864F5C" w:rsidRDefault="00AA2583" w:rsidP="00864F5C">
      <w:pPr>
        <w:jc w:val="both"/>
        <w:rPr>
          <w:sz w:val="24"/>
          <w:szCs w:val="24"/>
          <w:lang w:val="sr-Cyrl-C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855"/>
        <w:gridCol w:w="2937"/>
        <w:gridCol w:w="2910"/>
        <w:gridCol w:w="1460"/>
      </w:tblGrid>
      <w:tr w:rsidR="0056585F" w:rsidRPr="00864F5C" w:rsidTr="00712304">
        <w:trPr>
          <w:trHeight w:val="703"/>
          <w:tblCellSpacing w:w="0" w:type="dxa"/>
        </w:trPr>
        <w:tc>
          <w:tcPr>
            <w:tcW w:w="1012" w:type="pct"/>
            <w:tcBorders>
              <w:top w:val="outset" w:sz="6" w:space="0" w:color="auto"/>
              <w:left w:val="outset" w:sz="6" w:space="0" w:color="auto"/>
              <w:bottom w:val="outset" w:sz="6" w:space="0" w:color="auto"/>
              <w:right w:val="outset" w:sz="6" w:space="0" w:color="auto"/>
            </w:tcBorders>
            <w:hideMark/>
          </w:tcPr>
          <w:p w:rsidR="0056585F" w:rsidRPr="00864F5C" w:rsidRDefault="0056585F" w:rsidP="00864F5C">
            <w:pPr>
              <w:jc w:val="both"/>
              <w:rPr>
                <w:b/>
                <w:sz w:val="24"/>
                <w:szCs w:val="24"/>
                <w:lang w:val="sr-Cyrl-CS"/>
              </w:rPr>
            </w:pPr>
            <w:r w:rsidRPr="00864F5C">
              <w:rPr>
                <w:b/>
                <w:sz w:val="24"/>
                <w:szCs w:val="24"/>
                <w:lang w:val="sr-Cyrl-CS"/>
              </w:rPr>
              <w:t>Активност</w:t>
            </w:r>
          </w:p>
          <w:p w:rsidR="0056585F" w:rsidRPr="00864F5C" w:rsidRDefault="0056585F" w:rsidP="00864F5C">
            <w:pPr>
              <w:jc w:val="both"/>
              <w:rPr>
                <w:sz w:val="24"/>
                <w:szCs w:val="24"/>
                <w:lang w:val="sr-Cyrl-CS"/>
              </w:rPr>
            </w:pPr>
          </w:p>
        </w:tc>
        <w:tc>
          <w:tcPr>
            <w:tcW w:w="1603" w:type="pct"/>
            <w:tcBorders>
              <w:top w:val="outset" w:sz="6" w:space="0" w:color="auto"/>
              <w:left w:val="outset" w:sz="6" w:space="0" w:color="auto"/>
              <w:bottom w:val="outset" w:sz="6" w:space="0" w:color="auto"/>
              <w:right w:val="outset" w:sz="6" w:space="0" w:color="auto"/>
            </w:tcBorders>
            <w:hideMark/>
          </w:tcPr>
          <w:p w:rsidR="0056585F" w:rsidRPr="00864F5C" w:rsidRDefault="0056585F" w:rsidP="00864F5C">
            <w:pPr>
              <w:jc w:val="both"/>
              <w:rPr>
                <w:b/>
                <w:sz w:val="24"/>
                <w:szCs w:val="24"/>
                <w:lang w:val="sr-Cyrl-CS"/>
              </w:rPr>
            </w:pPr>
            <w:r w:rsidRPr="00864F5C">
              <w:rPr>
                <w:b/>
                <w:sz w:val="24"/>
                <w:szCs w:val="24"/>
                <w:lang w:val="sr-Cyrl-CS"/>
              </w:rPr>
              <w:t>Носиоци активности</w:t>
            </w:r>
          </w:p>
          <w:p w:rsidR="0056585F" w:rsidRPr="00864F5C" w:rsidRDefault="0056585F" w:rsidP="00864F5C">
            <w:pPr>
              <w:jc w:val="both"/>
              <w:rPr>
                <w:sz w:val="24"/>
                <w:szCs w:val="24"/>
                <w:lang w:val="sr-Cyrl-CS"/>
              </w:rPr>
            </w:pPr>
          </w:p>
        </w:tc>
        <w:tc>
          <w:tcPr>
            <w:tcW w:w="1588" w:type="pct"/>
            <w:tcBorders>
              <w:top w:val="outset" w:sz="6" w:space="0" w:color="auto"/>
              <w:left w:val="outset" w:sz="6" w:space="0" w:color="auto"/>
              <w:bottom w:val="outset" w:sz="6" w:space="0" w:color="auto"/>
              <w:right w:val="outset" w:sz="6" w:space="0" w:color="auto"/>
            </w:tcBorders>
          </w:tcPr>
          <w:p w:rsidR="0056585F" w:rsidRPr="00864F5C" w:rsidRDefault="0056585F" w:rsidP="00864F5C">
            <w:pPr>
              <w:jc w:val="both"/>
              <w:rPr>
                <w:b/>
                <w:sz w:val="24"/>
                <w:szCs w:val="24"/>
                <w:lang w:val="sr-Cyrl-CS"/>
              </w:rPr>
            </w:pPr>
            <w:r w:rsidRPr="00864F5C">
              <w:rPr>
                <w:b/>
                <w:sz w:val="24"/>
                <w:szCs w:val="24"/>
                <w:lang w:val="sr-Cyrl-CS"/>
              </w:rPr>
              <w:t>Начин реализације</w:t>
            </w:r>
          </w:p>
          <w:p w:rsidR="0056585F" w:rsidRPr="00864F5C" w:rsidRDefault="0056585F" w:rsidP="00864F5C">
            <w:pPr>
              <w:jc w:val="both"/>
              <w:rPr>
                <w:b/>
                <w:sz w:val="24"/>
                <w:szCs w:val="24"/>
                <w:lang w:val="sr-Cyrl-CS"/>
              </w:rPr>
            </w:pPr>
          </w:p>
        </w:tc>
        <w:tc>
          <w:tcPr>
            <w:tcW w:w="797" w:type="pct"/>
            <w:tcBorders>
              <w:top w:val="outset" w:sz="6" w:space="0" w:color="auto"/>
              <w:left w:val="outset" w:sz="6" w:space="0" w:color="auto"/>
              <w:bottom w:val="outset" w:sz="6" w:space="0" w:color="auto"/>
              <w:right w:val="outset" w:sz="6" w:space="0" w:color="auto"/>
            </w:tcBorders>
            <w:hideMark/>
          </w:tcPr>
          <w:p w:rsidR="0056585F" w:rsidRPr="00864F5C" w:rsidRDefault="0056585F" w:rsidP="00864F5C">
            <w:pPr>
              <w:jc w:val="both"/>
              <w:rPr>
                <w:b/>
                <w:sz w:val="24"/>
                <w:szCs w:val="24"/>
                <w:lang w:val="sr-Cyrl-CS"/>
              </w:rPr>
            </w:pPr>
            <w:r w:rsidRPr="00864F5C">
              <w:rPr>
                <w:b/>
                <w:sz w:val="24"/>
                <w:szCs w:val="24"/>
                <w:lang w:val="sr-Cyrl-CS"/>
              </w:rPr>
              <w:t>Време реализације</w:t>
            </w:r>
          </w:p>
          <w:p w:rsidR="0056585F" w:rsidRPr="00864F5C" w:rsidRDefault="0056585F" w:rsidP="00864F5C">
            <w:pPr>
              <w:jc w:val="both"/>
              <w:rPr>
                <w:sz w:val="24"/>
                <w:szCs w:val="24"/>
                <w:lang w:val="sr-Cyrl-CS"/>
              </w:rPr>
            </w:pPr>
          </w:p>
        </w:tc>
      </w:tr>
      <w:tr w:rsidR="004E69BB" w:rsidRPr="00864F5C" w:rsidTr="000937C5">
        <w:trPr>
          <w:trHeight w:val="1580"/>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4E69BB">
            <w:pPr>
              <w:jc w:val="both"/>
              <w:rPr>
                <w:sz w:val="24"/>
                <w:szCs w:val="24"/>
                <w:lang w:val="sr-Cyrl-CS"/>
              </w:rPr>
            </w:pPr>
            <w:r>
              <w:rPr>
                <w:sz w:val="24"/>
                <w:szCs w:val="24"/>
                <w:lang w:val="sr-Cyrl-CS"/>
              </w:rPr>
              <w:t xml:space="preserve">Израда </w:t>
            </w:r>
            <w:r w:rsidRPr="00864F5C">
              <w:rPr>
                <w:sz w:val="24"/>
                <w:szCs w:val="24"/>
                <w:lang w:val="sr-Cyrl-CS"/>
              </w:rPr>
              <w:t>плана рада</w:t>
            </w:r>
            <w:r>
              <w:rPr>
                <w:sz w:val="24"/>
                <w:szCs w:val="24"/>
                <w:lang w:val="sr-Cyrl-CS"/>
              </w:rPr>
              <w:t xml:space="preserve"> тима</w:t>
            </w:r>
          </w:p>
        </w:tc>
        <w:tc>
          <w:tcPr>
            <w:tcW w:w="1603" w:type="pct"/>
            <w:tcBorders>
              <w:top w:val="outset" w:sz="6" w:space="0" w:color="auto"/>
              <w:left w:val="outset" w:sz="6" w:space="0" w:color="auto"/>
              <w:bottom w:val="outset" w:sz="6" w:space="0" w:color="auto"/>
              <w:right w:val="outset" w:sz="6" w:space="0" w:color="auto"/>
            </w:tcBorders>
            <w:vAlign w:val="center"/>
            <w:hideMark/>
          </w:tcPr>
          <w:p w:rsidR="004E69BB" w:rsidRPr="004E69BB" w:rsidRDefault="004E69BB" w:rsidP="004E69BB">
            <w:pPr>
              <w:jc w:val="both"/>
              <w:rPr>
                <w:sz w:val="24"/>
                <w:szCs w:val="24"/>
              </w:rPr>
            </w:pPr>
            <w:r w:rsidRPr="00864F5C">
              <w:rPr>
                <w:sz w:val="24"/>
                <w:szCs w:val="24"/>
              </w:rPr>
              <w:t>чланови тима</w:t>
            </w:r>
            <w:r w:rsidRPr="00864F5C">
              <w:rPr>
                <w:sz w:val="24"/>
                <w:szCs w:val="24"/>
              </w:rPr>
              <w:br/>
            </w:r>
          </w:p>
        </w:tc>
        <w:tc>
          <w:tcPr>
            <w:tcW w:w="1588" w:type="pct"/>
            <w:tcBorders>
              <w:top w:val="outset" w:sz="6" w:space="0" w:color="auto"/>
              <w:left w:val="outset" w:sz="6" w:space="0" w:color="auto"/>
              <w:bottom w:val="outset" w:sz="6" w:space="0" w:color="auto"/>
              <w:right w:val="outset" w:sz="6" w:space="0" w:color="auto"/>
            </w:tcBorders>
          </w:tcPr>
          <w:p w:rsidR="004E69BB" w:rsidRPr="000937C5" w:rsidRDefault="004E69BB" w:rsidP="00E243B1">
            <w:pPr>
              <w:jc w:val="both"/>
              <w:rPr>
                <w:sz w:val="24"/>
                <w:szCs w:val="24"/>
              </w:rPr>
            </w:pPr>
            <w:r w:rsidRPr="00864F5C">
              <w:rPr>
                <w:sz w:val="24"/>
                <w:szCs w:val="24"/>
              </w:rPr>
              <w:t>- Конституисање стручног тима за професионалну оријентацију</w:t>
            </w:r>
            <w:r w:rsidRPr="00864F5C">
              <w:rPr>
                <w:sz w:val="24"/>
                <w:szCs w:val="24"/>
              </w:rPr>
              <w:br/>
              <w:t>- Из</w:t>
            </w:r>
            <w:r>
              <w:rPr>
                <w:sz w:val="24"/>
                <w:szCs w:val="24"/>
              </w:rPr>
              <w:t>рада акционог плана рада тима</w:t>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E243B1">
            <w:pPr>
              <w:jc w:val="both"/>
              <w:rPr>
                <w:sz w:val="24"/>
                <w:szCs w:val="24"/>
              </w:rPr>
            </w:pPr>
            <w:r w:rsidRPr="00864F5C">
              <w:rPr>
                <w:sz w:val="24"/>
                <w:szCs w:val="24"/>
              </w:rPr>
              <w:t>IX</w:t>
            </w:r>
            <w:r w:rsidRPr="00864F5C">
              <w:rPr>
                <w:sz w:val="24"/>
                <w:szCs w:val="24"/>
              </w:rPr>
              <w:br/>
              <w:t>школа</w:t>
            </w:r>
          </w:p>
        </w:tc>
      </w:tr>
      <w:tr w:rsidR="004E69BB" w:rsidRPr="00864F5C" w:rsidTr="000937C5">
        <w:trPr>
          <w:trHeight w:val="2615"/>
          <w:tblCellSpacing w:w="0" w:type="dxa"/>
        </w:trPr>
        <w:tc>
          <w:tcPr>
            <w:tcW w:w="1012" w:type="pct"/>
            <w:tcBorders>
              <w:top w:val="outset" w:sz="6" w:space="0" w:color="auto"/>
              <w:left w:val="outset" w:sz="6" w:space="0" w:color="auto"/>
              <w:bottom w:val="outset" w:sz="6" w:space="0" w:color="auto"/>
              <w:right w:val="outset" w:sz="6" w:space="0" w:color="auto"/>
            </w:tcBorders>
            <w:hideMark/>
          </w:tcPr>
          <w:p w:rsidR="004E69BB" w:rsidRPr="00864F5C" w:rsidRDefault="004A1BC9" w:rsidP="004A1BC9">
            <w:pPr>
              <w:rPr>
                <w:sz w:val="24"/>
                <w:szCs w:val="24"/>
                <w:lang w:val="sr-Cyrl-CS"/>
              </w:rPr>
            </w:pPr>
            <w:r>
              <w:rPr>
                <w:sz w:val="24"/>
                <w:szCs w:val="24"/>
                <w:lang w:val="sr-Cyrl-CS"/>
              </w:rPr>
              <w:t xml:space="preserve">Подршка </w:t>
            </w:r>
            <w:r w:rsidR="004E69BB">
              <w:rPr>
                <w:sz w:val="24"/>
                <w:szCs w:val="24"/>
                <w:lang w:val="sr-Cyrl-CS"/>
              </w:rPr>
              <w:t xml:space="preserve"> наставницима и одељењским старешинама </w:t>
            </w:r>
            <w:r>
              <w:rPr>
                <w:sz w:val="24"/>
                <w:szCs w:val="24"/>
                <w:lang w:val="sr-Cyrl-CS"/>
              </w:rPr>
              <w:t>у избору садржаја</w:t>
            </w:r>
            <w:r w:rsidR="004E69BB">
              <w:rPr>
                <w:sz w:val="24"/>
                <w:szCs w:val="24"/>
                <w:lang w:val="sr-Cyrl-CS"/>
              </w:rPr>
              <w:t xml:space="preserve"> кроз које ће реализовати професионалну оријентацију</w:t>
            </w:r>
          </w:p>
        </w:tc>
        <w:tc>
          <w:tcPr>
            <w:tcW w:w="1603" w:type="pct"/>
            <w:tcBorders>
              <w:top w:val="outset" w:sz="6" w:space="0" w:color="auto"/>
              <w:left w:val="outset" w:sz="6" w:space="0" w:color="auto"/>
              <w:bottom w:val="outset" w:sz="6" w:space="0" w:color="auto"/>
              <w:right w:val="outset" w:sz="6" w:space="0" w:color="auto"/>
            </w:tcBorders>
            <w:hideMark/>
          </w:tcPr>
          <w:p w:rsidR="004E69BB" w:rsidRDefault="004E69BB" w:rsidP="00EA61DE">
            <w:pPr>
              <w:rPr>
                <w:sz w:val="24"/>
                <w:szCs w:val="24"/>
              </w:rPr>
            </w:pPr>
            <w:r>
              <w:rPr>
                <w:sz w:val="24"/>
                <w:szCs w:val="24"/>
              </w:rPr>
              <w:t>Чланови тима за професионалну оријентацију</w:t>
            </w:r>
          </w:p>
          <w:p w:rsidR="004E69BB" w:rsidRPr="00EA61DE" w:rsidRDefault="004E69BB" w:rsidP="00EA61DE">
            <w:pPr>
              <w:rPr>
                <w:sz w:val="24"/>
                <w:szCs w:val="24"/>
              </w:rPr>
            </w:pPr>
            <w:r>
              <w:rPr>
                <w:sz w:val="24"/>
                <w:szCs w:val="24"/>
              </w:rPr>
              <w:t>Стручни сарадници</w:t>
            </w:r>
          </w:p>
        </w:tc>
        <w:tc>
          <w:tcPr>
            <w:tcW w:w="1588" w:type="pct"/>
            <w:tcBorders>
              <w:top w:val="outset" w:sz="6" w:space="0" w:color="auto"/>
              <w:left w:val="outset" w:sz="6" w:space="0" w:color="auto"/>
              <w:bottom w:val="outset" w:sz="6" w:space="0" w:color="auto"/>
              <w:right w:val="outset" w:sz="6" w:space="0" w:color="auto"/>
            </w:tcBorders>
          </w:tcPr>
          <w:p w:rsidR="004E69BB" w:rsidRPr="00EA61DE" w:rsidRDefault="004E69BB" w:rsidP="004E69BB">
            <w:pPr>
              <w:rPr>
                <w:sz w:val="24"/>
                <w:szCs w:val="24"/>
              </w:rPr>
            </w:pPr>
            <w:r>
              <w:rPr>
                <w:sz w:val="24"/>
                <w:szCs w:val="24"/>
              </w:rPr>
              <w:t>Израда предлога активности и наставних јединица из редовне наставе, слободних активности, часа одељењског старешине кроз које се могу реализовати поменути садржаји</w:t>
            </w:r>
          </w:p>
        </w:tc>
        <w:tc>
          <w:tcPr>
            <w:tcW w:w="797" w:type="pct"/>
            <w:tcBorders>
              <w:top w:val="outset" w:sz="6" w:space="0" w:color="auto"/>
              <w:left w:val="outset" w:sz="6" w:space="0" w:color="auto"/>
              <w:bottom w:val="outset" w:sz="6" w:space="0" w:color="auto"/>
              <w:right w:val="outset" w:sz="6" w:space="0" w:color="auto"/>
            </w:tcBorders>
            <w:hideMark/>
          </w:tcPr>
          <w:p w:rsidR="004E69BB" w:rsidRPr="004E69BB" w:rsidRDefault="004E69BB" w:rsidP="00EA61DE">
            <w:pPr>
              <w:rPr>
                <w:sz w:val="24"/>
                <w:szCs w:val="24"/>
              </w:rPr>
            </w:pPr>
            <w:r>
              <w:rPr>
                <w:sz w:val="24"/>
                <w:szCs w:val="24"/>
              </w:rPr>
              <w:t>Август</w:t>
            </w:r>
          </w:p>
        </w:tc>
      </w:tr>
      <w:tr w:rsidR="004E69BB" w:rsidRPr="00864F5C" w:rsidTr="000937C5">
        <w:trPr>
          <w:trHeight w:val="2336"/>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712304">
            <w:pPr>
              <w:jc w:val="both"/>
              <w:rPr>
                <w:sz w:val="24"/>
                <w:szCs w:val="24"/>
                <w:lang w:val="sr-Cyrl-CS"/>
              </w:rPr>
            </w:pPr>
            <w:r>
              <w:rPr>
                <w:sz w:val="24"/>
                <w:szCs w:val="24"/>
                <w:lang w:val="sr-Cyrl-CS"/>
              </w:rPr>
              <w:t>Информисање ученика 7. И 8. разреда о предузетништву кроз реализацију радионица</w:t>
            </w:r>
          </w:p>
        </w:tc>
        <w:tc>
          <w:tcPr>
            <w:tcW w:w="1603" w:type="pct"/>
            <w:tcBorders>
              <w:top w:val="outset" w:sz="6" w:space="0" w:color="auto"/>
              <w:left w:val="outset" w:sz="6" w:space="0" w:color="auto"/>
              <w:bottom w:val="outset" w:sz="6" w:space="0" w:color="auto"/>
              <w:right w:val="outset" w:sz="6" w:space="0" w:color="auto"/>
            </w:tcBorders>
            <w:vAlign w:val="center"/>
            <w:hideMark/>
          </w:tcPr>
          <w:p w:rsidR="004E69BB" w:rsidRDefault="004E69BB" w:rsidP="00712304">
            <w:pPr>
              <w:jc w:val="both"/>
              <w:rPr>
                <w:sz w:val="24"/>
                <w:szCs w:val="24"/>
              </w:rPr>
            </w:pPr>
            <w:r>
              <w:rPr>
                <w:sz w:val="24"/>
                <w:szCs w:val="24"/>
              </w:rPr>
              <w:t xml:space="preserve">- </w:t>
            </w:r>
            <w:r w:rsidRPr="00864F5C">
              <w:rPr>
                <w:sz w:val="24"/>
                <w:szCs w:val="24"/>
              </w:rPr>
              <w:t>чланови тима</w:t>
            </w:r>
            <w:r w:rsidRPr="00864F5C">
              <w:rPr>
                <w:sz w:val="24"/>
                <w:szCs w:val="24"/>
              </w:rPr>
              <w:br/>
              <w:t>- одељењске старешине</w:t>
            </w:r>
          </w:p>
          <w:p w:rsidR="004E69BB" w:rsidRPr="00864F5C" w:rsidRDefault="004E69BB" w:rsidP="00712304">
            <w:pPr>
              <w:jc w:val="both"/>
              <w:rPr>
                <w:sz w:val="24"/>
                <w:szCs w:val="24"/>
                <w:lang w:val="sr-Cyrl-CS"/>
              </w:rPr>
            </w:pPr>
            <w:r>
              <w:rPr>
                <w:sz w:val="24"/>
                <w:szCs w:val="24"/>
                <w:lang w:val="sr-Cyrl-CS"/>
              </w:rPr>
              <w:t xml:space="preserve">- </w:t>
            </w:r>
            <w:r w:rsidRPr="00864F5C">
              <w:rPr>
                <w:sz w:val="24"/>
                <w:szCs w:val="24"/>
                <w:lang w:val="sr-Cyrl-CS"/>
              </w:rPr>
              <w:t>ПП служба</w:t>
            </w:r>
          </w:p>
        </w:tc>
        <w:tc>
          <w:tcPr>
            <w:tcW w:w="1588" w:type="pct"/>
            <w:tcBorders>
              <w:top w:val="outset" w:sz="6" w:space="0" w:color="auto"/>
              <w:left w:val="outset" w:sz="6" w:space="0" w:color="auto"/>
              <w:bottom w:val="outset" w:sz="6" w:space="0" w:color="auto"/>
              <w:right w:val="outset" w:sz="6" w:space="0" w:color="auto"/>
            </w:tcBorders>
          </w:tcPr>
          <w:p w:rsidR="004E69BB" w:rsidRDefault="004E69BB" w:rsidP="00864F5C">
            <w:pPr>
              <w:jc w:val="both"/>
              <w:rPr>
                <w:sz w:val="24"/>
                <w:szCs w:val="24"/>
              </w:rPr>
            </w:pPr>
            <w:r>
              <w:rPr>
                <w:sz w:val="24"/>
                <w:szCs w:val="24"/>
              </w:rPr>
              <w:t>Упознавање ученика са појмом предузетништва</w:t>
            </w:r>
          </w:p>
          <w:p w:rsidR="004E69BB" w:rsidRPr="0015212C" w:rsidRDefault="004E69BB" w:rsidP="00864F5C">
            <w:pPr>
              <w:jc w:val="both"/>
              <w:rPr>
                <w:sz w:val="24"/>
                <w:szCs w:val="24"/>
              </w:rPr>
            </w:pPr>
            <w:r>
              <w:rPr>
                <w:sz w:val="24"/>
                <w:szCs w:val="24"/>
              </w:rPr>
              <w:t>Реализације радионица</w:t>
            </w:r>
            <w:r w:rsidRPr="00864F5C">
              <w:rPr>
                <w:sz w:val="24"/>
                <w:szCs w:val="24"/>
                <w:lang w:val="sr-Cyrl-CS"/>
              </w:rPr>
              <w:t xml:space="preserve"> из пројекта </w:t>
            </w:r>
            <w:r w:rsidRPr="00864F5C">
              <w:rPr>
                <w:sz w:val="24"/>
                <w:szCs w:val="24"/>
              </w:rPr>
              <w:t>„Професионална оријентација на прелазу у средњу школу“</w:t>
            </w:r>
            <w:r>
              <w:rPr>
                <w:sz w:val="24"/>
                <w:szCs w:val="24"/>
              </w:rPr>
              <w:t xml:space="preserve"> на поменуту тему</w:t>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Default="004E69BB" w:rsidP="00864F5C">
            <w:pPr>
              <w:jc w:val="both"/>
              <w:rPr>
                <w:sz w:val="24"/>
                <w:szCs w:val="24"/>
              </w:rPr>
            </w:pPr>
            <w:r>
              <w:rPr>
                <w:sz w:val="24"/>
                <w:szCs w:val="24"/>
              </w:rPr>
              <w:t>Током године</w:t>
            </w:r>
          </w:p>
          <w:p w:rsidR="004E69BB" w:rsidRDefault="004E69BB" w:rsidP="00864F5C">
            <w:pPr>
              <w:jc w:val="both"/>
              <w:rPr>
                <w:sz w:val="24"/>
                <w:szCs w:val="24"/>
              </w:rPr>
            </w:pPr>
            <w:r>
              <w:rPr>
                <w:sz w:val="24"/>
                <w:szCs w:val="24"/>
              </w:rPr>
              <w:t xml:space="preserve">Школа </w:t>
            </w:r>
          </w:p>
        </w:tc>
      </w:tr>
      <w:tr w:rsidR="004E69BB" w:rsidRPr="00864F5C" w:rsidTr="000937C5">
        <w:trPr>
          <w:trHeight w:val="1985"/>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A1BC9" w:rsidP="00712304">
            <w:pPr>
              <w:jc w:val="both"/>
              <w:rPr>
                <w:sz w:val="24"/>
                <w:szCs w:val="24"/>
                <w:lang w:val="sr-Cyrl-CS"/>
              </w:rPr>
            </w:pPr>
            <w:r>
              <w:rPr>
                <w:sz w:val="24"/>
                <w:szCs w:val="24"/>
                <w:lang w:val="sr-Cyrl-CS"/>
              </w:rPr>
              <w:t>Праћење реализације програма професионалне оријентације</w:t>
            </w:r>
          </w:p>
        </w:tc>
        <w:tc>
          <w:tcPr>
            <w:tcW w:w="1603" w:type="pct"/>
            <w:tcBorders>
              <w:top w:val="outset" w:sz="6" w:space="0" w:color="auto"/>
              <w:left w:val="outset" w:sz="6" w:space="0" w:color="auto"/>
              <w:bottom w:val="outset" w:sz="6" w:space="0" w:color="auto"/>
              <w:right w:val="outset" w:sz="6" w:space="0" w:color="auto"/>
            </w:tcBorders>
            <w:vAlign w:val="center"/>
            <w:hideMark/>
          </w:tcPr>
          <w:p w:rsidR="004A1BC9" w:rsidRPr="004A1BC9" w:rsidRDefault="004A1BC9" w:rsidP="004A1BC9">
            <w:pPr>
              <w:jc w:val="both"/>
              <w:rPr>
                <w:sz w:val="24"/>
                <w:szCs w:val="24"/>
              </w:rPr>
            </w:pPr>
            <w:r>
              <w:rPr>
                <w:sz w:val="24"/>
                <w:szCs w:val="24"/>
              </w:rPr>
              <w:t>чланови тима</w:t>
            </w:r>
            <w:r>
              <w:rPr>
                <w:sz w:val="24"/>
                <w:szCs w:val="24"/>
              </w:rPr>
              <w:br/>
            </w:r>
          </w:p>
          <w:p w:rsidR="004E69BB" w:rsidRPr="00712304" w:rsidRDefault="004E69BB" w:rsidP="00864F5C">
            <w:pPr>
              <w:jc w:val="both"/>
              <w:rPr>
                <w:sz w:val="24"/>
                <w:szCs w:val="24"/>
              </w:rPr>
            </w:pPr>
          </w:p>
        </w:tc>
        <w:tc>
          <w:tcPr>
            <w:tcW w:w="1588" w:type="pct"/>
            <w:tcBorders>
              <w:top w:val="outset" w:sz="6" w:space="0" w:color="auto"/>
              <w:left w:val="outset" w:sz="6" w:space="0" w:color="auto"/>
              <w:bottom w:val="outset" w:sz="6" w:space="0" w:color="auto"/>
              <w:right w:val="outset" w:sz="6" w:space="0" w:color="auto"/>
            </w:tcBorders>
          </w:tcPr>
          <w:p w:rsidR="004E69BB" w:rsidRPr="0015212C" w:rsidRDefault="004E69BB" w:rsidP="004A1BC9">
            <w:pPr>
              <w:jc w:val="both"/>
              <w:rPr>
                <w:sz w:val="24"/>
                <w:szCs w:val="24"/>
              </w:rPr>
            </w:pPr>
            <w:r w:rsidRPr="00864F5C">
              <w:rPr>
                <w:sz w:val="24"/>
                <w:szCs w:val="24"/>
              </w:rPr>
              <w:t>- </w:t>
            </w:r>
            <w:r w:rsidR="004A1BC9">
              <w:rPr>
                <w:sz w:val="24"/>
                <w:szCs w:val="24"/>
              </w:rPr>
              <w:t>Преглед документације и евиденције</w:t>
            </w:r>
            <w:r w:rsidRPr="00864F5C">
              <w:rPr>
                <w:sz w:val="24"/>
                <w:szCs w:val="24"/>
              </w:rPr>
              <w:br/>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A1BC9" w:rsidP="00864F5C">
            <w:pPr>
              <w:jc w:val="both"/>
              <w:rPr>
                <w:sz w:val="24"/>
                <w:szCs w:val="24"/>
              </w:rPr>
            </w:pPr>
            <w:r>
              <w:rPr>
                <w:sz w:val="24"/>
                <w:szCs w:val="24"/>
              </w:rPr>
              <w:t>Крајем првог и крајем другог полугодишта</w:t>
            </w:r>
          </w:p>
        </w:tc>
      </w:tr>
      <w:tr w:rsidR="004E69BB" w:rsidRPr="00864F5C" w:rsidTr="000937C5">
        <w:trPr>
          <w:trHeight w:val="3101"/>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lang w:val="sr-Cyrl-CS"/>
              </w:rPr>
            </w:pPr>
          </w:p>
          <w:p w:rsidR="004E69BB" w:rsidRPr="00864F5C" w:rsidRDefault="004E69BB" w:rsidP="00864F5C">
            <w:pPr>
              <w:jc w:val="both"/>
              <w:rPr>
                <w:sz w:val="24"/>
                <w:szCs w:val="24"/>
                <w:lang w:val="sr-Cyrl-CS"/>
              </w:rPr>
            </w:pPr>
            <w:r w:rsidRPr="00864F5C">
              <w:rPr>
                <w:sz w:val="24"/>
                <w:szCs w:val="24"/>
                <w:lang w:val="sr-Cyrl-CS"/>
              </w:rPr>
              <w:t>Информисање о упису у средњу школу</w:t>
            </w:r>
          </w:p>
        </w:tc>
        <w:tc>
          <w:tcPr>
            <w:tcW w:w="1603"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lang w:val="sr-Cyrl-CS"/>
              </w:rPr>
            </w:pPr>
            <w:r w:rsidRPr="00864F5C">
              <w:rPr>
                <w:sz w:val="24"/>
                <w:szCs w:val="24"/>
              </w:rPr>
              <w:t>- чланови тима</w:t>
            </w:r>
          </w:p>
          <w:p w:rsidR="004E69BB" w:rsidRPr="00864F5C" w:rsidRDefault="004E69BB" w:rsidP="00864F5C">
            <w:pPr>
              <w:jc w:val="both"/>
              <w:rPr>
                <w:sz w:val="24"/>
                <w:szCs w:val="24"/>
                <w:lang w:val="sr-Cyrl-CS"/>
              </w:rPr>
            </w:pPr>
            <w:r w:rsidRPr="00864F5C">
              <w:rPr>
                <w:sz w:val="24"/>
                <w:szCs w:val="24"/>
                <w:lang w:val="sr-Cyrl-CS"/>
              </w:rPr>
              <w:t>-чланови УП-а</w:t>
            </w:r>
            <w:r w:rsidRPr="00864F5C">
              <w:rPr>
                <w:sz w:val="24"/>
                <w:szCs w:val="24"/>
              </w:rPr>
              <w:t xml:space="preserve"> </w:t>
            </w:r>
          </w:p>
          <w:p w:rsidR="004E69BB" w:rsidRPr="00864F5C" w:rsidRDefault="004E69BB" w:rsidP="00864F5C">
            <w:pPr>
              <w:jc w:val="both"/>
              <w:rPr>
                <w:sz w:val="24"/>
                <w:szCs w:val="24"/>
                <w:lang w:val="sr-Cyrl-CS"/>
              </w:rPr>
            </w:pPr>
            <w:r w:rsidRPr="00864F5C">
              <w:rPr>
                <w:sz w:val="24"/>
                <w:szCs w:val="24"/>
                <w:lang w:val="sr-Cyrl-CS"/>
              </w:rPr>
              <w:t>-координатор УП-а</w:t>
            </w:r>
            <w:r w:rsidRPr="00864F5C">
              <w:rPr>
                <w:sz w:val="24"/>
                <w:szCs w:val="24"/>
              </w:rPr>
              <w:br/>
              <w:t>- одељењске старешине</w:t>
            </w:r>
            <w:r w:rsidRPr="00864F5C">
              <w:rPr>
                <w:sz w:val="24"/>
                <w:szCs w:val="24"/>
              </w:rPr>
              <w:br/>
            </w:r>
          </w:p>
        </w:tc>
        <w:tc>
          <w:tcPr>
            <w:tcW w:w="1588" w:type="pct"/>
            <w:tcBorders>
              <w:top w:val="outset" w:sz="6" w:space="0" w:color="auto"/>
              <w:left w:val="outset" w:sz="6" w:space="0" w:color="auto"/>
              <w:bottom w:val="outset" w:sz="6" w:space="0" w:color="auto"/>
              <w:right w:val="outset" w:sz="6" w:space="0" w:color="auto"/>
            </w:tcBorders>
            <w:vAlign w:val="center"/>
          </w:tcPr>
          <w:p w:rsidR="004E69BB" w:rsidRPr="00864F5C" w:rsidRDefault="004E69BB" w:rsidP="00712304">
            <w:pPr>
              <w:jc w:val="both"/>
              <w:rPr>
                <w:sz w:val="24"/>
                <w:szCs w:val="24"/>
                <w:lang w:val="sr-Cyrl-CS"/>
              </w:rPr>
            </w:pPr>
            <w:r w:rsidRPr="00864F5C">
              <w:rPr>
                <w:sz w:val="24"/>
                <w:szCs w:val="24"/>
                <w:lang w:val="sr-Cyrl-CS"/>
              </w:rPr>
              <w:t xml:space="preserve"> - У сарадњи са ученицима члановима Ученичког парламента чланови тима за ПО на ЧОС-у организују и</w:t>
            </w:r>
            <w:r w:rsidRPr="00864F5C">
              <w:rPr>
                <w:sz w:val="24"/>
                <w:szCs w:val="24"/>
              </w:rPr>
              <w:t>нформисање ученика 8.разреда о упису у средње школе и полагању завршног испита</w:t>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rPr>
            </w:pPr>
            <w:r w:rsidRPr="00864F5C">
              <w:rPr>
                <w:sz w:val="24"/>
                <w:szCs w:val="24"/>
              </w:rPr>
              <w:t>IV, V</w:t>
            </w:r>
            <w:r w:rsidRPr="00864F5C">
              <w:rPr>
                <w:sz w:val="24"/>
                <w:szCs w:val="24"/>
              </w:rPr>
              <w:br/>
              <w:t>школа</w:t>
            </w:r>
          </w:p>
        </w:tc>
      </w:tr>
      <w:tr w:rsidR="004E69BB" w:rsidRPr="00864F5C" w:rsidTr="000937C5">
        <w:trPr>
          <w:trHeight w:val="3281"/>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lang w:val="sr-Cyrl-CS"/>
              </w:rPr>
            </w:pPr>
            <w:r>
              <w:rPr>
                <w:sz w:val="24"/>
                <w:szCs w:val="24"/>
                <w:lang w:val="sr-Cyrl-CS"/>
              </w:rPr>
              <w:t>Посета средњим школама у окружењу</w:t>
            </w:r>
          </w:p>
        </w:tc>
        <w:tc>
          <w:tcPr>
            <w:tcW w:w="1603" w:type="pct"/>
            <w:tcBorders>
              <w:top w:val="outset" w:sz="6" w:space="0" w:color="auto"/>
              <w:left w:val="outset" w:sz="6" w:space="0" w:color="auto"/>
              <w:bottom w:val="outset" w:sz="6" w:space="0" w:color="auto"/>
              <w:right w:val="outset" w:sz="6" w:space="0" w:color="auto"/>
            </w:tcBorders>
            <w:vAlign w:val="center"/>
            <w:hideMark/>
          </w:tcPr>
          <w:p w:rsidR="004E69BB" w:rsidRDefault="004E69BB" w:rsidP="00864F5C">
            <w:pPr>
              <w:jc w:val="both"/>
              <w:rPr>
                <w:sz w:val="24"/>
                <w:szCs w:val="24"/>
              </w:rPr>
            </w:pPr>
            <w:r>
              <w:rPr>
                <w:sz w:val="24"/>
                <w:szCs w:val="24"/>
              </w:rPr>
              <w:t>Одељењскњ старешине</w:t>
            </w:r>
          </w:p>
          <w:p w:rsidR="004E69BB" w:rsidRPr="00F07E3B" w:rsidRDefault="004E69BB" w:rsidP="00864F5C">
            <w:pPr>
              <w:jc w:val="both"/>
              <w:rPr>
                <w:sz w:val="24"/>
                <w:szCs w:val="24"/>
              </w:rPr>
            </w:pPr>
            <w:r>
              <w:rPr>
                <w:sz w:val="24"/>
                <w:szCs w:val="24"/>
              </w:rPr>
              <w:t>Тим за ПО</w:t>
            </w:r>
          </w:p>
        </w:tc>
        <w:tc>
          <w:tcPr>
            <w:tcW w:w="1588" w:type="pct"/>
            <w:tcBorders>
              <w:top w:val="outset" w:sz="6" w:space="0" w:color="auto"/>
              <w:left w:val="outset" w:sz="6" w:space="0" w:color="auto"/>
              <w:bottom w:val="outset" w:sz="6" w:space="0" w:color="auto"/>
              <w:right w:val="outset" w:sz="6" w:space="0" w:color="auto"/>
            </w:tcBorders>
            <w:vAlign w:val="center"/>
          </w:tcPr>
          <w:p w:rsidR="004E69BB" w:rsidRDefault="004E69BB" w:rsidP="00712304">
            <w:pPr>
              <w:jc w:val="both"/>
              <w:rPr>
                <w:sz w:val="24"/>
                <w:szCs w:val="24"/>
                <w:lang w:val="sr-Cyrl-CS"/>
              </w:rPr>
            </w:pPr>
            <w:r>
              <w:rPr>
                <w:sz w:val="24"/>
                <w:szCs w:val="24"/>
                <w:lang w:val="sr-Cyrl-CS"/>
              </w:rPr>
              <w:t>-излиставање потреба за посету средњим школама</w:t>
            </w:r>
          </w:p>
          <w:p w:rsidR="004E69BB" w:rsidRDefault="004E69BB" w:rsidP="00712304">
            <w:pPr>
              <w:jc w:val="both"/>
              <w:rPr>
                <w:sz w:val="24"/>
                <w:szCs w:val="24"/>
                <w:lang w:val="sr-Cyrl-CS"/>
              </w:rPr>
            </w:pPr>
            <w:r>
              <w:rPr>
                <w:sz w:val="24"/>
                <w:szCs w:val="24"/>
                <w:lang w:val="sr-Cyrl-CS"/>
              </w:rPr>
              <w:t>-анализа ресурса за посете</w:t>
            </w:r>
          </w:p>
          <w:p w:rsidR="004E69BB" w:rsidRDefault="004E69BB" w:rsidP="00712304">
            <w:pPr>
              <w:jc w:val="both"/>
              <w:rPr>
                <w:sz w:val="24"/>
                <w:szCs w:val="24"/>
                <w:lang w:val="sr-Cyrl-CS"/>
              </w:rPr>
            </w:pPr>
            <w:r>
              <w:rPr>
                <w:sz w:val="24"/>
                <w:szCs w:val="24"/>
                <w:lang w:val="sr-Cyrl-CS"/>
              </w:rPr>
              <w:t>Припрема за посету школама кроз разговор о специфичностима школе,занимањима за које припремају ученике,састављање списка питања</w:t>
            </w:r>
          </w:p>
          <w:p w:rsidR="004E69BB" w:rsidRPr="00864F5C" w:rsidRDefault="004E69BB" w:rsidP="00712304">
            <w:pPr>
              <w:jc w:val="both"/>
              <w:rPr>
                <w:sz w:val="24"/>
                <w:szCs w:val="24"/>
                <w:lang w:val="sr-Cyrl-CS"/>
              </w:rPr>
            </w:pPr>
            <w:r>
              <w:rPr>
                <w:sz w:val="24"/>
                <w:szCs w:val="24"/>
                <w:lang w:val="sr-Cyrl-CS"/>
              </w:rPr>
              <w:t>-Реализација посета</w:t>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Pr="00F07E3B" w:rsidRDefault="004E69BB" w:rsidP="00864F5C">
            <w:pPr>
              <w:jc w:val="both"/>
              <w:rPr>
                <w:sz w:val="24"/>
                <w:szCs w:val="24"/>
              </w:rPr>
            </w:pPr>
            <w:r>
              <w:rPr>
                <w:sz w:val="24"/>
                <w:szCs w:val="24"/>
              </w:rPr>
              <w:t>Мај</w:t>
            </w:r>
          </w:p>
        </w:tc>
      </w:tr>
      <w:tr w:rsidR="004E69BB" w:rsidRPr="00864F5C" w:rsidTr="00712304">
        <w:trPr>
          <w:trHeight w:val="597"/>
          <w:tblCellSpacing w:w="0" w:type="dxa"/>
        </w:trPr>
        <w:tc>
          <w:tcPr>
            <w:tcW w:w="1012"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lang w:val="sr-Cyrl-CS"/>
              </w:rPr>
            </w:pPr>
            <w:r w:rsidRPr="00864F5C">
              <w:rPr>
                <w:sz w:val="24"/>
                <w:szCs w:val="24"/>
                <w:lang w:val="sr-Cyrl-CS"/>
              </w:rPr>
              <w:t>Писање извештаја и израда плана рада за наредну школску годину</w:t>
            </w:r>
          </w:p>
        </w:tc>
        <w:tc>
          <w:tcPr>
            <w:tcW w:w="1603"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rPr>
            </w:pPr>
            <w:r w:rsidRPr="00864F5C">
              <w:rPr>
                <w:sz w:val="24"/>
                <w:szCs w:val="24"/>
              </w:rPr>
              <w:t>- чланови тима,</w:t>
            </w:r>
            <w:r w:rsidRPr="00864F5C">
              <w:rPr>
                <w:sz w:val="24"/>
                <w:szCs w:val="24"/>
              </w:rPr>
              <w:br/>
              <w:t>- педагог</w:t>
            </w:r>
            <w:r w:rsidRPr="00864F5C">
              <w:rPr>
                <w:sz w:val="24"/>
                <w:szCs w:val="24"/>
              </w:rPr>
              <w:br/>
              <w:t>- наставничко веће</w:t>
            </w:r>
            <w:r w:rsidRPr="00864F5C">
              <w:rPr>
                <w:sz w:val="24"/>
                <w:szCs w:val="24"/>
              </w:rPr>
              <w:br/>
              <w:t>- педагошки колегијум</w:t>
            </w:r>
          </w:p>
        </w:tc>
        <w:tc>
          <w:tcPr>
            <w:tcW w:w="1588" w:type="pct"/>
            <w:tcBorders>
              <w:top w:val="outset" w:sz="6" w:space="0" w:color="auto"/>
              <w:left w:val="outset" w:sz="6" w:space="0" w:color="auto"/>
              <w:bottom w:val="outset" w:sz="6" w:space="0" w:color="auto"/>
              <w:right w:val="outset" w:sz="6" w:space="0" w:color="auto"/>
            </w:tcBorders>
            <w:vAlign w:val="center"/>
          </w:tcPr>
          <w:p w:rsidR="004E69BB" w:rsidRPr="00864F5C" w:rsidRDefault="004E69BB" w:rsidP="00864F5C">
            <w:pPr>
              <w:jc w:val="both"/>
              <w:rPr>
                <w:sz w:val="24"/>
                <w:szCs w:val="24"/>
              </w:rPr>
            </w:pPr>
            <w:r w:rsidRPr="00864F5C">
              <w:rPr>
                <w:sz w:val="24"/>
                <w:szCs w:val="24"/>
              </w:rPr>
              <w:t>- Анализа годишње реализације годишњег плана за професионалну оријентацију</w:t>
            </w:r>
            <w:r w:rsidRPr="00864F5C">
              <w:rPr>
                <w:sz w:val="24"/>
                <w:szCs w:val="24"/>
              </w:rPr>
              <w:br/>
              <w:t>- Анализа рада тима за професионалну оријенатацију у току школске године</w:t>
            </w:r>
            <w:r w:rsidRPr="00864F5C">
              <w:rPr>
                <w:sz w:val="24"/>
                <w:szCs w:val="24"/>
              </w:rPr>
              <w:br/>
              <w:t>- Извештај о реализацији годишњег плана рада за професионалну оријентацију</w:t>
            </w:r>
            <w:r w:rsidRPr="00864F5C">
              <w:rPr>
                <w:sz w:val="24"/>
                <w:szCs w:val="24"/>
              </w:rPr>
              <w:br/>
              <w:t>- Извештај о раду тима за професионалну оријентацију</w:t>
            </w:r>
            <w:r w:rsidRPr="00864F5C">
              <w:rPr>
                <w:sz w:val="24"/>
                <w:szCs w:val="24"/>
              </w:rPr>
              <w:br/>
              <w:t>- Израда и усвајање предлога годишњег акционог плана рада тима за  професионалну оријентацију</w:t>
            </w:r>
            <w:r w:rsidRPr="00864F5C">
              <w:rPr>
                <w:sz w:val="24"/>
                <w:szCs w:val="24"/>
              </w:rPr>
              <w:br/>
              <w:t xml:space="preserve">- Израда и усвајање предлога годишњег плана и програма професионалне оријентације за следећу </w:t>
            </w:r>
            <w:r w:rsidRPr="00864F5C">
              <w:rPr>
                <w:sz w:val="24"/>
                <w:szCs w:val="24"/>
              </w:rPr>
              <w:lastRenderedPageBreak/>
              <w:t>школску годину</w:t>
            </w:r>
          </w:p>
        </w:tc>
        <w:tc>
          <w:tcPr>
            <w:tcW w:w="797" w:type="pct"/>
            <w:tcBorders>
              <w:top w:val="outset" w:sz="6" w:space="0" w:color="auto"/>
              <w:left w:val="outset" w:sz="6" w:space="0" w:color="auto"/>
              <w:bottom w:val="outset" w:sz="6" w:space="0" w:color="auto"/>
              <w:right w:val="outset" w:sz="6" w:space="0" w:color="auto"/>
            </w:tcBorders>
            <w:vAlign w:val="center"/>
            <w:hideMark/>
          </w:tcPr>
          <w:p w:rsidR="004E69BB" w:rsidRPr="00864F5C" w:rsidRDefault="004E69BB" w:rsidP="00864F5C">
            <w:pPr>
              <w:jc w:val="both"/>
              <w:rPr>
                <w:sz w:val="24"/>
                <w:szCs w:val="24"/>
              </w:rPr>
            </w:pPr>
            <w:r w:rsidRPr="00864F5C">
              <w:rPr>
                <w:sz w:val="24"/>
                <w:szCs w:val="24"/>
                <w:lang w:val="sr-Latn-CS"/>
              </w:rPr>
              <w:lastRenderedPageBreak/>
              <w:t xml:space="preserve">VI, </w:t>
            </w:r>
            <w:r w:rsidRPr="00864F5C">
              <w:rPr>
                <w:sz w:val="24"/>
                <w:szCs w:val="24"/>
              </w:rPr>
              <w:t>VIII</w:t>
            </w:r>
          </w:p>
        </w:tc>
      </w:tr>
    </w:tbl>
    <w:p w:rsidR="00A360AF" w:rsidRPr="00864F5C" w:rsidRDefault="00A360AF" w:rsidP="00864F5C">
      <w:pPr>
        <w:jc w:val="both"/>
        <w:rPr>
          <w:sz w:val="24"/>
          <w:szCs w:val="24"/>
          <w:lang w:val="sr-Cyrl-CS"/>
        </w:rPr>
      </w:pPr>
    </w:p>
    <w:p w:rsidR="0086694D" w:rsidRPr="00864F5C" w:rsidRDefault="0086694D" w:rsidP="00864F5C">
      <w:pPr>
        <w:jc w:val="both"/>
        <w:rPr>
          <w:b/>
          <w:sz w:val="24"/>
          <w:szCs w:val="24"/>
          <w:lang w:val="sr-Cyrl-CS"/>
        </w:rPr>
      </w:pPr>
    </w:p>
    <w:p w:rsidR="0086694D" w:rsidRPr="000937C5" w:rsidRDefault="0086694D" w:rsidP="00864F5C">
      <w:pPr>
        <w:jc w:val="both"/>
        <w:rPr>
          <w:b/>
          <w:sz w:val="24"/>
          <w:szCs w:val="24"/>
          <w:lang w:val="sr-Latn-CS"/>
        </w:rPr>
      </w:pPr>
    </w:p>
    <w:p w:rsidR="00AA2583" w:rsidRPr="000937C5" w:rsidRDefault="007F734D" w:rsidP="00864F5C">
      <w:pPr>
        <w:jc w:val="both"/>
        <w:rPr>
          <w:b/>
          <w:sz w:val="24"/>
          <w:szCs w:val="24"/>
        </w:rPr>
      </w:pPr>
      <w:r w:rsidRPr="000937C5">
        <w:rPr>
          <w:b/>
          <w:sz w:val="24"/>
          <w:szCs w:val="24"/>
          <w:lang w:val="sr-Cyrl-CS"/>
        </w:rPr>
        <w:t xml:space="preserve">6. </w:t>
      </w:r>
      <w:r w:rsidR="00AA2583" w:rsidRPr="000937C5">
        <w:rPr>
          <w:b/>
          <w:sz w:val="24"/>
          <w:szCs w:val="24"/>
        </w:rPr>
        <w:t>ПЛАН ЦРВЕНОГ КРСТА ЗА ШКОЛСКУ 201</w:t>
      </w:r>
      <w:r w:rsidR="000937C5" w:rsidRPr="000937C5">
        <w:rPr>
          <w:b/>
          <w:sz w:val="24"/>
          <w:szCs w:val="24"/>
        </w:rPr>
        <w:t>7</w:t>
      </w:r>
      <w:r w:rsidR="00AA2583" w:rsidRPr="000937C5">
        <w:rPr>
          <w:b/>
          <w:sz w:val="24"/>
          <w:szCs w:val="24"/>
        </w:rPr>
        <w:t>/201</w:t>
      </w:r>
      <w:r w:rsidR="000937C5" w:rsidRPr="000937C5">
        <w:rPr>
          <w:b/>
          <w:sz w:val="24"/>
          <w:szCs w:val="24"/>
        </w:rPr>
        <w:t>8</w:t>
      </w:r>
      <w:r w:rsidR="00AA2583" w:rsidRPr="000937C5">
        <w:rPr>
          <w:b/>
          <w:sz w:val="24"/>
          <w:szCs w:val="24"/>
        </w:rPr>
        <w:t>. ГОДИНУ</w:t>
      </w:r>
    </w:p>
    <w:p w:rsidR="00AA2583" w:rsidRPr="00864F5C" w:rsidRDefault="00AA2583" w:rsidP="00864F5C">
      <w:pPr>
        <w:jc w:val="both"/>
        <w:rPr>
          <w:b/>
          <w:sz w:val="24"/>
          <w:szCs w:val="24"/>
        </w:rPr>
      </w:pP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3909"/>
        <w:gridCol w:w="1581"/>
        <w:gridCol w:w="2104"/>
      </w:tblGrid>
      <w:tr w:rsidR="00AA2583" w:rsidRPr="00864F5C" w:rsidTr="00943E6F">
        <w:tc>
          <w:tcPr>
            <w:tcW w:w="1800" w:type="dxa"/>
            <w:shd w:val="clear" w:color="auto" w:fill="auto"/>
            <w:vAlign w:val="center"/>
          </w:tcPr>
          <w:p w:rsidR="00AA2583" w:rsidRPr="00864F5C" w:rsidRDefault="00AA2583" w:rsidP="00864F5C">
            <w:pPr>
              <w:jc w:val="both"/>
              <w:rPr>
                <w:b/>
                <w:sz w:val="24"/>
                <w:szCs w:val="24"/>
              </w:rPr>
            </w:pPr>
            <w:r w:rsidRPr="00864F5C">
              <w:rPr>
                <w:b/>
                <w:sz w:val="24"/>
                <w:szCs w:val="24"/>
              </w:rPr>
              <w:t>Активно</w:t>
            </w:r>
            <w:r w:rsidRPr="00864F5C">
              <w:rPr>
                <w:b/>
                <w:sz w:val="24"/>
                <w:szCs w:val="24"/>
                <w:lang w:val="de-DE"/>
              </w:rPr>
              <w:t>-</w:t>
            </w:r>
            <w:r w:rsidRPr="00864F5C">
              <w:rPr>
                <w:b/>
                <w:sz w:val="24"/>
                <w:szCs w:val="24"/>
              </w:rPr>
              <w:t>сти</w:t>
            </w:r>
          </w:p>
        </w:tc>
        <w:tc>
          <w:tcPr>
            <w:tcW w:w="3909" w:type="dxa"/>
            <w:shd w:val="clear" w:color="auto" w:fill="auto"/>
            <w:vAlign w:val="center"/>
          </w:tcPr>
          <w:p w:rsidR="00AA2583" w:rsidRPr="00864F5C" w:rsidRDefault="00AA2583" w:rsidP="00864F5C">
            <w:pPr>
              <w:jc w:val="both"/>
              <w:rPr>
                <w:b/>
                <w:sz w:val="24"/>
                <w:szCs w:val="24"/>
              </w:rPr>
            </w:pPr>
            <w:r w:rsidRPr="00864F5C">
              <w:rPr>
                <w:b/>
                <w:sz w:val="24"/>
                <w:szCs w:val="24"/>
              </w:rPr>
              <w:t>Начин</w:t>
            </w:r>
          </w:p>
        </w:tc>
        <w:tc>
          <w:tcPr>
            <w:tcW w:w="1581" w:type="dxa"/>
            <w:shd w:val="clear" w:color="auto" w:fill="auto"/>
            <w:vAlign w:val="center"/>
          </w:tcPr>
          <w:p w:rsidR="00AA2583" w:rsidRPr="00864F5C" w:rsidRDefault="00AA2583" w:rsidP="00864F5C">
            <w:pPr>
              <w:jc w:val="both"/>
              <w:rPr>
                <w:b/>
                <w:sz w:val="24"/>
                <w:szCs w:val="24"/>
              </w:rPr>
            </w:pPr>
            <w:r w:rsidRPr="00864F5C">
              <w:rPr>
                <w:b/>
                <w:sz w:val="24"/>
                <w:szCs w:val="24"/>
              </w:rPr>
              <w:t>Носиоци активности</w:t>
            </w:r>
          </w:p>
        </w:tc>
        <w:tc>
          <w:tcPr>
            <w:tcW w:w="2104" w:type="dxa"/>
            <w:shd w:val="clear" w:color="auto" w:fill="auto"/>
            <w:vAlign w:val="center"/>
          </w:tcPr>
          <w:p w:rsidR="00AA2583" w:rsidRPr="00864F5C" w:rsidRDefault="00AA2583" w:rsidP="00864F5C">
            <w:pPr>
              <w:ind w:left="-144" w:right="-156"/>
              <w:jc w:val="both"/>
              <w:rPr>
                <w:b/>
                <w:sz w:val="24"/>
                <w:szCs w:val="24"/>
              </w:rPr>
            </w:pPr>
            <w:r w:rsidRPr="00864F5C">
              <w:rPr>
                <w:b/>
                <w:sz w:val="24"/>
                <w:szCs w:val="24"/>
              </w:rPr>
              <w:t>Место Време</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Израда плана и програма</w:t>
            </w:r>
          </w:p>
          <w:p w:rsidR="00AA2583" w:rsidRPr="00864F5C" w:rsidRDefault="00AA2583" w:rsidP="00864F5C">
            <w:pPr>
              <w:jc w:val="both"/>
              <w:rPr>
                <w:sz w:val="24"/>
                <w:szCs w:val="24"/>
                <w:lang w:val="sr-Latn-CS"/>
              </w:rPr>
            </w:pPr>
            <w:r w:rsidRPr="00864F5C">
              <w:rPr>
                <w:sz w:val="24"/>
                <w:szCs w:val="24"/>
              </w:rPr>
              <w:t>«Црвеног крста»</w:t>
            </w:r>
          </w:p>
          <w:p w:rsidR="00AA2583" w:rsidRPr="00864F5C" w:rsidRDefault="00AA2583" w:rsidP="00864F5C">
            <w:pPr>
              <w:jc w:val="both"/>
              <w:rPr>
                <w:sz w:val="24"/>
                <w:szCs w:val="24"/>
              </w:rPr>
            </w:pPr>
          </w:p>
          <w:p w:rsidR="00AA2583" w:rsidRPr="00864F5C" w:rsidRDefault="00AA2583" w:rsidP="00864F5C">
            <w:pPr>
              <w:jc w:val="both"/>
              <w:rPr>
                <w:sz w:val="24"/>
                <w:szCs w:val="24"/>
              </w:rPr>
            </w:pPr>
          </w:p>
        </w:tc>
        <w:tc>
          <w:tcPr>
            <w:tcW w:w="3909" w:type="dxa"/>
            <w:vAlign w:val="center"/>
          </w:tcPr>
          <w:p w:rsidR="00AA2583" w:rsidRPr="00864F5C" w:rsidRDefault="00AA2583" w:rsidP="00864F5C">
            <w:pPr>
              <w:jc w:val="both"/>
              <w:rPr>
                <w:sz w:val="24"/>
                <w:szCs w:val="24"/>
              </w:rPr>
            </w:pPr>
            <w:r w:rsidRPr="00864F5C">
              <w:rPr>
                <w:sz w:val="24"/>
                <w:szCs w:val="24"/>
              </w:rPr>
              <w:t>-прилагођавање активности годишњег програма рада хуманитарне организације «Црвеног крста» према школском плану и програму (селекција)</w:t>
            </w:r>
          </w:p>
          <w:p w:rsidR="00AA2583" w:rsidRPr="00864F5C" w:rsidRDefault="00AA2583" w:rsidP="00864F5C">
            <w:pPr>
              <w:jc w:val="both"/>
              <w:rPr>
                <w:sz w:val="24"/>
                <w:szCs w:val="24"/>
              </w:rPr>
            </w:pPr>
            <w:r w:rsidRPr="00864F5C">
              <w:rPr>
                <w:sz w:val="24"/>
                <w:szCs w:val="24"/>
              </w:rPr>
              <w:t xml:space="preserve">-корелеција са планом и програмом грађанског васпитања </w:t>
            </w:r>
          </w:p>
          <w:p w:rsidR="000937C5" w:rsidRDefault="00AA2583" w:rsidP="00864F5C">
            <w:pPr>
              <w:jc w:val="both"/>
              <w:rPr>
                <w:sz w:val="24"/>
                <w:szCs w:val="24"/>
              </w:rPr>
            </w:pPr>
            <w:r w:rsidRPr="00864F5C">
              <w:rPr>
                <w:sz w:val="24"/>
                <w:szCs w:val="24"/>
              </w:rPr>
              <w:t>-корелација са планом и програмом  здравственог васпитања</w:t>
            </w:r>
          </w:p>
          <w:p w:rsidR="000937C5" w:rsidRPr="000937C5" w:rsidRDefault="000937C5" w:rsidP="00864F5C">
            <w:pPr>
              <w:jc w:val="both"/>
              <w:rPr>
                <w:sz w:val="24"/>
                <w:szCs w:val="24"/>
              </w:rPr>
            </w:pPr>
            <w:r>
              <w:rPr>
                <w:sz w:val="24"/>
                <w:szCs w:val="24"/>
              </w:rPr>
              <w:t>-</w:t>
            </w:r>
            <w:r w:rsidRPr="00864F5C">
              <w:rPr>
                <w:sz w:val="24"/>
                <w:szCs w:val="24"/>
              </w:rPr>
              <w:t>корелеција са</w:t>
            </w:r>
            <w:r>
              <w:rPr>
                <w:sz w:val="24"/>
                <w:szCs w:val="24"/>
              </w:rPr>
              <w:t xml:space="preserve"> програмом превенције насиља</w:t>
            </w:r>
          </w:p>
          <w:p w:rsidR="00AA2583" w:rsidRPr="00864F5C" w:rsidRDefault="00AA2583" w:rsidP="00864F5C">
            <w:pPr>
              <w:jc w:val="both"/>
              <w:rPr>
                <w:sz w:val="24"/>
                <w:szCs w:val="24"/>
                <w:lang w:val="sr-Latn-CS"/>
              </w:rPr>
            </w:pPr>
          </w:p>
        </w:tc>
        <w:tc>
          <w:tcPr>
            <w:tcW w:w="1581" w:type="dxa"/>
            <w:vAlign w:val="center"/>
          </w:tcPr>
          <w:p w:rsidR="00AA2583" w:rsidRPr="00864F5C" w:rsidRDefault="000937C5" w:rsidP="000937C5">
            <w:pPr>
              <w:jc w:val="both"/>
              <w:rPr>
                <w:sz w:val="24"/>
                <w:szCs w:val="24"/>
              </w:rPr>
            </w:pPr>
            <w:r>
              <w:rPr>
                <w:sz w:val="24"/>
                <w:szCs w:val="24"/>
                <w:lang w:val="sr-Cyrl-CS"/>
              </w:rPr>
              <w:t>Јелена Симић</w:t>
            </w:r>
            <w:r w:rsidR="00AA2583" w:rsidRPr="00864F5C">
              <w:rPr>
                <w:sz w:val="24"/>
                <w:szCs w:val="24"/>
              </w:rPr>
              <w:t xml:space="preserve">, хуманитарна организација «Црвени крст», одељеска већа нижих и виших разреда, тим   за </w:t>
            </w:r>
            <w:r>
              <w:rPr>
                <w:sz w:val="24"/>
                <w:szCs w:val="24"/>
              </w:rPr>
              <w:t>сарадњу са друштвеном средином</w:t>
            </w:r>
            <w:r w:rsidR="00AA2583" w:rsidRPr="00864F5C">
              <w:rPr>
                <w:sz w:val="24"/>
                <w:szCs w:val="24"/>
              </w:rPr>
              <w:t xml:space="preserve">, </w:t>
            </w:r>
            <w:r w:rsidR="00CC1894" w:rsidRPr="00864F5C">
              <w:rPr>
                <w:sz w:val="24"/>
                <w:szCs w:val="24"/>
                <w:lang w:val="sr-Cyrl-CS"/>
              </w:rPr>
              <w:t xml:space="preserve">психолог, </w:t>
            </w:r>
            <w:r w:rsidR="00AA2583" w:rsidRPr="00864F5C">
              <w:rPr>
                <w:sz w:val="24"/>
                <w:szCs w:val="24"/>
              </w:rPr>
              <w:t xml:space="preserve">педагог, наставник грађанског васпитања, координатор здравственог васпитања, ученички парламент </w:t>
            </w:r>
          </w:p>
        </w:tc>
        <w:tc>
          <w:tcPr>
            <w:tcW w:w="2104" w:type="dxa"/>
            <w:vAlign w:val="center"/>
          </w:tcPr>
          <w:p w:rsidR="00AA2583" w:rsidRPr="00864F5C" w:rsidRDefault="00AA2583" w:rsidP="00864F5C">
            <w:pPr>
              <w:ind w:left="-144" w:right="-156"/>
              <w:jc w:val="both"/>
              <w:rPr>
                <w:sz w:val="24"/>
                <w:szCs w:val="24"/>
              </w:rPr>
            </w:pPr>
            <w:r w:rsidRPr="00864F5C">
              <w:rPr>
                <w:sz w:val="24"/>
                <w:szCs w:val="24"/>
              </w:rPr>
              <w:t>Школа Август, септембар</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Безбедност деце у саобраћају</w:t>
            </w:r>
          </w:p>
        </w:tc>
        <w:tc>
          <w:tcPr>
            <w:tcW w:w="3909" w:type="dxa"/>
            <w:vAlign w:val="center"/>
          </w:tcPr>
          <w:p w:rsidR="00AA2583" w:rsidRPr="00864F5C" w:rsidRDefault="00AA2583" w:rsidP="00864F5C">
            <w:pPr>
              <w:jc w:val="both"/>
              <w:rPr>
                <w:sz w:val="24"/>
                <w:szCs w:val="24"/>
              </w:rPr>
            </w:pPr>
          </w:p>
          <w:p w:rsidR="00AA2583" w:rsidRPr="00864F5C" w:rsidRDefault="00AA2583" w:rsidP="00864F5C">
            <w:pPr>
              <w:jc w:val="both"/>
              <w:rPr>
                <w:sz w:val="24"/>
                <w:szCs w:val="24"/>
              </w:rPr>
            </w:pPr>
            <w:r w:rsidRPr="00864F5C">
              <w:rPr>
                <w:sz w:val="24"/>
                <w:szCs w:val="24"/>
              </w:rPr>
              <w:t>Предавање на тему „Безбедност деце у саобраћају“</w:t>
            </w:r>
          </w:p>
        </w:tc>
        <w:tc>
          <w:tcPr>
            <w:tcW w:w="1581" w:type="dxa"/>
            <w:vAlign w:val="center"/>
          </w:tcPr>
          <w:p w:rsidR="00AA2583" w:rsidRPr="00864F5C" w:rsidRDefault="00AA2583" w:rsidP="00864F5C">
            <w:pPr>
              <w:jc w:val="both"/>
              <w:rPr>
                <w:sz w:val="24"/>
                <w:szCs w:val="24"/>
              </w:rPr>
            </w:pPr>
            <w:r w:rsidRPr="00864F5C">
              <w:rPr>
                <w:sz w:val="24"/>
                <w:szCs w:val="24"/>
              </w:rPr>
              <w:t xml:space="preserve">Одељенске старешине првих разреда, МУП, Црвени крст, ученици првог разреда </w:t>
            </w:r>
          </w:p>
        </w:tc>
        <w:tc>
          <w:tcPr>
            <w:tcW w:w="2104" w:type="dxa"/>
            <w:vAlign w:val="center"/>
          </w:tcPr>
          <w:p w:rsidR="00AA2583" w:rsidRPr="00864F5C" w:rsidRDefault="00AA2583" w:rsidP="00864F5C">
            <w:pPr>
              <w:ind w:left="-144" w:right="-156"/>
              <w:jc w:val="both"/>
              <w:rPr>
                <w:sz w:val="24"/>
                <w:szCs w:val="24"/>
              </w:rPr>
            </w:pPr>
          </w:p>
          <w:p w:rsidR="00AA2583" w:rsidRPr="00864F5C" w:rsidRDefault="00AA2583" w:rsidP="00864F5C">
            <w:pPr>
              <w:ind w:left="-144" w:right="-156"/>
              <w:jc w:val="both"/>
              <w:rPr>
                <w:sz w:val="24"/>
                <w:szCs w:val="24"/>
              </w:rPr>
            </w:pPr>
            <w:r w:rsidRPr="00864F5C">
              <w:rPr>
                <w:sz w:val="24"/>
                <w:szCs w:val="24"/>
                <w:lang w:val="sr-Cyrl-CS"/>
              </w:rPr>
              <w:t xml:space="preserve">Учионице </w:t>
            </w:r>
            <w:r w:rsidRPr="00864F5C">
              <w:rPr>
                <w:sz w:val="24"/>
                <w:szCs w:val="24"/>
              </w:rPr>
              <w:t xml:space="preserve"> Септембар</w:t>
            </w:r>
          </w:p>
          <w:p w:rsidR="00AA2583" w:rsidRPr="00864F5C" w:rsidRDefault="00AA2583" w:rsidP="00864F5C">
            <w:pPr>
              <w:ind w:left="-144" w:right="-156"/>
              <w:jc w:val="both"/>
              <w:rPr>
                <w:sz w:val="24"/>
                <w:szCs w:val="24"/>
              </w:rPr>
            </w:pP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Припреме за обележавање Дечје недеље</w:t>
            </w:r>
          </w:p>
        </w:tc>
        <w:tc>
          <w:tcPr>
            <w:tcW w:w="3909" w:type="dxa"/>
            <w:vAlign w:val="center"/>
          </w:tcPr>
          <w:p w:rsidR="00AA2583" w:rsidRPr="00864F5C" w:rsidRDefault="00AA2583" w:rsidP="00864F5C">
            <w:pPr>
              <w:jc w:val="both"/>
              <w:rPr>
                <w:sz w:val="24"/>
                <w:szCs w:val="24"/>
              </w:rPr>
            </w:pPr>
            <w:r w:rsidRPr="00864F5C">
              <w:rPr>
                <w:sz w:val="24"/>
                <w:szCs w:val="24"/>
              </w:rPr>
              <w:t xml:space="preserve">Подела задужења – литерални и ликовни радови, продаја картица за трку „ Срећније детињство“ </w:t>
            </w:r>
          </w:p>
        </w:tc>
        <w:tc>
          <w:tcPr>
            <w:tcW w:w="1581" w:type="dxa"/>
            <w:vAlign w:val="center"/>
          </w:tcPr>
          <w:p w:rsidR="00AA2583" w:rsidRPr="00864F5C" w:rsidRDefault="00AA2583" w:rsidP="00864F5C">
            <w:pPr>
              <w:jc w:val="both"/>
              <w:rPr>
                <w:sz w:val="24"/>
                <w:szCs w:val="24"/>
              </w:rPr>
            </w:pPr>
            <w:r w:rsidRPr="00864F5C">
              <w:rPr>
                <w:sz w:val="24"/>
                <w:szCs w:val="24"/>
                <w:lang w:val="sr-Cyrl-CS"/>
              </w:rPr>
              <w:t>Блажа Кубуровић</w:t>
            </w:r>
            <w:r w:rsidRPr="00864F5C">
              <w:rPr>
                <w:sz w:val="24"/>
                <w:szCs w:val="24"/>
              </w:rPr>
              <w:t xml:space="preserve">, наставници српског језика, </w:t>
            </w:r>
            <w:r w:rsidRPr="00864F5C">
              <w:rPr>
                <w:sz w:val="24"/>
                <w:szCs w:val="24"/>
              </w:rPr>
              <w:lastRenderedPageBreak/>
              <w:t>ликовне културе, физичког васпитања, ученици</w:t>
            </w:r>
          </w:p>
          <w:p w:rsidR="00AA2583" w:rsidRPr="00864F5C" w:rsidRDefault="00AA2583" w:rsidP="00864F5C">
            <w:pPr>
              <w:jc w:val="both"/>
              <w:rPr>
                <w:sz w:val="24"/>
                <w:szCs w:val="24"/>
              </w:rPr>
            </w:pPr>
          </w:p>
        </w:tc>
        <w:tc>
          <w:tcPr>
            <w:tcW w:w="2104" w:type="dxa"/>
            <w:vAlign w:val="center"/>
          </w:tcPr>
          <w:p w:rsidR="00AA2583" w:rsidRPr="00864F5C" w:rsidRDefault="00AA2583" w:rsidP="00864F5C">
            <w:pPr>
              <w:ind w:left="-144" w:right="-156"/>
              <w:jc w:val="both"/>
              <w:rPr>
                <w:sz w:val="24"/>
                <w:szCs w:val="24"/>
              </w:rPr>
            </w:pPr>
          </w:p>
          <w:p w:rsidR="00AA2583" w:rsidRPr="00864F5C" w:rsidRDefault="00AA2583" w:rsidP="00864F5C">
            <w:pPr>
              <w:ind w:left="-144" w:right="-156"/>
              <w:jc w:val="both"/>
              <w:rPr>
                <w:sz w:val="24"/>
                <w:szCs w:val="24"/>
              </w:rPr>
            </w:pPr>
          </w:p>
          <w:p w:rsidR="00AA2583" w:rsidRPr="00864F5C" w:rsidRDefault="00AA2583" w:rsidP="00864F5C">
            <w:pPr>
              <w:ind w:left="-144" w:right="-156"/>
              <w:jc w:val="both"/>
              <w:rPr>
                <w:sz w:val="24"/>
                <w:szCs w:val="24"/>
              </w:rPr>
            </w:pPr>
            <w:r w:rsidRPr="00864F5C">
              <w:rPr>
                <w:sz w:val="24"/>
                <w:szCs w:val="24"/>
              </w:rPr>
              <w:t>Школа Септембар</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lastRenderedPageBreak/>
              <w:t>Чланарина Црвеног крста</w:t>
            </w:r>
          </w:p>
        </w:tc>
        <w:tc>
          <w:tcPr>
            <w:tcW w:w="3909" w:type="dxa"/>
            <w:vAlign w:val="center"/>
          </w:tcPr>
          <w:p w:rsidR="00AA2583" w:rsidRPr="00864F5C" w:rsidRDefault="00AA2583" w:rsidP="00864F5C">
            <w:pPr>
              <w:jc w:val="both"/>
              <w:rPr>
                <w:sz w:val="24"/>
                <w:szCs w:val="24"/>
              </w:rPr>
            </w:pPr>
            <w:r w:rsidRPr="00864F5C">
              <w:rPr>
                <w:sz w:val="24"/>
                <w:szCs w:val="24"/>
              </w:rPr>
              <w:t xml:space="preserve">Прикупљање новца за чланарину Црвеног крста </w:t>
            </w:r>
          </w:p>
        </w:tc>
        <w:tc>
          <w:tcPr>
            <w:tcW w:w="1581" w:type="dxa"/>
            <w:vAlign w:val="center"/>
          </w:tcPr>
          <w:p w:rsidR="00AA2583" w:rsidRPr="00864F5C" w:rsidRDefault="00AA2583" w:rsidP="00864F5C">
            <w:pPr>
              <w:jc w:val="both"/>
              <w:rPr>
                <w:sz w:val="24"/>
                <w:szCs w:val="24"/>
              </w:rPr>
            </w:pPr>
            <w:r w:rsidRPr="00864F5C">
              <w:rPr>
                <w:sz w:val="24"/>
                <w:szCs w:val="24"/>
              </w:rPr>
              <w:t>Одељенске старешине, ученици,</w:t>
            </w:r>
            <w:r w:rsidRPr="00864F5C">
              <w:rPr>
                <w:sz w:val="24"/>
                <w:szCs w:val="24"/>
                <w:lang w:val="sr-Cyrl-CS"/>
              </w:rPr>
              <w:t xml:space="preserve"> Блажа Кубуровић</w:t>
            </w:r>
            <w:r w:rsidRPr="00864F5C">
              <w:rPr>
                <w:sz w:val="24"/>
                <w:szCs w:val="24"/>
              </w:rPr>
              <w:t>,</w:t>
            </w:r>
          </w:p>
        </w:tc>
        <w:tc>
          <w:tcPr>
            <w:tcW w:w="2104" w:type="dxa"/>
            <w:vAlign w:val="center"/>
          </w:tcPr>
          <w:p w:rsidR="00AA2583" w:rsidRPr="00864F5C" w:rsidRDefault="00AA2583" w:rsidP="00864F5C">
            <w:pPr>
              <w:ind w:left="-144" w:right="-156"/>
              <w:jc w:val="both"/>
              <w:rPr>
                <w:sz w:val="24"/>
                <w:szCs w:val="24"/>
              </w:rPr>
            </w:pPr>
            <w:r w:rsidRPr="00864F5C">
              <w:rPr>
                <w:sz w:val="24"/>
                <w:szCs w:val="24"/>
              </w:rPr>
              <w:t>Школа Септембар, октобар</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Дечја недеља</w:t>
            </w:r>
          </w:p>
        </w:tc>
        <w:tc>
          <w:tcPr>
            <w:tcW w:w="3909" w:type="dxa"/>
            <w:vAlign w:val="center"/>
          </w:tcPr>
          <w:p w:rsidR="00AA2583" w:rsidRPr="00864F5C" w:rsidRDefault="00AA2583" w:rsidP="00864F5C">
            <w:pPr>
              <w:jc w:val="both"/>
              <w:rPr>
                <w:sz w:val="24"/>
                <w:szCs w:val="24"/>
              </w:rPr>
            </w:pPr>
            <w:r w:rsidRPr="00864F5C">
              <w:rPr>
                <w:sz w:val="24"/>
                <w:szCs w:val="24"/>
              </w:rPr>
              <w:t xml:space="preserve">Одабир ликовних и литералних радова, реализација трке, награђивање најбољих </w:t>
            </w:r>
          </w:p>
        </w:tc>
        <w:tc>
          <w:tcPr>
            <w:tcW w:w="1581" w:type="dxa"/>
            <w:vAlign w:val="center"/>
          </w:tcPr>
          <w:p w:rsidR="00AA2583" w:rsidRPr="00864F5C" w:rsidRDefault="00AA2583" w:rsidP="00864F5C">
            <w:pPr>
              <w:jc w:val="both"/>
              <w:rPr>
                <w:sz w:val="24"/>
                <w:szCs w:val="24"/>
              </w:rPr>
            </w:pPr>
            <w:r w:rsidRPr="00864F5C">
              <w:rPr>
                <w:sz w:val="24"/>
                <w:szCs w:val="24"/>
              </w:rPr>
              <w:t xml:space="preserve">Директор, </w:t>
            </w:r>
            <w:r w:rsidR="00CC1894" w:rsidRPr="00864F5C">
              <w:rPr>
                <w:sz w:val="24"/>
                <w:szCs w:val="24"/>
                <w:lang w:val="sr-Cyrl-CS"/>
              </w:rPr>
              <w:t xml:space="preserve">психолог, </w:t>
            </w:r>
            <w:r w:rsidRPr="00864F5C">
              <w:rPr>
                <w:sz w:val="24"/>
                <w:szCs w:val="24"/>
              </w:rPr>
              <w:t xml:space="preserve">педагог, сви наставници, ученици </w:t>
            </w:r>
          </w:p>
        </w:tc>
        <w:tc>
          <w:tcPr>
            <w:tcW w:w="2104" w:type="dxa"/>
            <w:vAlign w:val="center"/>
          </w:tcPr>
          <w:p w:rsidR="00AA2583" w:rsidRPr="00864F5C" w:rsidRDefault="00AA2583" w:rsidP="00864F5C">
            <w:pPr>
              <w:ind w:left="-144" w:right="-156"/>
              <w:jc w:val="both"/>
              <w:rPr>
                <w:sz w:val="24"/>
                <w:szCs w:val="24"/>
              </w:rPr>
            </w:pPr>
            <w:r w:rsidRPr="00864F5C">
              <w:rPr>
                <w:sz w:val="24"/>
                <w:szCs w:val="24"/>
              </w:rPr>
              <w:t>Школа,</w:t>
            </w:r>
          </w:p>
          <w:p w:rsidR="00AA2583" w:rsidRPr="00864F5C" w:rsidRDefault="00AA2583" w:rsidP="00864F5C">
            <w:pPr>
              <w:ind w:left="-144" w:right="-156"/>
              <w:jc w:val="both"/>
              <w:rPr>
                <w:sz w:val="24"/>
                <w:szCs w:val="24"/>
              </w:rPr>
            </w:pPr>
            <w:r w:rsidRPr="00864F5C">
              <w:rPr>
                <w:sz w:val="24"/>
                <w:szCs w:val="24"/>
              </w:rPr>
              <w:t>Школско двориште, игралиште октобар</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Трка за срећније детињство</w:t>
            </w:r>
          </w:p>
        </w:tc>
        <w:tc>
          <w:tcPr>
            <w:tcW w:w="3909" w:type="dxa"/>
            <w:vAlign w:val="center"/>
          </w:tcPr>
          <w:p w:rsidR="00AA2583" w:rsidRPr="00864F5C" w:rsidRDefault="00AA2583" w:rsidP="00864F5C">
            <w:pPr>
              <w:jc w:val="both"/>
              <w:rPr>
                <w:sz w:val="24"/>
                <w:szCs w:val="24"/>
              </w:rPr>
            </w:pPr>
            <w:r w:rsidRPr="00864F5C">
              <w:rPr>
                <w:sz w:val="24"/>
                <w:szCs w:val="24"/>
              </w:rPr>
              <w:t>Реализација трке, организовање спортских дешавања у оквиру школе, скупљање средстава за побољшање материјалног положаја школе, промовисање здравог стила живота</w:t>
            </w:r>
          </w:p>
        </w:tc>
        <w:tc>
          <w:tcPr>
            <w:tcW w:w="1581" w:type="dxa"/>
            <w:vAlign w:val="center"/>
          </w:tcPr>
          <w:p w:rsidR="00AA2583" w:rsidRPr="00864F5C" w:rsidRDefault="00AA2583" w:rsidP="00864F5C">
            <w:pPr>
              <w:jc w:val="both"/>
              <w:rPr>
                <w:sz w:val="24"/>
                <w:szCs w:val="24"/>
              </w:rPr>
            </w:pPr>
            <w:r w:rsidRPr="00864F5C">
              <w:rPr>
                <w:sz w:val="24"/>
                <w:szCs w:val="24"/>
              </w:rPr>
              <w:t>Сви чланови Наставничког већа</w:t>
            </w:r>
          </w:p>
        </w:tc>
        <w:tc>
          <w:tcPr>
            <w:tcW w:w="2104" w:type="dxa"/>
            <w:vAlign w:val="center"/>
          </w:tcPr>
          <w:p w:rsidR="00AA2583" w:rsidRPr="00864F5C" w:rsidRDefault="000937C5" w:rsidP="00864F5C">
            <w:pPr>
              <w:ind w:left="-144" w:right="-156"/>
              <w:jc w:val="both"/>
              <w:rPr>
                <w:sz w:val="24"/>
                <w:szCs w:val="24"/>
              </w:rPr>
            </w:pPr>
            <w:r>
              <w:rPr>
                <w:sz w:val="24"/>
                <w:szCs w:val="24"/>
                <w:lang w:val="sr-Cyrl-CS"/>
              </w:rPr>
              <w:t>Жућин паркић</w:t>
            </w:r>
            <w:r w:rsidR="00AA2583" w:rsidRPr="00864F5C">
              <w:rPr>
                <w:sz w:val="24"/>
                <w:szCs w:val="24"/>
              </w:rPr>
              <w:t xml:space="preserve"> октобар</w:t>
            </w:r>
          </w:p>
        </w:tc>
      </w:tr>
      <w:tr w:rsidR="00AA2583" w:rsidRPr="00864F5C" w:rsidTr="00943E6F">
        <w:tc>
          <w:tcPr>
            <w:tcW w:w="1800" w:type="dxa"/>
            <w:tcBorders>
              <w:bottom w:val="single" w:sz="4" w:space="0" w:color="auto"/>
            </w:tcBorders>
            <w:vAlign w:val="center"/>
          </w:tcPr>
          <w:p w:rsidR="00AA2583" w:rsidRPr="00864F5C" w:rsidRDefault="00AA2583" w:rsidP="00864F5C">
            <w:pPr>
              <w:jc w:val="both"/>
              <w:rPr>
                <w:sz w:val="24"/>
                <w:szCs w:val="24"/>
              </w:rPr>
            </w:pPr>
            <w:r w:rsidRPr="00864F5C">
              <w:rPr>
                <w:sz w:val="24"/>
                <w:szCs w:val="24"/>
              </w:rPr>
              <w:t>Болест прљавих руку</w:t>
            </w:r>
          </w:p>
        </w:tc>
        <w:tc>
          <w:tcPr>
            <w:tcW w:w="3909" w:type="dxa"/>
            <w:tcBorders>
              <w:bottom w:val="single" w:sz="4" w:space="0" w:color="auto"/>
            </w:tcBorders>
            <w:vAlign w:val="center"/>
          </w:tcPr>
          <w:p w:rsidR="00AA2583" w:rsidRPr="00864F5C" w:rsidRDefault="00AA2583" w:rsidP="00864F5C">
            <w:pPr>
              <w:jc w:val="both"/>
              <w:rPr>
                <w:sz w:val="24"/>
                <w:szCs w:val="24"/>
                <w:lang w:val="sr-Latn-CS"/>
              </w:rPr>
            </w:pPr>
            <w:r w:rsidRPr="00864F5C">
              <w:rPr>
                <w:sz w:val="24"/>
                <w:szCs w:val="24"/>
              </w:rPr>
              <w:t xml:space="preserve"> </w:t>
            </w:r>
          </w:p>
          <w:p w:rsidR="00AA2583" w:rsidRPr="00864F5C" w:rsidRDefault="00AA2583" w:rsidP="00864F5C">
            <w:pPr>
              <w:jc w:val="both"/>
              <w:rPr>
                <w:sz w:val="24"/>
                <w:szCs w:val="24"/>
              </w:rPr>
            </w:pPr>
            <w:r w:rsidRPr="00864F5C">
              <w:rPr>
                <w:sz w:val="24"/>
                <w:szCs w:val="24"/>
              </w:rPr>
              <w:t xml:space="preserve">Предавање и демонстрација  на тему „ Болест прљавих руку“ </w:t>
            </w:r>
          </w:p>
          <w:p w:rsidR="00AA2583" w:rsidRPr="00864F5C" w:rsidRDefault="00AA2583" w:rsidP="00864F5C">
            <w:pPr>
              <w:jc w:val="both"/>
              <w:rPr>
                <w:sz w:val="24"/>
                <w:szCs w:val="24"/>
                <w:lang w:val="sr-Latn-CS"/>
              </w:rPr>
            </w:pPr>
            <w:r w:rsidRPr="00864F5C">
              <w:rPr>
                <w:sz w:val="24"/>
                <w:szCs w:val="24"/>
              </w:rPr>
              <w:t>-развијање неопходне хигијенске навике код ученика</w:t>
            </w:r>
          </w:p>
          <w:p w:rsidR="00AA2583" w:rsidRPr="00864F5C" w:rsidRDefault="00AA2583" w:rsidP="00864F5C">
            <w:pPr>
              <w:jc w:val="both"/>
              <w:rPr>
                <w:sz w:val="24"/>
                <w:szCs w:val="24"/>
              </w:rPr>
            </w:pPr>
          </w:p>
          <w:p w:rsidR="00AA2583" w:rsidRPr="00864F5C" w:rsidRDefault="00AA2583" w:rsidP="00864F5C">
            <w:pPr>
              <w:jc w:val="both"/>
              <w:rPr>
                <w:sz w:val="24"/>
                <w:szCs w:val="24"/>
              </w:rPr>
            </w:pPr>
          </w:p>
        </w:tc>
        <w:tc>
          <w:tcPr>
            <w:tcW w:w="1581" w:type="dxa"/>
            <w:tcBorders>
              <w:bottom w:val="single" w:sz="4" w:space="0" w:color="auto"/>
            </w:tcBorders>
            <w:vAlign w:val="center"/>
          </w:tcPr>
          <w:p w:rsidR="00AA2583" w:rsidRPr="00864F5C" w:rsidRDefault="00AA2583" w:rsidP="00864F5C">
            <w:pPr>
              <w:ind w:left="-108" w:right="-108"/>
              <w:jc w:val="both"/>
              <w:rPr>
                <w:sz w:val="24"/>
                <w:szCs w:val="24"/>
              </w:rPr>
            </w:pPr>
            <w:r w:rsidRPr="00864F5C">
              <w:rPr>
                <w:sz w:val="24"/>
                <w:szCs w:val="24"/>
              </w:rPr>
              <w:t>Одељењске старешине трећих и четвртих разреда, Црвени крст, Дом здравља, ученици</w:t>
            </w:r>
          </w:p>
        </w:tc>
        <w:tc>
          <w:tcPr>
            <w:tcW w:w="2104" w:type="dxa"/>
            <w:tcBorders>
              <w:bottom w:val="single" w:sz="4" w:space="0" w:color="auto"/>
            </w:tcBorders>
            <w:vAlign w:val="center"/>
          </w:tcPr>
          <w:p w:rsidR="00AA2583" w:rsidRPr="00864F5C" w:rsidRDefault="00AA2583" w:rsidP="00864F5C">
            <w:pPr>
              <w:ind w:left="-144" w:right="-156"/>
              <w:jc w:val="both"/>
              <w:rPr>
                <w:sz w:val="24"/>
                <w:szCs w:val="24"/>
              </w:rPr>
            </w:pPr>
            <w:r w:rsidRPr="00864F5C">
              <w:rPr>
                <w:sz w:val="24"/>
                <w:szCs w:val="24"/>
              </w:rPr>
              <w:t>Хол школе</w:t>
            </w:r>
          </w:p>
          <w:p w:rsidR="00AA2583" w:rsidRPr="00864F5C" w:rsidRDefault="00AA2583" w:rsidP="00864F5C">
            <w:pPr>
              <w:ind w:left="-144" w:right="-156"/>
              <w:jc w:val="both"/>
              <w:rPr>
                <w:sz w:val="24"/>
                <w:szCs w:val="24"/>
              </w:rPr>
            </w:pPr>
            <w:r w:rsidRPr="00864F5C">
              <w:rPr>
                <w:sz w:val="24"/>
                <w:szCs w:val="24"/>
              </w:rPr>
              <w:t>Октобар</w:t>
            </w:r>
          </w:p>
        </w:tc>
      </w:tr>
      <w:tr w:rsidR="00CC1894" w:rsidRPr="00864F5C" w:rsidTr="00943E6F">
        <w:tc>
          <w:tcPr>
            <w:tcW w:w="1800" w:type="dxa"/>
            <w:vAlign w:val="center"/>
          </w:tcPr>
          <w:p w:rsidR="00CC1894" w:rsidRPr="00864F5C" w:rsidRDefault="00CC1894" w:rsidP="00864F5C">
            <w:pPr>
              <w:jc w:val="both"/>
              <w:rPr>
                <w:sz w:val="24"/>
                <w:szCs w:val="24"/>
                <w:lang w:val="sr-Cyrl-CS"/>
              </w:rPr>
            </w:pPr>
            <w:r w:rsidRPr="00864F5C">
              <w:rPr>
                <w:sz w:val="24"/>
                <w:szCs w:val="24"/>
                <w:lang w:val="sr-Cyrl-CS"/>
              </w:rPr>
              <w:t>Трговина људима</w:t>
            </w:r>
          </w:p>
        </w:tc>
        <w:tc>
          <w:tcPr>
            <w:tcW w:w="3909" w:type="dxa"/>
            <w:vAlign w:val="center"/>
          </w:tcPr>
          <w:p w:rsidR="00CC1894" w:rsidRPr="00864F5C" w:rsidRDefault="00CC1894" w:rsidP="00864F5C">
            <w:pPr>
              <w:jc w:val="both"/>
              <w:rPr>
                <w:sz w:val="24"/>
                <w:szCs w:val="24"/>
                <w:lang w:val="sr-Cyrl-CS"/>
              </w:rPr>
            </w:pPr>
            <w:r w:rsidRPr="00864F5C">
              <w:rPr>
                <w:sz w:val="24"/>
                <w:szCs w:val="24"/>
                <w:lang w:val="sr-Cyrl-CS"/>
              </w:rPr>
              <w:t xml:space="preserve">Предавање и радионица коју реализују волентери Црвеног крста </w:t>
            </w:r>
          </w:p>
          <w:p w:rsidR="004A5E13" w:rsidRPr="00864F5C" w:rsidRDefault="004A5E13" w:rsidP="00864F5C">
            <w:pPr>
              <w:jc w:val="both"/>
              <w:rPr>
                <w:sz w:val="24"/>
                <w:szCs w:val="24"/>
                <w:lang w:val="sr-Cyrl-CS"/>
              </w:rPr>
            </w:pPr>
            <w:r w:rsidRPr="00864F5C">
              <w:rPr>
                <w:sz w:val="24"/>
                <w:szCs w:val="24"/>
                <w:lang w:val="sr-Cyrl-CS"/>
              </w:rPr>
              <w:t>Области „ Трговине људима, болести зависности</w:t>
            </w:r>
            <w:r w:rsidR="000937C5">
              <w:rPr>
                <w:sz w:val="24"/>
                <w:szCs w:val="24"/>
                <w:lang w:val="sr-Cyrl-CS"/>
              </w:rPr>
              <w:t xml:space="preserve"> </w:t>
            </w:r>
            <w:r w:rsidRPr="00864F5C">
              <w:rPr>
                <w:sz w:val="24"/>
                <w:szCs w:val="24"/>
                <w:lang w:val="sr-Cyrl-CS"/>
              </w:rPr>
              <w:t>(наркоманија,</w:t>
            </w:r>
            <w:r w:rsidR="000937C5">
              <w:rPr>
                <w:sz w:val="24"/>
                <w:szCs w:val="24"/>
                <w:lang w:val="sr-Cyrl-CS"/>
              </w:rPr>
              <w:t xml:space="preserve"> алкохолизам</w:t>
            </w:r>
            <w:r w:rsidRPr="00864F5C">
              <w:rPr>
                <w:sz w:val="24"/>
                <w:szCs w:val="24"/>
                <w:lang w:val="sr-Cyrl-CS"/>
              </w:rPr>
              <w:t>,</w:t>
            </w:r>
            <w:r w:rsidR="000937C5">
              <w:rPr>
                <w:sz w:val="24"/>
                <w:szCs w:val="24"/>
                <w:lang w:val="sr-Cyrl-CS"/>
              </w:rPr>
              <w:t xml:space="preserve"> </w:t>
            </w:r>
            <w:r w:rsidRPr="00864F5C">
              <w:rPr>
                <w:sz w:val="24"/>
                <w:szCs w:val="24"/>
                <w:lang w:val="sr-Cyrl-CS"/>
              </w:rPr>
              <w:t>пушњење), као и спровођење програма „Промоција хуманих вредности“</w:t>
            </w:r>
          </w:p>
        </w:tc>
        <w:tc>
          <w:tcPr>
            <w:tcW w:w="1581" w:type="dxa"/>
            <w:vAlign w:val="center"/>
          </w:tcPr>
          <w:p w:rsidR="00CC1894" w:rsidRPr="00864F5C" w:rsidRDefault="00CC1894" w:rsidP="00864F5C">
            <w:pPr>
              <w:jc w:val="both"/>
              <w:rPr>
                <w:sz w:val="24"/>
                <w:szCs w:val="24"/>
                <w:lang w:val="sr-Cyrl-CS"/>
              </w:rPr>
            </w:pPr>
            <w:r w:rsidRPr="00864F5C">
              <w:rPr>
                <w:sz w:val="24"/>
                <w:szCs w:val="24"/>
                <w:lang w:val="sr-Cyrl-CS"/>
              </w:rPr>
              <w:t>Волонтери Црвеног крста, ученици, психолог, педагог</w:t>
            </w:r>
          </w:p>
        </w:tc>
        <w:tc>
          <w:tcPr>
            <w:tcW w:w="2104" w:type="dxa"/>
            <w:vAlign w:val="center"/>
          </w:tcPr>
          <w:p w:rsidR="00CC1894" w:rsidRPr="00864F5C" w:rsidRDefault="004A5E13" w:rsidP="00864F5C">
            <w:pPr>
              <w:ind w:left="-144" w:right="-156"/>
              <w:jc w:val="both"/>
              <w:rPr>
                <w:sz w:val="24"/>
                <w:szCs w:val="24"/>
                <w:lang w:val="sr-Cyrl-CS"/>
              </w:rPr>
            </w:pPr>
            <w:r w:rsidRPr="00864F5C">
              <w:rPr>
                <w:sz w:val="24"/>
                <w:szCs w:val="24"/>
                <w:lang w:val="sr-Cyrl-CS"/>
              </w:rPr>
              <w:t xml:space="preserve">Школа </w:t>
            </w:r>
          </w:p>
          <w:p w:rsidR="004A5E13" w:rsidRPr="00864F5C" w:rsidRDefault="004A5E13" w:rsidP="00864F5C">
            <w:pPr>
              <w:ind w:left="-144" w:right="-156"/>
              <w:jc w:val="both"/>
              <w:rPr>
                <w:sz w:val="24"/>
                <w:szCs w:val="24"/>
                <w:lang w:val="sr-Cyrl-CS"/>
              </w:rPr>
            </w:pPr>
            <w:r w:rsidRPr="00864F5C">
              <w:rPr>
                <w:sz w:val="24"/>
                <w:szCs w:val="24"/>
                <w:lang w:val="sr-Cyrl-CS"/>
              </w:rPr>
              <w:t>Током године</w:t>
            </w:r>
          </w:p>
        </w:tc>
      </w:tr>
      <w:tr w:rsidR="00AA2583" w:rsidRPr="00864F5C" w:rsidTr="00943E6F">
        <w:tc>
          <w:tcPr>
            <w:tcW w:w="1800" w:type="dxa"/>
            <w:vAlign w:val="center"/>
          </w:tcPr>
          <w:p w:rsidR="00AA2583" w:rsidRPr="00864F5C" w:rsidRDefault="00AA2583" w:rsidP="00864F5C">
            <w:pPr>
              <w:jc w:val="both"/>
              <w:rPr>
                <w:sz w:val="24"/>
                <w:szCs w:val="24"/>
              </w:rPr>
            </w:pPr>
            <w:r w:rsidRPr="00864F5C">
              <w:rPr>
                <w:sz w:val="24"/>
                <w:szCs w:val="24"/>
              </w:rPr>
              <w:t>Крв живот значи</w:t>
            </w:r>
          </w:p>
        </w:tc>
        <w:tc>
          <w:tcPr>
            <w:tcW w:w="3909" w:type="dxa"/>
            <w:vAlign w:val="center"/>
          </w:tcPr>
          <w:p w:rsidR="00AA2583" w:rsidRPr="00864F5C" w:rsidRDefault="00AA2583" w:rsidP="00864F5C">
            <w:pPr>
              <w:jc w:val="both"/>
              <w:rPr>
                <w:sz w:val="24"/>
                <w:szCs w:val="24"/>
              </w:rPr>
            </w:pPr>
            <w:r w:rsidRPr="00864F5C">
              <w:rPr>
                <w:sz w:val="24"/>
                <w:szCs w:val="24"/>
              </w:rPr>
              <w:t>Израда ликовних и литералних радова, учествовање на конкурсу</w:t>
            </w:r>
          </w:p>
        </w:tc>
        <w:tc>
          <w:tcPr>
            <w:tcW w:w="1581" w:type="dxa"/>
            <w:vAlign w:val="center"/>
          </w:tcPr>
          <w:p w:rsidR="00AA2583" w:rsidRPr="00864F5C" w:rsidRDefault="00AA2583" w:rsidP="00864F5C">
            <w:pPr>
              <w:jc w:val="both"/>
              <w:rPr>
                <w:sz w:val="24"/>
                <w:szCs w:val="24"/>
              </w:rPr>
            </w:pPr>
            <w:r w:rsidRPr="00864F5C">
              <w:rPr>
                <w:sz w:val="24"/>
                <w:szCs w:val="24"/>
              </w:rPr>
              <w:t>Наставници српског језика и ликовне култре, ученици</w:t>
            </w:r>
          </w:p>
        </w:tc>
        <w:tc>
          <w:tcPr>
            <w:tcW w:w="2104" w:type="dxa"/>
            <w:vAlign w:val="center"/>
          </w:tcPr>
          <w:p w:rsidR="00AA2583" w:rsidRPr="00864F5C" w:rsidRDefault="00943E6F" w:rsidP="00864F5C">
            <w:pPr>
              <w:ind w:left="-144" w:right="-156"/>
              <w:jc w:val="both"/>
              <w:rPr>
                <w:sz w:val="24"/>
                <w:szCs w:val="24"/>
              </w:rPr>
            </w:pPr>
            <w:r>
              <w:rPr>
                <w:sz w:val="24"/>
                <w:szCs w:val="24"/>
              </w:rPr>
              <w:t xml:space="preserve">Школа фебруар </w:t>
            </w:r>
            <w:r w:rsidR="00AA2583" w:rsidRPr="00864F5C">
              <w:rPr>
                <w:sz w:val="24"/>
                <w:szCs w:val="24"/>
              </w:rPr>
              <w:t>,</w:t>
            </w:r>
          </w:p>
          <w:p w:rsidR="00AA2583" w:rsidRPr="00864F5C" w:rsidRDefault="00AA2583" w:rsidP="00864F5C">
            <w:pPr>
              <w:ind w:left="-144" w:right="-156"/>
              <w:jc w:val="both"/>
              <w:rPr>
                <w:sz w:val="24"/>
                <w:szCs w:val="24"/>
              </w:rPr>
            </w:pPr>
            <w:r w:rsidRPr="00864F5C">
              <w:rPr>
                <w:sz w:val="24"/>
                <w:szCs w:val="24"/>
              </w:rPr>
              <w:t>април</w:t>
            </w:r>
          </w:p>
        </w:tc>
      </w:tr>
      <w:tr w:rsidR="00AA2583" w:rsidRPr="00864F5C" w:rsidTr="00943E6F">
        <w:trPr>
          <w:trHeight w:val="1433"/>
        </w:trPr>
        <w:tc>
          <w:tcPr>
            <w:tcW w:w="1800" w:type="dxa"/>
            <w:vAlign w:val="center"/>
          </w:tcPr>
          <w:p w:rsidR="00AA2583" w:rsidRPr="00864F5C" w:rsidRDefault="00AA2583" w:rsidP="00864F5C">
            <w:pPr>
              <w:jc w:val="both"/>
              <w:rPr>
                <w:sz w:val="24"/>
                <w:szCs w:val="24"/>
              </w:rPr>
            </w:pPr>
            <w:r w:rsidRPr="00864F5C">
              <w:rPr>
                <w:sz w:val="24"/>
                <w:szCs w:val="24"/>
              </w:rPr>
              <w:lastRenderedPageBreak/>
              <w:t>Хуманост на делу</w:t>
            </w:r>
          </w:p>
        </w:tc>
        <w:tc>
          <w:tcPr>
            <w:tcW w:w="3909" w:type="dxa"/>
            <w:vAlign w:val="center"/>
          </w:tcPr>
          <w:p w:rsidR="00AA2583" w:rsidRPr="00864F5C" w:rsidRDefault="00AA2583" w:rsidP="00864F5C">
            <w:pPr>
              <w:jc w:val="both"/>
              <w:rPr>
                <w:sz w:val="24"/>
                <w:szCs w:val="24"/>
              </w:rPr>
            </w:pPr>
            <w:r w:rsidRPr="00864F5C">
              <w:rPr>
                <w:sz w:val="24"/>
                <w:szCs w:val="24"/>
              </w:rPr>
              <w:t>Неговање смисла за међусобну помоћ у духу хуманизма и солидарности</w:t>
            </w:r>
          </w:p>
          <w:p w:rsidR="00AA2583" w:rsidRPr="00864F5C" w:rsidRDefault="00AA2583" w:rsidP="00864F5C">
            <w:pPr>
              <w:jc w:val="both"/>
              <w:rPr>
                <w:sz w:val="24"/>
                <w:szCs w:val="24"/>
              </w:rPr>
            </w:pPr>
            <w:r w:rsidRPr="00864F5C">
              <w:rPr>
                <w:sz w:val="24"/>
                <w:szCs w:val="24"/>
              </w:rPr>
              <w:t xml:space="preserve">Неговање љубави према књизи и развијање културе читања и чувања књига </w:t>
            </w:r>
          </w:p>
        </w:tc>
        <w:tc>
          <w:tcPr>
            <w:tcW w:w="1581" w:type="dxa"/>
            <w:vAlign w:val="center"/>
          </w:tcPr>
          <w:p w:rsidR="00AA2583" w:rsidRPr="00864F5C" w:rsidRDefault="00AA2583" w:rsidP="00864F5C">
            <w:pPr>
              <w:jc w:val="both"/>
              <w:rPr>
                <w:sz w:val="24"/>
                <w:szCs w:val="24"/>
              </w:rPr>
            </w:pPr>
            <w:r w:rsidRPr="00864F5C">
              <w:rPr>
                <w:sz w:val="24"/>
                <w:szCs w:val="24"/>
              </w:rPr>
              <w:t xml:space="preserve">Одељенске старешине, ученици, Црвени крст , библиотекар,  </w:t>
            </w:r>
          </w:p>
        </w:tc>
        <w:tc>
          <w:tcPr>
            <w:tcW w:w="2104" w:type="dxa"/>
            <w:vAlign w:val="center"/>
          </w:tcPr>
          <w:p w:rsidR="00AA2583" w:rsidRPr="00864F5C" w:rsidRDefault="00AA2583" w:rsidP="00864F5C">
            <w:pPr>
              <w:ind w:left="-144" w:right="-156"/>
              <w:jc w:val="both"/>
              <w:rPr>
                <w:sz w:val="24"/>
                <w:szCs w:val="24"/>
              </w:rPr>
            </w:pPr>
            <w:r w:rsidRPr="00864F5C">
              <w:rPr>
                <w:sz w:val="24"/>
                <w:szCs w:val="24"/>
              </w:rPr>
              <w:t>Школа</w:t>
            </w:r>
          </w:p>
          <w:p w:rsidR="00AA2583" w:rsidRPr="00864F5C" w:rsidRDefault="00AA2583" w:rsidP="00864F5C">
            <w:pPr>
              <w:ind w:left="-144" w:right="-156"/>
              <w:jc w:val="both"/>
              <w:rPr>
                <w:sz w:val="24"/>
                <w:szCs w:val="24"/>
              </w:rPr>
            </w:pPr>
            <w:r w:rsidRPr="00864F5C">
              <w:rPr>
                <w:sz w:val="24"/>
                <w:szCs w:val="24"/>
              </w:rPr>
              <w:t>Библио-тека</w:t>
            </w:r>
          </w:p>
          <w:p w:rsidR="00AA2583" w:rsidRPr="00864F5C" w:rsidRDefault="00AA2583" w:rsidP="00864F5C">
            <w:pPr>
              <w:ind w:left="-144" w:right="-156"/>
              <w:jc w:val="both"/>
              <w:rPr>
                <w:sz w:val="24"/>
                <w:szCs w:val="24"/>
              </w:rPr>
            </w:pPr>
            <w:r w:rsidRPr="00864F5C">
              <w:rPr>
                <w:sz w:val="24"/>
                <w:szCs w:val="24"/>
              </w:rPr>
              <w:t>Април</w:t>
            </w:r>
          </w:p>
          <w:p w:rsidR="00AA2583" w:rsidRPr="00864F5C" w:rsidRDefault="00AA2583" w:rsidP="00864F5C">
            <w:pPr>
              <w:ind w:left="-144" w:right="-156"/>
              <w:jc w:val="both"/>
              <w:rPr>
                <w:sz w:val="24"/>
                <w:szCs w:val="24"/>
              </w:rPr>
            </w:pPr>
            <w:r w:rsidRPr="00864F5C">
              <w:rPr>
                <w:sz w:val="24"/>
                <w:szCs w:val="24"/>
              </w:rPr>
              <w:t>Мај</w:t>
            </w:r>
          </w:p>
        </w:tc>
      </w:tr>
      <w:tr w:rsidR="001A0F5B" w:rsidRPr="00864F5C" w:rsidTr="00943E6F">
        <w:trPr>
          <w:trHeight w:val="5323"/>
        </w:trPr>
        <w:tc>
          <w:tcPr>
            <w:tcW w:w="1800" w:type="dxa"/>
            <w:vAlign w:val="center"/>
          </w:tcPr>
          <w:p w:rsidR="001A0F5B" w:rsidRPr="001A0F5B" w:rsidRDefault="001A0F5B" w:rsidP="00864F5C">
            <w:pPr>
              <w:jc w:val="both"/>
              <w:rPr>
                <w:sz w:val="24"/>
                <w:szCs w:val="24"/>
              </w:rPr>
            </w:pPr>
            <w:r>
              <w:rPr>
                <w:sz w:val="24"/>
                <w:szCs w:val="24"/>
              </w:rPr>
              <w:t>Обележавање значајних датума</w:t>
            </w:r>
          </w:p>
        </w:tc>
        <w:tc>
          <w:tcPr>
            <w:tcW w:w="3909" w:type="dxa"/>
            <w:vAlign w:val="center"/>
          </w:tcPr>
          <w:p w:rsidR="001A0F5B" w:rsidRPr="00943E6F" w:rsidRDefault="001A0F5B" w:rsidP="001A0F5B">
            <w:pPr>
              <w:rPr>
                <w:lang w:val="sr-Cyrl-CS"/>
              </w:rPr>
            </w:pPr>
            <w:r w:rsidRPr="00943E6F">
              <w:rPr>
                <w:lang w:val="sr-Cyrl-CS"/>
              </w:rPr>
              <w:t>11. септембар Светски Дан прве помоћи, 28. септембар Светски Дан срца,1. октобар Светски дан старијих и акција „За сунчану јесен живота“ као и укључење у активности „Дечје недеље“ у првој недељи октобра,  затим следи обележавање  17. октобра Дана борбе против глади, 18. октобар Европски дан борбе против „Трговине људима“,  затим  је плнирано  спровођење активности  током новембра  месеца „Солидарност на делу“ и 1. децембра обележавање Светског дана борбе против АИДС-а. и др.</w:t>
            </w:r>
          </w:p>
          <w:p w:rsidR="00943E6F" w:rsidRPr="00943E6F" w:rsidRDefault="00943E6F" w:rsidP="00943E6F">
            <w:pPr>
              <w:rPr>
                <w:lang w:val="sr-Cyrl-CS"/>
              </w:rPr>
            </w:pPr>
            <w:r w:rsidRPr="00943E6F">
              <w:rPr>
                <w:lang w:val="sr-Cyrl-CS"/>
              </w:rPr>
              <w:t>31. јануара Националног дана борбе против пушења, обука ученика седмог разреда из прве помоћи ,24. март Светски дана борбе против ТБЦ-а, обележавање 7. априла Светског дана здравља, 31. мај Светски дан борбе против пушења и  обележавање 26. јуна Светског дана борбе против злоупотребе и кријумчарења дрогом.</w:t>
            </w:r>
          </w:p>
          <w:p w:rsidR="00943E6F" w:rsidRPr="00943E6F" w:rsidRDefault="00943E6F" w:rsidP="00943E6F">
            <w:pPr>
              <w:rPr>
                <w:lang w:val="sr-Cyrl-CS"/>
              </w:rPr>
            </w:pPr>
            <w:r w:rsidRPr="00943E6F">
              <w:rPr>
                <w:lang w:val="sr-Cyrl-CS"/>
              </w:rPr>
              <w:t xml:space="preserve">    </w:t>
            </w:r>
          </w:p>
          <w:p w:rsidR="001A0F5B" w:rsidRPr="00943E6F" w:rsidRDefault="001A0F5B" w:rsidP="00864F5C">
            <w:pPr>
              <w:jc w:val="both"/>
            </w:pPr>
          </w:p>
        </w:tc>
        <w:tc>
          <w:tcPr>
            <w:tcW w:w="1581" w:type="dxa"/>
            <w:vAlign w:val="center"/>
          </w:tcPr>
          <w:p w:rsidR="001A0F5B" w:rsidRPr="00864F5C" w:rsidRDefault="001A0F5B" w:rsidP="00864F5C">
            <w:pPr>
              <w:jc w:val="both"/>
              <w:rPr>
                <w:sz w:val="24"/>
                <w:szCs w:val="24"/>
              </w:rPr>
            </w:pPr>
            <w:r w:rsidRPr="00864F5C">
              <w:rPr>
                <w:sz w:val="24"/>
                <w:szCs w:val="24"/>
              </w:rPr>
              <w:t xml:space="preserve">Наставници биологије, </w:t>
            </w:r>
            <w:r w:rsidRPr="00864F5C">
              <w:rPr>
                <w:sz w:val="24"/>
                <w:szCs w:val="24"/>
                <w:lang w:val="sr-Cyrl-CS"/>
              </w:rPr>
              <w:t xml:space="preserve">психолог, </w:t>
            </w:r>
            <w:r w:rsidRPr="00864F5C">
              <w:rPr>
                <w:sz w:val="24"/>
                <w:szCs w:val="24"/>
              </w:rPr>
              <w:t>педагог, Црвени крст, ученици 7, 8. разреда</w:t>
            </w:r>
          </w:p>
        </w:tc>
        <w:tc>
          <w:tcPr>
            <w:tcW w:w="2104" w:type="dxa"/>
            <w:vAlign w:val="center"/>
          </w:tcPr>
          <w:p w:rsidR="001A0F5B" w:rsidRPr="00864F5C" w:rsidRDefault="001A0F5B" w:rsidP="00864F5C">
            <w:pPr>
              <w:ind w:left="-144" w:right="-156"/>
              <w:jc w:val="both"/>
              <w:rPr>
                <w:sz w:val="24"/>
                <w:szCs w:val="24"/>
              </w:rPr>
            </w:pPr>
          </w:p>
        </w:tc>
      </w:tr>
      <w:tr w:rsidR="000937C5" w:rsidRPr="00864F5C" w:rsidTr="00AF4B30">
        <w:trPr>
          <w:trHeight w:val="1471"/>
        </w:trPr>
        <w:tc>
          <w:tcPr>
            <w:tcW w:w="1800" w:type="dxa"/>
            <w:vAlign w:val="center"/>
          </w:tcPr>
          <w:p w:rsidR="000937C5" w:rsidRDefault="000937C5" w:rsidP="00864F5C">
            <w:pPr>
              <w:jc w:val="both"/>
              <w:rPr>
                <w:sz w:val="24"/>
                <w:szCs w:val="24"/>
              </w:rPr>
            </w:pPr>
            <w:r>
              <w:rPr>
                <w:sz w:val="24"/>
                <w:szCs w:val="24"/>
              </w:rPr>
              <w:t>Такмичење „Шта знаш о Црвеном крсту“</w:t>
            </w:r>
          </w:p>
        </w:tc>
        <w:tc>
          <w:tcPr>
            <w:tcW w:w="3909" w:type="dxa"/>
            <w:vAlign w:val="center"/>
          </w:tcPr>
          <w:p w:rsidR="000937C5" w:rsidRDefault="000937C5" w:rsidP="001A0F5B">
            <w:pPr>
              <w:rPr>
                <w:lang w:val="sr-Cyrl-CS"/>
              </w:rPr>
            </w:pPr>
            <w:r>
              <w:rPr>
                <w:lang w:val="sr-Cyrl-CS"/>
              </w:rPr>
              <w:t>Избор ученика петог разреда који ће учествовати у школском такмичењу</w:t>
            </w:r>
          </w:p>
          <w:p w:rsidR="000937C5" w:rsidRDefault="000937C5" w:rsidP="001A0F5B">
            <w:pPr>
              <w:rPr>
                <w:lang w:val="sr-Cyrl-CS"/>
              </w:rPr>
            </w:pPr>
            <w:r>
              <w:rPr>
                <w:lang w:val="sr-Cyrl-CS"/>
              </w:rPr>
              <w:t>Подела материјала за такмичење</w:t>
            </w:r>
          </w:p>
          <w:p w:rsidR="000937C5" w:rsidRDefault="000937C5" w:rsidP="001A0F5B">
            <w:pPr>
              <w:rPr>
                <w:lang w:val="sr-Cyrl-CS"/>
              </w:rPr>
            </w:pPr>
            <w:r>
              <w:rPr>
                <w:lang w:val="sr-Cyrl-CS"/>
              </w:rPr>
              <w:t>Састављање питања за такмичење</w:t>
            </w:r>
          </w:p>
          <w:p w:rsidR="000937C5" w:rsidRDefault="000937C5" w:rsidP="001A0F5B">
            <w:pPr>
              <w:rPr>
                <w:lang w:val="sr-Cyrl-CS"/>
              </w:rPr>
            </w:pPr>
            <w:r>
              <w:rPr>
                <w:lang w:val="sr-Cyrl-CS"/>
              </w:rPr>
              <w:t>Реализација такмичења</w:t>
            </w:r>
          </w:p>
          <w:p w:rsidR="000937C5" w:rsidRPr="00943E6F" w:rsidRDefault="000937C5" w:rsidP="001A0F5B">
            <w:pPr>
              <w:rPr>
                <w:lang w:val="sr-Cyrl-CS"/>
              </w:rPr>
            </w:pPr>
            <w:r>
              <w:rPr>
                <w:lang w:val="sr-Cyrl-CS"/>
              </w:rPr>
              <w:t>Припрема ученика за општинско такмичење у квизу</w:t>
            </w:r>
          </w:p>
        </w:tc>
        <w:tc>
          <w:tcPr>
            <w:tcW w:w="1581" w:type="dxa"/>
            <w:vAlign w:val="center"/>
          </w:tcPr>
          <w:p w:rsidR="000937C5" w:rsidRDefault="000937C5" w:rsidP="00864F5C">
            <w:pPr>
              <w:jc w:val="both"/>
              <w:rPr>
                <w:sz w:val="24"/>
                <w:szCs w:val="24"/>
              </w:rPr>
            </w:pPr>
            <w:r>
              <w:rPr>
                <w:sz w:val="24"/>
                <w:szCs w:val="24"/>
              </w:rPr>
              <w:t>Јелена Симић</w:t>
            </w:r>
          </w:p>
          <w:p w:rsidR="000937C5" w:rsidRDefault="000937C5" w:rsidP="00864F5C">
            <w:pPr>
              <w:jc w:val="both"/>
              <w:rPr>
                <w:sz w:val="24"/>
                <w:szCs w:val="24"/>
              </w:rPr>
            </w:pPr>
            <w:r>
              <w:rPr>
                <w:sz w:val="24"/>
                <w:szCs w:val="24"/>
              </w:rPr>
              <w:t>Сања Павловић</w:t>
            </w:r>
          </w:p>
          <w:p w:rsidR="000937C5" w:rsidRPr="000937C5" w:rsidRDefault="000937C5" w:rsidP="00864F5C">
            <w:pPr>
              <w:jc w:val="both"/>
              <w:rPr>
                <w:sz w:val="24"/>
                <w:szCs w:val="24"/>
              </w:rPr>
            </w:pPr>
            <w:r>
              <w:rPr>
                <w:sz w:val="24"/>
                <w:szCs w:val="24"/>
              </w:rPr>
              <w:t>Педагошко-психолошка служба</w:t>
            </w:r>
          </w:p>
        </w:tc>
        <w:tc>
          <w:tcPr>
            <w:tcW w:w="2104" w:type="dxa"/>
          </w:tcPr>
          <w:p w:rsidR="000937C5" w:rsidRPr="00AF4B30" w:rsidRDefault="00AF4B30" w:rsidP="00AF4B30">
            <w:pPr>
              <w:ind w:left="-144" w:right="-156"/>
              <w:rPr>
                <w:sz w:val="24"/>
                <w:szCs w:val="24"/>
              </w:rPr>
            </w:pPr>
            <w:r>
              <w:rPr>
                <w:sz w:val="24"/>
                <w:szCs w:val="24"/>
              </w:rPr>
              <w:t>Април-Мај 2018.године</w:t>
            </w:r>
          </w:p>
        </w:tc>
      </w:tr>
      <w:tr w:rsidR="00AA2583" w:rsidRPr="00864F5C" w:rsidTr="00943E6F">
        <w:trPr>
          <w:trHeight w:val="703"/>
        </w:trPr>
        <w:tc>
          <w:tcPr>
            <w:tcW w:w="1800" w:type="dxa"/>
            <w:vAlign w:val="center"/>
          </w:tcPr>
          <w:p w:rsidR="00AA2583" w:rsidRPr="00864F5C" w:rsidRDefault="00AA2583" w:rsidP="00864F5C">
            <w:pPr>
              <w:jc w:val="both"/>
              <w:rPr>
                <w:sz w:val="24"/>
                <w:szCs w:val="24"/>
              </w:rPr>
            </w:pPr>
            <w:r w:rsidRPr="00864F5C">
              <w:rPr>
                <w:sz w:val="24"/>
                <w:szCs w:val="24"/>
              </w:rPr>
              <w:t>Анализа плана и програма</w:t>
            </w:r>
          </w:p>
        </w:tc>
        <w:tc>
          <w:tcPr>
            <w:tcW w:w="3909" w:type="dxa"/>
            <w:vAlign w:val="center"/>
          </w:tcPr>
          <w:p w:rsidR="00AA2583" w:rsidRPr="00864F5C" w:rsidRDefault="00AA2583" w:rsidP="00864F5C">
            <w:pPr>
              <w:jc w:val="both"/>
              <w:rPr>
                <w:sz w:val="24"/>
                <w:szCs w:val="24"/>
              </w:rPr>
            </w:pPr>
            <w:r w:rsidRPr="00864F5C">
              <w:rPr>
                <w:sz w:val="24"/>
                <w:szCs w:val="24"/>
              </w:rPr>
              <w:t>Анализирање реализације остварених активности</w:t>
            </w:r>
          </w:p>
        </w:tc>
        <w:tc>
          <w:tcPr>
            <w:tcW w:w="1581" w:type="dxa"/>
            <w:vAlign w:val="center"/>
          </w:tcPr>
          <w:p w:rsidR="00AA2583" w:rsidRPr="00864F5C" w:rsidRDefault="00AA2583" w:rsidP="00864F5C">
            <w:pPr>
              <w:jc w:val="both"/>
              <w:rPr>
                <w:sz w:val="24"/>
                <w:szCs w:val="24"/>
                <w:lang w:val="sr-Cyrl-CS"/>
              </w:rPr>
            </w:pPr>
            <w:r w:rsidRPr="00864F5C">
              <w:rPr>
                <w:sz w:val="24"/>
                <w:szCs w:val="24"/>
                <w:lang w:val="sr-Cyrl-CS"/>
              </w:rPr>
              <w:t>Блажа Кубуровић</w:t>
            </w:r>
          </w:p>
        </w:tc>
        <w:tc>
          <w:tcPr>
            <w:tcW w:w="2104" w:type="dxa"/>
            <w:vAlign w:val="center"/>
          </w:tcPr>
          <w:p w:rsidR="00AA2583" w:rsidRPr="00864F5C" w:rsidRDefault="00AA2583" w:rsidP="00864F5C">
            <w:pPr>
              <w:ind w:left="-144" w:right="-156"/>
              <w:jc w:val="both"/>
              <w:rPr>
                <w:sz w:val="24"/>
                <w:szCs w:val="24"/>
              </w:rPr>
            </w:pPr>
            <w:r w:rsidRPr="00864F5C">
              <w:rPr>
                <w:sz w:val="24"/>
                <w:szCs w:val="24"/>
              </w:rPr>
              <w:t>школа</w:t>
            </w:r>
          </w:p>
          <w:p w:rsidR="00AA2583" w:rsidRPr="00864F5C" w:rsidRDefault="00AA2583" w:rsidP="00864F5C">
            <w:pPr>
              <w:ind w:left="-144" w:right="-156"/>
              <w:jc w:val="both"/>
              <w:rPr>
                <w:sz w:val="24"/>
                <w:szCs w:val="24"/>
              </w:rPr>
            </w:pPr>
            <w:r w:rsidRPr="00864F5C">
              <w:rPr>
                <w:sz w:val="24"/>
                <w:szCs w:val="24"/>
              </w:rPr>
              <w:t>Јун</w:t>
            </w:r>
          </w:p>
        </w:tc>
      </w:tr>
    </w:tbl>
    <w:p w:rsidR="00AA2583" w:rsidRPr="00864F5C" w:rsidRDefault="00AA2583" w:rsidP="00864F5C">
      <w:pPr>
        <w:jc w:val="both"/>
        <w:rPr>
          <w:sz w:val="24"/>
          <w:szCs w:val="24"/>
        </w:rPr>
      </w:pPr>
    </w:p>
    <w:p w:rsidR="00AA2583" w:rsidRDefault="00AA2583" w:rsidP="00864F5C">
      <w:pPr>
        <w:jc w:val="both"/>
        <w:rPr>
          <w:b/>
          <w:sz w:val="24"/>
          <w:szCs w:val="24"/>
          <w:lang w:val="sr-Cyrl-CS"/>
        </w:rPr>
      </w:pPr>
      <w:r w:rsidRPr="00864F5C">
        <w:rPr>
          <w:sz w:val="24"/>
          <w:szCs w:val="24"/>
          <w:lang w:val="sr-Cyrl-CS"/>
        </w:rPr>
        <w:br w:type="page"/>
      </w:r>
      <w:r w:rsidRPr="00864F5C">
        <w:rPr>
          <w:b/>
          <w:sz w:val="24"/>
          <w:szCs w:val="24"/>
        </w:rPr>
        <w:lastRenderedPageBreak/>
        <w:t xml:space="preserve">XI   </w:t>
      </w:r>
      <w:r w:rsidRPr="00864F5C">
        <w:rPr>
          <w:b/>
          <w:sz w:val="24"/>
          <w:szCs w:val="24"/>
          <w:lang w:val="sr-Cyrl-CS"/>
        </w:rPr>
        <w:t>ОСТАЛИ ПЛАНОВИ</w:t>
      </w:r>
    </w:p>
    <w:p w:rsidR="00E52E93" w:rsidRDefault="00E52E93" w:rsidP="00864F5C">
      <w:pPr>
        <w:jc w:val="both"/>
        <w:rPr>
          <w:b/>
          <w:sz w:val="24"/>
          <w:szCs w:val="24"/>
          <w:lang w:val="sr-Cyrl-CS"/>
        </w:rPr>
      </w:pPr>
    </w:p>
    <w:p w:rsidR="00E52E93" w:rsidRDefault="00E52E93" w:rsidP="00864F5C">
      <w:pPr>
        <w:jc w:val="both"/>
        <w:rPr>
          <w:b/>
          <w:sz w:val="24"/>
          <w:szCs w:val="24"/>
          <w:lang w:val="sr-Cyrl-CS"/>
        </w:rPr>
      </w:pPr>
    </w:p>
    <w:p w:rsidR="00E52E93" w:rsidRDefault="00E52E93" w:rsidP="00E52E93">
      <w:pPr>
        <w:jc w:val="center"/>
        <w:rPr>
          <w:b/>
          <w:sz w:val="24"/>
          <w:szCs w:val="24"/>
          <w:lang w:val="sr-Cyrl-CS"/>
        </w:rPr>
      </w:pPr>
    </w:p>
    <w:p w:rsidR="00E52E93" w:rsidRPr="009B4B22" w:rsidRDefault="00E52E93" w:rsidP="00465608">
      <w:pPr>
        <w:numPr>
          <w:ilvl w:val="0"/>
          <w:numId w:val="113"/>
        </w:numPr>
        <w:tabs>
          <w:tab w:val="num" w:pos="360"/>
        </w:tabs>
        <w:ind w:left="360" w:firstLine="0"/>
        <w:jc w:val="center"/>
        <w:rPr>
          <w:rFonts w:ascii="Arial" w:hAnsi="Arial" w:cs="Arial"/>
          <w:b/>
          <w:sz w:val="22"/>
          <w:szCs w:val="22"/>
          <w:lang w:val="sr-Cyrl-CS"/>
        </w:rPr>
      </w:pPr>
      <w:r w:rsidRPr="009B4B22">
        <w:rPr>
          <w:rFonts w:ascii="Arial" w:hAnsi="Arial" w:cs="Arial"/>
          <w:b/>
          <w:sz w:val="22"/>
          <w:szCs w:val="22"/>
        </w:rPr>
        <w:t xml:space="preserve">ПЛАН РАДА ТИМА ЗА СТРУЧНО УСАВРШАВАЊЕ </w:t>
      </w:r>
    </w:p>
    <w:p w:rsidR="00E52E93" w:rsidRPr="009B4B22" w:rsidRDefault="00E52E93" w:rsidP="00E52E93">
      <w:pPr>
        <w:ind w:left="720"/>
        <w:jc w:val="center"/>
        <w:rPr>
          <w:rFonts w:ascii="Arial" w:hAnsi="Arial" w:cs="Arial"/>
          <w:b/>
          <w:sz w:val="22"/>
          <w:szCs w:val="22"/>
        </w:rPr>
      </w:pPr>
      <w:r w:rsidRPr="009B4B22">
        <w:rPr>
          <w:rFonts w:ascii="Arial" w:hAnsi="Arial" w:cs="Arial"/>
          <w:b/>
          <w:sz w:val="22"/>
          <w:szCs w:val="22"/>
        </w:rPr>
        <w:t>ЗА ШКОЛСКУ 201</w:t>
      </w:r>
      <w:r>
        <w:rPr>
          <w:rFonts w:ascii="Arial" w:hAnsi="Arial" w:cs="Arial"/>
          <w:b/>
          <w:sz w:val="22"/>
          <w:szCs w:val="22"/>
        </w:rPr>
        <w:t>7</w:t>
      </w:r>
      <w:r w:rsidRPr="009B4B22">
        <w:rPr>
          <w:rFonts w:ascii="Arial" w:hAnsi="Arial" w:cs="Arial"/>
          <w:b/>
          <w:sz w:val="22"/>
          <w:szCs w:val="22"/>
        </w:rPr>
        <w:t>/ 201</w:t>
      </w:r>
      <w:r>
        <w:rPr>
          <w:rFonts w:ascii="Arial" w:hAnsi="Arial" w:cs="Arial"/>
          <w:b/>
          <w:sz w:val="22"/>
          <w:szCs w:val="22"/>
        </w:rPr>
        <w:t>8</w:t>
      </w:r>
      <w:r w:rsidRPr="009B4B22">
        <w:rPr>
          <w:rFonts w:ascii="Arial" w:hAnsi="Arial" w:cs="Arial"/>
          <w:b/>
          <w:sz w:val="22"/>
          <w:szCs w:val="22"/>
        </w:rPr>
        <w:t>.ГОДИНУ</w:t>
      </w:r>
    </w:p>
    <w:p w:rsidR="00E52E93" w:rsidRDefault="00E52E93" w:rsidP="00E52E93">
      <w:pPr>
        <w:ind w:left="360"/>
        <w:jc w:val="center"/>
        <w:rPr>
          <w:rFonts w:ascii="Arial" w:hAnsi="Arial" w:cs="Arial"/>
          <w:sz w:val="22"/>
          <w:szCs w:val="22"/>
          <w:lang w:val="sr-Cyrl-CS"/>
        </w:rPr>
      </w:pPr>
    </w:p>
    <w:p w:rsidR="00E52E93" w:rsidRPr="00C54369" w:rsidRDefault="00E52E93" w:rsidP="00E52E93">
      <w:pPr>
        <w:ind w:left="360"/>
        <w:jc w:val="center"/>
        <w:rPr>
          <w:rFonts w:ascii="Arial" w:hAnsi="Arial" w:cs="Arial"/>
          <w:sz w:val="22"/>
          <w:szCs w:val="22"/>
          <w:lang w:val="sr-Cyrl-CS"/>
        </w:rPr>
      </w:pPr>
    </w:p>
    <w:p w:rsidR="00E52E93" w:rsidRPr="009B4B22" w:rsidRDefault="00E52E93" w:rsidP="00E52E93">
      <w:pPr>
        <w:rPr>
          <w:rFonts w:ascii="Arial" w:hAnsi="Arial" w:cs="Arial"/>
          <w:sz w:val="22"/>
          <w:szCs w:val="22"/>
        </w:rPr>
      </w:pPr>
      <w:r w:rsidRPr="009B4B22">
        <w:rPr>
          <w:rFonts w:ascii="Arial" w:hAnsi="Arial" w:cs="Arial"/>
          <w:sz w:val="22"/>
          <w:szCs w:val="22"/>
        </w:rPr>
        <w:t>Чланови тима за стручно усавршавање:</w:t>
      </w:r>
    </w:p>
    <w:p w:rsidR="00E52E93" w:rsidRPr="00CE6D6B" w:rsidRDefault="00E52E93" w:rsidP="00E52E93">
      <w:pPr>
        <w:ind w:left="720"/>
        <w:rPr>
          <w:rFonts w:ascii="Arial" w:hAnsi="Arial" w:cs="Arial"/>
          <w:sz w:val="22"/>
          <w:szCs w:val="22"/>
        </w:rPr>
      </w:pPr>
      <w:r>
        <w:rPr>
          <w:rFonts w:ascii="Arial" w:hAnsi="Arial" w:cs="Arial"/>
          <w:sz w:val="22"/>
          <w:szCs w:val="22"/>
        </w:rPr>
        <w:t>1. Маја Продановић- координатор</w:t>
      </w:r>
    </w:p>
    <w:p w:rsidR="00E52E93" w:rsidRPr="00CE6D6B" w:rsidRDefault="00E52E93" w:rsidP="00E52E93">
      <w:pPr>
        <w:ind w:left="720"/>
        <w:rPr>
          <w:rFonts w:ascii="Arial" w:hAnsi="Arial" w:cs="Arial"/>
          <w:sz w:val="22"/>
          <w:szCs w:val="22"/>
        </w:rPr>
      </w:pPr>
      <w:r w:rsidRPr="009B4B22">
        <w:rPr>
          <w:rFonts w:ascii="Arial" w:hAnsi="Arial" w:cs="Arial"/>
          <w:sz w:val="22"/>
          <w:szCs w:val="22"/>
        </w:rPr>
        <w:t xml:space="preserve">2. </w:t>
      </w:r>
      <w:r>
        <w:rPr>
          <w:rFonts w:ascii="Arial" w:hAnsi="Arial" w:cs="Arial"/>
          <w:sz w:val="22"/>
          <w:szCs w:val="22"/>
        </w:rPr>
        <w:t>Славица Николић</w:t>
      </w:r>
    </w:p>
    <w:p w:rsidR="00E52E93" w:rsidRPr="00CE6D6B" w:rsidRDefault="00E52E93" w:rsidP="00E52E93">
      <w:pPr>
        <w:ind w:left="720"/>
        <w:rPr>
          <w:rFonts w:ascii="Arial" w:hAnsi="Arial" w:cs="Arial"/>
          <w:sz w:val="22"/>
          <w:szCs w:val="22"/>
        </w:rPr>
      </w:pPr>
      <w:r w:rsidRPr="009B4B22">
        <w:rPr>
          <w:rFonts w:ascii="Arial" w:hAnsi="Arial" w:cs="Arial"/>
          <w:sz w:val="22"/>
          <w:szCs w:val="22"/>
        </w:rPr>
        <w:t>3.</w:t>
      </w:r>
      <w:r>
        <w:rPr>
          <w:rFonts w:ascii="Arial" w:hAnsi="Arial" w:cs="Arial"/>
          <w:sz w:val="22"/>
          <w:szCs w:val="22"/>
        </w:rPr>
        <w:t xml:space="preserve"> Гордана Балтић</w:t>
      </w:r>
    </w:p>
    <w:p w:rsidR="00E52E93" w:rsidRPr="00CE6D6B" w:rsidRDefault="00E52E93" w:rsidP="00E52E93">
      <w:pPr>
        <w:ind w:left="720"/>
        <w:rPr>
          <w:rFonts w:ascii="Arial" w:hAnsi="Arial" w:cs="Arial"/>
          <w:sz w:val="22"/>
          <w:szCs w:val="22"/>
        </w:rPr>
      </w:pPr>
      <w:r w:rsidRPr="009B4B22">
        <w:rPr>
          <w:rFonts w:ascii="Arial" w:hAnsi="Arial" w:cs="Arial"/>
          <w:sz w:val="22"/>
          <w:szCs w:val="22"/>
        </w:rPr>
        <w:t>4.</w:t>
      </w:r>
      <w:r>
        <w:rPr>
          <w:rFonts w:ascii="Arial" w:hAnsi="Arial" w:cs="Arial"/>
          <w:sz w:val="22"/>
          <w:szCs w:val="22"/>
        </w:rPr>
        <w:t xml:space="preserve"> Јасна Живковић</w:t>
      </w:r>
    </w:p>
    <w:p w:rsidR="00E52E93" w:rsidRDefault="00E52E93" w:rsidP="00E52E93">
      <w:pPr>
        <w:ind w:left="720"/>
        <w:rPr>
          <w:rFonts w:ascii="Arial" w:hAnsi="Arial" w:cs="Arial"/>
          <w:sz w:val="22"/>
          <w:szCs w:val="22"/>
        </w:rPr>
      </w:pPr>
      <w:r w:rsidRPr="009B4B22">
        <w:rPr>
          <w:rFonts w:ascii="Arial" w:hAnsi="Arial" w:cs="Arial"/>
          <w:sz w:val="22"/>
          <w:szCs w:val="22"/>
        </w:rPr>
        <w:t>5.</w:t>
      </w:r>
      <w:r>
        <w:rPr>
          <w:rFonts w:ascii="Arial" w:hAnsi="Arial" w:cs="Arial"/>
          <w:sz w:val="22"/>
          <w:szCs w:val="22"/>
        </w:rPr>
        <w:t xml:space="preserve"> Јагода Поповић </w:t>
      </w:r>
    </w:p>
    <w:p w:rsidR="00E52E93" w:rsidRDefault="00E52E93" w:rsidP="00E52E93">
      <w:pPr>
        <w:rPr>
          <w:rFonts w:ascii="Arial" w:hAnsi="Arial" w:cs="Arial"/>
          <w:sz w:val="22"/>
          <w:szCs w:val="22"/>
        </w:rPr>
      </w:pPr>
    </w:p>
    <w:p w:rsidR="00E52E93" w:rsidRPr="003A7FFE" w:rsidRDefault="00E52E93" w:rsidP="00E52E93">
      <w:pPr>
        <w:ind w:left="720"/>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4"/>
        <w:gridCol w:w="2231"/>
        <w:gridCol w:w="2529"/>
        <w:gridCol w:w="1866"/>
      </w:tblGrid>
      <w:tr w:rsidR="001B77C3" w:rsidRPr="000918DB" w:rsidTr="001B77C3">
        <w:tc>
          <w:tcPr>
            <w:tcW w:w="2701" w:type="dxa"/>
          </w:tcPr>
          <w:p w:rsidR="001B77C3" w:rsidRPr="000918DB" w:rsidRDefault="001B77C3" w:rsidP="001B77C3">
            <w:pPr>
              <w:jc w:val="center"/>
              <w:rPr>
                <w:rFonts w:ascii="Arial" w:hAnsi="Arial" w:cs="Arial"/>
                <w:b/>
              </w:rPr>
            </w:pPr>
            <w:r w:rsidRPr="000918DB">
              <w:rPr>
                <w:rFonts w:ascii="Arial" w:hAnsi="Arial" w:cs="Arial"/>
                <w:b/>
                <w:sz w:val="22"/>
                <w:szCs w:val="22"/>
              </w:rPr>
              <w:t>АКТИВНОСТ</w:t>
            </w:r>
          </w:p>
        </w:tc>
        <w:tc>
          <w:tcPr>
            <w:tcW w:w="2293" w:type="dxa"/>
          </w:tcPr>
          <w:p w:rsidR="001B77C3" w:rsidRPr="000918DB" w:rsidRDefault="001B77C3" w:rsidP="001B77C3">
            <w:pPr>
              <w:jc w:val="center"/>
              <w:rPr>
                <w:rFonts w:ascii="Arial" w:hAnsi="Arial" w:cs="Arial"/>
                <w:b/>
              </w:rPr>
            </w:pPr>
            <w:r w:rsidRPr="000918DB">
              <w:rPr>
                <w:rFonts w:ascii="Arial" w:hAnsi="Arial" w:cs="Arial"/>
                <w:b/>
                <w:sz w:val="22"/>
                <w:szCs w:val="22"/>
              </w:rPr>
              <w:t>НАЧИН РЕАЛИЗАЦИЈЕ</w:t>
            </w:r>
          </w:p>
        </w:tc>
        <w:tc>
          <w:tcPr>
            <w:tcW w:w="2608" w:type="dxa"/>
          </w:tcPr>
          <w:p w:rsidR="001B77C3" w:rsidRPr="000918DB" w:rsidRDefault="001B77C3" w:rsidP="001B77C3">
            <w:pPr>
              <w:jc w:val="center"/>
              <w:rPr>
                <w:rFonts w:ascii="Arial" w:hAnsi="Arial" w:cs="Arial"/>
                <w:b/>
              </w:rPr>
            </w:pPr>
            <w:r w:rsidRPr="000918DB">
              <w:rPr>
                <w:rFonts w:ascii="Arial" w:hAnsi="Arial" w:cs="Arial"/>
                <w:b/>
                <w:sz w:val="22"/>
                <w:szCs w:val="22"/>
              </w:rPr>
              <w:t>НОСИОЦИ АКТИВНОСТИ</w:t>
            </w:r>
          </w:p>
        </w:tc>
        <w:tc>
          <w:tcPr>
            <w:tcW w:w="1866" w:type="dxa"/>
          </w:tcPr>
          <w:p w:rsidR="001B77C3" w:rsidRPr="000918DB" w:rsidRDefault="001B77C3" w:rsidP="001B77C3">
            <w:pPr>
              <w:jc w:val="center"/>
              <w:rPr>
                <w:rFonts w:ascii="Arial" w:hAnsi="Arial" w:cs="Arial"/>
                <w:b/>
              </w:rPr>
            </w:pPr>
            <w:r w:rsidRPr="000918DB">
              <w:rPr>
                <w:rFonts w:ascii="Arial" w:hAnsi="Arial" w:cs="Arial"/>
                <w:b/>
                <w:sz w:val="22"/>
                <w:szCs w:val="22"/>
              </w:rPr>
              <w:t>ВРЕМЕ РЕАЛИЗАЦИЈЕ</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Одређивање приоритета за стручно усавршавање (СУ) запослених у односу на резултате самовредновања рада школе.</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Састанак са Тимом за самовредновање и одређивање компетенција</w:t>
            </w:r>
          </w:p>
        </w:tc>
        <w:tc>
          <w:tcPr>
            <w:tcW w:w="2608" w:type="dxa"/>
            <w:vAlign w:val="center"/>
          </w:tcPr>
          <w:p w:rsidR="001B77C3" w:rsidRPr="000918DB" w:rsidRDefault="001B77C3" w:rsidP="001B77C3">
            <w:pPr>
              <w:rPr>
                <w:rFonts w:ascii="Arial" w:hAnsi="Arial" w:cs="Arial"/>
              </w:rPr>
            </w:pPr>
            <w:r w:rsidRPr="000918DB">
              <w:rPr>
                <w:rFonts w:ascii="Arial" w:hAnsi="Arial" w:cs="Arial"/>
                <w:sz w:val="22"/>
                <w:szCs w:val="22"/>
              </w:rPr>
              <w:t>Координатор  Тима за стручно усавршавање и Тима за самовредновање</w:t>
            </w:r>
          </w:p>
          <w:p w:rsidR="001B77C3" w:rsidRPr="000918DB" w:rsidRDefault="001B77C3" w:rsidP="001B77C3">
            <w:pPr>
              <w:rPr>
                <w:rFonts w:ascii="Arial" w:hAnsi="Arial" w:cs="Arial"/>
              </w:rPr>
            </w:pPr>
            <w:r w:rsidRPr="000918DB">
              <w:rPr>
                <w:rFonts w:ascii="Arial" w:hAnsi="Arial" w:cs="Arial"/>
                <w:sz w:val="22"/>
                <w:szCs w:val="22"/>
              </w:rPr>
              <w:t>(Маја Продановић, Бојана Пауновић)</w:t>
            </w:r>
          </w:p>
        </w:tc>
        <w:tc>
          <w:tcPr>
            <w:tcW w:w="1866" w:type="dxa"/>
            <w:vAlign w:val="center"/>
          </w:tcPr>
          <w:p w:rsidR="001B77C3" w:rsidRPr="000918DB" w:rsidRDefault="001B77C3" w:rsidP="001B77C3">
            <w:pPr>
              <w:rPr>
                <w:rFonts w:ascii="Arial" w:hAnsi="Arial" w:cs="Arial"/>
              </w:rPr>
            </w:pPr>
          </w:p>
          <w:p w:rsidR="001B77C3" w:rsidRPr="000918DB" w:rsidRDefault="001B77C3" w:rsidP="001B77C3">
            <w:pPr>
              <w:rPr>
                <w:rFonts w:ascii="Arial" w:hAnsi="Arial" w:cs="Arial"/>
              </w:rPr>
            </w:pPr>
            <w:r w:rsidRPr="000918DB">
              <w:rPr>
                <w:rFonts w:ascii="Arial" w:hAnsi="Arial" w:cs="Arial"/>
                <w:sz w:val="22"/>
                <w:szCs w:val="22"/>
              </w:rPr>
              <w:t>Прва недеља</w:t>
            </w:r>
          </w:p>
          <w:p w:rsidR="001B77C3" w:rsidRPr="000918DB" w:rsidRDefault="001B77C3" w:rsidP="001B77C3">
            <w:pPr>
              <w:rPr>
                <w:rFonts w:ascii="Arial" w:hAnsi="Arial" w:cs="Arial"/>
              </w:rPr>
            </w:pPr>
            <w:r w:rsidRPr="000918DB">
              <w:rPr>
                <w:rFonts w:ascii="Arial" w:hAnsi="Arial" w:cs="Arial"/>
                <w:sz w:val="22"/>
                <w:szCs w:val="22"/>
              </w:rPr>
              <w:t>септемб</w:t>
            </w:r>
            <w:r>
              <w:rPr>
                <w:rFonts w:ascii="Arial" w:hAnsi="Arial" w:cs="Arial"/>
                <w:sz w:val="22"/>
                <w:szCs w:val="22"/>
              </w:rPr>
              <w:t>ра</w:t>
            </w:r>
            <w:r w:rsidRPr="000918DB">
              <w:rPr>
                <w:rFonts w:ascii="Arial" w:hAnsi="Arial" w:cs="Arial"/>
                <w:sz w:val="22"/>
                <w:szCs w:val="22"/>
              </w:rPr>
              <w:t xml:space="preserve"> </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Одређивање приоритета за стручно усавршавање (СУ) запослених у односу на Развојни план школе</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Састанак са Тимом за развојни план школе и одређивање компетенција </w:t>
            </w:r>
          </w:p>
        </w:tc>
        <w:tc>
          <w:tcPr>
            <w:tcW w:w="2608" w:type="dxa"/>
            <w:vAlign w:val="center"/>
          </w:tcPr>
          <w:p w:rsidR="001B77C3" w:rsidRPr="000918DB" w:rsidRDefault="001B77C3" w:rsidP="001B77C3">
            <w:pPr>
              <w:rPr>
                <w:rFonts w:ascii="Arial" w:hAnsi="Arial" w:cs="Arial"/>
              </w:rPr>
            </w:pPr>
            <w:r w:rsidRPr="000918DB">
              <w:rPr>
                <w:rFonts w:ascii="Arial" w:hAnsi="Arial" w:cs="Arial"/>
                <w:sz w:val="22"/>
                <w:szCs w:val="22"/>
              </w:rPr>
              <w:t>Координатор Тима за стручно усавршавање и Тима за развојни план школе</w:t>
            </w:r>
          </w:p>
          <w:p w:rsidR="001B77C3" w:rsidRPr="000918DB" w:rsidRDefault="001B77C3" w:rsidP="001B77C3">
            <w:pPr>
              <w:rPr>
                <w:rFonts w:ascii="Arial" w:hAnsi="Arial" w:cs="Arial"/>
              </w:rPr>
            </w:pPr>
            <w:r w:rsidRPr="000918DB">
              <w:rPr>
                <w:rFonts w:ascii="Arial" w:hAnsi="Arial" w:cs="Arial"/>
                <w:sz w:val="22"/>
                <w:szCs w:val="22"/>
              </w:rPr>
              <w:t>(Маја Продановић</w:t>
            </w:r>
            <w:r>
              <w:rPr>
                <w:rFonts w:ascii="Arial" w:hAnsi="Arial" w:cs="Arial"/>
                <w:sz w:val="22"/>
                <w:szCs w:val="22"/>
              </w:rPr>
              <w:t xml:space="preserve">, Јелена Симић </w:t>
            </w:r>
            <w:r w:rsidRPr="000918DB">
              <w:rPr>
                <w:rFonts w:ascii="Arial" w:hAnsi="Arial" w:cs="Arial"/>
                <w:sz w:val="22"/>
                <w:szCs w:val="22"/>
              </w:rPr>
              <w:t>)</w:t>
            </w:r>
          </w:p>
        </w:tc>
        <w:tc>
          <w:tcPr>
            <w:tcW w:w="1866" w:type="dxa"/>
            <w:vAlign w:val="center"/>
          </w:tcPr>
          <w:p w:rsidR="001B77C3" w:rsidRPr="000918DB" w:rsidRDefault="001B77C3" w:rsidP="001B77C3">
            <w:pPr>
              <w:rPr>
                <w:rFonts w:ascii="Arial" w:hAnsi="Arial" w:cs="Arial"/>
              </w:rPr>
            </w:pPr>
          </w:p>
          <w:p w:rsidR="001B77C3" w:rsidRPr="000918DB" w:rsidRDefault="001B77C3" w:rsidP="001B77C3">
            <w:pPr>
              <w:rPr>
                <w:rFonts w:ascii="Arial" w:hAnsi="Arial" w:cs="Arial"/>
              </w:rPr>
            </w:pPr>
            <w:r>
              <w:rPr>
                <w:rFonts w:ascii="Arial" w:hAnsi="Arial" w:cs="Arial"/>
                <w:sz w:val="22"/>
                <w:szCs w:val="22"/>
              </w:rPr>
              <w:t>Друга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r w:rsidRPr="000918DB">
              <w:rPr>
                <w:rFonts w:ascii="Arial" w:hAnsi="Arial" w:cs="Arial"/>
                <w:sz w:val="22"/>
                <w:szCs w:val="22"/>
              </w:rPr>
              <w:t xml:space="preserve"> </w:t>
            </w:r>
          </w:p>
        </w:tc>
      </w:tr>
      <w:tr w:rsidR="001B77C3" w:rsidRPr="000918DB" w:rsidTr="001B77C3">
        <w:tc>
          <w:tcPr>
            <w:tcW w:w="2701" w:type="dxa"/>
            <w:vAlign w:val="center"/>
          </w:tcPr>
          <w:p w:rsidR="001B77C3" w:rsidRPr="00752347" w:rsidRDefault="001B77C3" w:rsidP="001B77C3">
            <w:pPr>
              <w:rPr>
                <w:rFonts w:ascii="Arial" w:hAnsi="Arial" w:cs="Arial"/>
              </w:rPr>
            </w:pPr>
            <w:r>
              <w:rPr>
                <w:rFonts w:ascii="Arial" w:hAnsi="Arial" w:cs="Arial"/>
                <w:sz w:val="22"/>
                <w:szCs w:val="22"/>
              </w:rPr>
              <w:t>Обавештење запослених о приоритетима  стручног усавршавања на основу резултата самовредновања и развојног плана школе</w:t>
            </w:r>
          </w:p>
        </w:tc>
        <w:tc>
          <w:tcPr>
            <w:tcW w:w="2293" w:type="dxa"/>
            <w:vAlign w:val="center"/>
          </w:tcPr>
          <w:p w:rsidR="001B77C3" w:rsidRPr="00752347" w:rsidRDefault="001B77C3" w:rsidP="001B77C3">
            <w:pPr>
              <w:rPr>
                <w:rFonts w:ascii="Arial" w:hAnsi="Arial" w:cs="Arial"/>
              </w:rPr>
            </w:pPr>
            <w:r>
              <w:rPr>
                <w:rFonts w:ascii="Arial" w:hAnsi="Arial" w:cs="Arial"/>
                <w:sz w:val="22"/>
                <w:szCs w:val="22"/>
              </w:rPr>
              <w:t>Обавештење запосленим о приоритетним школским компетенцијама путем огласне табле</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Друга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Pr="00752347" w:rsidRDefault="001B77C3" w:rsidP="001B77C3">
            <w:pPr>
              <w:rPr>
                <w:rFonts w:ascii="Arial" w:hAnsi="Arial" w:cs="Arial"/>
              </w:rPr>
            </w:pPr>
            <w:r w:rsidRPr="000918DB">
              <w:rPr>
                <w:rFonts w:ascii="Arial" w:hAnsi="Arial" w:cs="Arial"/>
                <w:sz w:val="22"/>
                <w:szCs w:val="22"/>
              </w:rPr>
              <w:t>Одређивање личне компетенције за израду личног плана стручног усавршавања за 201</w:t>
            </w:r>
            <w:r>
              <w:rPr>
                <w:rFonts w:ascii="Arial" w:hAnsi="Arial" w:cs="Arial"/>
                <w:sz w:val="22"/>
                <w:szCs w:val="22"/>
              </w:rPr>
              <w:t>7</w:t>
            </w:r>
            <w:r w:rsidRPr="000918DB">
              <w:rPr>
                <w:rFonts w:ascii="Arial" w:hAnsi="Arial" w:cs="Arial"/>
                <w:sz w:val="22"/>
                <w:szCs w:val="22"/>
              </w:rPr>
              <w:t>/201</w:t>
            </w:r>
            <w:r>
              <w:rPr>
                <w:rFonts w:ascii="Arial" w:hAnsi="Arial" w:cs="Arial"/>
                <w:sz w:val="22"/>
                <w:szCs w:val="22"/>
              </w:rPr>
              <w:t>8</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Записник на нивоу стручних већа</w:t>
            </w:r>
          </w:p>
        </w:tc>
        <w:tc>
          <w:tcPr>
            <w:tcW w:w="2608" w:type="dxa"/>
            <w:vAlign w:val="center"/>
          </w:tcPr>
          <w:p w:rsidR="001B77C3" w:rsidRPr="002F4C5F" w:rsidRDefault="001B77C3" w:rsidP="001B77C3">
            <w:pPr>
              <w:rPr>
                <w:rFonts w:ascii="Arial" w:hAnsi="Arial" w:cs="Arial"/>
              </w:rPr>
            </w:pPr>
            <w:r w:rsidRPr="000918DB">
              <w:rPr>
                <w:rFonts w:ascii="Arial" w:hAnsi="Arial" w:cs="Arial"/>
                <w:sz w:val="22"/>
                <w:szCs w:val="22"/>
              </w:rPr>
              <w:t>Председници стручних већа</w:t>
            </w:r>
            <w:r>
              <w:rPr>
                <w:rFonts w:ascii="Arial" w:hAnsi="Arial" w:cs="Arial"/>
                <w:sz w:val="22"/>
                <w:szCs w:val="22"/>
              </w:rPr>
              <w:t xml:space="preserve"> и чланови </w:t>
            </w:r>
            <w:r w:rsidRPr="000918DB">
              <w:rPr>
                <w:rFonts w:ascii="Arial" w:hAnsi="Arial" w:cs="Arial"/>
                <w:sz w:val="22"/>
                <w:szCs w:val="22"/>
              </w:rPr>
              <w:t>стручних већа</w:t>
            </w:r>
            <w:r>
              <w:rPr>
                <w:rFonts w:ascii="Arial" w:hAnsi="Arial" w:cs="Arial"/>
                <w:sz w:val="22"/>
                <w:szCs w:val="22"/>
              </w:rPr>
              <w:t xml:space="preserve"> </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Друга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Pr="006F145E" w:rsidRDefault="001B77C3" w:rsidP="001B77C3">
            <w:pPr>
              <w:rPr>
                <w:rFonts w:ascii="Arial" w:hAnsi="Arial" w:cs="Arial"/>
              </w:rPr>
            </w:pPr>
            <w:r w:rsidRPr="000918DB">
              <w:rPr>
                <w:rFonts w:ascii="Arial" w:hAnsi="Arial" w:cs="Arial"/>
                <w:sz w:val="22"/>
                <w:szCs w:val="22"/>
              </w:rPr>
              <w:t>Подршка запосленима у изради личног плана стру</w:t>
            </w:r>
            <w:r>
              <w:rPr>
                <w:rFonts w:ascii="Arial" w:hAnsi="Arial" w:cs="Arial"/>
                <w:sz w:val="22"/>
                <w:szCs w:val="22"/>
              </w:rPr>
              <w:t>чног усавршавања за школску 2017</w:t>
            </w:r>
            <w:r w:rsidRPr="000918DB">
              <w:rPr>
                <w:rFonts w:ascii="Arial" w:hAnsi="Arial" w:cs="Arial"/>
                <w:sz w:val="22"/>
                <w:szCs w:val="22"/>
              </w:rPr>
              <w:t>/201</w:t>
            </w:r>
            <w:r>
              <w:rPr>
                <w:rFonts w:ascii="Arial" w:hAnsi="Arial" w:cs="Arial"/>
                <w:sz w:val="22"/>
                <w:szCs w:val="22"/>
              </w:rPr>
              <w:t>8</w:t>
            </w:r>
          </w:p>
        </w:tc>
        <w:tc>
          <w:tcPr>
            <w:tcW w:w="2293" w:type="dxa"/>
            <w:vAlign w:val="center"/>
          </w:tcPr>
          <w:p w:rsidR="001B77C3" w:rsidRPr="000918DB" w:rsidRDefault="001B77C3" w:rsidP="001B77C3">
            <w:pPr>
              <w:rPr>
                <w:rFonts w:ascii="Arial" w:hAnsi="Arial" w:cs="Arial"/>
              </w:rPr>
            </w:pPr>
            <w:r>
              <w:rPr>
                <w:rFonts w:ascii="Arial" w:hAnsi="Arial" w:cs="Arial"/>
                <w:sz w:val="22"/>
                <w:szCs w:val="22"/>
              </w:rPr>
              <w:t>Презентација правилника. Од</w:t>
            </w:r>
            <w:r w:rsidRPr="000918DB">
              <w:rPr>
                <w:rFonts w:ascii="Arial" w:hAnsi="Arial" w:cs="Arial"/>
                <w:sz w:val="22"/>
                <w:szCs w:val="22"/>
              </w:rPr>
              <w:t xml:space="preserve">рађен формулар за лични план стручног </w:t>
            </w:r>
            <w:r w:rsidRPr="000918DB">
              <w:rPr>
                <w:rFonts w:ascii="Arial" w:hAnsi="Arial" w:cs="Arial"/>
                <w:sz w:val="22"/>
                <w:szCs w:val="22"/>
              </w:rPr>
              <w:lastRenderedPageBreak/>
              <w:t>усавршавања. Групна и индивидуална подршка наставницима у попуњавању формулара</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lastRenderedPageBreak/>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Друга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lastRenderedPageBreak/>
              <w:t>Подршка новим радницима школе у изради личног плана стручног усавршавања</w:t>
            </w:r>
          </w:p>
        </w:tc>
        <w:tc>
          <w:tcPr>
            <w:tcW w:w="2293" w:type="dxa"/>
            <w:vAlign w:val="center"/>
          </w:tcPr>
          <w:p w:rsidR="001B77C3" w:rsidRPr="00F77FA1" w:rsidRDefault="001B77C3" w:rsidP="001B77C3">
            <w:pPr>
              <w:rPr>
                <w:rFonts w:ascii="Arial" w:hAnsi="Arial" w:cs="Arial"/>
              </w:rPr>
            </w:pPr>
            <w:r w:rsidRPr="000918DB">
              <w:rPr>
                <w:rFonts w:ascii="Arial" w:hAnsi="Arial" w:cs="Arial"/>
                <w:sz w:val="22"/>
                <w:szCs w:val="22"/>
              </w:rPr>
              <w:t>Индивидуални контакти. Давање потребне документације. Инструктивни рад</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Друга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Израда </w:t>
            </w:r>
            <w:r>
              <w:rPr>
                <w:rFonts w:ascii="Arial" w:hAnsi="Arial" w:cs="Arial"/>
                <w:sz w:val="22"/>
                <w:szCs w:val="22"/>
              </w:rPr>
              <w:t xml:space="preserve">предлога </w:t>
            </w:r>
            <w:r w:rsidRPr="000918DB">
              <w:rPr>
                <w:rFonts w:ascii="Arial" w:hAnsi="Arial" w:cs="Arial"/>
                <w:sz w:val="22"/>
                <w:szCs w:val="22"/>
              </w:rPr>
              <w:t xml:space="preserve">плана стручног усавршавања запослених –ван </w:t>
            </w:r>
            <w:r>
              <w:rPr>
                <w:rFonts w:ascii="Arial" w:hAnsi="Arial" w:cs="Arial"/>
                <w:sz w:val="22"/>
                <w:szCs w:val="22"/>
              </w:rPr>
              <w:t xml:space="preserve"> и унутар </w:t>
            </w:r>
            <w:r w:rsidRPr="000918DB">
              <w:rPr>
                <w:rFonts w:ascii="Arial" w:hAnsi="Arial" w:cs="Arial"/>
                <w:sz w:val="22"/>
                <w:szCs w:val="22"/>
              </w:rPr>
              <w:t xml:space="preserve">установе </w:t>
            </w:r>
          </w:p>
        </w:tc>
        <w:tc>
          <w:tcPr>
            <w:tcW w:w="2293" w:type="dxa"/>
            <w:vAlign w:val="center"/>
          </w:tcPr>
          <w:p w:rsidR="001B77C3" w:rsidRPr="009B58B9" w:rsidRDefault="001B77C3" w:rsidP="001B77C3">
            <w:pPr>
              <w:rPr>
                <w:rFonts w:ascii="Arial" w:hAnsi="Arial" w:cs="Arial"/>
              </w:rPr>
            </w:pPr>
            <w:r w:rsidRPr="000918DB">
              <w:rPr>
                <w:rFonts w:ascii="Arial" w:hAnsi="Arial" w:cs="Arial"/>
                <w:sz w:val="22"/>
                <w:szCs w:val="22"/>
              </w:rPr>
              <w:t>Писани документ</w:t>
            </w:r>
            <w:r>
              <w:rPr>
                <w:rFonts w:ascii="Arial" w:hAnsi="Arial" w:cs="Arial"/>
                <w:sz w:val="22"/>
                <w:szCs w:val="22"/>
              </w:rPr>
              <w:t xml:space="preserve"> на основу достављених записника стручних већа</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Трећа недеља</w:t>
            </w:r>
          </w:p>
          <w:p w:rsidR="001B77C3" w:rsidRPr="000918DB"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Pr="00D21E67" w:rsidRDefault="001B77C3" w:rsidP="001B77C3">
            <w:pPr>
              <w:rPr>
                <w:rFonts w:ascii="Arial" w:hAnsi="Arial" w:cs="Arial"/>
              </w:rPr>
            </w:pPr>
            <w:r>
              <w:rPr>
                <w:rFonts w:ascii="Arial" w:hAnsi="Arial" w:cs="Arial"/>
                <w:sz w:val="22"/>
                <w:szCs w:val="22"/>
              </w:rPr>
              <w:t>Утврђивање плана стручног усавршавања за Годишњи план рада школе</w:t>
            </w:r>
          </w:p>
        </w:tc>
        <w:tc>
          <w:tcPr>
            <w:tcW w:w="2293" w:type="dxa"/>
            <w:vAlign w:val="center"/>
          </w:tcPr>
          <w:p w:rsidR="001B77C3" w:rsidRPr="00D21E67" w:rsidRDefault="001B77C3" w:rsidP="001B77C3">
            <w:pPr>
              <w:rPr>
                <w:rFonts w:ascii="Arial" w:hAnsi="Arial" w:cs="Arial"/>
              </w:rPr>
            </w:pPr>
            <w:r>
              <w:rPr>
                <w:rFonts w:ascii="Arial" w:hAnsi="Arial" w:cs="Arial"/>
                <w:sz w:val="22"/>
                <w:szCs w:val="22"/>
              </w:rPr>
              <w:t>Изношење предлога плана стручног усавршавања на Педагошком колегијуму</w:t>
            </w:r>
          </w:p>
        </w:tc>
        <w:tc>
          <w:tcPr>
            <w:tcW w:w="2608" w:type="dxa"/>
            <w:vAlign w:val="center"/>
          </w:tcPr>
          <w:p w:rsidR="001B77C3" w:rsidRPr="00D21E67" w:rsidRDefault="001B77C3" w:rsidP="001B77C3">
            <w:pPr>
              <w:rPr>
                <w:rFonts w:ascii="Arial" w:hAnsi="Arial" w:cs="Arial"/>
              </w:rPr>
            </w:pPr>
            <w:r>
              <w:rPr>
                <w:rFonts w:ascii="Arial" w:hAnsi="Arial" w:cs="Arial"/>
                <w:sz w:val="22"/>
                <w:szCs w:val="22"/>
              </w:rPr>
              <w:t xml:space="preserve">Координатор </w:t>
            </w:r>
            <w:r w:rsidRPr="000918DB">
              <w:rPr>
                <w:rFonts w:ascii="Arial" w:hAnsi="Arial" w:cs="Arial"/>
                <w:sz w:val="22"/>
                <w:szCs w:val="22"/>
              </w:rPr>
              <w:t>Тима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Трећа недеља</w:t>
            </w:r>
          </w:p>
          <w:p w:rsidR="001B77C3" w:rsidRDefault="001B77C3" w:rsidP="001B77C3">
            <w:pPr>
              <w:rPr>
                <w:rFonts w:ascii="Arial" w:hAnsi="Arial" w:cs="Arial"/>
              </w:rPr>
            </w:pPr>
            <w:r>
              <w:rPr>
                <w:rFonts w:ascii="Arial" w:hAnsi="Arial" w:cs="Arial"/>
                <w:sz w:val="22"/>
                <w:szCs w:val="22"/>
              </w:rPr>
              <w:t>с</w:t>
            </w:r>
            <w:r w:rsidRPr="000918DB">
              <w:rPr>
                <w:rFonts w:ascii="Arial" w:hAnsi="Arial" w:cs="Arial"/>
                <w:sz w:val="22"/>
                <w:szCs w:val="22"/>
              </w:rPr>
              <w:t>ептемб</w:t>
            </w:r>
            <w:r>
              <w:rPr>
                <w:rFonts w:ascii="Arial" w:hAnsi="Arial" w:cs="Arial"/>
                <w:sz w:val="22"/>
                <w:szCs w:val="22"/>
              </w:rPr>
              <w:t>ра</w:t>
            </w:r>
          </w:p>
        </w:tc>
      </w:tr>
      <w:tr w:rsidR="001B77C3" w:rsidRPr="000918DB" w:rsidTr="001B77C3">
        <w:tc>
          <w:tcPr>
            <w:tcW w:w="2701" w:type="dxa"/>
            <w:vAlign w:val="center"/>
          </w:tcPr>
          <w:p w:rsidR="001B77C3" w:rsidRDefault="001B77C3" w:rsidP="001B77C3">
            <w:pPr>
              <w:rPr>
                <w:rFonts w:ascii="Arial" w:hAnsi="Arial" w:cs="Arial"/>
              </w:rPr>
            </w:pPr>
            <w:r>
              <w:rPr>
                <w:rFonts w:ascii="Arial" w:hAnsi="Arial" w:cs="Arial"/>
                <w:sz w:val="22"/>
                <w:szCs w:val="22"/>
              </w:rPr>
              <w:t>Упознавање запослених о законској промени стручног усавршавања</w:t>
            </w:r>
          </w:p>
        </w:tc>
        <w:tc>
          <w:tcPr>
            <w:tcW w:w="2293" w:type="dxa"/>
            <w:vAlign w:val="center"/>
          </w:tcPr>
          <w:p w:rsidR="001B77C3" w:rsidRDefault="001B77C3" w:rsidP="001B77C3">
            <w:pPr>
              <w:rPr>
                <w:rFonts w:ascii="Arial" w:hAnsi="Arial" w:cs="Arial"/>
              </w:rPr>
            </w:pPr>
            <w:r>
              <w:rPr>
                <w:rFonts w:ascii="Arial" w:hAnsi="Arial" w:cs="Arial"/>
                <w:sz w:val="22"/>
                <w:szCs w:val="22"/>
              </w:rPr>
              <w:t>Презентација промене законске регулативе</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Default="001B77C3" w:rsidP="001B77C3">
            <w:pPr>
              <w:rPr>
                <w:rFonts w:ascii="Arial" w:hAnsi="Arial" w:cs="Arial"/>
              </w:rPr>
            </w:pPr>
            <w:r>
              <w:rPr>
                <w:rFonts w:ascii="Arial" w:hAnsi="Arial" w:cs="Arial"/>
                <w:sz w:val="22"/>
                <w:szCs w:val="22"/>
              </w:rPr>
              <w:t>По доношењу измена Закона</w:t>
            </w:r>
          </w:p>
        </w:tc>
      </w:tr>
      <w:tr w:rsidR="001B77C3" w:rsidRPr="000918DB" w:rsidTr="001B77C3">
        <w:tc>
          <w:tcPr>
            <w:tcW w:w="2701" w:type="dxa"/>
            <w:vAlign w:val="center"/>
          </w:tcPr>
          <w:p w:rsidR="001B77C3" w:rsidRPr="00DE106B" w:rsidRDefault="001B77C3" w:rsidP="001B77C3">
            <w:pPr>
              <w:rPr>
                <w:rFonts w:ascii="Arial" w:hAnsi="Arial" w:cs="Arial"/>
              </w:rPr>
            </w:pPr>
            <w:r>
              <w:rPr>
                <w:rFonts w:ascii="Arial" w:hAnsi="Arial" w:cs="Arial"/>
                <w:sz w:val="22"/>
                <w:szCs w:val="22"/>
              </w:rPr>
              <w:t>Усклађивање П</w:t>
            </w:r>
            <w:r w:rsidRPr="000918DB">
              <w:rPr>
                <w:rFonts w:ascii="Arial" w:hAnsi="Arial" w:cs="Arial"/>
                <w:sz w:val="22"/>
                <w:szCs w:val="22"/>
              </w:rPr>
              <w:t xml:space="preserve">равилника о вредновању </w:t>
            </w:r>
            <w:r>
              <w:rPr>
                <w:rFonts w:ascii="Arial" w:hAnsi="Arial" w:cs="Arial"/>
                <w:sz w:val="22"/>
                <w:szCs w:val="22"/>
              </w:rPr>
              <w:t xml:space="preserve"> стручног усавршавања школе према новој законској регулативи</w:t>
            </w:r>
          </w:p>
        </w:tc>
        <w:tc>
          <w:tcPr>
            <w:tcW w:w="2293" w:type="dxa"/>
            <w:vAlign w:val="center"/>
          </w:tcPr>
          <w:p w:rsidR="001B77C3" w:rsidRPr="00D97C3B" w:rsidRDefault="001B77C3" w:rsidP="001B77C3">
            <w:pPr>
              <w:rPr>
                <w:rFonts w:ascii="Arial" w:hAnsi="Arial" w:cs="Arial"/>
              </w:rPr>
            </w:pPr>
            <w:r>
              <w:rPr>
                <w:rFonts w:ascii="Arial" w:hAnsi="Arial" w:cs="Arial"/>
              </w:rPr>
              <w:t xml:space="preserve">Израда </w:t>
            </w:r>
            <w:r>
              <w:rPr>
                <w:rFonts w:ascii="Arial" w:hAnsi="Arial" w:cs="Arial"/>
                <w:sz w:val="22"/>
                <w:szCs w:val="22"/>
              </w:rPr>
              <w:t>П</w:t>
            </w:r>
            <w:r w:rsidRPr="000918DB">
              <w:rPr>
                <w:rFonts w:ascii="Arial" w:hAnsi="Arial" w:cs="Arial"/>
                <w:sz w:val="22"/>
                <w:szCs w:val="22"/>
              </w:rPr>
              <w:t xml:space="preserve">равилника о вредновању </w:t>
            </w:r>
            <w:r>
              <w:rPr>
                <w:rFonts w:ascii="Arial" w:hAnsi="Arial" w:cs="Arial"/>
                <w:sz w:val="22"/>
                <w:szCs w:val="22"/>
              </w:rPr>
              <w:t xml:space="preserve"> стручног усавршавања</w:t>
            </w:r>
          </w:p>
        </w:tc>
        <w:tc>
          <w:tcPr>
            <w:tcW w:w="2608" w:type="dxa"/>
            <w:vAlign w:val="center"/>
          </w:tcPr>
          <w:p w:rsidR="001B77C3" w:rsidRPr="005573A8"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r>
              <w:rPr>
                <w:rFonts w:ascii="Arial" w:hAnsi="Arial" w:cs="Arial"/>
                <w:sz w:val="22"/>
                <w:szCs w:val="22"/>
              </w:rPr>
              <w:t>, правна служба</w:t>
            </w:r>
          </w:p>
        </w:tc>
        <w:tc>
          <w:tcPr>
            <w:tcW w:w="1866" w:type="dxa"/>
            <w:vAlign w:val="center"/>
          </w:tcPr>
          <w:p w:rsidR="001B77C3" w:rsidRPr="005573A8" w:rsidRDefault="001B77C3" w:rsidP="001B77C3">
            <w:pPr>
              <w:rPr>
                <w:rFonts w:ascii="Arial" w:hAnsi="Arial" w:cs="Arial"/>
              </w:rPr>
            </w:pPr>
            <w:r>
              <w:rPr>
                <w:rFonts w:ascii="Arial" w:hAnsi="Arial" w:cs="Arial"/>
                <w:sz w:val="22"/>
                <w:szCs w:val="22"/>
              </w:rPr>
              <w:t>У предвиђеном Законском року</w:t>
            </w:r>
          </w:p>
        </w:tc>
      </w:tr>
      <w:tr w:rsidR="001B77C3" w:rsidRPr="000918DB" w:rsidTr="001B77C3">
        <w:tc>
          <w:tcPr>
            <w:tcW w:w="2701" w:type="dxa"/>
            <w:vAlign w:val="center"/>
          </w:tcPr>
          <w:p w:rsidR="001B77C3" w:rsidRPr="00C24E44" w:rsidRDefault="001B77C3" w:rsidP="001B77C3">
            <w:pPr>
              <w:rPr>
                <w:rFonts w:ascii="Arial" w:hAnsi="Arial" w:cs="Arial"/>
              </w:rPr>
            </w:pPr>
            <w:r>
              <w:rPr>
                <w:rFonts w:ascii="Arial" w:hAnsi="Arial" w:cs="Arial"/>
                <w:sz w:val="22"/>
                <w:szCs w:val="22"/>
              </w:rPr>
              <w:t>Презентовање П</w:t>
            </w:r>
            <w:r w:rsidRPr="000918DB">
              <w:rPr>
                <w:rFonts w:ascii="Arial" w:hAnsi="Arial" w:cs="Arial"/>
                <w:sz w:val="22"/>
                <w:szCs w:val="22"/>
              </w:rPr>
              <w:t xml:space="preserve">равилника о вредновању </w:t>
            </w:r>
            <w:r>
              <w:rPr>
                <w:rFonts w:ascii="Arial" w:hAnsi="Arial" w:cs="Arial"/>
                <w:sz w:val="22"/>
                <w:szCs w:val="22"/>
              </w:rPr>
              <w:t xml:space="preserve"> стручног усавршавања школе</w:t>
            </w:r>
          </w:p>
        </w:tc>
        <w:tc>
          <w:tcPr>
            <w:tcW w:w="2293" w:type="dxa"/>
            <w:vAlign w:val="center"/>
          </w:tcPr>
          <w:p w:rsidR="001B77C3" w:rsidRPr="00C24E44" w:rsidRDefault="001B77C3" w:rsidP="001B77C3">
            <w:pPr>
              <w:rPr>
                <w:rFonts w:ascii="Arial" w:hAnsi="Arial" w:cs="Arial"/>
              </w:rPr>
            </w:pPr>
            <w:r>
              <w:rPr>
                <w:rFonts w:ascii="Arial" w:hAnsi="Arial" w:cs="Arial"/>
                <w:sz w:val="22"/>
                <w:szCs w:val="22"/>
              </w:rPr>
              <w:t>Изношење предлога П</w:t>
            </w:r>
            <w:r w:rsidRPr="000918DB">
              <w:rPr>
                <w:rFonts w:ascii="Arial" w:hAnsi="Arial" w:cs="Arial"/>
                <w:sz w:val="22"/>
                <w:szCs w:val="22"/>
              </w:rPr>
              <w:t xml:space="preserve">равилника о вредновању </w:t>
            </w:r>
            <w:r>
              <w:rPr>
                <w:rFonts w:ascii="Arial" w:hAnsi="Arial" w:cs="Arial"/>
                <w:sz w:val="22"/>
                <w:szCs w:val="22"/>
              </w:rPr>
              <w:t xml:space="preserve"> стручног усавршавања школе Педагошком колегијуму, Школском одбору</w:t>
            </w:r>
          </w:p>
        </w:tc>
        <w:tc>
          <w:tcPr>
            <w:tcW w:w="2608" w:type="dxa"/>
            <w:vAlign w:val="center"/>
          </w:tcPr>
          <w:p w:rsidR="001B77C3" w:rsidRPr="005573A8"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r>
              <w:rPr>
                <w:rFonts w:ascii="Arial" w:hAnsi="Arial" w:cs="Arial"/>
                <w:sz w:val="22"/>
                <w:szCs w:val="22"/>
              </w:rPr>
              <w:t>, правна служба</w:t>
            </w:r>
          </w:p>
        </w:tc>
        <w:tc>
          <w:tcPr>
            <w:tcW w:w="1866" w:type="dxa"/>
            <w:vAlign w:val="center"/>
          </w:tcPr>
          <w:p w:rsidR="001B77C3" w:rsidRPr="005573A8" w:rsidRDefault="001B77C3" w:rsidP="001B77C3">
            <w:pPr>
              <w:rPr>
                <w:rFonts w:ascii="Arial" w:hAnsi="Arial" w:cs="Arial"/>
              </w:rPr>
            </w:pPr>
            <w:r>
              <w:rPr>
                <w:rFonts w:ascii="Arial" w:hAnsi="Arial" w:cs="Arial"/>
                <w:sz w:val="22"/>
                <w:szCs w:val="22"/>
              </w:rPr>
              <w:t>У предвиђеном Законском року</w:t>
            </w:r>
          </w:p>
        </w:tc>
      </w:tr>
      <w:tr w:rsidR="001B77C3" w:rsidRPr="000918DB" w:rsidTr="001B77C3">
        <w:tc>
          <w:tcPr>
            <w:tcW w:w="2701" w:type="dxa"/>
            <w:vAlign w:val="center"/>
          </w:tcPr>
          <w:p w:rsidR="001B77C3" w:rsidRDefault="001B77C3" w:rsidP="001B77C3">
            <w:pPr>
              <w:rPr>
                <w:rFonts w:ascii="Arial" w:hAnsi="Arial" w:cs="Arial"/>
              </w:rPr>
            </w:pPr>
            <w:r>
              <w:rPr>
                <w:rFonts w:ascii="Arial" w:hAnsi="Arial" w:cs="Arial"/>
                <w:sz w:val="22"/>
                <w:szCs w:val="22"/>
              </w:rPr>
              <w:t>Презентовање П</w:t>
            </w:r>
            <w:r w:rsidRPr="000918DB">
              <w:rPr>
                <w:rFonts w:ascii="Arial" w:hAnsi="Arial" w:cs="Arial"/>
                <w:sz w:val="22"/>
                <w:szCs w:val="22"/>
              </w:rPr>
              <w:t xml:space="preserve">равилника о вредновању </w:t>
            </w:r>
            <w:r>
              <w:rPr>
                <w:rFonts w:ascii="Arial" w:hAnsi="Arial" w:cs="Arial"/>
                <w:sz w:val="22"/>
                <w:szCs w:val="22"/>
              </w:rPr>
              <w:t xml:space="preserve"> стручног усавршавања школе запосленима</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Усвојен писани документ</w:t>
            </w:r>
          </w:p>
        </w:tc>
        <w:tc>
          <w:tcPr>
            <w:tcW w:w="2608" w:type="dxa"/>
            <w:vAlign w:val="center"/>
          </w:tcPr>
          <w:p w:rsidR="001B77C3" w:rsidRPr="005573A8"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r>
              <w:rPr>
                <w:rFonts w:ascii="Arial" w:hAnsi="Arial" w:cs="Arial"/>
                <w:sz w:val="22"/>
                <w:szCs w:val="22"/>
              </w:rPr>
              <w:t>, правна служба</w:t>
            </w:r>
          </w:p>
        </w:tc>
        <w:tc>
          <w:tcPr>
            <w:tcW w:w="1866" w:type="dxa"/>
            <w:vAlign w:val="center"/>
          </w:tcPr>
          <w:p w:rsidR="001B77C3" w:rsidRPr="005573A8" w:rsidRDefault="001B77C3" w:rsidP="001B77C3">
            <w:pPr>
              <w:rPr>
                <w:rFonts w:ascii="Arial" w:hAnsi="Arial" w:cs="Arial"/>
              </w:rPr>
            </w:pPr>
            <w:r>
              <w:rPr>
                <w:rFonts w:ascii="Arial" w:hAnsi="Arial" w:cs="Arial"/>
                <w:sz w:val="22"/>
                <w:szCs w:val="22"/>
              </w:rPr>
              <w:t>У предвиђеном Законском року</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Подршка запосленима у припреми и реализацији активности стручног </w:t>
            </w:r>
            <w:r w:rsidRPr="000918DB">
              <w:rPr>
                <w:rFonts w:ascii="Arial" w:hAnsi="Arial" w:cs="Arial"/>
                <w:sz w:val="22"/>
                <w:szCs w:val="22"/>
              </w:rPr>
              <w:lastRenderedPageBreak/>
              <w:t>усавршавања –унутар школе</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lastRenderedPageBreak/>
              <w:t>Индивидуални контакти</w:t>
            </w:r>
          </w:p>
        </w:tc>
        <w:tc>
          <w:tcPr>
            <w:tcW w:w="2608" w:type="dxa"/>
            <w:vAlign w:val="center"/>
          </w:tcPr>
          <w:p w:rsidR="001B77C3" w:rsidRPr="005573A8" w:rsidRDefault="001B77C3" w:rsidP="001B77C3">
            <w:pPr>
              <w:rPr>
                <w:rFonts w:ascii="Arial" w:hAnsi="Arial" w:cs="Arial"/>
              </w:rPr>
            </w:pPr>
            <w:r w:rsidRPr="000918DB">
              <w:rPr>
                <w:rFonts w:ascii="Arial" w:hAnsi="Arial" w:cs="Arial"/>
                <w:sz w:val="22"/>
                <w:szCs w:val="22"/>
              </w:rPr>
              <w:t>Стручни сарадни</w:t>
            </w:r>
            <w:r>
              <w:rPr>
                <w:rFonts w:ascii="Arial" w:hAnsi="Arial" w:cs="Arial"/>
                <w:sz w:val="22"/>
                <w:szCs w:val="22"/>
              </w:rPr>
              <w:t>ци,</w:t>
            </w:r>
            <w:r w:rsidRPr="000918DB">
              <w:rPr>
                <w:rFonts w:ascii="Arial" w:hAnsi="Arial" w:cs="Arial"/>
                <w:sz w:val="22"/>
                <w:szCs w:val="22"/>
              </w:rPr>
              <w:t xml:space="preserve"> </w:t>
            </w:r>
            <w:r>
              <w:rPr>
                <w:rFonts w:ascii="Arial" w:hAnsi="Arial" w:cs="Arial"/>
                <w:sz w:val="22"/>
                <w:szCs w:val="22"/>
              </w:rPr>
              <w:t>Стручна већа 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Месечно </w:t>
            </w:r>
          </w:p>
        </w:tc>
      </w:tr>
      <w:tr w:rsidR="001B77C3" w:rsidRPr="000918DB" w:rsidTr="001B77C3">
        <w:tc>
          <w:tcPr>
            <w:tcW w:w="2701" w:type="dxa"/>
            <w:vAlign w:val="center"/>
          </w:tcPr>
          <w:p w:rsidR="001B77C3" w:rsidRDefault="001B77C3" w:rsidP="001B77C3">
            <w:pPr>
              <w:rPr>
                <w:rFonts w:ascii="Arial" w:hAnsi="Arial" w:cs="Arial"/>
              </w:rPr>
            </w:pPr>
            <w:r>
              <w:rPr>
                <w:rFonts w:ascii="Arial" w:hAnsi="Arial" w:cs="Arial"/>
                <w:sz w:val="22"/>
                <w:szCs w:val="22"/>
              </w:rPr>
              <w:lastRenderedPageBreak/>
              <w:t xml:space="preserve">Обавештење запослених о </w:t>
            </w:r>
          </w:p>
          <w:p w:rsidR="001B77C3" w:rsidRPr="00752347" w:rsidRDefault="001B77C3" w:rsidP="001B77C3">
            <w:pPr>
              <w:rPr>
                <w:rFonts w:ascii="Arial" w:hAnsi="Arial" w:cs="Arial"/>
              </w:rPr>
            </w:pPr>
            <w:r>
              <w:rPr>
                <w:rFonts w:ascii="Arial" w:hAnsi="Arial" w:cs="Arial"/>
                <w:sz w:val="22"/>
                <w:szCs w:val="22"/>
              </w:rPr>
              <w:t>организовању  стручног усавршавања на нивоу школе и ван школе</w:t>
            </w:r>
          </w:p>
        </w:tc>
        <w:tc>
          <w:tcPr>
            <w:tcW w:w="2293" w:type="dxa"/>
            <w:vAlign w:val="center"/>
          </w:tcPr>
          <w:p w:rsidR="001B77C3" w:rsidRPr="00752347" w:rsidRDefault="001B77C3" w:rsidP="001B77C3">
            <w:pPr>
              <w:rPr>
                <w:rFonts w:ascii="Arial" w:hAnsi="Arial" w:cs="Arial"/>
              </w:rPr>
            </w:pPr>
            <w:r>
              <w:rPr>
                <w:rFonts w:ascii="Arial" w:hAnsi="Arial" w:cs="Arial"/>
                <w:sz w:val="22"/>
                <w:szCs w:val="22"/>
              </w:rPr>
              <w:t>Обавештење запосленим о заказаном усавршавању путем огласне табле</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3A7FFE" w:rsidRDefault="001B77C3" w:rsidP="001B77C3">
            <w:pPr>
              <w:rPr>
                <w:rFonts w:ascii="Arial" w:hAnsi="Arial" w:cs="Arial"/>
              </w:rPr>
            </w:pPr>
            <w:r>
              <w:rPr>
                <w:rFonts w:ascii="Arial" w:hAnsi="Arial" w:cs="Arial"/>
                <w:sz w:val="22"/>
                <w:szCs w:val="22"/>
              </w:rPr>
              <w:t>По указаној могућности и заказаном спровођењу</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Праћење реализације личних планова стручног усавршавања</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Преглед документације и евиденција</w:t>
            </w:r>
          </w:p>
        </w:tc>
        <w:tc>
          <w:tcPr>
            <w:tcW w:w="2608" w:type="dxa"/>
            <w:vAlign w:val="center"/>
          </w:tcPr>
          <w:p w:rsidR="001B77C3" w:rsidRPr="000918DB" w:rsidRDefault="001B77C3" w:rsidP="001B77C3">
            <w:pPr>
              <w:rPr>
                <w:rFonts w:ascii="Arial" w:hAnsi="Arial" w:cs="Arial"/>
              </w:rPr>
            </w:pPr>
            <w:r w:rsidRPr="000918DB">
              <w:rPr>
                <w:rFonts w:ascii="Arial" w:hAnsi="Arial" w:cs="Arial"/>
                <w:sz w:val="22"/>
                <w:szCs w:val="22"/>
              </w:rPr>
              <w:t>Председни</w:t>
            </w:r>
            <w:r>
              <w:rPr>
                <w:rFonts w:ascii="Arial" w:hAnsi="Arial" w:cs="Arial"/>
                <w:sz w:val="22"/>
                <w:szCs w:val="22"/>
              </w:rPr>
              <w:t>ци стручних већа</w:t>
            </w:r>
          </w:p>
        </w:tc>
        <w:tc>
          <w:tcPr>
            <w:tcW w:w="1866" w:type="dxa"/>
            <w:vAlign w:val="center"/>
          </w:tcPr>
          <w:p w:rsidR="001B77C3" w:rsidRPr="000918DB" w:rsidRDefault="001B77C3" w:rsidP="001B77C3">
            <w:pPr>
              <w:rPr>
                <w:rFonts w:ascii="Arial" w:hAnsi="Arial" w:cs="Arial"/>
              </w:rPr>
            </w:pPr>
            <w:r w:rsidRPr="000918DB">
              <w:rPr>
                <w:rFonts w:ascii="Arial" w:hAnsi="Arial" w:cs="Arial"/>
                <w:sz w:val="22"/>
                <w:szCs w:val="22"/>
              </w:rPr>
              <w:t>Месечно</w:t>
            </w:r>
          </w:p>
          <w:p w:rsidR="001B77C3" w:rsidRPr="000918DB" w:rsidRDefault="001B77C3" w:rsidP="001B77C3">
            <w:pPr>
              <w:rPr>
                <w:rFonts w:ascii="Arial" w:hAnsi="Arial" w:cs="Arial"/>
              </w:rPr>
            </w:pPr>
          </w:p>
        </w:tc>
      </w:tr>
      <w:tr w:rsidR="001B77C3" w:rsidRPr="000918DB" w:rsidTr="001B77C3">
        <w:tc>
          <w:tcPr>
            <w:tcW w:w="2701" w:type="dxa"/>
            <w:vAlign w:val="center"/>
          </w:tcPr>
          <w:p w:rsidR="001B77C3" w:rsidRDefault="001B77C3" w:rsidP="001B77C3">
            <w:pPr>
              <w:rPr>
                <w:rFonts w:ascii="Arial" w:hAnsi="Arial" w:cs="Arial"/>
              </w:rPr>
            </w:pPr>
            <w:r w:rsidRPr="000918DB">
              <w:rPr>
                <w:rFonts w:ascii="Arial" w:hAnsi="Arial" w:cs="Arial"/>
                <w:sz w:val="22"/>
                <w:szCs w:val="22"/>
              </w:rPr>
              <w:t>Праћење реализације</w:t>
            </w:r>
          </w:p>
          <w:p w:rsidR="001B77C3" w:rsidRPr="004A2C9A" w:rsidRDefault="001B77C3" w:rsidP="001B77C3">
            <w:pPr>
              <w:rPr>
                <w:rFonts w:ascii="Arial" w:hAnsi="Arial" w:cs="Arial"/>
              </w:rPr>
            </w:pPr>
            <w:r>
              <w:rPr>
                <w:rFonts w:ascii="Arial" w:hAnsi="Arial" w:cs="Arial"/>
                <w:sz w:val="22"/>
                <w:szCs w:val="22"/>
              </w:rPr>
              <w:t>Годишњег плана стручног усавршавања</w:t>
            </w:r>
          </w:p>
        </w:tc>
        <w:tc>
          <w:tcPr>
            <w:tcW w:w="2293" w:type="dxa"/>
            <w:vAlign w:val="center"/>
          </w:tcPr>
          <w:p w:rsidR="001B77C3" w:rsidRPr="004A2C9A" w:rsidRDefault="001B77C3" w:rsidP="001B77C3">
            <w:pPr>
              <w:rPr>
                <w:rFonts w:ascii="Arial" w:hAnsi="Arial" w:cs="Arial"/>
              </w:rPr>
            </w:pPr>
            <w:r w:rsidRPr="000918DB">
              <w:rPr>
                <w:rFonts w:ascii="Arial" w:hAnsi="Arial" w:cs="Arial"/>
                <w:sz w:val="22"/>
                <w:szCs w:val="22"/>
              </w:rPr>
              <w:t xml:space="preserve">Преглед </w:t>
            </w:r>
            <w:r>
              <w:rPr>
                <w:rFonts w:ascii="Arial" w:hAnsi="Arial" w:cs="Arial"/>
                <w:sz w:val="22"/>
                <w:szCs w:val="22"/>
              </w:rPr>
              <w:t xml:space="preserve"> извештаја о стручном усавршавању</w:t>
            </w:r>
          </w:p>
        </w:tc>
        <w:tc>
          <w:tcPr>
            <w:tcW w:w="2608" w:type="dxa"/>
            <w:vAlign w:val="center"/>
          </w:tcPr>
          <w:p w:rsidR="001B77C3" w:rsidRDefault="001B77C3" w:rsidP="001B77C3">
            <w:pPr>
              <w:rPr>
                <w:rFonts w:ascii="Arial" w:hAnsi="Arial" w:cs="Arial"/>
              </w:rPr>
            </w:pPr>
            <w:r>
              <w:rPr>
                <w:rFonts w:ascii="Arial" w:hAnsi="Arial" w:cs="Arial"/>
                <w:sz w:val="22"/>
                <w:szCs w:val="22"/>
              </w:rPr>
              <w:t>Стручна већа Тим</w:t>
            </w:r>
            <w:r w:rsidRPr="000918DB">
              <w:rPr>
                <w:rFonts w:ascii="Arial" w:hAnsi="Arial" w:cs="Arial"/>
                <w:sz w:val="22"/>
                <w:szCs w:val="22"/>
              </w:rPr>
              <w:t xml:space="preserve"> за стручно усавршавање</w:t>
            </w:r>
          </w:p>
          <w:p w:rsidR="001B77C3" w:rsidRPr="00E674E2" w:rsidRDefault="001B77C3" w:rsidP="001B77C3">
            <w:pPr>
              <w:rPr>
                <w:rFonts w:ascii="Arial" w:hAnsi="Arial" w:cs="Arial"/>
              </w:rPr>
            </w:pPr>
            <w:r>
              <w:rPr>
                <w:rFonts w:ascii="Arial" w:hAnsi="Arial" w:cs="Arial"/>
                <w:sz w:val="22"/>
                <w:szCs w:val="22"/>
              </w:rPr>
              <w:t>Тим за самовредновање</w:t>
            </w:r>
          </w:p>
        </w:tc>
        <w:tc>
          <w:tcPr>
            <w:tcW w:w="1866" w:type="dxa"/>
            <w:vAlign w:val="center"/>
          </w:tcPr>
          <w:p w:rsidR="001B77C3" w:rsidRPr="00F5519E" w:rsidRDefault="001B77C3" w:rsidP="001B77C3">
            <w:pPr>
              <w:rPr>
                <w:rFonts w:ascii="Arial" w:hAnsi="Arial" w:cs="Arial"/>
              </w:rPr>
            </w:pPr>
            <w:r>
              <w:rPr>
                <w:rFonts w:ascii="Arial" w:hAnsi="Arial" w:cs="Arial"/>
              </w:rPr>
              <w:t>тромесечно</w:t>
            </w:r>
          </w:p>
        </w:tc>
      </w:tr>
      <w:tr w:rsidR="001B77C3" w:rsidRPr="000918DB" w:rsidTr="001B77C3">
        <w:tc>
          <w:tcPr>
            <w:tcW w:w="2701" w:type="dxa"/>
            <w:vAlign w:val="center"/>
          </w:tcPr>
          <w:p w:rsidR="001B77C3" w:rsidRPr="000918DB" w:rsidRDefault="001B77C3" w:rsidP="001B77C3">
            <w:pPr>
              <w:rPr>
                <w:rFonts w:ascii="Arial" w:hAnsi="Arial" w:cs="Arial"/>
              </w:rPr>
            </w:pPr>
            <w:r w:rsidRPr="00BA0EE5">
              <w:rPr>
                <w:rFonts w:ascii="Arial" w:hAnsi="Arial" w:cs="Arial"/>
                <w:sz w:val="22"/>
                <w:szCs w:val="22"/>
              </w:rPr>
              <w:t xml:space="preserve">Праћење </w:t>
            </w:r>
            <w:r>
              <w:rPr>
                <w:rFonts w:ascii="Arial" w:hAnsi="Arial" w:cs="Arial"/>
                <w:sz w:val="22"/>
                <w:szCs w:val="22"/>
              </w:rPr>
              <w:t>п</w:t>
            </w:r>
            <w:r w:rsidRPr="00BA0EE5">
              <w:rPr>
                <w:rFonts w:ascii="Arial" w:hAnsi="Arial" w:cs="Arial"/>
                <w:sz w:val="22"/>
                <w:szCs w:val="22"/>
              </w:rPr>
              <w:t>рофесионалног развоја запослених</w:t>
            </w:r>
          </w:p>
        </w:tc>
        <w:tc>
          <w:tcPr>
            <w:tcW w:w="2293" w:type="dxa"/>
            <w:shd w:val="clear" w:color="auto" w:fill="FFFFFF"/>
            <w:vAlign w:val="center"/>
          </w:tcPr>
          <w:p w:rsidR="001B77C3" w:rsidRPr="000710FE" w:rsidRDefault="001B77C3" w:rsidP="001B77C3">
            <w:pPr>
              <w:rPr>
                <w:rFonts w:ascii="Arial" w:hAnsi="Arial" w:cs="Arial"/>
              </w:rPr>
            </w:pPr>
            <w:r>
              <w:rPr>
                <w:rFonts w:ascii="Arial" w:hAnsi="Arial" w:cs="Arial"/>
                <w:sz w:val="22"/>
                <w:szCs w:val="22"/>
              </w:rPr>
              <w:t>Праћење остварености прописаних Мерила за вредновање услова за стицање звања</w:t>
            </w:r>
          </w:p>
        </w:tc>
        <w:tc>
          <w:tcPr>
            <w:tcW w:w="2608" w:type="dxa"/>
            <w:vAlign w:val="center"/>
          </w:tcPr>
          <w:p w:rsidR="001B77C3" w:rsidRPr="000710FE" w:rsidRDefault="001B77C3" w:rsidP="001B77C3">
            <w:pPr>
              <w:rPr>
                <w:rFonts w:ascii="Arial" w:hAnsi="Arial" w:cs="Arial"/>
              </w:rPr>
            </w:pPr>
            <w:r>
              <w:rPr>
                <w:rFonts w:ascii="Arial" w:hAnsi="Arial" w:cs="Arial"/>
                <w:sz w:val="22"/>
                <w:szCs w:val="22"/>
              </w:rPr>
              <w:t xml:space="preserve">Педгошка психолошка,правна служаба, </w:t>
            </w:r>
            <w:r w:rsidRPr="000918DB">
              <w:rPr>
                <w:rFonts w:ascii="Arial" w:hAnsi="Arial" w:cs="Arial"/>
                <w:sz w:val="22"/>
                <w:szCs w:val="22"/>
              </w:rPr>
              <w:t>Председни</w:t>
            </w:r>
            <w:r>
              <w:rPr>
                <w:rFonts w:ascii="Arial" w:hAnsi="Arial" w:cs="Arial"/>
                <w:sz w:val="22"/>
                <w:szCs w:val="22"/>
              </w:rPr>
              <w:t>ци стручних већа  Тим</w:t>
            </w:r>
            <w:r w:rsidRPr="000918DB">
              <w:rPr>
                <w:rFonts w:ascii="Arial" w:hAnsi="Arial" w:cs="Arial"/>
                <w:sz w:val="22"/>
                <w:szCs w:val="22"/>
              </w:rPr>
              <w:t xml:space="preserve"> за стручно усавршавање</w:t>
            </w:r>
          </w:p>
        </w:tc>
        <w:tc>
          <w:tcPr>
            <w:tcW w:w="1866" w:type="dxa"/>
            <w:vAlign w:val="center"/>
          </w:tcPr>
          <w:p w:rsidR="001B77C3" w:rsidRPr="00F5519E" w:rsidRDefault="001B77C3" w:rsidP="001B77C3">
            <w:pPr>
              <w:rPr>
                <w:rFonts w:ascii="Arial" w:hAnsi="Arial" w:cs="Arial"/>
              </w:rPr>
            </w:pPr>
            <w:r>
              <w:rPr>
                <w:rFonts w:ascii="Arial" w:hAnsi="Arial" w:cs="Arial"/>
              </w:rPr>
              <w:t>По  указаној потреби</w:t>
            </w:r>
          </w:p>
        </w:tc>
      </w:tr>
      <w:tr w:rsidR="001B77C3" w:rsidRPr="000918DB" w:rsidTr="001B77C3">
        <w:tc>
          <w:tcPr>
            <w:tcW w:w="2701" w:type="dxa"/>
            <w:vAlign w:val="center"/>
          </w:tcPr>
          <w:p w:rsidR="001B77C3" w:rsidRPr="00717AA1" w:rsidRDefault="001B77C3" w:rsidP="001B77C3">
            <w:pPr>
              <w:rPr>
                <w:rFonts w:ascii="Arial" w:hAnsi="Arial" w:cs="Arial"/>
              </w:rPr>
            </w:pPr>
            <w:r>
              <w:rPr>
                <w:rFonts w:ascii="Arial" w:hAnsi="Arial" w:cs="Arial"/>
                <w:sz w:val="22"/>
                <w:szCs w:val="22"/>
              </w:rPr>
              <w:t>Вођење евиденције о оствареном броју бодова на основу стручног усавршавања запослених</w:t>
            </w:r>
          </w:p>
        </w:tc>
        <w:tc>
          <w:tcPr>
            <w:tcW w:w="2293" w:type="dxa"/>
            <w:shd w:val="clear" w:color="auto" w:fill="FFFFFF"/>
            <w:vAlign w:val="center"/>
          </w:tcPr>
          <w:p w:rsidR="001B77C3" w:rsidRPr="00772E4F" w:rsidRDefault="001B77C3" w:rsidP="001B77C3">
            <w:pPr>
              <w:rPr>
                <w:rFonts w:ascii="Arial" w:hAnsi="Arial" w:cs="Arial"/>
              </w:rPr>
            </w:pPr>
            <w:r w:rsidRPr="000918DB">
              <w:rPr>
                <w:rFonts w:ascii="Arial" w:hAnsi="Arial" w:cs="Arial"/>
                <w:sz w:val="22"/>
                <w:szCs w:val="22"/>
              </w:rPr>
              <w:t>Преглед</w:t>
            </w:r>
            <w:r>
              <w:rPr>
                <w:rFonts w:ascii="Arial" w:hAnsi="Arial" w:cs="Arial"/>
                <w:sz w:val="22"/>
                <w:szCs w:val="22"/>
              </w:rPr>
              <w:t>ом</w:t>
            </w:r>
            <w:r w:rsidRPr="000918DB">
              <w:rPr>
                <w:rFonts w:ascii="Arial" w:hAnsi="Arial" w:cs="Arial"/>
                <w:sz w:val="22"/>
                <w:szCs w:val="22"/>
              </w:rPr>
              <w:t xml:space="preserve"> </w:t>
            </w:r>
            <w:r>
              <w:rPr>
                <w:rFonts w:ascii="Arial" w:hAnsi="Arial" w:cs="Arial"/>
                <w:sz w:val="22"/>
                <w:szCs w:val="22"/>
              </w:rPr>
              <w:t xml:space="preserve"> извештаја о стручном усавршавању </w:t>
            </w:r>
          </w:p>
        </w:tc>
        <w:tc>
          <w:tcPr>
            <w:tcW w:w="2608" w:type="dxa"/>
            <w:vAlign w:val="center"/>
          </w:tcPr>
          <w:p w:rsidR="001B77C3" w:rsidRDefault="001B77C3" w:rsidP="001B77C3">
            <w:pPr>
              <w:rPr>
                <w:rFonts w:ascii="Arial" w:hAnsi="Arial" w:cs="Arial"/>
              </w:rPr>
            </w:pPr>
            <w:r>
              <w:rPr>
                <w:rFonts w:ascii="Arial" w:hAnsi="Arial" w:cs="Arial"/>
                <w:sz w:val="22"/>
                <w:szCs w:val="22"/>
              </w:rPr>
              <w:t>Стручна већа,  Тим</w:t>
            </w:r>
            <w:r w:rsidRPr="000918DB">
              <w:rPr>
                <w:rFonts w:ascii="Arial" w:hAnsi="Arial" w:cs="Arial"/>
                <w:sz w:val="22"/>
                <w:szCs w:val="22"/>
              </w:rPr>
              <w:t xml:space="preserve"> за стручно усавршавање</w:t>
            </w:r>
          </w:p>
          <w:p w:rsidR="001B77C3" w:rsidRDefault="001B77C3" w:rsidP="001B77C3">
            <w:pPr>
              <w:rPr>
                <w:rFonts w:ascii="Arial" w:hAnsi="Arial" w:cs="Arial"/>
              </w:rPr>
            </w:pPr>
          </w:p>
        </w:tc>
        <w:tc>
          <w:tcPr>
            <w:tcW w:w="1866" w:type="dxa"/>
            <w:vAlign w:val="center"/>
          </w:tcPr>
          <w:p w:rsidR="001B77C3" w:rsidRPr="00F5519E" w:rsidRDefault="001B77C3" w:rsidP="001B77C3">
            <w:pPr>
              <w:rPr>
                <w:rFonts w:ascii="Arial" w:hAnsi="Arial" w:cs="Arial"/>
              </w:rPr>
            </w:pPr>
            <w:r>
              <w:rPr>
                <w:rFonts w:ascii="Arial" w:hAnsi="Arial" w:cs="Arial"/>
              </w:rPr>
              <w:t>тромесечно</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Извештај о реализацији </w:t>
            </w:r>
            <w:r>
              <w:rPr>
                <w:rFonts w:ascii="Arial" w:hAnsi="Arial" w:cs="Arial"/>
                <w:sz w:val="22"/>
                <w:szCs w:val="22"/>
              </w:rPr>
              <w:t xml:space="preserve">Плана </w:t>
            </w:r>
            <w:r w:rsidRPr="000918DB">
              <w:rPr>
                <w:rFonts w:ascii="Arial" w:hAnsi="Arial" w:cs="Arial"/>
                <w:sz w:val="22"/>
                <w:szCs w:val="22"/>
              </w:rPr>
              <w:t>стручног уса</w:t>
            </w:r>
            <w:r>
              <w:rPr>
                <w:rFonts w:ascii="Arial" w:hAnsi="Arial" w:cs="Arial"/>
                <w:sz w:val="22"/>
                <w:szCs w:val="22"/>
              </w:rPr>
              <w:t xml:space="preserve">вршавања запослених </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 xml:space="preserve">Писани извештаји и извештавање на састанцима </w:t>
            </w:r>
            <w:r>
              <w:rPr>
                <w:rFonts w:ascii="Arial" w:hAnsi="Arial" w:cs="Arial"/>
                <w:sz w:val="22"/>
                <w:szCs w:val="22"/>
              </w:rPr>
              <w:t xml:space="preserve">стручних већа, </w:t>
            </w:r>
            <w:r w:rsidRPr="000918DB">
              <w:rPr>
                <w:rFonts w:ascii="Arial" w:hAnsi="Arial" w:cs="Arial"/>
                <w:sz w:val="22"/>
                <w:szCs w:val="22"/>
              </w:rPr>
              <w:t>Наставничк</w:t>
            </w:r>
            <w:r>
              <w:rPr>
                <w:rFonts w:ascii="Arial" w:hAnsi="Arial" w:cs="Arial"/>
                <w:sz w:val="22"/>
                <w:szCs w:val="22"/>
              </w:rPr>
              <w:t>ом већу, Педагошком колегијуму</w:t>
            </w:r>
            <w:r w:rsidRPr="000918DB">
              <w:rPr>
                <w:rFonts w:ascii="Arial" w:hAnsi="Arial" w:cs="Arial"/>
                <w:sz w:val="22"/>
                <w:szCs w:val="22"/>
              </w:rPr>
              <w:t xml:space="preserve"> </w:t>
            </w:r>
          </w:p>
        </w:tc>
        <w:tc>
          <w:tcPr>
            <w:tcW w:w="2608" w:type="dxa"/>
            <w:vAlign w:val="center"/>
          </w:tcPr>
          <w:p w:rsidR="001B77C3" w:rsidRPr="000918DB" w:rsidRDefault="001B77C3" w:rsidP="001B77C3">
            <w:pPr>
              <w:rPr>
                <w:rFonts w:ascii="Arial" w:hAnsi="Arial" w:cs="Arial"/>
              </w:rPr>
            </w:pPr>
          </w:p>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p>
          <w:p w:rsidR="001B77C3" w:rsidRPr="004A2C9A" w:rsidRDefault="001B77C3" w:rsidP="001B77C3">
            <w:pPr>
              <w:rPr>
                <w:rFonts w:ascii="Arial" w:hAnsi="Arial" w:cs="Arial"/>
              </w:rPr>
            </w:pPr>
            <w:r>
              <w:rPr>
                <w:rFonts w:ascii="Arial" w:hAnsi="Arial" w:cs="Arial"/>
                <w:sz w:val="22"/>
                <w:szCs w:val="22"/>
              </w:rPr>
              <w:t>фебруар</w:t>
            </w:r>
            <w:r w:rsidRPr="000918DB">
              <w:rPr>
                <w:rFonts w:ascii="Arial" w:hAnsi="Arial" w:cs="Arial"/>
                <w:sz w:val="22"/>
                <w:szCs w:val="22"/>
              </w:rPr>
              <w:t xml:space="preserve">/ </w:t>
            </w:r>
            <w:r>
              <w:rPr>
                <w:rFonts w:ascii="Arial" w:hAnsi="Arial" w:cs="Arial"/>
                <w:sz w:val="22"/>
                <w:szCs w:val="22"/>
              </w:rPr>
              <w:t>август</w:t>
            </w:r>
          </w:p>
        </w:tc>
      </w:tr>
      <w:tr w:rsidR="001B77C3" w:rsidRPr="000918DB" w:rsidTr="001B77C3">
        <w:tc>
          <w:tcPr>
            <w:tcW w:w="2701" w:type="dxa"/>
            <w:vAlign w:val="center"/>
          </w:tcPr>
          <w:p w:rsidR="001B77C3" w:rsidRPr="000918DB" w:rsidRDefault="001B77C3" w:rsidP="001B77C3">
            <w:pPr>
              <w:rPr>
                <w:rFonts w:ascii="Arial" w:hAnsi="Arial" w:cs="Arial"/>
              </w:rPr>
            </w:pPr>
            <w:r w:rsidRPr="000918DB">
              <w:rPr>
                <w:rFonts w:ascii="Arial" w:hAnsi="Arial" w:cs="Arial"/>
                <w:sz w:val="22"/>
                <w:szCs w:val="22"/>
              </w:rPr>
              <w:t>Извештај о раду тима</w:t>
            </w:r>
          </w:p>
        </w:tc>
        <w:tc>
          <w:tcPr>
            <w:tcW w:w="2293" w:type="dxa"/>
            <w:vAlign w:val="center"/>
          </w:tcPr>
          <w:p w:rsidR="001B77C3" w:rsidRPr="000918DB" w:rsidRDefault="001B77C3" w:rsidP="001B77C3">
            <w:pPr>
              <w:rPr>
                <w:rFonts w:ascii="Arial" w:hAnsi="Arial" w:cs="Arial"/>
              </w:rPr>
            </w:pPr>
            <w:r w:rsidRPr="000918DB">
              <w:rPr>
                <w:rFonts w:ascii="Arial" w:hAnsi="Arial" w:cs="Arial"/>
                <w:sz w:val="22"/>
                <w:szCs w:val="22"/>
              </w:rPr>
              <w:t>Писани извештаји</w:t>
            </w:r>
          </w:p>
        </w:tc>
        <w:tc>
          <w:tcPr>
            <w:tcW w:w="2608" w:type="dxa"/>
            <w:vAlign w:val="center"/>
          </w:tcPr>
          <w:p w:rsidR="001B77C3" w:rsidRPr="000918DB" w:rsidRDefault="001B77C3" w:rsidP="001B77C3">
            <w:pPr>
              <w:rPr>
                <w:rFonts w:ascii="Arial" w:hAnsi="Arial" w:cs="Arial"/>
              </w:rPr>
            </w:pPr>
            <w:r>
              <w:rPr>
                <w:rFonts w:ascii="Arial" w:hAnsi="Arial" w:cs="Arial"/>
                <w:sz w:val="22"/>
                <w:szCs w:val="22"/>
              </w:rPr>
              <w:t>Тим</w:t>
            </w:r>
            <w:r w:rsidRPr="000918DB">
              <w:rPr>
                <w:rFonts w:ascii="Arial" w:hAnsi="Arial" w:cs="Arial"/>
                <w:sz w:val="22"/>
                <w:szCs w:val="22"/>
              </w:rPr>
              <w:t xml:space="preserve"> за стручно усавршавање</w:t>
            </w:r>
          </w:p>
        </w:tc>
        <w:tc>
          <w:tcPr>
            <w:tcW w:w="1866" w:type="dxa"/>
            <w:vAlign w:val="center"/>
          </w:tcPr>
          <w:p w:rsidR="001B77C3" w:rsidRPr="000918DB" w:rsidRDefault="001B77C3" w:rsidP="001B77C3">
            <w:pPr>
              <w:rPr>
                <w:rFonts w:ascii="Arial" w:hAnsi="Arial" w:cs="Arial"/>
              </w:rPr>
            </w:pPr>
            <w:r>
              <w:rPr>
                <w:rFonts w:ascii="Arial" w:hAnsi="Arial" w:cs="Arial"/>
                <w:sz w:val="22"/>
                <w:szCs w:val="22"/>
              </w:rPr>
              <w:t>фебруар</w:t>
            </w:r>
            <w:r w:rsidRPr="000918DB">
              <w:rPr>
                <w:rFonts w:ascii="Arial" w:hAnsi="Arial" w:cs="Arial"/>
                <w:sz w:val="22"/>
                <w:szCs w:val="22"/>
              </w:rPr>
              <w:t xml:space="preserve">/ </w:t>
            </w:r>
            <w:r>
              <w:rPr>
                <w:rFonts w:ascii="Arial" w:hAnsi="Arial" w:cs="Arial"/>
                <w:sz w:val="22"/>
                <w:szCs w:val="22"/>
              </w:rPr>
              <w:t>август</w:t>
            </w:r>
          </w:p>
        </w:tc>
      </w:tr>
    </w:tbl>
    <w:p w:rsidR="00E52E93" w:rsidRDefault="00E52E93" w:rsidP="00E52E93">
      <w:pPr>
        <w:ind w:left="720"/>
      </w:pPr>
    </w:p>
    <w:p w:rsidR="00E52E93" w:rsidRPr="008A7FFA" w:rsidRDefault="00E52E93" w:rsidP="00465608">
      <w:pPr>
        <w:numPr>
          <w:ilvl w:val="0"/>
          <w:numId w:val="113"/>
        </w:numPr>
        <w:jc w:val="center"/>
        <w:rPr>
          <w:rFonts w:ascii="Arial" w:hAnsi="Arial" w:cs="Arial"/>
          <w:b/>
        </w:rPr>
      </w:pPr>
      <w:r w:rsidRPr="008A7FFA">
        <w:rPr>
          <w:rFonts w:ascii="Arial" w:hAnsi="Arial" w:cs="Arial"/>
          <w:b/>
        </w:rPr>
        <w:t xml:space="preserve">ПЛАН СТРУЧНОГ УСАВРШАВАЊА </w:t>
      </w:r>
    </w:p>
    <w:p w:rsidR="00E52E93" w:rsidRPr="00B87FCB" w:rsidRDefault="00E52E93" w:rsidP="00E52E93">
      <w:pPr>
        <w:ind w:left="1080"/>
        <w:rPr>
          <w:rFonts w:ascii="Arial" w:hAnsi="Arial" w:cs="Arial"/>
        </w:rPr>
      </w:pPr>
      <w:r>
        <w:rPr>
          <w:rFonts w:ascii="Arial" w:hAnsi="Arial" w:cs="Arial"/>
          <w:b/>
        </w:rPr>
        <w:t>ВАН</w:t>
      </w:r>
      <w:r w:rsidRPr="008A7FFA">
        <w:rPr>
          <w:rFonts w:ascii="Arial" w:hAnsi="Arial" w:cs="Arial"/>
          <w:b/>
        </w:rPr>
        <w:t xml:space="preserve"> </w:t>
      </w:r>
      <w:r>
        <w:rPr>
          <w:rFonts w:ascii="Arial" w:hAnsi="Arial" w:cs="Arial"/>
          <w:b/>
        </w:rPr>
        <w:t xml:space="preserve"> </w:t>
      </w:r>
      <w:r w:rsidRPr="008A7FFA">
        <w:rPr>
          <w:rFonts w:ascii="Arial" w:hAnsi="Arial" w:cs="Arial"/>
          <w:b/>
        </w:rPr>
        <w:t>УСТАНОВЕ</w:t>
      </w:r>
      <w:r>
        <w:rPr>
          <w:rFonts w:ascii="Arial" w:hAnsi="Arial" w:cs="Arial"/>
          <w:b/>
        </w:rPr>
        <w:t xml:space="preserve"> </w:t>
      </w:r>
      <w:r w:rsidRPr="009B4B22">
        <w:rPr>
          <w:rFonts w:ascii="Arial" w:hAnsi="Arial" w:cs="Arial"/>
          <w:b/>
        </w:rPr>
        <w:t>ЗА ШКОЛСКУ 201</w:t>
      </w:r>
      <w:r>
        <w:rPr>
          <w:rFonts w:ascii="Arial" w:hAnsi="Arial" w:cs="Arial"/>
          <w:b/>
        </w:rPr>
        <w:t>7</w:t>
      </w:r>
      <w:r w:rsidRPr="009B4B22">
        <w:rPr>
          <w:rFonts w:ascii="Arial" w:hAnsi="Arial" w:cs="Arial"/>
          <w:b/>
        </w:rPr>
        <w:t>/ 201</w:t>
      </w:r>
      <w:r>
        <w:rPr>
          <w:rFonts w:ascii="Arial" w:hAnsi="Arial" w:cs="Arial"/>
          <w:b/>
        </w:rPr>
        <w:t>8</w:t>
      </w:r>
      <w:r w:rsidRPr="009B4B22">
        <w:rPr>
          <w:rFonts w:ascii="Arial" w:hAnsi="Arial" w:cs="Arial"/>
          <w:b/>
        </w:rPr>
        <w:t>.ГОДИНУ</w:t>
      </w:r>
      <w:r w:rsidR="004C55CB" w:rsidRPr="00B87FCB">
        <w:rPr>
          <w:rFonts w:ascii="Arial" w:hAnsi="Arial" w:cs="Arial"/>
        </w:rPr>
        <w:t xml:space="preserve"> </w:t>
      </w:r>
    </w:p>
    <w:p w:rsidR="00E52E93" w:rsidRDefault="00E52E93" w:rsidP="00E52E93">
      <w:pPr>
        <w:jc w:val="both"/>
        <w:rPr>
          <w:b/>
          <w:sz w:val="24"/>
          <w:szCs w:val="24"/>
          <w:lang w:val="sr-Cyrl-CS"/>
        </w:rPr>
      </w:pPr>
    </w:p>
    <w:p w:rsidR="0046339D" w:rsidRDefault="0046339D" w:rsidP="00E52E93">
      <w:pPr>
        <w:jc w:val="both"/>
        <w:rPr>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8"/>
        <w:gridCol w:w="1416"/>
        <w:gridCol w:w="4640"/>
        <w:gridCol w:w="1474"/>
      </w:tblGrid>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t xml:space="preserve">Компетенција </w:t>
            </w:r>
          </w:p>
        </w:tc>
        <w:tc>
          <w:tcPr>
            <w:tcW w:w="1417" w:type="dxa"/>
          </w:tcPr>
          <w:p w:rsidR="004C55CB" w:rsidRPr="003065C9" w:rsidRDefault="004C55CB" w:rsidP="009B0A69">
            <w:pPr>
              <w:jc w:val="center"/>
              <w:rPr>
                <w:b/>
                <w:sz w:val="24"/>
                <w:szCs w:val="24"/>
              </w:rPr>
            </w:pPr>
            <w:r w:rsidRPr="003065C9">
              <w:rPr>
                <w:b/>
                <w:sz w:val="24"/>
                <w:szCs w:val="24"/>
              </w:rPr>
              <w:t xml:space="preserve">Приоритет </w:t>
            </w:r>
          </w:p>
        </w:tc>
        <w:tc>
          <w:tcPr>
            <w:tcW w:w="5040" w:type="dxa"/>
          </w:tcPr>
          <w:p w:rsidR="004C55CB" w:rsidRPr="003065C9" w:rsidRDefault="004C55CB" w:rsidP="009B0A69">
            <w:pPr>
              <w:jc w:val="center"/>
              <w:rPr>
                <w:b/>
                <w:sz w:val="24"/>
                <w:szCs w:val="24"/>
              </w:rPr>
            </w:pPr>
            <w:r w:rsidRPr="003065C9">
              <w:rPr>
                <w:b/>
                <w:sz w:val="24"/>
                <w:szCs w:val="24"/>
              </w:rPr>
              <w:t>Одобрени прогам</w:t>
            </w:r>
          </w:p>
        </w:tc>
        <w:tc>
          <w:tcPr>
            <w:tcW w:w="1548" w:type="dxa"/>
          </w:tcPr>
          <w:p w:rsidR="004C55CB" w:rsidRPr="003065C9" w:rsidRDefault="004C55CB" w:rsidP="009B0A69">
            <w:pPr>
              <w:jc w:val="center"/>
              <w:rPr>
                <w:b/>
                <w:sz w:val="24"/>
                <w:szCs w:val="24"/>
              </w:rPr>
            </w:pPr>
            <w:r w:rsidRPr="003065C9">
              <w:rPr>
                <w:b/>
                <w:sz w:val="24"/>
                <w:szCs w:val="24"/>
              </w:rPr>
              <w:t>Број бодова</w:t>
            </w:r>
          </w:p>
        </w:tc>
      </w:tr>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t>К2</w:t>
            </w:r>
          </w:p>
        </w:tc>
        <w:tc>
          <w:tcPr>
            <w:tcW w:w="1417" w:type="dxa"/>
          </w:tcPr>
          <w:p w:rsidR="004C55CB" w:rsidRPr="003065C9" w:rsidRDefault="004C55CB" w:rsidP="009B0A69">
            <w:pPr>
              <w:jc w:val="center"/>
              <w:rPr>
                <w:b/>
                <w:sz w:val="24"/>
                <w:szCs w:val="24"/>
              </w:rPr>
            </w:pPr>
            <w:r w:rsidRPr="003065C9">
              <w:rPr>
                <w:b/>
                <w:sz w:val="24"/>
                <w:szCs w:val="24"/>
              </w:rPr>
              <w:t>П2</w:t>
            </w:r>
          </w:p>
        </w:tc>
        <w:tc>
          <w:tcPr>
            <w:tcW w:w="5040" w:type="dxa"/>
          </w:tcPr>
          <w:p w:rsidR="004C55CB" w:rsidRPr="003065C9" w:rsidRDefault="004C55CB" w:rsidP="009B0A69">
            <w:pPr>
              <w:jc w:val="center"/>
              <w:rPr>
                <w:b/>
                <w:sz w:val="24"/>
                <w:szCs w:val="24"/>
              </w:rPr>
            </w:pPr>
            <w:r w:rsidRPr="003065C9">
              <w:rPr>
                <w:bCs/>
                <w:noProof/>
                <w:sz w:val="24"/>
                <w:szCs w:val="24"/>
                <w:lang w:val="en-GB"/>
              </w:rPr>
              <w:t>754</w:t>
            </w:r>
            <w:r w:rsidRPr="003065C9">
              <w:rPr>
                <w:bCs/>
                <w:noProof/>
                <w:sz w:val="24"/>
                <w:szCs w:val="24"/>
              </w:rPr>
              <w:t>.</w:t>
            </w:r>
            <w:r w:rsidRPr="003065C9">
              <w:rPr>
                <w:bCs/>
                <w:noProof/>
                <w:sz w:val="24"/>
                <w:szCs w:val="24"/>
                <w:lang w:val="en-GB"/>
              </w:rPr>
              <w:t xml:space="preserve"> </w:t>
            </w:r>
            <w:r w:rsidRPr="003065C9">
              <w:rPr>
                <w:bCs/>
                <w:noProof/>
                <w:sz w:val="24"/>
                <w:szCs w:val="24"/>
              </w:rPr>
              <w:t xml:space="preserve">Праћење </w:t>
            </w:r>
            <w:r w:rsidRPr="003065C9">
              <w:rPr>
                <w:bCs/>
                <w:noProof/>
                <w:sz w:val="24"/>
                <w:szCs w:val="24"/>
                <w:lang w:val="en-GB"/>
              </w:rPr>
              <w:t xml:space="preserve">напретка и вредновање постигнућа ученика у функцији унапређивања квалитета учења </w:t>
            </w:r>
            <w:r w:rsidRPr="003065C9">
              <w:rPr>
                <w:bCs/>
                <w:noProof/>
                <w:sz w:val="24"/>
                <w:szCs w:val="24"/>
              </w:rPr>
              <w:t xml:space="preserve"> </w:t>
            </w:r>
          </w:p>
        </w:tc>
        <w:tc>
          <w:tcPr>
            <w:tcW w:w="1548" w:type="dxa"/>
          </w:tcPr>
          <w:p w:rsidR="004C55CB" w:rsidRPr="003065C9" w:rsidRDefault="004C55CB" w:rsidP="009B0A69">
            <w:pPr>
              <w:jc w:val="center"/>
              <w:rPr>
                <w:b/>
                <w:sz w:val="24"/>
                <w:szCs w:val="24"/>
              </w:rPr>
            </w:pPr>
            <w:r w:rsidRPr="003065C9">
              <w:rPr>
                <w:b/>
                <w:sz w:val="24"/>
                <w:szCs w:val="24"/>
              </w:rPr>
              <w:t>8</w:t>
            </w:r>
          </w:p>
        </w:tc>
      </w:tr>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t>К3</w:t>
            </w:r>
          </w:p>
        </w:tc>
        <w:tc>
          <w:tcPr>
            <w:tcW w:w="1417" w:type="dxa"/>
          </w:tcPr>
          <w:p w:rsidR="004C55CB" w:rsidRPr="003065C9" w:rsidRDefault="004C55CB" w:rsidP="009B0A69">
            <w:pPr>
              <w:jc w:val="center"/>
              <w:rPr>
                <w:b/>
                <w:sz w:val="24"/>
                <w:szCs w:val="24"/>
              </w:rPr>
            </w:pPr>
            <w:r w:rsidRPr="003065C9">
              <w:rPr>
                <w:b/>
                <w:sz w:val="24"/>
                <w:szCs w:val="24"/>
              </w:rPr>
              <w:t>П3</w:t>
            </w:r>
          </w:p>
        </w:tc>
        <w:tc>
          <w:tcPr>
            <w:tcW w:w="5040" w:type="dxa"/>
          </w:tcPr>
          <w:p w:rsidR="004C55CB" w:rsidRPr="003065C9" w:rsidRDefault="004C55CB" w:rsidP="009B0A69">
            <w:pPr>
              <w:jc w:val="center"/>
              <w:rPr>
                <w:b/>
                <w:sz w:val="24"/>
                <w:szCs w:val="24"/>
              </w:rPr>
            </w:pPr>
            <w:r w:rsidRPr="003065C9">
              <w:rPr>
                <w:sz w:val="24"/>
                <w:szCs w:val="24"/>
                <w:lang w:eastAsia="en-AU"/>
              </w:rPr>
              <w:t>314. Како открити и покренути даровите</w:t>
            </w:r>
          </w:p>
        </w:tc>
        <w:tc>
          <w:tcPr>
            <w:tcW w:w="1548" w:type="dxa"/>
          </w:tcPr>
          <w:p w:rsidR="004C55CB" w:rsidRPr="003065C9" w:rsidRDefault="004C55CB" w:rsidP="009B0A69">
            <w:pPr>
              <w:jc w:val="center"/>
              <w:rPr>
                <w:b/>
                <w:sz w:val="24"/>
                <w:szCs w:val="24"/>
              </w:rPr>
            </w:pPr>
            <w:r w:rsidRPr="003065C9">
              <w:rPr>
                <w:b/>
                <w:sz w:val="24"/>
                <w:szCs w:val="24"/>
              </w:rPr>
              <w:t>16</w:t>
            </w:r>
          </w:p>
        </w:tc>
      </w:tr>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t xml:space="preserve">К3 </w:t>
            </w:r>
          </w:p>
        </w:tc>
        <w:tc>
          <w:tcPr>
            <w:tcW w:w="1417" w:type="dxa"/>
          </w:tcPr>
          <w:p w:rsidR="004C55CB" w:rsidRPr="003065C9" w:rsidRDefault="004C55CB" w:rsidP="009B0A69">
            <w:pPr>
              <w:jc w:val="center"/>
              <w:rPr>
                <w:b/>
                <w:sz w:val="24"/>
                <w:szCs w:val="24"/>
              </w:rPr>
            </w:pPr>
            <w:r w:rsidRPr="003065C9">
              <w:rPr>
                <w:b/>
                <w:sz w:val="24"/>
                <w:szCs w:val="24"/>
              </w:rPr>
              <w:t>П4</w:t>
            </w:r>
          </w:p>
        </w:tc>
        <w:tc>
          <w:tcPr>
            <w:tcW w:w="5040" w:type="dxa"/>
          </w:tcPr>
          <w:p w:rsidR="004C55CB" w:rsidRPr="003065C9" w:rsidRDefault="004C55CB" w:rsidP="009B0A69">
            <w:pPr>
              <w:jc w:val="center"/>
              <w:rPr>
                <w:b/>
                <w:sz w:val="24"/>
                <w:szCs w:val="24"/>
              </w:rPr>
            </w:pPr>
            <w:r w:rsidRPr="003065C9">
              <w:rPr>
                <w:bCs/>
                <w:sz w:val="24"/>
                <w:szCs w:val="24"/>
                <w:shd w:val="clear" w:color="auto" w:fill="FFFFFF"/>
              </w:rPr>
              <w:t>28. Да нам школа буде сигурна</w:t>
            </w:r>
          </w:p>
        </w:tc>
        <w:tc>
          <w:tcPr>
            <w:tcW w:w="1548" w:type="dxa"/>
          </w:tcPr>
          <w:p w:rsidR="004C55CB" w:rsidRPr="003065C9" w:rsidRDefault="004C55CB" w:rsidP="009B0A69">
            <w:pPr>
              <w:jc w:val="center"/>
              <w:rPr>
                <w:b/>
                <w:sz w:val="24"/>
                <w:szCs w:val="24"/>
              </w:rPr>
            </w:pPr>
            <w:r w:rsidRPr="003065C9">
              <w:rPr>
                <w:b/>
                <w:sz w:val="24"/>
                <w:szCs w:val="24"/>
              </w:rPr>
              <w:t>8</w:t>
            </w:r>
          </w:p>
        </w:tc>
      </w:tr>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lastRenderedPageBreak/>
              <w:t>К3</w:t>
            </w:r>
          </w:p>
        </w:tc>
        <w:tc>
          <w:tcPr>
            <w:tcW w:w="1417" w:type="dxa"/>
          </w:tcPr>
          <w:p w:rsidR="004C55CB" w:rsidRPr="003065C9" w:rsidRDefault="004C55CB" w:rsidP="009B0A69">
            <w:pPr>
              <w:jc w:val="center"/>
              <w:rPr>
                <w:b/>
                <w:sz w:val="24"/>
                <w:szCs w:val="24"/>
              </w:rPr>
            </w:pPr>
            <w:r w:rsidRPr="003065C9">
              <w:rPr>
                <w:b/>
                <w:sz w:val="24"/>
                <w:szCs w:val="24"/>
              </w:rPr>
              <w:t>П5</w:t>
            </w:r>
          </w:p>
        </w:tc>
        <w:tc>
          <w:tcPr>
            <w:tcW w:w="5040" w:type="dxa"/>
          </w:tcPr>
          <w:p w:rsidR="004C55CB" w:rsidRPr="003065C9" w:rsidRDefault="004C55CB" w:rsidP="009B0A69">
            <w:pPr>
              <w:jc w:val="center"/>
              <w:rPr>
                <w:b/>
                <w:sz w:val="24"/>
                <w:szCs w:val="24"/>
              </w:rPr>
            </w:pPr>
            <w:r w:rsidRPr="003065C9">
              <w:rPr>
                <w:sz w:val="24"/>
                <w:szCs w:val="24"/>
              </w:rPr>
              <w:t xml:space="preserve">55.  </w:t>
            </w:r>
            <w:r w:rsidRPr="003065C9">
              <w:rPr>
                <w:bCs/>
                <w:sz w:val="24"/>
                <w:szCs w:val="24"/>
                <w:shd w:val="clear" w:color="auto" w:fill="FFFFFF"/>
              </w:rPr>
              <w:t xml:space="preserve">Начини заштите младих од опасности и злостављања на интернету </w:t>
            </w:r>
            <w:r w:rsidRPr="003065C9">
              <w:rPr>
                <w:b/>
                <w:bCs/>
                <w:sz w:val="24"/>
                <w:szCs w:val="24"/>
                <w:shd w:val="clear" w:color="auto" w:fill="FFFFFF"/>
              </w:rPr>
              <w:t>(електронски)</w:t>
            </w:r>
          </w:p>
        </w:tc>
        <w:tc>
          <w:tcPr>
            <w:tcW w:w="1548" w:type="dxa"/>
          </w:tcPr>
          <w:p w:rsidR="004C55CB" w:rsidRPr="003065C9" w:rsidRDefault="004C55CB" w:rsidP="009B0A69">
            <w:pPr>
              <w:jc w:val="center"/>
              <w:rPr>
                <w:b/>
                <w:sz w:val="24"/>
                <w:szCs w:val="24"/>
              </w:rPr>
            </w:pPr>
            <w:r w:rsidRPr="003065C9">
              <w:rPr>
                <w:b/>
                <w:sz w:val="24"/>
                <w:szCs w:val="24"/>
              </w:rPr>
              <w:t>24</w:t>
            </w:r>
          </w:p>
        </w:tc>
      </w:tr>
      <w:tr w:rsidR="004C55CB" w:rsidRPr="003065C9" w:rsidTr="009B0A69">
        <w:tc>
          <w:tcPr>
            <w:tcW w:w="1571" w:type="dxa"/>
          </w:tcPr>
          <w:p w:rsidR="004C55CB" w:rsidRPr="003065C9" w:rsidRDefault="004C55CB" w:rsidP="009B0A69">
            <w:pPr>
              <w:jc w:val="center"/>
              <w:rPr>
                <w:b/>
                <w:sz w:val="24"/>
                <w:szCs w:val="24"/>
              </w:rPr>
            </w:pPr>
            <w:r w:rsidRPr="003065C9">
              <w:rPr>
                <w:b/>
                <w:sz w:val="24"/>
                <w:szCs w:val="24"/>
              </w:rPr>
              <w:t>К2</w:t>
            </w:r>
          </w:p>
        </w:tc>
        <w:tc>
          <w:tcPr>
            <w:tcW w:w="1417" w:type="dxa"/>
          </w:tcPr>
          <w:p w:rsidR="004C55CB" w:rsidRPr="003065C9" w:rsidRDefault="004C55CB" w:rsidP="009B0A69">
            <w:pPr>
              <w:jc w:val="center"/>
              <w:rPr>
                <w:b/>
                <w:sz w:val="24"/>
                <w:szCs w:val="24"/>
              </w:rPr>
            </w:pPr>
            <w:r w:rsidRPr="003065C9">
              <w:rPr>
                <w:b/>
                <w:sz w:val="24"/>
                <w:szCs w:val="24"/>
              </w:rPr>
              <w:t>П1</w:t>
            </w:r>
          </w:p>
        </w:tc>
        <w:tc>
          <w:tcPr>
            <w:tcW w:w="5040" w:type="dxa"/>
          </w:tcPr>
          <w:p w:rsidR="004C55CB" w:rsidRPr="003065C9" w:rsidRDefault="004C55CB" w:rsidP="009B0A69">
            <w:pPr>
              <w:jc w:val="center"/>
              <w:rPr>
                <w:b/>
                <w:sz w:val="24"/>
                <w:szCs w:val="24"/>
              </w:rPr>
            </w:pPr>
            <w:r w:rsidRPr="003065C9">
              <w:rPr>
                <w:bCs/>
                <w:noProof/>
                <w:sz w:val="24"/>
                <w:szCs w:val="24"/>
                <w:lang w:val="sr-Cyrl-CS"/>
              </w:rPr>
              <w:t>373.Е-твининг за почетнике-први кораци</w:t>
            </w:r>
          </w:p>
        </w:tc>
        <w:tc>
          <w:tcPr>
            <w:tcW w:w="1548" w:type="dxa"/>
          </w:tcPr>
          <w:p w:rsidR="004C55CB" w:rsidRPr="003065C9" w:rsidRDefault="004C55CB" w:rsidP="009B0A69">
            <w:pPr>
              <w:jc w:val="center"/>
              <w:rPr>
                <w:b/>
                <w:sz w:val="24"/>
                <w:szCs w:val="24"/>
              </w:rPr>
            </w:pPr>
            <w:r w:rsidRPr="003065C9">
              <w:rPr>
                <w:b/>
                <w:sz w:val="24"/>
                <w:szCs w:val="24"/>
              </w:rPr>
              <w:t>8</w:t>
            </w:r>
          </w:p>
        </w:tc>
      </w:tr>
      <w:tr w:rsidR="004C55CB" w:rsidRPr="003065C9" w:rsidTr="009B0A69">
        <w:tc>
          <w:tcPr>
            <w:tcW w:w="1571" w:type="dxa"/>
          </w:tcPr>
          <w:p w:rsidR="004C55CB" w:rsidRPr="003065C9" w:rsidRDefault="004C55CB" w:rsidP="009B0A69">
            <w:pPr>
              <w:jc w:val="center"/>
              <w:rPr>
                <w:b/>
                <w:sz w:val="24"/>
                <w:szCs w:val="24"/>
              </w:rPr>
            </w:pPr>
            <w:r>
              <w:rPr>
                <w:b/>
                <w:sz w:val="24"/>
                <w:szCs w:val="24"/>
              </w:rPr>
              <w:t>К2</w:t>
            </w:r>
          </w:p>
        </w:tc>
        <w:tc>
          <w:tcPr>
            <w:tcW w:w="1417" w:type="dxa"/>
          </w:tcPr>
          <w:p w:rsidR="004C55CB" w:rsidRPr="003065C9" w:rsidRDefault="004C55CB" w:rsidP="009B0A69">
            <w:pPr>
              <w:jc w:val="center"/>
              <w:rPr>
                <w:b/>
                <w:sz w:val="24"/>
                <w:szCs w:val="24"/>
              </w:rPr>
            </w:pPr>
            <w:r>
              <w:rPr>
                <w:b/>
                <w:sz w:val="24"/>
                <w:szCs w:val="24"/>
              </w:rPr>
              <w:t>П3</w:t>
            </w:r>
          </w:p>
        </w:tc>
        <w:tc>
          <w:tcPr>
            <w:tcW w:w="5040" w:type="dxa"/>
          </w:tcPr>
          <w:p w:rsidR="004C55CB" w:rsidRPr="003065C9" w:rsidRDefault="004C55CB" w:rsidP="009B0A69">
            <w:pPr>
              <w:jc w:val="center"/>
              <w:rPr>
                <w:bCs/>
                <w:noProof/>
                <w:sz w:val="24"/>
                <w:szCs w:val="24"/>
                <w:lang w:val="sr-Cyrl-CS"/>
              </w:rPr>
            </w:pPr>
            <w:r>
              <w:rPr>
                <w:bCs/>
                <w:noProof/>
                <w:sz w:val="24"/>
                <w:szCs w:val="24"/>
                <w:lang w:val="sr-Cyrl-CS"/>
              </w:rPr>
              <w:t>470.</w:t>
            </w:r>
            <w:r>
              <w:rPr>
                <w:rFonts w:ascii="Arial" w:hAnsi="Arial" w:cs="Arial"/>
                <w:color w:val="222222"/>
                <w:sz w:val="23"/>
                <w:szCs w:val="23"/>
                <w:shd w:val="clear" w:color="auto" w:fill="FFFFFF"/>
              </w:rPr>
              <w:t xml:space="preserve">  </w:t>
            </w:r>
            <w:r w:rsidRPr="00F10D97">
              <w:rPr>
                <w:color w:val="222222"/>
                <w:sz w:val="24"/>
                <w:szCs w:val="24"/>
                <w:shd w:val="clear" w:color="auto" w:fill="FFFFFF"/>
              </w:rPr>
              <w:t>Функционална примена ИКТ у настави</w:t>
            </w:r>
          </w:p>
        </w:tc>
        <w:tc>
          <w:tcPr>
            <w:tcW w:w="1548" w:type="dxa"/>
          </w:tcPr>
          <w:p w:rsidR="004C55CB" w:rsidRPr="003065C9" w:rsidRDefault="004C55CB" w:rsidP="009B0A69">
            <w:pPr>
              <w:jc w:val="center"/>
              <w:rPr>
                <w:b/>
                <w:sz w:val="24"/>
                <w:szCs w:val="24"/>
              </w:rPr>
            </w:pPr>
            <w:r>
              <w:rPr>
                <w:b/>
                <w:sz w:val="24"/>
                <w:szCs w:val="24"/>
              </w:rPr>
              <w:t>8</w:t>
            </w:r>
          </w:p>
        </w:tc>
      </w:tr>
    </w:tbl>
    <w:p w:rsidR="0046339D" w:rsidRDefault="0046339D" w:rsidP="00E52E93">
      <w:pPr>
        <w:jc w:val="both"/>
        <w:rPr>
          <w:b/>
          <w:sz w:val="24"/>
          <w:szCs w:val="24"/>
          <w:lang w:val="sr-Cyrl-CS"/>
        </w:rPr>
      </w:pPr>
    </w:p>
    <w:p w:rsidR="0046339D" w:rsidRDefault="0046339D" w:rsidP="00E52E93">
      <w:pPr>
        <w:jc w:val="both"/>
        <w:rPr>
          <w:b/>
          <w:sz w:val="24"/>
          <w:szCs w:val="24"/>
          <w:lang w:val="sr-Cyrl-CS"/>
        </w:rPr>
      </w:pPr>
    </w:p>
    <w:p w:rsidR="0046339D" w:rsidRDefault="0046339D" w:rsidP="00E52E93">
      <w:pPr>
        <w:jc w:val="both"/>
        <w:rPr>
          <w:b/>
          <w:sz w:val="24"/>
          <w:szCs w:val="24"/>
          <w:lang w:val="sr-Cyrl-CS"/>
        </w:rPr>
      </w:pPr>
    </w:p>
    <w:p w:rsidR="00E52E93" w:rsidRDefault="00E52E93" w:rsidP="00E52E93">
      <w:pPr>
        <w:jc w:val="both"/>
        <w:rPr>
          <w:b/>
          <w:sz w:val="24"/>
          <w:szCs w:val="24"/>
          <w:lang w:val="sr-Cyrl-CS"/>
        </w:rPr>
      </w:pPr>
    </w:p>
    <w:p w:rsidR="0046339D" w:rsidRPr="008A7FFA" w:rsidRDefault="0046339D" w:rsidP="00465608">
      <w:pPr>
        <w:numPr>
          <w:ilvl w:val="0"/>
          <w:numId w:val="113"/>
        </w:numPr>
        <w:jc w:val="center"/>
        <w:rPr>
          <w:rFonts w:ascii="Arial" w:hAnsi="Arial" w:cs="Arial"/>
          <w:b/>
        </w:rPr>
      </w:pPr>
      <w:r w:rsidRPr="008A7FFA">
        <w:rPr>
          <w:rFonts w:ascii="Arial" w:hAnsi="Arial" w:cs="Arial"/>
          <w:b/>
        </w:rPr>
        <w:t xml:space="preserve">ПЛАН СТРУЧНОГ УСАВРШАВАЊА </w:t>
      </w:r>
    </w:p>
    <w:p w:rsidR="0046339D" w:rsidRDefault="0046339D" w:rsidP="0046339D">
      <w:pPr>
        <w:ind w:left="1710"/>
        <w:rPr>
          <w:rFonts w:ascii="Arial" w:hAnsi="Arial" w:cs="Arial"/>
          <w:sz w:val="22"/>
          <w:szCs w:val="22"/>
          <w:lang w:val="sr-Cyrl-CS"/>
        </w:rPr>
      </w:pPr>
      <w:r w:rsidRPr="008A7FFA">
        <w:rPr>
          <w:rFonts w:ascii="Arial" w:hAnsi="Arial" w:cs="Arial"/>
          <w:b/>
        </w:rPr>
        <w:t>УНУТАР УСТАНОВЕ</w:t>
      </w:r>
      <w:r>
        <w:rPr>
          <w:rFonts w:ascii="Arial" w:hAnsi="Arial" w:cs="Arial"/>
          <w:b/>
        </w:rPr>
        <w:t xml:space="preserve"> </w:t>
      </w:r>
      <w:r w:rsidRPr="009B4B22">
        <w:rPr>
          <w:rFonts w:ascii="Arial" w:hAnsi="Arial" w:cs="Arial"/>
          <w:b/>
          <w:sz w:val="22"/>
          <w:szCs w:val="22"/>
        </w:rPr>
        <w:t>ЗА ШКОЛСКУ 201</w:t>
      </w:r>
      <w:r>
        <w:rPr>
          <w:rFonts w:ascii="Arial" w:hAnsi="Arial" w:cs="Arial"/>
          <w:b/>
          <w:sz w:val="22"/>
          <w:szCs w:val="22"/>
        </w:rPr>
        <w:t>7</w:t>
      </w:r>
      <w:r w:rsidRPr="009B4B22">
        <w:rPr>
          <w:rFonts w:ascii="Arial" w:hAnsi="Arial" w:cs="Arial"/>
          <w:b/>
          <w:sz w:val="22"/>
          <w:szCs w:val="22"/>
        </w:rPr>
        <w:t>/ 201</w:t>
      </w:r>
      <w:r>
        <w:rPr>
          <w:rFonts w:ascii="Arial" w:hAnsi="Arial" w:cs="Arial"/>
          <w:b/>
          <w:sz w:val="22"/>
          <w:szCs w:val="22"/>
        </w:rPr>
        <w:t>8</w:t>
      </w:r>
      <w:r w:rsidRPr="009B4B22">
        <w:rPr>
          <w:rFonts w:ascii="Arial" w:hAnsi="Arial" w:cs="Arial"/>
          <w:b/>
          <w:sz w:val="22"/>
          <w:szCs w:val="22"/>
        </w:rPr>
        <w:t>.ГОДИНУ</w:t>
      </w:r>
      <w:r>
        <w:rPr>
          <w:rFonts w:ascii="Arial" w:hAnsi="Arial" w:cs="Arial"/>
          <w:b/>
          <w:sz w:val="22"/>
          <w:szCs w:val="22"/>
        </w:rPr>
        <w:t xml:space="preserve"> </w:t>
      </w:r>
    </w:p>
    <w:p w:rsidR="0046339D" w:rsidRDefault="0046339D" w:rsidP="0046339D">
      <w:pPr>
        <w:ind w:left="1710"/>
        <w:rPr>
          <w:rFonts w:ascii="Arial" w:hAnsi="Arial" w:cs="Arial"/>
          <w:sz w:val="22"/>
          <w:szCs w:val="22"/>
        </w:rPr>
      </w:pPr>
    </w:p>
    <w:tbl>
      <w:tblPr>
        <w:tblW w:w="10143"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0"/>
        <w:gridCol w:w="2700"/>
        <w:gridCol w:w="2610"/>
        <w:gridCol w:w="1863"/>
      </w:tblGrid>
      <w:tr w:rsidR="00F63C1A" w:rsidRPr="008F1520" w:rsidTr="004E5ED2">
        <w:tc>
          <w:tcPr>
            <w:tcW w:w="2970" w:type="dxa"/>
            <w:shd w:val="clear" w:color="auto" w:fill="FFFFFF"/>
          </w:tcPr>
          <w:p w:rsidR="00F63C1A" w:rsidRPr="008F1520" w:rsidRDefault="00F63C1A" w:rsidP="004E5ED2">
            <w:pPr>
              <w:jc w:val="center"/>
              <w:rPr>
                <w:rFonts w:ascii="Arial" w:hAnsi="Arial" w:cs="Arial"/>
              </w:rPr>
            </w:pPr>
            <w:r w:rsidRPr="008F1520">
              <w:rPr>
                <w:rFonts w:ascii="Arial" w:hAnsi="Arial" w:cs="Arial"/>
                <w:bCs/>
                <w:noProof/>
                <w:sz w:val="22"/>
                <w:szCs w:val="22"/>
              </w:rPr>
              <w:t>Назив планираног стручног усавршавања</w:t>
            </w:r>
          </w:p>
        </w:tc>
        <w:tc>
          <w:tcPr>
            <w:tcW w:w="2700" w:type="dxa"/>
            <w:shd w:val="clear" w:color="auto" w:fill="FFFFFF"/>
          </w:tcPr>
          <w:p w:rsidR="00F63C1A" w:rsidRPr="008F1520" w:rsidRDefault="00F63C1A" w:rsidP="004E5ED2">
            <w:pPr>
              <w:jc w:val="center"/>
              <w:rPr>
                <w:rFonts w:ascii="Arial" w:hAnsi="Arial" w:cs="Arial"/>
              </w:rPr>
            </w:pPr>
            <w:r w:rsidRPr="008F1520">
              <w:rPr>
                <w:rFonts w:ascii="Arial" w:hAnsi="Arial" w:cs="Arial"/>
                <w:bCs/>
                <w:noProof/>
                <w:sz w:val="22"/>
                <w:szCs w:val="22"/>
                <w:lang w:val="sr-Cyrl-CS"/>
              </w:rPr>
              <w:t>Ниво</w:t>
            </w:r>
          </w:p>
        </w:tc>
        <w:tc>
          <w:tcPr>
            <w:tcW w:w="2610" w:type="dxa"/>
            <w:shd w:val="clear" w:color="auto" w:fill="FFFFFF"/>
          </w:tcPr>
          <w:p w:rsidR="00F63C1A" w:rsidRPr="008F1520" w:rsidRDefault="00F63C1A" w:rsidP="004E5ED2">
            <w:pPr>
              <w:jc w:val="center"/>
              <w:rPr>
                <w:rFonts w:ascii="Arial" w:hAnsi="Arial" w:cs="Arial"/>
              </w:rPr>
            </w:pPr>
            <w:r w:rsidRPr="008F1520">
              <w:rPr>
                <w:rFonts w:ascii="Arial" w:hAnsi="Arial" w:cs="Arial"/>
                <w:sz w:val="22"/>
                <w:szCs w:val="22"/>
              </w:rPr>
              <w:t>НОСИОЦИ АКТИВНОСТИ</w:t>
            </w:r>
          </w:p>
        </w:tc>
        <w:tc>
          <w:tcPr>
            <w:tcW w:w="1863" w:type="dxa"/>
            <w:shd w:val="clear" w:color="auto" w:fill="FFFFFF"/>
          </w:tcPr>
          <w:p w:rsidR="00F63C1A" w:rsidRPr="008F1520" w:rsidRDefault="00F63C1A" w:rsidP="004E5ED2">
            <w:pPr>
              <w:jc w:val="center"/>
              <w:rPr>
                <w:rFonts w:ascii="Arial" w:hAnsi="Arial" w:cs="Arial"/>
              </w:rPr>
            </w:pPr>
            <w:r w:rsidRPr="008F1520">
              <w:rPr>
                <w:rFonts w:ascii="Arial" w:hAnsi="Arial" w:cs="Arial"/>
                <w:sz w:val="22"/>
                <w:szCs w:val="22"/>
              </w:rPr>
              <w:t>ВРЕМЕ РЕАЛИЗАЦИЈЕ</w:t>
            </w:r>
          </w:p>
        </w:tc>
      </w:tr>
      <w:tr w:rsidR="00F63C1A" w:rsidRPr="008F1520" w:rsidTr="004E5ED2">
        <w:tc>
          <w:tcPr>
            <w:tcW w:w="2970" w:type="dxa"/>
            <w:vMerge w:val="restart"/>
            <w:shd w:val="clear" w:color="auto" w:fill="FFFFFF"/>
            <w:vAlign w:val="center"/>
          </w:tcPr>
          <w:p w:rsidR="00F63C1A" w:rsidRPr="008F1520" w:rsidRDefault="00F63C1A" w:rsidP="004E5ED2">
            <w:pPr>
              <w:autoSpaceDE w:val="0"/>
              <w:autoSpaceDN w:val="0"/>
              <w:adjustRightInd w:val="0"/>
              <w:jc w:val="center"/>
              <w:rPr>
                <w:rFonts w:ascii="Arial" w:hAnsi="Arial" w:cs="Arial"/>
                <w:b/>
              </w:rPr>
            </w:pPr>
            <w:r w:rsidRPr="008F1520">
              <w:rPr>
                <w:rFonts w:ascii="Arial" w:hAnsi="Arial" w:cs="Arial"/>
                <w:b/>
                <w:bCs/>
                <w:noProof/>
                <w:sz w:val="22"/>
                <w:szCs w:val="22"/>
              </w:rPr>
              <w:t>Извођење угледних, огледних часа и активности</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 трећег разреда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 xml:space="preserve">Ђорђе Павловић </w:t>
            </w:r>
            <w:r w:rsidRPr="008F1520">
              <w:rPr>
                <w:rFonts w:ascii="Arial" w:hAnsi="Arial" w:cs="Arial"/>
                <w:sz w:val="22"/>
                <w:szCs w:val="22"/>
                <w:highlight w:val="yellow"/>
              </w:rPr>
              <w:t>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rPr>
                <w:rFonts w:ascii="Arial" w:hAnsi="Arial" w:cs="Arial"/>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Дејан Бајовић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rPr>
                <w:rFonts w:ascii="Arial" w:hAnsi="Arial" w:cs="Arial"/>
                <w:bCs/>
                <w:noProof/>
              </w:rPr>
            </w:pPr>
          </w:p>
        </w:tc>
        <w:tc>
          <w:tcPr>
            <w:tcW w:w="2700" w:type="dxa"/>
            <w:tcBorders>
              <w:bottom w:val="single" w:sz="4" w:space="0" w:color="auto"/>
            </w:tcBorders>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bCs/>
                <w:noProof/>
                <w:sz w:val="22"/>
                <w:szCs w:val="22"/>
                <w:lang w:val="sr-Cyrl-CS"/>
              </w:rPr>
              <w:t>Виолета Мирковић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фебруар</w:t>
            </w:r>
          </w:p>
        </w:tc>
      </w:tr>
      <w:tr w:rsidR="00F63C1A" w:rsidRPr="008F1520" w:rsidTr="004E5ED2">
        <w:tc>
          <w:tcPr>
            <w:tcW w:w="2970" w:type="dxa"/>
            <w:vMerge/>
            <w:shd w:val="clear" w:color="auto" w:fill="FFFFFF"/>
            <w:vAlign w:val="center"/>
          </w:tcPr>
          <w:p w:rsidR="00F63C1A" w:rsidRPr="008F1520" w:rsidRDefault="00F63C1A" w:rsidP="004E5ED2">
            <w:pPr>
              <w:autoSpaceDE w:val="0"/>
              <w:autoSpaceDN w:val="0"/>
              <w:adjustRightInd w:val="0"/>
              <w:rPr>
                <w:rFonts w:ascii="Arial" w:hAnsi="Arial" w:cs="Arial"/>
                <w:bCs/>
                <w:noProof/>
              </w:rPr>
            </w:pPr>
          </w:p>
        </w:tc>
        <w:tc>
          <w:tcPr>
            <w:tcW w:w="2700" w:type="dxa"/>
            <w:tcBorders>
              <w:top w:val="single" w:sz="4" w:space="0" w:color="auto"/>
            </w:tcBorders>
            <w:vAlign w:val="center"/>
          </w:tcPr>
          <w:p w:rsidR="00F63C1A" w:rsidRPr="008F1520" w:rsidRDefault="00F63C1A" w:rsidP="004E5ED2">
            <w:pPr>
              <w:jc w:val="both"/>
              <w:rPr>
                <w:rFonts w:ascii="Arial" w:hAnsi="Arial" w:cs="Arial"/>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Новембар, децембар, март</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rPr>
              <w:t>СЈ: Н. тема-Књижевност</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bCs/>
                <w:noProof/>
                <w:lang w:val="sr-Cyrl-CS"/>
              </w:rPr>
            </w:pPr>
            <w:r w:rsidRPr="008F1520">
              <w:rPr>
                <w:rFonts w:ascii="Arial" w:hAnsi="Arial" w:cs="Arial"/>
                <w:sz w:val="22"/>
                <w:szCs w:val="22"/>
              </w:rPr>
              <w:t>Анђелка Јовановић IV1</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фебруар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rPr>
              <w:t>СЈ: Н. тема-Књижевност</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Наташа Лекић IV5</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март</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rPr>
              <w:t>СЈ: Н. тема-Књижевност</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Слађана Миленковић IV4</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мај</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 xml:space="preserve">Чувари природе: Н. тема: Заштита животне средине </w:t>
            </w:r>
          </w:p>
          <w:p w:rsidR="00F63C1A" w:rsidRPr="008F1520" w:rsidRDefault="00F63C1A" w:rsidP="004E5ED2">
            <w:pPr>
              <w:rPr>
                <w:rFonts w:ascii="Arial" w:hAnsi="Arial" w:cs="Arial"/>
              </w:rPr>
            </w:pPr>
            <w:r w:rsidRPr="008F1520">
              <w:rPr>
                <w:rFonts w:ascii="Arial" w:hAnsi="Arial" w:cs="Arial"/>
                <w:sz w:val="22"/>
                <w:szCs w:val="22"/>
              </w:rPr>
              <w:t>Н. јединица: Изаберимо здрав начин живота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Зорица Марковић IV6</w:t>
            </w:r>
          </w:p>
          <w:p w:rsidR="00F63C1A" w:rsidRPr="008F1520" w:rsidRDefault="00F63C1A" w:rsidP="004E5ED2">
            <w:pPr>
              <w:jc w:val="center"/>
              <w:rPr>
                <w:rFonts w:ascii="Arial" w:hAnsi="Arial" w:cs="Arial"/>
              </w:rPr>
            </w:pP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мај</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 xml:space="preserve">ПИД: Н. тема-Осврт уназад-прошлост </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Десанка Стевановић IV2</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мај</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 xml:space="preserve">СЈ(математика, слободне активности): Н. јединица- Пепељуга и ми </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Стручнa већа 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Мирјана РанитовићIV3</w:t>
            </w:r>
          </w:p>
          <w:p w:rsidR="00F63C1A" w:rsidRPr="008F1520" w:rsidRDefault="00F63C1A" w:rsidP="004E5ED2">
            <w:pPr>
              <w:jc w:val="center"/>
              <w:rPr>
                <w:rFonts w:ascii="Arial" w:hAnsi="Arial" w:cs="Arial"/>
              </w:rPr>
            </w:pP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март</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Угледни час - „Ромео и Јулија“, В.Шекспир,</w:t>
            </w:r>
          </w:p>
        </w:tc>
        <w:tc>
          <w:tcPr>
            <w:tcW w:w="2700" w:type="dxa"/>
            <w:vAlign w:val="center"/>
          </w:tcPr>
          <w:p w:rsidR="00F63C1A" w:rsidRPr="008F1520" w:rsidRDefault="00F63C1A" w:rsidP="004E5ED2">
            <w:pPr>
              <w:spacing w:before="100" w:beforeAutospacing="1"/>
              <w:rPr>
                <w:rFonts w:ascii="Arial" w:hAnsi="Arial" w:cs="Arial"/>
              </w:rPr>
            </w:pPr>
            <w:r w:rsidRPr="008F1520">
              <w:rPr>
                <w:rFonts w:ascii="Arial" w:hAnsi="Arial" w:cs="Arial"/>
                <w:bCs/>
                <w:sz w:val="22"/>
                <w:szCs w:val="22"/>
              </w:rPr>
              <w:t>Стручно веће српског 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Марина Младеновић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децембар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Угледни час – „Покондирена тиква“, Ј.Стерија Поповић ,</w:t>
            </w:r>
          </w:p>
        </w:tc>
        <w:tc>
          <w:tcPr>
            <w:tcW w:w="2700" w:type="dxa"/>
            <w:vAlign w:val="center"/>
          </w:tcPr>
          <w:p w:rsidR="00F63C1A" w:rsidRPr="008F1520" w:rsidRDefault="00F63C1A" w:rsidP="004E5ED2">
            <w:pPr>
              <w:spacing w:before="100" w:beforeAutospacing="1"/>
              <w:rPr>
                <w:rFonts w:ascii="Arial" w:hAnsi="Arial" w:cs="Arial"/>
                <w:bCs/>
              </w:rPr>
            </w:pPr>
            <w:r w:rsidRPr="008F1520">
              <w:rPr>
                <w:rFonts w:ascii="Arial" w:hAnsi="Arial" w:cs="Arial"/>
                <w:bCs/>
                <w:sz w:val="22"/>
                <w:szCs w:val="22"/>
              </w:rPr>
              <w:t>Стручно веће српског 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Нина Ракоњац</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март</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 xml:space="preserve">Угледни час из области </w:t>
            </w:r>
            <w:r w:rsidRPr="008F1520">
              <w:rPr>
                <w:rFonts w:ascii="Arial" w:hAnsi="Arial" w:cs="Arial"/>
                <w:sz w:val="22"/>
                <w:szCs w:val="22"/>
              </w:rPr>
              <w:lastRenderedPageBreak/>
              <w:t>језика</w:t>
            </w:r>
          </w:p>
        </w:tc>
        <w:tc>
          <w:tcPr>
            <w:tcW w:w="2700" w:type="dxa"/>
            <w:vAlign w:val="center"/>
          </w:tcPr>
          <w:p w:rsidR="00F63C1A" w:rsidRPr="008F1520" w:rsidRDefault="00F63C1A" w:rsidP="004E5ED2">
            <w:pPr>
              <w:spacing w:before="100" w:beforeAutospacing="1"/>
              <w:rPr>
                <w:rFonts w:ascii="Arial" w:hAnsi="Arial" w:cs="Arial"/>
                <w:bCs/>
              </w:rPr>
            </w:pPr>
            <w:r w:rsidRPr="008F1520">
              <w:rPr>
                <w:rFonts w:ascii="Arial" w:hAnsi="Arial" w:cs="Arial"/>
                <w:bCs/>
                <w:sz w:val="22"/>
                <w:szCs w:val="22"/>
              </w:rPr>
              <w:lastRenderedPageBreak/>
              <w:t xml:space="preserve">Стручно веће српског </w:t>
            </w:r>
            <w:r w:rsidRPr="008F1520">
              <w:rPr>
                <w:rFonts w:ascii="Arial" w:hAnsi="Arial" w:cs="Arial"/>
                <w:bCs/>
                <w:sz w:val="22"/>
                <w:szCs w:val="22"/>
              </w:rPr>
              <w:lastRenderedPageBreak/>
              <w:t>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lastRenderedPageBreak/>
              <w:t>Сена Ткалец</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 xml:space="preserve">Друго </w:t>
            </w:r>
            <w:r w:rsidRPr="008F1520">
              <w:rPr>
                <w:rFonts w:ascii="Arial" w:hAnsi="Arial" w:cs="Arial"/>
                <w:sz w:val="22"/>
                <w:szCs w:val="22"/>
              </w:rPr>
              <w:lastRenderedPageBreak/>
              <w:t>полугодиште</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lastRenderedPageBreak/>
              <w:t>Угледни час – „Доживљаји Тома Сојера“, М.Твен,</w:t>
            </w:r>
          </w:p>
        </w:tc>
        <w:tc>
          <w:tcPr>
            <w:tcW w:w="2700" w:type="dxa"/>
            <w:vAlign w:val="center"/>
          </w:tcPr>
          <w:p w:rsidR="00F63C1A" w:rsidRPr="008F1520" w:rsidRDefault="00F63C1A" w:rsidP="004E5ED2">
            <w:pPr>
              <w:spacing w:before="100" w:beforeAutospacing="1"/>
              <w:rPr>
                <w:rFonts w:ascii="Arial" w:hAnsi="Arial" w:cs="Arial"/>
                <w:bCs/>
              </w:rPr>
            </w:pPr>
            <w:r w:rsidRPr="008F1520">
              <w:rPr>
                <w:rFonts w:ascii="Arial" w:hAnsi="Arial" w:cs="Arial"/>
                <w:bCs/>
                <w:sz w:val="22"/>
                <w:szCs w:val="22"/>
              </w:rPr>
              <w:t>Стручно веће српског 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Гордана Митровић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новембар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Угледни час – „Поп Ћира и поп Спира“, С.Сремац</w:t>
            </w:r>
          </w:p>
        </w:tc>
        <w:tc>
          <w:tcPr>
            <w:tcW w:w="2700" w:type="dxa"/>
            <w:vAlign w:val="center"/>
          </w:tcPr>
          <w:p w:rsidR="00F63C1A" w:rsidRPr="008F1520" w:rsidRDefault="00F63C1A" w:rsidP="004E5ED2">
            <w:pPr>
              <w:spacing w:before="100" w:beforeAutospacing="1"/>
              <w:rPr>
                <w:rFonts w:ascii="Arial" w:hAnsi="Arial" w:cs="Arial"/>
                <w:bCs/>
              </w:rPr>
            </w:pPr>
            <w:r w:rsidRPr="008F1520">
              <w:rPr>
                <w:rFonts w:ascii="Arial" w:hAnsi="Arial" w:cs="Arial"/>
                <w:bCs/>
                <w:sz w:val="22"/>
                <w:szCs w:val="22"/>
              </w:rPr>
              <w:t>Стручно веће српског 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Јелена Ракић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фебруар</w:t>
            </w:r>
          </w:p>
        </w:tc>
      </w:tr>
      <w:tr w:rsidR="00F63C1A" w:rsidRPr="008F1520" w:rsidTr="004E5ED2">
        <w:tc>
          <w:tcPr>
            <w:tcW w:w="2970" w:type="dxa"/>
            <w:vAlign w:val="center"/>
          </w:tcPr>
          <w:p w:rsidR="00F63C1A" w:rsidRPr="008F1520" w:rsidRDefault="00F63C1A" w:rsidP="004E5ED2">
            <w:pPr>
              <w:rPr>
                <w:rFonts w:ascii="Arial" w:hAnsi="Arial" w:cs="Arial"/>
                <w:lang w:val="sr-Cyrl-CS"/>
              </w:rPr>
            </w:pPr>
            <w:r w:rsidRPr="008F1520">
              <w:rPr>
                <w:rFonts w:ascii="Arial" w:hAnsi="Arial" w:cs="Arial"/>
                <w:bCs/>
                <w:noProof/>
                <w:sz w:val="22"/>
                <w:szCs w:val="22"/>
                <w:lang w:val="sr-Cyrl-CS"/>
              </w:rPr>
              <w:t>Пливање и тоњење тела-демонстрациони огледи</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bCs/>
                <w:noProof/>
                <w:lang w:val="sr-Cyrl-CS"/>
              </w:rPr>
            </w:pPr>
            <w:r w:rsidRPr="008F1520">
              <w:rPr>
                <w:rFonts w:ascii="Arial" w:hAnsi="Arial" w:cs="Arial"/>
                <w:sz w:val="22"/>
                <w:szCs w:val="22"/>
              </w:rPr>
              <w:t>Вујановић Биљана VII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март</w:t>
            </w:r>
          </w:p>
        </w:tc>
      </w:tr>
      <w:tr w:rsidR="00F63C1A" w:rsidRPr="008F1520" w:rsidTr="004E5ED2">
        <w:tc>
          <w:tcPr>
            <w:tcW w:w="2970" w:type="dxa"/>
            <w:vAlign w:val="center"/>
          </w:tcPr>
          <w:p w:rsidR="00F63C1A" w:rsidRPr="008F1520" w:rsidRDefault="00F63C1A" w:rsidP="004E5ED2">
            <w:pPr>
              <w:rPr>
                <w:rFonts w:ascii="Arial" w:hAnsi="Arial" w:cs="Arial"/>
                <w:bCs/>
                <w:noProof/>
                <w:lang w:val="sr-Cyrl-CS"/>
              </w:rPr>
            </w:pPr>
            <w:r w:rsidRPr="008F1520">
              <w:rPr>
                <w:rFonts w:ascii="Arial" w:hAnsi="Arial" w:cs="Arial"/>
                <w:sz w:val="22"/>
                <w:szCs w:val="22"/>
              </w:rPr>
              <w:t>Сличност троуглова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b/>
                <w:bCs/>
                <w:noProof/>
                <w:lang w:val="sr-Cyrl-CS"/>
              </w:rPr>
            </w:pPr>
            <w:r w:rsidRPr="008F1520">
              <w:rPr>
                <w:rFonts w:ascii="Arial" w:hAnsi="Arial" w:cs="Arial"/>
                <w:sz w:val="22"/>
                <w:szCs w:val="22"/>
              </w:rPr>
              <w:t>Марковић Анђелка VIII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септембар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Мерење и мерна средства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Павловић Дејан VII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децембар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Грађа атома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Станковић Бојана VIII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новембар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 xml:space="preserve">Рачунске операције у скупу целих бројева   </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Лазовић Јована VI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новембар</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Птице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Матић Наташа VI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март</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Притисак</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Митровић Данијела VI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Јун</w:t>
            </w:r>
          </w:p>
        </w:tc>
      </w:tr>
      <w:tr w:rsidR="00F63C1A" w:rsidRPr="008F1520" w:rsidTr="004E5ED2">
        <w:tc>
          <w:tcPr>
            <w:tcW w:w="2970" w:type="dxa"/>
            <w:vAlign w:val="center"/>
          </w:tcPr>
          <w:p w:rsidR="00F63C1A" w:rsidRPr="008F1520" w:rsidRDefault="00F63C1A" w:rsidP="004E5ED2">
            <w:pPr>
              <w:rPr>
                <w:rFonts w:ascii="Arial" w:hAnsi="Arial" w:cs="Arial"/>
              </w:rPr>
            </w:pPr>
            <w:r w:rsidRPr="008F1520">
              <w:rPr>
                <w:rFonts w:ascii="Arial" w:hAnsi="Arial" w:cs="Arial"/>
                <w:sz w:val="22"/>
                <w:szCs w:val="22"/>
              </w:rPr>
              <w:t>Провера остварености пројекта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Павловић Сања VI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мај</w:t>
            </w:r>
          </w:p>
        </w:tc>
      </w:tr>
      <w:tr w:rsidR="00F63C1A" w:rsidRPr="008F1520" w:rsidTr="004E5ED2">
        <w:tc>
          <w:tcPr>
            <w:tcW w:w="2970" w:type="dxa"/>
          </w:tcPr>
          <w:p w:rsidR="00F63C1A" w:rsidRPr="008F1520" w:rsidRDefault="00F63C1A" w:rsidP="004E5ED2">
            <w:pPr>
              <w:rPr>
                <w:rFonts w:ascii="Arial" w:hAnsi="Arial" w:cs="Arial"/>
              </w:rPr>
            </w:pPr>
            <w:r w:rsidRPr="008F1520">
              <w:rPr>
                <w:rFonts w:ascii="Arial" w:hAnsi="Arial" w:cs="Arial"/>
                <w:sz w:val="22"/>
                <w:szCs w:val="22"/>
              </w:rPr>
              <w:t xml:space="preserve">Учење и памћење,сан и обољења нервног система  </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Кубуровић Вања VII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децембар</w:t>
            </w:r>
          </w:p>
        </w:tc>
      </w:tr>
      <w:tr w:rsidR="00F63C1A" w:rsidRPr="008F1520" w:rsidTr="004E5ED2">
        <w:tc>
          <w:tcPr>
            <w:tcW w:w="2970" w:type="dxa"/>
          </w:tcPr>
          <w:p w:rsidR="00F63C1A" w:rsidRPr="008F1520" w:rsidRDefault="00F63C1A" w:rsidP="004E5ED2">
            <w:pPr>
              <w:rPr>
                <w:rFonts w:ascii="Arial" w:hAnsi="Arial" w:cs="Arial"/>
              </w:rPr>
            </w:pPr>
            <w:r w:rsidRPr="008F1520">
              <w:rPr>
                <w:rFonts w:ascii="Arial" w:hAnsi="Arial" w:cs="Arial"/>
                <w:sz w:val="22"/>
                <w:szCs w:val="22"/>
              </w:rPr>
              <w:t>Аритметичка средина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Петровић Милош V</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мај</w:t>
            </w:r>
          </w:p>
        </w:tc>
      </w:tr>
      <w:tr w:rsidR="00F63C1A" w:rsidRPr="008F1520" w:rsidTr="004E5ED2">
        <w:tc>
          <w:tcPr>
            <w:tcW w:w="2970" w:type="dxa"/>
          </w:tcPr>
          <w:p w:rsidR="00F63C1A" w:rsidRPr="008F1520" w:rsidRDefault="00F63C1A" w:rsidP="004E5ED2">
            <w:pPr>
              <w:rPr>
                <w:rFonts w:ascii="Arial" w:hAnsi="Arial" w:cs="Arial"/>
              </w:rPr>
            </w:pPr>
            <w:r w:rsidRPr="008F1520">
              <w:rPr>
                <w:rFonts w:ascii="Arial" w:hAnsi="Arial" w:cs="Arial"/>
                <w:sz w:val="22"/>
                <w:szCs w:val="22"/>
                <w:lang w:val="sr-Cyrl-CS"/>
              </w:rPr>
              <w:t>Мере за рационално коришћење енергије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Мирковић Виолета</w:t>
            </w:r>
            <w:r w:rsidRPr="008F1520">
              <w:rPr>
                <w:rFonts w:ascii="Arial" w:hAnsi="Arial" w:cs="Arial"/>
                <w:sz w:val="22"/>
                <w:szCs w:val="22"/>
                <w:lang w:val="sr-Latn-CS"/>
              </w:rPr>
              <w:t xml:space="preserve"> VI</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lang w:val="sr-Cyrl-CS"/>
              </w:rPr>
              <w:t>фебруар</w:t>
            </w:r>
          </w:p>
        </w:tc>
      </w:tr>
      <w:tr w:rsidR="00F63C1A" w:rsidRPr="008F1520" w:rsidTr="004E5ED2">
        <w:tc>
          <w:tcPr>
            <w:tcW w:w="2970" w:type="dxa"/>
            <w:shd w:val="clear" w:color="auto" w:fill="FFFFFF"/>
            <w:vAlign w:val="center"/>
          </w:tcPr>
          <w:p w:rsidR="00F63C1A" w:rsidRPr="001A2F34" w:rsidRDefault="00F63C1A" w:rsidP="004E5ED2">
            <w:pPr>
              <w:rPr>
                <w:rFonts w:ascii="Arial" w:hAnsi="Arial" w:cs="Arial"/>
                <w:bCs/>
                <w:noProof/>
                <w:lang w:val="sr-Cyrl-CS"/>
              </w:rPr>
            </w:pPr>
            <w:r w:rsidRPr="001A2F34">
              <w:rPr>
                <w:rFonts w:ascii="Arial" w:hAnsi="Arial" w:cs="Arial"/>
                <w:lang w:val="sr-Cyrl-CS"/>
              </w:rPr>
              <w:t xml:space="preserve">Извођење угледног часа техничко и информатичко образовање у коорелацији са физиком </w:t>
            </w:r>
            <w:r w:rsidRPr="001A2F34">
              <w:rPr>
                <w:rFonts w:ascii="Arial" w:hAnsi="Arial" w:cs="Arial"/>
              </w:rPr>
              <w:t xml:space="preserve"> Мерење и мерна средства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345D77" w:rsidRDefault="00F63C1A" w:rsidP="004E5ED2">
            <w:pPr>
              <w:jc w:val="center"/>
              <w:rPr>
                <w:rFonts w:ascii="Arial" w:hAnsi="Arial" w:cs="Arial"/>
                <w:bCs/>
                <w:noProof/>
                <w:lang w:val="sr-Cyrl-CS"/>
              </w:rPr>
            </w:pPr>
            <w:r w:rsidRPr="00345D77">
              <w:rPr>
                <w:rFonts w:ascii="Arial" w:hAnsi="Arial" w:cs="Arial"/>
                <w:bCs/>
                <w:noProof/>
                <w:sz w:val="22"/>
                <w:szCs w:val="22"/>
                <w:lang w:val="sr-Cyrl-CS"/>
              </w:rPr>
              <w:t>Биљана Вујановић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децембар</w:t>
            </w:r>
          </w:p>
        </w:tc>
      </w:tr>
      <w:tr w:rsidR="00F63C1A" w:rsidRPr="008F1520" w:rsidTr="004E5ED2">
        <w:tc>
          <w:tcPr>
            <w:tcW w:w="2970" w:type="dxa"/>
            <w:shd w:val="clear" w:color="auto" w:fill="FFFFFF"/>
            <w:vAlign w:val="center"/>
          </w:tcPr>
          <w:p w:rsidR="00F63C1A" w:rsidRPr="001A2F34" w:rsidRDefault="00F63C1A" w:rsidP="004E5ED2">
            <w:pPr>
              <w:rPr>
                <w:rFonts w:ascii="Arial" w:hAnsi="Arial" w:cs="Arial"/>
              </w:rPr>
            </w:pPr>
            <w:r w:rsidRPr="001A2F34">
              <w:rPr>
                <w:rFonts w:ascii="Arial" w:hAnsi="Arial" w:cs="Arial"/>
                <w:lang w:val="sr-Cyrl-CS"/>
              </w:rPr>
              <w:t xml:space="preserve">Формирање и унапређивање базе примера добре праксе у школи(Кретање и врсте кретања-у сарадњи са учитељима </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345D77" w:rsidRDefault="00F63C1A" w:rsidP="004E5ED2">
            <w:pPr>
              <w:jc w:val="center"/>
              <w:rPr>
                <w:rFonts w:ascii="Arial" w:hAnsi="Arial" w:cs="Arial"/>
                <w:bCs/>
                <w:noProof/>
                <w:lang w:val="sr-Cyrl-CS"/>
              </w:rPr>
            </w:pPr>
            <w:r w:rsidRPr="00345D77">
              <w:rPr>
                <w:rFonts w:ascii="Arial" w:hAnsi="Arial" w:cs="Arial"/>
                <w:bCs/>
                <w:noProof/>
                <w:sz w:val="22"/>
                <w:szCs w:val="22"/>
                <w:lang w:val="sr-Cyrl-CS"/>
              </w:rPr>
              <w:t>Биљана Вујановић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r w:rsidR="00F63C1A" w:rsidRPr="008F1520" w:rsidTr="004E5ED2">
        <w:tc>
          <w:tcPr>
            <w:tcW w:w="2970" w:type="dxa"/>
            <w:vMerge w:val="restart"/>
            <w:shd w:val="clear" w:color="auto" w:fill="FFFFFF"/>
            <w:vAlign w:val="center"/>
          </w:tcPr>
          <w:p w:rsidR="00F63C1A" w:rsidRPr="008F1520" w:rsidRDefault="00F63C1A" w:rsidP="004E5ED2">
            <w:pPr>
              <w:jc w:val="center"/>
              <w:rPr>
                <w:rFonts w:ascii="Arial" w:hAnsi="Arial" w:cs="Arial"/>
                <w:b/>
              </w:rPr>
            </w:pPr>
            <w:r w:rsidRPr="008F1520">
              <w:rPr>
                <w:rFonts w:ascii="Arial" w:hAnsi="Arial" w:cs="Arial"/>
                <w:b/>
                <w:bCs/>
                <w:noProof/>
                <w:sz w:val="22"/>
                <w:szCs w:val="22"/>
              </w:rPr>
              <w:t>Присуство угледном</w:t>
            </w:r>
            <w:r>
              <w:rPr>
                <w:rFonts w:ascii="Arial" w:hAnsi="Arial" w:cs="Arial"/>
                <w:b/>
                <w:bCs/>
                <w:noProof/>
                <w:sz w:val="22"/>
                <w:szCs w:val="22"/>
              </w:rPr>
              <w:t>,</w:t>
            </w:r>
            <w:r w:rsidRPr="008F1520">
              <w:rPr>
                <w:rFonts w:ascii="Arial" w:hAnsi="Arial" w:cs="Arial"/>
                <w:b/>
                <w:bCs/>
                <w:noProof/>
                <w:sz w:val="22"/>
                <w:szCs w:val="22"/>
              </w:rPr>
              <w:t xml:space="preserve"> огледном часу и активности са дискусијом и анализом</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 четвртог разреда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r w:rsidR="00F63C1A" w:rsidRPr="008F1520" w:rsidTr="004E5ED2">
        <w:tc>
          <w:tcPr>
            <w:tcW w:w="2970" w:type="dxa"/>
            <w:vMerge/>
            <w:shd w:val="clear" w:color="auto" w:fill="FFFFFF"/>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shd w:val="clear" w:color="auto" w:fill="FFFFFF"/>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Новембар, децембар, март</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lang w:val="sr-Cyrl-CS"/>
              </w:rPr>
              <w:t>Присуствовање угледном предавању из математике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Септембар</w:t>
            </w:r>
          </w:p>
          <w:p w:rsidR="00F63C1A" w:rsidRPr="008F1520" w:rsidRDefault="00F63C1A" w:rsidP="004E5ED2">
            <w:pPr>
              <w:autoSpaceDE w:val="0"/>
              <w:autoSpaceDN w:val="0"/>
              <w:adjustRightInd w:val="0"/>
              <w:jc w:val="center"/>
              <w:rPr>
                <w:rFonts w:ascii="Arial" w:hAnsi="Arial" w:cs="Arial"/>
              </w:rPr>
            </w:pPr>
            <w:r w:rsidRPr="008F1520">
              <w:rPr>
                <w:rFonts w:ascii="Arial" w:hAnsi="Arial" w:cs="Arial"/>
                <w:bCs/>
                <w:noProof/>
                <w:sz w:val="22"/>
                <w:szCs w:val="22"/>
                <w:lang w:val="sr-Cyrl-CS"/>
              </w:rPr>
              <w:t>новембар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lastRenderedPageBreak/>
              <w:t>Присуствовање угледном часу хемије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новембар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Присуствовање угледном часу биологије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Децембар/ март</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Присуствовање угледном часу ТИО</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децембар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Присуствовање угледном часу Рачунарства и информатике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децембар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Присуствовање угледном часу физике</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Март / јун</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Присуствовање угледном часу српског језика</w:t>
            </w:r>
          </w:p>
        </w:tc>
        <w:tc>
          <w:tcPr>
            <w:tcW w:w="2700" w:type="dxa"/>
            <w:vAlign w:val="center"/>
          </w:tcPr>
          <w:p w:rsidR="00F63C1A" w:rsidRPr="008F1520" w:rsidRDefault="00F63C1A" w:rsidP="004E5ED2">
            <w:pPr>
              <w:spacing w:before="100" w:beforeAutospacing="1"/>
              <w:rPr>
                <w:rFonts w:ascii="Arial" w:hAnsi="Arial" w:cs="Arial"/>
                <w:bCs/>
              </w:rPr>
            </w:pPr>
            <w:r w:rsidRPr="008F1520">
              <w:rPr>
                <w:rFonts w:ascii="Arial" w:hAnsi="Arial" w:cs="Arial"/>
                <w:bCs/>
                <w:sz w:val="22"/>
                <w:szCs w:val="22"/>
              </w:rPr>
              <w:t>Стручно веће српског језика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Новембар, децембар</w:t>
            </w:r>
          </w:p>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Фебруар, март</w:t>
            </w:r>
          </w:p>
        </w:tc>
      </w:tr>
      <w:tr w:rsidR="00F63C1A" w:rsidRPr="008F1520" w:rsidTr="004E5ED2">
        <w:tc>
          <w:tcPr>
            <w:tcW w:w="2970" w:type="dxa"/>
            <w:vAlign w:val="center"/>
          </w:tcPr>
          <w:p w:rsidR="00F63C1A" w:rsidRDefault="00F63C1A" w:rsidP="004E5ED2">
            <w:pPr>
              <w:autoSpaceDE w:val="0"/>
              <w:autoSpaceDN w:val="0"/>
              <w:adjustRightInd w:val="0"/>
              <w:rPr>
                <w:rFonts w:ascii="Arial" w:hAnsi="Arial" w:cs="Arial"/>
              </w:rPr>
            </w:pPr>
          </w:p>
          <w:p w:rsidR="00F63C1A" w:rsidRPr="00421914" w:rsidRDefault="00F63C1A" w:rsidP="004E5ED2">
            <w:pPr>
              <w:autoSpaceDE w:val="0"/>
              <w:autoSpaceDN w:val="0"/>
              <w:adjustRightInd w:val="0"/>
              <w:rPr>
                <w:rFonts w:ascii="Arial" w:hAnsi="Arial" w:cs="Arial"/>
              </w:rPr>
            </w:pPr>
            <w:r w:rsidRPr="008F1520">
              <w:rPr>
                <w:rFonts w:ascii="Arial" w:hAnsi="Arial" w:cs="Arial"/>
                <w:sz w:val="22"/>
                <w:szCs w:val="22"/>
                <w:lang w:val="sr-Cyrl-CS"/>
              </w:rPr>
              <w:t>Присуствовање угледном часу разредне наставе</w:t>
            </w:r>
          </w:p>
        </w:tc>
        <w:tc>
          <w:tcPr>
            <w:tcW w:w="2700" w:type="dxa"/>
            <w:vAlign w:val="center"/>
          </w:tcPr>
          <w:p w:rsidR="00F63C1A" w:rsidRPr="008F1520" w:rsidRDefault="00F63C1A" w:rsidP="004E5ED2">
            <w:pPr>
              <w:rPr>
                <w:rFonts w:ascii="Arial" w:hAnsi="Arial" w:cs="Arial"/>
              </w:rPr>
            </w:pPr>
            <w:r>
              <w:rPr>
                <w:rFonts w:ascii="Arial" w:hAnsi="Arial" w:cs="Arial"/>
                <w:sz w:val="22"/>
                <w:szCs w:val="22"/>
              </w:rPr>
              <w:t>Стручно</w:t>
            </w:r>
            <w:r w:rsidRPr="008F1520">
              <w:rPr>
                <w:rFonts w:ascii="Arial" w:hAnsi="Arial" w:cs="Arial"/>
                <w:sz w:val="22"/>
                <w:szCs w:val="22"/>
              </w:rPr>
              <w:t xml:space="preserve">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autoSpaceDE w:val="0"/>
              <w:autoSpaceDN w:val="0"/>
              <w:adjustRightInd w:val="0"/>
              <w:jc w:val="center"/>
              <w:rPr>
                <w:rFonts w:ascii="Arial" w:hAnsi="Arial" w:cs="Arial"/>
                <w:bCs/>
                <w:noProof/>
                <w:lang w:val="sr-Cyrl-CS"/>
              </w:rPr>
            </w:pPr>
            <w:r w:rsidRPr="008F1520">
              <w:rPr>
                <w:rFonts w:ascii="Arial" w:hAnsi="Arial" w:cs="Arial"/>
                <w:bCs/>
                <w:noProof/>
                <w:sz w:val="22"/>
                <w:szCs w:val="22"/>
                <w:lang w:val="sr-Cyrl-CS"/>
              </w:rPr>
              <w:t>Током године</w:t>
            </w:r>
          </w:p>
        </w:tc>
      </w:tr>
      <w:tr w:rsidR="00F63C1A" w:rsidRPr="008F1520" w:rsidTr="004E5ED2">
        <w:tc>
          <w:tcPr>
            <w:tcW w:w="2970" w:type="dxa"/>
            <w:vMerge w:val="restart"/>
            <w:vAlign w:val="center"/>
          </w:tcPr>
          <w:p w:rsidR="00F63C1A" w:rsidRPr="00345D77" w:rsidRDefault="00F63C1A" w:rsidP="004E5ED2">
            <w:pPr>
              <w:autoSpaceDE w:val="0"/>
              <w:autoSpaceDN w:val="0"/>
              <w:adjustRightInd w:val="0"/>
              <w:jc w:val="center"/>
              <w:rPr>
                <w:rFonts w:ascii="Arial" w:hAnsi="Arial" w:cs="Arial"/>
                <w:b/>
              </w:rPr>
            </w:pPr>
            <w:r>
              <w:rPr>
                <w:rFonts w:ascii="Arial" w:hAnsi="Arial" w:cs="Arial"/>
                <w:b/>
                <w:sz w:val="22"/>
                <w:szCs w:val="22"/>
              </w:rPr>
              <w:t>Излагање на састанцима стручних органа и тела о савладаном програму стручног усавршавања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Pr>
                <w:rFonts w:ascii="Arial" w:hAnsi="Arial" w:cs="Arial"/>
                <w:sz w:val="22"/>
                <w:szCs w:val="22"/>
              </w:rPr>
              <w:t>Стручно</w:t>
            </w:r>
            <w:r w:rsidRPr="008F1520">
              <w:rPr>
                <w:rFonts w:ascii="Arial" w:hAnsi="Arial" w:cs="Arial"/>
                <w:sz w:val="22"/>
                <w:szCs w:val="22"/>
              </w:rPr>
              <w:t xml:space="preserve">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ign w:val="center"/>
          </w:tcPr>
          <w:p w:rsidR="00F63C1A" w:rsidRPr="008F1520" w:rsidRDefault="00F63C1A" w:rsidP="004E5ED2">
            <w:pPr>
              <w:autoSpaceDE w:val="0"/>
              <w:autoSpaceDN w:val="0"/>
              <w:adjustRightInd w:val="0"/>
              <w:jc w:val="center"/>
              <w:rPr>
                <w:rFonts w:ascii="Arial" w:hAnsi="Arial" w:cs="Arial"/>
                <w:b/>
                <w:bCs/>
                <w:noProof/>
              </w:rPr>
            </w:pP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Присутни на семинару</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Након семинара</w:t>
            </w:r>
          </w:p>
        </w:tc>
      </w:tr>
      <w:tr w:rsidR="00F63C1A" w:rsidRPr="008F1520" w:rsidTr="004E5ED2">
        <w:tc>
          <w:tcPr>
            <w:tcW w:w="2970" w:type="dxa"/>
            <w:vMerge w:val="restart"/>
            <w:vAlign w:val="center"/>
          </w:tcPr>
          <w:p w:rsidR="00F63C1A" w:rsidRPr="00F42EC2" w:rsidRDefault="00F63C1A" w:rsidP="004E5ED2">
            <w:pPr>
              <w:jc w:val="center"/>
              <w:rPr>
                <w:rFonts w:ascii="Arial" w:hAnsi="Arial" w:cs="Arial"/>
                <w:b/>
              </w:rPr>
            </w:pPr>
            <w:r w:rsidRPr="008F1520">
              <w:rPr>
                <w:rFonts w:ascii="Arial" w:hAnsi="Arial" w:cs="Arial"/>
                <w:b/>
                <w:bCs/>
                <w:noProof/>
                <w:sz w:val="22"/>
                <w:szCs w:val="22"/>
              </w:rPr>
              <w:t xml:space="preserve">Присуство излагању </w:t>
            </w:r>
            <w:r>
              <w:rPr>
                <w:rFonts w:ascii="Arial" w:hAnsi="Arial" w:cs="Arial"/>
                <w:b/>
                <w:bCs/>
                <w:noProof/>
                <w:sz w:val="22"/>
                <w:szCs w:val="22"/>
              </w:rPr>
              <w:t>о савладаном програму</w:t>
            </w:r>
            <w:r w:rsidRPr="008F1520">
              <w:rPr>
                <w:rFonts w:ascii="Arial" w:hAnsi="Arial" w:cs="Arial"/>
                <w:b/>
                <w:bCs/>
                <w:noProof/>
                <w:sz w:val="22"/>
                <w:szCs w:val="22"/>
              </w:rPr>
              <w:t xml:space="preserve"> стручног усавршавања</w:t>
            </w:r>
            <w:r>
              <w:rPr>
                <w:rFonts w:ascii="Arial" w:hAnsi="Arial" w:cs="Arial"/>
                <w:b/>
                <w:bCs/>
                <w:noProof/>
                <w:sz w:val="22"/>
                <w:szCs w:val="22"/>
              </w:rPr>
              <w:t xml:space="preserve"> или другом облику стручног усавршавања ван установе  са обавезном анализом и дискусијом</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bCs/>
                <w:noProof/>
                <w:sz w:val="22"/>
                <w:szCs w:val="22"/>
                <w:lang w:val="sr-Cyrl-CS"/>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restart"/>
            <w:vAlign w:val="center"/>
          </w:tcPr>
          <w:p w:rsidR="00F63C1A" w:rsidRPr="00703B7C" w:rsidRDefault="00F63C1A" w:rsidP="004E5ED2">
            <w:pPr>
              <w:jc w:val="center"/>
              <w:rPr>
                <w:rFonts w:ascii="Arial" w:hAnsi="Arial" w:cs="Arial"/>
                <w:b/>
              </w:rPr>
            </w:pPr>
            <w:r w:rsidRPr="00703B7C">
              <w:rPr>
                <w:rFonts w:ascii="Arial" w:hAnsi="Arial" w:cs="Arial"/>
                <w:b/>
                <w:bCs/>
                <w:noProof/>
                <w:sz w:val="22"/>
                <w:szCs w:val="22"/>
              </w:rPr>
              <w:t>Приказ стручне књиге,приручника, дидактичког материјала, стучног чланка, истраживања, студијског путовања и стручне посете са обавезном анализом и дискусијом</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bCs/>
                <w:noProof/>
              </w:rPr>
            </w:pP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Align w:val="center"/>
          </w:tcPr>
          <w:p w:rsidR="00F63C1A" w:rsidRPr="008079E6" w:rsidRDefault="00F63C1A" w:rsidP="004E5ED2">
            <w:pPr>
              <w:rPr>
                <w:rFonts w:ascii="Arial" w:hAnsi="Arial" w:cs="Arial"/>
                <w:bCs/>
                <w:noProof/>
              </w:rPr>
            </w:pPr>
            <w:r w:rsidRPr="008079E6">
              <w:rPr>
                <w:rFonts w:ascii="Arial" w:hAnsi="Arial" w:cs="Arial"/>
                <w:bCs/>
                <w:noProof/>
                <w:sz w:val="22"/>
                <w:szCs w:val="22"/>
              </w:rPr>
              <w:lastRenderedPageBreak/>
              <w:t xml:space="preserve">Приказ </w:t>
            </w:r>
            <w:r>
              <w:rPr>
                <w:rFonts w:ascii="Arial" w:hAnsi="Arial" w:cs="Arial"/>
                <w:bCs/>
                <w:noProof/>
                <w:sz w:val="22"/>
                <w:szCs w:val="22"/>
              </w:rPr>
              <w:t>новог П</w:t>
            </w:r>
            <w:r w:rsidRPr="008079E6">
              <w:rPr>
                <w:rFonts w:ascii="Arial" w:hAnsi="Arial" w:cs="Arial"/>
                <w:bCs/>
                <w:noProof/>
                <w:sz w:val="22"/>
                <w:szCs w:val="22"/>
              </w:rPr>
              <w:t>равилника о</w:t>
            </w:r>
            <w:r>
              <w:rPr>
                <w:rFonts w:ascii="Arial" w:hAnsi="Arial" w:cs="Arial"/>
                <w:bCs/>
                <w:noProof/>
                <w:sz w:val="22"/>
                <w:szCs w:val="22"/>
              </w:rPr>
              <w:t xml:space="preserve"> сталном стручном усавршавању и напредовању у звању наставника, васпитача и стручних сарадника 81/17</w:t>
            </w:r>
          </w:p>
        </w:tc>
        <w:tc>
          <w:tcPr>
            <w:tcW w:w="2700" w:type="dxa"/>
            <w:vAlign w:val="center"/>
          </w:tcPr>
          <w:p w:rsidR="00F63C1A" w:rsidRDefault="00F63C1A" w:rsidP="004E5ED2">
            <w:pPr>
              <w:rPr>
                <w:rFonts w:ascii="Arial" w:hAnsi="Arial" w:cs="Arial"/>
              </w:rPr>
            </w:pPr>
            <w:r>
              <w:rPr>
                <w:rFonts w:ascii="Arial" w:hAnsi="Arial" w:cs="Arial"/>
                <w:sz w:val="22"/>
                <w:szCs w:val="22"/>
              </w:rPr>
              <w:t>Стручна већа школе</w:t>
            </w:r>
          </w:p>
          <w:p w:rsidR="00F63C1A" w:rsidRDefault="00F63C1A" w:rsidP="004E5ED2">
            <w:pPr>
              <w:rPr>
                <w:rFonts w:ascii="Arial" w:hAnsi="Arial" w:cs="Arial"/>
              </w:rPr>
            </w:pPr>
            <w:r>
              <w:rPr>
                <w:rFonts w:ascii="Arial" w:hAnsi="Arial" w:cs="Arial"/>
                <w:sz w:val="22"/>
                <w:szCs w:val="22"/>
              </w:rPr>
              <w:t>Наставничко веће</w:t>
            </w:r>
          </w:p>
          <w:p w:rsidR="00F63C1A" w:rsidRPr="007C11A2" w:rsidRDefault="00F63C1A" w:rsidP="004E5ED2">
            <w:pPr>
              <w:rPr>
                <w:rFonts w:ascii="Arial" w:hAnsi="Arial" w:cs="Arial"/>
              </w:rPr>
            </w:pPr>
            <w:r>
              <w:rPr>
                <w:rFonts w:ascii="Arial" w:hAnsi="Arial" w:cs="Arial"/>
                <w:sz w:val="22"/>
                <w:szCs w:val="22"/>
              </w:rPr>
              <w:t>Педагошки колегујим</w:t>
            </w:r>
          </w:p>
        </w:tc>
        <w:tc>
          <w:tcPr>
            <w:tcW w:w="2610" w:type="dxa"/>
            <w:vAlign w:val="center"/>
          </w:tcPr>
          <w:p w:rsidR="00F63C1A" w:rsidRPr="007C11A2" w:rsidRDefault="00F63C1A" w:rsidP="004E5ED2">
            <w:pPr>
              <w:jc w:val="center"/>
              <w:rPr>
                <w:rFonts w:ascii="Arial" w:hAnsi="Arial" w:cs="Arial"/>
              </w:rPr>
            </w:pPr>
            <w:r>
              <w:rPr>
                <w:rFonts w:ascii="Arial" w:hAnsi="Arial" w:cs="Arial"/>
                <w:sz w:val="22"/>
                <w:szCs w:val="22"/>
              </w:rPr>
              <w:t>Маја Продановић</w:t>
            </w:r>
          </w:p>
        </w:tc>
        <w:tc>
          <w:tcPr>
            <w:tcW w:w="1863" w:type="dxa"/>
            <w:vAlign w:val="center"/>
          </w:tcPr>
          <w:p w:rsidR="00F63C1A" w:rsidRPr="008079E6" w:rsidRDefault="00F63C1A" w:rsidP="004E5ED2">
            <w:pPr>
              <w:jc w:val="center"/>
              <w:rPr>
                <w:rFonts w:ascii="Arial" w:hAnsi="Arial" w:cs="Arial"/>
              </w:rPr>
            </w:pPr>
            <w:r w:rsidRPr="008079E6">
              <w:rPr>
                <w:rFonts w:ascii="Arial" w:hAnsi="Arial" w:cs="Arial"/>
                <w:sz w:val="22"/>
                <w:szCs w:val="22"/>
              </w:rPr>
              <w:t>новембар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bCs/>
                <w:noProof/>
                <w:sz w:val="22"/>
                <w:szCs w:val="22"/>
              </w:rPr>
              <w:t>Приказ приручника Места страдања и антифашистичке борбе у Београду 1941-1944</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Дејан Бајовић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јун</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lang w:val="sr-Cyrl-CS"/>
              </w:rPr>
              <w:t>ПРИКАЗИ САЈТОВА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703B7C" w:rsidRDefault="00F63C1A" w:rsidP="004E5ED2">
            <w:pPr>
              <w:jc w:val="center"/>
              <w:rPr>
                <w:rFonts w:ascii="Arial" w:hAnsi="Arial" w:cs="Arial"/>
              </w:rPr>
            </w:pPr>
            <w:r w:rsidRPr="00703B7C">
              <w:rPr>
                <w:rFonts w:ascii="Arial" w:hAnsi="Arial" w:cs="Arial"/>
                <w:sz w:val="22"/>
                <w:szCs w:val="22"/>
              </w:rPr>
              <w:t>Драгана Костић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bCs/>
                <w:noProof/>
                <w:sz w:val="22"/>
                <w:szCs w:val="22"/>
                <w:lang w:val="sr-Cyrl-CS"/>
              </w:rPr>
              <w:t>октобар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bCs/>
                <w:noProof/>
              </w:rPr>
            </w:pPr>
            <w:r w:rsidRPr="008F1520">
              <w:rPr>
                <w:rFonts w:ascii="Arial" w:hAnsi="Arial" w:cs="Arial"/>
                <w:sz w:val="22"/>
                <w:szCs w:val="22"/>
                <w:lang w:val="sr-Cyrl-CS"/>
              </w:rPr>
              <w:t>Приказ наставних средстава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703B7C" w:rsidRDefault="00F63C1A" w:rsidP="004E5ED2">
            <w:pPr>
              <w:jc w:val="center"/>
              <w:rPr>
                <w:rFonts w:ascii="Arial" w:hAnsi="Arial" w:cs="Arial"/>
              </w:rPr>
            </w:pPr>
            <w:r w:rsidRPr="00703B7C">
              <w:rPr>
                <w:rFonts w:ascii="Arial" w:hAnsi="Arial" w:cs="Arial"/>
                <w:bCs/>
                <w:noProof/>
                <w:sz w:val="22"/>
                <w:szCs w:val="22"/>
                <w:lang w:val="sr-Cyrl-CS"/>
              </w:rPr>
              <w:t>Биљана Вујановић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Прво полугодиште</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Дигитални час 2016</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703B7C" w:rsidRDefault="00F63C1A" w:rsidP="004E5ED2">
            <w:pPr>
              <w:jc w:val="center"/>
              <w:rPr>
                <w:rFonts w:ascii="Arial" w:hAnsi="Arial" w:cs="Arial"/>
              </w:rPr>
            </w:pPr>
            <w:r w:rsidRPr="00703B7C">
              <w:rPr>
                <w:rFonts w:ascii="Arial" w:hAnsi="Arial" w:cs="Arial"/>
                <w:bCs/>
                <w:noProof/>
                <w:sz w:val="22"/>
                <w:szCs w:val="22"/>
                <w:lang w:val="sr-Cyrl-CS"/>
              </w:rPr>
              <w:t>Биљана Вујановић</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r w:rsidR="00F63C1A" w:rsidRPr="008F1520" w:rsidTr="004E5ED2">
        <w:tc>
          <w:tcPr>
            <w:tcW w:w="2970" w:type="dxa"/>
            <w:vAlign w:val="center"/>
          </w:tcPr>
          <w:p w:rsidR="00F63C1A" w:rsidRPr="00703B7C" w:rsidRDefault="00F63C1A" w:rsidP="004E5ED2">
            <w:pPr>
              <w:autoSpaceDE w:val="0"/>
              <w:autoSpaceDN w:val="0"/>
              <w:adjustRightInd w:val="0"/>
              <w:rPr>
                <w:rFonts w:ascii="Arial" w:hAnsi="Arial" w:cs="Arial"/>
              </w:rPr>
            </w:pPr>
            <w:r>
              <w:rPr>
                <w:rFonts w:ascii="Arial" w:hAnsi="Arial" w:cs="Arial"/>
                <w:sz w:val="22"/>
                <w:szCs w:val="22"/>
              </w:rPr>
              <w:t>Приказ Приручника за интеркултурално учење кроз драму</w:t>
            </w:r>
          </w:p>
        </w:tc>
        <w:tc>
          <w:tcPr>
            <w:tcW w:w="2700" w:type="dxa"/>
            <w:vAlign w:val="center"/>
          </w:tcPr>
          <w:p w:rsidR="00F63C1A" w:rsidRPr="00703B7C" w:rsidRDefault="00F63C1A" w:rsidP="004E5ED2">
            <w:pPr>
              <w:rPr>
                <w:rFonts w:ascii="Arial" w:hAnsi="Arial" w:cs="Arial"/>
              </w:rPr>
            </w:pPr>
            <w:r>
              <w:rPr>
                <w:rFonts w:ascii="Arial" w:hAnsi="Arial" w:cs="Arial"/>
                <w:sz w:val="22"/>
                <w:szCs w:val="22"/>
              </w:rPr>
              <w:t>Стручно</w:t>
            </w:r>
            <w:r w:rsidRPr="008F1520">
              <w:rPr>
                <w:rFonts w:ascii="Arial" w:hAnsi="Arial" w:cs="Arial"/>
                <w:sz w:val="22"/>
                <w:szCs w:val="22"/>
              </w:rPr>
              <w:t xml:space="preserve"> већ</w:t>
            </w:r>
            <w:r>
              <w:rPr>
                <w:rFonts w:ascii="Arial" w:hAnsi="Arial" w:cs="Arial"/>
                <w:sz w:val="22"/>
                <w:szCs w:val="22"/>
              </w:rPr>
              <w:t>е</w:t>
            </w:r>
          </w:p>
          <w:p w:rsidR="00F63C1A" w:rsidRPr="00703B7C" w:rsidRDefault="00F63C1A" w:rsidP="004E5ED2">
            <w:pPr>
              <w:rPr>
                <w:rFonts w:ascii="Arial" w:hAnsi="Arial" w:cs="Arial"/>
              </w:rPr>
            </w:pPr>
            <w:r w:rsidRPr="008F1520">
              <w:rPr>
                <w:rFonts w:ascii="Arial" w:hAnsi="Arial" w:cs="Arial"/>
                <w:sz w:val="22"/>
                <w:szCs w:val="22"/>
              </w:rPr>
              <w:t>Разредне наставе</w:t>
            </w:r>
            <w:r>
              <w:rPr>
                <w:rFonts w:ascii="Arial" w:hAnsi="Arial" w:cs="Arial"/>
                <w:sz w:val="22"/>
                <w:szCs w:val="22"/>
              </w:rPr>
              <w:t xml:space="preserve"> другог разреда</w:t>
            </w:r>
          </w:p>
        </w:tc>
        <w:tc>
          <w:tcPr>
            <w:tcW w:w="2610" w:type="dxa"/>
            <w:vAlign w:val="center"/>
          </w:tcPr>
          <w:p w:rsidR="00F63C1A" w:rsidRPr="00703B7C" w:rsidRDefault="00F63C1A" w:rsidP="004E5ED2">
            <w:pPr>
              <w:jc w:val="center"/>
              <w:rPr>
                <w:rFonts w:ascii="Arial" w:hAnsi="Arial" w:cs="Arial"/>
                <w:bCs/>
                <w:noProof/>
              </w:rPr>
            </w:pPr>
            <w:r w:rsidRPr="00703B7C">
              <w:rPr>
                <w:rFonts w:ascii="Arial" w:hAnsi="Arial" w:cs="Arial"/>
                <w:bCs/>
                <w:noProof/>
                <w:sz w:val="22"/>
                <w:szCs w:val="22"/>
              </w:rPr>
              <w:t>Маја Продановић</w:t>
            </w:r>
          </w:p>
        </w:tc>
        <w:tc>
          <w:tcPr>
            <w:tcW w:w="1863" w:type="dxa"/>
            <w:vAlign w:val="center"/>
          </w:tcPr>
          <w:p w:rsidR="00F63C1A" w:rsidRPr="00936721" w:rsidRDefault="00F63C1A" w:rsidP="004E5ED2">
            <w:pPr>
              <w:jc w:val="center"/>
              <w:rPr>
                <w:rFonts w:ascii="Arial" w:hAnsi="Arial" w:cs="Arial"/>
              </w:rPr>
            </w:pPr>
            <w:r>
              <w:rPr>
                <w:rFonts w:ascii="Arial" w:hAnsi="Arial" w:cs="Arial"/>
                <w:sz w:val="22"/>
                <w:szCs w:val="22"/>
              </w:rPr>
              <w:t>јануар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Приказ књиге, приручника, стручног чланка, наставних средстава, часописа, резултата случајева, блога, сајта, памфлета, друштвених мрежа и осталих мултимедијалних садржаја, резултата туђих истраживања, студије случаја из области образовања и васпитања и дидактичког материјала из области образовања и васпитања</w:t>
            </w: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restart"/>
            <w:vAlign w:val="center"/>
          </w:tcPr>
          <w:p w:rsidR="00F63C1A" w:rsidRPr="008F1520" w:rsidRDefault="00F63C1A" w:rsidP="004E5ED2">
            <w:pPr>
              <w:jc w:val="center"/>
              <w:rPr>
                <w:rFonts w:ascii="Arial" w:hAnsi="Arial" w:cs="Arial"/>
                <w:b/>
              </w:rPr>
            </w:pPr>
            <w:r w:rsidRPr="008F1520">
              <w:rPr>
                <w:rFonts w:ascii="Arial" w:hAnsi="Arial" w:cs="Arial"/>
                <w:b/>
                <w:sz w:val="22"/>
                <w:szCs w:val="22"/>
              </w:rPr>
              <w:t xml:space="preserve">Присуство приказима </w:t>
            </w:r>
            <w:r>
              <w:rPr>
                <w:rFonts w:ascii="Arial" w:hAnsi="Arial" w:cs="Arial"/>
                <w:b/>
                <w:bCs/>
                <w:noProof/>
                <w:sz w:val="22"/>
                <w:szCs w:val="22"/>
              </w:rPr>
              <w:t>стручне књиге,приручника, дидактичког материјала, стучног чланка, истраживања, студијског путовања и стручне посете са обавезном анализом и дискусијом</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rPr>
            </w:pP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p w:rsidR="00F63C1A" w:rsidRPr="008F1520" w:rsidRDefault="00F63C1A" w:rsidP="004E5ED2">
            <w:pPr>
              <w:rPr>
                <w:rFonts w:ascii="Arial" w:hAnsi="Arial" w:cs="Arial"/>
              </w:rPr>
            </w:pPr>
            <w:r w:rsidRPr="008F1520">
              <w:rPr>
                <w:rFonts w:ascii="Arial" w:hAnsi="Arial" w:cs="Arial"/>
                <w:sz w:val="22"/>
                <w:szCs w:val="22"/>
              </w:rPr>
              <w:t>Разредне наставе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rPr>
            </w:pP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Merge/>
            <w:vAlign w:val="center"/>
          </w:tcPr>
          <w:p w:rsidR="00F63C1A" w:rsidRPr="008F1520" w:rsidRDefault="00F63C1A" w:rsidP="004E5ED2">
            <w:pPr>
              <w:rPr>
                <w:rFonts w:ascii="Arial" w:hAnsi="Arial" w:cs="Arial"/>
                <w:b/>
              </w:rPr>
            </w:pP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vAlign w:val="center"/>
          </w:tcPr>
          <w:p w:rsidR="00F63C1A" w:rsidRPr="008F1520" w:rsidRDefault="00F63C1A" w:rsidP="004E5ED2">
            <w:pPr>
              <w:rPr>
                <w:rFonts w:ascii="Arial" w:hAnsi="Arial" w:cs="Arial"/>
                <w:b/>
              </w:rPr>
            </w:pPr>
            <w:r w:rsidRPr="008F1520">
              <w:rPr>
                <w:rFonts w:ascii="Arial" w:hAnsi="Arial" w:cs="Arial"/>
                <w:bCs/>
                <w:noProof/>
                <w:sz w:val="22"/>
                <w:szCs w:val="22"/>
              </w:rPr>
              <w:t>Приказ приручника Места страдања и антифашистичке борбе у Београду 1941-1944</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друштвених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јун</w:t>
            </w:r>
          </w:p>
        </w:tc>
      </w:tr>
      <w:tr w:rsidR="00F63C1A" w:rsidRPr="008F1520" w:rsidTr="004E5ED2">
        <w:tc>
          <w:tcPr>
            <w:tcW w:w="2970" w:type="dxa"/>
            <w:vAlign w:val="center"/>
          </w:tcPr>
          <w:p w:rsidR="00F63C1A" w:rsidRPr="008F1520" w:rsidRDefault="00F63C1A" w:rsidP="004E5ED2">
            <w:pPr>
              <w:rPr>
                <w:rFonts w:ascii="Arial" w:hAnsi="Arial" w:cs="Arial"/>
                <w:bCs/>
                <w:noProof/>
              </w:rPr>
            </w:pPr>
            <w:r w:rsidRPr="008F1520">
              <w:rPr>
                <w:rFonts w:ascii="Arial" w:hAnsi="Arial" w:cs="Arial"/>
                <w:sz w:val="22"/>
                <w:szCs w:val="22"/>
                <w:lang w:val="sr-Cyrl-CS"/>
              </w:rPr>
              <w:t>Присуство приказу наставних средстава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Прво полугодиште</w:t>
            </w:r>
          </w:p>
        </w:tc>
      </w:tr>
      <w:tr w:rsidR="00F63C1A" w:rsidRPr="008F1520" w:rsidTr="004E5ED2">
        <w:tc>
          <w:tcPr>
            <w:tcW w:w="2970" w:type="dxa"/>
            <w:vAlign w:val="center"/>
          </w:tcPr>
          <w:p w:rsidR="00F63C1A" w:rsidRPr="008F1520" w:rsidRDefault="00F63C1A" w:rsidP="004E5ED2">
            <w:pPr>
              <w:rPr>
                <w:rFonts w:ascii="Arial" w:hAnsi="Arial" w:cs="Arial"/>
                <w:lang w:val="sr-Cyrl-CS"/>
              </w:rPr>
            </w:pPr>
            <w:r w:rsidRPr="008F1520">
              <w:rPr>
                <w:rFonts w:ascii="Arial" w:hAnsi="Arial" w:cs="Arial"/>
                <w:sz w:val="22"/>
                <w:szCs w:val="22"/>
                <w:lang w:val="sr-Cyrl-CS"/>
              </w:rPr>
              <w:t>Дигитални час 2016</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Стручно веће природних наука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r w:rsidR="00F63C1A" w:rsidRPr="008F1520" w:rsidTr="004E5ED2">
        <w:tc>
          <w:tcPr>
            <w:tcW w:w="2970" w:type="dxa"/>
            <w:vAlign w:val="center"/>
          </w:tcPr>
          <w:p w:rsidR="00F63C1A" w:rsidRPr="000C4708" w:rsidRDefault="00F63C1A" w:rsidP="004E5ED2">
            <w:pPr>
              <w:jc w:val="center"/>
              <w:rPr>
                <w:rFonts w:ascii="Arial" w:hAnsi="Arial" w:cs="Arial"/>
                <w:lang w:val="sr-Cyrl-CS"/>
              </w:rPr>
            </w:pPr>
            <w:r w:rsidRPr="000C4708">
              <w:rPr>
                <w:rFonts w:ascii="Arial" w:hAnsi="Arial" w:cs="Arial"/>
                <w:b/>
                <w:sz w:val="22"/>
                <w:szCs w:val="22"/>
              </w:rPr>
              <w:lastRenderedPageBreak/>
              <w:t>Учешће у истраживањима, пројектима образовно-васпитног карактера у установи, програмима од националног значаја у установи, међународним програмима, скуповима, семинарима и мрежама, програму огледа, раду модел центра</w:t>
            </w:r>
          </w:p>
        </w:tc>
        <w:tc>
          <w:tcPr>
            <w:tcW w:w="2700" w:type="dxa"/>
            <w:vAlign w:val="center"/>
          </w:tcPr>
          <w:p w:rsidR="00F63C1A" w:rsidRPr="008F1520" w:rsidRDefault="00F63C1A" w:rsidP="004E5ED2">
            <w:pPr>
              <w:rPr>
                <w:rFonts w:ascii="Arial" w:hAnsi="Arial" w:cs="Arial"/>
              </w:rPr>
            </w:pPr>
            <w:r w:rsidRPr="008F1520">
              <w:rPr>
                <w:rFonts w:ascii="Arial" w:hAnsi="Arial" w:cs="Arial"/>
                <w:sz w:val="22"/>
                <w:szCs w:val="22"/>
              </w:rPr>
              <w:t>Стручна већа</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tcBorders>
              <w:top w:val="single" w:sz="4" w:space="0" w:color="auto"/>
            </w:tcBorders>
            <w:vAlign w:val="center"/>
          </w:tcPr>
          <w:p w:rsidR="00F63C1A" w:rsidRPr="008F1520" w:rsidRDefault="00F63C1A" w:rsidP="004E5ED2">
            <w:pPr>
              <w:autoSpaceDE w:val="0"/>
              <w:autoSpaceDN w:val="0"/>
              <w:adjustRightInd w:val="0"/>
              <w:rPr>
                <w:rFonts w:ascii="Arial" w:hAnsi="Arial" w:cs="Arial"/>
                <w:b/>
                <w:lang w:val="sr-Cyrl-CS"/>
              </w:rPr>
            </w:pPr>
            <w:r w:rsidRPr="008F1520">
              <w:rPr>
                <w:rFonts w:ascii="Arial" w:hAnsi="Arial" w:cs="Arial"/>
                <w:sz w:val="22"/>
                <w:szCs w:val="22"/>
                <w:lang w:val="sr-Cyrl-CS"/>
              </w:rPr>
              <w:t>ОСТВАРИВАЊЕ ПРОЈЕКАТА И ПРОГРАМА ОБРАЗОВНО ВАСПИТНОГ КАРАКТЕРА ШКОЛЕ</w:t>
            </w:r>
          </w:p>
        </w:tc>
        <w:tc>
          <w:tcPr>
            <w:tcW w:w="2700" w:type="dxa"/>
            <w:tcBorders>
              <w:top w:val="single" w:sz="4" w:space="0" w:color="auto"/>
            </w:tcBorders>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друштвених наука</w:t>
            </w:r>
          </w:p>
        </w:tc>
        <w:tc>
          <w:tcPr>
            <w:tcW w:w="2610" w:type="dxa"/>
            <w:tcBorders>
              <w:top w:val="single" w:sz="4" w:space="0" w:color="auto"/>
            </w:tcBorders>
            <w:vAlign w:val="center"/>
          </w:tcPr>
          <w:p w:rsidR="00F63C1A" w:rsidRPr="00666ED0" w:rsidRDefault="00F63C1A" w:rsidP="004E5ED2">
            <w:pPr>
              <w:jc w:val="center"/>
              <w:rPr>
                <w:rFonts w:ascii="Arial" w:hAnsi="Arial" w:cs="Arial"/>
              </w:rPr>
            </w:pPr>
            <w:r w:rsidRPr="00666ED0">
              <w:rPr>
                <w:rFonts w:ascii="Arial" w:hAnsi="Arial" w:cs="Arial"/>
                <w:sz w:val="22"/>
                <w:szCs w:val="22"/>
              </w:rPr>
              <w:t>Драгана Костић</w:t>
            </w:r>
          </w:p>
        </w:tc>
        <w:tc>
          <w:tcPr>
            <w:tcW w:w="1863" w:type="dxa"/>
            <w:tcBorders>
              <w:top w:val="single" w:sz="4" w:space="0" w:color="auto"/>
            </w:tcBorders>
            <w:vAlign w:val="center"/>
          </w:tcPr>
          <w:p w:rsidR="00F63C1A" w:rsidRPr="008F1520" w:rsidRDefault="00F63C1A" w:rsidP="004E5ED2">
            <w:pPr>
              <w:jc w:val="center"/>
              <w:rPr>
                <w:rFonts w:ascii="Arial" w:hAnsi="Arial" w:cs="Arial"/>
              </w:rPr>
            </w:pPr>
            <w:r w:rsidRPr="008F1520">
              <w:rPr>
                <w:rFonts w:ascii="Arial" w:hAnsi="Arial" w:cs="Arial"/>
                <w:bCs/>
                <w:noProof/>
                <w:sz w:val="22"/>
                <w:szCs w:val="22"/>
                <w:lang w:val="sr-Cyrl-CS"/>
              </w:rPr>
              <w:t>децембар</w:t>
            </w:r>
          </w:p>
        </w:tc>
      </w:tr>
      <w:tr w:rsidR="00F63C1A" w:rsidRPr="008F1520" w:rsidTr="004E5ED2">
        <w:tc>
          <w:tcPr>
            <w:tcW w:w="2970" w:type="dxa"/>
            <w:vAlign w:val="center"/>
          </w:tcPr>
          <w:p w:rsidR="00F63C1A" w:rsidRPr="008F1520" w:rsidRDefault="00F63C1A" w:rsidP="004E5ED2">
            <w:pPr>
              <w:autoSpaceDE w:val="0"/>
              <w:autoSpaceDN w:val="0"/>
              <w:adjustRightInd w:val="0"/>
              <w:rPr>
                <w:rFonts w:ascii="Arial" w:hAnsi="Arial" w:cs="Arial"/>
                <w:lang w:val="sr-Cyrl-CS"/>
              </w:rPr>
            </w:pPr>
            <w:r w:rsidRPr="008F1520">
              <w:rPr>
                <w:rFonts w:ascii="Arial" w:hAnsi="Arial" w:cs="Arial"/>
                <w:sz w:val="22"/>
                <w:szCs w:val="22"/>
                <w:lang w:val="sr-Cyrl-CS"/>
              </w:rPr>
              <w:t>Организовање студијске посете</w:t>
            </w:r>
          </w:p>
        </w:tc>
        <w:tc>
          <w:tcPr>
            <w:tcW w:w="2700" w:type="dxa"/>
            <w:vAlign w:val="center"/>
          </w:tcPr>
          <w:p w:rsidR="00F63C1A" w:rsidRPr="008F1520" w:rsidRDefault="00F63C1A" w:rsidP="004E5ED2">
            <w:pPr>
              <w:rPr>
                <w:rFonts w:ascii="Arial" w:hAnsi="Arial" w:cs="Arial"/>
              </w:rPr>
            </w:pPr>
            <w:r w:rsidRPr="008F1520">
              <w:rPr>
                <w:rFonts w:ascii="Arial" w:eastAsia="TimesNewRomanPSMT" w:hAnsi="Arial" w:cs="Arial"/>
                <w:bCs/>
                <w:noProof/>
                <w:sz w:val="22"/>
                <w:szCs w:val="22"/>
              </w:rPr>
              <w:t>СТРУЧНОГ ВЕЋА СТРАНИХ ЈЕЗИКА                       (енглески и француски)</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 xml:space="preserve">Чланови стручних </w:t>
            </w:r>
            <w:r w:rsidRPr="00666ED0">
              <w:rPr>
                <w:rFonts w:ascii="Arial" w:hAnsi="Arial" w:cs="Arial"/>
                <w:sz w:val="22"/>
                <w:szCs w:val="22"/>
              </w:rPr>
              <w:t>већа</w:t>
            </w:r>
            <w:r w:rsidRPr="00666ED0">
              <w:rPr>
                <w:rFonts w:ascii="Arial" w:hAnsi="Arial" w:cs="Arial"/>
                <w:bCs/>
                <w:noProof/>
                <w:sz w:val="22"/>
                <w:szCs w:val="22"/>
                <w:lang w:val="sr-Cyrl-CS"/>
              </w:rPr>
              <w:t xml:space="preserve"> ученици млађих и старијих пазреда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Током године</w:t>
            </w:r>
          </w:p>
        </w:tc>
      </w:tr>
      <w:tr w:rsidR="00F63C1A" w:rsidRPr="008F1520" w:rsidTr="004E5ED2">
        <w:tc>
          <w:tcPr>
            <w:tcW w:w="2970" w:type="dxa"/>
          </w:tcPr>
          <w:p w:rsidR="00F63C1A" w:rsidRPr="008F1520" w:rsidRDefault="00F63C1A" w:rsidP="004E5ED2">
            <w:pPr>
              <w:rPr>
                <w:rFonts w:ascii="Arial" w:hAnsi="Arial" w:cs="Arial"/>
                <w:lang w:val="sr-Cyrl-CS"/>
              </w:rPr>
            </w:pPr>
            <w:r w:rsidRPr="008F1520">
              <w:rPr>
                <w:rFonts w:ascii="Arial" w:hAnsi="Arial" w:cs="Arial"/>
                <w:sz w:val="22"/>
                <w:szCs w:val="22"/>
                <w:lang w:val="sr-Cyrl-CS"/>
              </w:rPr>
              <w:t>Промотивни концерти за предшколце у сарадњи са Предшколском установом „Дуга“</w:t>
            </w:r>
          </w:p>
        </w:tc>
        <w:tc>
          <w:tcPr>
            <w:tcW w:w="2700" w:type="dxa"/>
            <w:vAlign w:val="center"/>
          </w:tcPr>
          <w:p w:rsidR="00F63C1A" w:rsidRPr="008F1520" w:rsidRDefault="00F63C1A" w:rsidP="004E5ED2">
            <w:pPr>
              <w:rPr>
                <w:rFonts w:ascii="Arial" w:eastAsia="TimesNewRomanPSMT" w:hAnsi="Arial" w:cs="Arial"/>
                <w:bCs/>
                <w:noProof/>
              </w:rPr>
            </w:pPr>
            <w:r w:rsidRPr="008F1520">
              <w:rPr>
                <w:rFonts w:ascii="Arial" w:hAnsi="Arial" w:cs="Arial"/>
                <w:sz w:val="22"/>
                <w:szCs w:val="22"/>
              </w:rPr>
              <w:t>Стручно веће музичке и ликовне културе</w:t>
            </w:r>
          </w:p>
        </w:tc>
        <w:tc>
          <w:tcPr>
            <w:tcW w:w="2610"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Чланови стручних већа</w:t>
            </w:r>
          </w:p>
        </w:tc>
        <w:tc>
          <w:tcPr>
            <w:tcW w:w="1863" w:type="dxa"/>
            <w:vAlign w:val="center"/>
          </w:tcPr>
          <w:p w:rsidR="00F63C1A" w:rsidRPr="008F1520" w:rsidRDefault="00F63C1A" w:rsidP="004E5ED2">
            <w:pPr>
              <w:jc w:val="center"/>
              <w:rPr>
                <w:rFonts w:ascii="Arial" w:hAnsi="Arial" w:cs="Arial"/>
              </w:rPr>
            </w:pPr>
            <w:r w:rsidRPr="008F1520">
              <w:rPr>
                <w:rFonts w:ascii="Arial" w:hAnsi="Arial" w:cs="Arial"/>
                <w:sz w:val="22"/>
                <w:szCs w:val="22"/>
              </w:rPr>
              <w:t>Друго полугодиште</w:t>
            </w:r>
          </w:p>
        </w:tc>
      </w:tr>
    </w:tbl>
    <w:p w:rsidR="0046339D" w:rsidRPr="003A7FFE" w:rsidRDefault="0046339D" w:rsidP="0046339D">
      <w:pPr>
        <w:ind w:left="1710"/>
        <w:rPr>
          <w:rFonts w:ascii="Arial" w:hAnsi="Arial" w:cs="Arial"/>
          <w:sz w:val="22"/>
          <w:szCs w:val="22"/>
        </w:rPr>
      </w:pPr>
    </w:p>
    <w:p w:rsidR="0046339D" w:rsidRDefault="0046339D" w:rsidP="0046339D">
      <w:pPr>
        <w:ind w:left="1710"/>
      </w:pPr>
    </w:p>
    <w:p w:rsidR="00D72C39" w:rsidRDefault="00D72C39" w:rsidP="00D72C39">
      <w:pPr>
        <w:spacing w:after="56"/>
        <w:jc w:val="center"/>
        <w:rPr>
          <w:b/>
          <w:sz w:val="24"/>
        </w:rPr>
      </w:pPr>
    </w:p>
    <w:p w:rsidR="00D72C39" w:rsidRDefault="00D72C39" w:rsidP="00D72C39">
      <w:pPr>
        <w:spacing w:after="56"/>
        <w:jc w:val="center"/>
        <w:rPr>
          <w:b/>
          <w:sz w:val="24"/>
        </w:rPr>
      </w:pPr>
    </w:p>
    <w:p w:rsidR="00D72C39" w:rsidRDefault="00D72C39" w:rsidP="00D72C39">
      <w:pPr>
        <w:spacing w:after="56"/>
        <w:jc w:val="center"/>
        <w:rPr>
          <w:b/>
          <w:sz w:val="24"/>
        </w:rPr>
      </w:pPr>
    </w:p>
    <w:p w:rsidR="00D72C39" w:rsidRPr="00A26274" w:rsidRDefault="00D72C39" w:rsidP="00465608">
      <w:pPr>
        <w:numPr>
          <w:ilvl w:val="0"/>
          <w:numId w:val="113"/>
        </w:numPr>
        <w:spacing w:after="56"/>
        <w:jc w:val="center"/>
      </w:pPr>
      <w:r>
        <w:rPr>
          <w:b/>
          <w:sz w:val="24"/>
        </w:rPr>
        <w:t>ПЛАН РЕАЛИЗАЦИЈЕ ПРОГРАМА САРАДЊЕ СА РОДИТЕЉИМА ЗА ШКОЛСКУ 2017/18. ГОДИНУ</w:t>
      </w:r>
    </w:p>
    <w:tbl>
      <w:tblPr>
        <w:tblW w:w="5000" w:type="pct"/>
        <w:tblCellMar>
          <w:left w:w="103" w:type="dxa"/>
          <w:right w:w="55" w:type="dxa"/>
        </w:tblCellMar>
        <w:tblLook w:val="04A0"/>
      </w:tblPr>
      <w:tblGrid>
        <w:gridCol w:w="2167"/>
        <w:gridCol w:w="3956"/>
        <w:gridCol w:w="1330"/>
        <w:gridCol w:w="1778"/>
      </w:tblGrid>
      <w:tr w:rsidR="00D72C39" w:rsidTr="00D72C39">
        <w:trPr>
          <w:trHeight w:val="546"/>
        </w:trPr>
        <w:tc>
          <w:tcPr>
            <w:tcW w:w="1187" w:type="pct"/>
            <w:tcBorders>
              <w:top w:val="double" w:sz="15" w:space="0" w:color="000000"/>
              <w:left w:val="double" w:sz="15" w:space="0" w:color="000000"/>
              <w:bottom w:val="single" w:sz="4" w:space="0" w:color="000000"/>
              <w:right w:val="single" w:sz="4" w:space="0" w:color="000000"/>
            </w:tcBorders>
            <w:shd w:val="clear" w:color="auto" w:fill="D9D9D9"/>
          </w:tcPr>
          <w:p w:rsidR="00D72C39" w:rsidRDefault="00D72C39" w:rsidP="00D72C39">
            <w:pPr>
              <w:jc w:val="center"/>
            </w:pPr>
            <w:r w:rsidRPr="00D72C39">
              <w:rPr>
                <w:b/>
              </w:rPr>
              <w:t xml:space="preserve">ОБЛИЦИ САРАДЊЕ </w:t>
            </w:r>
          </w:p>
        </w:tc>
        <w:tc>
          <w:tcPr>
            <w:tcW w:w="2134" w:type="pct"/>
            <w:tcBorders>
              <w:top w:val="double" w:sz="15" w:space="0" w:color="000000"/>
              <w:left w:val="single" w:sz="4" w:space="0" w:color="000000"/>
              <w:bottom w:val="single" w:sz="4" w:space="0" w:color="000000"/>
              <w:right w:val="single" w:sz="4" w:space="0" w:color="000000"/>
            </w:tcBorders>
            <w:shd w:val="clear" w:color="auto" w:fill="D9D9D9"/>
          </w:tcPr>
          <w:p w:rsidR="00D72C39" w:rsidRDefault="00D72C39" w:rsidP="00D72C39">
            <w:pPr>
              <w:jc w:val="center"/>
            </w:pPr>
            <w:r w:rsidRPr="00D72C39">
              <w:rPr>
                <w:b/>
              </w:rPr>
              <w:t xml:space="preserve">САДРЖАЈ-ТЕМА </w:t>
            </w:r>
          </w:p>
        </w:tc>
        <w:tc>
          <w:tcPr>
            <w:tcW w:w="713" w:type="pct"/>
            <w:tcBorders>
              <w:top w:val="double" w:sz="15" w:space="0" w:color="000000"/>
              <w:left w:val="single" w:sz="4" w:space="0" w:color="000000"/>
              <w:bottom w:val="single" w:sz="4" w:space="0" w:color="000000"/>
              <w:right w:val="single" w:sz="4" w:space="0" w:color="000000"/>
            </w:tcBorders>
            <w:shd w:val="clear" w:color="auto" w:fill="D9D9D9"/>
          </w:tcPr>
          <w:p w:rsidR="00D72C39" w:rsidRDefault="00D72C39" w:rsidP="00D72C39">
            <w:pPr>
              <w:ind w:left="96"/>
            </w:pPr>
            <w:r w:rsidRPr="00D72C39">
              <w:rPr>
                <w:b/>
              </w:rPr>
              <w:t xml:space="preserve">НОСИОЦИ </w:t>
            </w:r>
          </w:p>
        </w:tc>
        <w:tc>
          <w:tcPr>
            <w:tcW w:w="966" w:type="pct"/>
            <w:tcBorders>
              <w:top w:val="double" w:sz="15" w:space="0" w:color="000000"/>
              <w:left w:val="single" w:sz="4" w:space="0" w:color="000000"/>
              <w:bottom w:val="single" w:sz="4" w:space="0" w:color="000000"/>
              <w:right w:val="double" w:sz="15" w:space="0" w:color="000000"/>
            </w:tcBorders>
            <w:shd w:val="clear" w:color="auto" w:fill="D9D9D9"/>
          </w:tcPr>
          <w:p w:rsidR="00D72C39" w:rsidRDefault="00D72C39" w:rsidP="00D72C39">
            <w:pPr>
              <w:jc w:val="center"/>
            </w:pPr>
            <w:r w:rsidRPr="00D72C39">
              <w:rPr>
                <w:b/>
              </w:rPr>
              <w:t xml:space="preserve">ВРЕМЕ </w:t>
            </w:r>
          </w:p>
        </w:tc>
      </w:tr>
      <w:tr w:rsidR="00D72C39" w:rsidTr="00D72C39">
        <w:trPr>
          <w:trHeight w:val="1783"/>
        </w:trPr>
        <w:tc>
          <w:tcPr>
            <w:tcW w:w="1187" w:type="pct"/>
            <w:tcBorders>
              <w:top w:val="single" w:sz="4" w:space="0" w:color="000000"/>
              <w:left w:val="double" w:sz="15" w:space="0" w:color="000000"/>
              <w:bottom w:val="single" w:sz="4" w:space="0" w:color="000000"/>
              <w:right w:val="single" w:sz="4" w:space="0" w:color="000000"/>
            </w:tcBorders>
          </w:tcPr>
          <w:p w:rsidR="00D72C39" w:rsidRDefault="00D72C39" w:rsidP="00D72C39">
            <w:pPr>
              <w:spacing w:after="34" w:line="234" w:lineRule="auto"/>
              <w:jc w:val="center"/>
            </w:pPr>
            <w:r>
              <w:t>Општиродитељски</w:t>
            </w:r>
          </w:p>
          <w:p w:rsidR="00D72C39" w:rsidRDefault="00D72C39" w:rsidP="00D72C39">
            <w:pPr>
              <w:spacing w:after="38" w:line="234" w:lineRule="auto"/>
              <w:ind w:left="146" w:right="153"/>
              <w:jc w:val="center"/>
            </w:pPr>
            <w:r>
              <w:t>састанци- гупни</w:t>
            </w:r>
          </w:p>
          <w:p w:rsidR="00D72C39" w:rsidRDefault="00D72C39" w:rsidP="00D72C39">
            <w:pPr>
              <w:spacing w:after="39"/>
              <w:jc w:val="center"/>
            </w:pPr>
            <w:r>
              <w:t>информативни</w:t>
            </w:r>
          </w:p>
          <w:p w:rsidR="00D72C39" w:rsidRDefault="00D72C39" w:rsidP="00D72C39">
            <w:pPr>
              <w:jc w:val="center"/>
            </w:pPr>
            <w:r>
              <w:t>родитељскисастанци</w:t>
            </w: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8" w:line="234" w:lineRule="auto"/>
              <w:ind w:firstLine="17"/>
            </w:pPr>
            <w:r>
              <w:t>-упознавањесаусловимарада у школи иопштеактуелности</w:t>
            </w:r>
          </w:p>
          <w:p w:rsidR="00D72C39" w:rsidRDefault="00D72C39" w:rsidP="00D72C39">
            <w:pPr>
              <w:spacing w:after="40"/>
              <w:ind w:left="17"/>
            </w:pPr>
            <w:r>
              <w:t>- упознавањесапрограмомрадашколе</w:t>
            </w:r>
          </w:p>
          <w:p w:rsidR="00D72C39" w:rsidRDefault="00D72C39" w:rsidP="00D72C39">
            <w:pPr>
              <w:spacing w:after="36"/>
              <w:ind w:left="17"/>
            </w:pPr>
            <w:r>
              <w:t>-предузимањевећихзначајнихакција</w:t>
            </w:r>
          </w:p>
          <w:p w:rsidR="00D72C39" w:rsidRDefault="00D72C39" w:rsidP="00D72C39">
            <w:pPr>
              <w:spacing w:after="37"/>
              <w:ind w:left="17"/>
            </w:pPr>
            <w:r>
              <w:t>-новина у образовању</w:t>
            </w:r>
          </w:p>
          <w:p w:rsidR="00D72C39" w:rsidRDefault="00D72C39" w:rsidP="00D72C39">
            <w:pPr>
              <w:spacing w:after="40"/>
              <w:ind w:left="17"/>
            </w:pPr>
            <w:r>
              <w:t>-припремезаполазак у првиразред</w:t>
            </w:r>
          </w:p>
          <w:p w:rsidR="00D72C39" w:rsidRDefault="00D72C39" w:rsidP="009B0A69"/>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2"/>
              <w:ind w:left="7"/>
            </w:pPr>
            <w:r>
              <w:t>-директор</w:t>
            </w:r>
          </w:p>
          <w:p w:rsidR="00D72C39" w:rsidRDefault="00D72C39" w:rsidP="00D72C39">
            <w:pPr>
              <w:ind w:left="7"/>
            </w:pPr>
            <w:r>
              <w:t xml:space="preserve">-ППС </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ind w:right="24" w:firstLine="17"/>
            </w:pPr>
            <w:r>
              <w:t>-септембар -попотребитокомгодине</w:t>
            </w:r>
          </w:p>
        </w:tc>
      </w:tr>
      <w:tr w:rsidR="00D72C39" w:rsidTr="00D72C39">
        <w:trPr>
          <w:trHeight w:val="2540"/>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Default="00D72C39" w:rsidP="00D72C39">
            <w:pPr>
              <w:spacing w:after="37" w:line="232" w:lineRule="auto"/>
              <w:jc w:val="center"/>
            </w:pPr>
            <w:r>
              <w:t>Групнитематскиродитељски</w:t>
            </w:r>
          </w:p>
          <w:p w:rsidR="00D72C39" w:rsidRDefault="00D72C39" w:rsidP="00D72C39">
            <w:pPr>
              <w:jc w:val="center"/>
            </w:pPr>
            <w:r>
              <w:t>састанци</w:t>
            </w:r>
          </w:p>
          <w:p w:rsidR="00D72C39" w:rsidRDefault="00D72C39" w:rsidP="00D72C39">
            <w:pPr>
              <w:jc w:val="center"/>
            </w:pP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7" w:line="233" w:lineRule="auto"/>
              <w:ind w:right="620" w:firstLine="17"/>
              <w:jc w:val="both"/>
            </w:pPr>
            <w:r>
              <w:t>- консултовање   у   доношењуодлукаокобезбедносних,  наставних,  организационих  и  финансијскихпитања</w:t>
            </w:r>
          </w:p>
          <w:p w:rsidR="00D72C39" w:rsidRDefault="00D72C39" w:rsidP="00D72C39">
            <w:pPr>
              <w:spacing w:after="38"/>
              <w:ind w:left="17"/>
            </w:pPr>
            <w:r>
              <w:t>-адаптација</w:t>
            </w:r>
          </w:p>
          <w:p w:rsidR="00D72C39" w:rsidRDefault="00D72C39" w:rsidP="00D72C39">
            <w:pPr>
              <w:spacing w:after="37"/>
              <w:ind w:left="17"/>
            </w:pPr>
            <w:r>
              <w:t>-значај и облицисарадњепородице и школе</w:t>
            </w:r>
          </w:p>
          <w:p w:rsidR="00D72C39" w:rsidRDefault="00D72C39" w:rsidP="00D72C39">
            <w:pPr>
              <w:spacing w:after="40"/>
              <w:ind w:left="17"/>
            </w:pPr>
            <w:r>
              <w:t>-развојнемогућностидетета</w:t>
            </w:r>
          </w:p>
          <w:p w:rsidR="00D72C39" w:rsidRDefault="00D72C39" w:rsidP="00D72C39">
            <w:pPr>
              <w:spacing w:after="38"/>
              <w:ind w:left="17"/>
            </w:pPr>
            <w:r>
              <w:t>-кодекспонашањаученика у школи</w:t>
            </w:r>
          </w:p>
          <w:p w:rsidR="00D72C39" w:rsidRDefault="00D72C39" w:rsidP="00D72C39">
            <w:pPr>
              <w:ind w:right="820" w:firstLine="17"/>
            </w:pPr>
            <w:r>
              <w:t>-кодекспонашањародитеља у школи -</w:t>
            </w:r>
            <w:r>
              <w:lastRenderedPageBreak/>
              <w:t>темекојећепредложитиродитељи и премауоченимпотребама и интересовањима</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7"/>
              <w:ind w:left="7"/>
            </w:pPr>
            <w:r>
              <w:lastRenderedPageBreak/>
              <w:t>-директор</w:t>
            </w:r>
          </w:p>
          <w:p w:rsidR="00D72C39" w:rsidRDefault="00D72C39" w:rsidP="00D72C39">
            <w:pPr>
              <w:spacing w:after="30"/>
              <w:ind w:left="7"/>
            </w:pPr>
            <w:r>
              <w:t>-наставници</w:t>
            </w:r>
          </w:p>
          <w:p w:rsidR="00D72C39" w:rsidRDefault="00D72C39" w:rsidP="00D72C39">
            <w:pPr>
              <w:spacing w:after="37"/>
              <w:ind w:left="7"/>
            </w:pPr>
            <w:r>
              <w:t xml:space="preserve">-ППС </w:t>
            </w:r>
          </w:p>
          <w:p w:rsidR="00D72C39" w:rsidRDefault="00D72C39" w:rsidP="00D72C39">
            <w:pPr>
              <w:ind w:firstLine="7"/>
            </w:pPr>
            <w:r>
              <w:t>- одељенскистарешина</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ind w:firstLine="17"/>
            </w:pPr>
            <w:r>
              <w:t>-попотребитокомгодине</w:t>
            </w:r>
          </w:p>
        </w:tc>
      </w:tr>
      <w:tr w:rsidR="00D72C39" w:rsidTr="00D72C39">
        <w:trPr>
          <w:trHeight w:val="2035"/>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Default="00D72C39" w:rsidP="00D72C39">
            <w:pPr>
              <w:ind w:left="17" w:hanging="9"/>
              <w:jc w:val="center"/>
            </w:pPr>
            <w:r>
              <w:lastRenderedPageBreak/>
              <w:t>Одељењскисастанциродитеља</w:t>
            </w: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6"/>
              <w:ind w:left="17"/>
            </w:pPr>
            <w:r>
              <w:t xml:space="preserve">-питањавезаназаорганизацијунаставе, </w:t>
            </w:r>
          </w:p>
          <w:p w:rsidR="00D72C39" w:rsidRDefault="00D72C39" w:rsidP="00D72C39">
            <w:pPr>
              <w:spacing w:after="35"/>
              <w:ind w:left="17"/>
            </w:pPr>
            <w:r>
              <w:t>-дисциплинуученика</w:t>
            </w:r>
          </w:p>
          <w:p w:rsidR="00D72C39" w:rsidRDefault="00D72C39" w:rsidP="00D72C39">
            <w:pPr>
              <w:spacing w:after="38"/>
              <w:ind w:left="17"/>
            </w:pPr>
            <w:r>
              <w:t xml:space="preserve">- похађањушколе, </w:t>
            </w:r>
          </w:p>
          <w:p w:rsidR="00D72C39" w:rsidRDefault="00D72C39" w:rsidP="00D72C39">
            <w:pPr>
              <w:spacing w:after="38"/>
              <w:ind w:left="17"/>
            </w:pPr>
            <w:r>
              <w:t>-домаћизадаци</w:t>
            </w:r>
          </w:p>
          <w:p w:rsidR="00D72C39" w:rsidRDefault="00D72C39" w:rsidP="00D72C39">
            <w:pPr>
              <w:spacing w:after="34" w:line="234" w:lineRule="auto"/>
              <w:ind w:firstLine="17"/>
              <w:jc w:val="both"/>
            </w:pPr>
            <w:r>
              <w:t>организацијуслободногвременапомоћслабијим и талентованимученицима</w:t>
            </w:r>
          </w:p>
          <w:p w:rsidR="00D72C39" w:rsidRDefault="00D72C39" w:rsidP="00D72C39">
            <w:pPr>
              <w:spacing w:after="37"/>
              <w:ind w:left="17"/>
            </w:pPr>
            <w:r>
              <w:t>-екскурзије</w:t>
            </w:r>
          </w:p>
          <w:p w:rsidR="00D72C39" w:rsidRDefault="00D72C39" w:rsidP="00D72C39">
            <w:pPr>
              <w:ind w:left="17"/>
            </w:pPr>
            <w:r>
              <w:t xml:space="preserve">-изборизабудућипозивитд. </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ind w:firstLine="7"/>
            </w:pPr>
            <w:r>
              <w:t>-одељенскистарешина</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spacing w:after="38" w:line="232" w:lineRule="auto"/>
              <w:ind w:firstLine="17"/>
            </w:pPr>
            <w:r>
              <w:t>-напочеткушколскегодине</w:t>
            </w:r>
          </w:p>
          <w:p w:rsidR="00D72C39" w:rsidRDefault="00D72C39" w:rsidP="00D72C39">
            <w:pPr>
              <w:spacing w:after="37" w:line="233" w:lineRule="auto"/>
              <w:ind w:firstLine="17"/>
            </w:pPr>
            <w:r>
              <w:t>-накрајусвакогтромесечја</w:t>
            </w:r>
          </w:p>
          <w:p w:rsidR="00D72C39" w:rsidRDefault="00D72C39" w:rsidP="00D72C39">
            <w:pPr>
              <w:ind w:firstLine="17"/>
            </w:pPr>
            <w:r>
              <w:t>-накрају I и II полугодишта</w:t>
            </w:r>
          </w:p>
        </w:tc>
      </w:tr>
      <w:tr w:rsidR="00D72C39" w:rsidTr="00D72C39">
        <w:trPr>
          <w:trHeight w:val="1621"/>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Default="00D72C39" w:rsidP="00D72C39">
            <w:pPr>
              <w:ind w:left="10" w:hanging="10"/>
              <w:jc w:val="center"/>
            </w:pPr>
            <w:r>
              <w:t>Индивидуалниконтактисародитељима</w:t>
            </w: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8"/>
              <w:ind w:left="17"/>
            </w:pPr>
            <w:r>
              <w:t>-наиницијативуродитеља</w:t>
            </w:r>
          </w:p>
          <w:p w:rsidR="00D72C39" w:rsidRDefault="00D72C39" w:rsidP="00D72C39">
            <w:pPr>
              <w:spacing w:after="40"/>
              <w:ind w:left="17"/>
            </w:pPr>
            <w:r>
              <w:t>-наиницијатитвуодељенскогстарешине</w:t>
            </w:r>
          </w:p>
          <w:p w:rsidR="00D72C39" w:rsidRDefault="00D72C39" w:rsidP="00D72C39">
            <w:pPr>
              <w:spacing w:after="38"/>
              <w:ind w:left="17"/>
            </w:pPr>
            <w:r>
              <w:t>-наиницијативустручнеслужбе</w:t>
            </w:r>
          </w:p>
          <w:p w:rsidR="00D72C39" w:rsidRDefault="00D72C39" w:rsidP="00D72C39">
            <w:pPr>
              <w:ind w:firstLine="17"/>
            </w:pPr>
            <w:r>
              <w:t>- наиницијативунаставникасациљеминформисањародитеља о развоју и напредовањуученика</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8" w:line="232" w:lineRule="auto"/>
              <w:ind w:firstLine="7"/>
            </w:pPr>
            <w:r>
              <w:t>-одељенскистарешина</w:t>
            </w:r>
          </w:p>
          <w:p w:rsidR="00D72C39" w:rsidRDefault="00D72C39" w:rsidP="00D72C39">
            <w:pPr>
              <w:spacing w:after="30"/>
              <w:ind w:left="7"/>
            </w:pPr>
            <w:r>
              <w:t>-наставници</w:t>
            </w:r>
          </w:p>
          <w:p w:rsidR="00D72C39" w:rsidRDefault="00D72C39" w:rsidP="00D72C39">
            <w:pPr>
              <w:ind w:left="7"/>
            </w:pPr>
            <w:r>
              <w:t xml:space="preserve">-ППС </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ind w:firstLine="17"/>
            </w:pPr>
            <w:r>
              <w:t>-попотребитокомгодине</w:t>
            </w:r>
          </w:p>
        </w:tc>
      </w:tr>
      <w:tr w:rsidR="00D72C39" w:rsidTr="00D72C39">
        <w:trPr>
          <w:trHeight w:val="802"/>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Default="00D72C39" w:rsidP="00D72C39">
            <w:pPr>
              <w:jc w:val="center"/>
            </w:pPr>
            <w:r>
              <w:t>Отворенаврата</w:t>
            </w: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ind w:left="17"/>
            </w:pPr>
            <w:r>
              <w:t>-разменаинформација о детету</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ind w:left="7"/>
            </w:pPr>
            <w:r>
              <w:t>-наставници</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ind w:firstLine="17"/>
            </w:pPr>
            <w:r>
              <w:t>-једномнедељно, сатвремена</w:t>
            </w:r>
          </w:p>
        </w:tc>
      </w:tr>
      <w:tr w:rsidR="00D72C39" w:rsidTr="00D72C39">
        <w:trPr>
          <w:trHeight w:val="1339"/>
        </w:trPr>
        <w:tc>
          <w:tcPr>
            <w:tcW w:w="1187" w:type="pct"/>
            <w:tcBorders>
              <w:top w:val="single" w:sz="4" w:space="0" w:color="000000"/>
              <w:left w:val="double" w:sz="15" w:space="0" w:color="000000"/>
              <w:bottom w:val="double" w:sz="15" w:space="0" w:color="000000"/>
              <w:right w:val="single" w:sz="4" w:space="0" w:color="000000"/>
            </w:tcBorders>
            <w:vAlign w:val="center"/>
          </w:tcPr>
          <w:p w:rsidR="00D72C39" w:rsidRDefault="00D72C39" w:rsidP="00D72C39">
            <w:pPr>
              <w:jc w:val="center"/>
            </w:pPr>
            <w:r>
              <w:t>“ОТВОРЕН ДАН“ школе</w:t>
            </w:r>
          </w:p>
        </w:tc>
        <w:tc>
          <w:tcPr>
            <w:tcW w:w="2134" w:type="pct"/>
            <w:tcBorders>
              <w:top w:val="single" w:sz="4" w:space="0" w:color="000000"/>
              <w:left w:val="single" w:sz="4" w:space="0" w:color="000000"/>
              <w:bottom w:val="double" w:sz="15" w:space="0" w:color="000000"/>
              <w:right w:val="single" w:sz="4" w:space="0" w:color="000000"/>
            </w:tcBorders>
          </w:tcPr>
          <w:p w:rsidR="00D72C39" w:rsidRDefault="00D72C39" w:rsidP="00D72C39">
            <w:pPr>
              <w:ind w:right="37" w:firstLine="17"/>
            </w:pPr>
            <w:r>
              <w:t>-унапређивањесарадњесародитељимаукључивањародитеља у васпитно-образовнипроцес</w:t>
            </w:r>
          </w:p>
        </w:tc>
        <w:tc>
          <w:tcPr>
            <w:tcW w:w="713" w:type="pct"/>
            <w:tcBorders>
              <w:top w:val="single" w:sz="4" w:space="0" w:color="000000"/>
              <w:left w:val="single" w:sz="4" w:space="0" w:color="000000"/>
              <w:bottom w:val="double" w:sz="15" w:space="0" w:color="000000"/>
              <w:right w:val="single" w:sz="4" w:space="0" w:color="000000"/>
            </w:tcBorders>
          </w:tcPr>
          <w:p w:rsidR="00D72C39" w:rsidRPr="00895AA1" w:rsidRDefault="00D72C39" w:rsidP="00D72C39">
            <w:pPr>
              <w:ind w:left="7"/>
            </w:pPr>
            <w:r>
              <w:t>-наставници, учитељи</w:t>
            </w:r>
          </w:p>
        </w:tc>
        <w:tc>
          <w:tcPr>
            <w:tcW w:w="966" w:type="pct"/>
            <w:tcBorders>
              <w:top w:val="single" w:sz="4" w:space="0" w:color="000000"/>
              <w:left w:val="single" w:sz="4" w:space="0" w:color="000000"/>
              <w:bottom w:val="double" w:sz="15" w:space="0" w:color="000000"/>
              <w:right w:val="double" w:sz="15" w:space="0" w:color="000000"/>
            </w:tcBorders>
          </w:tcPr>
          <w:p w:rsidR="00D72C39" w:rsidRDefault="00D72C39" w:rsidP="009B0A69">
            <w:r>
              <w:t>30. 10. 2017.</w:t>
            </w:r>
          </w:p>
          <w:p w:rsidR="00D72C39" w:rsidRDefault="00D72C39" w:rsidP="009B0A69">
            <w:r>
              <w:t>28. 11. 2017.</w:t>
            </w:r>
          </w:p>
          <w:p w:rsidR="00D72C39" w:rsidRDefault="00D72C39" w:rsidP="009B0A69">
            <w:r>
              <w:t>20. 12. 2017.</w:t>
            </w:r>
          </w:p>
          <w:p w:rsidR="00D72C39" w:rsidRDefault="00D72C39" w:rsidP="009B0A69">
            <w:r>
              <w:t>18. 1. 2018.</w:t>
            </w:r>
          </w:p>
          <w:p w:rsidR="00D72C39" w:rsidRDefault="00D72C39" w:rsidP="009B0A69">
            <w:r>
              <w:t>2. 3. 2018.</w:t>
            </w:r>
          </w:p>
          <w:p w:rsidR="00D72C39" w:rsidRDefault="00D72C39" w:rsidP="009B0A69">
            <w:r>
              <w:t>2. 4. 2018.</w:t>
            </w:r>
          </w:p>
          <w:p w:rsidR="00D72C39" w:rsidRPr="00782972" w:rsidRDefault="00D72C39" w:rsidP="009B0A69">
            <w:r>
              <w:t>8. 5. 2018.</w:t>
            </w:r>
          </w:p>
        </w:tc>
      </w:tr>
      <w:tr w:rsidR="00D72C39" w:rsidTr="00D72C39">
        <w:trPr>
          <w:trHeight w:val="2070"/>
        </w:trPr>
        <w:tc>
          <w:tcPr>
            <w:tcW w:w="1187" w:type="pct"/>
            <w:tcBorders>
              <w:top w:val="double" w:sz="15" w:space="0" w:color="000000"/>
              <w:left w:val="double" w:sz="15" w:space="0" w:color="000000"/>
              <w:bottom w:val="single" w:sz="4" w:space="0" w:color="000000"/>
              <w:right w:val="single" w:sz="4" w:space="0" w:color="000000"/>
            </w:tcBorders>
            <w:vAlign w:val="center"/>
          </w:tcPr>
          <w:p w:rsidR="00D72C39" w:rsidRDefault="00D72C39" w:rsidP="00D72C39">
            <w:pPr>
              <w:jc w:val="center"/>
            </w:pPr>
            <w:r>
              <w:t>Анкетирањеродитеља</w:t>
            </w:r>
          </w:p>
        </w:tc>
        <w:tc>
          <w:tcPr>
            <w:tcW w:w="2134" w:type="pct"/>
            <w:tcBorders>
              <w:top w:val="double" w:sz="15" w:space="0" w:color="000000"/>
              <w:left w:val="single" w:sz="4" w:space="0" w:color="000000"/>
              <w:bottom w:val="single" w:sz="4" w:space="0" w:color="000000"/>
              <w:right w:val="single" w:sz="4" w:space="0" w:color="000000"/>
            </w:tcBorders>
          </w:tcPr>
          <w:p w:rsidR="00D72C39" w:rsidRDefault="00D72C39" w:rsidP="00D72C39">
            <w:pPr>
              <w:spacing w:after="41" w:line="233" w:lineRule="auto"/>
              <w:ind w:left="5" w:right="25" w:firstLine="17"/>
            </w:pPr>
            <w:r>
              <w:t>-циљанкетирањајепраћење и упознавањесародитељскимпотребама,сугестијама, иницијативама и афинитетимарадиукључивања</w:t>
            </w:r>
          </w:p>
          <w:p w:rsidR="00D72C39" w:rsidRDefault="00D72C39" w:rsidP="00D72C39">
            <w:pPr>
              <w:spacing w:after="39"/>
              <w:ind w:left="5"/>
            </w:pPr>
            <w:r>
              <w:t xml:space="preserve">родитеља у планирање,реализацију и </w:t>
            </w:r>
          </w:p>
          <w:p w:rsidR="00D72C39" w:rsidRDefault="00D72C39" w:rsidP="00D72C39">
            <w:pPr>
              <w:spacing w:after="42"/>
              <w:ind w:left="21"/>
            </w:pPr>
            <w:r>
              <w:t>евалуацију (у погледуњиховогзадовољства</w:t>
            </w:r>
          </w:p>
          <w:p w:rsidR="00D72C39" w:rsidRDefault="00D72C39" w:rsidP="00D72C39">
            <w:pPr>
              <w:spacing w:line="232" w:lineRule="auto"/>
              <w:ind w:left="5"/>
            </w:pPr>
            <w:r>
              <w:t xml:space="preserve">програмомсарадњесапородицом и у погледуњиховихсугестијазанареднополугодиште) </w:t>
            </w:r>
          </w:p>
          <w:p w:rsidR="00D72C39" w:rsidRDefault="00D72C39" w:rsidP="00D72C39">
            <w:pPr>
              <w:ind w:left="21"/>
            </w:pPr>
          </w:p>
        </w:tc>
        <w:tc>
          <w:tcPr>
            <w:tcW w:w="713" w:type="pct"/>
            <w:tcBorders>
              <w:top w:val="double" w:sz="15" w:space="0" w:color="000000"/>
              <w:left w:val="single" w:sz="4" w:space="0" w:color="000000"/>
              <w:bottom w:val="single" w:sz="4" w:space="0" w:color="000000"/>
              <w:right w:val="single" w:sz="4" w:space="0" w:color="000000"/>
            </w:tcBorders>
          </w:tcPr>
          <w:p w:rsidR="00D72C39" w:rsidRDefault="00D72C39" w:rsidP="00D72C39">
            <w:pPr>
              <w:spacing w:after="32"/>
              <w:ind w:left="12"/>
            </w:pPr>
            <w:r>
              <w:t>-Наставници</w:t>
            </w:r>
          </w:p>
          <w:p w:rsidR="00D72C39" w:rsidRDefault="00D72C39" w:rsidP="00D72C39">
            <w:pPr>
              <w:spacing w:after="35"/>
              <w:ind w:left="12"/>
            </w:pPr>
            <w:r>
              <w:t xml:space="preserve">-ППС </w:t>
            </w:r>
          </w:p>
          <w:p w:rsidR="00D72C39" w:rsidRDefault="00D72C39" w:rsidP="00D72C39">
            <w:pPr>
              <w:ind w:left="5" w:firstLine="7"/>
            </w:pPr>
            <w:r>
              <w:t>-тимзасамовредновање</w:t>
            </w:r>
          </w:p>
        </w:tc>
        <w:tc>
          <w:tcPr>
            <w:tcW w:w="966" w:type="pct"/>
            <w:tcBorders>
              <w:top w:val="double" w:sz="15" w:space="0" w:color="000000"/>
              <w:left w:val="single" w:sz="4" w:space="0" w:color="000000"/>
              <w:bottom w:val="single" w:sz="4" w:space="0" w:color="000000"/>
              <w:right w:val="double" w:sz="15" w:space="0" w:color="000000"/>
            </w:tcBorders>
          </w:tcPr>
          <w:p w:rsidR="00D72C39" w:rsidRDefault="00D72C39" w:rsidP="00D72C39">
            <w:pPr>
              <w:ind w:left="5" w:firstLine="17"/>
            </w:pPr>
            <w:r>
              <w:t>-накрајусвакогполугодишта</w:t>
            </w:r>
          </w:p>
        </w:tc>
      </w:tr>
      <w:tr w:rsidR="00D72C39" w:rsidTr="00D72C39">
        <w:trPr>
          <w:trHeight w:val="1527"/>
        </w:trPr>
        <w:tc>
          <w:tcPr>
            <w:tcW w:w="1187" w:type="pct"/>
            <w:tcBorders>
              <w:top w:val="single" w:sz="4" w:space="0" w:color="000000"/>
              <w:left w:val="double" w:sz="15" w:space="0" w:color="000000"/>
              <w:bottom w:val="single" w:sz="4" w:space="0" w:color="000000"/>
              <w:right w:val="single" w:sz="4" w:space="0" w:color="000000"/>
            </w:tcBorders>
          </w:tcPr>
          <w:p w:rsidR="00D72C39" w:rsidRDefault="00D72C39" w:rsidP="00D72C39">
            <w:pPr>
              <w:spacing w:after="40" w:line="232" w:lineRule="auto"/>
              <w:jc w:val="center"/>
            </w:pPr>
            <w:r>
              <w:t>Индиректниконтактиса</w:t>
            </w:r>
          </w:p>
          <w:p w:rsidR="00D72C39" w:rsidRDefault="00D72C39" w:rsidP="00D72C39">
            <w:pPr>
              <w:jc w:val="center"/>
            </w:pPr>
            <w:r>
              <w:t>родитељима</w:t>
            </w:r>
          </w:p>
          <w:p w:rsidR="00D72C39" w:rsidRDefault="00D72C39" w:rsidP="00D72C39">
            <w:pPr>
              <w:spacing w:after="40"/>
            </w:pPr>
          </w:p>
          <w:p w:rsidR="00D72C39" w:rsidRDefault="00D72C39" w:rsidP="00D72C39">
            <w:pPr>
              <w:jc w:val="center"/>
            </w:pP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ind w:left="5" w:right="60" w:firstLine="17"/>
            </w:pPr>
            <w:r>
              <w:t>-телефонскипозиви,писанаобавештења, и сл,(разменаинформација о активностима у групи,развоју и напредовањудетета) - упознавањесаобразовнимпрофилима, могућношћудаљегопредељења</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line="233" w:lineRule="auto"/>
              <w:ind w:left="5" w:firstLine="7"/>
            </w:pPr>
            <w:r>
              <w:t>-одељенскистарешина -наставници</w:t>
            </w:r>
          </w:p>
          <w:p w:rsidR="00D72C39" w:rsidRDefault="00D72C39" w:rsidP="00D72C39">
            <w:pPr>
              <w:spacing w:after="35"/>
              <w:ind w:left="12"/>
            </w:pPr>
          </w:p>
          <w:p w:rsidR="00D72C39" w:rsidRDefault="00D72C39" w:rsidP="00D72C39">
            <w:pPr>
              <w:ind w:left="12"/>
            </w:pPr>
            <w:r>
              <w:t xml:space="preserve">- тимза ПО </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spacing w:after="34"/>
              <w:ind w:left="21"/>
            </w:pPr>
            <w:r>
              <w:t xml:space="preserve">-свакодневно, </w:t>
            </w:r>
          </w:p>
          <w:p w:rsidR="00D72C39" w:rsidRDefault="00D72C39" w:rsidP="00D72C39">
            <w:pPr>
              <w:spacing w:after="35"/>
              <w:ind w:left="21"/>
            </w:pPr>
            <w:r>
              <w:t xml:space="preserve">-недељно, </w:t>
            </w:r>
          </w:p>
          <w:p w:rsidR="00D72C39" w:rsidRDefault="00D72C39" w:rsidP="00465608">
            <w:pPr>
              <w:numPr>
                <w:ilvl w:val="0"/>
                <w:numId w:val="158"/>
              </w:numPr>
              <w:spacing w:after="33"/>
              <w:ind w:hanging="127"/>
            </w:pPr>
            <w:r>
              <w:t>попотреби</w:t>
            </w:r>
          </w:p>
          <w:p w:rsidR="00D72C39" w:rsidRDefault="00D72C39" w:rsidP="00465608">
            <w:pPr>
              <w:numPr>
                <w:ilvl w:val="0"/>
                <w:numId w:val="158"/>
              </w:numPr>
              <w:ind w:hanging="127"/>
            </w:pPr>
            <w:r>
              <w:t>април / мај</w:t>
            </w:r>
          </w:p>
          <w:p w:rsidR="00D72C39" w:rsidRDefault="00D72C39" w:rsidP="00D72C39">
            <w:pPr>
              <w:ind w:left="21"/>
            </w:pPr>
          </w:p>
          <w:p w:rsidR="00D72C39" w:rsidRDefault="00D72C39" w:rsidP="00D72C39">
            <w:pPr>
              <w:ind w:left="21"/>
            </w:pPr>
          </w:p>
        </w:tc>
      </w:tr>
      <w:tr w:rsidR="00D72C39" w:rsidTr="00D72C39">
        <w:trPr>
          <w:trHeight w:val="1937"/>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Default="00D72C39" w:rsidP="00D72C39">
            <w:pPr>
              <w:spacing w:after="39" w:line="234" w:lineRule="auto"/>
              <w:jc w:val="center"/>
            </w:pPr>
            <w:r>
              <w:lastRenderedPageBreak/>
              <w:t xml:space="preserve">Учешћечлановапородице у </w:t>
            </w:r>
          </w:p>
          <w:p w:rsidR="00D72C39" w:rsidRDefault="00D72C39" w:rsidP="00D72C39">
            <w:pPr>
              <w:jc w:val="center"/>
            </w:pPr>
            <w:r>
              <w:t>заједничкимактивностима</w:t>
            </w:r>
          </w:p>
        </w:tc>
        <w:tc>
          <w:tcPr>
            <w:tcW w:w="2134"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4" w:line="233" w:lineRule="auto"/>
              <w:ind w:left="21" w:right="1337"/>
            </w:pPr>
            <w:r>
              <w:t>-члановипородицеимају</w:t>
            </w:r>
            <w:r>
              <w:tab/>
            </w:r>
            <w:r>
              <w:tab/>
              <w:t xml:space="preserve">могућностдасепремасвојимафинитетимаукључе у непосреднеактивности: </w:t>
            </w:r>
            <w:r>
              <w:tab/>
            </w:r>
          </w:p>
          <w:p w:rsidR="00D72C39" w:rsidRDefault="00D72C39" w:rsidP="00D72C39">
            <w:pPr>
              <w:spacing w:after="36"/>
              <w:ind w:left="21"/>
            </w:pPr>
            <w:r>
              <w:t>-прославе</w:t>
            </w:r>
          </w:p>
          <w:p w:rsidR="00D72C39" w:rsidRDefault="00D72C39" w:rsidP="00D72C39">
            <w:pPr>
              <w:spacing w:after="32"/>
              <w:ind w:left="21"/>
            </w:pPr>
            <w:r>
              <w:t>-празници</w:t>
            </w:r>
          </w:p>
          <w:p w:rsidR="00D72C39" w:rsidRDefault="00D72C39" w:rsidP="00D72C39">
            <w:pPr>
              <w:ind w:left="21"/>
            </w:pPr>
            <w:r>
              <w:t>-излети</w:t>
            </w:r>
          </w:p>
        </w:tc>
        <w:tc>
          <w:tcPr>
            <w:tcW w:w="713" w:type="pct"/>
            <w:tcBorders>
              <w:top w:val="single" w:sz="4" w:space="0" w:color="000000"/>
              <w:left w:val="single" w:sz="4" w:space="0" w:color="000000"/>
              <w:bottom w:val="single" w:sz="4" w:space="0" w:color="000000"/>
              <w:right w:val="single" w:sz="4" w:space="0" w:color="000000"/>
            </w:tcBorders>
          </w:tcPr>
          <w:p w:rsidR="00D72C39" w:rsidRDefault="00D72C39" w:rsidP="00D72C39">
            <w:pPr>
              <w:spacing w:after="34"/>
              <w:ind w:left="12"/>
            </w:pPr>
            <w:r>
              <w:t>-наставници</w:t>
            </w:r>
          </w:p>
          <w:p w:rsidR="00D72C39" w:rsidRDefault="00D72C39" w:rsidP="00D72C39">
            <w:pPr>
              <w:ind w:left="12"/>
            </w:pPr>
            <w:r>
              <w:t>-родитељи</w:t>
            </w:r>
          </w:p>
        </w:tc>
        <w:tc>
          <w:tcPr>
            <w:tcW w:w="966" w:type="pct"/>
            <w:tcBorders>
              <w:top w:val="single" w:sz="4" w:space="0" w:color="000000"/>
              <w:left w:val="single" w:sz="4" w:space="0" w:color="000000"/>
              <w:bottom w:val="single" w:sz="4" w:space="0" w:color="000000"/>
              <w:right w:val="double" w:sz="15" w:space="0" w:color="000000"/>
            </w:tcBorders>
          </w:tcPr>
          <w:p w:rsidR="00D72C39" w:rsidRDefault="00D72C39" w:rsidP="00D72C39">
            <w:pPr>
              <w:spacing w:after="42" w:line="232" w:lineRule="auto"/>
              <w:ind w:left="5" w:firstLine="17"/>
            </w:pPr>
            <w:r>
              <w:t>-премаплануукључивањакојису</w:t>
            </w:r>
          </w:p>
          <w:p w:rsidR="00D72C39" w:rsidRDefault="00D72C39" w:rsidP="00D72C39">
            <w:pPr>
              <w:ind w:left="5"/>
            </w:pPr>
            <w:r>
              <w:t>заједносачинилинаставници и родитељи</w:t>
            </w:r>
          </w:p>
        </w:tc>
      </w:tr>
      <w:tr w:rsidR="00D72C39" w:rsidTr="00D72C39">
        <w:trPr>
          <w:trHeight w:val="1937"/>
        </w:trPr>
        <w:tc>
          <w:tcPr>
            <w:tcW w:w="1187" w:type="pct"/>
            <w:tcBorders>
              <w:top w:val="single" w:sz="4" w:space="0" w:color="000000"/>
              <w:left w:val="double" w:sz="15" w:space="0" w:color="000000"/>
              <w:bottom w:val="single" w:sz="4" w:space="0" w:color="000000"/>
              <w:right w:val="single" w:sz="4" w:space="0" w:color="000000"/>
            </w:tcBorders>
            <w:vAlign w:val="center"/>
          </w:tcPr>
          <w:p w:rsidR="00D72C39" w:rsidRPr="00D72C39" w:rsidRDefault="00D72C39" w:rsidP="009B0A69">
            <w:pPr>
              <w:pStyle w:val="NoSpacing"/>
              <w:rPr>
                <w:rFonts w:eastAsia="Times New Roman"/>
              </w:rPr>
            </w:pPr>
            <w:r w:rsidRPr="00D72C39">
              <w:rPr>
                <w:rFonts w:eastAsia="Times New Roman"/>
              </w:rPr>
              <w:t>Укључивање родитеља у инклузивни процес према жељама и могућностима</w:t>
            </w:r>
          </w:p>
        </w:tc>
        <w:tc>
          <w:tcPr>
            <w:tcW w:w="2134" w:type="pct"/>
            <w:tcBorders>
              <w:top w:val="single" w:sz="4" w:space="0" w:color="000000"/>
              <w:left w:val="single" w:sz="4" w:space="0" w:color="000000"/>
              <w:bottom w:val="single" w:sz="4" w:space="0" w:color="000000"/>
              <w:right w:val="single" w:sz="4" w:space="0" w:color="000000"/>
            </w:tcBorders>
          </w:tcPr>
          <w:p w:rsidR="00D72C39" w:rsidRPr="00D72C39" w:rsidRDefault="00D72C39" w:rsidP="009B0A69">
            <w:pPr>
              <w:pStyle w:val="NoSpacing"/>
              <w:rPr>
                <w:rFonts w:eastAsia="Times New Roman"/>
              </w:rPr>
            </w:pPr>
            <w:r w:rsidRPr="00D72C39">
              <w:rPr>
                <w:rFonts w:eastAsia="Times New Roman"/>
              </w:rPr>
              <w:t>-припрема материјала о инклузивном процесу</w:t>
            </w:r>
          </w:p>
          <w:p w:rsidR="00D72C39" w:rsidRPr="00D72C39" w:rsidRDefault="00D72C39" w:rsidP="009B0A69">
            <w:pPr>
              <w:pStyle w:val="NoSpacing"/>
              <w:rPr>
                <w:rFonts w:eastAsia="Times New Roman"/>
              </w:rPr>
            </w:pPr>
            <w:r w:rsidRPr="00D72C39">
              <w:rPr>
                <w:rFonts w:eastAsia="Times New Roman"/>
              </w:rPr>
              <w:t xml:space="preserve">- подела материјала наставницима који ће га проследити родитељима </w:t>
            </w:r>
          </w:p>
          <w:p w:rsidR="00D72C39" w:rsidRPr="00D72C39" w:rsidRDefault="00D72C39" w:rsidP="009B0A69">
            <w:pPr>
              <w:pStyle w:val="NoSpacing"/>
              <w:rPr>
                <w:rFonts w:eastAsia="Times New Roman"/>
              </w:rPr>
            </w:pPr>
            <w:r w:rsidRPr="00D72C39">
              <w:rPr>
                <w:rFonts w:eastAsia="Times New Roman"/>
              </w:rPr>
              <w:t>-Прикупљање информација од наставника о родитељима који могу да се укључе у инклузивни процес</w:t>
            </w:r>
          </w:p>
          <w:p w:rsidR="00D72C39" w:rsidRPr="00D72C39" w:rsidRDefault="00D72C39" w:rsidP="009B0A69">
            <w:pPr>
              <w:pStyle w:val="NoSpacing"/>
              <w:rPr>
                <w:rFonts w:eastAsia="Times New Roman"/>
              </w:rPr>
            </w:pPr>
            <w:r w:rsidRPr="00D72C39">
              <w:rPr>
                <w:rFonts w:eastAsia="Times New Roman"/>
              </w:rPr>
              <w:t>-Учешће родитеља деце са тешкоћама у раду Мини тимова за ИО</w:t>
            </w:r>
          </w:p>
        </w:tc>
        <w:tc>
          <w:tcPr>
            <w:tcW w:w="713" w:type="pct"/>
            <w:tcBorders>
              <w:top w:val="single" w:sz="4" w:space="0" w:color="000000"/>
              <w:left w:val="single" w:sz="4" w:space="0" w:color="000000"/>
              <w:bottom w:val="single" w:sz="4" w:space="0" w:color="000000"/>
              <w:right w:val="single" w:sz="4" w:space="0" w:color="000000"/>
            </w:tcBorders>
          </w:tcPr>
          <w:p w:rsidR="00D72C39" w:rsidRPr="00D72C39" w:rsidRDefault="00D72C39" w:rsidP="009B0A69">
            <w:pPr>
              <w:pStyle w:val="NoSpacing"/>
              <w:rPr>
                <w:rFonts w:eastAsia="Times New Roman"/>
              </w:rPr>
            </w:pPr>
            <w:r w:rsidRPr="00D72C39">
              <w:rPr>
                <w:rFonts w:eastAsia="Times New Roman"/>
              </w:rPr>
              <w:t>Психолог</w:t>
            </w:r>
          </w:p>
          <w:p w:rsidR="00D72C39" w:rsidRPr="00D72C39" w:rsidRDefault="00D72C39" w:rsidP="009B0A69">
            <w:pPr>
              <w:pStyle w:val="NoSpacing"/>
              <w:rPr>
                <w:rFonts w:eastAsia="Times New Roman"/>
              </w:rPr>
            </w:pPr>
            <w:r w:rsidRPr="00D72C39">
              <w:rPr>
                <w:rFonts w:eastAsia="Times New Roman"/>
              </w:rPr>
              <w:t>Педагог</w:t>
            </w:r>
          </w:p>
        </w:tc>
        <w:tc>
          <w:tcPr>
            <w:tcW w:w="966" w:type="pct"/>
            <w:tcBorders>
              <w:top w:val="single" w:sz="4" w:space="0" w:color="000000"/>
              <w:left w:val="single" w:sz="4" w:space="0" w:color="000000"/>
              <w:bottom w:val="single" w:sz="4" w:space="0" w:color="000000"/>
              <w:right w:val="double" w:sz="15" w:space="0" w:color="000000"/>
            </w:tcBorders>
          </w:tcPr>
          <w:p w:rsidR="00D72C39" w:rsidRPr="00D72C39" w:rsidRDefault="00D72C39" w:rsidP="009B0A69">
            <w:pPr>
              <w:pStyle w:val="NoSpacing"/>
              <w:rPr>
                <w:rFonts w:eastAsia="Times New Roman"/>
              </w:rPr>
            </w:pPr>
            <w:r w:rsidRPr="00D72C39">
              <w:rPr>
                <w:rFonts w:eastAsia="Times New Roman"/>
              </w:rPr>
              <w:t>Токомгодине</w:t>
            </w:r>
          </w:p>
        </w:tc>
      </w:tr>
      <w:tr w:rsidR="00D72C39" w:rsidTr="00D72C39">
        <w:trPr>
          <w:trHeight w:val="1937"/>
        </w:trPr>
        <w:tc>
          <w:tcPr>
            <w:tcW w:w="1187" w:type="pct"/>
            <w:tcBorders>
              <w:top w:val="single" w:sz="4" w:space="0" w:color="000000"/>
              <w:left w:val="double" w:sz="15" w:space="0" w:color="000000"/>
              <w:bottom w:val="double" w:sz="15" w:space="0" w:color="000000"/>
              <w:right w:val="single" w:sz="4" w:space="0" w:color="000000"/>
            </w:tcBorders>
            <w:vAlign w:val="center"/>
          </w:tcPr>
          <w:p w:rsidR="00D72C39" w:rsidRPr="00D72C39" w:rsidRDefault="00D72C39" w:rsidP="009B0A69">
            <w:pPr>
              <w:pStyle w:val="NoSpacing"/>
              <w:rPr>
                <w:rFonts w:eastAsia="Times New Roman"/>
              </w:rPr>
            </w:pPr>
            <w:r w:rsidRPr="00D72C39">
              <w:rPr>
                <w:rFonts w:eastAsia="Times New Roman"/>
              </w:rPr>
              <w:t>Разговор, предавање, упитник</w:t>
            </w:r>
          </w:p>
        </w:tc>
        <w:tc>
          <w:tcPr>
            <w:tcW w:w="2134" w:type="pct"/>
            <w:tcBorders>
              <w:top w:val="single" w:sz="4" w:space="0" w:color="000000"/>
              <w:left w:val="single" w:sz="4" w:space="0" w:color="000000"/>
              <w:bottom w:val="double" w:sz="15" w:space="0" w:color="000000"/>
              <w:right w:val="single" w:sz="4" w:space="0" w:color="000000"/>
            </w:tcBorders>
          </w:tcPr>
          <w:p w:rsidR="00D72C39" w:rsidRPr="00D72C39" w:rsidRDefault="00D72C39" w:rsidP="009B0A69">
            <w:pPr>
              <w:pStyle w:val="NoSpacing"/>
              <w:rPr>
                <w:rFonts w:eastAsia="Times New Roman"/>
              </w:rPr>
            </w:pPr>
            <w:r w:rsidRPr="00D72C39">
              <w:rPr>
                <w:rFonts w:eastAsia="Times New Roman"/>
              </w:rPr>
              <w:t>Пружањепомоћи у осмишљавањурадног и слободногвременаученика; прелазаксаразредненапредметнунаставу; информисањеродитеља/старатељасапосебнимПротоколом</w:t>
            </w:r>
          </w:p>
        </w:tc>
        <w:tc>
          <w:tcPr>
            <w:tcW w:w="713" w:type="pct"/>
            <w:tcBorders>
              <w:top w:val="single" w:sz="4" w:space="0" w:color="000000"/>
              <w:left w:val="single" w:sz="4" w:space="0" w:color="000000"/>
              <w:bottom w:val="double" w:sz="15" w:space="0" w:color="000000"/>
              <w:right w:val="single" w:sz="4" w:space="0" w:color="000000"/>
            </w:tcBorders>
          </w:tcPr>
          <w:p w:rsidR="00D72C39" w:rsidRPr="00D72C39" w:rsidRDefault="00D72C39" w:rsidP="009B0A69">
            <w:pPr>
              <w:pStyle w:val="NoSpacing"/>
              <w:rPr>
                <w:rFonts w:eastAsia="Times New Roman"/>
              </w:rPr>
            </w:pPr>
            <w:r w:rsidRPr="00D72C39">
              <w:rPr>
                <w:rFonts w:eastAsia="Times New Roman"/>
              </w:rPr>
              <w:t>Наставници, учитељи, родитељи, директор, педагог, психолог</w:t>
            </w:r>
          </w:p>
        </w:tc>
        <w:tc>
          <w:tcPr>
            <w:tcW w:w="966" w:type="pct"/>
            <w:tcBorders>
              <w:top w:val="single" w:sz="4" w:space="0" w:color="000000"/>
              <w:left w:val="single" w:sz="4" w:space="0" w:color="000000"/>
              <w:bottom w:val="double" w:sz="15" w:space="0" w:color="000000"/>
              <w:right w:val="double" w:sz="15" w:space="0" w:color="000000"/>
            </w:tcBorders>
          </w:tcPr>
          <w:p w:rsidR="00D72C39" w:rsidRPr="00D72C39" w:rsidRDefault="00D72C39" w:rsidP="009B0A69">
            <w:pPr>
              <w:pStyle w:val="NoSpacing"/>
              <w:rPr>
                <w:rFonts w:eastAsia="Times New Roman"/>
              </w:rPr>
            </w:pPr>
            <w:r w:rsidRPr="00D72C39">
              <w:rPr>
                <w:rFonts w:eastAsia="Times New Roman"/>
              </w:rPr>
              <w:t>Октобар</w:t>
            </w:r>
          </w:p>
        </w:tc>
      </w:tr>
    </w:tbl>
    <w:p w:rsidR="00D72C39" w:rsidRDefault="00D72C39" w:rsidP="00D72C39">
      <w:pPr>
        <w:ind w:left="360"/>
        <w:jc w:val="both"/>
      </w:pPr>
    </w:p>
    <w:p w:rsidR="00E52E93" w:rsidRDefault="00E52E93" w:rsidP="0046339D">
      <w:pPr>
        <w:ind w:left="1710"/>
        <w:jc w:val="both"/>
        <w:rPr>
          <w:b/>
          <w:sz w:val="24"/>
          <w:szCs w:val="24"/>
          <w:lang w:val="sr-Cyrl-CS"/>
        </w:rPr>
      </w:pPr>
    </w:p>
    <w:p w:rsidR="00A5417C" w:rsidRPr="0046339D" w:rsidRDefault="00A5417C" w:rsidP="0046339D">
      <w:pPr>
        <w:jc w:val="both"/>
      </w:pPr>
    </w:p>
    <w:p w:rsidR="001176D9" w:rsidRDefault="001176D9" w:rsidP="001176D9"/>
    <w:p w:rsidR="00AA2583" w:rsidRPr="00864F5C" w:rsidRDefault="00AA2583" w:rsidP="00465608">
      <w:pPr>
        <w:numPr>
          <w:ilvl w:val="0"/>
          <w:numId w:val="113"/>
        </w:numPr>
        <w:jc w:val="both"/>
        <w:rPr>
          <w:b/>
          <w:sz w:val="24"/>
          <w:szCs w:val="24"/>
          <w:lang w:val="sr-Cyrl-CS"/>
        </w:rPr>
      </w:pPr>
      <w:r w:rsidRPr="00864F5C">
        <w:rPr>
          <w:b/>
          <w:sz w:val="24"/>
          <w:szCs w:val="24"/>
          <w:lang w:val="sr-Cyrl-CS"/>
        </w:rPr>
        <w:t xml:space="preserve">ПЛАН САРАДЊЕ СА ДРУШТВЕНОМ  СРЕДИНОМ  У </w:t>
      </w:r>
    </w:p>
    <w:p w:rsidR="00AA2583" w:rsidRPr="00864F5C" w:rsidRDefault="00AA2583" w:rsidP="0046339D">
      <w:pPr>
        <w:jc w:val="center"/>
        <w:rPr>
          <w:sz w:val="24"/>
          <w:szCs w:val="24"/>
          <w:lang w:val="sr-Latn-CS"/>
        </w:rPr>
      </w:pPr>
      <w:r w:rsidRPr="00864F5C">
        <w:rPr>
          <w:b/>
          <w:sz w:val="24"/>
          <w:szCs w:val="24"/>
          <w:lang w:val="sr-Cyrl-CS"/>
        </w:rPr>
        <w:t>ОШ „МИЛАН ИЛИЋ ЧИЧА“ ЗА 20</w:t>
      </w:r>
      <w:r w:rsidRPr="00864F5C">
        <w:rPr>
          <w:b/>
          <w:sz w:val="24"/>
          <w:szCs w:val="24"/>
        </w:rPr>
        <w:t>1</w:t>
      </w:r>
      <w:r w:rsidR="0046339D">
        <w:rPr>
          <w:b/>
          <w:sz w:val="24"/>
          <w:szCs w:val="24"/>
          <w:lang w:val="sr-Cyrl-CS"/>
        </w:rPr>
        <w:t>7</w:t>
      </w:r>
      <w:r w:rsidRPr="00864F5C">
        <w:rPr>
          <w:b/>
          <w:sz w:val="24"/>
          <w:szCs w:val="24"/>
          <w:lang w:val="sr-Cyrl-CS"/>
        </w:rPr>
        <w:t>/20</w:t>
      </w:r>
      <w:r w:rsidRPr="00864F5C">
        <w:rPr>
          <w:b/>
          <w:sz w:val="24"/>
          <w:szCs w:val="24"/>
        </w:rPr>
        <w:t>1</w:t>
      </w:r>
      <w:r w:rsidR="0046339D">
        <w:rPr>
          <w:b/>
          <w:sz w:val="24"/>
          <w:szCs w:val="24"/>
          <w:lang w:val="sr-Cyrl-CS"/>
        </w:rPr>
        <w:t>8</w:t>
      </w:r>
      <w:r w:rsidRPr="00864F5C">
        <w:rPr>
          <w:b/>
          <w:sz w:val="24"/>
          <w:szCs w:val="24"/>
          <w:lang w:val="sr-Cyrl-CS"/>
        </w:rPr>
        <w:t>.  ГОДИНУ</w:t>
      </w:r>
    </w:p>
    <w:p w:rsidR="00AA2583" w:rsidRPr="00864F5C" w:rsidRDefault="00AA2583" w:rsidP="00864F5C">
      <w:pPr>
        <w:jc w:val="both"/>
        <w:rPr>
          <w:sz w:val="24"/>
          <w:szCs w:val="24"/>
          <w:lang w:val="sr-Latn-CS"/>
        </w:rPr>
      </w:pPr>
    </w:p>
    <w:p w:rsidR="00AA2583" w:rsidRPr="00864F5C" w:rsidRDefault="00AA2583" w:rsidP="00864F5C">
      <w:pPr>
        <w:jc w:val="both"/>
        <w:rPr>
          <w:sz w:val="24"/>
          <w:szCs w:val="24"/>
          <w:lang w:val="sr-Latn-C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10"/>
        <w:gridCol w:w="1560"/>
        <w:gridCol w:w="3971"/>
        <w:gridCol w:w="1702"/>
        <w:gridCol w:w="1702"/>
      </w:tblGrid>
      <w:tr w:rsidR="00AA2583" w:rsidRPr="00864F5C" w:rsidTr="008560B1">
        <w:trPr>
          <w:cantSplit/>
          <w:trHeight w:val="1418"/>
          <w:jc w:val="center"/>
        </w:trPr>
        <w:tc>
          <w:tcPr>
            <w:tcW w:w="710" w:type="dxa"/>
            <w:tcBorders>
              <w:top w:val="single" w:sz="4" w:space="0" w:color="auto"/>
              <w:left w:val="single" w:sz="4" w:space="0" w:color="auto"/>
              <w:bottom w:val="single" w:sz="4" w:space="0" w:color="auto"/>
              <w:right w:val="single" w:sz="4" w:space="0" w:color="auto"/>
            </w:tcBorders>
            <w:textDirection w:val="btLr"/>
            <w:vAlign w:val="center"/>
            <w:hideMark/>
          </w:tcPr>
          <w:p w:rsidR="00AA2583" w:rsidRPr="00864F5C" w:rsidRDefault="00AA2583" w:rsidP="00864F5C">
            <w:pPr>
              <w:ind w:left="113" w:right="113"/>
              <w:jc w:val="both"/>
              <w:rPr>
                <w:b/>
                <w:sz w:val="24"/>
                <w:szCs w:val="24"/>
                <w:lang w:val="sr-Cyrl-CS"/>
              </w:rPr>
            </w:pPr>
            <w:r w:rsidRPr="00864F5C">
              <w:rPr>
                <w:b/>
                <w:sz w:val="24"/>
                <w:szCs w:val="24"/>
                <w:lang w:val="sr-Cyrl-CS"/>
              </w:rPr>
              <w:t>Ред. број</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b/>
                <w:sz w:val="24"/>
                <w:szCs w:val="24"/>
                <w:lang w:val="sr-Cyrl-CS"/>
              </w:rPr>
            </w:pPr>
            <w:r w:rsidRPr="00864F5C">
              <w:rPr>
                <w:b/>
                <w:sz w:val="24"/>
                <w:szCs w:val="24"/>
                <w:lang w:val="sr-Cyrl-CS"/>
              </w:rPr>
              <w:t>Назив организације</w:t>
            </w:r>
          </w:p>
        </w:tc>
        <w:tc>
          <w:tcPr>
            <w:tcW w:w="3971"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b/>
                <w:sz w:val="24"/>
                <w:szCs w:val="24"/>
                <w:lang w:val="sr-Cyrl-CS"/>
              </w:rPr>
            </w:pPr>
            <w:r w:rsidRPr="00864F5C">
              <w:rPr>
                <w:b/>
                <w:sz w:val="24"/>
                <w:szCs w:val="24"/>
                <w:lang w:val="sr-Cyrl-CS"/>
              </w:rPr>
              <w:t>Садржај активности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b/>
                <w:sz w:val="24"/>
                <w:szCs w:val="24"/>
                <w:lang w:val="sr-Cyrl-CS"/>
              </w:rPr>
            </w:pPr>
            <w:r w:rsidRPr="00864F5C">
              <w:rPr>
                <w:b/>
                <w:sz w:val="24"/>
                <w:szCs w:val="24"/>
                <w:lang w:val="sr-Cyrl-CS"/>
              </w:rPr>
              <w:t>Носиоци активности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b/>
                <w:sz w:val="24"/>
                <w:szCs w:val="24"/>
                <w:lang w:val="sr-Cyrl-CS"/>
              </w:rPr>
            </w:pPr>
            <w:r w:rsidRPr="00864F5C">
              <w:rPr>
                <w:b/>
                <w:sz w:val="24"/>
                <w:szCs w:val="24"/>
                <w:lang w:val="sr-Cyrl-CS"/>
              </w:rPr>
              <w:t>Време реализације</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Центар за социјални рад</w:t>
            </w:r>
          </w:p>
        </w:tc>
        <w:tc>
          <w:tcPr>
            <w:tcW w:w="3971"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малолетничка деликвенција</w:t>
            </w:r>
          </w:p>
          <w:p w:rsidR="00AA2583" w:rsidRPr="00864F5C" w:rsidRDefault="00AA2583" w:rsidP="00864F5C">
            <w:pPr>
              <w:jc w:val="both"/>
              <w:rPr>
                <w:sz w:val="24"/>
                <w:szCs w:val="24"/>
                <w:lang w:val="sr-Cyrl-CS"/>
              </w:rPr>
            </w:pPr>
            <w:r w:rsidRPr="00864F5C">
              <w:rPr>
                <w:sz w:val="24"/>
                <w:szCs w:val="24"/>
                <w:lang w:val="sr-Cyrl-CS"/>
              </w:rPr>
              <w:t>- материјално и социјално угрожени</w:t>
            </w:r>
          </w:p>
          <w:p w:rsidR="00AA2583" w:rsidRPr="00864F5C" w:rsidRDefault="00AA2583" w:rsidP="00864F5C">
            <w:pPr>
              <w:jc w:val="both"/>
              <w:rPr>
                <w:sz w:val="24"/>
                <w:szCs w:val="24"/>
                <w:lang w:val="sr-Cyrl-CS"/>
              </w:rPr>
            </w:pPr>
            <w:r w:rsidRPr="00864F5C">
              <w:rPr>
                <w:sz w:val="24"/>
                <w:szCs w:val="24"/>
                <w:lang w:val="sr-Cyrl-CS"/>
              </w:rPr>
              <w:t xml:space="preserve">  ученици</w:t>
            </w:r>
          </w:p>
          <w:p w:rsidR="00AA2583" w:rsidRPr="00864F5C" w:rsidRDefault="00AA2583" w:rsidP="00864F5C">
            <w:pPr>
              <w:jc w:val="both"/>
              <w:rPr>
                <w:sz w:val="24"/>
                <w:szCs w:val="24"/>
                <w:lang w:val="sr-Cyrl-CS"/>
              </w:rPr>
            </w:pPr>
            <w:r w:rsidRPr="00864F5C">
              <w:rPr>
                <w:sz w:val="24"/>
                <w:szCs w:val="24"/>
                <w:lang w:val="sr-Cyrl-CS"/>
              </w:rPr>
              <w:t>- ученици на смештају</w:t>
            </w:r>
          </w:p>
          <w:p w:rsidR="00AA2583" w:rsidRPr="00864F5C" w:rsidRDefault="00AA2583" w:rsidP="00864F5C">
            <w:pPr>
              <w:jc w:val="both"/>
              <w:rPr>
                <w:sz w:val="24"/>
                <w:szCs w:val="24"/>
                <w:lang w:val="sr-Cyrl-CS"/>
              </w:rPr>
            </w:pPr>
            <w:r w:rsidRPr="00864F5C">
              <w:rPr>
                <w:sz w:val="24"/>
                <w:szCs w:val="24"/>
                <w:lang w:val="sr-Cyrl-CS"/>
              </w:rPr>
              <w:t>- развод родитеља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r w:rsidRPr="00864F5C">
              <w:rPr>
                <w:sz w:val="24"/>
                <w:szCs w:val="24"/>
                <w:lang w:val="sr-Cyrl-CS"/>
              </w:rPr>
              <w:t>помоћник дир.,</w:t>
            </w:r>
          </w:p>
          <w:p w:rsidR="00AA2583" w:rsidRPr="00864F5C" w:rsidRDefault="00AA2583" w:rsidP="00864F5C">
            <w:pPr>
              <w:jc w:val="both"/>
              <w:rPr>
                <w:sz w:val="24"/>
                <w:szCs w:val="24"/>
                <w:lang w:val="sr-Cyrl-CS"/>
              </w:rPr>
            </w:pPr>
            <w:r w:rsidRPr="00864F5C">
              <w:rPr>
                <w:sz w:val="24"/>
                <w:szCs w:val="24"/>
                <w:lang w:val="sr-Cyrl-CS"/>
              </w:rPr>
              <w:t>педагог, психолог,</w:t>
            </w:r>
          </w:p>
          <w:p w:rsidR="00AA2583" w:rsidRPr="00864F5C" w:rsidRDefault="00AA2583" w:rsidP="00864F5C">
            <w:pPr>
              <w:jc w:val="both"/>
              <w:rPr>
                <w:sz w:val="24"/>
                <w:szCs w:val="24"/>
                <w:lang w:val="sr-Cyrl-CS"/>
              </w:rPr>
            </w:pPr>
            <w:r w:rsidRPr="00864F5C">
              <w:rPr>
                <w:sz w:val="24"/>
                <w:szCs w:val="24"/>
                <w:lang w:val="sr-Cyrl-CS"/>
              </w:rPr>
              <w:t>одељенске старешине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trHeight w:val="1013"/>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xml:space="preserve">Медицински центар </w:t>
            </w:r>
          </w:p>
          <w:p w:rsidR="00AA2583" w:rsidRPr="00864F5C" w:rsidRDefault="00AA2583" w:rsidP="00864F5C">
            <w:pPr>
              <w:jc w:val="both"/>
              <w:rPr>
                <w:sz w:val="24"/>
                <w:szCs w:val="24"/>
                <w:lang w:val="sr-Cyrl-CS"/>
              </w:rPr>
            </w:pPr>
            <w:r w:rsidRPr="00864F5C">
              <w:rPr>
                <w:sz w:val="24"/>
                <w:szCs w:val="24"/>
                <w:lang w:val="sr-Cyrl-CS"/>
              </w:rPr>
              <w:t xml:space="preserve">(Дечји </w:t>
            </w:r>
            <w:r w:rsidRPr="00864F5C">
              <w:rPr>
                <w:sz w:val="24"/>
                <w:szCs w:val="24"/>
                <w:lang w:val="sr-Cyrl-CS"/>
              </w:rPr>
              <w:lastRenderedPageBreak/>
              <w:t>диспанзер)</w:t>
            </w:r>
          </w:p>
        </w:tc>
        <w:tc>
          <w:tcPr>
            <w:tcW w:w="3971" w:type="dxa"/>
            <w:vMerge w:val="restart"/>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lastRenderedPageBreak/>
              <w:t>- систематски преглед</w:t>
            </w:r>
          </w:p>
          <w:p w:rsidR="00AA2583" w:rsidRPr="00864F5C" w:rsidRDefault="00AA2583" w:rsidP="00864F5C">
            <w:pPr>
              <w:jc w:val="both"/>
              <w:rPr>
                <w:sz w:val="24"/>
                <w:szCs w:val="24"/>
                <w:lang w:val="sr-Cyrl-CS"/>
              </w:rPr>
            </w:pPr>
            <w:r w:rsidRPr="00864F5C">
              <w:rPr>
                <w:sz w:val="24"/>
                <w:szCs w:val="24"/>
                <w:lang w:val="sr-Cyrl-CS"/>
              </w:rPr>
              <w:t>- стоматолошки преглед</w:t>
            </w:r>
          </w:p>
          <w:p w:rsidR="00AA2583" w:rsidRPr="00864F5C" w:rsidRDefault="00AA2583" w:rsidP="00864F5C">
            <w:pPr>
              <w:jc w:val="both"/>
              <w:rPr>
                <w:sz w:val="24"/>
                <w:szCs w:val="24"/>
                <w:lang w:val="sr-Cyrl-CS"/>
              </w:rPr>
            </w:pPr>
            <w:r w:rsidRPr="00864F5C">
              <w:rPr>
                <w:sz w:val="24"/>
                <w:szCs w:val="24"/>
                <w:lang w:val="sr-Cyrl-CS"/>
              </w:rPr>
              <w:t>- вакцинације</w:t>
            </w:r>
          </w:p>
          <w:p w:rsidR="00AA2583" w:rsidRPr="00864F5C" w:rsidRDefault="00AA2583" w:rsidP="00864F5C">
            <w:pPr>
              <w:jc w:val="both"/>
              <w:rPr>
                <w:sz w:val="24"/>
                <w:szCs w:val="24"/>
                <w:lang w:val="sr-Cyrl-CS"/>
              </w:rPr>
            </w:pPr>
            <w:r w:rsidRPr="00864F5C">
              <w:rPr>
                <w:sz w:val="24"/>
                <w:szCs w:val="24"/>
                <w:lang w:val="sr-Cyrl-CS"/>
              </w:rPr>
              <w:lastRenderedPageBreak/>
              <w:t>- издавање Здравствених картона</w:t>
            </w:r>
          </w:p>
          <w:p w:rsidR="00AA2583" w:rsidRPr="00864F5C" w:rsidRDefault="00AA2583" w:rsidP="00864F5C">
            <w:pPr>
              <w:jc w:val="both"/>
              <w:rPr>
                <w:sz w:val="24"/>
                <w:szCs w:val="24"/>
                <w:lang w:val="sr-Cyrl-CS"/>
              </w:rPr>
            </w:pPr>
            <w:r w:rsidRPr="00864F5C">
              <w:rPr>
                <w:sz w:val="24"/>
                <w:szCs w:val="24"/>
                <w:lang w:val="sr-Cyrl-CS"/>
              </w:rPr>
              <w:t xml:space="preserve">  ученицима који иду на</w:t>
            </w:r>
          </w:p>
          <w:p w:rsidR="00AA2583" w:rsidRPr="00864F5C" w:rsidRDefault="00AA2583" w:rsidP="00864F5C">
            <w:pPr>
              <w:jc w:val="both"/>
              <w:rPr>
                <w:sz w:val="24"/>
                <w:szCs w:val="24"/>
                <w:lang w:val="sr-Cyrl-CS"/>
              </w:rPr>
            </w:pPr>
            <w:r w:rsidRPr="00864F5C">
              <w:rPr>
                <w:sz w:val="24"/>
                <w:szCs w:val="24"/>
                <w:lang w:val="sr-Cyrl-CS"/>
              </w:rPr>
              <w:t xml:space="preserve">  вишедневну екскурзију и ''Наставу у природи'' *</w:t>
            </w:r>
          </w:p>
          <w:p w:rsidR="00AA2583" w:rsidRPr="00864F5C" w:rsidRDefault="00AA2583" w:rsidP="00864F5C">
            <w:pPr>
              <w:jc w:val="both"/>
              <w:rPr>
                <w:sz w:val="24"/>
                <w:szCs w:val="24"/>
                <w:lang w:val="sr-Cyrl-CS"/>
              </w:rPr>
            </w:pPr>
            <w:r w:rsidRPr="00864F5C">
              <w:rPr>
                <w:sz w:val="24"/>
                <w:szCs w:val="24"/>
                <w:lang w:val="sr-Cyrl-CS"/>
              </w:rPr>
              <w:t>- сарадња са интересорном комисијом</w:t>
            </w:r>
          </w:p>
          <w:p w:rsidR="00AA2583" w:rsidRPr="00864F5C" w:rsidRDefault="00AA2583" w:rsidP="00864F5C">
            <w:pPr>
              <w:jc w:val="both"/>
              <w:rPr>
                <w:sz w:val="24"/>
                <w:szCs w:val="24"/>
                <w:lang w:val="sr-Cyrl-CS"/>
              </w:rPr>
            </w:pPr>
            <w:r w:rsidRPr="00864F5C">
              <w:rPr>
                <w:sz w:val="24"/>
                <w:szCs w:val="24"/>
                <w:lang w:val="sr-Cyrl-CS"/>
              </w:rPr>
              <w:t>- превентивни програми</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lastRenderedPageBreak/>
              <w:t>директор,</w:t>
            </w:r>
          </w:p>
          <w:p w:rsidR="00AA2583" w:rsidRPr="00864F5C" w:rsidRDefault="00AA2583" w:rsidP="00864F5C">
            <w:pPr>
              <w:jc w:val="both"/>
              <w:rPr>
                <w:sz w:val="24"/>
                <w:szCs w:val="24"/>
                <w:lang w:val="sr-Cyrl-CS"/>
              </w:rPr>
            </w:pPr>
            <w:r w:rsidRPr="00864F5C">
              <w:rPr>
                <w:sz w:val="24"/>
                <w:szCs w:val="24"/>
                <w:lang w:val="sr-Cyrl-CS"/>
              </w:rPr>
              <w:t>помоћник дир.,</w:t>
            </w:r>
          </w:p>
          <w:p w:rsidR="00AA2583" w:rsidRPr="00864F5C" w:rsidRDefault="00AA2583" w:rsidP="00864F5C">
            <w:pPr>
              <w:jc w:val="both"/>
              <w:rPr>
                <w:sz w:val="24"/>
                <w:szCs w:val="24"/>
                <w:lang w:val="sr-Cyrl-CS"/>
              </w:rPr>
            </w:pPr>
            <w:r w:rsidRPr="00864F5C">
              <w:rPr>
                <w:sz w:val="24"/>
                <w:szCs w:val="24"/>
                <w:lang w:val="sr-Cyrl-CS"/>
              </w:rPr>
              <w:t xml:space="preserve">педагог, </w:t>
            </w:r>
            <w:r w:rsidRPr="00864F5C">
              <w:rPr>
                <w:sz w:val="24"/>
                <w:szCs w:val="24"/>
                <w:lang w:val="sr-Cyrl-CS"/>
              </w:rPr>
              <w:lastRenderedPageBreak/>
              <w:t>психолог,</w:t>
            </w:r>
          </w:p>
          <w:p w:rsidR="00AA2583" w:rsidRPr="00864F5C" w:rsidRDefault="00AA2583" w:rsidP="00864F5C">
            <w:pPr>
              <w:jc w:val="both"/>
              <w:rPr>
                <w:sz w:val="24"/>
                <w:szCs w:val="24"/>
                <w:lang w:val="sr-Cyrl-CS"/>
              </w:rPr>
            </w:pPr>
            <w:r w:rsidRPr="00864F5C">
              <w:rPr>
                <w:sz w:val="24"/>
                <w:szCs w:val="24"/>
                <w:lang w:val="sr-Cyrl-CS"/>
              </w:rPr>
              <w:t>одељенске старешине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lastRenderedPageBreak/>
              <w:t>октобар,</w:t>
            </w:r>
          </w:p>
          <w:p w:rsidR="00AA2583" w:rsidRPr="00864F5C" w:rsidRDefault="00AA2583" w:rsidP="00864F5C">
            <w:pPr>
              <w:jc w:val="both"/>
              <w:rPr>
                <w:sz w:val="24"/>
                <w:szCs w:val="24"/>
                <w:lang w:val="sr-Cyrl-CS"/>
              </w:rPr>
            </w:pPr>
            <w:r w:rsidRPr="00864F5C">
              <w:rPr>
                <w:sz w:val="24"/>
                <w:szCs w:val="24"/>
                <w:lang w:val="sr-Cyrl-CS"/>
              </w:rPr>
              <w:t>новембар</w:t>
            </w:r>
          </w:p>
        </w:tc>
      </w:tr>
      <w:tr w:rsidR="00AA2583" w:rsidRPr="00864F5C" w:rsidTr="008560B1">
        <w:trPr>
          <w:trHeight w:val="825"/>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април</w:t>
            </w:r>
          </w:p>
        </w:tc>
      </w:tr>
      <w:tr w:rsidR="00AA2583" w:rsidRPr="00864F5C" w:rsidTr="008560B1">
        <w:trPr>
          <w:trHeight w:val="413"/>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lastRenderedPageBreak/>
              <w:t>3</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Општинска организација Црвеног крста</w:t>
            </w:r>
          </w:p>
        </w:tc>
        <w:tc>
          <w:tcPr>
            <w:tcW w:w="3971" w:type="dxa"/>
            <w:vMerge w:val="restart"/>
            <w:tcBorders>
              <w:top w:val="single" w:sz="4" w:space="0" w:color="auto"/>
              <w:left w:val="single" w:sz="4" w:space="0" w:color="auto"/>
              <w:bottom w:val="single" w:sz="4" w:space="0" w:color="auto"/>
              <w:right w:val="single" w:sz="4" w:space="0" w:color="auto"/>
            </w:tcBorders>
          </w:tcPr>
          <w:p w:rsidR="00AA2583" w:rsidRPr="00864F5C" w:rsidRDefault="00AA2583" w:rsidP="00864F5C">
            <w:pPr>
              <w:jc w:val="both"/>
              <w:rPr>
                <w:sz w:val="24"/>
                <w:szCs w:val="24"/>
                <w:lang w:val="sr-Cyrl-CS"/>
              </w:rPr>
            </w:pPr>
            <w:r w:rsidRPr="00864F5C">
              <w:rPr>
                <w:sz w:val="24"/>
                <w:szCs w:val="24"/>
                <w:lang w:val="sr-Cyrl-CS"/>
              </w:rPr>
              <w:t>- предавање ''Болест прљавих руку''</w:t>
            </w:r>
          </w:p>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r w:rsidRPr="00864F5C">
              <w:rPr>
                <w:sz w:val="24"/>
                <w:szCs w:val="24"/>
                <w:lang w:val="sr-Cyrl-CS"/>
              </w:rPr>
              <w:t>- предавање ''Безбедност у</w:t>
            </w:r>
          </w:p>
          <w:p w:rsidR="00AA2583" w:rsidRDefault="00AA2583" w:rsidP="00864F5C">
            <w:pPr>
              <w:jc w:val="both"/>
              <w:rPr>
                <w:sz w:val="24"/>
                <w:szCs w:val="24"/>
                <w:lang w:val="sr-Cyrl-CS"/>
              </w:rPr>
            </w:pPr>
            <w:r w:rsidRPr="00864F5C">
              <w:rPr>
                <w:sz w:val="24"/>
                <w:szCs w:val="24"/>
                <w:lang w:val="sr-Cyrl-CS"/>
              </w:rPr>
              <w:t xml:space="preserve">  саобраћају''</w:t>
            </w:r>
          </w:p>
          <w:p w:rsidR="005C7352" w:rsidRPr="00864F5C" w:rsidRDefault="005C7352" w:rsidP="00465608">
            <w:pPr>
              <w:numPr>
                <w:ilvl w:val="0"/>
                <w:numId w:val="85"/>
              </w:numPr>
              <w:jc w:val="both"/>
              <w:rPr>
                <w:sz w:val="24"/>
                <w:szCs w:val="24"/>
                <w:lang w:val="sr-Cyrl-CS"/>
              </w:rPr>
            </w:pPr>
            <w:r>
              <w:rPr>
                <w:sz w:val="24"/>
                <w:szCs w:val="24"/>
                <w:lang w:val="sr-Cyrl-CS"/>
              </w:rPr>
              <w:t>Трка за срећније детињство</w:t>
            </w:r>
          </w:p>
          <w:p w:rsidR="00421F9E" w:rsidRPr="00864F5C" w:rsidRDefault="00421F9E" w:rsidP="00864F5C">
            <w:pPr>
              <w:jc w:val="both"/>
              <w:rPr>
                <w:sz w:val="24"/>
                <w:szCs w:val="24"/>
                <w:lang w:val="sr-Cyrl-CS"/>
              </w:rPr>
            </w:pPr>
          </w:p>
          <w:p w:rsidR="00421F9E" w:rsidRPr="00864F5C" w:rsidRDefault="00421F9E" w:rsidP="00864F5C">
            <w:pPr>
              <w:jc w:val="both"/>
              <w:rPr>
                <w:sz w:val="24"/>
                <w:szCs w:val="24"/>
                <w:lang w:val="sr-Cyrl-CS"/>
              </w:rPr>
            </w:pPr>
            <w:r w:rsidRPr="00864F5C">
              <w:rPr>
                <w:sz w:val="24"/>
                <w:szCs w:val="24"/>
                <w:lang w:val="sr-Cyrl-CS"/>
              </w:rPr>
              <w:t>-Радионице на тему „Трговина људима“</w:t>
            </w:r>
          </w:p>
          <w:p w:rsidR="00AA2583" w:rsidRPr="00864F5C" w:rsidRDefault="00AA2583" w:rsidP="00864F5C">
            <w:pPr>
              <w:spacing w:before="240"/>
              <w:jc w:val="both"/>
              <w:rPr>
                <w:sz w:val="24"/>
                <w:szCs w:val="24"/>
                <w:lang w:val="sr-Cyrl-CS"/>
              </w:rPr>
            </w:pPr>
            <w:r w:rsidRPr="00864F5C">
              <w:rPr>
                <w:sz w:val="24"/>
                <w:szCs w:val="24"/>
                <w:lang w:val="sr-Cyrl-CS"/>
              </w:rPr>
              <w:t>- обележавање Дечје недеље</w:t>
            </w:r>
          </w:p>
          <w:p w:rsidR="00AA2583" w:rsidRPr="00864F5C" w:rsidRDefault="00AA2583" w:rsidP="00864F5C">
            <w:pPr>
              <w:spacing w:before="120"/>
              <w:jc w:val="both"/>
              <w:rPr>
                <w:sz w:val="24"/>
                <w:szCs w:val="24"/>
                <w:lang w:val="sr-Cyrl-CS"/>
              </w:rPr>
            </w:pPr>
            <w:r w:rsidRPr="00864F5C">
              <w:rPr>
                <w:sz w:val="24"/>
                <w:szCs w:val="24"/>
                <w:lang w:val="sr-Cyrl-CS"/>
              </w:rPr>
              <w:t>- обележавање Светског дана борбе</w:t>
            </w:r>
          </w:p>
          <w:p w:rsidR="00AA2583" w:rsidRPr="00864F5C" w:rsidRDefault="00AA2583" w:rsidP="00864F5C">
            <w:pPr>
              <w:jc w:val="both"/>
              <w:rPr>
                <w:sz w:val="24"/>
                <w:szCs w:val="24"/>
                <w:lang w:val="sr-Cyrl-CS"/>
              </w:rPr>
            </w:pPr>
            <w:r w:rsidRPr="00864F5C">
              <w:rPr>
                <w:sz w:val="24"/>
                <w:szCs w:val="24"/>
                <w:lang w:val="sr-Cyrl-CS"/>
              </w:rPr>
              <w:t xml:space="preserve">  против АИДС-а</w:t>
            </w:r>
          </w:p>
          <w:p w:rsidR="00AA2583" w:rsidRPr="00864F5C" w:rsidRDefault="00AA2583" w:rsidP="00864F5C">
            <w:pPr>
              <w:spacing w:before="120"/>
              <w:jc w:val="both"/>
              <w:rPr>
                <w:sz w:val="24"/>
                <w:szCs w:val="24"/>
                <w:lang w:val="sr-Cyrl-CS"/>
              </w:rPr>
            </w:pPr>
            <w:r w:rsidRPr="00864F5C">
              <w:rPr>
                <w:sz w:val="24"/>
                <w:szCs w:val="24"/>
                <w:lang w:val="sr-Cyrl-CS"/>
              </w:rPr>
              <w:t>- ''Крв живот значи''</w:t>
            </w:r>
          </w:p>
          <w:p w:rsidR="00AA2583" w:rsidRDefault="00AA2583" w:rsidP="00864F5C">
            <w:pPr>
              <w:spacing w:before="240"/>
              <w:jc w:val="both"/>
              <w:rPr>
                <w:sz w:val="24"/>
                <w:szCs w:val="24"/>
                <w:lang w:val="sr-Cyrl-CS"/>
              </w:rPr>
            </w:pPr>
            <w:r w:rsidRPr="00864F5C">
              <w:rPr>
                <w:sz w:val="24"/>
                <w:szCs w:val="24"/>
                <w:lang w:val="sr-Cyrl-CS"/>
              </w:rPr>
              <w:t>- акција Хуманитарне помоћи</w:t>
            </w:r>
          </w:p>
          <w:p w:rsidR="005C7352" w:rsidRDefault="005C7352" w:rsidP="00864F5C">
            <w:pPr>
              <w:spacing w:before="240"/>
              <w:jc w:val="both"/>
              <w:rPr>
                <w:sz w:val="24"/>
                <w:szCs w:val="24"/>
                <w:lang w:val="sr-Cyrl-CS"/>
              </w:rPr>
            </w:pPr>
            <w:r>
              <w:rPr>
                <w:sz w:val="24"/>
                <w:szCs w:val="24"/>
                <w:lang w:val="sr-Cyrl-CS"/>
              </w:rPr>
              <w:t>-Програм „Промоција хуманих вредности“</w:t>
            </w:r>
          </w:p>
          <w:p w:rsidR="005C7352" w:rsidRPr="00864F5C" w:rsidRDefault="005C7352" w:rsidP="00864F5C">
            <w:pPr>
              <w:spacing w:before="240"/>
              <w:jc w:val="both"/>
              <w:rPr>
                <w:sz w:val="24"/>
                <w:szCs w:val="24"/>
                <w:lang w:val="sr-Cyrl-CS"/>
              </w:rPr>
            </w:pPr>
            <w:r>
              <w:rPr>
                <w:sz w:val="24"/>
                <w:szCs w:val="24"/>
                <w:lang w:val="sr-Cyrl-CS"/>
              </w:rPr>
              <w:t>-Школско и општинско такмичење из квиза „Шта знаш о Црвеном крсту“</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421F9E" w:rsidP="00864F5C">
            <w:pPr>
              <w:jc w:val="both"/>
              <w:rPr>
                <w:sz w:val="24"/>
                <w:szCs w:val="24"/>
                <w:lang w:val="sr-Cyrl-CS"/>
              </w:rPr>
            </w:pPr>
            <w:r w:rsidRPr="00864F5C">
              <w:rPr>
                <w:sz w:val="24"/>
                <w:szCs w:val="24"/>
                <w:lang w:val="sr-Cyrl-CS"/>
              </w:rPr>
              <w:t>волонтери</w:t>
            </w:r>
            <w:r w:rsidR="00AA2583" w:rsidRPr="00864F5C">
              <w:rPr>
                <w:sz w:val="24"/>
                <w:szCs w:val="24"/>
                <w:lang w:val="sr-Cyrl-CS"/>
              </w:rPr>
              <w:t xml:space="preserve"> Црвеног крста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октобар</w:t>
            </w:r>
          </w:p>
        </w:tc>
      </w:tr>
      <w:tr w:rsidR="00AA2583" w:rsidRPr="00864F5C" w:rsidTr="008560B1">
        <w:trPr>
          <w:trHeight w:val="629"/>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септембар</w:t>
            </w:r>
          </w:p>
        </w:tc>
      </w:tr>
      <w:tr w:rsidR="00AA2583" w:rsidRPr="00864F5C" w:rsidTr="008560B1">
        <w:trPr>
          <w:trHeight w:val="41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наставници,</w:t>
            </w:r>
          </w:p>
          <w:p w:rsidR="00AA2583" w:rsidRPr="00864F5C" w:rsidRDefault="00AA2583" w:rsidP="00864F5C">
            <w:pPr>
              <w:jc w:val="both"/>
              <w:rPr>
                <w:sz w:val="24"/>
                <w:szCs w:val="24"/>
                <w:lang w:val="sr-Cyrl-CS"/>
              </w:rPr>
            </w:pPr>
            <w:r w:rsidRPr="00864F5C">
              <w:rPr>
                <w:sz w:val="24"/>
                <w:szCs w:val="24"/>
                <w:lang w:val="sr-Cyrl-CS"/>
              </w:rPr>
              <w:t>педагог, психолог</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Latn-CS"/>
              </w:rPr>
            </w:pPr>
            <w:r w:rsidRPr="00864F5C">
              <w:rPr>
                <w:sz w:val="24"/>
                <w:szCs w:val="24"/>
                <w:lang w:val="sr-Cyrl-CS"/>
              </w:rPr>
              <w:t>октобар</w:t>
            </w:r>
          </w:p>
        </w:tc>
      </w:tr>
      <w:tr w:rsidR="00AA2583" w:rsidRPr="00864F5C" w:rsidTr="008560B1">
        <w:trPr>
          <w:trHeight w:val="555"/>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xml:space="preserve">учитељи, наставници </w:t>
            </w:r>
          </w:p>
          <w:p w:rsidR="00AA2583" w:rsidRPr="00864F5C" w:rsidRDefault="00AA2583" w:rsidP="00864F5C">
            <w:pPr>
              <w:jc w:val="both"/>
              <w:rPr>
                <w:sz w:val="24"/>
                <w:szCs w:val="24"/>
                <w:lang w:val="sr-Cyrl-CS"/>
              </w:rPr>
            </w:pPr>
            <w:r w:rsidRPr="00864F5C">
              <w:rPr>
                <w:sz w:val="24"/>
                <w:szCs w:val="24"/>
                <w:lang w:val="sr-Cyrl-CS"/>
              </w:rPr>
              <w:t>С. језика и Лик. културе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децембар</w:t>
            </w:r>
          </w:p>
        </w:tc>
      </w:tr>
      <w:tr w:rsidR="00AA2583" w:rsidRPr="00864F5C" w:rsidTr="008560B1">
        <w:trPr>
          <w:trHeight w:val="555"/>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април</w:t>
            </w:r>
          </w:p>
        </w:tc>
      </w:tr>
      <w:tr w:rsidR="00AA2583" w:rsidRPr="00864F5C" w:rsidTr="008560B1">
        <w:trPr>
          <w:trHeight w:val="513"/>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BC62EA" w:rsidP="00864F5C">
            <w:pPr>
              <w:jc w:val="both"/>
              <w:rPr>
                <w:sz w:val="24"/>
                <w:szCs w:val="24"/>
                <w:lang w:val="sr-Cyrl-CS"/>
              </w:rPr>
            </w:pPr>
            <w:r>
              <w:rPr>
                <w:sz w:val="24"/>
                <w:szCs w:val="24"/>
                <w:lang w:val="sr-Cyrl-CS"/>
              </w:rPr>
              <w:t>Запослени у ОШ“МИЧ“ и представници Црвеног крста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trHeight w:val="417"/>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4</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Скупштина општине Аранђеловац</w:t>
            </w:r>
          </w:p>
        </w:tc>
        <w:tc>
          <w:tcPr>
            <w:tcW w:w="3971" w:type="dxa"/>
            <w:vMerge w:val="restart"/>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spacing w:before="120"/>
              <w:jc w:val="both"/>
              <w:rPr>
                <w:sz w:val="24"/>
                <w:szCs w:val="24"/>
                <w:lang w:val="sr-Cyrl-CS"/>
              </w:rPr>
            </w:pPr>
            <w:r w:rsidRPr="00864F5C">
              <w:rPr>
                <w:sz w:val="24"/>
                <w:szCs w:val="24"/>
                <w:lang w:val="sr-Cyrl-CS"/>
              </w:rPr>
              <w:t>- материјално - финансијска питања</w:t>
            </w:r>
          </w:p>
          <w:p w:rsidR="00AA2583" w:rsidRPr="00864F5C" w:rsidRDefault="00AA2583" w:rsidP="00864F5C">
            <w:pPr>
              <w:jc w:val="both"/>
              <w:rPr>
                <w:sz w:val="24"/>
                <w:szCs w:val="24"/>
                <w:lang w:val="sr-Cyrl-CS"/>
              </w:rPr>
            </w:pPr>
            <w:r w:rsidRPr="00864F5C">
              <w:rPr>
                <w:sz w:val="24"/>
                <w:szCs w:val="24"/>
                <w:lang w:val="sr-Cyrl-CS"/>
              </w:rPr>
              <w:t xml:space="preserve">- побољшање инфраструктуре </w:t>
            </w:r>
          </w:p>
          <w:p w:rsidR="00AA2583" w:rsidRPr="00864F5C" w:rsidRDefault="00AA2583" w:rsidP="00864F5C">
            <w:pPr>
              <w:spacing w:before="60"/>
              <w:jc w:val="both"/>
              <w:rPr>
                <w:sz w:val="24"/>
                <w:szCs w:val="24"/>
                <w:lang w:val="sr-Cyrl-CS"/>
              </w:rPr>
            </w:pPr>
            <w:r w:rsidRPr="00864F5C">
              <w:rPr>
                <w:sz w:val="24"/>
                <w:szCs w:val="24"/>
                <w:lang w:val="sr-Cyrl-CS"/>
              </w:rPr>
              <w:t>- побољшање превоза ученика</w:t>
            </w:r>
          </w:p>
          <w:p w:rsidR="00AA2583" w:rsidRPr="00864F5C" w:rsidRDefault="00AA2583" w:rsidP="00864F5C">
            <w:pPr>
              <w:spacing w:before="60"/>
              <w:jc w:val="both"/>
              <w:rPr>
                <w:sz w:val="24"/>
                <w:szCs w:val="24"/>
                <w:lang w:val="sr-Cyrl-CS"/>
              </w:rPr>
            </w:pPr>
            <w:r w:rsidRPr="00864F5C">
              <w:rPr>
                <w:sz w:val="24"/>
                <w:szCs w:val="24"/>
                <w:lang w:val="sr-Cyrl-CS"/>
              </w:rPr>
              <w:t>- непохађање редовне наставе</w:t>
            </w:r>
          </w:p>
          <w:p w:rsidR="00AA2583" w:rsidRPr="00864F5C" w:rsidRDefault="00AA2583" w:rsidP="00864F5C">
            <w:pPr>
              <w:spacing w:before="60"/>
              <w:jc w:val="both"/>
              <w:rPr>
                <w:sz w:val="24"/>
                <w:szCs w:val="24"/>
                <w:lang w:val="sr-Cyrl-CS"/>
              </w:rPr>
            </w:pPr>
            <w:r w:rsidRPr="00864F5C">
              <w:rPr>
                <w:sz w:val="24"/>
                <w:szCs w:val="24"/>
                <w:lang w:val="sr-Cyrl-CS"/>
              </w:rPr>
              <w:t>-категоризација ученика</w:t>
            </w:r>
          </w:p>
        </w:tc>
        <w:tc>
          <w:tcPr>
            <w:tcW w:w="1702" w:type="dxa"/>
            <w:tcBorders>
              <w:top w:val="single" w:sz="4" w:space="0" w:color="auto"/>
              <w:left w:val="single" w:sz="4" w:space="0" w:color="auto"/>
              <w:bottom w:val="single" w:sz="4" w:space="0" w:color="auto"/>
              <w:right w:val="single" w:sz="4" w:space="0" w:color="auto"/>
            </w:tcBorders>
          </w:tcPr>
          <w:p w:rsidR="00AA2583" w:rsidRPr="00864F5C" w:rsidRDefault="00AA2583" w:rsidP="00864F5C">
            <w:pPr>
              <w:jc w:val="both"/>
              <w:rPr>
                <w:sz w:val="24"/>
                <w:szCs w:val="24"/>
                <w:lang w:val="sr-Cyrl-CS"/>
              </w:rPr>
            </w:pPr>
            <w:r w:rsidRPr="00864F5C">
              <w:rPr>
                <w:sz w:val="24"/>
                <w:szCs w:val="24"/>
                <w:lang w:val="sr-Cyrl-CS"/>
              </w:rPr>
              <w:t>Директор, пом. директора</w:t>
            </w:r>
          </w:p>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trHeight w:val="27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Педагог, психолог</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Latn-CS"/>
              </w:rPr>
            </w:pPr>
            <w:r w:rsidRPr="00864F5C">
              <w:rPr>
                <w:sz w:val="24"/>
                <w:szCs w:val="24"/>
                <w:lang w:val="sr-Latn-CS"/>
              </w:rPr>
              <w:t>IX, XII, VI, VIII</w:t>
            </w:r>
          </w:p>
        </w:tc>
      </w:tr>
      <w:tr w:rsidR="00AA2583" w:rsidRPr="00864F5C" w:rsidTr="008560B1">
        <w:trPr>
          <w:trHeight w:val="270"/>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одељенске старешине, педагог, психолог, директор, пом. директора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по потреби</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rsidR="00AA2583" w:rsidRPr="00864F5C" w:rsidRDefault="00AA2583" w:rsidP="00864F5C">
            <w:pPr>
              <w:jc w:val="both"/>
              <w:rPr>
                <w:sz w:val="24"/>
                <w:szCs w:val="24"/>
                <w:lang w:val="sr-Cyrl-CS"/>
              </w:rPr>
            </w:pPr>
            <w:r w:rsidRPr="00864F5C">
              <w:rPr>
                <w:sz w:val="24"/>
                <w:szCs w:val="24"/>
                <w:lang w:val="sr-Cyrl-CS"/>
              </w:rPr>
              <w:t>Дечји вртић ''Дуга''</w:t>
            </w:r>
          </w:p>
          <w:p w:rsidR="00AA2583" w:rsidRPr="00864F5C" w:rsidRDefault="00AA2583" w:rsidP="00864F5C">
            <w:pPr>
              <w:jc w:val="both"/>
              <w:rPr>
                <w:sz w:val="24"/>
                <w:szCs w:val="24"/>
                <w:lang w:val="sr-Cyrl-CS"/>
              </w:rPr>
            </w:pPr>
          </w:p>
        </w:tc>
        <w:tc>
          <w:tcPr>
            <w:tcW w:w="3971"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посета предшколаца школи и упознавање са радом школе и будућим учитељима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r w:rsidRPr="00864F5C">
              <w:rPr>
                <w:sz w:val="24"/>
                <w:szCs w:val="24"/>
                <w:lang w:val="sr-Cyrl-CS"/>
              </w:rPr>
              <w:t>помоћник дир.,</w:t>
            </w:r>
          </w:p>
          <w:p w:rsidR="00AA2583" w:rsidRPr="00864F5C" w:rsidRDefault="00AA2583" w:rsidP="00864F5C">
            <w:pPr>
              <w:jc w:val="both"/>
              <w:rPr>
                <w:sz w:val="24"/>
                <w:szCs w:val="24"/>
                <w:lang w:val="sr-Cyrl-CS"/>
              </w:rPr>
            </w:pPr>
            <w:r w:rsidRPr="00864F5C">
              <w:rPr>
                <w:sz w:val="24"/>
                <w:szCs w:val="24"/>
                <w:lang w:val="sr-Cyrl-CS"/>
              </w:rPr>
              <w:t>педагог, психолог,</w:t>
            </w:r>
          </w:p>
          <w:p w:rsidR="00AA2583" w:rsidRPr="00864F5C" w:rsidRDefault="00AA2583" w:rsidP="00864F5C">
            <w:pPr>
              <w:jc w:val="both"/>
              <w:rPr>
                <w:sz w:val="24"/>
                <w:szCs w:val="24"/>
                <w:lang w:val="sr-Latn-CS"/>
              </w:rPr>
            </w:pPr>
            <w:r w:rsidRPr="00864F5C">
              <w:rPr>
                <w:sz w:val="24"/>
                <w:szCs w:val="24"/>
                <w:lang w:val="sr-Cyrl-CS"/>
              </w:rPr>
              <w:t>одељенске старешине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јуни</w:t>
            </w:r>
          </w:p>
        </w:tc>
      </w:tr>
      <w:tr w:rsidR="00AA2583" w:rsidRPr="00864F5C" w:rsidTr="008560B1">
        <w:trPr>
          <w:trHeight w:val="889"/>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lastRenderedPageBreak/>
              <w:t>6</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Средње школе</w:t>
            </w:r>
          </w:p>
        </w:tc>
        <w:tc>
          <w:tcPr>
            <w:tcW w:w="3971" w:type="dxa"/>
            <w:vMerge w:val="restart"/>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 професионална оријентација</w:t>
            </w:r>
          </w:p>
          <w:p w:rsidR="00AA2583" w:rsidRPr="00864F5C" w:rsidRDefault="00AA2583" w:rsidP="00864F5C">
            <w:pPr>
              <w:jc w:val="both"/>
              <w:rPr>
                <w:sz w:val="24"/>
                <w:szCs w:val="24"/>
                <w:lang w:val="sr-Cyrl-CS"/>
              </w:rPr>
            </w:pPr>
            <w:r w:rsidRPr="00864F5C">
              <w:rPr>
                <w:sz w:val="24"/>
                <w:szCs w:val="24"/>
                <w:lang w:val="sr-Cyrl-CS"/>
              </w:rPr>
              <w:t xml:space="preserve">  (презентација школа и образовних</w:t>
            </w:r>
          </w:p>
          <w:p w:rsidR="00AA2583" w:rsidRPr="00864F5C" w:rsidRDefault="00AA2583" w:rsidP="00864F5C">
            <w:pPr>
              <w:jc w:val="both"/>
              <w:rPr>
                <w:sz w:val="24"/>
                <w:szCs w:val="24"/>
                <w:lang w:val="sr-Cyrl-CS"/>
              </w:rPr>
            </w:pPr>
            <w:r w:rsidRPr="00864F5C">
              <w:rPr>
                <w:sz w:val="24"/>
                <w:szCs w:val="24"/>
                <w:lang w:val="sr-Cyrl-CS"/>
              </w:rPr>
              <w:t xml:space="preserve">  профила)</w:t>
            </w:r>
          </w:p>
          <w:p w:rsidR="00AA2583" w:rsidRPr="00864F5C" w:rsidRDefault="00AA2583" w:rsidP="00864F5C">
            <w:pPr>
              <w:spacing w:before="60"/>
              <w:jc w:val="both"/>
              <w:rPr>
                <w:sz w:val="24"/>
                <w:szCs w:val="24"/>
                <w:lang w:val="sr-Cyrl-CS"/>
              </w:rPr>
            </w:pPr>
            <w:r w:rsidRPr="00864F5C">
              <w:rPr>
                <w:sz w:val="24"/>
                <w:szCs w:val="24"/>
                <w:lang w:val="sr-Cyrl-CS"/>
              </w:rPr>
              <w:t>- посета Сајму средњих школа</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одељенске  старешине 8.р.</w:t>
            </w:r>
          </w:p>
          <w:p w:rsidR="00AA2583" w:rsidRPr="00864F5C" w:rsidRDefault="00AA2583" w:rsidP="00864F5C">
            <w:pPr>
              <w:jc w:val="both"/>
              <w:rPr>
                <w:sz w:val="24"/>
                <w:szCs w:val="24"/>
                <w:lang w:val="sr-Cyrl-CS"/>
              </w:rPr>
            </w:pPr>
            <w:r w:rsidRPr="00864F5C">
              <w:rPr>
                <w:sz w:val="24"/>
                <w:szCs w:val="24"/>
                <w:lang w:val="sr-Cyrl-CS"/>
              </w:rPr>
              <w:t>педагог, психолог</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trHeight w:val="354"/>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април - мај</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Основне школе</w:t>
            </w:r>
          </w:p>
        </w:tc>
        <w:tc>
          <w:tcPr>
            <w:tcW w:w="3971"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 размена искустава</w:t>
            </w:r>
          </w:p>
          <w:p w:rsidR="00AA2583" w:rsidRPr="00864F5C" w:rsidRDefault="00AA2583" w:rsidP="00864F5C">
            <w:pPr>
              <w:jc w:val="both"/>
              <w:rPr>
                <w:sz w:val="24"/>
                <w:szCs w:val="24"/>
                <w:lang w:val="sr-Cyrl-CS"/>
              </w:rPr>
            </w:pPr>
            <w:r w:rsidRPr="00864F5C">
              <w:rPr>
                <w:sz w:val="24"/>
                <w:szCs w:val="24"/>
                <w:lang w:val="sr-Cyrl-CS"/>
              </w:rPr>
              <w:t>- стручна усавршавања кроз</w:t>
            </w:r>
          </w:p>
          <w:p w:rsidR="00AA2583" w:rsidRPr="00864F5C" w:rsidRDefault="00AA2583" w:rsidP="00864F5C">
            <w:pPr>
              <w:jc w:val="both"/>
              <w:rPr>
                <w:sz w:val="24"/>
                <w:szCs w:val="24"/>
                <w:lang w:val="sr-Cyrl-CS"/>
              </w:rPr>
            </w:pPr>
            <w:r w:rsidRPr="00864F5C">
              <w:rPr>
                <w:sz w:val="24"/>
                <w:szCs w:val="24"/>
                <w:lang w:val="sr-Cyrl-CS"/>
              </w:rPr>
              <w:t xml:space="preserve">  заједничке семинаре</w:t>
            </w:r>
          </w:p>
          <w:p w:rsidR="00AA2583" w:rsidRPr="00864F5C" w:rsidRDefault="00AA2583" w:rsidP="00864F5C">
            <w:pPr>
              <w:jc w:val="both"/>
              <w:rPr>
                <w:sz w:val="24"/>
                <w:szCs w:val="24"/>
                <w:lang w:val="sr-Cyrl-CS"/>
              </w:rPr>
            </w:pPr>
            <w:r w:rsidRPr="00864F5C">
              <w:rPr>
                <w:sz w:val="24"/>
                <w:szCs w:val="24"/>
                <w:lang w:val="sr-Cyrl-CS"/>
              </w:rPr>
              <w:t>- општинска такмичења</w:t>
            </w:r>
          </w:p>
        </w:tc>
        <w:tc>
          <w:tcPr>
            <w:tcW w:w="1702"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r w:rsidRPr="00864F5C">
              <w:rPr>
                <w:sz w:val="24"/>
                <w:szCs w:val="24"/>
                <w:lang w:val="sr-Cyrl-CS"/>
              </w:rPr>
              <w:t>помоћник дир.,</w:t>
            </w:r>
          </w:p>
          <w:p w:rsidR="00AA2583" w:rsidRPr="00864F5C" w:rsidRDefault="00AA2583" w:rsidP="00864F5C">
            <w:pPr>
              <w:jc w:val="both"/>
              <w:rPr>
                <w:sz w:val="24"/>
                <w:szCs w:val="24"/>
                <w:lang w:val="sr-Cyrl-CS"/>
              </w:rPr>
            </w:pPr>
            <w:r w:rsidRPr="00864F5C">
              <w:rPr>
                <w:sz w:val="24"/>
                <w:szCs w:val="24"/>
                <w:lang w:val="sr-Cyrl-CS"/>
              </w:rPr>
              <w:t>педагог, психолог,</w:t>
            </w:r>
          </w:p>
          <w:p w:rsidR="00AA2583" w:rsidRPr="00864F5C" w:rsidRDefault="00AA2583" w:rsidP="00864F5C">
            <w:pPr>
              <w:jc w:val="both"/>
              <w:rPr>
                <w:sz w:val="24"/>
                <w:szCs w:val="24"/>
                <w:lang w:val="sr-Cyrl-CS"/>
              </w:rPr>
            </w:pPr>
            <w:r w:rsidRPr="00864F5C">
              <w:rPr>
                <w:sz w:val="24"/>
                <w:szCs w:val="24"/>
                <w:lang w:val="sr-Cyrl-CS"/>
              </w:rPr>
              <w:t>настваници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trHeight w:val="936"/>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Библиотека ''Свети Сава'' Аранђеловац</w:t>
            </w:r>
          </w:p>
        </w:tc>
        <w:tc>
          <w:tcPr>
            <w:tcW w:w="3971"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 такмичење у изражајном читању</w:t>
            </w:r>
          </w:p>
          <w:p w:rsidR="00AA2583" w:rsidRPr="00864F5C" w:rsidRDefault="00AA2583" w:rsidP="00864F5C">
            <w:pPr>
              <w:jc w:val="both"/>
              <w:rPr>
                <w:sz w:val="24"/>
                <w:szCs w:val="24"/>
                <w:lang w:val="sr-Cyrl-CS"/>
              </w:rPr>
            </w:pPr>
            <w:r w:rsidRPr="00864F5C">
              <w:rPr>
                <w:sz w:val="24"/>
                <w:szCs w:val="24"/>
                <w:lang w:val="sr-Cyrl-CS"/>
              </w:rPr>
              <w:t>- такмичење у рецитовању</w:t>
            </w:r>
          </w:p>
          <w:p w:rsidR="00AA2583" w:rsidRPr="00864F5C" w:rsidRDefault="00AA2583" w:rsidP="00864F5C">
            <w:pPr>
              <w:jc w:val="both"/>
              <w:rPr>
                <w:sz w:val="24"/>
                <w:szCs w:val="24"/>
                <w:lang w:val="sr-Cyrl-CS"/>
              </w:rPr>
            </w:pPr>
            <w:r w:rsidRPr="00864F5C">
              <w:rPr>
                <w:sz w:val="24"/>
                <w:szCs w:val="24"/>
                <w:lang w:val="sr-Cyrl-CS"/>
              </w:rPr>
              <w:t>- литерални конкурс</w:t>
            </w:r>
          </w:p>
        </w:tc>
        <w:tc>
          <w:tcPr>
            <w:tcW w:w="1702"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учитељи и наставници српског језика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Latn-CS"/>
              </w:rPr>
            </w:pPr>
            <w:r w:rsidRPr="00864F5C">
              <w:rPr>
                <w:sz w:val="24"/>
                <w:szCs w:val="24"/>
                <w:lang w:val="sr-Cyrl-CS"/>
              </w:rPr>
              <w:t>током године</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Центар за културу и образовање Општине Аранђеловац</w:t>
            </w:r>
          </w:p>
        </w:tc>
        <w:tc>
          <w:tcPr>
            <w:tcW w:w="3971"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 организовање дечјих представа</w:t>
            </w:r>
          </w:p>
          <w:p w:rsidR="00AA2583" w:rsidRPr="00864F5C" w:rsidRDefault="00AA2583" w:rsidP="00864F5C">
            <w:pPr>
              <w:jc w:val="both"/>
              <w:rPr>
                <w:sz w:val="24"/>
                <w:szCs w:val="24"/>
                <w:lang w:val="sr-Cyrl-CS"/>
              </w:rPr>
            </w:pPr>
            <w:r w:rsidRPr="00864F5C">
              <w:rPr>
                <w:sz w:val="24"/>
                <w:szCs w:val="24"/>
                <w:lang w:val="sr-Cyrl-CS"/>
              </w:rPr>
              <w:t>- културна дешавања</w:t>
            </w:r>
          </w:p>
        </w:tc>
        <w:tc>
          <w:tcPr>
            <w:tcW w:w="1702" w:type="dxa"/>
            <w:tcBorders>
              <w:top w:val="single" w:sz="4" w:space="0" w:color="auto"/>
              <w:left w:val="single" w:sz="4" w:space="0" w:color="auto"/>
              <w:bottom w:val="single" w:sz="4" w:space="0" w:color="auto"/>
              <w:right w:val="single" w:sz="4" w:space="0" w:color="auto"/>
            </w:tcBorders>
            <w:hideMark/>
          </w:tcPr>
          <w:p w:rsidR="00AA2583" w:rsidRPr="00864F5C" w:rsidRDefault="00AA2583" w:rsidP="00864F5C">
            <w:pPr>
              <w:jc w:val="both"/>
              <w:rPr>
                <w:sz w:val="24"/>
                <w:szCs w:val="24"/>
                <w:lang w:val="sr-Cyrl-CS"/>
              </w:rPr>
            </w:pPr>
            <w:r w:rsidRPr="00864F5C">
              <w:rPr>
                <w:sz w:val="24"/>
                <w:szCs w:val="24"/>
                <w:lang w:val="sr-Cyrl-CS"/>
              </w:rPr>
              <w:t>директор,</w:t>
            </w:r>
          </w:p>
          <w:p w:rsidR="00AA2583" w:rsidRPr="00864F5C" w:rsidRDefault="00AA2583" w:rsidP="00864F5C">
            <w:pPr>
              <w:jc w:val="both"/>
              <w:rPr>
                <w:sz w:val="24"/>
                <w:szCs w:val="24"/>
                <w:lang w:val="sr-Cyrl-CS"/>
              </w:rPr>
            </w:pPr>
            <w:r w:rsidRPr="00864F5C">
              <w:rPr>
                <w:sz w:val="24"/>
                <w:szCs w:val="24"/>
                <w:lang w:val="sr-Cyrl-CS"/>
              </w:rPr>
              <w:t>помоћник дир.,</w:t>
            </w:r>
          </w:p>
          <w:p w:rsidR="00AA2583" w:rsidRPr="00864F5C" w:rsidRDefault="00AA2583" w:rsidP="00864F5C">
            <w:pPr>
              <w:jc w:val="both"/>
              <w:rPr>
                <w:sz w:val="24"/>
                <w:szCs w:val="24"/>
                <w:lang w:val="sr-Cyrl-CS"/>
              </w:rPr>
            </w:pPr>
            <w:r w:rsidRPr="00864F5C">
              <w:rPr>
                <w:sz w:val="24"/>
                <w:szCs w:val="24"/>
                <w:lang w:val="sr-Cyrl-CS"/>
              </w:rPr>
              <w:t>педагог, психолог,</w:t>
            </w:r>
          </w:p>
          <w:p w:rsidR="00AA2583" w:rsidRPr="00864F5C" w:rsidRDefault="00AA2583" w:rsidP="00864F5C">
            <w:pPr>
              <w:jc w:val="both"/>
              <w:rPr>
                <w:sz w:val="24"/>
                <w:szCs w:val="24"/>
                <w:lang w:val="sr-Cyrl-CS"/>
              </w:rPr>
            </w:pPr>
            <w:r w:rsidRPr="00864F5C">
              <w:rPr>
                <w:sz w:val="24"/>
                <w:szCs w:val="24"/>
                <w:lang w:val="sr-Cyrl-CS"/>
              </w:rPr>
              <w:t>настваници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Црква</w:t>
            </w:r>
          </w:p>
        </w:tc>
        <w:tc>
          <w:tcPr>
            <w:tcW w:w="3971"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xml:space="preserve">- обележавање Светог Саве, </w:t>
            </w:r>
          </w:p>
          <w:p w:rsidR="00AA2583" w:rsidRPr="00864F5C" w:rsidRDefault="00AA2583" w:rsidP="00864F5C">
            <w:pPr>
              <w:jc w:val="both"/>
              <w:rPr>
                <w:sz w:val="24"/>
                <w:szCs w:val="24"/>
                <w:lang w:val="sr-Cyrl-CS"/>
              </w:rPr>
            </w:pPr>
            <w:r w:rsidRPr="00864F5C">
              <w:rPr>
                <w:sz w:val="24"/>
                <w:szCs w:val="24"/>
                <w:lang w:val="sr-Cyrl-CS"/>
              </w:rPr>
              <w:t xml:space="preserve">  Видовдана и других верских</w:t>
            </w:r>
          </w:p>
          <w:p w:rsidR="00AA2583" w:rsidRPr="00864F5C" w:rsidRDefault="00AA2583" w:rsidP="00864F5C">
            <w:pPr>
              <w:jc w:val="both"/>
              <w:rPr>
                <w:sz w:val="24"/>
                <w:szCs w:val="24"/>
                <w:lang w:val="sr-Cyrl-CS"/>
              </w:rPr>
            </w:pPr>
            <w:r w:rsidRPr="00864F5C">
              <w:rPr>
                <w:sz w:val="24"/>
                <w:szCs w:val="24"/>
                <w:lang w:val="sr-Cyrl-CS"/>
              </w:rPr>
              <w:t xml:space="preserve">  празника везаних за учешће деце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вероучитељи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r w:rsidR="00AA2583" w:rsidRPr="00864F5C" w:rsidTr="008560B1">
        <w:trP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rPr>
            </w:pPr>
            <w:r w:rsidRPr="00864F5C">
              <w:rPr>
                <w:sz w:val="24"/>
                <w:szCs w:val="24"/>
              </w:rPr>
              <w:t>11</w:t>
            </w:r>
          </w:p>
        </w:tc>
        <w:tc>
          <w:tcPr>
            <w:tcW w:w="1560" w:type="dxa"/>
            <w:tcBorders>
              <w:top w:val="single" w:sz="4" w:space="0" w:color="auto"/>
              <w:left w:val="single" w:sz="4" w:space="0" w:color="auto"/>
              <w:bottom w:val="single" w:sz="4" w:space="0" w:color="auto"/>
              <w:right w:val="single" w:sz="4" w:space="0" w:color="auto"/>
            </w:tcBorders>
            <w:vAlign w:val="center"/>
          </w:tcPr>
          <w:p w:rsidR="00AA2583" w:rsidRPr="00864F5C" w:rsidRDefault="00AA2583" w:rsidP="00864F5C">
            <w:pPr>
              <w:jc w:val="both"/>
              <w:rPr>
                <w:sz w:val="24"/>
                <w:szCs w:val="24"/>
                <w:lang w:val="sr-Cyrl-CS"/>
              </w:rPr>
            </w:pPr>
            <w:r w:rsidRPr="00864F5C">
              <w:rPr>
                <w:sz w:val="24"/>
                <w:szCs w:val="24"/>
                <w:lang w:val="sr-Cyrl-CS"/>
              </w:rPr>
              <w:t>Радне организације</w:t>
            </w:r>
          </w:p>
          <w:p w:rsidR="00AA2583" w:rsidRPr="00864F5C" w:rsidRDefault="00AA2583" w:rsidP="00864F5C">
            <w:pPr>
              <w:jc w:val="both"/>
              <w:rPr>
                <w:sz w:val="24"/>
                <w:szCs w:val="24"/>
              </w:rPr>
            </w:pPr>
          </w:p>
        </w:tc>
        <w:tc>
          <w:tcPr>
            <w:tcW w:w="3971"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xml:space="preserve">-донирање </w:t>
            </w:r>
            <w:r w:rsidRPr="00864F5C">
              <w:rPr>
                <w:sz w:val="24"/>
                <w:szCs w:val="24"/>
                <w:lang w:val="ru-RU"/>
              </w:rPr>
              <w:t>школи</w:t>
            </w:r>
            <w:r w:rsidRPr="00864F5C">
              <w:rPr>
                <w:sz w:val="24"/>
                <w:szCs w:val="24"/>
                <w:lang w:val="sr-Cyrl-CS"/>
              </w:rPr>
              <w:t xml:space="preserve"> </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 xml:space="preserve">Директор, пом. директора, </w:t>
            </w:r>
          </w:p>
          <w:p w:rsidR="00AA2583" w:rsidRPr="00864F5C" w:rsidRDefault="00AA2583" w:rsidP="00864F5C">
            <w:pPr>
              <w:jc w:val="both"/>
              <w:rPr>
                <w:sz w:val="24"/>
                <w:szCs w:val="24"/>
                <w:lang w:val="sr-Cyrl-CS"/>
              </w:rPr>
            </w:pPr>
            <w:r w:rsidRPr="00864F5C">
              <w:rPr>
                <w:sz w:val="24"/>
                <w:szCs w:val="24"/>
                <w:lang w:val="sr-Cyrl-CS"/>
              </w:rPr>
              <w:t>секретар</w:t>
            </w:r>
          </w:p>
        </w:tc>
        <w:tc>
          <w:tcPr>
            <w:tcW w:w="1702" w:type="dxa"/>
            <w:tcBorders>
              <w:top w:val="single" w:sz="4" w:space="0" w:color="auto"/>
              <w:left w:val="single" w:sz="4" w:space="0" w:color="auto"/>
              <w:bottom w:val="single" w:sz="4" w:space="0" w:color="auto"/>
              <w:right w:val="single" w:sz="4" w:space="0" w:color="auto"/>
            </w:tcBorders>
            <w:vAlign w:val="center"/>
            <w:hideMark/>
          </w:tcPr>
          <w:p w:rsidR="00AA2583" w:rsidRPr="00864F5C" w:rsidRDefault="00AA2583" w:rsidP="00864F5C">
            <w:pPr>
              <w:jc w:val="both"/>
              <w:rPr>
                <w:sz w:val="24"/>
                <w:szCs w:val="24"/>
                <w:lang w:val="sr-Cyrl-CS"/>
              </w:rPr>
            </w:pPr>
            <w:r w:rsidRPr="00864F5C">
              <w:rPr>
                <w:sz w:val="24"/>
                <w:szCs w:val="24"/>
                <w:lang w:val="sr-Cyrl-CS"/>
              </w:rPr>
              <w:t>током године</w:t>
            </w:r>
          </w:p>
        </w:tc>
      </w:tr>
    </w:tbl>
    <w:p w:rsidR="00AA2583" w:rsidRPr="00864F5C" w:rsidRDefault="00AA2583" w:rsidP="00864F5C">
      <w:pPr>
        <w:jc w:val="both"/>
        <w:rPr>
          <w:sz w:val="24"/>
          <w:szCs w:val="24"/>
          <w:lang w:val="sr-Cyrl-CS"/>
        </w:rPr>
      </w:pPr>
    </w:p>
    <w:p w:rsidR="00AA2583" w:rsidRPr="00864F5C" w:rsidRDefault="00AA2583" w:rsidP="00864F5C">
      <w:pPr>
        <w:jc w:val="both"/>
        <w:rPr>
          <w:sz w:val="24"/>
          <w:szCs w:val="24"/>
          <w:lang w:val="sr-Cyrl-CS"/>
        </w:rPr>
      </w:pPr>
    </w:p>
    <w:p w:rsidR="00AA2583" w:rsidRPr="00864F5C" w:rsidRDefault="00AA2583" w:rsidP="00864F5C">
      <w:pPr>
        <w:jc w:val="both"/>
        <w:rPr>
          <w:sz w:val="24"/>
          <w:szCs w:val="24"/>
        </w:rPr>
      </w:pPr>
    </w:p>
    <w:p w:rsidR="00AA2583" w:rsidRPr="00864F5C" w:rsidRDefault="00AA2583" w:rsidP="00864F5C">
      <w:pPr>
        <w:jc w:val="both"/>
        <w:rPr>
          <w:sz w:val="24"/>
          <w:szCs w:val="24"/>
        </w:rPr>
      </w:pPr>
    </w:p>
    <w:p w:rsidR="00AA2583" w:rsidRPr="00864F5C" w:rsidRDefault="00AA2583" w:rsidP="00864F5C">
      <w:pPr>
        <w:jc w:val="both"/>
        <w:rPr>
          <w:b/>
          <w:bCs/>
          <w:sz w:val="24"/>
          <w:szCs w:val="24"/>
          <w:lang w:val="sr-Cyrl-CS"/>
        </w:rPr>
      </w:pPr>
    </w:p>
    <w:p w:rsidR="00AA2583" w:rsidRPr="00864F5C" w:rsidRDefault="00AA2583" w:rsidP="00864F5C">
      <w:pPr>
        <w:pStyle w:val="BodyTextIndent3"/>
        <w:jc w:val="both"/>
        <w:rPr>
          <w:b/>
          <w:szCs w:val="24"/>
        </w:rPr>
      </w:pPr>
    </w:p>
    <w:p w:rsidR="00AA2583" w:rsidRPr="00864F5C" w:rsidRDefault="00AA2583" w:rsidP="00864F5C">
      <w:pPr>
        <w:pStyle w:val="BodyTextIndent3"/>
        <w:ind w:left="0"/>
        <w:jc w:val="both"/>
        <w:rPr>
          <w:b/>
          <w:szCs w:val="24"/>
        </w:rPr>
      </w:pPr>
    </w:p>
    <w:p w:rsidR="00AA2583" w:rsidRPr="00D72C39" w:rsidRDefault="00AA2583" w:rsidP="00465608">
      <w:pPr>
        <w:pStyle w:val="BodyTextIndent3"/>
        <w:numPr>
          <w:ilvl w:val="0"/>
          <w:numId w:val="113"/>
        </w:numPr>
        <w:jc w:val="both"/>
        <w:rPr>
          <w:b/>
          <w:szCs w:val="24"/>
        </w:rPr>
      </w:pPr>
      <w:r w:rsidRPr="00864F5C">
        <w:rPr>
          <w:b/>
          <w:szCs w:val="24"/>
        </w:rPr>
        <w:br w:type="page"/>
      </w:r>
      <w:r w:rsidR="00D278A6" w:rsidRPr="00D72C39">
        <w:rPr>
          <w:b/>
          <w:szCs w:val="24"/>
        </w:rPr>
        <w:lastRenderedPageBreak/>
        <w:t>ПЛАН ТИМА ЗА ШКОЛСКИ МАРКЕТИГ И КУЛТУРНЕ И ЈАВНЕ ДЕЛАТНОСТИ ШКОЛЕ</w:t>
      </w:r>
    </w:p>
    <w:p w:rsidR="00AA2583" w:rsidRPr="00D72C39" w:rsidRDefault="00AA2583" w:rsidP="00864F5C">
      <w:pPr>
        <w:pStyle w:val="BodyTextIndent3"/>
        <w:ind w:left="0"/>
        <w:jc w:val="both"/>
        <w:rPr>
          <w:bCs/>
          <w:szCs w:val="24"/>
        </w:rPr>
      </w:pPr>
    </w:p>
    <w:p w:rsidR="00AA2583" w:rsidRPr="00864F5C" w:rsidRDefault="00AA2583" w:rsidP="00864F5C">
      <w:pPr>
        <w:pStyle w:val="BodyTextIndent3"/>
        <w:ind w:left="0"/>
        <w:jc w:val="both"/>
        <w:rPr>
          <w:bCs/>
          <w:szCs w:val="24"/>
        </w:rPr>
      </w:pPr>
    </w:p>
    <w:p w:rsidR="00AA2583" w:rsidRPr="00864F5C" w:rsidRDefault="00AA2583" w:rsidP="00864F5C">
      <w:pPr>
        <w:pStyle w:val="BodyTextIndent3"/>
        <w:ind w:left="0"/>
        <w:jc w:val="both"/>
        <w:rPr>
          <w:bCs/>
          <w:szCs w:val="24"/>
        </w:rPr>
      </w:pPr>
      <w:r w:rsidRPr="00864F5C">
        <w:rPr>
          <w:bCs/>
          <w:szCs w:val="24"/>
        </w:rPr>
        <w:tab/>
        <w:t>Школа од основних обележја поседује : таблу са називом, од посебних: амблем, школски лист, спортски чаопис, интернет презентацију</w:t>
      </w:r>
      <w:r w:rsidR="00CA7A23" w:rsidRPr="00864F5C">
        <w:rPr>
          <w:bCs/>
          <w:szCs w:val="24"/>
          <w:lang w:val="en-US"/>
        </w:rPr>
        <w:t xml:space="preserve">, </w:t>
      </w:r>
      <w:r w:rsidR="00CA7A23" w:rsidRPr="00864F5C">
        <w:rPr>
          <w:bCs/>
          <w:szCs w:val="24"/>
          <w:lang w:val="sr-Latn-CS"/>
        </w:rPr>
        <w:t>F</w:t>
      </w:r>
      <w:r w:rsidR="00CA7A23" w:rsidRPr="00864F5C">
        <w:rPr>
          <w:bCs/>
          <w:szCs w:val="24"/>
          <w:lang w:val="en-US"/>
        </w:rPr>
        <w:t>acebook</w:t>
      </w:r>
      <w:r w:rsidR="00CA7A23" w:rsidRPr="00864F5C">
        <w:rPr>
          <w:bCs/>
          <w:szCs w:val="24"/>
        </w:rPr>
        <w:t xml:space="preserve"> профил</w:t>
      </w:r>
      <w:r w:rsidRPr="00864F5C">
        <w:rPr>
          <w:bCs/>
          <w:szCs w:val="24"/>
        </w:rPr>
        <w:t>.</w:t>
      </w:r>
    </w:p>
    <w:p w:rsidR="00AA2583" w:rsidRPr="00864F5C" w:rsidRDefault="00AA2583" w:rsidP="00864F5C">
      <w:pPr>
        <w:pStyle w:val="BodyTextIndent3"/>
        <w:ind w:left="0"/>
        <w:jc w:val="both"/>
        <w:rPr>
          <w:bCs/>
          <w:szCs w:val="24"/>
        </w:rPr>
      </w:pPr>
      <w:r w:rsidRPr="00864F5C">
        <w:rPr>
          <w:bCs/>
          <w:szCs w:val="24"/>
        </w:rPr>
        <w:tab/>
        <w:t>У школи се одвијају традиционалне манифестације – приредбе посвећене дану школе, пријему првака, 27. јануару дану посвећеном Светом Сави, такмичења, спортске активности, изложбе, трибине.</w:t>
      </w:r>
    </w:p>
    <w:p w:rsidR="00AA2583" w:rsidRPr="00864F5C" w:rsidRDefault="00AA2583" w:rsidP="00864F5C">
      <w:pPr>
        <w:pStyle w:val="BodyTextIndent3"/>
        <w:ind w:left="0"/>
        <w:jc w:val="both"/>
        <w:rPr>
          <w:bCs/>
          <w:szCs w:val="24"/>
        </w:rPr>
      </w:pPr>
      <w:r w:rsidRPr="00864F5C">
        <w:rPr>
          <w:bCs/>
          <w:szCs w:val="24"/>
        </w:rPr>
        <w:tab/>
        <w:t>У културна дешавања укључени су ученици, наставно особље, родитељи и локална самоуправа</w:t>
      </w:r>
    </w:p>
    <w:p w:rsidR="00AA2583" w:rsidRPr="00864F5C" w:rsidRDefault="00AA2583" w:rsidP="00864F5C">
      <w:pPr>
        <w:pStyle w:val="BodyTextIndent3"/>
        <w:ind w:left="0"/>
        <w:jc w:val="both"/>
        <w:rPr>
          <w:bCs/>
          <w:szCs w:val="24"/>
        </w:rPr>
      </w:pPr>
      <w:r w:rsidRPr="00864F5C">
        <w:rPr>
          <w:bCs/>
          <w:szCs w:val="24"/>
        </w:rPr>
        <w:tab/>
        <w:t>Информације и приказивање делатности школе одвијају се путем локалних радио и ТВ медија, школског листа, спортског листа, билтена, изложби, сајта школе.</w:t>
      </w:r>
    </w:p>
    <w:p w:rsidR="00AA2583" w:rsidRPr="00864F5C" w:rsidRDefault="00AA2583" w:rsidP="00864F5C">
      <w:pPr>
        <w:pStyle w:val="BodyTextIndent3"/>
        <w:ind w:left="0"/>
        <w:jc w:val="both"/>
        <w:rPr>
          <w:bCs/>
          <w:szCs w:val="24"/>
          <w:lang w:val="en-US"/>
        </w:rPr>
      </w:pPr>
    </w:p>
    <w:p w:rsidR="00545DF9" w:rsidRPr="00864F5C" w:rsidRDefault="00545DF9" w:rsidP="00864F5C">
      <w:pPr>
        <w:jc w:val="both"/>
        <w:rPr>
          <w:b/>
          <w:bCs/>
          <w:sz w:val="24"/>
          <w:szCs w:val="24"/>
          <w:lang w:val="sr-Cyrl-CS"/>
        </w:rPr>
      </w:pPr>
    </w:p>
    <w:p w:rsidR="00545DF9" w:rsidRPr="00864F5C" w:rsidRDefault="00545DF9" w:rsidP="00864F5C">
      <w:pPr>
        <w:jc w:val="both"/>
        <w:rPr>
          <w:b/>
          <w:bCs/>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5"/>
        <w:gridCol w:w="2202"/>
        <w:gridCol w:w="2202"/>
        <w:gridCol w:w="2109"/>
      </w:tblGrid>
      <w:tr w:rsidR="00B11D37" w:rsidRPr="00864F5C" w:rsidTr="00B11D37">
        <w:tc>
          <w:tcPr>
            <w:tcW w:w="1264" w:type="pct"/>
          </w:tcPr>
          <w:p w:rsidR="00B11D37" w:rsidRPr="00864F5C" w:rsidRDefault="00B11D37" w:rsidP="00864F5C">
            <w:pPr>
              <w:jc w:val="both"/>
              <w:rPr>
                <w:b/>
                <w:sz w:val="24"/>
                <w:szCs w:val="24"/>
                <w:lang w:val="sr-Cyrl-CS"/>
              </w:rPr>
            </w:pPr>
            <w:r w:rsidRPr="00864F5C">
              <w:rPr>
                <w:b/>
                <w:sz w:val="24"/>
                <w:szCs w:val="24"/>
                <w:lang w:val="sr-Cyrl-CS"/>
              </w:rPr>
              <w:t>Активност</w:t>
            </w:r>
          </w:p>
          <w:p w:rsidR="00B11D37" w:rsidRPr="00864F5C" w:rsidRDefault="00B11D37" w:rsidP="00864F5C">
            <w:pPr>
              <w:jc w:val="both"/>
              <w:rPr>
                <w:sz w:val="24"/>
                <w:szCs w:val="24"/>
                <w:lang w:val="sr-Cyrl-CS"/>
              </w:rPr>
            </w:pPr>
          </w:p>
        </w:tc>
        <w:tc>
          <w:tcPr>
            <w:tcW w:w="1261" w:type="pct"/>
          </w:tcPr>
          <w:p w:rsidR="00B11D37" w:rsidRPr="00864F5C" w:rsidRDefault="00B11D37" w:rsidP="00864F5C">
            <w:pPr>
              <w:jc w:val="both"/>
              <w:rPr>
                <w:b/>
                <w:sz w:val="24"/>
                <w:szCs w:val="24"/>
                <w:lang w:val="sr-Cyrl-CS"/>
              </w:rPr>
            </w:pPr>
            <w:r w:rsidRPr="00864F5C">
              <w:rPr>
                <w:b/>
                <w:sz w:val="24"/>
                <w:szCs w:val="24"/>
                <w:lang w:val="sr-Cyrl-CS"/>
              </w:rPr>
              <w:t>Носиоци активности</w:t>
            </w:r>
          </w:p>
          <w:p w:rsidR="00B11D37" w:rsidRPr="00864F5C" w:rsidRDefault="00B11D37" w:rsidP="00864F5C">
            <w:pPr>
              <w:jc w:val="both"/>
              <w:rPr>
                <w:sz w:val="24"/>
                <w:szCs w:val="24"/>
                <w:lang w:val="sr-Cyrl-CS"/>
              </w:rPr>
            </w:pPr>
          </w:p>
        </w:tc>
        <w:tc>
          <w:tcPr>
            <w:tcW w:w="1261" w:type="pct"/>
          </w:tcPr>
          <w:p w:rsidR="00B11D37" w:rsidRPr="00864F5C" w:rsidRDefault="00B11D37" w:rsidP="00864F5C">
            <w:pPr>
              <w:jc w:val="both"/>
              <w:rPr>
                <w:b/>
                <w:sz w:val="24"/>
                <w:szCs w:val="24"/>
                <w:lang w:val="sr-Cyrl-CS"/>
              </w:rPr>
            </w:pPr>
            <w:r w:rsidRPr="00864F5C">
              <w:rPr>
                <w:b/>
                <w:sz w:val="24"/>
                <w:szCs w:val="24"/>
                <w:lang w:val="sr-Cyrl-CS"/>
              </w:rPr>
              <w:t>Начин реализације</w:t>
            </w:r>
          </w:p>
          <w:p w:rsidR="00B11D37" w:rsidRPr="00864F5C" w:rsidRDefault="00B11D37" w:rsidP="00864F5C">
            <w:pPr>
              <w:jc w:val="both"/>
              <w:rPr>
                <w:sz w:val="24"/>
                <w:szCs w:val="24"/>
                <w:lang w:val="sr-Cyrl-CS"/>
              </w:rPr>
            </w:pPr>
          </w:p>
        </w:tc>
        <w:tc>
          <w:tcPr>
            <w:tcW w:w="1214" w:type="pct"/>
          </w:tcPr>
          <w:p w:rsidR="00B11D37" w:rsidRPr="00864F5C" w:rsidRDefault="00B11D37" w:rsidP="00864F5C">
            <w:pPr>
              <w:jc w:val="both"/>
              <w:rPr>
                <w:b/>
                <w:sz w:val="24"/>
                <w:szCs w:val="24"/>
                <w:lang w:val="sr-Cyrl-CS"/>
              </w:rPr>
            </w:pPr>
            <w:r w:rsidRPr="00864F5C">
              <w:rPr>
                <w:b/>
                <w:sz w:val="24"/>
                <w:szCs w:val="24"/>
                <w:lang w:val="sr-Cyrl-CS"/>
              </w:rPr>
              <w:t>Време реализације</w:t>
            </w:r>
          </w:p>
          <w:p w:rsidR="00B11D37" w:rsidRPr="00864F5C" w:rsidRDefault="00B11D37" w:rsidP="00864F5C">
            <w:pPr>
              <w:jc w:val="both"/>
              <w:rPr>
                <w:sz w:val="24"/>
                <w:szCs w:val="24"/>
                <w:lang w:val="sr-Cyrl-CS"/>
              </w:rPr>
            </w:pPr>
          </w:p>
        </w:tc>
      </w:tr>
      <w:tr w:rsidR="00B11D37" w:rsidRPr="00864F5C" w:rsidTr="00B11D37">
        <w:tc>
          <w:tcPr>
            <w:tcW w:w="1264" w:type="pct"/>
          </w:tcPr>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1.1.1. Ученици школе ће разним активностима,наступима на приредбама поводом</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Дана Светог Саве и Дана школе,пријему првака, тематским вечерима,</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као и учешћем  ван школе поводом</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 xml:space="preserve">обележавања значајних датума  презентовати школу </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стеченим знањем, како у настави, тако и</w:t>
            </w:r>
          </w:p>
          <w:p w:rsidR="00B11D37" w:rsidRPr="00864F5C" w:rsidRDefault="00B11D37" w:rsidP="00864F5C">
            <w:pPr>
              <w:jc w:val="both"/>
              <w:rPr>
                <w:sz w:val="24"/>
                <w:szCs w:val="24"/>
                <w:lang w:val="sr-Cyrl-CS"/>
              </w:rPr>
            </w:pPr>
            <w:r w:rsidRPr="00864F5C">
              <w:rPr>
                <w:sz w:val="24"/>
                <w:szCs w:val="24"/>
                <w:lang w:val="sr-Cyrl-CS"/>
              </w:rPr>
              <w:t>у ваннаставним активностима.</w:t>
            </w:r>
          </w:p>
          <w:p w:rsidR="00B11D37" w:rsidRPr="00D72C39" w:rsidRDefault="00B11D37" w:rsidP="00864F5C">
            <w:pPr>
              <w:jc w:val="both"/>
              <w:rPr>
                <w:sz w:val="24"/>
                <w:szCs w:val="24"/>
              </w:rPr>
            </w:pPr>
          </w:p>
        </w:tc>
        <w:tc>
          <w:tcPr>
            <w:tcW w:w="1261" w:type="pct"/>
          </w:tcPr>
          <w:p w:rsidR="00B11D37" w:rsidRPr="00864F5C" w:rsidRDefault="00B11D37" w:rsidP="00864F5C">
            <w:pPr>
              <w:jc w:val="both"/>
              <w:rPr>
                <w:sz w:val="24"/>
                <w:szCs w:val="24"/>
                <w:lang w:val="sr-Cyrl-CS"/>
              </w:rPr>
            </w:pPr>
            <w:r w:rsidRPr="00864F5C">
              <w:rPr>
                <w:sz w:val="24"/>
                <w:szCs w:val="24"/>
                <w:lang w:val="sr-Cyrl-CS"/>
              </w:rPr>
              <w:t>Ученици од 1 до 8 разреда</w:t>
            </w:r>
          </w:p>
          <w:p w:rsidR="00B11D37" w:rsidRPr="00864F5C" w:rsidRDefault="00B11D37" w:rsidP="00864F5C">
            <w:pPr>
              <w:jc w:val="both"/>
              <w:rPr>
                <w:sz w:val="24"/>
                <w:szCs w:val="24"/>
                <w:lang w:val="sr-Cyrl-CS"/>
              </w:rPr>
            </w:pPr>
            <w:r w:rsidRPr="00864F5C">
              <w:rPr>
                <w:sz w:val="24"/>
                <w:szCs w:val="24"/>
                <w:lang w:val="sr-Cyrl-CS"/>
              </w:rPr>
              <w:t>Наставници</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D72C39" w:rsidRDefault="00B11D37" w:rsidP="00864F5C">
            <w:pPr>
              <w:jc w:val="both"/>
              <w:rPr>
                <w:sz w:val="24"/>
                <w:szCs w:val="24"/>
              </w:rPr>
            </w:pPr>
          </w:p>
        </w:tc>
        <w:tc>
          <w:tcPr>
            <w:tcW w:w="1261" w:type="pct"/>
          </w:tcPr>
          <w:p w:rsidR="00B11D37" w:rsidRPr="00864F5C" w:rsidRDefault="00B11D37" w:rsidP="00864F5C">
            <w:pPr>
              <w:jc w:val="both"/>
              <w:rPr>
                <w:sz w:val="24"/>
                <w:szCs w:val="24"/>
                <w:lang w:val="sr-Cyrl-CS"/>
              </w:rPr>
            </w:pPr>
            <w:r w:rsidRPr="00864F5C">
              <w:rPr>
                <w:sz w:val="24"/>
                <w:szCs w:val="24"/>
                <w:lang w:val="sr-Cyrl-CS"/>
              </w:rPr>
              <w:t>Обавештавање,</w:t>
            </w:r>
          </w:p>
          <w:p w:rsidR="00B11D37" w:rsidRPr="00864F5C" w:rsidRDefault="00B11D37" w:rsidP="00864F5C">
            <w:pPr>
              <w:jc w:val="both"/>
              <w:rPr>
                <w:sz w:val="24"/>
                <w:szCs w:val="24"/>
                <w:lang w:val="sr-Cyrl-CS"/>
              </w:rPr>
            </w:pPr>
            <w:r w:rsidRPr="00864F5C">
              <w:rPr>
                <w:sz w:val="24"/>
                <w:szCs w:val="24"/>
                <w:lang w:val="sr-Cyrl-CS"/>
              </w:rPr>
              <w:t>припрема,</w:t>
            </w:r>
          </w:p>
          <w:p w:rsidR="00B11D37" w:rsidRPr="00864F5C" w:rsidRDefault="00B11D37" w:rsidP="00864F5C">
            <w:pPr>
              <w:jc w:val="both"/>
              <w:rPr>
                <w:sz w:val="24"/>
                <w:szCs w:val="24"/>
                <w:lang w:val="sr-Cyrl-CS"/>
              </w:rPr>
            </w:pPr>
            <w:r w:rsidRPr="00864F5C">
              <w:rPr>
                <w:sz w:val="24"/>
                <w:szCs w:val="24"/>
                <w:lang w:val="sr-Cyrl-CS"/>
              </w:rPr>
              <w:t>учешће, дискусија</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D72C39" w:rsidRDefault="00B11D37" w:rsidP="00864F5C">
            <w:pPr>
              <w:jc w:val="both"/>
              <w:rPr>
                <w:sz w:val="24"/>
                <w:szCs w:val="24"/>
              </w:rPr>
            </w:pPr>
          </w:p>
        </w:tc>
        <w:tc>
          <w:tcPr>
            <w:tcW w:w="1214" w:type="pct"/>
          </w:tcPr>
          <w:p w:rsidR="00B11D37" w:rsidRPr="00D72C39" w:rsidRDefault="009F0598" w:rsidP="00864F5C">
            <w:pPr>
              <w:jc w:val="both"/>
              <w:rPr>
                <w:sz w:val="24"/>
                <w:szCs w:val="24"/>
              </w:rPr>
            </w:pPr>
            <w:r w:rsidRPr="00864F5C">
              <w:rPr>
                <w:sz w:val="24"/>
                <w:szCs w:val="24"/>
                <w:lang w:val="sr-Cyrl-CS"/>
              </w:rPr>
              <w:t>27. јануар 201</w:t>
            </w:r>
            <w:r w:rsidR="00D72C39">
              <w:rPr>
                <w:sz w:val="24"/>
                <w:szCs w:val="24"/>
              </w:rPr>
              <w:t>8</w:t>
            </w:r>
          </w:p>
          <w:p w:rsidR="00B11D37" w:rsidRPr="00D72C39" w:rsidRDefault="009F0598" w:rsidP="00864F5C">
            <w:pPr>
              <w:jc w:val="both"/>
              <w:rPr>
                <w:sz w:val="24"/>
                <w:szCs w:val="24"/>
              </w:rPr>
            </w:pPr>
            <w:r w:rsidRPr="00864F5C">
              <w:rPr>
                <w:sz w:val="24"/>
                <w:szCs w:val="24"/>
                <w:lang w:val="sr-Cyrl-CS"/>
              </w:rPr>
              <w:t>28. фебруар 201</w:t>
            </w:r>
            <w:r w:rsidR="00D72C39">
              <w:rPr>
                <w:sz w:val="24"/>
                <w:szCs w:val="24"/>
              </w:rPr>
              <w:t>8</w:t>
            </w:r>
          </w:p>
          <w:p w:rsidR="00B11D37" w:rsidRPr="00D72C39" w:rsidRDefault="00FD459E" w:rsidP="00864F5C">
            <w:pPr>
              <w:jc w:val="both"/>
              <w:rPr>
                <w:sz w:val="24"/>
                <w:szCs w:val="24"/>
              </w:rPr>
            </w:pPr>
            <w:r w:rsidRPr="00864F5C">
              <w:rPr>
                <w:sz w:val="24"/>
                <w:szCs w:val="24"/>
                <w:lang w:val="sr-Cyrl-CS"/>
              </w:rPr>
              <w:t>31. август 201</w:t>
            </w:r>
            <w:r w:rsidR="00D72C39">
              <w:rPr>
                <w:sz w:val="24"/>
                <w:szCs w:val="24"/>
              </w:rPr>
              <w:t>8</w:t>
            </w: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D72C39" w:rsidRDefault="00B11D37" w:rsidP="00864F5C">
            <w:pPr>
              <w:jc w:val="both"/>
              <w:rPr>
                <w:sz w:val="24"/>
                <w:szCs w:val="24"/>
              </w:rPr>
            </w:pPr>
          </w:p>
        </w:tc>
      </w:tr>
      <w:tr w:rsidR="00B11D37" w:rsidRPr="00864F5C" w:rsidTr="00BC62EA">
        <w:trPr>
          <w:trHeight w:val="1516"/>
        </w:trPr>
        <w:tc>
          <w:tcPr>
            <w:tcW w:w="1261" w:type="pct"/>
          </w:tcPr>
          <w:p w:rsidR="00B11D37" w:rsidRPr="00864F5C" w:rsidRDefault="00B11D37" w:rsidP="00864F5C">
            <w:pPr>
              <w:jc w:val="both"/>
              <w:rPr>
                <w:sz w:val="24"/>
                <w:szCs w:val="24"/>
                <w:lang w:val="sr-Cyrl-CS"/>
              </w:rPr>
            </w:pPr>
            <w:r w:rsidRPr="00864F5C">
              <w:rPr>
                <w:sz w:val="24"/>
                <w:szCs w:val="24"/>
                <w:lang w:val="sr-Cyrl-CS"/>
              </w:rPr>
              <w:t xml:space="preserve">2.1.1. Редовно ажурирање сајта школе и </w:t>
            </w:r>
            <w:r w:rsidRPr="00864F5C">
              <w:rPr>
                <w:sz w:val="24"/>
                <w:szCs w:val="24"/>
              </w:rPr>
              <w:t xml:space="preserve">facebook </w:t>
            </w:r>
            <w:r w:rsidRPr="00864F5C">
              <w:rPr>
                <w:sz w:val="24"/>
                <w:szCs w:val="24"/>
                <w:lang w:val="sr-Cyrl-CS"/>
              </w:rPr>
              <w:t>странице</w:t>
            </w:r>
          </w:p>
          <w:p w:rsidR="00B11D37" w:rsidRDefault="00B11D37" w:rsidP="00864F5C">
            <w:pPr>
              <w:jc w:val="both"/>
              <w:rPr>
                <w:sz w:val="24"/>
                <w:szCs w:val="24"/>
              </w:rPr>
            </w:pPr>
          </w:p>
          <w:p w:rsidR="00D72C39" w:rsidRDefault="00D72C39" w:rsidP="00864F5C">
            <w:pPr>
              <w:jc w:val="both"/>
              <w:rPr>
                <w:sz w:val="24"/>
                <w:szCs w:val="24"/>
              </w:rPr>
            </w:pPr>
          </w:p>
          <w:p w:rsidR="00D72C39" w:rsidRPr="00D72C39" w:rsidRDefault="00D72C39"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2.1.2. Школски лист</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2.1.3. На састанцима Савета родитеља родитељи ће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бити информисани о активностима које ће се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спроводити на нивоу одељења и школе у целини, као</w:t>
            </w:r>
          </w:p>
          <w:p w:rsidR="00B11D37" w:rsidRPr="00864F5C" w:rsidRDefault="00B11D37" w:rsidP="00864F5C">
            <w:pPr>
              <w:jc w:val="both"/>
              <w:rPr>
                <w:sz w:val="24"/>
                <w:szCs w:val="24"/>
                <w:lang w:val="sr-Cyrl-CS"/>
              </w:rPr>
            </w:pPr>
            <w:r w:rsidRPr="00864F5C">
              <w:rPr>
                <w:sz w:val="24"/>
                <w:szCs w:val="24"/>
                <w:lang w:val="sr-Cyrl-CS"/>
              </w:rPr>
              <w:t>и о постигнутим резултатима ученика на такмичењима</w:t>
            </w: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2.1.4. На састанцима Савета родитеља школе поред</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информисања о раду школе, родитељи ће се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укључивати у заједничке акције с циљем</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унапређивања и побољшања услова рада у школи,</w:t>
            </w:r>
          </w:p>
          <w:p w:rsidR="00B11D37" w:rsidRPr="00864F5C" w:rsidRDefault="00B11D37" w:rsidP="00864F5C">
            <w:pPr>
              <w:jc w:val="both"/>
              <w:rPr>
                <w:sz w:val="24"/>
                <w:szCs w:val="24"/>
                <w:lang w:val="sr-Cyrl-CS"/>
              </w:rPr>
            </w:pPr>
            <w:r w:rsidRPr="00864F5C">
              <w:rPr>
                <w:sz w:val="24"/>
                <w:szCs w:val="24"/>
                <w:lang w:val="sr-Cyrl-CS"/>
              </w:rPr>
              <w:t>реализацији васпитних садржаја рада</w:t>
            </w: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2.1.5. Школски одбор и директор ће најдиректније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повезивати школу са друштвеном средином и</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институцијама које у оквиру своје делатности сарађују</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са школом, изналазити начине за стварање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оптималних услова рада, награђивања ученика с</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циљем подстицања за постизање још бољих</w:t>
            </w:r>
          </w:p>
          <w:p w:rsidR="00B11D37" w:rsidRPr="00864F5C" w:rsidRDefault="00B11D37" w:rsidP="00864F5C">
            <w:pPr>
              <w:jc w:val="both"/>
              <w:rPr>
                <w:sz w:val="24"/>
                <w:szCs w:val="24"/>
                <w:lang w:val="sr-Cyrl-CS"/>
              </w:rPr>
            </w:pPr>
            <w:r w:rsidRPr="00864F5C">
              <w:rPr>
                <w:sz w:val="24"/>
                <w:szCs w:val="24"/>
                <w:lang w:val="sr-Cyrl-CS"/>
              </w:rPr>
              <w:t>резултата на такмичењима и истицање истих</w:t>
            </w: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 xml:space="preserve">2.1.6. Тим за школски маркетинг и културну и </w:t>
            </w:r>
            <w:r w:rsidRPr="00864F5C">
              <w:rPr>
                <w:sz w:val="24"/>
                <w:szCs w:val="24"/>
                <w:lang w:val="sr-Cyrl-CS"/>
              </w:rPr>
              <w:lastRenderedPageBreak/>
              <w:t>јавну делатност школе и директор школе ће координирати рад свих чинилаца и</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налазити начине да јавности презентује постигнуте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резултате школе кроз различите облике рада, а</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посебно преко средстава јавног информисања</w:t>
            </w:r>
          </w:p>
          <w:p w:rsidR="00B11D37" w:rsidRPr="00864F5C" w:rsidRDefault="00C03030" w:rsidP="00864F5C">
            <w:pPr>
              <w:jc w:val="both"/>
              <w:rPr>
                <w:sz w:val="24"/>
                <w:szCs w:val="24"/>
                <w:lang w:val="sr-Cyrl-CS"/>
              </w:rPr>
            </w:pPr>
            <w:r>
              <w:rPr>
                <w:sz w:val="24"/>
                <w:szCs w:val="24"/>
                <w:lang w:val="sr-Cyrl-CS"/>
              </w:rPr>
              <w:t>(штампа, радио, ТВ)</w:t>
            </w: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2.1.7. Од марта месеца спровешће се координирана акција</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 xml:space="preserve">за упис ученика у први разред школске </w:t>
            </w:r>
            <w:r w:rsidR="009F0598" w:rsidRPr="00864F5C">
              <w:rPr>
                <w:sz w:val="24"/>
                <w:szCs w:val="24"/>
                <w:lang w:val="sr-Cyrl-CS"/>
              </w:rPr>
              <w:t>201</w:t>
            </w:r>
            <w:r w:rsidR="00490743">
              <w:rPr>
                <w:sz w:val="24"/>
                <w:szCs w:val="24"/>
                <w:lang w:val="sr-Latn-CS"/>
              </w:rPr>
              <w:t>8/</w:t>
            </w:r>
            <w:r w:rsidR="009F0598" w:rsidRPr="00864F5C">
              <w:rPr>
                <w:sz w:val="24"/>
                <w:szCs w:val="24"/>
                <w:lang w:val="sr-Cyrl-CS"/>
              </w:rPr>
              <w:t>201</w:t>
            </w:r>
            <w:r w:rsidR="00490743">
              <w:rPr>
                <w:sz w:val="24"/>
                <w:szCs w:val="24"/>
                <w:lang w:val="sr-Latn-CS"/>
              </w:rPr>
              <w:t>9</w:t>
            </w:r>
            <w:r w:rsidRPr="00864F5C">
              <w:rPr>
                <w:sz w:val="24"/>
                <w:szCs w:val="24"/>
                <w:lang w:val="sr-Cyrl-CS"/>
              </w:rPr>
              <w:t>.г.</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(флајери, постери, посете вртићима, медијска</w:t>
            </w:r>
          </w:p>
          <w:p w:rsidR="00B11D37" w:rsidRPr="00864F5C" w:rsidRDefault="00B11D37" w:rsidP="00864F5C">
            <w:pPr>
              <w:jc w:val="both"/>
              <w:rPr>
                <w:sz w:val="24"/>
                <w:szCs w:val="24"/>
                <w:lang w:val="sr-Cyrl-CS"/>
              </w:rPr>
            </w:pPr>
            <w:r w:rsidRPr="00864F5C">
              <w:rPr>
                <w:sz w:val="24"/>
                <w:szCs w:val="24"/>
                <w:lang w:val="sr-Cyrl-CS"/>
              </w:rPr>
              <w:t>презентација</w:t>
            </w: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2.2.1.На огласним паноима у холу школе током целе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школске године месечно, тромесечно и полугодишње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(зависно од садржаја активности) приказиваће се</w:t>
            </w: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резултати и акције које ће се реализовати у школи</w:t>
            </w:r>
          </w:p>
          <w:p w:rsidR="00B11D37" w:rsidRPr="00490743" w:rsidRDefault="00B11D37" w:rsidP="00864F5C">
            <w:pPr>
              <w:autoSpaceDE w:val="0"/>
              <w:autoSpaceDN w:val="0"/>
              <w:adjustRightInd w:val="0"/>
              <w:jc w:val="both"/>
              <w:rPr>
                <w:sz w:val="24"/>
                <w:szCs w:val="24"/>
              </w:rPr>
            </w:pPr>
          </w:p>
          <w:p w:rsidR="00B11D37" w:rsidRPr="00864F5C" w:rsidRDefault="00B11D37" w:rsidP="00864F5C">
            <w:pPr>
              <w:autoSpaceDE w:val="0"/>
              <w:autoSpaceDN w:val="0"/>
              <w:adjustRightInd w:val="0"/>
              <w:jc w:val="both"/>
              <w:rPr>
                <w:sz w:val="24"/>
                <w:szCs w:val="24"/>
                <w:lang w:val="sr-Cyrl-CS"/>
              </w:rPr>
            </w:pPr>
          </w:p>
          <w:p w:rsidR="00B11D37" w:rsidRPr="00864F5C" w:rsidRDefault="00B11D37" w:rsidP="00864F5C">
            <w:pPr>
              <w:autoSpaceDE w:val="0"/>
              <w:autoSpaceDN w:val="0"/>
              <w:adjustRightInd w:val="0"/>
              <w:jc w:val="both"/>
              <w:rPr>
                <w:sz w:val="24"/>
                <w:szCs w:val="24"/>
                <w:lang w:val="sr-Cyrl-CS"/>
              </w:rPr>
            </w:pPr>
            <w:r w:rsidRPr="00864F5C">
              <w:rPr>
                <w:sz w:val="24"/>
                <w:szCs w:val="24"/>
                <w:lang w:val="sr-Cyrl-CS"/>
              </w:rPr>
              <w:t>2.2.2. Књигом обавештења ученици ће се директно</w:t>
            </w:r>
          </w:p>
          <w:p w:rsidR="00B11D37" w:rsidRPr="00864F5C" w:rsidRDefault="00B11D37" w:rsidP="00864F5C">
            <w:pPr>
              <w:jc w:val="both"/>
              <w:rPr>
                <w:sz w:val="24"/>
                <w:szCs w:val="24"/>
                <w:lang w:val="sr-Cyrl-CS"/>
              </w:rPr>
            </w:pPr>
            <w:r w:rsidRPr="00864F5C">
              <w:rPr>
                <w:sz w:val="24"/>
                <w:szCs w:val="24"/>
                <w:lang w:val="sr-Cyrl-CS"/>
              </w:rPr>
              <w:t>упознавати са најактуелнијим садржајима рада школе</w:t>
            </w:r>
          </w:p>
        </w:tc>
        <w:tc>
          <w:tcPr>
            <w:tcW w:w="1262" w:type="pct"/>
          </w:tcPr>
          <w:p w:rsidR="00B11D37" w:rsidRPr="00864F5C" w:rsidRDefault="00B11D37" w:rsidP="00864F5C">
            <w:pPr>
              <w:jc w:val="both"/>
              <w:rPr>
                <w:sz w:val="24"/>
                <w:szCs w:val="24"/>
                <w:lang w:val="sr-Cyrl-CS"/>
              </w:rPr>
            </w:pPr>
            <w:r w:rsidRPr="00864F5C">
              <w:rPr>
                <w:sz w:val="24"/>
                <w:szCs w:val="24"/>
                <w:lang w:val="sr-Cyrl-CS"/>
              </w:rPr>
              <w:lastRenderedPageBreak/>
              <w:t>Тијана Тимотијевић</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 xml:space="preserve"> </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rPr>
            </w:pPr>
            <w:r w:rsidRPr="00864F5C">
              <w:rPr>
                <w:sz w:val="24"/>
                <w:szCs w:val="24"/>
                <w:lang w:val="sr-Cyrl-CS"/>
              </w:rPr>
              <w:t>Тим за израду шк. листа</w:t>
            </w:r>
            <w:r w:rsidRPr="00864F5C">
              <w:rPr>
                <w:sz w:val="24"/>
                <w:szCs w:val="24"/>
              </w:rPr>
              <w:t>, чланови новинарске секције</w:t>
            </w: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Чланови савета</w:t>
            </w:r>
          </w:p>
          <w:p w:rsidR="00B11D37" w:rsidRPr="00864F5C" w:rsidRDefault="00B11D37" w:rsidP="00864F5C">
            <w:pPr>
              <w:jc w:val="both"/>
              <w:rPr>
                <w:sz w:val="24"/>
                <w:szCs w:val="24"/>
                <w:lang w:val="sr-Cyrl-CS"/>
              </w:rPr>
            </w:pPr>
            <w:r w:rsidRPr="00864F5C">
              <w:rPr>
                <w:sz w:val="24"/>
                <w:szCs w:val="24"/>
                <w:lang w:val="sr-Cyrl-CS"/>
              </w:rPr>
              <w:t>Директор</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Чланови савета</w:t>
            </w:r>
          </w:p>
          <w:p w:rsidR="00B11D37" w:rsidRPr="00864F5C" w:rsidRDefault="00B11D37" w:rsidP="00864F5C">
            <w:pPr>
              <w:jc w:val="both"/>
              <w:rPr>
                <w:sz w:val="24"/>
                <w:szCs w:val="24"/>
                <w:lang w:val="sr-Cyrl-CS"/>
              </w:rPr>
            </w:pPr>
            <w:r w:rsidRPr="00864F5C">
              <w:rPr>
                <w:sz w:val="24"/>
                <w:szCs w:val="24"/>
                <w:lang w:val="sr-Cyrl-CS"/>
              </w:rPr>
              <w:t>Директор</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Школски одбор</w:t>
            </w:r>
          </w:p>
          <w:p w:rsidR="00B11D37" w:rsidRPr="00864F5C" w:rsidRDefault="00B11D37" w:rsidP="00864F5C">
            <w:pPr>
              <w:jc w:val="both"/>
              <w:rPr>
                <w:sz w:val="24"/>
                <w:szCs w:val="24"/>
                <w:lang w:val="sr-Cyrl-CS"/>
              </w:rPr>
            </w:pPr>
            <w:r w:rsidRPr="00864F5C">
              <w:rPr>
                <w:sz w:val="24"/>
                <w:szCs w:val="24"/>
                <w:lang w:val="sr-Cyrl-CS"/>
              </w:rPr>
              <w:t>Директор</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 xml:space="preserve"> Тим за школски маркетинг и културну и јавну делатност школе</w:t>
            </w:r>
          </w:p>
          <w:p w:rsidR="00B11D37" w:rsidRPr="00864F5C" w:rsidRDefault="00B11D37" w:rsidP="00864F5C">
            <w:pPr>
              <w:jc w:val="both"/>
              <w:rPr>
                <w:sz w:val="24"/>
                <w:szCs w:val="24"/>
                <w:lang w:val="sr-Cyrl-CS"/>
              </w:rPr>
            </w:pPr>
            <w:r w:rsidRPr="00864F5C">
              <w:rPr>
                <w:sz w:val="24"/>
                <w:szCs w:val="24"/>
                <w:lang w:val="sr-Cyrl-CS"/>
              </w:rPr>
              <w:t>Директор</w:t>
            </w: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Директор</w:t>
            </w:r>
          </w:p>
          <w:p w:rsidR="00B11D37" w:rsidRPr="00864F5C" w:rsidRDefault="00B11D37" w:rsidP="00864F5C">
            <w:pPr>
              <w:jc w:val="both"/>
              <w:rPr>
                <w:sz w:val="24"/>
                <w:szCs w:val="24"/>
                <w:lang w:val="sr-Cyrl-CS"/>
              </w:rPr>
            </w:pPr>
            <w:r w:rsidRPr="00864F5C">
              <w:rPr>
                <w:sz w:val="24"/>
                <w:szCs w:val="24"/>
                <w:lang w:val="sr-Cyrl-CS"/>
              </w:rPr>
              <w:t xml:space="preserve">Педагог </w:t>
            </w:r>
          </w:p>
          <w:p w:rsidR="00B11D37" w:rsidRPr="00864F5C" w:rsidRDefault="00B11D37" w:rsidP="00864F5C">
            <w:pPr>
              <w:jc w:val="both"/>
              <w:rPr>
                <w:sz w:val="24"/>
                <w:szCs w:val="24"/>
                <w:lang w:val="sr-Cyrl-CS"/>
              </w:rPr>
            </w:pPr>
            <w:r w:rsidRPr="00864F5C">
              <w:rPr>
                <w:sz w:val="24"/>
                <w:szCs w:val="24"/>
                <w:lang w:val="sr-Cyrl-CS"/>
              </w:rPr>
              <w:t>Психолог</w:t>
            </w:r>
          </w:p>
          <w:p w:rsidR="00B11D37" w:rsidRPr="00864F5C" w:rsidRDefault="00B11D37" w:rsidP="00864F5C">
            <w:pPr>
              <w:jc w:val="both"/>
              <w:rPr>
                <w:sz w:val="24"/>
                <w:szCs w:val="24"/>
                <w:lang w:val="sr-Cyrl-CS"/>
              </w:rPr>
            </w:pPr>
            <w:r w:rsidRPr="00864F5C">
              <w:rPr>
                <w:sz w:val="24"/>
                <w:szCs w:val="24"/>
                <w:lang w:val="sr-Cyrl-CS"/>
              </w:rPr>
              <w:t>Наставници</w:t>
            </w:r>
          </w:p>
          <w:p w:rsidR="00B11D37" w:rsidRPr="00864F5C" w:rsidRDefault="00B11D37" w:rsidP="00864F5C">
            <w:pPr>
              <w:jc w:val="both"/>
              <w:rPr>
                <w:sz w:val="24"/>
                <w:szCs w:val="24"/>
                <w:lang w:val="sr-Cyrl-CS"/>
              </w:rPr>
            </w:pPr>
            <w:r w:rsidRPr="00864F5C">
              <w:rPr>
                <w:sz w:val="24"/>
                <w:szCs w:val="24"/>
                <w:lang w:val="sr-Cyrl-CS"/>
              </w:rPr>
              <w:t>Ученици</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Наставници</w:t>
            </w:r>
          </w:p>
          <w:p w:rsidR="00B11D37" w:rsidRPr="00864F5C" w:rsidRDefault="00B11D37" w:rsidP="00864F5C">
            <w:pPr>
              <w:jc w:val="both"/>
              <w:rPr>
                <w:sz w:val="24"/>
                <w:szCs w:val="24"/>
                <w:lang w:val="sr-Cyrl-CS"/>
              </w:rPr>
            </w:pPr>
            <w:r w:rsidRPr="00864F5C">
              <w:rPr>
                <w:sz w:val="24"/>
                <w:szCs w:val="24"/>
                <w:lang w:val="sr-Cyrl-CS"/>
              </w:rPr>
              <w:t>Педагог</w:t>
            </w:r>
          </w:p>
          <w:p w:rsidR="00B11D37" w:rsidRPr="00864F5C" w:rsidRDefault="00B11D37" w:rsidP="00864F5C">
            <w:pPr>
              <w:jc w:val="both"/>
              <w:rPr>
                <w:sz w:val="24"/>
                <w:szCs w:val="24"/>
                <w:lang w:val="sr-Cyrl-CS"/>
              </w:rPr>
            </w:pPr>
            <w:r w:rsidRPr="00864F5C">
              <w:rPr>
                <w:sz w:val="24"/>
                <w:szCs w:val="24"/>
                <w:lang w:val="sr-Cyrl-CS"/>
              </w:rPr>
              <w:t>Психолог</w:t>
            </w:r>
          </w:p>
          <w:p w:rsidR="00B11D37" w:rsidRPr="00864F5C" w:rsidRDefault="00B11D37" w:rsidP="00864F5C">
            <w:pPr>
              <w:jc w:val="both"/>
              <w:rPr>
                <w:sz w:val="24"/>
                <w:szCs w:val="24"/>
                <w:lang w:val="sr-Cyrl-CS"/>
              </w:rPr>
            </w:pPr>
            <w:r w:rsidRPr="00864F5C">
              <w:rPr>
                <w:sz w:val="24"/>
                <w:szCs w:val="24"/>
                <w:lang w:val="sr-Cyrl-CS"/>
              </w:rPr>
              <w:t>Библиотекар</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rPr>
            </w:pPr>
            <w:r w:rsidRPr="00864F5C">
              <w:rPr>
                <w:sz w:val="24"/>
                <w:szCs w:val="24"/>
                <w:lang w:val="sr-Cyrl-CS"/>
              </w:rPr>
              <w:t>Дежурни ученик</w:t>
            </w:r>
          </w:p>
        </w:tc>
        <w:tc>
          <w:tcPr>
            <w:tcW w:w="1262" w:type="pct"/>
          </w:tcPr>
          <w:p w:rsidR="00B11D37" w:rsidRPr="00864F5C" w:rsidRDefault="00B11D37" w:rsidP="00864F5C">
            <w:pPr>
              <w:jc w:val="both"/>
              <w:rPr>
                <w:sz w:val="24"/>
                <w:szCs w:val="24"/>
                <w:lang w:val="sr-Cyrl-CS"/>
              </w:rPr>
            </w:pPr>
            <w:r w:rsidRPr="00864F5C">
              <w:rPr>
                <w:sz w:val="24"/>
                <w:szCs w:val="24"/>
                <w:lang w:val="sr-Cyrl-CS"/>
              </w:rPr>
              <w:lastRenderedPageBreak/>
              <w:t>Одабир материјала, редовно ажурирање, праћење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Прикупљање радова, одабир</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Обавештавање, припрема, излагање, дискусија</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Обавештавање, припрема, излагање, учествовање, дискусија</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 xml:space="preserve">Обавештавање, припрема, </w:t>
            </w:r>
            <w:r w:rsidRPr="00864F5C">
              <w:rPr>
                <w:sz w:val="24"/>
                <w:szCs w:val="24"/>
                <w:lang w:val="sr-Cyrl-CS"/>
              </w:rPr>
              <w:lastRenderedPageBreak/>
              <w:t>излагање, учествовање, дискусија</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Обавештавање, припрема, излагање, учествовање, дискусија</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Обавештавање, припрема, излагање, учествовање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Обавештавање, припрема, излагање, учествовање</w:t>
            </w:r>
          </w:p>
          <w:p w:rsidR="00B11D37" w:rsidRPr="00864F5C" w:rsidRDefault="00B11D37" w:rsidP="00864F5C">
            <w:pPr>
              <w:jc w:val="both"/>
              <w:rPr>
                <w:sz w:val="24"/>
                <w:szCs w:val="24"/>
                <w:lang w:val="sr-Cyrl-CS"/>
              </w:rPr>
            </w:pPr>
            <w:r w:rsidRPr="00864F5C">
              <w:rPr>
                <w:sz w:val="24"/>
                <w:szCs w:val="24"/>
                <w:lang w:val="sr-Cyrl-CS"/>
              </w:rPr>
              <w:t>Обавештавање</w:t>
            </w:r>
          </w:p>
          <w:p w:rsidR="00B11D37" w:rsidRPr="00864F5C" w:rsidRDefault="00B11D37" w:rsidP="00864F5C">
            <w:pPr>
              <w:jc w:val="both"/>
              <w:rPr>
                <w:sz w:val="24"/>
                <w:szCs w:val="24"/>
                <w:lang w:val="sr-Cyrl-CS"/>
              </w:rPr>
            </w:pPr>
          </w:p>
        </w:tc>
        <w:tc>
          <w:tcPr>
            <w:tcW w:w="1215" w:type="pct"/>
          </w:tcPr>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rPr>
            </w:pPr>
            <w:r w:rsidRPr="00864F5C">
              <w:rPr>
                <w:sz w:val="24"/>
                <w:szCs w:val="24"/>
              </w:rPr>
              <w:t>Јануар/фебруар</w:t>
            </w: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rPr>
            </w:pPr>
          </w:p>
          <w:p w:rsidR="00B11D37" w:rsidRPr="00864F5C"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490743" w:rsidRDefault="00B11D37" w:rsidP="00864F5C">
            <w:pPr>
              <w:jc w:val="both"/>
              <w:rPr>
                <w:sz w:val="24"/>
                <w:szCs w:val="24"/>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Март-мај</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p>
          <w:p w:rsidR="00B11D37" w:rsidRPr="00864F5C" w:rsidRDefault="00B11D37" w:rsidP="00864F5C">
            <w:pPr>
              <w:jc w:val="both"/>
              <w:rPr>
                <w:sz w:val="24"/>
                <w:szCs w:val="24"/>
                <w:lang w:val="sr-Cyrl-CS"/>
              </w:rPr>
            </w:pPr>
            <w:r w:rsidRPr="00864F5C">
              <w:rPr>
                <w:sz w:val="24"/>
                <w:szCs w:val="24"/>
                <w:lang w:val="sr-Cyrl-CS"/>
              </w:rPr>
              <w:t>Током године</w:t>
            </w:r>
          </w:p>
          <w:p w:rsidR="00B11D37" w:rsidRPr="00864F5C" w:rsidRDefault="00B11D37" w:rsidP="00864F5C">
            <w:pPr>
              <w:jc w:val="both"/>
              <w:rPr>
                <w:sz w:val="24"/>
                <w:szCs w:val="24"/>
                <w:lang w:val="sr-Cyrl-CS"/>
              </w:rPr>
            </w:pPr>
          </w:p>
          <w:p w:rsidR="00B11D37" w:rsidRPr="00864F5C" w:rsidRDefault="00B11D37" w:rsidP="00864F5C">
            <w:pPr>
              <w:jc w:val="both"/>
              <w:rPr>
                <w:sz w:val="24"/>
                <w:szCs w:val="24"/>
              </w:rPr>
            </w:pPr>
          </w:p>
        </w:tc>
      </w:tr>
      <w:tr w:rsidR="002965CF" w:rsidRPr="00864F5C" w:rsidTr="00B11D37">
        <w:tc>
          <w:tcPr>
            <w:tcW w:w="1261" w:type="pct"/>
          </w:tcPr>
          <w:p w:rsidR="002965CF" w:rsidRPr="00864F5C" w:rsidRDefault="002965CF" w:rsidP="00864F5C">
            <w:pPr>
              <w:jc w:val="both"/>
              <w:rPr>
                <w:sz w:val="24"/>
                <w:szCs w:val="24"/>
                <w:lang w:val="sr-Cyrl-CS"/>
              </w:rPr>
            </w:pPr>
            <w:r w:rsidRPr="00864F5C">
              <w:rPr>
                <w:sz w:val="24"/>
                <w:szCs w:val="24"/>
                <w:lang w:val="sr-Cyrl-CS"/>
              </w:rPr>
              <w:lastRenderedPageBreak/>
              <w:t xml:space="preserve">Направити систем јавне промоције ученика који постижу завидне </w:t>
            </w:r>
            <w:r w:rsidRPr="00864F5C">
              <w:rPr>
                <w:sz w:val="24"/>
                <w:szCs w:val="24"/>
                <w:lang w:val="sr-Cyrl-CS"/>
              </w:rPr>
              <w:lastRenderedPageBreak/>
              <w:t>резултате у наставним и ваннаставним активносима</w:t>
            </w:r>
          </w:p>
        </w:tc>
        <w:tc>
          <w:tcPr>
            <w:tcW w:w="1262" w:type="pct"/>
          </w:tcPr>
          <w:p w:rsidR="002965CF" w:rsidRPr="00864F5C" w:rsidRDefault="002965CF" w:rsidP="00864F5C">
            <w:pPr>
              <w:jc w:val="both"/>
              <w:rPr>
                <w:sz w:val="24"/>
                <w:szCs w:val="24"/>
                <w:lang w:val="sr-Cyrl-CS"/>
              </w:rPr>
            </w:pPr>
            <w:r w:rsidRPr="00864F5C">
              <w:rPr>
                <w:sz w:val="24"/>
                <w:szCs w:val="24"/>
                <w:lang w:val="sr-Cyrl-CS"/>
              </w:rPr>
              <w:lastRenderedPageBreak/>
              <w:t>Предметни наставник, Тијана Тимотијевић</w:t>
            </w:r>
          </w:p>
        </w:tc>
        <w:tc>
          <w:tcPr>
            <w:tcW w:w="1262" w:type="pct"/>
          </w:tcPr>
          <w:p w:rsidR="002965CF" w:rsidRPr="00864F5C" w:rsidRDefault="002922B6" w:rsidP="00864F5C">
            <w:pPr>
              <w:jc w:val="both"/>
              <w:rPr>
                <w:sz w:val="24"/>
                <w:szCs w:val="24"/>
                <w:lang w:val="sr-Cyrl-CS"/>
              </w:rPr>
            </w:pPr>
            <w:r w:rsidRPr="00864F5C">
              <w:rPr>
                <w:sz w:val="24"/>
                <w:szCs w:val="24"/>
                <w:lang w:val="sr-Cyrl-CS"/>
              </w:rPr>
              <w:t xml:space="preserve">Направити кратке биографије ученика који су </w:t>
            </w:r>
            <w:r w:rsidRPr="00864F5C">
              <w:rPr>
                <w:sz w:val="24"/>
                <w:szCs w:val="24"/>
                <w:lang w:val="sr-Cyrl-CS"/>
              </w:rPr>
              <w:lastRenderedPageBreak/>
              <w:t>постигли резултате и њихове успехе промовистаи у медијима, путем фб странице и интернет странице школе, у школском часопису</w:t>
            </w:r>
          </w:p>
        </w:tc>
        <w:tc>
          <w:tcPr>
            <w:tcW w:w="1215" w:type="pct"/>
          </w:tcPr>
          <w:p w:rsidR="002922B6" w:rsidRPr="00864F5C" w:rsidRDefault="002922B6" w:rsidP="00864F5C">
            <w:pPr>
              <w:jc w:val="both"/>
              <w:rPr>
                <w:sz w:val="24"/>
                <w:szCs w:val="24"/>
                <w:lang w:val="sr-Cyrl-CS"/>
              </w:rPr>
            </w:pPr>
            <w:r w:rsidRPr="00864F5C">
              <w:rPr>
                <w:sz w:val="24"/>
                <w:szCs w:val="24"/>
                <w:lang w:val="sr-Cyrl-CS"/>
              </w:rPr>
              <w:lastRenderedPageBreak/>
              <w:t>Током године</w:t>
            </w:r>
          </w:p>
          <w:p w:rsidR="002965CF" w:rsidRPr="00864F5C" w:rsidRDefault="002965CF" w:rsidP="00864F5C">
            <w:pPr>
              <w:jc w:val="both"/>
              <w:rPr>
                <w:sz w:val="24"/>
                <w:szCs w:val="24"/>
                <w:lang w:val="sr-Cyrl-CS"/>
              </w:rPr>
            </w:pPr>
          </w:p>
        </w:tc>
      </w:tr>
    </w:tbl>
    <w:p w:rsidR="00490743" w:rsidRPr="00490743" w:rsidRDefault="00490743" w:rsidP="00864F5C">
      <w:pPr>
        <w:jc w:val="both"/>
        <w:rPr>
          <w:b/>
          <w:bCs/>
          <w:sz w:val="24"/>
          <w:szCs w:val="24"/>
        </w:rPr>
      </w:pPr>
    </w:p>
    <w:p w:rsidR="00BF1698" w:rsidRPr="00864F5C" w:rsidRDefault="00BF1698" w:rsidP="00864F5C">
      <w:pPr>
        <w:jc w:val="both"/>
        <w:rPr>
          <w:b/>
          <w:bCs/>
          <w:sz w:val="24"/>
          <w:szCs w:val="24"/>
          <w:lang w:val="sr-Cyrl-CS"/>
        </w:rPr>
      </w:pPr>
    </w:p>
    <w:p w:rsidR="00D71DDB" w:rsidRPr="00FB570A" w:rsidRDefault="00BF1698" w:rsidP="00465608">
      <w:pPr>
        <w:numPr>
          <w:ilvl w:val="0"/>
          <w:numId w:val="113"/>
        </w:numPr>
        <w:jc w:val="both"/>
        <w:rPr>
          <w:b/>
          <w:sz w:val="24"/>
          <w:szCs w:val="24"/>
        </w:rPr>
      </w:pPr>
      <w:r w:rsidRPr="00FB570A">
        <w:rPr>
          <w:b/>
          <w:sz w:val="24"/>
          <w:szCs w:val="24"/>
          <w:lang w:val="sr-Cyrl-CS"/>
        </w:rPr>
        <w:t>П</w:t>
      </w:r>
      <w:r w:rsidRPr="00FB570A">
        <w:rPr>
          <w:b/>
          <w:sz w:val="24"/>
          <w:szCs w:val="24"/>
        </w:rPr>
        <w:t xml:space="preserve">ЛАН </w:t>
      </w:r>
      <w:r w:rsidR="00FB570A" w:rsidRPr="00FB570A">
        <w:rPr>
          <w:b/>
          <w:sz w:val="24"/>
          <w:szCs w:val="24"/>
        </w:rPr>
        <w:t xml:space="preserve">РАДА </w:t>
      </w:r>
      <w:r w:rsidRPr="00FB570A">
        <w:rPr>
          <w:b/>
          <w:sz w:val="24"/>
          <w:szCs w:val="24"/>
        </w:rPr>
        <w:t xml:space="preserve">ТИМА </w:t>
      </w:r>
      <w:r w:rsidR="00D71DDB" w:rsidRPr="00FB570A">
        <w:rPr>
          <w:b/>
          <w:sz w:val="24"/>
          <w:szCs w:val="24"/>
        </w:rPr>
        <w:t>ЗА ПРИЛАГОЂАВАЊЕ НОВОПРИДОШЛИХ УЧЕНИКА И НАСТАВНИКА</w:t>
      </w:r>
      <w:r w:rsidR="00FB570A" w:rsidRPr="00FB570A">
        <w:rPr>
          <w:b/>
          <w:sz w:val="24"/>
          <w:szCs w:val="24"/>
        </w:rPr>
        <w:t xml:space="preserve"> </w:t>
      </w:r>
      <w:r w:rsidR="00D71DDB" w:rsidRPr="00FB570A">
        <w:rPr>
          <w:b/>
          <w:sz w:val="24"/>
          <w:szCs w:val="24"/>
        </w:rPr>
        <w:t>ЗА ШКОЛСКУ 2017/2018.ГОДИНУ</w:t>
      </w:r>
    </w:p>
    <w:p w:rsidR="00FB570A" w:rsidRPr="00FB570A" w:rsidRDefault="00FB570A" w:rsidP="00FB570A">
      <w:pPr>
        <w:ind w:left="1170"/>
        <w:jc w:val="both"/>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6"/>
        <w:gridCol w:w="2914"/>
        <w:gridCol w:w="2296"/>
        <w:gridCol w:w="1212"/>
      </w:tblGrid>
      <w:tr w:rsidR="00D71DDB" w:rsidTr="00D71DDB">
        <w:tc>
          <w:tcPr>
            <w:tcW w:w="5058" w:type="dxa"/>
          </w:tcPr>
          <w:p w:rsidR="00D71DDB" w:rsidRPr="00D71DDB" w:rsidRDefault="00D71DDB" w:rsidP="00F11C2A">
            <w:pPr>
              <w:rPr>
                <w:b/>
                <w:sz w:val="28"/>
                <w:szCs w:val="28"/>
              </w:rPr>
            </w:pPr>
            <w:r w:rsidRPr="00D71DDB">
              <w:rPr>
                <w:b/>
                <w:sz w:val="28"/>
                <w:szCs w:val="28"/>
              </w:rPr>
              <w:t>АКТИВНОСТ</w:t>
            </w:r>
          </w:p>
        </w:tc>
        <w:tc>
          <w:tcPr>
            <w:tcW w:w="4500" w:type="dxa"/>
          </w:tcPr>
          <w:p w:rsidR="00D71DDB" w:rsidRPr="00D71DDB" w:rsidRDefault="00D71DDB" w:rsidP="00F11C2A">
            <w:pPr>
              <w:rPr>
                <w:b/>
                <w:sz w:val="28"/>
                <w:szCs w:val="28"/>
              </w:rPr>
            </w:pPr>
            <w:r w:rsidRPr="00D71DDB">
              <w:rPr>
                <w:b/>
                <w:sz w:val="28"/>
                <w:szCs w:val="28"/>
              </w:rPr>
              <w:t xml:space="preserve">    НАЧИН РЕАЛИЗАЦИЈЕ</w:t>
            </w:r>
          </w:p>
        </w:tc>
        <w:tc>
          <w:tcPr>
            <w:tcW w:w="2406" w:type="dxa"/>
          </w:tcPr>
          <w:p w:rsidR="00D71DDB" w:rsidRPr="00D71DDB" w:rsidRDefault="00D71DDB" w:rsidP="00F11C2A">
            <w:pPr>
              <w:rPr>
                <w:b/>
                <w:sz w:val="28"/>
                <w:szCs w:val="28"/>
              </w:rPr>
            </w:pPr>
            <w:r w:rsidRPr="00D71DDB">
              <w:rPr>
                <w:b/>
                <w:sz w:val="28"/>
                <w:szCs w:val="28"/>
              </w:rPr>
              <w:t>НОСИОЦИ АКТИВНОСТИ</w:t>
            </w:r>
          </w:p>
        </w:tc>
        <w:tc>
          <w:tcPr>
            <w:tcW w:w="1212" w:type="dxa"/>
          </w:tcPr>
          <w:p w:rsidR="00D71DDB" w:rsidRPr="00D71DDB" w:rsidRDefault="00D71DDB" w:rsidP="00F11C2A">
            <w:pPr>
              <w:rPr>
                <w:b/>
                <w:sz w:val="28"/>
                <w:szCs w:val="28"/>
              </w:rPr>
            </w:pPr>
            <w:r w:rsidRPr="00D71DDB">
              <w:rPr>
                <w:b/>
                <w:sz w:val="28"/>
                <w:szCs w:val="28"/>
              </w:rPr>
              <w:t>ВРЕМЕ</w:t>
            </w:r>
          </w:p>
        </w:tc>
      </w:tr>
      <w:tr w:rsidR="00D71DDB" w:rsidRPr="004D6AF3" w:rsidTr="00D71DDB">
        <w:tc>
          <w:tcPr>
            <w:tcW w:w="5058" w:type="dxa"/>
          </w:tcPr>
          <w:p w:rsidR="00D71DDB" w:rsidRPr="004D6AF3" w:rsidRDefault="00D71DDB" w:rsidP="00F11C2A">
            <w:r w:rsidRPr="004D6AF3">
              <w:t>1.Договор о раду и доношење плана рада</w:t>
            </w:r>
          </w:p>
        </w:tc>
        <w:tc>
          <w:tcPr>
            <w:tcW w:w="4500" w:type="dxa"/>
          </w:tcPr>
          <w:p w:rsidR="00D71DDB" w:rsidRPr="00064FB0" w:rsidRDefault="00D71DDB" w:rsidP="00F11C2A">
            <w:r>
              <w:t>Вођење разговора, давање предлога</w:t>
            </w:r>
          </w:p>
        </w:tc>
        <w:tc>
          <w:tcPr>
            <w:tcW w:w="2406" w:type="dxa"/>
          </w:tcPr>
          <w:p w:rsidR="00D71DDB" w:rsidRPr="00064FB0" w:rsidRDefault="00D71DDB" w:rsidP="00F11C2A">
            <w:r>
              <w:t>Чланови тима</w:t>
            </w:r>
          </w:p>
        </w:tc>
        <w:tc>
          <w:tcPr>
            <w:tcW w:w="1212" w:type="dxa"/>
          </w:tcPr>
          <w:p w:rsidR="00D71DDB" w:rsidRPr="00064FB0" w:rsidRDefault="00D71DDB" w:rsidP="00F11C2A">
            <w:r>
              <w:t>септембар</w:t>
            </w:r>
          </w:p>
        </w:tc>
      </w:tr>
      <w:tr w:rsidR="00D71DDB" w:rsidRPr="004D6AF3" w:rsidTr="00D71DDB">
        <w:trPr>
          <w:trHeight w:val="3542"/>
        </w:trPr>
        <w:tc>
          <w:tcPr>
            <w:tcW w:w="5058" w:type="dxa"/>
          </w:tcPr>
          <w:p w:rsidR="00D71DDB" w:rsidRDefault="00D71DDB" w:rsidP="00F11C2A">
            <w:r w:rsidRPr="004D6AF3">
              <w:t>2.Адаптација ученика првог разреда на школску средину</w:t>
            </w:r>
          </w:p>
          <w:p w:rsidR="00D71DDB" w:rsidRPr="00D94254" w:rsidRDefault="00D71DDB" w:rsidP="00F11C2A">
            <w:r>
              <w:t>-Упознавање са вршњацима</w:t>
            </w:r>
          </w:p>
          <w:p w:rsidR="00D71DDB" w:rsidRPr="004D6AF3" w:rsidRDefault="00D71DDB" w:rsidP="00F11C2A">
            <w:r w:rsidRPr="004D6AF3">
              <w:t>-Упознавање са школом: учионица, библиотека, стоматолошка ординација...</w:t>
            </w:r>
          </w:p>
          <w:p w:rsidR="00D71DDB" w:rsidRPr="004D6AF3" w:rsidRDefault="00D71DDB" w:rsidP="00F11C2A">
            <w:r w:rsidRPr="004D6AF3">
              <w:t>-Упознавање ученика са начином рада, уџбеницима и потребним прибором</w:t>
            </w:r>
          </w:p>
          <w:p w:rsidR="00D71DDB" w:rsidRPr="004D6AF3" w:rsidRDefault="00D71DDB" w:rsidP="00F11C2A">
            <w:r w:rsidRPr="004D6AF3">
              <w:t>-Укључивање ученика у школске активности</w:t>
            </w:r>
          </w:p>
          <w:p w:rsidR="00D71DDB" w:rsidRPr="00D94254" w:rsidRDefault="00D71DDB" w:rsidP="00F11C2A">
            <w:r w:rsidRPr="004D6AF3">
              <w:t>-Социјализација ученика и развијање позитивних  односа међу вршњацима</w:t>
            </w:r>
            <w:r>
              <w:t>, комуникације и сарадничких односа</w:t>
            </w:r>
          </w:p>
          <w:p w:rsidR="00D71DDB" w:rsidRDefault="00D71DDB" w:rsidP="00F11C2A">
            <w:r w:rsidRPr="004D6AF3">
              <w:t>-Превазилажење тешкоћа у раду и односима са вршњацима</w:t>
            </w:r>
          </w:p>
          <w:p w:rsidR="00D71DDB" w:rsidRPr="004D6AF3" w:rsidRDefault="00D71DDB" w:rsidP="00F11C2A">
            <w:r>
              <w:t>-Подстицање демократских односа</w:t>
            </w:r>
          </w:p>
        </w:tc>
        <w:tc>
          <w:tcPr>
            <w:tcW w:w="4500" w:type="dxa"/>
          </w:tcPr>
          <w:p w:rsidR="00D71DDB" w:rsidRPr="000F7BDF" w:rsidRDefault="00D71DDB" w:rsidP="00F11C2A">
            <w:r>
              <w:t>Разговор, показивање,посете, посматрање, објашњавање, радионице :учитељи првог разреда упознају ученике са учионицом, просторијама у школи, потребним уџбеницима и прибором за рад, упознају и укључују ученика у ваннаставне активности сходно њиховим склоностима и могућностима,подстичу  другарске односе и превазилажење тешкоћа у раду и односима са вршњацима кроз разговор, радионице, екскурзије, наставу у природи, приредбе; дежурни наставници, помоћно особље брину да се ученици што боље социјализују и прилагоде школском животу ( за време одмора, на часовима, у школском дворишту)</w:t>
            </w:r>
          </w:p>
        </w:tc>
        <w:tc>
          <w:tcPr>
            <w:tcW w:w="2406" w:type="dxa"/>
          </w:tcPr>
          <w:p w:rsidR="00D71DDB" w:rsidRDefault="00D71DDB" w:rsidP="00F11C2A"/>
          <w:p w:rsidR="00D71DDB" w:rsidRPr="00064FB0" w:rsidRDefault="00D71DDB" w:rsidP="00F11C2A">
            <w:r>
              <w:t>Одељењске стрешине, ученици првог разреда, ПП служба, чланови тима, библиотекар, стоматолог, помоћно особље, вршњаци, ученици виших разреда, директор</w:t>
            </w:r>
          </w:p>
        </w:tc>
        <w:tc>
          <w:tcPr>
            <w:tcW w:w="1212" w:type="dxa"/>
            <w:textDirection w:val="btLr"/>
          </w:tcPr>
          <w:p w:rsidR="00D71DDB" w:rsidRDefault="00D71DDB" w:rsidP="00D71DDB">
            <w:pPr>
              <w:ind w:left="113" w:right="113"/>
              <w:jc w:val="center"/>
            </w:pPr>
            <w:r>
              <w:t>СЕПТЕМБАР</w:t>
            </w:r>
          </w:p>
          <w:p w:rsidR="00D71DDB" w:rsidRPr="000F7BDF" w:rsidRDefault="00D71DDB" w:rsidP="00D71DDB">
            <w:pPr>
              <w:ind w:left="113" w:right="113"/>
              <w:jc w:val="center"/>
            </w:pPr>
            <w:r>
              <w:t>ТОКОМ ШКОЛСКЕ  ГОДИНЕ</w:t>
            </w:r>
          </w:p>
        </w:tc>
      </w:tr>
      <w:tr w:rsidR="00D71DDB" w:rsidRPr="004D6AF3" w:rsidTr="00D71DDB">
        <w:trPr>
          <w:trHeight w:val="3293"/>
        </w:trPr>
        <w:tc>
          <w:tcPr>
            <w:tcW w:w="5058" w:type="dxa"/>
          </w:tcPr>
          <w:p w:rsidR="00D71DDB" w:rsidRDefault="00D71DDB" w:rsidP="00F11C2A">
            <w:r w:rsidRPr="004D6AF3">
              <w:lastRenderedPageBreak/>
              <w:t>-3.Адаптација новопридошлих ученика  од првог до осмог разреда ( из других школа )</w:t>
            </w:r>
          </w:p>
          <w:p w:rsidR="00D71DDB" w:rsidRDefault="00D71DDB" w:rsidP="00F11C2A">
            <w:r>
              <w:t>-Упознавање са вршњацима</w:t>
            </w:r>
          </w:p>
          <w:p w:rsidR="00D71DDB" w:rsidRPr="00D94254" w:rsidRDefault="00D71DDB" w:rsidP="00F11C2A">
            <w:r>
              <w:t>-Социјализација ученика и развијање позитивних односа међу вршњацима, комуникације и сарадничких односа</w:t>
            </w:r>
          </w:p>
          <w:p w:rsidR="00D71DDB" w:rsidRPr="004D6AF3" w:rsidRDefault="00D71DDB" w:rsidP="00F11C2A">
            <w:r w:rsidRPr="004D6AF3">
              <w:t>-Упознавање ученика са школом (просторијама)</w:t>
            </w:r>
          </w:p>
          <w:p w:rsidR="00D71DDB" w:rsidRPr="004D6AF3" w:rsidRDefault="00D71DDB" w:rsidP="00F11C2A">
            <w:r w:rsidRPr="004D6AF3">
              <w:t>-Упознавање ученика са начином рада, уџбеницима и потребним прибором за рад</w:t>
            </w:r>
          </w:p>
          <w:p w:rsidR="00D71DDB" w:rsidRPr="004D6AF3" w:rsidRDefault="00D71DDB" w:rsidP="00F11C2A">
            <w:r w:rsidRPr="004D6AF3">
              <w:t>-Упознавање ученика са школским активностима</w:t>
            </w:r>
          </w:p>
          <w:p w:rsidR="00D71DDB" w:rsidRPr="004D6AF3" w:rsidRDefault="00D71DDB" w:rsidP="00F11C2A">
            <w:r w:rsidRPr="004D6AF3">
              <w:t>-Превазилажење тешкоћа у раду и односима са вршњацима</w:t>
            </w:r>
          </w:p>
          <w:p w:rsidR="00D71DDB" w:rsidRPr="00E9170B" w:rsidRDefault="00D71DDB" w:rsidP="00F11C2A">
            <w:r>
              <w:t>-Подсицање демократских односа</w:t>
            </w:r>
          </w:p>
        </w:tc>
        <w:tc>
          <w:tcPr>
            <w:tcW w:w="4500" w:type="dxa"/>
            <w:vMerge w:val="restart"/>
          </w:tcPr>
          <w:p w:rsidR="00D71DDB" w:rsidRPr="004D6AF3" w:rsidRDefault="00D71DDB" w:rsidP="00F11C2A">
            <w:r>
              <w:t>Разговор, показивање,посете, посматрање, објашњавање, радионице :учитељи и наставници виших  разреда упознају ученике са учионицом, просторијама у школи, потребним уџбеницима и прибором за рад, упознају и укључују ученика у ваннаставне активности сходно њиховим склоностима и могућностима,подстичу  другарске односе и превазилажење тешкоћа у раду и односима са вршњацима кроз разговор, радионице, екскурзије, манифестације, приредбе, такмичења; дежурни наставници, помоћно особље брину да се ученици што боље социјализују и прилагоде новој  школској средини ( за време одмора, на часовима, у школском дворишту),подстичу ученике да дају предлоге, доносе одлуке</w:t>
            </w:r>
          </w:p>
        </w:tc>
        <w:tc>
          <w:tcPr>
            <w:tcW w:w="2406" w:type="dxa"/>
          </w:tcPr>
          <w:p w:rsidR="00D71DDB" w:rsidRDefault="00D71DDB" w:rsidP="00F11C2A"/>
          <w:p w:rsidR="00D71DDB" w:rsidRDefault="00D71DDB" w:rsidP="00F11C2A"/>
          <w:p w:rsidR="00D71DDB" w:rsidRPr="00064FB0" w:rsidRDefault="00D71DDB" w:rsidP="00F11C2A">
            <w:r>
              <w:t>Учитељи, предметни наставници ПП служба, чланови тима, библиотекар, стоматолог, помоћно особље, вршњаци, ученици виших разреда, директор</w:t>
            </w:r>
          </w:p>
        </w:tc>
        <w:tc>
          <w:tcPr>
            <w:tcW w:w="1212" w:type="dxa"/>
          </w:tcPr>
          <w:p w:rsidR="00D71DDB" w:rsidRDefault="00D71DDB" w:rsidP="00F11C2A"/>
          <w:p w:rsidR="00D71DDB" w:rsidRDefault="00D71DDB" w:rsidP="00F11C2A"/>
          <w:p w:rsidR="00D71DDB" w:rsidRDefault="00D71DDB" w:rsidP="00F11C2A"/>
          <w:p w:rsidR="00D71DDB" w:rsidRDefault="00D71DDB" w:rsidP="00F11C2A"/>
          <w:p w:rsidR="00D71DDB" w:rsidRPr="000F7BDF" w:rsidRDefault="00D71DDB" w:rsidP="00F11C2A">
            <w:r>
              <w:t>Током школске године</w:t>
            </w:r>
          </w:p>
        </w:tc>
      </w:tr>
      <w:tr w:rsidR="00D71DDB" w:rsidRPr="004D6AF3" w:rsidTr="00D71DDB">
        <w:trPr>
          <w:trHeight w:val="615"/>
        </w:trPr>
        <w:tc>
          <w:tcPr>
            <w:tcW w:w="5058" w:type="dxa"/>
            <w:tcBorders>
              <w:top w:val="single" w:sz="4" w:space="0" w:color="auto"/>
              <w:bottom w:val="single" w:sz="4" w:space="0" w:color="auto"/>
            </w:tcBorders>
          </w:tcPr>
          <w:p w:rsidR="00D71DDB" w:rsidRPr="004D6AF3" w:rsidRDefault="00D71DDB" w:rsidP="00F11C2A"/>
        </w:tc>
        <w:tc>
          <w:tcPr>
            <w:tcW w:w="4500" w:type="dxa"/>
            <w:vMerge/>
            <w:tcBorders>
              <w:bottom w:val="single" w:sz="4" w:space="0" w:color="auto"/>
            </w:tcBorders>
          </w:tcPr>
          <w:p w:rsidR="00D71DDB" w:rsidRPr="004D6AF3" w:rsidRDefault="00D71DDB" w:rsidP="00F11C2A"/>
        </w:tc>
        <w:tc>
          <w:tcPr>
            <w:tcW w:w="2406" w:type="dxa"/>
            <w:tcBorders>
              <w:top w:val="single" w:sz="4" w:space="0" w:color="auto"/>
              <w:bottom w:val="single" w:sz="4" w:space="0" w:color="auto"/>
            </w:tcBorders>
          </w:tcPr>
          <w:p w:rsidR="00D71DDB" w:rsidRPr="004D6AF3" w:rsidRDefault="00D71DDB" w:rsidP="00F11C2A"/>
        </w:tc>
        <w:tc>
          <w:tcPr>
            <w:tcW w:w="1212" w:type="dxa"/>
            <w:tcBorders>
              <w:top w:val="single" w:sz="4" w:space="0" w:color="auto"/>
              <w:bottom w:val="single" w:sz="4" w:space="0" w:color="auto"/>
            </w:tcBorders>
          </w:tcPr>
          <w:p w:rsidR="00D71DDB" w:rsidRPr="004D6AF3" w:rsidRDefault="00D71DDB" w:rsidP="00F11C2A"/>
        </w:tc>
      </w:tr>
      <w:tr w:rsidR="00D71DDB" w:rsidRPr="004D6AF3" w:rsidTr="00D71DDB">
        <w:trPr>
          <w:trHeight w:val="1880"/>
        </w:trPr>
        <w:tc>
          <w:tcPr>
            <w:tcW w:w="5058" w:type="dxa"/>
            <w:tcBorders>
              <w:top w:val="single" w:sz="4" w:space="0" w:color="auto"/>
            </w:tcBorders>
          </w:tcPr>
          <w:p w:rsidR="00D71DDB" w:rsidRPr="004D6AF3" w:rsidRDefault="00D71DDB" w:rsidP="00F11C2A">
            <w:r w:rsidRPr="004D6AF3">
              <w:t>4.Адаптација новопридошлих наставника на нову радну средину</w:t>
            </w:r>
          </w:p>
          <w:p w:rsidR="00D71DDB" w:rsidRPr="00D94254" w:rsidRDefault="00D71DDB" w:rsidP="00F11C2A">
            <w:r w:rsidRPr="004D6AF3">
              <w:t>-Упознавање са коле</w:t>
            </w:r>
            <w:r>
              <w:t>ктивом, подстицање комуникације и сарадничких односа</w:t>
            </w:r>
          </w:p>
          <w:p w:rsidR="00D71DDB" w:rsidRPr="004D6AF3" w:rsidRDefault="00D71DDB" w:rsidP="00F11C2A">
            <w:r w:rsidRPr="004D6AF3">
              <w:t>-Упознавање колега са просторијама у школи</w:t>
            </w:r>
          </w:p>
          <w:p w:rsidR="00D71DDB" w:rsidRPr="004D6AF3" w:rsidRDefault="00D71DDB" w:rsidP="00F11C2A">
            <w:r w:rsidRPr="004D6AF3">
              <w:t>-Подстицање и развој позитивних међуљудских односа</w:t>
            </w:r>
          </w:p>
          <w:p w:rsidR="00D71DDB" w:rsidRPr="004D6AF3" w:rsidRDefault="00D71DDB" w:rsidP="00F11C2A">
            <w:r w:rsidRPr="004D6AF3">
              <w:t>-Укључивање колега у ваннаставне активности</w:t>
            </w:r>
          </w:p>
          <w:p w:rsidR="00D71DDB" w:rsidRPr="004D6AF3" w:rsidRDefault="00D71DDB" w:rsidP="00F11C2A"/>
        </w:tc>
        <w:tc>
          <w:tcPr>
            <w:tcW w:w="4500" w:type="dxa"/>
            <w:tcBorders>
              <w:top w:val="single" w:sz="4" w:space="0" w:color="auto"/>
            </w:tcBorders>
          </w:tcPr>
          <w:p w:rsidR="00D71DDB" w:rsidRDefault="00D71DDB" w:rsidP="00F11C2A"/>
          <w:p w:rsidR="00D71DDB" w:rsidRDefault="00D71DDB" w:rsidP="00F11C2A"/>
          <w:p w:rsidR="00D71DDB" w:rsidRPr="00A576DE" w:rsidRDefault="00D71DDB" w:rsidP="00F11C2A">
            <w:r>
              <w:t>Разговор, показивање, упућивање, сарадња , тимски рад, радионице, угледни часови, посете, ексурзије, излети, разне манифестације</w:t>
            </w:r>
          </w:p>
        </w:tc>
        <w:tc>
          <w:tcPr>
            <w:tcW w:w="2406" w:type="dxa"/>
            <w:tcBorders>
              <w:top w:val="single" w:sz="4" w:space="0" w:color="auto"/>
            </w:tcBorders>
          </w:tcPr>
          <w:p w:rsidR="00D71DDB" w:rsidRDefault="00D71DDB" w:rsidP="00F11C2A"/>
          <w:p w:rsidR="00D71DDB" w:rsidRDefault="00D71DDB" w:rsidP="00F11C2A"/>
          <w:p w:rsidR="00D71DDB" w:rsidRPr="000F7BDF" w:rsidRDefault="00D71DDB" w:rsidP="00F11C2A">
            <w:r>
              <w:t>Чланови тима, учитељи,предметни наставници, ППслужба, директор, помоћно особље</w:t>
            </w:r>
          </w:p>
        </w:tc>
        <w:tc>
          <w:tcPr>
            <w:tcW w:w="1212" w:type="dxa"/>
            <w:tcBorders>
              <w:top w:val="single" w:sz="4" w:space="0" w:color="auto"/>
            </w:tcBorders>
            <w:textDirection w:val="btLr"/>
          </w:tcPr>
          <w:p w:rsidR="00D71DDB" w:rsidRPr="000F7BDF" w:rsidRDefault="00D71DDB" w:rsidP="00D71DDB">
            <w:pPr>
              <w:ind w:left="113" w:right="113"/>
            </w:pPr>
            <w:r>
              <w:t>Током школске године</w:t>
            </w:r>
          </w:p>
        </w:tc>
      </w:tr>
      <w:tr w:rsidR="00D71DDB" w:rsidRPr="004D6AF3" w:rsidTr="00D71DDB">
        <w:trPr>
          <w:trHeight w:val="1745"/>
        </w:trPr>
        <w:tc>
          <w:tcPr>
            <w:tcW w:w="5058" w:type="dxa"/>
            <w:tcBorders>
              <w:top w:val="single" w:sz="4" w:space="0" w:color="auto"/>
            </w:tcBorders>
          </w:tcPr>
          <w:p w:rsidR="00D71DDB" w:rsidRPr="004D6AF3" w:rsidRDefault="00D71DDB" w:rsidP="00F11C2A">
            <w:r w:rsidRPr="004D6AF3">
              <w:t xml:space="preserve">5.Адаптација приправника </w:t>
            </w:r>
          </w:p>
          <w:p w:rsidR="00D71DDB" w:rsidRPr="004D6AF3" w:rsidRDefault="00D71DDB" w:rsidP="00F11C2A">
            <w:r w:rsidRPr="004D6AF3">
              <w:t>-Упознавање приправника са коле</w:t>
            </w:r>
            <w:r>
              <w:t>ктивом, подстицање комуникације и сарадничких односа</w:t>
            </w:r>
          </w:p>
          <w:p w:rsidR="00D71DDB" w:rsidRPr="004D6AF3" w:rsidRDefault="00D71DDB" w:rsidP="00F11C2A">
            <w:r w:rsidRPr="004D6AF3">
              <w:t>-Упознавање приправника са просторијама у школи</w:t>
            </w:r>
          </w:p>
          <w:p w:rsidR="00D71DDB" w:rsidRPr="004D6AF3" w:rsidRDefault="00D71DDB" w:rsidP="00F11C2A">
            <w:r w:rsidRPr="004D6AF3">
              <w:t>-Пружање помоћи у раду и вођењу документације</w:t>
            </w:r>
          </w:p>
          <w:p w:rsidR="00D71DDB" w:rsidRPr="004D6AF3" w:rsidRDefault="00D71DDB" w:rsidP="00F11C2A">
            <w:r w:rsidRPr="004D6AF3">
              <w:t>-Упознавање и укључивање приправника у ваннаставне  активности</w:t>
            </w:r>
          </w:p>
        </w:tc>
        <w:tc>
          <w:tcPr>
            <w:tcW w:w="4500" w:type="dxa"/>
            <w:tcBorders>
              <w:top w:val="single" w:sz="4" w:space="0" w:color="auto"/>
            </w:tcBorders>
          </w:tcPr>
          <w:p w:rsidR="00D71DDB" w:rsidRDefault="00D71DDB" w:rsidP="00F11C2A"/>
          <w:p w:rsidR="00D71DDB" w:rsidRPr="004D6AF3" w:rsidRDefault="00D71DDB" w:rsidP="00F11C2A">
            <w:r>
              <w:t>Разговор, показивање, упућивање, сарадња , тимски рад, радионице, угледни часови, посете, ексурзије, излети, разне манифестације</w:t>
            </w:r>
          </w:p>
        </w:tc>
        <w:tc>
          <w:tcPr>
            <w:tcW w:w="2406" w:type="dxa"/>
            <w:tcBorders>
              <w:top w:val="single" w:sz="4" w:space="0" w:color="auto"/>
            </w:tcBorders>
          </w:tcPr>
          <w:p w:rsidR="00D71DDB" w:rsidRPr="004D6AF3" w:rsidRDefault="00D71DDB" w:rsidP="00F11C2A">
            <w:r>
              <w:t>Чланови тима, учитељи,предметни наставници, ППслужба, директор, помоћно особље</w:t>
            </w:r>
          </w:p>
        </w:tc>
        <w:tc>
          <w:tcPr>
            <w:tcW w:w="1212" w:type="dxa"/>
            <w:tcBorders>
              <w:top w:val="single" w:sz="4" w:space="0" w:color="auto"/>
            </w:tcBorders>
            <w:textDirection w:val="btLr"/>
          </w:tcPr>
          <w:p w:rsidR="00D71DDB" w:rsidRPr="000F7BDF" w:rsidRDefault="00D71DDB" w:rsidP="00D71DDB">
            <w:pPr>
              <w:ind w:left="113" w:right="113"/>
            </w:pPr>
            <w:r>
              <w:t>Током школске године</w:t>
            </w:r>
          </w:p>
        </w:tc>
      </w:tr>
      <w:tr w:rsidR="00D71DDB" w:rsidRPr="004D6AF3" w:rsidTr="00D71DDB">
        <w:trPr>
          <w:cantSplit/>
          <w:trHeight w:val="1134"/>
        </w:trPr>
        <w:tc>
          <w:tcPr>
            <w:tcW w:w="5058" w:type="dxa"/>
            <w:tcBorders>
              <w:top w:val="single" w:sz="4" w:space="0" w:color="auto"/>
            </w:tcBorders>
          </w:tcPr>
          <w:p w:rsidR="00D71DDB" w:rsidRPr="004D6AF3" w:rsidRDefault="00D71DDB" w:rsidP="00F11C2A">
            <w:r w:rsidRPr="004D6AF3">
              <w:lastRenderedPageBreak/>
              <w:t>6</w:t>
            </w:r>
            <w:r>
              <w:t>.</w:t>
            </w:r>
            <w:r w:rsidRPr="004D6AF3">
              <w:t>Вођење документације</w:t>
            </w:r>
          </w:p>
          <w:p w:rsidR="00D71DDB" w:rsidRPr="004D6AF3" w:rsidRDefault="00D71DDB" w:rsidP="00F11C2A"/>
          <w:p w:rsidR="00D71DDB" w:rsidRPr="004D6AF3" w:rsidRDefault="00D71DDB" w:rsidP="00F11C2A"/>
          <w:p w:rsidR="00D71DDB" w:rsidRPr="004D6AF3" w:rsidRDefault="00D71DDB" w:rsidP="00F11C2A"/>
          <w:p w:rsidR="00D71DDB" w:rsidRPr="004D6AF3" w:rsidRDefault="00D71DDB" w:rsidP="00F11C2A"/>
        </w:tc>
        <w:tc>
          <w:tcPr>
            <w:tcW w:w="4500" w:type="dxa"/>
            <w:tcBorders>
              <w:top w:val="single" w:sz="4" w:space="0" w:color="auto"/>
            </w:tcBorders>
          </w:tcPr>
          <w:p w:rsidR="00D71DDB" w:rsidRPr="00E9170B" w:rsidRDefault="00D71DDB" w:rsidP="00F11C2A">
            <w:r>
              <w:t>Пошто се састанци реализују према потреби, координатор тима у договору са осталим члановима, води записник о активностима и пише извештај на крају првог и другог полугодишта.</w:t>
            </w:r>
          </w:p>
        </w:tc>
        <w:tc>
          <w:tcPr>
            <w:tcW w:w="2406" w:type="dxa"/>
            <w:tcBorders>
              <w:top w:val="single" w:sz="4" w:space="0" w:color="auto"/>
            </w:tcBorders>
          </w:tcPr>
          <w:p w:rsidR="00D71DDB" w:rsidRPr="000F7BDF" w:rsidRDefault="00D71DDB" w:rsidP="00F11C2A">
            <w:r>
              <w:t>Чланови тима, координатор</w:t>
            </w:r>
          </w:p>
        </w:tc>
        <w:tc>
          <w:tcPr>
            <w:tcW w:w="1212" w:type="dxa"/>
            <w:tcBorders>
              <w:top w:val="single" w:sz="4" w:space="0" w:color="auto"/>
            </w:tcBorders>
            <w:textDirection w:val="btLr"/>
          </w:tcPr>
          <w:p w:rsidR="00D71DDB" w:rsidRPr="00D71DDB" w:rsidRDefault="00D71DDB" w:rsidP="00D71DDB">
            <w:pPr>
              <w:ind w:left="113" w:right="113"/>
              <w:rPr>
                <w:sz w:val="18"/>
                <w:szCs w:val="18"/>
              </w:rPr>
            </w:pPr>
            <w:r w:rsidRPr="00D71DDB">
              <w:rPr>
                <w:sz w:val="18"/>
                <w:szCs w:val="18"/>
              </w:rPr>
              <w:t>Током шк.године, крај I и II  полугодишта</w:t>
            </w:r>
          </w:p>
        </w:tc>
      </w:tr>
    </w:tbl>
    <w:p w:rsidR="00D71DDB" w:rsidRDefault="00D71DDB" w:rsidP="00D71DDB"/>
    <w:p w:rsidR="00D71DDB" w:rsidRPr="00864F5C" w:rsidRDefault="00D71DDB" w:rsidP="00D71DDB">
      <w:pPr>
        <w:jc w:val="both"/>
        <w:rPr>
          <w:b/>
          <w:sz w:val="24"/>
          <w:szCs w:val="24"/>
        </w:rPr>
      </w:pPr>
    </w:p>
    <w:p w:rsidR="00BF1698" w:rsidRPr="00864F5C" w:rsidRDefault="00BF1698" w:rsidP="00864F5C">
      <w:pPr>
        <w:jc w:val="both"/>
        <w:rPr>
          <w:color w:val="FF0000"/>
          <w:sz w:val="24"/>
          <w:szCs w:val="24"/>
          <w:lang w:val="sr-Cyrl-CS"/>
        </w:rPr>
      </w:pPr>
    </w:p>
    <w:p w:rsidR="00BF1698" w:rsidRPr="00864F5C" w:rsidRDefault="00BF1698" w:rsidP="00864F5C">
      <w:pPr>
        <w:jc w:val="both"/>
        <w:rPr>
          <w:b/>
          <w:bCs/>
          <w:sz w:val="24"/>
          <w:szCs w:val="24"/>
          <w:lang w:val="sr-Cyrl-CS"/>
        </w:rPr>
      </w:pPr>
    </w:p>
    <w:p w:rsidR="00B11D37" w:rsidRPr="00864F5C" w:rsidRDefault="00B11D37" w:rsidP="00864F5C">
      <w:pPr>
        <w:jc w:val="both"/>
        <w:rPr>
          <w:b/>
          <w:bCs/>
          <w:sz w:val="24"/>
          <w:szCs w:val="24"/>
          <w:lang w:val="sr-Cyrl-CS"/>
        </w:rPr>
      </w:pPr>
    </w:p>
    <w:p w:rsidR="003E15D2" w:rsidRPr="00864F5C" w:rsidRDefault="003E15D2" w:rsidP="00465608">
      <w:pPr>
        <w:pStyle w:val="BodyTextIndent3"/>
        <w:numPr>
          <w:ilvl w:val="0"/>
          <w:numId w:val="113"/>
        </w:numPr>
        <w:jc w:val="both"/>
        <w:rPr>
          <w:b/>
          <w:szCs w:val="24"/>
        </w:rPr>
      </w:pPr>
      <w:r w:rsidRPr="00864F5C">
        <w:rPr>
          <w:b/>
          <w:szCs w:val="24"/>
          <w:lang w:val="en-US"/>
        </w:rPr>
        <w:br w:type="page"/>
      </w:r>
      <w:r w:rsidRPr="00864F5C">
        <w:rPr>
          <w:b/>
          <w:szCs w:val="24"/>
        </w:rPr>
        <w:lastRenderedPageBreak/>
        <w:t>ПЛАН ТИМА ЗА РАЗВОЈ ШКОЛСКОГ СПОРТА</w:t>
      </w:r>
    </w:p>
    <w:p w:rsidR="003E15D2" w:rsidRPr="00655C57" w:rsidRDefault="003E15D2" w:rsidP="00864F5C">
      <w:pPr>
        <w:pStyle w:val="BodyTextIndent3"/>
        <w:ind w:left="0"/>
        <w:jc w:val="both"/>
        <w:rPr>
          <w:szCs w:val="24"/>
        </w:rPr>
      </w:pPr>
    </w:p>
    <w:tbl>
      <w:tblPr>
        <w:tblW w:w="9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532"/>
        <w:gridCol w:w="1800"/>
        <w:gridCol w:w="1958"/>
        <w:gridCol w:w="1577"/>
      </w:tblGrid>
      <w:tr w:rsidR="003E15D2" w:rsidRPr="00864F5C" w:rsidTr="00655C57">
        <w:trPr>
          <w:trHeight w:val="598"/>
        </w:trPr>
        <w:tc>
          <w:tcPr>
            <w:tcW w:w="630" w:type="dxa"/>
          </w:tcPr>
          <w:p w:rsidR="003E15D2" w:rsidRPr="00864F5C" w:rsidRDefault="003E15D2" w:rsidP="00864F5C">
            <w:pPr>
              <w:jc w:val="both"/>
              <w:rPr>
                <w:b/>
                <w:sz w:val="24"/>
                <w:szCs w:val="24"/>
                <w:lang w:val="sr-Cyrl-CS"/>
              </w:rPr>
            </w:pPr>
            <w:r w:rsidRPr="00864F5C">
              <w:rPr>
                <w:b/>
                <w:sz w:val="24"/>
                <w:szCs w:val="24"/>
                <w:lang w:val="sr-Cyrl-CS"/>
              </w:rPr>
              <w:t>Ред. бр</w:t>
            </w:r>
          </w:p>
        </w:tc>
        <w:tc>
          <w:tcPr>
            <w:tcW w:w="3532" w:type="dxa"/>
          </w:tcPr>
          <w:p w:rsidR="003E15D2" w:rsidRPr="00864F5C" w:rsidRDefault="003E15D2" w:rsidP="00864F5C">
            <w:pPr>
              <w:jc w:val="both"/>
              <w:rPr>
                <w:b/>
                <w:sz w:val="24"/>
                <w:szCs w:val="24"/>
                <w:lang w:val="sr-Cyrl-CS"/>
              </w:rPr>
            </w:pPr>
            <w:r w:rsidRPr="00864F5C">
              <w:rPr>
                <w:b/>
                <w:sz w:val="24"/>
                <w:szCs w:val="24"/>
                <w:lang w:val="sr-Cyrl-CS"/>
              </w:rPr>
              <w:t>Активност</w:t>
            </w:r>
          </w:p>
          <w:p w:rsidR="003E15D2" w:rsidRPr="00864F5C" w:rsidRDefault="003E15D2" w:rsidP="00864F5C">
            <w:pPr>
              <w:jc w:val="both"/>
              <w:rPr>
                <w:sz w:val="24"/>
                <w:szCs w:val="24"/>
                <w:lang w:val="sr-Cyrl-CS"/>
              </w:rPr>
            </w:pPr>
          </w:p>
        </w:tc>
        <w:tc>
          <w:tcPr>
            <w:tcW w:w="1800" w:type="dxa"/>
          </w:tcPr>
          <w:p w:rsidR="003E15D2" w:rsidRPr="00655C57" w:rsidRDefault="003E15D2" w:rsidP="00864F5C">
            <w:pPr>
              <w:jc w:val="both"/>
              <w:rPr>
                <w:b/>
                <w:sz w:val="24"/>
                <w:szCs w:val="24"/>
                <w:lang w:val="sr-Cyrl-CS"/>
              </w:rPr>
            </w:pPr>
            <w:r w:rsidRPr="00864F5C">
              <w:rPr>
                <w:b/>
                <w:sz w:val="24"/>
                <w:szCs w:val="24"/>
                <w:lang w:val="sr-Cyrl-CS"/>
              </w:rPr>
              <w:t>Носиоци активности</w:t>
            </w:r>
          </w:p>
        </w:tc>
        <w:tc>
          <w:tcPr>
            <w:tcW w:w="1958" w:type="dxa"/>
          </w:tcPr>
          <w:p w:rsidR="003E15D2" w:rsidRPr="00655C57" w:rsidRDefault="003E15D2" w:rsidP="00864F5C">
            <w:pPr>
              <w:jc w:val="both"/>
              <w:rPr>
                <w:b/>
                <w:sz w:val="24"/>
                <w:szCs w:val="24"/>
                <w:lang w:val="sr-Cyrl-CS"/>
              </w:rPr>
            </w:pPr>
            <w:r w:rsidRPr="00864F5C">
              <w:rPr>
                <w:b/>
                <w:sz w:val="24"/>
                <w:szCs w:val="24"/>
                <w:lang w:val="sr-Cyrl-CS"/>
              </w:rPr>
              <w:t>Начин реализације</w:t>
            </w:r>
          </w:p>
        </w:tc>
        <w:tc>
          <w:tcPr>
            <w:tcW w:w="1577" w:type="dxa"/>
          </w:tcPr>
          <w:p w:rsidR="003E15D2" w:rsidRPr="00655C57" w:rsidRDefault="003E15D2" w:rsidP="00864F5C">
            <w:pPr>
              <w:jc w:val="both"/>
              <w:rPr>
                <w:b/>
                <w:sz w:val="24"/>
                <w:szCs w:val="24"/>
                <w:lang w:val="sr-Cyrl-CS"/>
              </w:rPr>
            </w:pPr>
            <w:r w:rsidRPr="00864F5C">
              <w:rPr>
                <w:b/>
                <w:sz w:val="24"/>
                <w:szCs w:val="24"/>
                <w:lang w:val="sr-Cyrl-CS"/>
              </w:rPr>
              <w:t>Време реализације</w:t>
            </w:r>
          </w:p>
        </w:tc>
      </w:tr>
      <w:tr w:rsidR="003E15D2" w:rsidRPr="00864F5C" w:rsidTr="00655C57">
        <w:trPr>
          <w:trHeight w:val="823"/>
        </w:trPr>
        <w:tc>
          <w:tcPr>
            <w:tcW w:w="630" w:type="dxa"/>
          </w:tcPr>
          <w:p w:rsidR="003E15D2" w:rsidRPr="00864F5C" w:rsidRDefault="003E15D2" w:rsidP="00864F5C">
            <w:pPr>
              <w:autoSpaceDE w:val="0"/>
              <w:autoSpaceDN w:val="0"/>
              <w:adjustRightInd w:val="0"/>
              <w:jc w:val="both"/>
              <w:rPr>
                <w:sz w:val="24"/>
                <w:szCs w:val="24"/>
                <w:lang w:val="sr-Cyrl-CS"/>
              </w:rPr>
            </w:pPr>
            <w:r w:rsidRPr="00864F5C">
              <w:rPr>
                <w:sz w:val="24"/>
                <w:szCs w:val="24"/>
                <w:lang w:val="sr-Cyrl-CS"/>
              </w:rPr>
              <w:t>1.</w:t>
            </w:r>
          </w:p>
        </w:tc>
        <w:tc>
          <w:tcPr>
            <w:tcW w:w="3532" w:type="dxa"/>
          </w:tcPr>
          <w:p w:rsidR="003E15D2" w:rsidRPr="00864F5C" w:rsidRDefault="003E15D2" w:rsidP="00864F5C">
            <w:pPr>
              <w:autoSpaceDE w:val="0"/>
              <w:autoSpaceDN w:val="0"/>
              <w:adjustRightInd w:val="0"/>
              <w:jc w:val="both"/>
              <w:rPr>
                <w:sz w:val="24"/>
                <w:szCs w:val="24"/>
                <w:lang w:val="sr-Cyrl-CS"/>
              </w:rPr>
            </w:pPr>
            <w:r w:rsidRPr="00864F5C">
              <w:rPr>
                <w:sz w:val="24"/>
                <w:szCs w:val="24"/>
                <w:lang w:val="sr-Cyrl-CS"/>
              </w:rPr>
              <w:t>Анимација разредних старешина и учитеља о предстојећим догађањим у оквиру школе</w:t>
            </w:r>
          </w:p>
        </w:tc>
        <w:tc>
          <w:tcPr>
            <w:tcW w:w="1800" w:type="dxa"/>
          </w:tcPr>
          <w:p w:rsidR="003E15D2" w:rsidRPr="00864F5C" w:rsidRDefault="003E15D2" w:rsidP="00864F5C">
            <w:pPr>
              <w:jc w:val="both"/>
              <w:rPr>
                <w:sz w:val="24"/>
                <w:szCs w:val="24"/>
                <w:lang w:val="sr-Cyrl-CS"/>
              </w:rPr>
            </w:pPr>
            <w:r w:rsidRPr="00864F5C">
              <w:rPr>
                <w:sz w:val="24"/>
                <w:szCs w:val="24"/>
                <w:lang w:val="sr-Cyrl-CS"/>
              </w:rPr>
              <w:t>Тим за развој школског спорта, учитељи и разредне старешине.</w:t>
            </w:r>
          </w:p>
        </w:tc>
        <w:tc>
          <w:tcPr>
            <w:tcW w:w="1958" w:type="dxa"/>
          </w:tcPr>
          <w:p w:rsidR="003E15D2" w:rsidRPr="00864F5C" w:rsidRDefault="00F256D6" w:rsidP="00864F5C">
            <w:pPr>
              <w:jc w:val="both"/>
              <w:rPr>
                <w:sz w:val="24"/>
                <w:szCs w:val="24"/>
                <w:lang w:val="sr-Cyrl-CS"/>
              </w:rPr>
            </w:pPr>
            <w:r w:rsidRPr="00864F5C">
              <w:rPr>
                <w:sz w:val="24"/>
                <w:szCs w:val="24"/>
                <w:lang w:val="sr-Cyrl-CS"/>
              </w:rPr>
              <w:t>Организовањем, и суђењем.</w:t>
            </w:r>
          </w:p>
        </w:tc>
        <w:tc>
          <w:tcPr>
            <w:tcW w:w="1577" w:type="dxa"/>
          </w:tcPr>
          <w:p w:rsidR="003E15D2" w:rsidRPr="00864F5C" w:rsidRDefault="000A58F9" w:rsidP="00864F5C">
            <w:pPr>
              <w:jc w:val="both"/>
              <w:rPr>
                <w:sz w:val="24"/>
                <w:szCs w:val="24"/>
                <w:lang w:val="sr-Cyrl-CS"/>
              </w:rPr>
            </w:pPr>
            <w:r w:rsidRPr="00864F5C">
              <w:rPr>
                <w:sz w:val="24"/>
                <w:szCs w:val="24"/>
                <w:lang w:val="sr-Cyrl-CS"/>
              </w:rPr>
              <w:t xml:space="preserve">Прва недеља октобра </w:t>
            </w:r>
            <w:r w:rsidR="00F256D6" w:rsidRPr="00864F5C">
              <w:rPr>
                <w:sz w:val="24"/>
                <w:szCs w:val="24"/>
                <w:lang w:val="sr-Cyrl-CS"/>
              </w:rPr>
              <w:t xml:space="preserve"> и прва недеља априла </w:t>
            </w:r>
          </w:p>
        </w:tc>
      </w:tr>
      <w:tr w:rsidR="003E15D2" w:rsidRPr="00864F5C" w:rsidTr="00655C57">
        <w:trPr>
          <w:trHeight w:val="823"/>
        </w:trPr>
        <w:tc>
          <w:tcPr>
            <w:tcW w:w="630" w:type="dxa"/>
          </w:tcPr>
          <w:p w:rsidR="003E15D2" w:rsidRPr="00864F5C" w:rsidRDefault="003E15D2" w:rsidP="00864F5C">
            <w:pPr>
              <w:autoSpaceDE w:val="0"/>
              <w:autoSpaceDN w:val="0"/>
              <w:adjustRightInd w:val="0"/>
              <w:jc w:val="both"/>
              <w:rPr>
                <w:sz w:val="24"/>
                <w:szCs w:val="24"/>
                <w:lang w:val="sr-Cyrl-CS"/>
              </w:rPr>
            </w:pPr>
            <w:r w:rsidRPr="00864F5C">
              <w:rPr>
                <w:sz w:val="24"/>
                <w:szCs w:val="24"/>
                <w:lang w:val="sr-Cyrl-CS"/>
              </w:rPr>
              <w:t>3.</w:t>
            </w:r>
          </w:p>
        </w:tc>
        <w:tc>
          <w:tcPr>
            <w:tcW w:w="3532" w:type="dxa"/>
          </w:tcPr>
          <w:p w:rsidR="003E15D2" w:rsidRPr="00864F5C" w:rsidRDefault="00F256D6" w:rsidP="00864F5C">
            <w:pPr>
              <w:autoSpaceDE w:val="0"/>
              <w:autoSpaceDN w:val="0"/>
              <w:adjustRightInd w:val="0"/>
              <w:jc w:val="both"/>
              <w:rPr>
                <w:sz w:val="24"/>
                <w:szCs w:val="24"/>
                <w:lang w:val="sr-Cyrl-CS"/>
              </w:rPr>
            </w:pPr>
            <w:r w:rsidRPr="00864F5C">
              <w:rPr>
                <w:sz w:val="24"/>
                <w:szCs w:val="24"/>
                <w:lang w:val="sr-Cyrl-CS"/>
              </w:rPr>
              <w:t>Излазак са најуспешнијима на медије. Присутност медија на такмичењима.</w:t>
            </w:r>
          </w:p>
        </w:tc>
        <w:tc>
          <w:tcPr>
            <w:tcW w:w="1800" w:type="dxa"/>
          </w:tcPr>
          <w:p w:rsidR="003E15D2" w:rsidRPr="00864F5C" w:rsidRDefault="003E15D2" w:rsidP="00864F5C">
            <w:pPr>
              <w:jc w:val="both"/>
              <w:rPr>
                <w:sz w:val="24"/>
                <w:szCs w:val="24"/>
                <w:lang w:val="sr-Cyrl-CS"/>
              </w:rPr>
            </w:pPr>
            <w:r w:rsidRPr="00864F5C">
              <w:rPr>
                <w:sz w:val="24"/>
                <w:szCs w:val="24"/>
                <w:lang w:val="sr-Cyrl-CS"/>
              </w:rPr>
              <w:t>Тим за развој школског спорта, учитељи и разредне старешине.</w:t>
            </w:r>
          </w:p>
        </w:tc>
        <w:tc>
          <w:tcPr>
            <w:tcW w:w="1958" w:type="dxa"/>
          </w:tcPr>
          <w:p w:rsidR="003E15D2" w:rsidRPr="00864F5C" w:rsidRDefault="001B3EE6" w:rsidP="00864F5C">
            <w:pPr>
              <w:jc w:val="both"/>
              <w:rPr>
                <w:sz w:val="24"/>
                <w:szCs w:val="24"/>
                <w:lang w:val="sr-Cyrl-CS"/>
              </w:rPr>
            </w:pPr>
            <w:r w:rsidRPr="00864F5C">
              <w:rPr>
                <w:sz w:val="24"/>
                <w:szCs w:val="24"/>
                <w:lang w:val="sr-Cyrl-CS"/>
              </w:rPr>
              <w:t>Гостовање у емисијама локалних ТВ станица, позивање истих да камером забележе такмичења</w:t>
            </w:r>
          </w:p>
        </w:tc>
        <w:tc>
          <w:tcPr>
            <w:tcW w:w="1577" w:type="dxa"/>
          </w:tcPr>
          <w:p w:rsidR="003E15D2" w:rsidRPr="00864F5C" w:rsidRDefault="000A58F9" w:rsidP="00864F5C">
            <w:pPr>
              <w:jc w:val="both"/>
              <w:rPr>
                <w:sz w:val="24"/>
                <w:szCs w:val="24"/>
                <w:lang w:val="sr-Cyrl-CS"/>
              </w:rPr>
            </w:pPr>
            <w:r w:rsidRPr="00864F5C">
              <w:rPr>
                <w:sz w:val="24"/>
                <w:szCs w:val="24"/>
                <w:lang w:val="sr-Cyrl-CS"/>
              </w:rPr>
              <w:t>Прва недеља октобра</w:t>
            </w:r>
            <w:r w:rsidR="00F256D6" w:rsidRPr="00864F5C">
              <w:rPr>
                <w:sz w:val="24"/>
                <w:szCs w:val="24"/>
                <w:lang w:val="sr-Cyrl-CS"/>
              </w:rPr>
              <w:t xml:space="preserve"> и прва недеља априла </w:t>
            </w:r>
          </w:p>
        </w:tc>
      </w:tr>
      <w:tr w:rsidR="003E15D2" w:rsidRPr="00864F5C" w:rsidTr="00655C57">
        <w:trPr>
          <w:trHeight w:val="823"/>
        </w:trPr>
        <w:tc>
          <w:tcPr>
            <w:tcW w:w="630" w:type="dxa"/>
          </w:tcPr>
          <w:p w:rsidR="003E15D2" w:rsidRPr="00864F5C" w:rsidRDefault="003E15D2" w:rsidP="00864F5C">
            <w:pPr>
              <w:autoSpaceDE w:val="0"/>
              <w:autoSpaceDN w:val="0"/>
              <w:adjustRightInd w:val="0"/>
              <w:jc w:val="both"/>
              <w:rPr>
                <w:sz w:val="24"/>
                <w:szCs w:val="24"/>
                <w:lang w:val="sr-Cyrl-CS"/>
              </w:rPr>
            </w:pPr>
            <w:r w:rsidRPr="00864F5C">
              <w:rPr>
                <w:sz w:val="24"/>
                <w:szCs w:val="24"/>
                <w:lang w:val="sr-Cyrl-CS"/>
              </w:rPr>
              <w:t>4.</w:t>
            </w:r>
          </w:p>
        </w:tc>
        <w:tc>
          <w:tcPr>
            <w:tcW w:w="3532" w:type="dxa"/>
          </w:tcPr>
          <w:p w:rsidR="003E15D2" w:rsidRPr="00864F5C" w:rsidRDefault="00F256D6" w:rsidP="00864F5C">
            <w:pPr>
              <w:autoSpaceDE w:val="0"/>
              <w:autoSpaceDN w:val="0"/>
              <w:adjustRightInd w:val="0"/>
              <w:jc w:val="both"/>
              <w:rPr>
                <w:sz w:val="24"/>
                <w:szCs w:val="24"/>
                <w:lang w:val="sr-Cyrl-CS"/>
              </w:rPr>
            </w:pPr>
            <w:r w:rsidRPr="00864F5C">
              <w:rPr>
                <w:sz w:val="24"/>
                <w:szCs w:val="24"/>
                <w:lang w:val="sr-Cyrl-CS"/>
              </w:rPr>
              <w:t>Сазивање наставничког већа</w:t>
            </w:r>
          </w:p>
        </w:tc>
        <w:tc>
          <w:tcPr>
            <w:tcW w:w="1800" w:type="dxa"/>
          </w:tcPr>
          <w:p w:rsidR="003E15D2" w:rsidRPr="00864F5C" w:rsidRDefault="00F256D6" w:rsidP="00864F5C">
            <w:pPr>
              <w:jc w:val="both"/>
              <w:rPr>
                <w:sz w:val="24"/>
                <w:szCs w:val="24"/>
                <w:lang w:val="sr-Cyrl-CS"/>
              </w:rPr>
            </w:pPr>
            <w:r w:rsidRPr="00864F5C">
              <w:rPr>
                <w:sz w:val="24"/>
                <w:szCs w:val="24"/>
                <w:lang w:val="sr-Cyrl-CS"/>
              </w:rPr>
              <w:t>Директор школе</w:t>
            </w:r>
          </w:p>
        </w:tc>
        <w:tc>
          <w:tcPr>
            <w:tcW w:w="1958" w:type="dxa"/>
          </w:tcPr>
          <w:p w:rsidR="003E15D2" w:rsidRPr="00864F5C" w:rsidRDefault="001B3EE6" w:rsidP="00864F5C">
            <w:pPr>
              <w:jc w:val="both"/>
              <w:rPr>
                <w:sz w:val="24"/>
                <w:szCs w:val="24"/>
                <w:lang w:val="sr-Cyrl-CS"/>
              </w:rPr>
            </w:pPr>
            <w:r w:rsidRPr="00864F5C">
              <w:rPr>
                <w:sz w:val="24"/>
                <w:szCs w:val="24"/>
                <w:lang w:val="sr-Cyrl-CS"/>
              </w:rPr>
              <w:t>Директор заказује седницу наставничког већа</w:t>
            </w:r>
          </w:p>
        </w:tc>
        <w:tc>
          <w:tcPr>
            <w:tcW w:w="1577" w:type="dxa"/>
          </w:tcPr>
          <w:p w:rsidR="003E15D2" w:rsidRPr="00864F5C" w:rsidRDefault="001B3EE6" w:rsidP="00864F5C">
            <w:pPr>
              <w:jc w:val="both"/>
              <w:rPr>
                <w:sz w:val="24"/>
                <w:szCs w:val="24"/>
                <w:lang w:val="sr-Cyrl-CS"/>
              </w:rPr>
            </w:pPr>
            <w:r w:rsidRPr="00864F5C">
              <w:rPr>
                <w:sz w:val="24"/>
                <w:szCs w:val="24"/>
                <w:lang w:val="sr-Cyrl-CS"/>
              </w:rPr>
              <w:t>Септембар</w:t>
            </w:r>
          </w:p>
        </w:tc>
      </w:tr>
      <w:tr w:rsidR="003E15D2" w:rsidRPr="00864F5C" w:rsidTr="00655C57">
        <w:trPr>
          <w:trHeight w:val="823"/>
        </w:trPr>
        <w:tc>
          <w:tcPr>
            <w:tcW w:w="630" w:type="dxa"/>
          </w:tcPr>
          <w:p w:rsidR="003E15D2" w:rsidRPr="00864F5C" w:rsidRDefault="003E15D2" w:rsidP="00864F5C">
            <w:pPr>
              <w:autoSpaceDE w:val="0"/>
              <w:autoSpaceDN w:val="0"/>
              <w:adjustRightInd w:val="0"/>
              <w:jc w:val="both"/>
              <w:rPr>
                <w:sz w:val="24"/>
                <w:szCs w:val="24"/>
                <w:lang w:val="sr-Cyrl-CS"/>
              </w:rPr>
            </w:pPr>
            <w:r w:rsidRPr="00864F5C">
              <w:rPr>
                <w:sz w:val="24"/>
                <w:szCs w:val="24"/>
                <w:lang w:val="sr-Cyrl-CS"/>
              </w:rPr>
              <w:t>5.</w:t>
            </w:r>
          </w:p>
        </w:tc>
        <w:tc>
          <w:tcPr>
            <w:tcW w:w="3532" w:type="dxa"/>
          </w:tcPr>
          <w:p w:rsidR="00F256D6" w:rsidRPr="00864F5C" w:rsidRDefault="00F256D6" w:rsidP="00864F5C">
            <w:pPr>
              <w:jc w:val="both"/>
              <w:rPr>
                <w:sz w:val="24"/>
                <w:szCs w:val="24"/>
                <w:lang w:val="sr-Cyrl-CS"/>
              </w:rPr>
            </w:pPr>
            <w:r w:rsidRPr="00864F5C">
              <w:rPr>
                <w:sz w:val="24"/>
                <w:szCs w:val="24"/>
                <w:lang w:val="sr-Cyrl-CS"/>
              </w:rPr>
              <w:t>Припрема презентације за наставничко веће</w:t>
            </w:r>
          </w:p>
          <w:p w:rsidR="003E15D2" w:rsidRPr="00864F5C" w:rsidRDefault="003E15D2" w:rsidP="00864F5C">
            <w:pPr>
              <w:autoSpaceDE w:val="0"/>
              <w:autoSpaceDN w:val="0"/>
              <w:adjustRightInd w:val="0"/>
              <w:jc w:val="both"/>
              <w:rPr>
                <w:sz w:val="24"/>
                <w:szCs w:val="24"/>
                <w:lang w:val="sr-Cyrl-CS"/>
              </w:rPr>
            </w:pPr>
          </w:p>
        </w:tc>
        <w:tc>
          <w:tcPr>
            <w:tcW w:w="1800" w:type="dxa"/>
          </w:tcPr>
          <w:p w:rsidR="003E15D2" w:rsidRPr="00864F5C" w:rsidRDefault="00F256D6" w:rsidP="00864F5C">
            <w:pPr>
              <w:jc w:val="both"/>
              <w:rPr>
                <w:sz w:val="24"/>
                <w:szCs w:val="24"/>
                <w:lang w:val="sr-Cyrl-CS"/>
              </w:rPr>
            </w:pPr>
            <w:r w:rsidRPr="00864F5C">
              <w:rPr>
                <w:sz w:val="24"/>
                <w:szCs w:val="24"/>
                <w:lang w:val="sr-Cyrl-CS"/>
              </w:rPr>
              <w:t>Бранислав Банић, Звонко Банковић, Драган Милановић, Петар Павловић,</w:t>
            </w:r>
          </w:p>
          <w:p w:rsidR="00F256D6" w:rsidRPr="00864F5C" w:rsidRDefault="00F256D6" w:rsidP="00864F5C">
            <w:pPr>
              <w:jc w:val="both"/>
              <w:rPr>
                <w:sz w:val="24"/>
                <w:szCs w:val="24"/>
                <w:lang w:val="sr-Cyrl-CS"/>
              </w:rPr>
            </w:pPr>
            <w:r w:rsidRPr="00864F5C">
              <w:rPr>
                <w:sz w:val="24"/>
                <w:szCs w:val="24"/>
                <w:lang w:val="sr-Cyrl-CS"/>
              </w:rPr>
              <w:t>Рада Радивојевић,</w:t>
            </w:r>
          </w:p>
        </w:tc>
        <w:tc>
          <w:tcPr>
            <w:tcW w:w="1958" w:type="dxa"/>
          </w:tcPr>
          <w:p w:rsidR="003E15D2" w:rsidRPr="00864F5C" w:rsidRDefault="001B3EE6" w:rsidP="00864F5C">
            <w:pPr>
              <w:jc w:val="both"/>
              <w:rPr>
                <w:sz w:val="24"/>
                <w:szCs w:val="24"/>
                <w:lang w:val="sr-Cyrl-CS"/>
              </w:rPr>
            </w:pPr>
            <w:r w:rsidRPr="00864F5C">
              <w:rPr>
                <w:sz w:val="24"/>
                <w:szCs w:val="24"/>
                <w:lang w:val="sr-Cyrl-CS"/>
              </w:rPr>
              <w:t>Обавештавање наставничког колектива</w:t>
            </w:r>
          </w:p>
        </w:tc>
        <w:tc>
          <w:tcPr>
            <w:tcW w:w="1577" w:type="dxa"/>
          </w:tcPr>
          <w:p w:rsidR="003E15D2" w:rsidRPr="00864F5C" w:rsidRDefault="001B3EE6" w:rsidP="00864F5C">
            <w:pPr>
              <w:jc w:val="both"/>
              <w:rPr>
                <w:sz w:val="24"/>
                <w:szCs w:val="24"/>
                <w:lang w:val="sr-Cyrl-CS"/>
              </w:rPr>
            </w:pPr>
            <w:r w:rsidRPr="00864F5C">
              <w:rPr>
                <w:sz w:val="24"/>
                <w:szCs w:val="24"/>
                <w:lang w:val="sr-Cyrl-CS"/>
              </w:rPr>
              <w:t>Септембар</w:t>
            </w:r>
          </w:p>
        </w:tc>
      </w:tr>
      <w:tr w:rsidR="00F256D6" w:rsidRPr="00864F5C" w:rsidTr="00655C57">
        <w:trPr>
          <w:trHeight w:val="823"/>
        </w:trPr>
        <w:tc>
          <w:tcPr>
            <w:tcW w:w="630" w:type="dxa"/>
          </w:tcPr>
          <w:p w:rsidR="00F256D6" w:rsidRPr="00864F5C" w:rsidRDefault="00F256D6" w:rsidP="00864F5C">
            <w:pPr>
              <w:autoSpaceDE w:val="0"/>
              <w:autoSpaceDN w:val="0"/>
              <w:adjustRightInd w:val="0"/>
              <w:jc w:val="both"/>
              <w:rPr>
                <w:sz w:val="24"/>
                <w:szCs w:val="24"/>
                <w:lang w:val="sr-Cyrl-CS"/>
              </w:rPr>
            </w:pPr>
            <w:r w:rsidRPr="00864F5C">
              <w:rPr>
                <w:sz w:val="24"/>
                <w:szCs w:val="24"/>
                <w:lang w:val="sr-Cyrl-CS"/>
              </w:rPr>
              <w:t>6.</w:t>
            </w:r>
          </w:p>
        </w:tc>
        <w:tc>
          <w:tcPr>
            <w:tcW w:w="3532" w:type="dxa"/>
          </w:tcPr>
          <w:p w:rsidR="00F256D6" w:rsidRPr="00864F5C" w:rsidRDefault="00F256D6" w:rsidP="00864F5C">
            <w:pPr>
              <w:jc w:val="both"/>
              <w:rPr>
                <w:sz w:val="24"/>
                <w:szCs w:val="24"/>
                <w:lang w:val="sr-Cyrl-CS"/>
              </w:rPr>
            </w:pPr>
            <w:r w:rsidRPr="00864F5C">
              <w:rPr>
                <w:sz w:val="24"/>
                <w:szCs w:val="24"/>
                <w:lang w:val="sr-Cyrl-CS"/>
              </w:rPr>
              <w:t>Подела смерница и програма такмичења.</w:t>
            </w:r>
          </w:p>
        </w:tc>
        <w:tc>
          <w:tcPr>
            <w:tcW w:w="1800" w:type="dxa"/>
          </w:tcPr>
          <w:p w:rsidR="001B3EE6" w:rsidRPr="00864F5C" w:rsidRDefault="001B3EE6" w:rsidP="00864F5C">
            <w:pPr>
              <w:jc w:val="both"/>
              <w:rPr>
                <w:sz w:val="24"/>
                <w:szCs w:val="24"/>
                <w:lang w:val="sr-Cyrl-CS"/>
              </w:rPr>
            </w:pPr>
            <w:r w:rsidRPr="00864F5C">
              <w:rPr>
                <w:sz w:val="24"/>
                <w:szCs w:val="24"/>
                <w:lang w:val="sr-Cyrl-CS"/>
              </w:rPr>
              <w:t>Бранислав Банић, Звонко Банковић, Драган Милановић, Петар Павловић,</w:t>
            </w:r>
          </w:p>
          <w:p w:rsidR="00F256D6" w:rsidRPr="00864F5C" w:rsidRDefault="001B3EE6" w:rsidP="00864F5C">
            <w:pPr>
              <w:jc w:val="both"/>
              <w:rPr>
                <w:sz w:val="24"/>
                <w:szCs w:val="24"/>
                <w:lang w:val="sr-Cyrl-CS"/>
              </w:rPr>
            </w:pPr>
            <w:r w:rsidRPr="00864F5C">
              <w:rPr>
                <w:sz w:val="24"/>
                <w:szCs w:val="24"/>
                <w:lang w:val="sr-Cyrl-CS"/>
              </w:rPr>
              <w:t>Рада Радивојевић</w:t>
            </w:r>
          </w:p>
        </w:tc>
        <w:tc>
          <w:tcPr>
            <w:tcW w:w="1958" w:type="dxa"/>
          </w:tcPr>
          <w:p w:rsidR="00F256D6" w:rsidRPr="00864F5C" w:rsidRDefault="001B3EE6" w:rsidP="00864F5C">
            <w:pPr>
              <w:jc w:val="both"/>
              <w:rPr>
                <w:sz w:val="24"/>
                <w:szCs w:val="24"/>
                <w:lang w:val="sr-Cyrl-CS"/>
              </w:rPr>
            </w:pPr>
            <w:r w:rsidRPr="00864F5C">
              <w:rPr>
                <w:sz w:val="24"/>
                <w:szCs w:val="24"/>
                <w:lang w:val="sr-Cyrl-CS"/>
              </w:rPr>
              <w:t>Чланови тима између себе деле послове на којима ће се ангажовати</w:t>
            </w:r>
          </w:p>
        </w:tc>
        <w:tc>
          <w:tcPr>
            <w:tcW w:w="1577" w:type="dxa"/>
          </w:tcPr>
          <w:p w:rsidR="00F256D6" w:rsidRPr="00864F5C" w:rsidRDefault="001B3EE6" w:rsidP="00864F5C">
            <w:pPr>
              <w:jc w:val="both"/>
              <w:rPr>
                <w:sz w:val="24"/>
                <w:szCs w:val="24"/>
                <w:lang w:val="sr-Cyrl-CS"/>
              </w:rPr>
            </w:pPr>
            <w:r w:rsidRPr="00864F5C">
              <w:rPr>
                <w:sz w:val="24"/>
                <w:szCs w:val="24"/>
                <w:lang w:val="sr-Cyrl-CS"/>
              </w:rPr>
              <w:t xml:space="preserve">Март </w:t>
            </w:r>
          </w:p>
        </w:tc>
      </w:tr>
      <w:tr w:rsidR="00F256D6" w:rsidRPr="00864F5C" w:rsidTr="00655C57">
        <w:trPr>
          <w:trHeight w:val="823"/>
        </w:trPr>
        <w:tc>
          <w:tcPr>
            <w:tcW w:w="630" w:type="dxa"/>
          </w:tcPr>
          <w:p w:rsidR="00F256D6" w:rsidRPr="00864F5C" w:rsidRDefault="00F256D6" w:rsidP="00864F5C">
            <w:pPr>
              <w:autoSpaceDE w:val="0"/>
              <w:autoSpaceDN w:val="0"/>
              <w:adjustRightInd w:val="0"/>
              <w:jc w:val="both"/>
              <w:rPr>
                <w:sz w:val="24"/>
                <w:szCs w:val="24"/>
                <w:lang w:val="sr-Cyrl-CS"/>
              </w:rPr>
            </w:pPr>
            <w:r w:rsidRPr="00864F5C">
              <w:rPr>
                <w:sz w:val="24"/>
                <w:szCs w:val="24"/>
                <w:lang w:val="sr-Cyrl-CS"/>
              </w:rPr>
              <w:t>7.</w:t>
            </w:r>
          </w:p>
        </w:tc>
        <w:tc>
          <w:tcPr>
            <w:tcW w:w="3532" w:type="dxa"/>
          </w:tcPr>
          <w:p w:rsidR="00F256D6" w:rsidRPr="00864F5C" w:rsidRDefault="00F256D6" w:rsidP="00864F5C">
            <w:pPr>
              <w:jc w:val="both"/>
              <w:rPr>
                <w:sz w:val="24"/>
                <w:szCs w:val="24"/>
                <w:lang w:val="sr-Cyrl-CS"/>
              </w:rPr>
            </w:pPr>
            <w:r w:rsidRPr="00864F5C">
              <w:rPr>
                <w:sz w:val="24"/>
                <w:szCs w:val="24"/>
                <w:lang w:val="sr-Cyrl-CS"/>
              </w:rPr>
              <w:t>Штампање школског гласила ,,Спортски забавник''</w:t>
            </w:r>
          </w:p>
        </w:tc>
        <w:tc>
          <w:tcPr>
            <w:tcW w:w="1800" w:type="dxa"/>
          </w:tcPr>
          <w:p w:rsidR="00F256D6" w:rsidRPr="00864F5C" w:rsidRDefault="001B3EE6" w:rsidP="00864F5C">
            <w:pPr>
              <w:jc w:val="both"/>
              <w:rPr>
                <w:sz w:val="24"/>
                <w:szCs w:val="24"/>
                <w:lang w:val="sr-Cyrl-CS"/>
              </w:rPr>
            </w:pPr>
            <w:r w:rsidRPr="00864F5C">
              <w:rPr>
                <w:sz w:val="24"/>
                <w:szCs w:val="24"/>
                <w:lang w:val="sr-Cyrl-CS"/>
              </w:rPr>
              <w:t>Бранислав Банић</w:t>
            </w:r>
          </w:p>
        </w:tc>
        <w:tc>
          <w:tcPr>
            <w:tcW w:w="1958" w:type="dxa"/>
          </w:tcPr>
          <w:p w:rsidR="00F256D6" w:rsidRPr="00864F5C" w:rsidRDefault="001B3EE6" w:rsidP="00864F5C">
            <w:pPr>
              <w:jc w:val="both"/>
              <w:rPr>
                <w:sz w:val="24"/>
                <w:szCs w:val="24"/>
                <w:lang w:val="sr-Cyrl-CS"/>
              </w:rPr>
            </w:pPr>
            <w:r w:rsidRPr="00864F5C">
              <w:rPr>
                <w:sz w:val="24"/>
                <w:szCs w:val="24"/>
                <w:lang w:val="sr-Cyrl-CS"/>
              </w:rPr>
              <w:t>Предавање штампарији на штампу и подела часописима ученицима</w:t>
            </w:r>
          </w:p>
        </w:tc>
        <w:tc>
          <w:tcPr>
            <w:tcW w:w="1577" w:type="dxa"/>
          </w:tcPr>
          <w:p w:rsidR="001B3EE6" w:rsidRPr="00864F5C" w:rsidRDefault="001B3EE6" w:rsidP="00864F5C">
            <w:pPr>
              <w:jc w:val="both"/>
              <w:rPr>
                <w:sz w:val="24"/>
                <w:szCs w:val="24"/>
                <w:lang w:val="sr-Cyrl-CS"/>
              </w:rPr>
            </w:pPr>
            <w:r w:rsidRPr="00864F5C">
              <w:rPr>
                <w:sz w:val="24"/>
                <w:szCs w:val="24"/>
                <w:lang w:val="sr-Cyrl-CS"/>
              </w:rPr>
              <w:t>Један по полугодишту</w:t>
            </w:r>
          </w:p>
          <w:p w:rsidR="00F256D6" w:rsidRPr="00864F5C" w:rsidRDefault="00F256D6" w:rsidP="00864F5C">
            <w:pPr>
              <w:jc w:val="both"/>
              <w:rPr>
                <w:sz w:val="24"/>
                <w:szCs w:val="24"/>
                <w:lang w:val="sr-Cyrl-CS"/>
              </w:rPr>
            </w:pPr>
          </w:p>
        </w:tc>
      </w:tr>
    </w:tbl>
    <w:p w:rsidR="003E15D2" w:rsidRPr="00864F5C" w:rsidRDefault="003E15D2" w:rsidP="00864F5C">
      <w:pPr>
        <w:pStyle w:val="BodyTextIndent3"/>
        <w:ind w:left="2160"/>
        <w:jc w:val="both"/>
        <w:rPr>
          <w:szCs w:val="24"/>
          <w:lang w:val="en-US"/>
        </w:rPr>
      </w:pPr>
    </w:p>
    <w:p w:rsidR="003E15D2" w:rsidRPr="00864F5C" w:rsidRDefault="003E15D2" w:rsidP="00465608">
      <w:pPr>
        <w:pStyle w:val="BodyTextIndent3"/>
        <w:numPr>
          <w:ilvl w:val="0"/>
          <w:numId w:val="113"/>
        </w:numPr>
        <w:jc w:val="both"/>
        <w:rPr>
          <w:b/>
          <w:szCs w:val="24"/>
        </w:rPr>
      </w:pPr>
      <w:r w:rsidRPr="00864F5C">
        <w:rPr>
          <w:szCs w:val="24"/>
          <w:lang w:val="en-US"/>
        </w:rPr>
        <w:br w:type="page"/>
      </w:r>
      <w:r w:rsidRPr="00864F5C">
        <w:rPr>
          <w:b/>
          <w:szCs w:val="24"/>
        </w:rPr>
        <w:lastRenderedPageBreak/>
        <w:t xml:space="preserve">ПЛАН </w:t>
      </w:r>
      <w:r w:rsidR="00122B2B">
        <w:rPr>
          <w:b/>
          <w:szCs w:val="24"/>
        </w:rPr>
        <w:t xml:space="preserve">РАДА </w:t>
      </w:r>
      <w:r w:rsidRPr="00864F5C">
        <w:rPr>
          <w:b/>
          <w:szCs w:val="24"/>
        </w:rPr>
        <w:t>ТИМА ЗА ШКОЛСКИ ЧАСОПИС</w:t>
      </w:r>
    </w:p>
    <w:p w:rsidR="003E15D2" w:rsidRPr="00864F5C" w:rsidRDefault="003E15D2" w:rsidP="00864F5C">
      <w:pPr>
        <w:pStyle w:val="BodyTextIndent3"/>
        <w:ind w:left="2160"/>
        <w:jc w:val="both"/>
        <w:rPr>
          <w:b/>
          <w:szCs w:val="24"/>
        </w:rPr>
      </w:pPr>
    </w:p>
    <w:p w:rsidR="003E15D2" w:rsidRPr="00864F5C" w:rsidRDefault="003E15D2" w:rsidP="00864F5C">
      <w:pPr>
        <w:pStyle w:val="BodyTextIndent3"/>
        <w:ind w:left="2160"/>
        <w:jc w:val="both"/>
        <w:rPr>
          <w:b/>
          <w:szCs w:val="24"/>
        </w:rPr>
      </w:pPr>
    </w:p>
    <w:tbl>
      <w:tblPr>
        <w:tblW w:w="94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532"/>
        <w:gridCol w:w="1800"/>
        <w:gridCol w:w="1800"/>
        <w:gridCol w:w="1735"/>
      </w:tblGrid>
      <w:tr w:rsidR="00122B2B" w:rsidRPr="003E15D2" w:rsidTr="00F11C2A">
        <w:tc>
          <w:tcPr>
            <w:tcW w:w="630" w:type="dxa"/>
          </w:tcPr>
          <w:p w:rsidR="00122B2B" w:rsidRPr="003E15D2" w:rsidRDefault="00122B2B" w:rsidP="00F11C2A">
            <w:pPr>
              <w:jc w:val="center"/>
              <w:rPr>
                <w:b/>
                <w:sz w:val="24"/>
                <w:szCs w:val="24"/>
                <w:lang w:val="sr-Cyrl-CS"/>
              </w:rPr>
            </w:pPr>
            <w:r w:rsidRPr="003E15D2">
              <w:rPr>
                <w:b/>
                <w:sz w:val="24"/>
                <w:szCs w:val="24"/>
                <w:lang w:val="sr-Cyrl-CS"/>
              </w:rPr>
              <w:t>Ред. бр</w:t>
            </w:r>
          </w:p>
        </w:tc>
        <w:tc>
          <w:tcPr>
            <w:tcW w:w="3532" w:type="dxa"/>
          </w:tcPr>
          <w:p w:rsidR="00122B2B" w:rsidRPr="003E15D2" w:rsidRDefault="00122B2B" w:rsidP="00F11C2A">
            <w:pPr>
              <w:jc w:val="center"/>
              <w:rPr>
                <w:b/>
                <w:sz w:val="24"/>
                <w:szCs w:val="24"/>
                <w:lang w:val="sr-Cyrl-CS"/>
              </w:rPr>
            </w:pPr>
            <w:r w:rsidRPr="003E15D2">
              <w:rPr>
                <w:b/>
                <w:sz w:val="24"/>
                <w:szCs w:val="24"/>
                <w:lang w:val="sr-Cyrl-CS"/>
              </w:rPr>
              <w:t>Активност</w:t>
            </w:r>
          </w:p>
          <w:p w:rsidR="00122B2B" w:rsidRPr="003E15D2" w:rsidRDefault="00122B2B" w:rsidP="00F11C2A">
            <w:pPr>
              <w:jc w:val="center"/>
              <w:rPr>
                <w:sz w:val="24"/>
                <w:szCs w:val="24"/>
                <w:lang w:val="sr-Cyrl-CS"/>
              </w:rPr>
            </w:pPr>
          </w:p>
        </w:tc>
        <w:tc>
          <w:tcPr>
            <w:tcW w:w="1800" w:type="dxa"/>
          </w:tcPr>
          <w:p w:rsidR="00122B2B" w:rsidRPr="003E15D2" w:rsidRDefault="00122B2B" w:rsidP="00F11C2A">
            <w:pPr>
              <w:jc w:val="center"/>
              <w:rPr>
                <w:b/>
                <w:sz w:val="24"/>
                <w:szCs w:val="24"/>
                <w:lang w:val="sr-Cyrl-CS"/>
              </w:rPr>
            </w:pPr>
            <w:r w:rsidRPr="003E15D2">
              <w:rPr>
                <w:b/>
                <w:sz w:val="24"/>
                <w:szCs w:val="24"/>
                <w:lang w:val="sr-Cyrl-CS"/>
              </w:rPr>
              <w:t>Носиоци активности</w:t>
            </w:r>
          </w:p>
          <w:p w:rsidR="00122B2B" w:rsidRPr="003E15D2" w:rsidRDefault="00122B2B" w:rsidP="00F11C2A">
            <w:pPr>
              <w:jc w:val="center"/>
              <w:rPr>
                <w:sz w:val="24"/>
                <w:szCs w:val="24"/>
                <w:lang w:val="sr-Cyrl-CS"/>
              </w:rPr>
            </w:pPr>
          </w:p>
        </w:tc>
        <w:tc>
          <w:tcPr>
            <w:tcW w:w="1800" w:type="dxa"/>
          </w:tcPr>
          <w:p w:rsidR="00122B2B" w:rsidRPr="003E15D2" w:rsidRDefault="00122B2B" w:rsidP="00F11C2A">
            <w:pPr>
              <w:jc w:val="center"/>
              <w:rPr>
                <w:b/>
                <w:sz w:val="24"/>
                <w:szCs w:val="24"/>
                <w:lang w:val="sr-Cyrl-CS"/>
              </w:rPr>
            </w:pPr>
            <w:r w:rsidRPr="003E15D2">
              <w:rPr>
                <w:b/>
                <w:sz w:val="24"/>
                <w:szCs w:val="24"/>
                <w:lang w:val="sr-Cyrl-CS"/>
              </w:rPr>
              <w:t>Начин реализације</w:t>
            </w:r>
          </w:p>
          <w:p w:rsidR="00122B2B" w:rsidRPr="003E15D2" w:rsidRDefault="00122B2B" w:rsidP="00F11C2A">
            <w:pPr>
              <w:jc w:val="center"/>
              <w:rPr>
                <w:sz w:val="24"/>
                <w:szCs w:val="24"/>
                <w:lang w:val="sr-Cyrl-CS"/>
              </w:rPr>
            </w:pPr>
          </w:p>
        </w:tc>
        <w:tc>
          <w:tcPr>
            <w:tcW w:w="1735" w:type="dxa"/>
          </w:tcPr>
          <w:p w:rsidR="00122B2B" w:rsidRPr="003E15D2" w:rsidRDefault="00122B2B" w:rsidP="00F11C2A">
            <w:pPr>
              <w:jc w:val="center"/>
              <w:rPr>
                <w:b/>
                <w:sz w:val="24"/>
                <w:szCs w:val="24"/>
                <w:lang w:val="sr-Cyrl-CS"/>
              </w:rPr>
            </w:pPr>
            <w:r w:rsidRPr="003E15D2">
              <w:rPr>
                <w:b/>
                <w:sz w:val="24"/>
                <w:szCs w:val="24"/>
                <w:lang w:val="sr-Cyrl-CS"/>
              </w:rPr>
              <w:t>Време реализације</w:t>
            </w:r>
          </w:p>
          <w:p w:rsidR="00122B2B" w:rsidRPr="003E15D2" w:rsidRDefault="00122B2B" w:rsidP="00F11C2A">
            <w:pPr>
              <w:jc w:val="center"/>
              <w:rPr>
                <w:sz w:val="24"/>
                <w:szCs w:val="24"/>
                <w:lang w:val="sr-Cyrl-CS"/>
              </w:rPr>
            </w:pP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1.</w:t>
            </w:r>
          </w:p>
        </w:tc>
        <w:tc>
          <w:tcPr>
            <w:tcW w:w="3532"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 xml:space="preserve">Израда </w:t>
            </w:r>
            <w:r>
              <w:rPr>
                <w:sz w:val="24"/>
                <w:szCs w:val="24"/>
                <w:lang w:val="sr-Cyrl-CS"/>
              </w:rPr>
              <w:t>плана рада тима</w:t>
            </w:r>
          </w:p>
        </w:tc>
        <w:tc>
          <w:tcPr>
            <w:tcW w:w="1800" w:type="dxa"/>
          </w:tcPr>
          <w:p w:rsidR="00122B2B" w:rsidRPr="00681A96" w:rsidRDefault="00122B2B" w:rsidP="00F11C2A">
            <w:pPr>
              <w:rPr>
                <w:sz w:val="24"/>
                <w:szCs w:val="24"/>
                <w:lang w:val="sr-Cyrl-CS"/>
              </w:rPr>
            </w:pPr>
            <w:r>
              <w:rPr>
                <w:sz w:val="24"/>
                <w:szCs w:val="24"/>
                <w:lang w:val="sr-Cyrl-CS"/>
              </w:rPr>
              <w:t>Чланови тима</w:t>
            </w:r>
          </w:p>
        </w:tc>
        <w:tc>
          <w:tcPr>
            <w:tcW w:w="1800" w:type="dxa"/>
          </w:tcPr>
          <w:p w:rsidR="00122B2B" w:rsidRPr="00681A96" w:rsidRDefault="00122B2B" w:rsidP="00F11C2A">
            <w:pPr>
              <w:rPr>
                <w:sz w:val="24"/>
                <w:szCs w:val="24"/>
                <w:lang w:val="sr-Cyrl-CS"/>
              </w:rPr>
            </w:pPr>
            <w:r>
              <w:rPr>
                <w:sz w:val="24"/>
                <w:szCs w:val="24"/>
                <w:lang w:val="sr-Cyrl-CS"/>
              </w:rPr>
              <w:t>Тим израђује план рада на основу кога ће реализовати активности</w:t>
            </w:r>
          </w:p>
        </w:tc>
        <w:tc>
          <w:tcPr>
            <w:tcW w:w="1735" w:type="dxa"/>
          </w:tcPr>
          <w:p w:rsidR="00122B2B" w:rsidRPr="00681A96" w:rsidRDefault="00122B2B" w:rsidP="00F11C2A">
            <w:pPr>
              <w:rPr>
                <w:sz w:val="24"/>
                <w:szCs w:val="24"/>
                <w:lang w:val="sr-Cyrl-CS"/>
              </w:rPr>
            </w:pPr>
            <w:r>
              <w:rPr>
                <w:sz w:val="24"/>
                <w:szCs w:val="24"/>
                <w:lang w:val="sr-Cyrl-CS"/>
              </w:rPr>
              <w:t xml:space="preserve">Септембар </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2.</w:t>
            </w:r>
          </w:p>
        </w:tc>
        <w:tc>
          <w:tcPr>
            <w:tcW w:w="3532"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 xml:space="preserve"> </w:t>
            </w:r>
            <w:r>
              <w:rPr>
                <w:sz w:val="24"/>
                <w:szCs w:val="24"/>
                <w:lang w:val="sr-Cyrl-CS"/>
              </w:rPr>
              <w:t>Подела задужења члановима тима</w:t>
            </w:r>
          </w:p>
        </w:tc>
        <w:tc>
          <w:tcPr>
            <w:tcW w:w="1800" w:type="dxa"/>
          </w:tcPr>
          <w:p w:rsidR="00122B2B" w:rsidRPr="00681A96" w:rsidRDefault="00122B2B" w:rsidP="00F11C2A">
            <w:pPr>
              <w:rPr>
                <w:sz w:val="24"/>
                <w:szCs w:val="24"/>
                <w:lang w:val="sr-Cyrl-CS"/>
              </w:rPr>
            </w:pPr>
            <w:r>
              <w:rPr>
                <w:sz w:val="24"/>
                <w:szCs w:val="24"/>
                <w:lang w:val="sr-Cyrl-CS"/>
              </w:rPr>
              <w:t>Чланови тима</w:t>
            </w:r>
          </w:p>
        </w:tc>
        <w:tc>
          <w:tcPr>
            <w:tcW w:w="1800" w:type="dxa"/>
          </w:tcPr>
          <w:p w:rsidR="00122B2B" w:rsidRPr="00681A96" w:rsidRDefault="00122B2B" w:rsidP="00F11C2A">
            <w:pPr>
              <w:rPr>
                <w:sz w:val="24"/>
                <w:szCs w:val="24"/>
                <w:lang w:val="sr-Cyrl-CS"/>
              </w:rPr>
            </w:pPr>
            <w:r>
              <w:rPr>
                <w:sz w:val="24"/>
                <w:szCs w:val="24"/>
                <w:lang w:val="sr-Cyrl-CS"/>
              </w:rPr>
              <w:t>Чланови тима између себе деле послове на којима ће се ангажовати</w:t>
            </w:r>
          </w:p>
        </w:tc>
        <w:tc>
          <w:tcPr>
            <w:tcW w:w="1735" w:type="dxa"/>
          </w:tcPr>
          <w:p w:rsidR="00122B2B" w:rsidRPr="00681A96" w:rsidRDefault="00122B2B" w:rsidP="00F11C2A">
            <w:pPr>
              <w:rPr>
                <w:sz w:val="24"/>
                <w:szCs w:val="24"/>
                <w:lang w:val="sr-Cyrl-CS"/>
              </w:rPr>
            </w:pPr>
          </w:p>
          <w:p w:rsidR="00122B2B" w:rsidRPr="00681A96" w:rsidRDefault="00122B2B" w:rsidP="00F11C2A">
            <w:pPr>
              <w:rPr>
                <w:sz w:val="24"/>
                <w:szCs w:val="24"/>
                <w:lang w:val="sr-Cyrl-CS"/>
              </w:rPr>
            </w:pPr>
            <w:r>
              <w:rPr>
                <w:sz w:val="24"/>
                <w:szCs w:val="24"/>
                <w:lang w:val="sr-Cyrl-CS"/>
              </w:rPr>
              <w:t xml:space="preserve">Септембар </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3.</w:t>
            </w:r>
          </w:p>
        </w:tc>
        <w:tc>
          <w:tcPr>
            <w:tcW w:w="3532" w:type="dxa"/>
          </w:tcPr>
          <w:p w:rsidR="00122B2B" w:rsidRPr="00681A96" w:rsidRDefault="00122B2B" w:rsidP="00F11C2A">
            <w:pPr>
              <w:autoSpaceDE w:val="0"/>
              <w:autoSpaceDN w:val="0"/>
              <w:adjustRightInd w:val="0"/>
              <w:rPr>
                <w:sz w:val="24"/>
                <w:szCs w:val="24"/>
                <w:lang w:val="sr-Cyrl-CS"/>
              </w:rPr>
            </w:pPr>
            <w:r>
              <w:rPr>
                <w:sz w:val="24"/>
                <w:szCs w:val="24"/>
                <w:lang w:val="sr-Cyrl-CS"/>
              </w:rPr>
              <w:t>Прикупљање радова за школски часопис иза електронски часопис</w:t>
            </w:r>
          </w:p>
        </w:tc>
        <w:tc>
          <w:tcPr>
            <w:tcW w:w="1800" w:type="dxa"/>
          </w:tcPr>
          <w:p w:rsidR="00122B2B" w:rsidRPr="00681A96" w:rsidRDefault="00122B2B" w:rsidP="00F11C2A">
            <w:pPr>
              <w:rPr>
                <w:sz w:val="24"/>
                <w:szCs w:val="24"/>
                <w:lang w:val="sr-Cyrl-CS"/>
              </w:rPr>
            </w:pPr>
            <w:r>
              <w:rPr>
                <w:sz w:val="24"/>
                <w:szCs w:val="24"/>
                <w:lang w:val="sr-Cyrl-CS"/>
              </w:rPr>
              <w:t>Чланови тима</w:t>
            </w:r>
          </w:p>
        </w:tc>
        <w:tc>
          <w:tcPr>
            <w:tcW w:w="1800" w:type="dxa"/>
          </w:tcPr>
          <w:p w:rsidR="00122B2B" w:rsidRPr="00681A96" w:rsidRDefault="00122B2B" w:rsidP="00F11C2A">
            <w:pPr>
              <w:rPr>
                <w:sz w:val="24"/>
                <w:szCs w:val="24"/>
                <w:lang w:val="sr-Cyrl-CS"/>
              </w:rPr>
            </w:pPr>
            <w:r>
              <w:rPr>
                <w:sz w:val="24"/>
                <w:szCs w:val="24"/>
                <w:lang w:val="sr-Cyrl-CS"/>
              </w:rPr>
              <w:t>Месечно прикупљање најквалитетнијих ђачких радова</w:t>
            </w:r>
          </w:p>
        </w:tc>
        <w:tc>
          <w:tcPr>
            <w:tcW w:w="1735" w:type="dxa"/>
          </w:tcPr>
          <w:p w:rsidR="00122B2B" w:rsidRPr="00681A96" w:rsidRDefault="00122B2B" w:rsidP="00F11C2A">
            <w:pPr>
              <w:rPr>
                <w:sz w:val="24"/>
                <w:szCs w:val="24"/>
                <w:lang w:val="sr-Cyrl-CS"/>
              </w:rPr>
            </w:pPr>
            <w:r>
              <w:rPr>
                <w:sz w:val="24"/>
                <w:szCs w:val="24"/>
                <w:lang w:val="sr-Cyrl-CS"/>
              </w:rPr>
              <w:t>Током године</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4.</w:t>
            </w:r>
          </w:p>
        </w:tc>
        <w:tc>
          <w:tcPr>
            <w:tcW w:w="3532" w:type="dxa"/>
          </w:tcPr>
          <w:p w:rsidR="00122B2B" w:rsidRPr="00681A96" w:rsidRDefault="00122B2B" w:rsidP="00F11C2A">
            <w:pPr>
              <w:autoSpaceDE w:val="0"/>
              <w:autoSpaceDN w:val="0"/>
              <w:adjustRightInd w:val="0"/>
              <w:rPr>
                <w:sz w:val="24"/>
                <w:szCs w:val="24"/>
                <w:lang w:val="sr-Cyrl-CS"/>
              </w:rPr>
            </w:pPr>
            <w:r>
              <w:rPr>
                <w:sz w:val="24"/>
                <w:szCs w:val="24"/>
                <w:lang w:val="sr-Cyrl-CS"/>
              </w:rPr>
              <w:t>Одабир радова</w:t>
            </w:r>
          </w:p>
        </w:tc>
        <w:tc>
          <w:tcPr>
            <w:tcW w:w="1800" w:type="dxa"/>
          </w:tcPr>
          <w:p w:rsidR="00122B2B" w:rsidRPr="00681A96" w:rsidRDefault="00122B2B" w:rsidP="00F11C2A">
            <w:pPr>
              <w:rPr>
                <w:sz w:val="24"/>
                <w:szCs w:val="24"/>
                <w:lang w:val="sr-Cyrl-CS"/>
              </w:rPr>
            </w:pPr>
            <w:r>
              <w:rPr>
                <w:sz w:val="24"/>
                <w:szCs w:val="24"/>
                <w:lang w:val="sr-Cyrl-CS"/>
              </w:rPr>
              <w:t>Чланови тима</w:t>
            </w:r>
          </w:p>
        </w:tc>
        <w:tc>
          <w:tcPr>
            <w:tcW w:w="1800" w:type="dxa"/>
          </w:tcPr>
          <w:p w:rsidR="00122B2B" w:rsidRPr="00681A96" w:rsidRDefault="00122B2B" w:rsidP="00F11C2A">
            <w:pPr>
              <w:rPr>
                <w:sz w:val="24"/>
                <w:szCs w:val="24"/>
                <w:lang w:val="sr-Cyrl-CS"/>
              </w:rPr>
            </w:pPr>
            <w:r>
              <w:rPr>
                <w:sz w:val="24"/>
                <w:szCs w:val="24"/>
                <w:lang w:val="sr-Cyrl-CS"/>
              </w:rPr>
              <w:t>Коначан ужи избор најбољих радова за штампано и електронско издање часописа</w:t>
            </w:r>
          </w:p>
        </w:tc>
        <w:tc>
          <w:tcPr>
            <w:tcW w:w="1735" w:type="dxa"/>
          </w:tcPr>
          <w:p w:rsidR="00122B2B" w:rsidRPr="00681A96" w:rsidRDefault="00122B2B" w:rsidP="00F11C2A">
            <w:pPr>
              <w:rPr>
                <w:sz w:val="24"/>
                <w:szCs w:val="24"/>
                <w:lang w:val="sr-Cyrl-CS"/>
              </w:rPr>
            </w:pPr>
            <w:r>
              <w:rPr>
                <w:sz w:val="24"/>
                <w:szCs w:val="24"/>
                <w:lang w:val="sr-Cyrl-CS"/>
              </w:rPr>
              <w:t>Јануар-фебруар</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sidRPr="00681A96">
              <w:rPr>
                <w:sz w:val="24"/>
                <w:szCs w:val="24"/>
                <w:lang w:val="sr-Cyrl-CS"/>
              </w:rPr>
              <w:t>5.</w:t>
            </w:r>
          </w:p>
        </w:tc>
        <w:tc>
          <w:tcPr>
            <w:tcW w:w="3532" w:type="dxa"/>
          </w:tcPr>
          <w:p w:rsidR="00122B2B" w:rsidRPr="00681A96" w:rsidRDefault="00122B2B" w:rsidP="00F11C2A">
            <w:pPr>
              <w:autoSpaceDE w:val="0"/>
              <w:autoSpaceDN w:val="0"/>
              <w:adjustRightInd w:val="0"/>
              <w:rPr>
                <w:sz w:val="24"/>
                <w:szCs w:val="24"/>
                <w:lang w:val="sr-Cyrl-CS"/>
              </w:rPr>
            </w:pPr>
            <w:r>
              <w:rPr>
                <w:sz w:val="24"/>
                <w:szCs w:val="24"/>
                <w:lang w:val="sr-Cyrl-CS"/>
              </w:rPr>
              <w:t>Припрема часописа за штампу</w:t>
            </w:r>
          </w:p>
        </w:tc>
        <w:tc>
          <w:tcPr>
            <w:tcW w:w="1800" w:type="dxa"/>
          </w:tcPr>
          <w:p w:rsidR="00122B2B" w:rsidRPr="00681A96" w:rsidRDefault="00122B2B" w:rsidP="00F11C2A">
            <w:pPr>
              <w:rPr>
                <w:sz w:val="24"/>
                <w:szCs w:val="24"/>
                <w:lang w:val="sr-Cyrl-CS"/>
              </w:rPr>
            </w:pPr>
            <w:r>
              <w:rPr>
                <w:sz w:val="24"/>
                <w:szCs w:val="24"/>
                <w:lang w:val="sr-Cyrl-CS"/>
              </w:rPr>
              <w:t>Чланови тима</w:t>
            </w:r>
          </w:p>
        </w:tc>
        <w:tc>
          <w:tcPr>
            <w:tcW w:w="1800" w:type="dxa"/>
          </w:tcPr>
          <w:p w:rsidR="00122B2B" w:rsidRPr="00681A96" w:rsidRDefault="00122B2B" w:rsidP="00F11C2A">
            <w:pPr>
              <w:rPr>
                <w:sz w:val="24"/>
                <w:szCs w:val="24"/>
                <w:lang w:val="sr-Cyrl-CS"/>
              </w:rPr>
            </w:pPr>
            <w:r>
              <w:rPr>
                <w:sz w:val="24"/>
                <w:szCs w:val="24"/>
                <w:lang w:val="sr-Cyrl-CS"/>
              </w:rPr>
              <w:t>Избор илустрација и одређивање распореда радова по странама</w:t>
            </w:r>
          </w:p>
        </w:tc>
        <w:tc>
          <w:tcPr>
            <w:tcW w:w="1735" w:type="dxa"/>
          </w:tcPr>
          <w:p w:rsidR="00122B2B" w:rsidRPr="00681A96" w:rsidRDefault="00122B2B" w:rsidP="00F11C2A">
            <w:pPr>
              <w:rPr>
                <w:sz w:val="24"/>
                <w:szCs w:val="24"/>
                <w:lang w:val="sr-Cyrl-CS"/>
              </w:rPr>
            </w:pPr>
            <w:r>
              <w:rPr>
                <w:sz w:val="24"/>
                <w:szCs w:val="24"/>
                <w:lang w:val="sr-Cyrl-CS"/>
              </w:rPr>
              <w:t>Јануар-фебруар</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Pr>
                <w:sz w:val="24"/>
                <w:szCs w:val="24"/>
                <w:lang w:val="sr-Cyrl-CS"/>
              </w:rPr>
              <w:t>6.</w:t>
            </w:r>
          </w:p>
        </w:tc>
        <w:tc>
          <w:tcPr>
            <w:tcW w:w="3532" w:type="dxa"/>
          </w:tcPr>
          <w:p w:rsidR="00122B2B" w:rsidRDefault="00122B2B" w:rsidP="00F11C2A">
            <w:pPr>
              <w:autoSpaceDE w:val="0"/>
              <w:autoSpaceDN w:val="0"/>
              <w:adjustRightInd w:val="0"/>
              <w:rPr>
                <w:sz w:val="24"/>
                <w:szCs w:val="24"/>
                <w:lang w:val="sr-Cyrl-CS"/>
              </w:rPr>
            </w:pPr>
            <w:r>
              <w:rPr>
                <w:sz w:val="24"/>
                <w:szCs w:val="24"/>
                <w:lang w:val="sr-Cyrl-CS"/>
              </w:rPr>
              <w:t>Припрема електронског часописа за издавање</w:t>
            </w:r>
          </w:p>
        </w:tc>
        <w:tc>
          <w:tcPr>
            <w:tcW w:w="1800" w:type="dxa"/>
          </w:tcPr>
          <w:p w:rsidR="00122B2B" w:rsidRDefault="00122B2B" w:rsidP="00F11C2A">
            <w:pPr>
              <w:rPr>
                <w:sz w:val="24"/>
                <w:szCs w:val="24"/>
                <w:lang w:val="sr-Cyrl-CS"/>
              </w:rPr>
            </w:pPr>
            <w:r>
              <w:rPr>
                <w:sz w:val="24"/>
                <w:szCs w:val="24"/>
                <w:lang w:val="sr-Cyrl-CS"/>
              </w:rPr>
              <w:t>Чланови тима</w:t>
            </w:r>
          </w:p>
        </w:tc>
        <w:tc>
          <w:tcPr>
            <w:tcW w:w="1800" w:type="dxa"/>
          </w:tcPr>
          <w:p w:rsidR="00122B2B" w:rsidRDefault="00122B2B" w:rsidP="00F11C2A">
            <w:pPr>
              <w:rPr>
                <w:sz w:val="24"/>
                <w:szCs w:val="24"/>
                <w:lang w:val="sr-Cyrl-CS"/>
              </w:rPr>
            </w:pPr>
            <w:r>
              <w:rPr>
                <w:sz w:val="24"/>
                <w:szCs w:val="24"/>
                <w:lang w:val="sr-Cyrl-CS"/>
              </w:rPr>
              <w:t>Избор илустрација и одређивање распореда радова по странама</w:t>
            </w:r>
          </w:p>
        </w:tc>
        <w:tc>
          <w:tcPr>
            <w:tcW w:w="1735" w:type="dxa"/>
          </w:tcPr>
          <w:p w:rsidR="00122B2B" w:rsidRDefault="00122B2B" w:rsidP="00F11C2A">
            <w:pPr>
              <w:rPr>
                <w:sz w:val="24"/>
                <w:szCs w:val="24"/>
                <w:lang w:val="sr-Cyrl-CS"/>
              </w:rPr>
            </w:pPr>
            <w:r>
              <w:rPr>
                <w:sz w:val="24"/>
                <w:szCs w:val="24"/>
                <w:lang w:val="sr-Cyrl-CS"/>
              </w:rPr>
              <w:t>Октобар, децембар, април и јун</w:t>
            </w:r>
          </w:p>
        </w:tc>
      </w:tr>
      <w:tr w:rsidR="00122B2B" w:rsidRPr="00681A96" w:rsidTr="00F11C2A">
        <w:trPr>
          <w:trHeight w:val="823"/>
        </w:trPr>
        <w:tc>
          <w:tcPr>
            <w:tcW w:w="630" w:type="dxa"/>
          </w:tcPr>
          <w:p w:rsidR="00122B2B" w:rsidRPr="00681A96" w:rsidRDefault="00122B2B" w:rsidP="00F11C2A">
            <w:pPr>
              <w:autoSpaceDE w:val="0"/>
              <w:autoSpaceDN w:val="0"/>
              <w:adjustRightInd w:val="0"/>
              <w:rPr>
                <w:sz w:val="24"/>
                <w:szCs w:val="24"/>
                <w:lang w:val="sr-Cyrl-CS"/>
              </w:rPr>
            </w:pPr>
            <w:r>
              <w:rPr>
                <w:sz w:val="24"/>
                <w:szCs w:val="24"/>
                <w:lang w:val="sr-Cyrl-CS"/>
              </w:rPr>
              <w:t>6.</w:t>
            </w:r>
          </w:p>
        </w:tc>
        <w:tc>
          <w:tcPr>
            <w:tcW w:w="3532" w:type="dxa"/>
          </w:tcPr>
          <w:p w:rsidR="00122B2B" w:rsidRDefault="00122B2B" w:rsidP="00F11C2A">
            <w:pPr>
              <w:autoSpaceDE w:val="0"/>
              <w:autoSpaceDN w:val="0"/>
              <w:adjustRightInd w:val="0"/>
              <w:rPr>
                <w:sz w:val="24"/>
                <w:szCs w:val="24"/>
                <w:lang w:val="sr-Cyrl-CS"/>
              </w:rPr>
            </w:pPr>
            <w:r>
              <w:rPr>
                <w:sz w:val="24"/>
                <w:szCs w:val="24"/>
                <w:lang w:val="sr-Cyrl-CS"/>
              </w:rPr>
              <w:t>Штампа и дистрибуција часописа</w:t>
            </w:r>
          </w:p>
        </w:tc>
        <w:tc>
          <w:tcPr>
            <w:tcW w:w="1800" w:type="dxa"/>
          </w:tcPr>
          <w:p w:rsidR="00122B2B" w:rsidRPr="00681A96" w:rsidRDefault="00122B2B" w:rsidP="00F11C2A">
            <w:pPr>
              <w:rPr>
                <w:sz w:val="24"/>
                <w:szCs w:val="24"/>
                <w:lang w:val="sr-Cyrl-CS"/>
              </w:rPr>
            </w:pPr>
            <w:r>
              <w:rPr>
                <w:sz w:val="24"/>
                <w:szCs w:val="24"/>
                <w:lang w:val="sr-Cyrl-CS"/>
              </w:rPr>
              <w:t>Чланови тима, штампарија</w:t>
            </w:r>
          </w:p>
        </w:tc>
        <w:tc>
          <w:tcPr>
            <w:tcW w:w="1800" w:type="dxa"/>
          </w:tcPr>
          <w:p w:rsidR="00122B2B" w:rsidRPr="00681A96" w:rsidRDefault="00122B2B" w:rsidP="00F11C2A">
            <w:pPr>
              <w:rPr>
                <w:sz w:val="24"/>
                <w:szCs w:val="24"/>
                <w:lang w:val="sr-Cyrl-CS"/>
              </w:rPr>
            </w:pPr>
            <w:r>
              <w:rPr>
                <w:sz w:val="24"/>
                <w:szCs w:val="24"/>
                <w:lang w:val="sr-Cyrl-CS"/>
              </w:rPr>
              <w:t>Предавање штампарији на штампу и подела часописима ученицима</w:t>
            </w:r>
          </w:p>
        </w:tc>
        <w:tc>
          <w:tcPr>
            <w:tcW w:w="1735" w:type="dxa"/>
          </w:tcPr>
          <w:p w:rsidR="00122B2B" w:rsidRPr="00681A96" w:rsidRDefault="00122B2B" w:rsidP="00F11C2A">
            <w:pPr>
              <w:rPr>
                <w:sz w:val="24"/>
                <w:szCs w:val="24"/>
                <w:lang w:val="sr-Cyrl-CS"/>
              </w:rPr>
            </w:pPr>
            <w:r>
              <w:rPr>
                <w:sz w:val="24"/>
                <w:szCs w:val="24"/>
                <w:lang w:val="sr-Cyrl-CS"/>
              </w:rPr>
              <w:t>Фебруар -март</w:t>
            </w:r>
          </w:p>
        </w:tc>
      </w:tr>
    </w:tbl>
    <w:p w:rsidR="003E15D2" w:rsidRPr="00864F5C" w:rsidRDefault="003E15D2" w:rsidP="00864F5C">
      <w:pPr>
        <w:pStyle w:val="BodyTextIndent3"/>
        <w:ind w:left="2160"/>
        <w:jc w:val="both"/>
        <w:rPr>
          <w:b/>
          <w:szCs w:val="24"/>
        </w:rPr>
      </w:pPr>
    </w:p>
    <w:p w:rsidR="00031FAC" w:rsidRPr="00031FAC" w:rsidRDefault="00AC2C4D" w:rsidP="00465608">
      <w:pPr>
        <w:pStyle w:val="BodyTextIndent3"/>
        <w:numPr>
          <w:ilvl w:val="0"/>
          <w:numId w:val="154"/>
        </w:numPr>
        <w:jc w:val="both"/>
        <w:rPr>
          <w:szCs w:val="24"/>
        </w:rPr>
      </w:pPr>
      <w:r w:rsidRPr="00864F5C">
        <w:rPr>
          <w:szCs w:val="24"/>
          <w:lang w:val="en-US"/>
        </w:rPr>
        <w:br w:type="page"/>
      </w:r>
      <w:r w:rsidR="00031FAC">
        <w:rPr>
          <w:b/>
          <w:bCs/>
          <w:sz w:val="23"/>
          <w:szCs w:val="23"/>
        </w:rPr>
        <w:lastRenderedPageBreak/>
        <w:t>ПРОГРАМ “ПОКРЕНИМО НАШУ ДЕЦУ”</w:t>
      </w:r>
    </w:p>
    <w:p w:rsidR="00031FAC" w:rsidRPr="00031FAC" w:rsidRDefault="00031FAC" w:rsidP="00031FAC">
      <w:pPr>
        <w:pStyle w:val="BodyTextIndent3"/>
        <w:ind w:left="1440"/>
        <w:jc w:val="both"/>
        <w:rPr>
          <w:szCs w:val="24"/>
        </w:rPr>
      </w:pPr>
    </w:p>
    <w:p w:rsidR="00031FAC" w:rsidRDefault="00031FAC" w:rsidP="00031FAC">
      <w:pPr>
        <w:pStyle w:val="Heading1"/>
        <w:rPr>
          <w:rStyle w:val="Emphasis"/>
          <w:sz w:val="24"/>
          <w:szCs w:val="24"/>
        </w:rPr>
      </w:pPr>
      <w:r w:rsidRPr="00031FAC">
        <w:rPr>
          <w:rStyle w:val="Emphasis"/>
          <w:sz w:val="24"/>
          <w:szCs w:val="24"/>
        </w:rPr>
        <w:t>Програм је намењен ученицима од 1.до 4.разреда</w:t>
      </w:r>
    </w:p>
    <w:p w:rsidR="00031FAC" w:rsidRPr="00031FAC" w:rsidRDefault="00031FAC" w:rsidP="00031FAC"/>
    <w:p w:rsidR="00031FAC" w:rsidRPr="00031FAC" w:rsidRDefault="00031FAC" w:rsidP="00031FAC">
      <w:pPr>
        <w:rPr>
          <w:sz w:val="24"/>
          <w:szCs w:val="24"/>
        </w:rPr>
      </w:pPr>
      <w:r w:rsidRPr="00031FAC">
        <w:rPr>
          <w:sz w:val="24"/>
          <w:szCs w:val="24"/>
        </w:rPr>
        <w:t xml:space="preserve">             Циљ пројекта: Превенција настанка деформитета кичменог стуба и тела уопште применом одговарајућих превентивних вежби у складу са узрастом.</w:t>
      </w:r>
    </w:p>
    <w:p w:rsidR="00031FAC" w:rsidRPr="00031FAC" w:rsidRDefault="00031FAC" w:rsidP="00031FAC">
      <w:pPr>
        <w:rPr>
          <w:sz w:val="24"/>
          <w:szCs w:val="24"/>
        </w:rPr>
      </w:pPr>
      <w:r w:rsidRPr="00031FAC">
        <w:rPr>
          <w:sz w:val="24"/>
          <w:szCs w:val="24"/>
        </w:rPr>
        <w:t xml:space="preserve">            Ученици ће наставити свакодневно вежбање по 15 минута уз помоћ својих учитеља. </w:t>
      </w:r>
    </w:p>
    <w:p w:rsidR="00031FAC" w:rsidRPr="00031FAC" w:rsidRDefault="00031FAC" w:rsidP="00031FAC">
      <w:pPr>
        <w:rPr>
          <w:sz w:val="24"/>
          <w:szCs w:val="24"/>
        </w:rPr>
      </w:pPr>
      <w:r w:rsidRPr="00031FAC">
        <w:rPr>
          <w:sz w:val="24"/>
          <w:szCs w:val="24"/>
        </w:rPr>
        <w:t>Вежбаће се на часовима, активним паузама, великом одмору, пре или после наставе, у продуженом боравку и сл.</w:t>
      </w:r>
    </w:p>
    <w:p w:rsidR="00031FAC" w:rsidRPr="00031FAC" w:rsidRDefault="00031FAC" w:rsidP="00031FAC"/>
    <w:p w:rsidR="00031FAC" w:rsidRPr="00031FAC" w:rsidRDefault="00031FAC" w:rsidP="00031FAC">
      <w:pPr>
        <w:rPr>
          <w:sz w:val="24"/>
          <w:szCs w:val="24"/>
        </w:rPr>
      </w:pPr>
      <w:r w:rsidRPr="00031FAC">
        <w:rPr>
          <w:sz w:val="24"/>
          <w:szCs w:val="24"/>
        </w:rPr>
        <w:t xml:space="preserve">      За вежбање ће се користити Модели вежби које је осмислио  ССПФВС у сарадњи са физијатрима.</w:t>
      </w:r>
    </w:p>
    <w:p w:rsidR="00031FAC" w:rsidRPr="00031FAC" w:rsidRDefault="00031FAC" w:rsidP="00031FAC">
      <w:pPr>
        <w:rPr>
          <w:sz w:val="24"/>
          <w:szCs w:val="24"/>
        </w:rPr>
      </w:pPr>
      <w:r w:rsidRPr="00031FAC">
        <w:rPr>
          <w:sz w:val="24"/>
          <w:szCs w:val="24"/>
        </w:rPr>
        <w:t xml:space="preserve">             Предвиђена су три модела рада:</w:t>
      </w:r>
    </w:p>
    <w:p w:rsidR="00031FAC" w:rsidRPr="00031FAC" w:rsidRDefault="00031FAC" w:rsidP="00031FAC">
      <w:pPr>
        <w:pStyle w:val="NormalWeb"/>
        <w:spacing w:before="0" w:beforeAutospacing="0" w:after="0" w:afterAutospacing="0"/>
        <w:jc w:val="both"/>
      </w:pPr>
      <w:r w:rsidRPr="00031FAC">
        <w:t>– Вежбе у учионици: „Веселе столице“, „Причам ти причу“, „Здрава стопалца“, „Разиграна палица“.</w:t>
      </w:r>
    </w:p>
    <w:p w:rsidR="00031FAC" w:rsidRPr="00031FAC" w:rsidRDefault="00031FAC" w:rsidP="00031FAC">
      <w:pPr>
        <w:pStyle w:val="NormalWeb"/>
        <w:spacing w:before="0" w:beforeAutospacing="0" w:after="0" w:afterAutospacing="0"/>
      </w:pPr>
      <w:r w:rsidRPr="00031FAC">
        <w:t>– Вежбе уз музику: „Музичка гимнастика“, „Плеши и заледи се“.</w:t>
      </w:r>
    </w:p>
    <w:p w:rsidR="00031FAC" w:rsidRDefault="00031FAC" w:rsidP="00031FAC">
      <w:pPr>
        <w:pStyle w:val="NormalWeb"/>
        <w:spacing w:before="0" w:beforeAutospacing="0" w:after="0" w:afterAutospacing="0"/>
      </w:pPr>
      <w:r w:rsidRPr="00031FAC">
        <w:t>– Вежбе на отвореном простору: „Јесење, зимске и пролећне играрије“.</w:t>
      </w:r>
    </w:p>
    <w:p w:rsidR="00031FAC" w:rsidRPr="00031FAC" w:rsidRDefault="00031FAC" w:rsidP="00031FAC">
      <w:pPr>
        <w:pStyle w:val="NormalWeb"/>
        <w:spacing w:before="0" w:beforeAutospacing="0" w:after="0" w:afterAutospacing="0"/>
      </w:pPr>
    </w:p>
    <w:p w:rsidR="00031FAC" w:rsidRDefault="00241057" w:rsidP="00031FAC">
      <w:pPr>
        <w:pStyle w:val="NormalWeb"/>
        <w:spacing w:before="0" w:beforeAutospacing="0" w:after="0" w:afterAutospacing="0"/>
      </w:pPr>
      <w:r>
        <w:rPr>
          <w:noProof/>
        </w:rPr>
        <w:drawing>
          <wp:inline distT="0" distB="0" distL="0" distR="0">
            <wp:extent cx="5747385" cy="3182620"/>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5747385" cy="3182620"/>
                    </a:xfrm>
                    <a:prstGeom prst="rect">
                      <a:avLst/>
                    </a:prstGeom>
                    <a:noFill/>
                    <a:ln w="9525">
                      <a:noFill/>
                      <a:miter lim="800000"/>
                      <a:headEnd/>
                      <a:tailEnd/>
                    </a:ln>
                  </pic:spPr>
                </pic:pic>
              </a:graphicData>
            </a:graphic>
          </wp:inline>
        </w:drawing>
      </w:r>
    </w:p>
    <w:p w:rsidR="00031FAC" w:rsidRPr="00031FAC" w:rsidRDefault="00031FAC" w:rsidP="00031FAC">
      <w:pPr>
        <w:pStyle w:val="NormalWeb"/>
        <w:spacing w:before="0" w:beforeAutospacing="0" w:after="0" w:afterAutospacing="0"/>
      </w:pPr>
    </w:p>
    <w:p w:rsidR="00031FAC" w:rsidRPr="00F23F85" w:rsidRDefault="00031FAC" w:rsidP="00031FAC">
      <w:pPr>
        <w:rPr>
          <w:rFonts w:ascii="Arial Narrow" w:hAnsi="Arial Narrow"/>
          <w:iCs/>
          <w:sz w:val="24"/>
          <w:szCs w:val="24"/>
        </w:rPr>
      </w:pPr>
      <w:r w:rsidRPr="00031FAC">
        <w:rPr>
          <w:iCs/>
          <w:sz w:val="24"/>
          <w:szCs w:val="24"/>
        </w:rPr>
        <w:t>Учитељи ће проширити   програм новим идејама везаним за активан живот ученика у школи</w:t>
      </w:r>
      <w:r w:rsidRPr="00F23F85">
        <w:rPr>
          <w:rFonts w:ascii="Arial Narrow" w:hAnsi="Arial Narrow"/>
          <w:iCs/>
          <w:sz w:val="24"/>
          <w:szCs w:val="24"/>
        </w:rPr>
        <w:t>.</w:t>
      </w:r>
    </w:p>
    <w:p w:rsidR="00031FAC" w:rsidRDefault="00031FAC" w:rsidP="00031FAC">
      <w:pPr>
        <w:pStyle w:val="BodyTextIndent3"/>
        <w:ind w:left="1170"/>
        <w:jc w:val="both"/>
        <w:rPr>
          <w:szCs w:val="24"/>
        </w:rPr>
      </w:pPr>
    </w:p>
    <w:p w:rsidR="003D474F" w:rsidRDefault="003D474F" w:rsidP="00465608">
      <w:pPr>
        <w:pStyle w:val="BodyTextIndent3"/>
        <w:numPr>
          <w:ilvl w:val="0"/>
          <w:numId w:val="154"/>
        </w:numPr>
        <w:jc w:val="center"/>
        <w:rPr>
          <w:szCs w:val="24"/>
        </w:rPr>
      </w:pPr>
      <w:r w:rsidRPr="003D474F">
        <w:rPr>
          <w:b/>
          <w:szCs w:val="24"/>
        </w:rPr>
        <w:t>ПРОЈЕКАТ „УДАХНИ ЖИВОТ ПЛАНЕТИ, МИНУТ ЗА НАС, МИНУТ ПЛАНЕТИ УА СПАС</w:t>
      </w:r>
      <w:r>
        <w:rPr>
          <w:szCs w:val="24"/>
        </w:rPr>
        <w:t>“</w:t>
      </w:r>
    </w:p>
    <w:p w:rsidR="003D474F" w:rsidRDefault="003D474F" w:rsidP="00655C57">
      <w:pPr>
        <w:pStyle w:val="BodyTextIndent3"/>
        <w:ind w:left="900"/>
        <w:rPr>
          <w:szCs w:val="24"/>
        </w:rPr>
      </w:pPr>
    </w:p>
    <w:p w:rsidR="003D474F" w:rsidRPr="003D474F" w:rsidRDefault="003D474F" w:rsidP="003D474F">
      <w:pPr>
        <w:pStyle w:val="BodyTextIndent3"/>
        <w:tabs>
          <w:tab w:val="left" w:pos="1350"/>
        </w:tabs>
        <w:ind w:left="450"/>
        <w:jc w:val="both"/>
        <w:rPr>
          <w:szCs w:val="24"/>
        </w:rPr>
      </w:pPr>
      <w:r w:rsidRPr="003D474F">
        <w:rPr>
          <w:szCs w:val="24"/>
        </w:rPr>
        <w:t>Аутори</w:t>
      </w:r>
      <w:r>
        <w:rPr>
          <w:szCs w:val="24"/>
        </w:rPr>
        <w:t xml:space="preserve"> </w:t>
      </w:r>
      <w:r w:rsidRPr="003D474F">
        <w:rPr>
          <w:szCs w:val="24"/>
        </w:rPr>
        <w:t>пројекта : Мирјана Радонић професор француског језика ОШ Коста Ђукић Младеновац и Лидија Недељковић професор француског језика Милан Илић Чича Аранђеловац</w:t>
      </w:r>
    </w:p>
    <w:p w:rsidR="003D474F" w:rsidRPr="003D474F" w:rsidRDefault="003D474F" w:rsidP="003D474F">
      <w:pPr>
        <w:pStyle w:val="BodyTextIndent3"/>
        <w:ind w:left="450"/>
        <w:jc w:val="both"/>
        <w:rPr>
          <w:szCs w:val="24"/>
        </w:rPr>
      </w:pPr>
      <w:r w:rsidRPr="003D474F">
        <w:rPr>
          <w:szCs w:val="24"/>
        </w:rPr>
        <w:lastRenderedPageBreak/>
        <w:t>Циљ пројекта : Развијање и јачање међушколске сарадње ученика основних школа у пројекту развијања свести о значају очувања животне средине, рециклаже, охрабривање ученика за рад на пројекту еко парк, уређење школског дворишта, учионице и сл. Међусобна сарадња школа у настави француског језика у амбијенталној атмосфери, рад на перформансу..</w:t>
      </w:r>
    </w:p>
    <w:p w:rsidR="003D474F" w:rsidRPr="003D474F" w:rsidRDefault="003D474F" w:rsidP="003D474F">
      <w:pPr>
        <w:pStyle w:val="BodyTextIndent3"/>
        <w:ind w:left="450"/>
        <w:jc w:val="both"/>
        <w:rPr>
          <w:szCs w:val="24"/>
        </w:rPr>
      </w:pPr>
      <w:r w:rsidRPr="003D474F">
        <w:rPr>
          <w:szCs w:val="24"/>
        </w:rPr>
        <w:t>Трајање 8 месеци</w:t>
      </w:r>
    </w:p>
    <w:p w:rsidR="003D474F" w:rsidRDefault="003D474F" w:rsidP="003D474F">
      <w:pPr>
        <w:pStyle w:val="BodyTextIndent3"/>
        <w:ind w:left="450"/>
        <w:jc w:val="both"/>
        <w:rPr>
          <w:szCs w:val="24"/>
        </w:rPr>
      </w:pPr>
      <w:r w:rsidRPr="003D474F">
        <w:rPr>
          <w:szCs w:val="24"/>
        </w:rPr>
        <w:t>План рада:</w:t>
      </w:r>
    </w:p>
    <w:p w:rsidR="003D474F" w:rsidRPr="003D474F" w:rsidRDefault="003D474F" w:rsidP="003D474F">
      <w:pPr>
        <w:pStyle w:val="BodyTextIndent3"/>
        <w:ind w:left="450"/>
        <w:jc w:val="both"/>
        <w:rPr>
          <w:szCs w:val="24"/>
        </w:rPr>
      </w:pPr>
      <w:r>
        <w:rPr>
          <w:szCs w:val="24"/>
        </w:rPr>
        <w:t xml:space="preserve">1. </w:t>
      </w:r>
      <w:r w:rsidRPr="003D474F">
        <w:rPr>
          <w:szCs w:val="24"/>
        </w:rPr>
        <w:t>Планирање активности, подела задатака уценицима, наставницима и сарадницима.</w:t>
      </w:r>
    </w:p>
    <w:p w:rsidR="003D474F" w:rsidRPr="003D474F" w:rsidRDefault="003D474F" w:rsidP="003D474F">
      <w:pPr>
        <w:pStyle w:val="BodyTextIndent3"/>
        <w:jc w:val="both"/>
        <w:rPr>
          <w:szCs w:val="24"/>
        </w:rPr>
      </w:pPr>
      <w:r>
        <w:rPr>
          <w:szCs w:val="24"/>
        </w:rPr>
        <w:t xml:space="preserve">      </w:t>
      </w:r>
      <w:r w:rsidRPr="003D474F">
        <w:rPr>
          <w:szCs w:val="24"/>
        </w:rPr>
        <w:t>2. Израда рециклираних предмета са ученицима</w:t>
      </w:r>
    </w:p>
    <w:p w:rsidR="003D474F" w:rsidRPr="003D474F" w:rsidRDefault="003D474F" w:rsidP="003D474F">
      <w:pPr>
        <w:pStyle w:val="BodyTextIndent3"/>
        <w:jc w:val="both"/>
        <w:rPr>
          <w:szCs w:val="24"/>
        </w:rPr>
      </w:pPr>
      <w:r>
        <w:rPr>
          <w:szCs w:val="24"/>
        </w:rPr>
        <w:t xml:space="preserve">      </w:t>
      </w:r>
      <w:r w:rsidRPr="003D474F">
        <w:rPr>
          <w:szCs w:val="24"/>
        </w:rPr>
        <w:t>3. Одржавање радионица на тему заштита животне средине</w:t>
      </w:r>
    </w:p>
    <w:p w:rsidR="003D474F" w:rsidRPr="003D474F" w:rsidRDefault="003D474F" w:rsidP="003D474F">
      <w:pPr>
        <w:pStyle w:val="BodyTextIndent3"/>
        <w:jc w:val="both"/>
        <w:rPr>
          <w:szCs w:val="24"/>
        </w:rPr>
      </w:pPr>
      <w:r>
        <w:rPr>
          <w:szCs w:val="24"/>
        </w:rPr>
        <w:t xml:space="preserve">      </w:t>
      </w:r>
      <w:r w:rsidRPr="003D474F">
        <w:rPr>
          <w:szCs w:val="24"/>
        </w:rPr>
        <w:t>4. Увежбавање перформанса на песму Је цханте ла Терре</w:t>
      </w:r>
    </w:p>
    <w:p w:rsidR="003D474F" w:rsidRPr="003D474F" w:rsidRDefault="003D474F" w:rsidP="003D474F">
      <w:pPr>
        <w:pStyle w:val="BodyTextIndent3"/>
        <w:jc w:val="both"/>
        <w:rPr>
          <w:szCs w:val="24"/>
        </w:rPr>
      </w:pPr>
      <w:r>
        <w:rPr>
          <w:szCs w:val="24"/>
        </w:rPr>
        <w:t xml:space="preserve">      </w:t>
      </w:r>
      <w:r w:rsidRPr="003D474F">
        <w:rPr>
          <w:szCs w:val="24"/>
        </w:rPr>
        <w:t>5. организовање ликовне радионице на тему моја зелена школа, учионица и сл</w:t>
      </w:r>
    </w:p>
    <w:p w:rsidR="00031FAC" w:rsidRDefault="003D474F" w:rsidP="003D474F">
      <w:pPr>
        <w:pStyle w:val="BodyTextIndent3"/>
        <w:jc w:val="both"/>
        <w:rPr>
          <w:szCs w:val="24"/>
        </w:rPr>
      </w:pPr>
      <w:r>
        <w:rPr>
          <w:szCs w:val="24"/>
        </w:rPr>
        <w:t xml:space="preserve">      </w:t>
      </w:r>
      <w:r w:rsidRPr="003D474F">
        <w:rPr>
          <w:szCs w:val="24"/>
        </w:rPr>
        <w:t>6. 22.04. 2018. на дан планете земље сусрет школа у Аранђеловцу или обратно , у сарадњи са родитељима засадити дрво пријатељства између школа, извести перформанс, приказати рециклиране предмете које су ученици урадили, ликовне радове и сл. Евентуално поделити дипломе за успешне еко ученике на пр.</w:t>
      </w:r>
    </w:p>
    <w:p w:rsidR="003D474F" w:rsidRDefault="003D474F" w:rsidP="003D474F">
      <w:pPr>
        <w:pStyle w:val="BodyTextIndent3"/>
        <w:jc w:val="both"/>
        <w:rPr>
          <w:szCs w:val="24"/>
        </w:rPr>
      </w:pPr>
    </w:p>
    <w:p w:rsidR="00AA2583" w:rsidRPr="00864F5C" w:rsidRDefault="00AA2583" w:rsidP="00031FAC">
      <w:pPr>
        <w:pStyle w:val="BodyTextIndent3"/>
        <w:ind w:left="1170"/>
        <w:jc w:val="both"/>
        <w:rPr>
          <w:b/>
          <w:szCs w:val="24"/>
        </w:rPr>
      </w:pPr>
      <w:r w:rsidRPr="00864F5C">
        <w:rPr>
          <w:b/>
          <w:szCs w:val="24"/>
          <w:lang w:val="en-US"/>
        </w:rPr>
        <w:t xml:space="preserve">XII    </w:t>
      </w:r>
      <w:r w:rsidRPr="00864F5C">
        <w:rPr>
          <w:b/>
          <w:szCs w:val="24"/>
        </w:rPr>
        <w:t xml:space="preserve">ПРАЋЕЊЕ ОСТВАРИВАЊА И ЕВАЛУАЦИЈА </w:t>
      </w:r>
    </w:p>
    <w:p w:rsidR="00AA2583" w:rsidRPr="00864F5C" w:rsidRDefault="00AA2583" w:rsidP="00864F5C">
      <w:pPr>
        <w:pStyle w:val="BodyTextIndent3"/>
        <w:jc w:val="both"/>
        <w:rPr>
          <w:b/>
          <w:szCs w:val="24"/>
          <w:lang w:val="ru-RU"/>
        </w:rPr>
      </w:pPr>
      <w:r w:rsidRPr="00864F5C">
        <w:rPr>
          <w:b/>
          <w:szCs w:val="24"/>
        </w:rPr>
        <w:t>ГОДИШЊЕГ ПЛАНА РАДА ШКОЛЕ</w:t>
      </w:r>
    </w:p>
    <w:p w:rsidR="00AA2583" w:rsidRPr="00864F5C" w:rsidRDefault="00AA2583" w:rsidP="00864F5C">
      <w:pPr>
        <w:pStyle w:val="BodyTextIndent3"/>
        <w:jc w:val="both"/>
        <w:rPr>
          <w:b/>
          <w:szCs w:val="24"/>
        </w:rPr>
      </w:pPr>
    </w:p>
    <w:p w:rsidR="00545DF9" w:rsidRPr="00864F5C" w:rsidRDefault="00545DF9" w:rsidP="00864F5C">
      <w:pPr>
        <w:autoSpaceDE w:val="0"/>
        <w:autoSpaceDN w:val="0"/>
        <w:adjustRightInd w:val="0"/>
        <w:jc w:val="both"/>
        <w:rPr>
          <w:rFonts w:eastAsia="TimesNewRoman"/>
          <w:sz w:val="24"/>
          <w:szCs w:val="24"/>
          <w:lang w:val="sr-Cyrl-CS"/>
        </w:rPr>
      </w:pPr>
      <w:r w:rsidRPr="00864F5C">
        <w:rPr>
          <w:rFonts w:eastAsia="TimesNewRoman"/>
          <w:sz w:val="24"/>
          <w:szCs w:val="24"/>
        </w:rPr>
        <w:t xml:space="preserve">          </w:t>
      </w:r>
      <w:r w:rsidRPr="00864F5C">
        <w:rPr>
          <w:rFonts w:eastAsia="TimesNewRoman"/>
          <w:sz w:val="24"/>
          <w:szCs w:val="24"/>
          <w:lang w:val="sr-Cyrl-CS"/>
        </w:rPr>
        <w:t xml:space="preserve">Праћење остваривања садржаја Годишњег плана рада, има за циљ правовремено сагледавање нивоа и квалитета реализације свих радних задатака. </w:t>
      </w:r>
    </w:p>
    <w:p w:rsidR="00545DF9" w:rsidRPr="00864F5C" w:rsidRDefault="00545DF9" w:rsidP="00864F5C">
      <w:pPr>
        <w:autoSpaceDE w:val="0"/>
        <w:autoSpaceDN w:val="0"/>
        <w:adjustRightInd w:val="0"/>
        <w:jc w:val="both"/>
        <w:rPr>
          <w:rFonts w:eastAsia="TimesNewRoman"/>
          <w:sz w:val="24"/>
          <w:szCs w:val="24"/>
          <w:lang w:val="sr-Cyrl-CS"/>
        </w:rPr>
      </w:pPr>
      <w:r w:rsidRPr="00864F5C">
        <w:rPr>
          <w:rFonts w:eastAsia="TimesNewRoman"/>
          <w:sz w:val="24"/>
          <w:szCs w:val="24"/>
          <w:lang w:val="sr-Cyrl-CS"/>
        </w:rPr>
        <w:t xml:space="preserve">          Критичким сагледавањем остварености планираног вршиће се евентуалне корекције и предузимати мере за оптималну реализацију свих планираних задатака.</w:t>
      </w:r>
    </w:p>
    <w:p w:rsidR="00545DF9" w:rsidRPr="00864F5C" w:rsidRDefault="00545DF9" w:rsidP="00864F5C">
      <w:pPr>
        <w:autoSpaceDE w:val="0"/>
        <w:autoSpaceDN w:val="0"/>
        <w:adjustRightInd w:val="0"/>
        <w:jc w:val="both"/>
        <w:rPr>
          <w:rFonts w:eastAsia="TimesNewRoman"/>
          <w:sz w:val="24"/>
          <w:szCs w:val="24"/>
          <w:lang w:val="sr-Cyrl-CS"/>
        </w:rPr>
      </w:pPr>
      <w:r w:rsidRPr="00864F5C">
        <w:rPr>
          <w:rFonts w:eastAsia="TimesNewRoman"/>
          <w:sz w:val="24"/>
          <w:szCs w:val="24"/>
          <w:lang w:val="sr-Cyrl-CS"/>
        </w:rPr>
        <w:t>Процес праћења започиње усвајањем Годишњег плана, и континуирано ће се вршити током целе године. Сви носиоци планирања биће укључени у процес остваривања</w:t>
      </w:r>
    </w:p>
    <w:p w:rsidR="00C33431" w:rsidRPr="00864F5C" w:rsidRDefault="00545DF9" w:rsidP="00864F5C">
      <w:pPr>
        <w:autoSpaceDE w:val="0"/>
        <w:autoSpaceDN w:val="0"/>
        <w:adjustRightInd w:val="0"/>
        <w:jc w:val="both"/>
        <w:rPr>
          <w:rFonts w:eastAsia="TimesNewRoman"/>
          <w:sz w:val="24"/>
          <w:szCs w:val="24"/>
          <w:lang w:val="sr-Cyrl-CS"/>
        </w:rPr>
      </w:pPr>
      <w:r w:rsidRPr="00864F5C">
        <w:rPr>
          <w:rFonts w:eastAsia="TimesNewRoman"/>
          <w:sz w:val="24"/>
          <w:szCs w:val="24"/>
          <w:lang w:val="sr-Cyrl-CS"/>
        </w:rPr>
        <w:t>радних задатака, као својеврстан облик самоконтроле.</w:t>
      </w:r>
    </w:p>
    <w:p w:rsidR="00C33431" w:rsidRPr="00864F5C" w:rsidRDefault="00C33431" w:rsidP="00864F5C">
      <w:pPr>
        <w:pStyle w:val="BodyTextIndent3"/>
        <w:jc w:val="both"/>
        <w:rPr>
          <w:szCs w:val="24"/>
        </w:rPr>
      </w:pPr>
      <w:r w:rsidRPr="00864F5C">
        <w:rPr>
          <w:szCs w:val="24"/>
        </w:rPr>
        <w:t xml:space="preserve">             Као полазиште за праћење Годишњег плана рада школе кор</w:t>
      </w:r>
      <w:r w:rsidR="005209F5" w:rsidRPr="00864F5C">
        <w:rPr>
          <w:szCs w:val="24"/>
        </w:rPr>
        <w:t>исте се Стандарди квалитета рада установе</w:t>
      </w:r>
      <w:r w:rsidRPr="00864F5C">
        <w:rPr>
          <w:szCs w:val="24"/>
        </w:rPr>
        <w:t>, Развојно план,Правилник о стручно педагошком надзору и стандарди квалитета рада образовно васпитних установа</w:t>
      </w:r>
      <w:r w:rsidR="004A29F0" w:rsidRPr="00864F5C">
        <w:rPr>
          <w:szCs w:val="24"/>
        </w:rPr>
        <w:t>.</w:t>
      </w:r>
    </w:p>
    <w:p w:rsidR="004A29F0" w:rsidRPr="00864F5C" w:rsidRDefault="004A29F0" w:rsidP="00864F5C">
      <w:pPr>
        <w:pStyle w:val="BodyTextIndent3"/>
        <w:jc w:val="both"/>
        <w:rPr>
          <w:szCs w:val="24"/>
        </w:rPr>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7"/>
        <w:gridCol w:w="2290"/>
        <w:gridCol w:w="2281"/>
      </w:tblGrid>
      <w:tr w:rsidR="004E7ADC" w:rsidRPr="00864F5C" w:rsidTr="00A56FCF">
        <w:tc>
          <w:tcPr>
            <w:tcW w:w="2310" w:type="dxa"/>
          </w:tcPr>
          <w:p w:rsidR="004A29F0" w:rsidRPr="00864F5C" w:rsidRDefault="005E495E" w:rsidP="00864F5C">
            <w:pPr>
              <w:pStyle w:val="BodyTextIndent3"/>
              <w:ind w:left="0"/>
              <w:jc w:val="both"/>
              <w:rPr>
                <w:b/>
                <w:szCs w:val="24"/>
              </w:rPr>
            </w:pPr>
            <w:r w:rsidRPr="00864F5C">
              <w:rPr>
                <w:b/>
                <w:szCs w:val="24"/>
              </w:rPr>
              <w:t>Активност</w:t>
            </w:r>
          </w:p>
        </w:tc>
        <w:tc>
          <w:tcPr>
            <w:tcW w:w="2317" w:type="dxa"/>
          </w:tcPr>
          <w:p w:rsidR="004A29F0" w:rsidRPr="00864F5C" w:rsidRDefault="004A29F0" w:rsidP="00864F5C">
            <w:pPr>
              <w:pStyle w:val="BodyTextIndent3"/>
              <w:ind w:left="0"/>
              <w:jc w:val="both"/>
              <w:rPr>
                <w:b/>
                <w:szCs w:val="24"/>
              </w:rPr>
            </w:pPr>
            <w:r w:rsidRPr="00864F5C">
              <w:rPr>
                <w:b/>
                <w:szCs w:val="24"/>
              </w:rPr>
              <w:t>Начин</w:t>
            </w:r>
          </w:p>
        </w:tc>
        <w:tc>
          <w:tcPr>
            <w:tcW w:w="2290" w:type="dxa"/>
          </w:tcPr>
          <w:p w:rsidR="004A29F0" w:rsidRPr="00864F5C" w:rsidRDefault="004A29F0" w:rsidP="00864F5C">
            <w:pPr>
              <w:pStyle w:val="BodyTextIndent3"/>
              <w:ind w:left="0"/>
              <w:jc w:val="both"/>
              <w:rPr>
                <w:b/>
                <w:szCs w:val="24"/>
              </w:rPr>
            </w:pPr>
            <w:r w:rsidRPr="00864F5C">
              <w:rPr>
                <w:b/>
                <w:szCs w:val="24"/>
              </w:rPr>
              <w:t xml:space="preserve">Носиоци </w:t>
            </w:r>
          </w:p>
        </w:tc>
        <w:tc>
          <w:tcPr>
            <w:tcW w:w="2281" w:type="dxa"/>
          </w:tcPr>
          <w:p w:rsidR="004A29F0" w:rsidRPr="00864F5C" w:rsidRDefault="004A29F0" w:rsidP="00864F5C">
            <w:pPr>
              <w:pStyle w:val="BodyTextIndent3"/>
              <w:ind w:left="0"/>
              <w:jc w:val="both"/>
              <w:rPr>
                <w:b/>
                <w:szCs w:val="24"/>
              </w:rPr>
            </w:pPr>
            <w:r w:rsidRPr="00864F5C">
              <w:rPr>
                <w:b/>
                <w:szCs w:val="24"/>
              </w:rPr>
              <w:t>Време</w:t>
            </w:r>
          </w:p>
        </w:tc>
      </w:tr>
      <w:tr w:rsidR="004E7ADC" w:rsidRPr="00864F5C" w:rsidTr="00A56FCF">
        <w:tc>
          <w:tcPr>
            <w:tcW w:w="2310" w:type="dxa"/>
          </w:tcPr>
          <w:p w:rsidR="004A29F0" w:rsidRPr="00864F5C" w:rsidRDefault="005E495E" w:rsidP="00864F5C">
            <w:pPr>
              <w:pStyle w:val="BodyTextIndent3"/>
              <w:ind w:left="0"/>
              <w:jc w:val="both"/>
              <w:rPr>
                <w:szCs w:val="24"/>
              </w:rPr>
            </w:pPr>
            <w:r w:rsidRPr="00864F5C">
              <w:rPr>
                <w:bCs/>
                <w:color w:val="000000"/>
                <w:szCs w:val="24"/>
              </w:rPr>
              <w:t>Праћење реализације наставних садржаја</w:t>
            </w:r>
          </w:p>
        </w:tc>
        <w:tc>
          <w:tcPr>
            <w:tcW w:w="2317" w:type="dxa"/>
          </w:tcPr>
          <w:p w:rsidR="004A29F0" w:rsidRPr="00864F5C" w:rsidRDefault="005E495E" w:rsidP="00864F5C">
            <w:pPr>
              <w:pStyle w:val="BodyTextIndent3"/>
              <w:ind w:left="0"/>
              <w:jc w:val="both"/>
              <w:rPr>
                <w:szCs w:val="24"/>
              </w:rPr>
            </w:pPr>
            <w:r w:rsidRPr="00864F5C">
              <w:rPr>
                <w:szCs w:val="24"/>
              </w:rPr>
              <w:t>-преглед педагошке документације</w:t>
            </w:r>
          </w:p>
          <w:p w:rsidR="005E495E" w:rsidRPr="00864F5C" w:rsidRDefault="005E495E" w:rsidP="00864F5C">
            <w:pPr>
              <w:pStyle w:val="BodyTextIndent3"/>
              <w:ind w:left="0"/>
              <w:jc w:val="both"/>
              <w:rPr>
                <w:szCs w:val="24"/>
              </w:rPr>
            </w:pPr>
            <w:r w:rsidRPr="00864F5C">
              <w:rPr>
                <w:szCs w:val="24"/>
              </w:rPr>
              <w:t>- обилазак наставних часова</w:t>
            </w:r>
          </w:p>
          <w:p w:rsidR="00290778" w:rsidRPr="00864F5C" w:rsidRDefault="005E495E" w:rsidP="00864F5C">
            <w:pPr>
              <w:pStyle w:val="BodyTextIndent3"/>
              <w:ind w:left="0"/>
              <w:jc w:val="both"/>
              <w:rPr>
                <w:szCs w:val="24"/>
              </w:rPr>
            </w:pPr>
            <w:r w:rsidRPr="00864F5C">
              <w:rPr>
                <w:szCs w:val="24"/>
              </w:rPr>
              <w:t>- остваривање прописаних наставних планов</w:t>
            </w:r>
          </w:p>
        </w:tc>
        <w:tc>
          <w:tcPr>
            <w:tcW w:w="2290" w:type="dxa"/>
          </w:tcPr>
          <w:p w:rsidR="004A29F0" w:rsidRPr="00864F5C" w:rsidRDefault="005E495E" w:rsidP="00864F5C">
            <w:pPr>
              <w:pStyle w:val="BodyTextIndent3"/>
              <w:ind w:left="0"/>
              <w:jc w:val="both"/>
              <w:rPr>
                <w:szCs w:val="24"/>
              </w:rPr>
            </w:pPr>
            <w:r w:rsidRPr="00864F5C">
              <w:rPr>
                <w:szCs w:val="24"/>
              </w:rPr>
              <w:t>Директор</w:t>
            </w:r>
          </w:p>
          <w:p w:rsidR="005E495E" w:rsidRPr="00864F5C" w:rsidRDefault="005E495E" w:rsidP="00864F5C">
            <w:pPr>
              <w:pStyle w:val="BodyTextIndent3"/>
              <w:ind w:left="0"/>
              <w:jc w:val="both"/>
              <w:rPr>
                <w:szCs w:val="24"/>
              </w:rPr>
            </w:pPr>
            <w:r w:rsidRPr="00864F5C">
              <w:rPr>
                <w:szCs w:val="24"/>
              </w:rPr>
              <w:t>Педагог</w:t>
            </w:r>
          </w:p>
          <w:p w:rsidR="005E495E" w:rsidRPr="00864F5C" w:rsidRDefault="005E495E" w:rsidP="00864F5C">
            <w:pPr>
              <w:pStyle w:val="BodyTextIndent3"/>
              <w:ind w:left="0"/>
              <w:jc w:val="both"/>
              <w:rPr>
                <w:szCs w:val="24"/>
              </w:rPr>
            </w:pPr>
            <w:r w:rsidRPr="00864F5C">
              <w:rPr>
                <w:szCs w:val="24"/>
              </w:rPr>
              <w:t>Психолог</w:t>
            </w:r>
          </w:p>
          <w:p w:rsidR="005E495E" w:rsidRPr="00864F5C" w:rsidRDefault="005E495E" w:rsidP="00864F5C">
            <w:pPr>
              <w:pStyle w:val="BodyTextIndent3"/>
              <w:ind w:left="0"/>
              <w:jc w:val="both"/>
              <w:rPr>
                <w:szCs w:val="24"/>
              </w:rPr>
            </w:pPr>
            <w:r w:rsidRPr="00864F5C">
              <w:rPr>
                <w:szCs w:val="24"/>
              </w:rPr>
              <w:t>Стручни актив за развој школског програма</w:t>
            </w:r>
          </w:p>
        </w:tc>
        <w:tc>
          <w:tcPr>
            <w:tcW w:w="2281" w:type="dxa"/>
          </w:tcPr>
          <w:p w:rsidR="004A29F0" w:rsidRPr="00864F5C" w:rsidRDefault="00BB5935" w:rsidP="00864F5C">
            <w:pPr>
              <w:pStyle w:val="BodyTextIndent3"/>
              <w:ind w:left="0"/>
              <w:jc w:val="both"/>
              <w:rPr>
                <w:szCs w:val="24"/>
              </w:rPr>
            </w:pPr>
            <w:r w:rsidRPr="00864F5C">
              <w:rPr>
                <w:szCs w:val="24"/>
              </w:rPr>
              <w:t>Током године</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bCs/>
                <w:color w:val="000000"/>
                <w:szCs w:val="24"/>
              </w:rPr>
              <w:t>Преглед педагошке документације</w:t>
            </w:r>
          </w:p>
        </w:tc>
        <w:tc>
          <w:tcPr>
            <w:tcW w:w="2317" w:type="dxa"/>
          </w:tcPr>
          <w:p w:rsidR="001D6CD6" w:rsidRPr="00864F5C" w:rsidRDefault="001D6CD6" w:rsidP="00864F5C">
            <w:pPr>
              <w:ind w:right="-108"/>
              <w:jc w:val="both"/>
              <w:rPr>
                <w:sz w:val="24"/>
                <w:szCs w:val="24"/>
                <w:lang w:val="sr-Cyrl-CS"/>
              </w:rPr>
            </w:pPr>
            <w:r w:rsidRPr="00864F5C">
              <w:rPr>
                <w:sz w:val="24"/>
                <w:szCs w:val="24"/>
                <w:lang w:val="sr-Cyrl-CS"/>
              </w:rPr>
              <w:t>-Увид у глобалне и</w:t>
            </w:r>
            <w:r w:rsidR="001C4D8C" w:rsidRPr="00864F5C">
              <w:rPr>
                <w:sz w:val="24"/>
                <w:szCs w:val="24"/>
              </w:rPr>
              <w:t xml:space="preserve"> </w:t>
            </w:r>
            <w:r w:rsidRPr="00864F5C">
              <w:rPr>
                <w:sz w:val="24"/>
                <w:szCs w:val="24"/>
                <w:lang w:val="sr-Cyrl-CS"/>
              </w:rPr>
              <w:t>оперативне планове рада наставника</w:t>
            </w:r>
          </w:p>
          <w:p w:rsidR="001D6CD6" w:rsidRPr="00864F5C" w:rsidRDefault="001D6CD6" w:rsidP="00864F5C">
            <w:pPr>
              <w:ind w:right="-108"/>
              <w:jc w:val="both"/>
              <w:rPr>
                <w:sz w:val="24"/>
                <w:szCs w:val="24"/>
                <w:lang w:val="sr-Cyrl-CS"/>
              </w:rPr>
            </w:pPr>
            <w:r w:rsidRPr="00864F5C">
              <w:rPr>
                <w:sz w:val="24"/>
                <w:szCs w:val="24"/>
                <w:lang w:val="sr-Cyrl-CS"/>
              </w:rPr>
              <w:t xml:space="preserve">- Проверавање да ли  је предвиђена провера остварености образовних </w:t>
            </w:r>
            <w:r w:rsidRPr="00864F5C">
              <w:rPr>
                <w:sz w:val="24"/>
                <w:szCs w:val="24"/>
                <w:lang w:val="sr-Cyrl-CS"/>
              </w:rPr>
              <w:lastRenderedPageBreak/>
              <w:t>стандарда</w:t>
            </w:r>
          </w:p>
          <w:p w:rsidR="001D6CD6" w:rsidRPr="00864F5C" w:rsidRDefault="001D6CD6" w:rsidP="00864F5C">
            <w:pPr>
              <w:ind w:right="-108"/>
              <w:jc w:val="both"/>
              <w:rPr>
                <w:sz w:val="24"/>
                <w:szCs w:val="24"/>
                <w:lang w:val="sr-Cyrl-CS"/>
              </w:rPr>
            </w:pPr>
            <w:r w:rsidRPr="00864F5C">
              <w:rPr>
                <w:sz w:val="24"/>
                <w:szCs w:val="24"/>
                <w:lang w:val="sr-Cyrl-CS"/>
              </w:rPr>
              <w:t>- Проверавање да ли је извучен циљ за предмет</w:t>
            </w:r>
          </w:p>
          <w:p w:rsidR="001D6CD6" w:rsidRPr="00864F5C" w:rsidRDefault="001D6CD6" w:rsidP="00864F5C">
            <w:pPr>
              <w:ind w:right="-108"/>
              <w:jc w:val="both"/>
              <w:rPr>
                <w:sz w:val="24"/>
                <w:szCs w:val="24"/>
                <w:lang w:val="sr-Cyrl-CS"/>
              </w:rPr>
            </w:pPr>
            <w:r w:rsidRPr="00864F5C">
              <w:rPr>
                <w:sz w:val="24"/>
                <w:szCs w:val="24"/>
                <w:lang w:val="sr-Cyrl-CS"/>
              </w:rPr>
              <w:t>- Проверавање да ли су наведени садржаји којима ће се остварити циљеви учења у датом разреду</w:t>
            </w:r>
          </w:p>
          <w:p w:rsidR="001D6CD6" w:rsidRPr="00864F5C" w:rsidRDefault="001D6CD6" w:rsidP="00864F5C">
            <w:pPr>
              <w:ind w:right="-108"/>
              <w:jc w:val="both"/>
              <w:rPr>
                <w:sz w:val="24"/>
                <w:szCs w:val="24"/>
                <w:lang w:val="sr-Cyrl-CS"/>
              </w:rPr>
            </w:pPr>
            <w:r w:rsidRPr="00864F5C">
              <w:rPr>
                <w:sz w:val="24"/>
                <w:szCs w:val="24"/>
                <w:lang w:val="sr-Cyrl-CS"/>
              </w:rPr>
              <w:t>-Проверавање да ли су наведени стандарди  који се односе на одеђене делове наставног програма тј. Одређене теме или чак наставне јединице</w:t>
            </w:r>
          </w:p>
          <w:p w:rsidR="001D6CD6" w:rsidRPr="00864F5C" w:rsidRDefault="001D6CD6" w:rsidP="00864F5C">
            <w:pPr>
              <w:ind w:right="-108"/>
              <w:jc w:val="both"/>
              <w:rPr>
                <w:sz w:val="24"/>
                <w:szCs w:val="24"/>
                <w:lang w:val="sr-Cyrl-CS"/>
              </w:rPr>
            </w:pPr>
          </w:p>
        </w:tc>
        <w:tc>
          <w:tcPr>
            <w:tcW w:w="2290" w:type="dxa"/>
          </w:tcPr>
          <w:p w:rsidR="001D6CD6" w:rsidRPr="00864F5C" w:rsidRDefault="001D6CD6" w:rsidP="00864F5C">
            <w:pPr>
              <w:pStyle w:val="BodyTextIndent3"/>
              <w:ind w:left="0"/>
              <w:jc w:val="both"/>
              <w:rPr>
                <w:szCs w:val="24"/>
              </w:rPr>
            </w:pPr>
            <w:r w:rsidRPr="00864F5C">
              <w:rPr>
                <w:szCs w:val="24"/>
              </w:rPr>
              <w:lastRenderedPageBreak/>
              <w:t>Педагог</w:t>
            </w:r>
          </w:p>
          <w:p w:rsidR="001D6CD6" w:rsidRPr="00864F5C" w:rsidRDefault="001D6CD6" w:rsidP="00864F5C">
            <w:pPr>
              <w:pStyle w:val="BodyTextIndent3"/>
              <w:ind w:left="0"/>
              <w:jc w:val="both"/>
              <w:rPr>
                <w:szCs w:val="24"/>
              </w:rPr>
            </w:pPr>
            <w:r w:rsidRPr="00864F5C">
              <w:rPr>
                <w:szCs w:val="24"/>
              </w:rPr>
              <w:t>Психолог</w:t>
            </w:r>
          </w:p>
          <w:p w:rsidR="001D6CD6" w:rsidRPr="00864F5C" w:rsidRDefault="001D6CD6" w:rsidP="00864F5C">
            <w:pPr>
              <w:pStyle w:val="BodyTextIndent3"/>
              <w:ind w:left="0"/>
              <w:jc w:val="both"/>
              <w:rPr>
                <w:szCs w:val="24"/>
              </w:rPr>
            </w:pPr>
            <w:r w:rsidRPr="00864F5C">
              <w:rPr>
                <w:szCs w:val="24"/>
              </w:rPr>
              <w:t>Стручни актив за развој школског програма</w:t>
            </w:r>
          </w:p>
        </w:tc>
        <w:tc>
          <w:tcPr>
            <w:tcW w:w="2281" w:type="dxa"/>
          </w:tcPr>
          <w:p w:rsidR="001D6CD6" w:rsidRPr="00864F5C" w:rsidRDefault="00BB5935" w:rsidP="00864F5C">
            <w:pPr>
              <w:pStyle w:val="BodyTextIndent3"/>
              <w:ind w:left="0"/>
              <w:jc w:val="both"/>
              <w:rPr>
                <w:szCs w:val="24"/>
              </w:rPr>
            </w:pPr>
            <w:r w:rsidRPr="00864F5C">
              <w:rPr>
                <w:szCs w:val="24"/>
              </w:rPr>
              <w:t>Септембар</w:t>
            </w:r>
          </w:p>
          <w:p w:rsidR="00BB5935" w:rsidRPr="00864F5C" w:rsidRDefault="00BB5935" w:rsidP="00864F5C">
            <w:pPr>
              <w:pStyle w:val="BodyTextIndent3"/>
              <w:ind w:left="0"/>
              <w:jc w:val="both"/>
              <w:rPr>
                <w:szCs w:val="24"/>
              </w:rPr>
            </w:pPr>
            <w:r w:rsidRPr="00864F5C">
              <w:rPr>
                <w:szCs w:val="24"/>
              </w:rPr>
              <w:t>Током године</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bCs/>
                <w:color w:val="000000"/>
                <w:szCs w:val="24"/>
              </w:rPr>
              <w:lastRenderedPageBreak/>
              <w:t>Педагошко-инструктивни рад</w:t>
            </w:r>
          </w:p>
        </w:tc>
        <w:tc>
          <w:tcPr>
            <w:tcW w:w="2317" w:type="dxa"/>
          </w:tcPr>
          <w:p w:rsidR="001D6CD6" w:rsidRPr="00864F5C" w:rsidRDefault="001D6CD6" w:rsidP="00864F5C">
            <w:pPr>
              <w:pStyle w:val="BodyText"/>
              <w:jc w:val="both"/>
              <w:rPr>
                <w:color w:val="000000"/>
                <w:szCs w:val="24"/>
              </w:rPr>
            </w:pPr>
            <w:r w:rsidRPr="00864F5C">
              <w:rPr>
                <w:color w:val="000000"/>
                <w:szCs w:val="24"/>
              </w:rPr>
              <w:t>-Посета најмање 30 часова редовне наставе</w:t>
            </w:r>
          </w:p>
          <w:p w:rsidR="004E7ADC" w:rsidRPr="00864F5C" w:rsidRDefault="001D6CD6" w:rsidP="00864F5C">
            <w:pPr>
              <w:pStyle w:val="BodyText"/>
              <w:jc w:val="both"/>
              <w:rPr>
                <w:color w:val="000000"/>
                <w:szCs w:val="24"/>
              </w:rPr>
            </w:pPr>
            <w:r w:rsidRPr="00864F5C">
              <w:rPr>
                <w:color w:val="000000"/>
                <w:szCs w:val="24"/>
              </w:rPr>
              <w:t xml:space="preserve">- За утврђивање </w:t>
            </w:r>
            <w:r w:rsidR="004E7ADC" w:rsidRPr="00864F5C">
              <w:rPr>
                <w:color w:val="000000"/>
                <w:szCs w:val="24"/>
              </w:rPr>
              <w:t>остварености образовних стандарда к</w:t>
            </w:r>
            <w:r w:rsidRPr="00864F5C">
              <w:rPr>
                <w:color w:val="000000"/>
                <w:szCs w:val="24"/>
              </w:rPr>
              <w:t>ористиће се писане провере, контролни задаци и тестови знања.</w:t>
            </w:r>
          </w:p>
          <w:p w:rsidR="001D6CD6" w:rsidRPr="00864F5C" w:rsidRDefault="004E7ADC" w:rsidP="00864F5C">
            <w:pPr>
              <w:pStyle w:val="BodyText"/>
              <w:jc w:val="both"/>
              <w:rPr>
                <w:color w:val="000000"/>
                <w:szCs w:val="24"/>
              </w:rPr>
            </w:pPr>
            <w:r w:rsidRPr="00864F5C">
              <w:rPr>
                <w:color w:val="000000"/>
                <w:szCs w:val="24"/>
              </w:rPr>
              <w:t xml:space="preserve">- </w:t>
            </w:r>
            <w:r w:rsidR="001D6CD6" w:rsidRPr="00864F5C">
              <w:rPr>
                <w:color w:val="000000"/>
                <w:szCs w:val="24"/>
              </w:rPr>
              <w:t>Извештај о посећеним часовима биће саопштен Наставничком већу.</w:t>
            </w:r>
          </w:p>
          <w:p w:rsidR="001D6CD6" w:rsidRPr="00864F5C" w:rsidRDefault="004E7ADC" w:rsidP="00864F5C">
            <w:pPr>
              <w:pStyle w:val="BodyText"/>
              <w:jc w:val="both"/>
              <w:rPr>
                <w:color w:val="000000"/>
                <w:szCs w:val="24"/>
              </w:rPr>
            </w:pPr>
            <w:r w:rsidRPr="00864F5C">
              <w:rPr>
                <w:color w:val="000000"/>
                <w:szCs w:val="24"/>
              </w:rPr>
              <w:t>-</w:t>
            </w:r>
            <w:r w:rsidR="001D6CD6" w:rsidRPr="00864F5C">
              <w:rPr>
                <w:color w:val="000000"/>
                <w:szCs w:val="24"/>
              </w:rPr>
              <w:t xml:space="preserve">    Записници саветника о прегледу школе биће пажљиво разматрани на стручним </w:t>
            </w:r>
            <w:r w:rsidRPr="00864F5C">
              <w:rPr>
                <w:color w:val="000000"/>
                <w:szCs w:val="24"/>
              </w:rPr>
              <w:t>већима</w:t>
            </w:r>
            <w:r w:rsidR="001D6CD6" w:rsidRPr="00864F5C">
              <w:rPr>
                <w:color w:val="000000"/>
                <w:szCs w:val="24"/>
              </w:rPr>
              <w:t xml:space="preserve"> и седници Наставничког већа ради отклањања недостатака у предложеним мерама.</w:t>
            </w:r>
          </w:p>
          <w:p w:rsidR="00290778" w:rsidRPr="00864F5C" w:rsidRDefault="00290778" w:rsidP="00864F5C">
            <w:pPr>
              <w:pStyle w:val="BodyText"/>
              <w:jc w:val="both"/>
              <w:rPr>
                <w:color w:val="000000"/>
                <w:szCs w:val="24"/>
              </w:rPr>
            </w:pPr>
            <w:r w:rsidRPr="00864F5C">
              <w:rPr>
                <w:color w:val="000000"/>
                <w:szCs w:val="24"/>
              </w:rPr>
              <w:lastRenderedPageBreak/>
              <w:t>-</w:t>
            </w:r>
          </w:p>
        </w:tc>
        <w:tc>
          <w:tcPr>
            <w:tcW w:w="2290" w:type="dxa"/>
          </w:tcPr>
          <w:p w:rsidR="001D6CD6" w:rsidRPr="00864F5C" w:rsidRDefault="001D6CD6" w:rsidP="00864F5C">
            <w:pPr>
              <w:pStyle w:val="BodyTextIndent3"/>
              <w:ind w:left="0"/>
              <w:jc w:val="both"/>
              <w:rPr>
                <w:color w:val="000000"/>
                <w:szCs w:val="24"/>
              </w:rPr>
            </w:pPr>
            <w:r w:rsidRPr="00864F5C">
              <w:rPr>
                <w:color w:val="000000"/>
                <w:szCs w:val="24"/>
              </w:rPr>
              <w:lastRenderedPageBreak/>
              <w:t>Директор, помоћник директор,</w:t>
            </w:r>
          </w:p>
          <w:p w:rsidR="001D6CD6" w:rsidRPr="00864F5C" w:rsidRDefault="001D6CD6" w:rsidP="00864F5C">
            <w:pPr>
              <w:pStyle w:val="BodyTextIndent3"/>
              <w:ind w:left="0"/>
              <w:jc w:val="both"/>
              <w:rPr>
                <w:szCs w:val="24"/>
              </w:rPr>
            </w:pPr>
            <w:r w:rsidRPr="00864F5C">
              <w:rPr>
                <w:szCs w:val="24"/>
              </w:rPr>
              <w:t>Педагог</w:t>
            </w:r>
          </w:p>
          <w:p w:rsidR="001D6CD6" w:rsidRPr="00864F5C" w:rsidRDefault="001D6CD6" w:rsidP="00864F5C">
            <w:pPr>
              <w:pStyle w:val="BodyTextIndent3"/>
              <w:ind w:left="0"/>
              <w:jc w:val="both"/>
              <w:rPr>
                <w:szCs w:val="24"/>
              </w:rPr>
            </w:pPr>
            <w:r w:rsidRPr="00864F5C">
              <w:rPr>
                <w:szCs w:val="24"/>
              </w:rPr>
              <w:t>Психолог</w:t>
            </w:r>
          </w:p>
          <w:p w:rsidR="001D6CD6" w:rsidRPr="00864F5C" w:rsidRDefault="001D6CD6" w:rsidP="00864F5C">
            <w:pPr>
              <w:pStyle w:val="BodyTextIndent3"/>
              <w:ind w:left="0"/>
              <w:jc w:val="both"/>
              <w:rPr>
                <w:szCs w:val="24"/>
              </w:rPr>
            </w:pPr>
          </w:p>
        </w:tc>
        <w:tc>
          <w:tcPr>
            <w:tcW w:w="2281" w:type="dxa"/>
          </w:tcPr>
          <w:p w:rsidR="001D6CD6" w:rsidRPr="00864F5C" w:rsidRDefault="00BB5935" w:rsidP="00864F5C">
            <w:pPr>
              <w:pStyle w:val="BodyTextIndent3"/>
              <w:ind w:left="0"/>
              <w:jc w:val="both"/>
              <w:rPr>
                <w:szCs w:val="24"/>
              </w:rPr>
            </w:pPr>
            <w:r w:rsidRPr="00864F5C">
              <w:rPr>
                <w:szCs w:val="24"/>
              </w:rPr>
              <w:t>Током године</w:t>
            </w:r>
          </w:p>
          <w:p w:rsidR="00BB5935" w:rsidRPr="00864F5C" w:rsidRDefault="00BB5935" w:rsidP="00864F5C">
            <w:pPr>
              <w:pStyle w:val="BodyTextIndent3"/>
              <w:ind w:left="0"/>
              <w:jc w:val="both"/>
              <w:rPr>
                <w:szCs w:val="24"/>
              </w:rPr>
            </w:pPr>
            <w:r w:rsidRPr="00864F5C">
              <w:rPr>
                <w:szCs w:val="24"/>
              </w:rPr>
              <w:t>(према плану)</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bCs/>
                <w:color w:val="000000"/>
                <w:szCs w:val="24"/>
              </w:rPr>
              <w:lastRenderedPageBreak/>
              <w:t>Праћење реализације ваннаставних активности</w:t>
            </w:r>
          </w:p>
        </w:tc>
        <w:tc>
          <w:tcPr>
            <w:tcW w:w="2317" w:type="dxa"/>
          </w:tcPr>
          <w:p w:rsidR="001D6CD6" w:rsidRPr="00864F5C" w:rsidRDefault="004E7ADC" w:rsidP="00864F5C">
            <w:pPr>
              <w:pStyle w:val="BodyTextIndent3"/>
              <w:jc w:val="both"/>
              <w:rPr>
                <w:szCs w:val="24"/>
              </w:rPr>
            </w:pPr>
            <w:r w:rsidRPr="00864F5C">
              <w:rPr>
                <w:szCs w:val="24"/>
              </w:rPr>
              <w:t>-Увидом у дневник  о осталим облицима о-в рада</w:t>
            </w:r>
          </w:p>
          <w:p w:rsidR="004E7ADC" w:rsidRPr="00864F5C" w:rsidRDefault="004E7ADC" w:rsidP="00864F5C">
            <w:pPr>
              <w:pStyle w:val="BodyTextIndent3"/>
              <w:jc w:val="both"/>
              <w:rPr>
                <w:szCs w:val="24"/>
              </w:rPr>
            </w:pPr>
            <w:r w:rsidRPr="00864F5C">
              <w:rPr>
                <w:szCs w:val="24"/>
              </w:rPr>
              <w:t>- Посета часова ваннаставних активности</w:t>
            </w:r>
          </w:p>
          <w:p w:rsidR="004E7ADC" w:rsidRPr="00864F5C" w:rsidRDefault="004E7ADC" w:rsidP="00864F5C">
            <w:pPr>
              <w:pStyle w:val="BodyTextIndent3"/>
              <w:jc w:val="both"/>
              <w:rPr>
                <w:szCs w:val="24"/>
              </w:rPr>
            </w:pPr>
            <w:r w:rsidRPr="00864F5C">
              <w:rPr>
                <w:szCs w:val="24"/>
              </w:rPr>
              <w:t>- анкетирање ученика</w:t>
            </w:r>
            <w:r w:rsidR="00290778" w:rsidRPr="00864F5C">
              <w:rPr>
                <w:szCs w:val="24"/>
              </w:rPr>
              <w:t xml:space="preserve"> </w:t>
            </w:r>
          </w:p>
          <w:p w:rsidR="00290778" w:rsidRPr="00864F5C" w:rsidRDefault="00290778" w:rsidP="00864F5C">
            <w:pPr>
              <w:pStyle w:val="BodyTextIndent3"/>
              <w:jc w:val="both"/>
              <w:rPr>
                <w:szCs w:val="24"/>
              </w:rPr>
            </w:pPr>
          </w:p>
        </w:tc>
        <w:tc>
          <w:tcPr>
            <w:tcW w:w="2290" w:type="dxa"/>
          </w:tcPr>
          <w:p w:rsidR="00BB5935" w:rsidRPr="00864F5C" w:rsidRDefault="00BB5935" w:rsidP="00864F5C">
            <w:pPr>
              <w:pStyle w:val="BodyTextIndent3"/>
              <w:ind w:left="0"/>
              <w:jc w:val="both"/>
              <w:rPr>
                <w:color w:val="000000"/>
                <w:szCs w:val="24"/>
              </w:rPr>
            </w:pPr>
            <w:r w:rsidRPr="00864F5C">
              <w:rPr>
                <w:color w:val="000000"/>
                <w:szCs w:val="24"/>
              </w:rPr>
              <w:t>Директор, помоћник директор,</w:t>
            </w:r>
          </w:p>
          <w:p w:rsidR="00BB5935" w:rsidRPr="00864F5C" w:rsidRDefault="00BB5935" w:rsidP="00864F5C">
            <w:pPr>
              <w:pStyle w:val="BodyTextIndent3"/>
              <w:ind w:left="0"/>
              <w:jc w:val="both"/>
              <w:rPr>
                <w:szCs w:val="24"/>
              </w:rPr>
            </w:pPr>
            <w:r w:rsidRPr="00864F5C">
              <w:rPr>
                <w:szCs w:val="24"/>
              </w:rPr>
              <w:t>Педагог</w:t>
            </w:r>
          </w:p>
          <w:p w:rsidR="001D6CD6" w:rsidRPr="00864F5C" w:rsidRDefault="00BB5935" w:rsidP="00864F5C">
            <w:pPr>
              <w:pStyle w:val="BodyTextIndent3"/>
              <w:ind w:left="0"/>
              <w:jc w:val="both"/>
              <w:rPr>
                <w:szCs w:val="24"/>
              </w:rPr>
            </w:pPr>
            <w:r w:rsidRPr="00864F5C">
              <w:rPr>
                <w:szCs w:val="24"/>
              </w:rPr>
              <w:t>Психолог</w:t>
            </w:r>
          </w:p>
        </w:tc>
        <w:tc>
          <w:tcPr>
            <w:tcW w:w="2281" w:type="dxa"/>
          </w:tcPr>
          <w:p w:rsidR="001D6CD6" w:rsidRPr="00864F5C" w:rsidRDefault="00BB5935" w:rsidP="00864F5C">
            <w:pPr>
              <w:pStyle w:val="BodyTextIndent3"/>
              <w:ind w:left="0"/>
              <w:jc w:val="both"/>
              <w:rPr>
                <w:szCs w:val="24"/>
              </w:rPr>
            </w:pPr>
            <w:r w:rsidRPr="00864F5C">
              <w:rPr>
                <w:szCs w:val="24"/>
              </w:rPr>
              <w:t>Током године</w:t>
            </w:r>
          </w:p>
          <w:p w:rsidR="00BB5935" w:rsidRPr="00864F5C" w:rsidRDefault="00BB5935" w:rsidP="00864F5C">
            <w:pPr>
              <w:pStyle w:val="BodyTextIndent3"/>
              <w:ind w:left="0"/>
              <w:jc w:val="both"/>
              <w:rPr>
                <w:szCs w:val="24"/>
              </w:rPr>
            </w:pPr>
            <w:r w:rsidRPr="00864F5C">
              <w:rPr>
                <w:szCs w:val="24"/>
              </w:rPr>
              <w:t>(према плану)</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color w:val="000000"/>
                <w:szCs w:val="24"/>
              </w:rPr>
              <w:t>Праћење реализације активности Стручног актива за развојно планирање</w:t>
            </w:r>
          </w:p>
        </w:tc>
        <w:tc>
          <w:tcPr>
            <w:tcW w:w="2317" w:type="dxa"/>
          </w:tcPr>
          <w:p w:rsidR="001D6CD6" w:rsidRPr="00864F5C" w:rsidRDefault="00BB5935" w:rsidP="00864F5C">
            <w:pPr>
              <w:pStyle w:val="BodyTextIndent3"/>
              <w:jc w:val="both"/>
              <w:rPr>
                <w:szCs w:val="24"/>
              </w:rPr>
            </w:pPr>
            <w:r w:rsidRPr="00864F5C">
              <w:rPr>
                <w:szCs w:val="24"/>
              </w:rPr>
              <w:t>-Праћење реализације активности које су предвиђене акционим планом за развојни план школе и писање извештаја</w:t>
            </w:r>
          </w:p>
        </w:tc>
        <w:tc>
          <w:tcPr>
            <w:tcW w:w="2290" w:type="dxa"/>
          </w:tcPr>
          <w:p w:rsidR="001D6CD6" w:rsidRPr="00864F5C" w:rsidRDefault="00BB5935" w:rsidP="00864F5C">
            <w:pPr>
              <w:pStyle w:val="BodyTextIndent3"/>
              <w:ind w:left="0"/>
              <w:jc w:val="both"/>
              <w:rPr>
                <w:szCs w:val="24"/>
              </w:rPr>
            </w:pPr>
            <w:r w:rsidRPr="00864F5C">
              <w:rPr>
                <w:szCs w:val="24"/>
              </w:rPr>
              <w:t>Стручни актив за развојно планирање</w:t>
            </w:r>
          </w:p>
        </w:tc>
        <w:tc>
          <w:tcPr>
            <w:tcW w:w="2281" w:type="dxa"/>
          </w:tcPr>
          <w:p w:rsidR="001D6CD6" w:rsidRPr="00864F5C" w:rsidRDefault="00BB5935" w:rsidP="00864F5C">
            <w:pPr>
              <w:pStyle w:val="BodyTextIndent3"/>
              <w:ind w:left="0"/>
              <w:jc w:val="both"/>
              <w:rPr>
                <w:szCs w:val="24"/>
              </w:rPr>
            </w:pPr>
            <w:r w:rsidRPr="00864F5C">
              <w:rPr>
                <w:szCs w:val="24"/>
              </w:rPr>
              <w:t>Током године</w:t>
            </w:r>
          </w:p>
          <w:p w:rsidR="00BB5935" w:rsidRPr="00864F5C" w:rsidRDefault="00BB5935" w:rsidP="00864F5C">
            <w:pPr>
              <w:pStyle w:val="BodyTextIndent3"/>
              <w:ind w:left="0"/>
              <w:jc w:val="both"/>
              <w:rPr>
                <w:szCs w:val="24"/>
              </w:rPr>
            </w:pPr>
            <w:r w:rsidRPr="00864F5C">
              <w:rPr>
                <w:szCs w:val="24"/>
              </w:rPr>
              <w:t>(према плану)</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color w:val="000000"/>
                <w:szCs w:val="24"/>
              </w:rPr>
              <w:t>Праћење и вредновање развоја Школског програма</w:t>
            </w:r>
          </w:p>
        </w:tc>
        <w:tc>
          <w:tcPr>
            <w:tcW w:w="2317" w:type="dxa"/>
          </w:tcPr>
          <w:p w:rsidR="001D6CD6" w:rsidRPr="00864F5C" w:rsidRDefault="00BB5935" w:rsidP="00864F5C">
            <w:pPr>
              <w:pStyle w:val="BodyTextIndent3"/>
              <w:ind w:left="0"/>
              <w:jc w:val="both"/>
              <w:rPr>
                <w:szCs w:val="24"/>
              </w:rPr>
            </w:pPr>
            <w:r w:rsidRPr="00864F5C">
              <w:rPr>
                <w:szCs w:val="24"/>
              </w:rPr>
              <w:t>-Праћење реализације активности које су предвиђене акционим планом за школски програм и писање извештаја</w:t>
            </w:r>
          </w:p>
        </w:tc>
        <w:tc>
          <w:tcPr>
            <w:tcW w:w="2290" w:type="dxa"/>
          </w:tcPr>
          <w:p w:rsidR="001D6CD6" w:rsidRPr="00864F5C" w:rsidRDefault="00BB5935" w:rsidP="00864F5C">
            <w:pPr>
              <w:pStyle w:val="BodyTextIndent3"/>
              <w:ind w:left="0"/>
              <w:jc w:val="both"/>
              <w:rPr>
                <w:szCs w:val="24"/>
              </w:rPr>
            </w:pPr>
            <w:r w:rsidRPr="00864F5C">
              <w:rPr>
                <w:szCs w:val="24"/>
              </w:rPr>
              <w:t>Стручни актив за развој школског програма</w:t>
            </w:r>
          </w:p>
        </w:tc>
        <w:tc>
          <w:tcPr>
            <w:tcW w:w="2281" w:type="dxa"/>
          </w:tcPr>
          <w:p w:rsidR="001D6CD6" w:rsidRPr="00864F5C" w:rsidRDefault="00BB5935" w:rsidP="00864F5C">
            <w:pPr>
              <w:pStyle w:val="BodyTextIndent3"/>
              <w:ind w:left="0"/>
              <w:jc w:val="both"/>
              <w:rPr>
                <w:szCs w:val="24"/>
              </w:rPr>
            </w:pPr>
            <w:r w:rsidRPr="00864F5C">
              <w:rPr>
                <w:szCs w:val="24"/>
              </w:rPr>
              <w:t>Током године</w:t>
            </w:r>
          </w:p>
          <w:p w:rsidR="00BB5935" w:rsidRPr="00864F5C" w:rsidRDefault="00BB5935" w:rsidP="00864F5C">
            <w:pPr>
              <w:pStyle w:val="BodyTextIndent3"/>
              <w:ind w:left="0"/>
              <w:jc w:val="both"/>
              <w:rPr>
                <w:szCs w:val="24"/>
              </w:rPr>
            </w:pPr>
            <w:r w:rsidRPr="00864F5C">
              <w:rPr>
                <w:szCs w:val="24"/>
              </w:rPr>
              <w:t>(према плану)</w:t>
            </w:r>
          </w:p>
        </w:tc>
      </w:tr>
      <w:tr w:rsidR="004E7ADC" w:rsidRPr="00864F5C" w:rsidTr="00A56FCF">
        <w:tc>
          <w:tcPr>
            <w:tcW w:w="2310" w:type="dxa"/>
          </w:tcPr>
          <w:p w:rsidR="001D6CD6" w:rsidRPr="00864F5C" w:rsidRDefault="001D6CD6" w:rsidP="00864F5C">
            <w:pPr>
              <w:pStyle w:val="BodyTextIndent3"/>
              <w:ind w:left="0"/>
              <w:jc w:val="both"/>
              <w:rPr>
                <w:szCs w:val="24"/>
              </w:rPr>
            </w:pPr>
            <w:r w:rsidRPr="00864F5C">
              <w:rPr>
                <w:color w:val="000000"/>
                <w:szCs w:val="24"/>
              </w:rPr>
              <w:t>Праћење реализације активности тима за самовредновање</w:t>
            </w:r>
          </w:p>
        </w:tc>
        <w:tc>
          <w:tcPr>
            <w:tcW w:w="2317" w:type="dxa"/>
          </w:tcPr>
          <w:p w:rsidR="001D6CD6" w:rsidRPr="00864F5C" w:rsidRDefault="00BB5935" w:rsidP="00864F5C">
            <w:pPr>
              <w:pStyle w:val="BodyTextIndent3"/>
              <w:ind w:left="0"/>
              <w:jc w:val="both"/>
              <w:rPr>
                <w:szCs w:val="24"/>
              </w:rPr>
            </w:pPr>
            <w:r w:rsidRPr="00864F5C">
              <w:rPr>
                <w:szCs w:val="24"/>
              </w:rPr>
              <w:t>Праћење реализације активности које су предвиђене акционим планом за самовредновање и писање извештаја</w:t>
            </w:r>
          </w:p>
          <w:p w:rsidR="00290778" w:rsidRPr="00864F5C" w:rsidRDefault="00824F79" w:rsidP="00864F5C">
            <w:pPr>
              <w:pStyle w:val="BodyTextIndent3"/>
              <w:jc w:val="both"/>
              <w:rPr>
                <w:szCs w:val="24"/>
              </w:rPr>
            </w:pPr>
            <w:r w:rsidRPr="00864F5C">
              <w:rPr>
                <w:szCs w:val="24"/>
              </w:rPr>
              <w:t xml:space="preserve">-Самоовредновање кључне области </w:t>
            </w:r>
            <w:r w:rsidR="002922B6" w:rsidRPr="00864F5C">
              <w:rPr>
                <w:szCs w:val="24"/>
              </w:rPr>
              <w:t>Настава и учење</w:t>
            </w:r>
          </w:p>
        </w:tc>
        <w:tc>
          <w:tcPr>
            <w:tcW w:w="2290" w:type="dxa"/>
          </w:tcPr>
          <w:p w:rsidR="001D6CD6" w:rsidRPr="00864F5C" w:rsidRDefault="00BB5935" w:rsidP="00864F5C">
            <w:pPr>
              <w:pStyle w:val="BodyTextIndent3"/>
              <w:ind w:left="0"/>
              <w:jc w:val="both"/>
              <w:rPr>
                <w:szCs w:val="24"/>
              </w:rPr>
            </w:pPr>
            <w:r w:rsidRPr="00864F5C">
              <w:rPr>
                <w:szCs w:val="24"/>
              </w:rPr>
              <w:t>Тим за самовредновање</w:t>
            </w:r>
          </w:p>
        </w:tc>
        <w:tc>
          <w:tcPr>
            <w:tcW w:w="2281" w:type="dxa"/>
          </w:tcPr>
          <w:p w:rsidR="001D6CD6" w:rsidRPr="00864F5C" w:rsidRDefault="00BB5935" w:rsidP="00864F5C">
            <w:pPr>
              <w:pStyle w:val="BodyTextIndent3"/>
              <w:ind w:left="0"/>
              <w:jc w:val="both"/>
              <w:rPr>
                <w:szCs w:val="24"/>
              </w:rPr>
            </w:pPr>
            <w:r w:rsidRPr="00864F5C">
              <w:rPr>
                <w:szCs w:val="24"/>
              </w:rPr>
              <w:t>Током године</w:t>
            </w:r>
          </w:p>
          <w:p w:rsidR="00BB5935" w:rsidRPr="00864F5C" w:rsidRDefault="00BB5935" w:rsidP="00864F5C">
            <w:pPr>
              <w:pStyle w:val="BodyTextIndent3"/>
              <w:ind w:left="0"/>
              <w:jc w:val="both"/>
              <w:rPr>
                <w:szCs w:val="24"/>
              </w:rPr>
            </w:pPr>
            <w:r w:rsidRPr="00864F5C">
              <w:rPr>
                <w:szCs w:val="24"/>
              </w:rPr>
              <w:t>(према плану)</w:t>
            </w:r>
          </w:p>
        </w:tc>
      </w:tr>
    </w:tbl>
    <w:p w:rsidR="004A29F0" w:rsidRPr="00864F5C" w:rsidRDefault="004A29F0" w:rsidP="00864F5C">
      <w:pPr>
        <w:pStyle w:val="BodyTextIndent3"/>
        <w:jc w:val="both"/>
        <w:rPr>
          <w:szCs w:val="24"/>
        </w:rPr>
      </w:pPr>
    </w:p>
    <w:p w:rsidR="00AA2583" w:rsidRPr="00864F5C" w:rsidRDefault="00AA2583" w:rsidP="00864F5C">
      <w:pPr>
        <w:pStyle w:val="BodyTextIndent3"/>
        <w:jc w:val="both"/>
        <w:rPr>
          <w:bCs/>
          <w:szCs w:val="24"/>
        </w:rPr>
      </w:pPr>
    </w:p>
    <w:p w:rsidR="00DA011E" w:rsidRPr="00864F5C" w:rsidRDefault="00DA011E"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864F5C" w:rsidRDefault="00290778" w:rsidP="00864F5C">
      <w:pPr>
        <w:pStyle w:val="BodyText"/>
        <w:jc w:val="both"/>
        <w:rPr>
          <w:color w:val="000000"/>
          <w:szCs w:val="24"/>
        </w:rPr>
      </w:pPr>
    </w:p>
    <w:p w:rsidR="00290778" w:rsidRPr="007677DE" w:rsidRDefault="00290778" w:rsidP="00864F5C">
      <w:pPr>
        <w:pStyle w:val="BodyText"/>
        <w:jc w:val="both"/>
        <w:rPr>
          <w:color w:val="000000"/>
          <w:szCs w:val="24"/>
        </w:rPr>
      </w:pPr>
    </w:p>
    <w:p w:rsidR="00AA2583" w:rsidRPr="00864F5C" w:rsidRDefault="00AA2583" w:rsidP="00864F5C">
      <w:pPr>
        <w:pStyle w:val="BodyTextIndent3"/>
        <w:ind w:left="0"/>
        <w:jc w:val="both"/>
        <w:rPr>
          <w:b/>
          <w:szCs w:val="24"/>
          <w:lang w:val="en-US"/>
        </w:rPr>
      </w:pPr>
    </w:p>
    <w:p w:rsidR="00013D50" w:rsidRPr="009D1CCF" w:rsidRDefault="00013D50" w:rsidP="00864F5C">
      <w:pPr>
        <w:jc w:val="both"/>
        <w:rPr>
          <w:b/>
          <w:sz w:val="24"/>
          <w:szCs w:val="24"/>
          <w:lang w:val="sr-Cyrl-CS"/>
        </w:rPr>
      </w:pPr>
    </w:p>
    <w:p w:rsidR="00013D50" w:rsidRDefault="00013D50" w:rsidP="00C7542D">
      <w:pPr>
        <w:jc w:val="center"/>
        <w:rPr>
          <w:b/>
          <w:sz w:val="24"/>
          <w:szCs w:val="24"/>
          <w:lang w:val="sr-Cyrl-CS"/>
        </w:rPr>
      </w:pPr>
      <w:r w:rsidRPr="009D1CCF">
        <w:rPr>
          <w:b/>
          <w:sz w:val="24"/>
          <w:szCs w:val="24"/>
        </w:rPr>
        <w:t xml:space="preserve">XIII    </w:t>
      </w:r>
      <w:r w:rsidRPr="009D1CCF">
        <w:rPr>
          <w:b/>
          <w:sz w:val="24"/>
          <w:szCs w:val="24"/>
          <w:lang w:val="sr-Cyrl-CS"/>
        </w:rPr>
        <w:t>Тимови у 201</w:t>
      </w:r>
      <w:r w:rsidR="007E243F">
        <w:rPr>
          <w:b/>
          <w:sz w:val="24"/>
          <w:szCs w:val="24"/>
        </w:rPr>
        <w:t>7</w:t>
      </w:r>
      <w:r w:rsidR="009D1CCF" w:rsidRPr="009D1CCF">
        <w:rPr>
          <w:b/>
          <w:sz w:val="24"/>
          <w:szCs w:val="24"/>
          <w:lang w:val="sr-Cyrl-CS"/>
        </w:rPr>
        <w:t>/1</w:t>
      </w:r>
      <w:r w:rsidR="007E243F">
        <w:rPr>
          <w:b/>
          <w:sz w:val="24"/>
          <w:szCs w:val="24"/>
        </w:rPr>
        <w:t>8</w:t>
      </w:r>
      <w:r w:rsidRPr="009D1CCF">
        <w:rPr>
          <w:b/>
          <w:sz w:val="24"/>
          <w:szCs w:val="24"/>
          <w:lang w:val="sr-Cyrl-CS"/>
        </w:rPr>
        <w:t>. Години</w:t>
      </w:r>
    </w:p>
    <w:p w:rsidR="007E243F" w:rsidRDefault="007E243F" w:rsidP="00C7542D">
      <w:pPr>
        <w:jc w:val="center"/>
        <w:rPr>
          <w:b/>
          <w:sz w:val="24"/>
          <w:szCs w:val="24"/>
          <w:lang w:val="sr-Cyrl-CS"/>
        </w:rPr>
      </w:pPr>
    </w:p>
    <w:p w:rsidR="007E243F" w:rsidRPr="009D1CCF" w:rsidRDefault="007E243F" w:rsidP="00C7542D">
      <w:pPr>
        <w:jc w:val="center"/>
        <w:rPr>
          <w:b/>
          <w:sz w:val="24"/>
          <w:szCs w:val="24"/>
          <w:lang w:val="sr-Cyrl-CS"/>
        </w:rPr>
      </w:pPr>
    </w:p>
    <w:p w:rsidR="00013D50" w:rsidRPr="00864F5C" w:rsidRDefault="00013D50" w:rsidP="00864F5C">
      <w:pPr>
        <w:jc w:val="both"/>
        <w:rPr>
          <w:b/>
          <w:sz w:val="24"/>
          <w:szCs w:val="24"/>
          <w:lang w:val="sr-Cyrl-CS"/>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28"/>
        <w:gridCol w:w="4632"/>
      </w:tblGrid>
      <w:tr w:rsidR="004A13C6" w:rsidTr="00AA0A95">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Стручни актив за развојно планирање</w:t>
            </w:r>
          </w:p>
          <w:p w:rsidR="004A13C6" w:rsidRDefault="004A13C6" w:rsidP="00AA0A95">
            <w:pPr>
              <w:jc w:val="both"/>
              <w:rPr>
                <w:sz w:val="24"/>
                <w:szCs w:val="24"/>
                <w:lang w:val="sr-Cyrl-CS"/>
              </w:rPr>
            </w:pP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Симић Јелена</w:t>
            </w:r>
            <w:r>
              <w:rPr>
                <w:rFonts w:ascii="Times New Roman" w:hAnsi="Times New Roman"/>
                <w:sz w:val="24"/>
                <w:szCs w:val="24"/>
                <w:lang w:val="sr-Latn-CS"/>
              </w:rPr>
              <w:t xml:space="preserve"> </w:t>
            </w:r>
            <w:r>
              <w:rPr>
                <w:rFonts w:ascii="Times New Roman" w:hAnsi="Times New Roman"/>
                <w:sz w:val="24"/>
                <w:szCs w:val="24"/>
                <w:lang w:val="sr-Cyrl-CS"/>
              </w:rPr>
              <w:t>- координатор</w:t>
            </w: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Беговић Ненад</w:t>
            </w: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Јовановић Анђелка</w:t>
            </w: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Лукић Тијана</w:t>
            </w: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Пауновић Бојана</w:t>
            </w:r>
          </w:p>
          <w:p w:rsidR="004A13C6" w:rsidRDefault="004A13C6" w:rsidP="00465608">
            <w:pPr>
              <w:pStyle w:val="ListParagraph"/>
              <w:numPr>
                <w:ilvl w:val="0"/>
                <w:numId w:val="15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Ђорђевић Љиља</w:t>
            </w:r>
          </w:p>
        </w:tc>
        <w:tc>
          <w:tcPr>
            <w:tcW w:w="4788"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Стручни актив за развој школског програма</w:t>
            </w:r>
          </w:p>
          <w:p w:rsidR="004A13C6" w:rsidRDefault="004A13C6" w:rsidP="00465608">
            <w:pPr>
              <w:pStyle w:val="ListParagraph"/>
              <w:numPr>
                <w:ilvl w:val="0"/>
                <w:numId w:val="16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Милош Петровић</w:t>
            </w:r>
            <w:r>
              <w:rPr>
                <w:rFonts w:ascii="Times New Roman" w:hAnsi="Times New Roman"/>
                <w:sz w:val="24"/>
                <w:szCs w:val="24"/>
              </w:rPr>
              <w:t xml:space="preserve"> - </w:t>
            </w:r>
            <w:r>
              <w:rPr>
                <w:rFonts w:ascii="Times New Roman" w:hAnsi="Times New Roman"/>
                <w:sz w:val="24"/>
                <w:szCs w:val="24"/>
                <w:lang w:val="sr-Cyrl-CS"/>
              </w:rPr>
              <w:t xml:space="preserve"> координатор</w:t>
            </w:r>
          </w:p>
          <w:p w:rsidR="004A13C6" w:rsidRDefault="004A13C6" w:rsidP="00465608">
            <w:pPr>
              <w:pStyle w:val="ListParagraph"/>
              <w:numPr>
                <w:ilvl w:val="0"/>
                <w:numId w:val="160"/>
              </w:numPr>
              <w:spacing w:after="0"/>
              <w:jc w:val="both"/>
              <w:rPr>
                <w:rFonts w:ascii="Times New Roman" w:hAnsi="Times New Roman"/>
                <w:sz w:val="24"/>
                <w:szCs w:val="24"/>
                <w:lang w:val="sr-Cyrl-CS"/>
              </w:rPr>
            </w:pPr>
            <w:r>
              <w:rPr>
                <w:rFonts w:ascii="Times New Roman" w:hAnsi="Times New Roman"/>
                <w:sz w:val="24"/>
                <w:szCs w:val="24"/>
                <w:lang w:val="sr-Cyrl-CS"/>
              </w:rPr>
              <w:t>Вујановић Биљана</w:t>
            </w:r>
          </w:p>
          <w:p w:rsidR="004A13C6" w:rsidRDefault="004A13C6" w:rsidP="00465608">
            <w:pPr>
              <w:pStyle w:val="ListParagraph"/>
              <w:numPr>
                <w:ilvl w:val="0"/>
                <w:numId w:val="16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Станисављевић Зоран</w:t>
            </w:r>
          </w:p>
          <w:p w:rsidR="004A13C6" w:rsidRDefault="004A13C6" w:rsidP="00465608">
            <w:pPr>
              <w:pStyle w:val="ListParagraph"/>
              <w:numPr>
                <w:ilvl w:val="0"/>
                <w:numId w:val="16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Митровић Данијела</w:t>
            </w:r>
          </w:p>
          <w:p w:rsidR="004A13C6" w:rsidRDefault="004A13C6" w:rsidP="00465608">
            <w:pPr>
              <w:pStyle w:val="ListParagraph"/>
              <w:numPr>
                <w:ilvl w:val="0"/>
                <w:numId w:val="16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Арсенијевић Снежана</w:t>
            </w:r>
          </w:p>
          <w:p w:rsidR="004A13C6" w:rsidRDefault="004A13C6" w:rsidP="00AA0A95">
            <w:pPr>
              <w:pStyle w:val="ListParagraph"/>
              <w:spacing w:after="0" w:line="240" w:lineRule="auto"/>
              <w:jc w:val="both"/>
              <w:rPr>
                <w:rFonts w:ascii="Times New Roman" w:hAnsi="Times New Roman"/>
                <w:sz w:val="24"/>
                <w:szCs w:val="24"/>
                <w:lang w:val="sr-Cyrl-CS"/>
              </w:rPr>
            </w:pPr>
          </w:p>
        </w:tc>
      </w:tr>
      <w:tr w:rsidR="004A13C6" w:rsidTr="00AA0A95">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Тим за самовредновање</w:t>
            </w:r>
          </w:p>
          <w:p w:rsidR="004A13C6" w:rsidRDefault="004A13C6" w:rsidP="00AA0A95">
            <w:pPr>
              <w:jc w:val="both"/>
              <w:rPr>
                <w:b/>
                <w:sz w:val="24"/>
                <w:szCs w:val="24"/>
                <w:lang w:val="sr-Cyrl-CS"/>
              </w:rPr>
            </w:pPr>
          </w:p>
          <w:p w:rsidR="004A13C6" w:rsidRDefault="004A13C6" w:rsidP="00465608">
            <w:pPr>
              <w:pStyle w:val="ListParagraph"/>
              <w:numPr>
                <w:ilvl w:val="0"/>
                <w:numId w:val="15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Пауновић Бојана –координатор</w:t>
            </w:r>
          </w:p>
          <w:p w:rsidR="004A13C6" w:rsidRDefault="004A13C6" w:rsidP="00465608">
            <w:pPr>
              <w:pStyle w:val="ListParagraph"/>
              <w:numPr>
                <w:ilvl w:val="0"/>
                <w:numId w:val="15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Митровић Гордана</w:t>
            </w:r>
          </w:p>
          <w:p w:rsidR="004A13C6" w:rsidRDefault="004A13C6" w:rsidP="00465608">
            <w:pPr>
              <w:pStyle w:val="ListParagraph"/>
              <w:numPr>
                <w:ilvl w:val="0"/>
                <w:numId w:val="15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Павловић Ђорђе</w:t>
            </w:r>
          </w:p>
          <w:p w:rsidR="004A13C6" w:rsidRDefault="004A13C6" w:rsidP="00465608">
            <w:pPr>
              <w:pStyle w:val="ListParagraph"/>
              <w:numPr>
                <w:ilvl w:val="0"/>
                <w:numId w:val="15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Вукићевић Дарко</w:t>
            </w:r>
          </w:p>
          <w:p w:rsidR="004A13C6" w:rsidRPr="00CE6AFF" w:rsidRDefault="004A13C6" w:rsidP="00465608">
            <w:pPr>
              <w:pStyle w:val="ListParagraph"/>
              <w:numPr>
                <w:ilvl w:val="0"/>
                <w:numId w:val="15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Павловић Сања</w:t>
            </w:r>
          </w:p>
          <w:p w:rsidR="004A13C6" w:rsidRDefault="004A13C6" w:rsidP="00AA0A95">
            <w:pPr>
              <w:pStyle w:val="ListParagraph"/>
              <w:spacing w:after="0" w:line="240" w:lineRule="auto"/>
              <w:jc w:val="both"/>
              <w:rPr>
                <w:rFonts w:ascii="Times New Roman" w:hAnsi="Times New Roman"/>
                <w:sz w:val="24"/>
                <w:szCs w:val="24"/>
                <w:lang w:val="sr-Cyrl-CS"/>
              </w:rPr>
            </w:pPr>
          </w:p>
        </w:tc>
        <w:tc>
          <w:tcPr>
            <w:tcW w:w="4788"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Тим за инклузивно образовање</w:t>
            </w:r>
          </w:p>
          <w:p w:rsidR="004A13C6" w:rsidRDefault="004A13C6" w:rsidP="00AA0A95">
            <w:pPr>
              <w:jc w:val="both"/>
              <w:rPr>
                <w:b/>
                <w:sz w:val="24"/>
                <w:szCs w:val="24"/>
                <w:lang w:val="sr-Cyrl-CS"/>
              </w:rPr>
            </w:pPr>
          </w:p>
          <w:p w:rsidR="004A13C6" w:rsidRDefault="004A13C6" w:rsidP="00465608">
            <w:pPr>
              <w:pStyle w:val="ListParagraph"/>
              <w:numPr>
                <w:ilvl w:val="0"/>
                <w:numId w:val="16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Луцић Буловић Јелена</w:t>
            </w:r>
          </w:p>
          <w:p w:rsidR="004A13C6" w:rsidRDefault="004A13C6" w:rsidP="00AA0A95">
            <w:pPr>
              <w:pStyle w:val="ListParagraph"/>
              <w:spacing w:after="0" w:line="240" w:lineRule="auto"/>
              <w:jc w:val="both"/>
              <w:rPr>
                <w:rFonts w:ascii="Times New Roman" w:hAnsi="Times New Roman"/>
                <w:sz w:val="24"/>
                <w:szCs w:val="24"/>
                <w:lang w:val="sr-Cyrl-CS"/>
              </w:rPr>
            </w:pPr>
            <w:r>
              <w:rPr>
                <w:rFonts w:ascii="Times New Roman" w:hAnsi="Times New Roman"/>
                <w:sz w:val="24"/>
                <w:szCs w:val="24"/>
                <w:lang w:val="sr-Cyrl-CS"/>
              </w:rPr>
              <w:t>– координатор</w:t>
            </w:r>
          </w:p>
          <w:p w:rsidR="004A13C6" w:rsidRDefault="004A13C6" w:rsidP="00465608">
            <w:pPr>
              <w:pStyle w:val="ListParagraph"/>
              <w:numPr>
                <w:ilvl w:val="0"/>
                <w:numId w:val="16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Јанићијевић Александра</w:t>
            </w:r>
          </w:p>
          <w:p w:rsidR="004A13C6" w:rsidRPr="005C3693" w:rsidRDefault="004A13C6" w:rsidP="00465608">
            <w:pPr>
              <w:pStyle w:val="ListParagraph"/>
              <w:numPr>
                <w:ilvl w:val="0"/>
                <w:numId w:val="16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Бајовић Дејан</w:t>
            </w:r>
          </w:p>
          <w:p w:rsidR="004A13C6" w:rsidRPr="005C3693" w:rsidRDefault="004A13C6" w:rsidP="00465608">
            <w:pPr>
              <w:pStyle w:val="ListParagraph"/>
              <w:numPr>
                <w:ilvl w:val="0"/>
                <w:numId w:val="161"/>
              </w:numPr>
              <w:spacing w:after="0" w:line="240" w:lineRule="auto"/>
              <w:jc w:val="both"/>
              <w:rPr>
                <w:rFonts w:ascii="Times New Roman" w:hAnsi="Times New Roman"/>
                <w:sz w:val="24"/>
                <w:szCs w:val="24"/>
                <w:lang w:val="sr-Cyrl-CS"/>
              </w:rPr>
            </w:pPr>
            <w:r w:rsidRPr="005C3693">
              <w:rPr>
                <w:rFonts w:ascii="Times New Roman" w:hAnsi="Times New Roman"/>
                <w:sz w:val="24"/>
                <w:szCs w:val="24"/>
                <w:lang w:val="sr-Cyrl-CS"/>
              </w:rPr>
              <w:t>Малишић Миланка</w:t>
            </w:r>
          </w:p>
          <w:p w:rsidR="004A13C6" w:rsidRPr="00CE6AFF" w:rsidRDefault="004A13C6" w:rsidP="00465608">
            <w:pPr>
              <w:pStyle w:val="ListParagraph"/>
              <w:numPr>
                <w:ilvl w:val="0"/>
                <w:numId w:val="161"/>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Ћирковић Марија</w:t>
            </w:r>
          </w:p>
        </w:tc>
      </w:tr>
      <w:tr w:rsidR="004A13C6" w:rsidTr="00AA0A95">
        <w:trPr>
          <w:trHeight w:val="70"/>
        </w:trPr>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Latn-CS"/>
              </w:rPr>
            </w:pPr>
            <w:r>
              <w:rPr>
                <w:b/>
                <w:sz w:val="24"/>
                <w:szCs w:val="24"/>
                <w:lang w:val="sr-Cyrl-CS"/>
              </w:rPr>
              <w:t>Тим за примену Посебног протокола за заштиту ученика од насиља, злостављања и занемаривања</w:t>
            </w:r>
            <w:r>
              <w:rPr>
                <w:b/>
                <w:sz w:val="24"/>
                <w:szCs w:val="24"/>
                <w:lang w:val="sr-Latn-CS"/>
              </w:rPr>
              <w:t xml:space="preserve"> </w:t>
            </w:r>
          </w:p>
          <w:p w:rsidR="004A13C6" w:rsidRDefault="004A13C6" w:rsidP="00AA0A95">
            <w:pPr>
              <w:jc w:val="both"/>
              <w:rPr>
                <w:b/>
                <w:sz w:val="24"/>
                <w:szCs w:val="24"/>
                <w:lang w:val="sr-Latn-CS"/>
              </w:rPr>
            </w:pP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Радовић Тања-координатор</w:t>
            </w: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Станисављевић Душан</w:t>
            </w: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Милетић Лидија</w:t>
            </w: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Лазовић Јована</w:t>
            </w: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Пауновић Бојана</w:t>
            </w:r>
          </w:p>
          <w:p w:rsidR="004A13C6" w:rsidRDefault="004A13C6" w:rsidP="00465608">
            <w:pPr>
              <w:pStyle w:val="ListParagraph"/>
              <w:numPr>
                <w:ilvl w:val="0"/>
                <w:numId w:val="162"/>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Ћирковић Марија</w:t>
            </w:r>
          </w:p>
        </w:tc>
        <w:tc>
          <w:tcPr>
            <w:tcW w:w="4788"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rPr>
            </w:pPr>
            <w:r>
              <w:rPr>
                <w:szCs w:val="24"/>
              </w:rPr>
              <w:t xml:space="preserve"> </w:t>
            </w:r>
            <w:r>
              <w:rPr>
                <w:b/>
                <w:sz w:val="24"/>
                <w:szCs w:val="24"/>
                <w:lang w:val="sr-Cyrl-CS"/>
              </w:rPr>
              <w:t>Тим за професионалну оријентацију</w:t>
            </w:r>
          </w:p>
          <w:p w:rsidR="004A13C6" w:rsidRPr="00FA15F4" w:rsidRDefault="004A13C6" w:rsidP="00AA0A95">
            <w:pPr>
              <w:jc w:val="both"/>
              <w:rPr>
                <w:b/>
                <w:sz w:val="24"/>
                <w:szCs w:val="24"/>
              </w:rPr>
            </w:pPr>
          </w:p>
          <w:p w:rsidR="004A13C6" w:rsidRDefault="004A13C6" w:rsidP="00465608">
            <w:pPr>
              <w:pStyle w:val="ListParagraph"/>
              <w:numPr>
                <w:ilvl w:val="0"/>
                <w:numId w:val="163"/>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Стефановић Гордана-координатор</w:t>
            </w:r>
          </w:p>
          <w:p w:rsidR="004A13C6" w:rsidRDefault="004A13C6" w:rsidP="00465608">
            <w:pPr>
              <w:pStyle w:val="ListParagraph"/>
              <w:numPr>
                <w:ilvl w:val="0"/>
                <w:numId w:val="163"/>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Марковић Анђелка</w:t>
            </w:r>
          </w:p>
          <w:p w:rsidR="004A13C6" w:rsidRDefault="004A13C6" w:rsidP="00465608">
            <w:pPr>
              <w:pStyle w:val="ListParagraph"/>
              <w:numPr>
                <w:ilvl w:val="0"/>
                <w:numId w:val="163"/>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Ћирковић Марија</w:t>
            </w:r>
          </w:p>
          <w:p w:rsidR="004A13C6" w:rsidRDefault="004A13C6" w:rsidP="00465608">
            <w:pPr>
              <w:pStyle w:val="ListParagraph"/>
              <w:numPr>
                <w:ilvl w:val="0"/>
                <w:numId w:val="163"/>
              </w:numPr>
              <w:spacing w:after="0" w:line="240" w:lineRule="auto"/>
              <w:jc w:val="both"/>
              <w:rPr>
                <w:rFonts w:ascii="Times New Roman" w:hAnsi="Times New Roman"/>
                <w:sz w:val="24"/>
                <w:szCs w:val="24"/>
                <w:lang w:val="sr-Cyrl-CS"/>
              </w:rPr>
            </w:pPr>
            <w:r w:rsidRPr="00F01835">
              <w:rPr>
                <w:rFonts w:ascii="Times New Roman" w:hAnsi="Times New Roman"/>
                <w:sz w:val="24"/>
                <w:szCs w:val="24"/>
                <w:lang w:val="sr-Cyrl-CS"/>
              </w:rPr>
              <w:t>Митровић Катарина</w:t>
            </w:r>
          </w:p>
          <w:p w:rsidR="004A13C6" w:rsidRPr="00F01835" w:rsidRDefault="004A13C6" w:rsidP="00465608">
            <w:pPr>
              <w:pStyle w:val="ListParagraph"/>
              <w:numPr>
                <w:ilvl w:val="0"/>
                <w:numId w:val="163"/>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Љубица Поповић</w:t>
            </w:r>
          </w:p>
        </w:tc>
      </w:tr>
      <w:tr w:rsidR="004A13C6" w:rsidTr="00AA0A95">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Тим за прилагођавање новопридошлих ученика и наставника</w:t>
            </w:r>
          </w:p>
          <w:p w:rsidR="004A13C6" w:rsidRDefault="004A13C6" w:rsidP="00465608">
            <w:pPr>
              <w:pStyle w:val="ListParagraph"/>
              <w:numPr>
                <w:ilvl w:val="0"/>
                <w:numId w:val="164"/>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Марковић Зорица-координатор</w:t>
            </w:r>
          </w:p>
          <w:p w:rsidR="004A13C6" w:rsidRDefault="004A13C6" w:rsidP="00465608">
            <w:pPr>
              <w:pStyle w:val="ListParagraph"/>
              <w:numPr>
                <w:ilvl w:val="0"/>
                <w:numId w:val="164"/>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 xml:space="preserve">Костић Драгана </w:t>
            </w:r>
          </w:p>
          <w:p w:rsidR="004A13C6" w:rsidRDefault="004A13C6" w:rsidP="00465608">
            <w:pPr>
              <w:pStyle w:val="ListParagraph"/>
              <w:numPr>
                <w:ilvl w:val="0"/>
                <w:numId w:val="164"/>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Јокић Миљан</w:t>
            </w:r>
          </w:p>
          <w:p w:rsidR="004A13C6" w:rsidRDefault="004A13C6" w:rsidP="00465608">
            <w:pPr>
              <w:pStyle w:val="ListParagraph"/>
              <w:numPr>
                <w:ilvl w:val="0"/>
                <w:numId w:val="164"/>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Лекић Наташа</w:t>
            </w:r>
          </w:p>
          <w:p w:rsidR="004A13C6" w:rsidRPr="00F01835" w:rsidRDefault="004A13C6" w:rsidP="00465608">
            <w:pPr>
              <w:pStyle w:val="ListParagraph"/>
              <w:numPr>
                <w:ilvl w:val="0"/>
                <w:numId w:val="164"/>
              </w:numPr>
              <w:spacing w:after="0" w:line="240" w:lineRule="auto"/>
              <w:jc w:val="both"/>
              <w:rPr>
                <w:rFonts w:ascii="Times New Roman" w:hAnsi="Times New Roman"/>
                <w:sz w:val="24"/>
                <w:szCs w:val="24"/>
                <w:lang w:val="sr-Cyrl-CS"/>
              </w:rPr>
            </w:pPr>
            <w:r w:rsidRPr="00F01835">
              <w:rPr>
                <w:rFonts w:ascii="Times New Roman" w:hAnsi="Times New Roman"/>
                <w:sz w:val="24"/>
                <w:szCs w:val="24"/>
                <w:lang w:val="sr-Cyrl-CS"/>
              </w:rPr>
              <w:t>Миленковић Слађана</w:t>
            </w:r>
          </w:p>
        </w:tc>
        <w:tc>
          <w:tcPr>
            <w:tcW w:w="4788"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lang w:val="sr-Cyrl-CS"/>
              </w:rPr>
            </w:pPr>
            <w:r>
              <w:rPr>
                <w:b/>
                <w:sz w:val="24"/>
                <w:szCs w:val="24"/>
                <w:lang w:val="sr-Cyrl-CS"/>
              </w:rPr>
              <w:t>Тим за школски маркетинг и културну и јавну делатност школе</w:t>
            </w:r>
          </w:p>
          <w:p w:rsidR="004A13C6" w:rsidRDefault="004A13C6" w:rsidP="00465608">
            <w:pPr>
              <w:pStyle w:val="ListParagraph"/>
              <w:numPr>
                <w:ilvl w:val="0"/>
                <w:numId w:val="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Митровић Катарина-координатор</w:t>
            </w:r>
          </w:p>
          <w:p w:rsidR="004A13C6" w:rsidRDefault="004A13C6" w:rsidP="00465608">
            <w:pPr>
              <w:pStyle w:val="ListParagraph"/>
              <w:numPr>
                <w:ilvl w:val="0"/>
                <w:numId w:val="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Ракоњац Нина</w:t>
            </w:r>
          </w:p>
          <w:p w:rsidR="004A13C6" w:rsidRPr="00F863D9" w:rsidRDefault="004A13C6" w:rsidP="00465608">
            <w:pPr>
              <w:pStyle w:val="ListParagraph"/>
              <w:numPr>
                <w:ilvl w:val="0"/>
                <w:numId w:val="69"/>
              </w:numPr>
              <w:spacing w:after="0" w:line="240" w:lineRule="auto"/>
              <w:jc w:val="both"/>
              <w:rPr>
                <w:rFonts w:ascii="Times New Roman" w:hAnsi="Times New Roman"/>
                <w:sz w:val="24"/>
                <w:szCs w:val="24"/>
                <w:lang w:val="sr-Cyrl-CS"/>
              </w:rPr>
            </w:pPr>
            <w:r w:rsidRPr="00F01835">
              <w:rPr>
                <w:rFonts w:ascii="Times New Roman" w:hAnsi="Times New Roman"/>
                <w:sz w:val="24"/>
                <w:szCs w:val="24"/>
                <w:lang w:val="sr-Cyrl-CS"/>
              </w:rPr>
              <w:t>Бановић Зоран</w:t>
            </w:r>
          </w:p>
          <w:p w:rsidR="004A13C6" w:rsidRPr="00F863D9" w:rsidRDefault="004A13C6" w:rsidP="00465608">
            <w:pPr>
              <w:pStyle w:val="ListParagraph"/>
              <w:numPr>
                <w:ilvl w:val="0"/>
                <w:numId w:val="69"/>
              </w:numPr>
              <w:spacing w:after="0" w:line="240" w:lineRule="auto"/>
              <w:jc w:val="both"/>
              <w:rPr>
                <w:rFonts w:ascii="Times New Roman" w:hAnsi="Times New Roman"/>
                <w:sz w:val="24"/>
                <w:szCs w:val="24"/>
                <w:lang w:val="sr-Cyrl-CS"/>
              </w:rPr>
            </w:pPr>
            <w:r w:rsidRPr="00F01835">
              <w:rPr>
                <w:rFonts w:ascii="Times New Roman" w:hAnsi="Times New Roman"/>
                <w:sz w:val="24"/>
                <w:szCs w:val="24"/>
                <w:lang w:val="sr-Cyrl-CS"/>
              </w:rPr>
              <w:t>Поповић Јагода</w:t>
            </w:r>
          </w:p>
          <w:p w:rsidR="004A13C6" w:rsidRPr="00F863D9" w:rsidRDefault="004A13C6" w:rsidP="00465608">
            <w:pPr>
              <w:pStyle w:val="ListParagraph"/>
              <w:numPr>
                <w:ilvl w:val="0"/>
                <w:numId w:val="69"/>
              </w:numPr>
              <w:spacing w:after="0" w:line="240" w:lineRule="auto"/>
              <w:jc w:val="both"/>
              <w:rPr>
                <w:rFonts w:ascii="Times New Roman" w:hAnsi="Times New Roman"/>
                <w:sz w:val="24"/>
                <w:szCs w:val="24"/>
                <w:lang w:val="sr-Cyrl-CS"/>
              </w:rPr>
            </w:pPr>
            <w:r>
              <w:rPr>
                <w:rFonts w:ascii="Times New Roman" w:hAnsi="Times New Roman"/>
                <w:sz w:val="24"/>
                <w:szCs w:val="24"/>
              </w:rPr>
              <w:t>Младеновић Марина</w:t>
            </w:r>
          </w:p>
          <w:p w:rsidR="004A13C6" w:rsidRPr="00F863D9" w:rsidRDefault="004A13C6" w:rsidP="00465608">
            <w:pPr>
              <w:pStyle w:val="ListParagraph"/>
              <w:numPr>
                <w:ilvl w:val="0"/>
                <w:numId w:val="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Николић Славица</w:t>
            </w:r>
          </w:p>
          <w:p w:rsidR="004A13C6" w:rsidRPr="00CE6AFF" w:rsidRDefault="004A13C6" w:rsidP="00465608">
            <w:pPr>
              <w:pStyle w:val="ListParagraph"/>
              <w:numPr>
                <w:ilvl w:val="0"/>
                <w:numId w:val="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Лекић Наташа</w:t>
            </w:r>
          </w:p>
        </w:tc>
      </w:tr>
      <w:tr w:rsidR="004A13C6" w:rsidTr="00AA0A95">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t>Тим за стручно усавршавање</w:t>
            </w:r>
          </w:p>
          <w:p w:rsidR="004A13C6" w:rsidRDefault="004A13C6" w:rsidP="00465608">
            <w:pPr>
              <w:pStyle w:val="ListParagraph"/>
              <w:numPr>
                <w:ilvl w:val="0"/>
                <w:numId w:val="1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Продановић Маја-координатор</w:t>
            </w:r>
          </w:p>
          <w:p w:rsidR="004A13C6" w:rsidRDefault="004A13C6" w:rsidP="00465608">
            <w:pPr>
              <w:pStyle w:val="ListParagraph"/>
              <w:numPr>
                <w:ilvl w:val="0"/>
                <w:numId w:val="1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Балтић Гордана</w:t>
            </w:r>
          </w:p>
          <w:p w:rsidR="004A13C6" w:rsidRDefault="004A13C6" w:rsidP="00465608">
            <w:pPr>
              <w:pStyle w:val="ListParagraph"/>
              <w:numPr>
                <w:ilvl w:val="0"/>
                <w:numId w:val="1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Живковић Јасна</w:t>
            </w:r>
          </w:p>
          <w:p w:rsidR="004A13C6" w:rsidRPr="00F863D9" w:rsidRDefault="004A13C6" w:rsidP="00465608">
            <w:pPr>
              <w:pStyle w:val="ListParagraph"/>
              <w:numPr>
                <w:ilvl w:val="0"/>
                <w:numId w:val="1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Ткалец Сена</w:t>
            </w:r>
          </w:p>
          <w:p w:rsidR="004A13C6" w:rsidRDefault="004A13C6" w:rsidP="00465608">
            <w:pPr>
              <w:pStyle w:val="ListParagraph"/>
              <w:numPr>
                <w:ilvl w:val="0"/>
                <w:numId w:val="169"/>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Лазовић Јована</w:t>
            </w:r>
          </w:p>
          <w:p w:rsidR="004A13C6" w:rsidRDefault="004A13C6" w:rsidP="00AA0A95">
            <w:pPr>
              <w:pStyle w:val="ListParagraph"/>
              <w:spacing w:after="0" w:line="240" w:lineRule="auto"/>
              <w:jc w:val="both"/>
              <w:rPr>
                <w:rFonts w:ascii="Times New Roman" w:hAnsi="Times New Roman"/>
                <w:sz w:val="24"/>
                <w:szCs w:val="24"/>
                <w:lang w:val="sr-Cyrl-CS"/>
              </w:rPr>
            </w:pPr>
          </w:p>
          <w:p w:rsidR="004A13C6" w:rsidRPr="00F01835" w:rsidRDefault="004A13C6" w:rsidP="00AA0A95">
            <w:pPr>
              <w:pStyle w:val="ListParagraph"/>
              <w:spacing w:after="0" w:line="240" w:lineRule="auto"/>
              <w:jc w:val="both"/>
              <w:rPr>
                <w:rFonts w:ascii="Times New Roman" w:hAnsi="Times New Roman"/>
                <w:sz w:val="24"/>
                <w:szCs w:val="24"/>
                <w:lang w:val="sr-Cyrl-CS"/>
              </w:rPr>
            </w:pPr>
          </w:p>
        </w:tc>
        <w:tc>
          <w:tcPr>
            <w:tcW w:w="4788"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lang w:val="sr-Cyrl-CS"/>
              </w:rPr>
            </w:pPr>
            <w:r>
              <w:rPr>
                <w:b/>
                <w:sz w:val="24"/>
                <w:szCs w:val="24"/>
                <w:lang w:val="sr-Latn-CS"/>
              </w:rPr>
              <w:t>T</w:t>
            </w:r>
            <w:r>
              <w:rPr>
                <w:b/>
                <w:sz w:val="24"/>
                <w:szCs w:val="24"/>
                <w:lang w:val="sr-Cyrl-CS"/>
              </w:rPr>
              <w:t>им за здравствено васпитање и социјалну заштиту</w:t>
            </w:r>
          </w:p>
          <w:p w:rsidR="004A13C6" w:rsidRDefault="004A13C6" w:rsidP="00AA0A95">
            <w:pPr>
              <w:jc w:val="both"/>
              <w:rPr>
                <w:sz w:val="24"/>
                <w:szCs w:val="24"/>
                <w:lang w:val="sr-Cyrl-CS"/>
              </w:rPr>
            </w:pPr>
            <w:r>
              <w:rPr>
                <w:sz w:val="24"/>
                <w:szCs w:val="24"/>
                <w:lang w:val="sr-Cyrl-CS"/>
              </w:rPr>
              <w:t xml:space="preserve">    1. Кубуровић Вања-координатор</w:t>
            </w:r>
          </w:p>
          <w:p w:rsidR="004A13C6" w:rsidRDefault="004A13C6" w:rsidP="00AA0A95">
            <w:pPr>
              <w:jc w:val="both"/>
              <w:rPr>
                <w:sz w:val="24"/>
                <w:szCs w:val="24"/>
                <w:lang w:val="sr-Cyrl-CS"/>
              </w:rPr>
            </w:pPr>
            <w:r>
              <w:rPr>
                <w:sz w:val="24"/>
                <w:szCs w:val="24"/>
                <w:lang w:val="sr-Cyrl-CS"/>
              </w:rPr>
              <w:t xml:space="preserve">    2.  Матић Наташа</w:t>
            </w:r>
          </w:p>
          <w:p w:rsidR="004A13C6" w:rsidRDefault="004A13C6" w:rsidP="00AA0A95">
            <w:pPr>
              <w:jc w:val="both"/>
              <w:rPr>
                <w:sz w:val="24"/>
                <w:szCs w:val="24"/>
                <w:lang w:val="sr-Cyrl-CS"/>
              </w:rPr>
            </w:pPr>
            <w:r>
              <w:rPr>
                <w:sz w:val="24"/>
                <w:szCs w:val="24"/>
                <w:lang w:val="sr-Cyrl-CS"/>
              </w:rPr>
              <w:t xml:space="preserve">    3. Шаргић Бојан</w:t>
            </w:r>
          </w:p>
          <w:p w:rsidR="004A13C6" w:rsidRDefault="004A13C6" w:rsidP="00AA0A95">
            <w:pPr>
              <w:jc w:val="both"/>
              <w:rPr>
                <w:sz w:val="24"/>
                <w:szCs w:val="24"/>
                <w:lang w:val="sr-Cyrl-CS"/>
              </w:rPr>
            </w:pPr>
            <w:r>
              <w:rPr>
                <w:sz w:val="24"/>
                <w:szCs w:val="24"/>
                <w:lang w:val="sr-Cyrl-CS"/>
              </w:rPr>
              <w:t xml:space="preserve">    4. Станковић Бојана</w:t>
            </w:r>
          </w:p>
          <w:p w:rsidR="004A13C6" w:rsidRDefault="004A13C6" w:rsidP="00AA0A95">
            <w:pPr>
              <w:pStyle w:val="ListParagraph"/>
              <w:spacing w:after="0" w:line="240" w:lineRule="auto"/>
              <w:jc w:val="both"/>
              <w:rPr>
                <w:rFonts w:ascii="Times New Roman" w:hAnsi="Times New Roman"/>
                <w:sz w:val="24"/>
                <w:szCs w:val="24"/>
                <w:lang w:val="sr-Cyrl-CS"/>
              </w:rPr>
            </w:pPr>
          </w:p>
        </w:tc>
      </w:tr>
      <w:tr w:rsidR="004A13C6" w:rsidTr="00AA0A95">
        <w:tc>
          <w:tcPr>
            <w:tcW w:w="4860" w:type="dxa"/>
            <w:tcBorders>
              <w:top w:val="single" w:sz="4" w:space="0" w:color="000000"/>
              <w:left w:val="single" w:sz="4" w:space="0" w:color="000000"/>
              <w:bottom w:val="single" w:sz="4" w:space="0" w:color="000000"/>
              <w:right w:val="single" w:sz="4" w:space="0" w:color="000000"/>
            </w:tcBorders>
          </w:tcPr>
          <w:p w:rsidR="004A13C6" w:rsidRDefault="004A13C6" w:rsidP="00AA0A95">
            <w:pPr>
              <w:jc w:val="both"/>
              <w:rPr>
                <w:b/>
                <w:sz w:val="24"/>
                <w:szCs w:val="24"/>
                <w:lang w:val="sr-Cyrl-CS"/>
              </w:rPr>
            </w:pPr>
            <w:r>
              <w:rPr>
                <w:b/>
                <w:sz w:val="24"/>
                <w:szCs w:val="24"/>
                <w:lang w:val="sr-Cyrl-CS"/>
              </w:rPr>
              <w:lastRenderedPageBreak/>
              <w:t>Тим за развој школског спорта</w:t>
            </w:r>
          </w:p>
          <w:p w:rsidR="004A13C6" w:rsidRDefault="004A13C6" w:rsidP="00465608">
            <w:pPr>
              <w:pStyle w:val="ListParagraph"/>
              <w:numPr>
                <w:ilvl w:val="0"/>
                <w:numId w:val="165"/>
              </w:numPr>
              <w:spacing w:after="0" w:line="240" w:lineRule="auto"/>
              <w:jc w:val="both"/>
              <w:rPr>
                <w:rFonts w:ascii="Times New Roman" w:hAnsi="Times New Roman"/>
                <w:b/>
                <w:sz w:val="24"/>
                <w:szCs w:val="24"/>
                <w:lang w:val="sr-Cyrl-CS"/>
              </w:rPr>
            </w:pPr>
            <w:r>
              <w:rPr>
                <w:rFonts w:ascii="Times New Roman" w:hAnsi="Times New Roman"/>
                <w:sz w:val="24"/>
                <w:szCs w:val="24"/>
                <w:lang w:val="sr-Cyrl-CS"/>
              </w:rPr>
              <w:t>Банић Бранислав-координатор</w:t>
            </w:r>
          </w:p>
          <w:p w:rsidR="004A13C6" w:rsidRDefault="004A13C6" w:rsidP="00465608">
            <w:pPr>
              <w:pStyle w:val="ListParagraph"/>
              <w:numPr>
                <w:ilvl w:val="0"/>
                <w:numId w:val="165"/>
              </w:numPr>
              <w:spacing w:after="0" w:line="240" w:lineRule="auto"/>
              <w:jc w:val="both"/>
              <w:rPr>
                <w:rFonts w:ascii="Times New Roman" w:hAnsi="Times New Roman"/>
                <w:b/>
                <w:sz w:val="24"/>
                <w:szCs w:val="24"/>
                <w:lang w:val="sr-Cyrl-CS"/>
              </w:rPr>
            </w:pPr>
            <w:r>
              <w:rPr>
                <w:rFonts w:ascii="Times New Roman" w:hAnsi="Times New Roman"/>
                <w:sz w:val="24"/>
                <w:szCs w:val="24"/>
                <w:lang w:val="sr-Cyrl-CS"/>
              </w:rPr>
              <w:t>Павловић Дејан</w:t>
            </w:r>
          </w:p>
          <w:p w:rsidR="004A13C6" w:rsidRDefault="004A13C6" w:rsidP="00465608">
            <w:pPr>
              <w:pStyle w:val="ListParagraph"/>
              <w:numPr>
                <w:ilvl w:val="0"/>
                <w:numId w:val="165"/>
              </w:numPr>
              <w:spacing w:after="0" w:line="240" w:lineRule="auto"/>
              <w:jc w:val="both"/>
              <w:rPr>
                <w:rFonts w:ascii="Times New Roman" w:hAnsi="Times New Roman"/>
                <w:b/>
                <w:sz w:val="24"/>
                <w:szCs w:val="24"/>
                <w:lang w:val="sr-Cyrl-CS"/>
              </w:rPr>
            </w:pPr>
            <w:r>
              <w:rPr>
                <w:rFonts w:ascii="Times New Roman" w:hAnsi="Times New Roman"/>
                <w:sz w:val="24"/>
                <w:szCs w:val="24"/>
                <w:lang w:val="sr-Cyrl-CS"/>
              </w:rPr>
              <w:t>Поповић Јагода</w:t>
            </w:r>
          </w:p>
          <w:p w:rsidR="004A13C6" w:rsidRPr="00F01835" w:rsidRDefault="004A13C6" w:rsidP="00465608">
            <w:pPr>
              <w:pStyle w:val="ListParagraph"/>
              <w:numPr>
                <w:ilvl w:val="0"/>
                <w:numId w:val="165"/>
              </w:numPr>
              <w:spacing w:after="0" w:line="240" w:lineRule="auto"/>
              <w:jc w:val="both"/>
              <w:rPr>
                <w:rFonts w:ascii="Times New Roman" w:hAnsi="Times New Roman"/>
                <w:b/>
                <w:sz w:val="24"/>
                <w:szCs w:val="24"/>
                <w:lang w:val="sr-Cyrl-CS"/>
              </w:rPr>
            </w:pPr>
            <w:r>
              <w:rPr>
                <w:rFonts w:ascii="Times New Roman" w:hAnsi="Times New Roman"/>
                <w:sz w:val="24"/>
                <w:szCs w:val="24"/>
                <w:lang w:val="sr-Cyrl-CS"/>
              </w:rPr>
              <w:t>Милановић Драган</w:t>
            </w:r>
          </w:p>
          <w:p w:rsidR="004A13C6" w:rsidRPr="00F01835" w:rsidRDefault="004A13C6" w:rsidP="00465608">
            <w:pPr>
              <w:pStyle w:val="ListParagraph"/>
              <w:numPr>
                <w:ilvl w:val="0"/>
                <w:numId w:val="165"/>
              </w:numPr>
              <w:spacing w:after="0" w:line="240" w:lineRule="auto"/>
              <w:jc w:val="both"/>
              <w:rPr>
                <w:rFonts w:ascii="Times New Roman" w:hAnsi="Times New Roman"/>
                <w:b/>
                <w:sz w:val="24"/>
                <w:szCs w:val="24"/>
                <w:lang w:val="sr-Cyrl-CS"/>
              </w:rPr>
            </w:pPr>
            <w:r w:rsidRPr="00F01835">
              <w:rPr>
                <w:rFonts w:ascii="Times New Roman" w:hAnsi="Times New Roman"/>
                <w:sz w:val="24"/>
                <w:szCs w:val="24"/>
                <w:lang w:val="sr-Cyrl-CS"/>
              </w:rPr>
              <w:t>Банковић Звонко</w:t>
            </w:r>
          </w:p>
          <w:p w:rsidR="004A13C6" w:rsidRDefault="004A13C6" w:rsidP="00AA0A95">
            <w:pPr>
              <w:ind w:left="360"/>
              <w:jc w:val="both"/>
              <w:rPr>
                <w:sz w:val="24"/>
                <w:szCs w:val="24"/>
                <w:lang w:val="sr-Cyrl-CS"/>
              </w:rPr>
            </w:pPr>
          </w:p>
        </w:tc>
        <w:tc>
          <w:tcPr>
            <w:tcW w:w="4788"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lang w:val="sr-Cyrl-CS"/>
              </w:rPr>
            </w:pPr>
            <w:r>
              <w:rPr>
                <w:b/>
                <w:sz w:val="24"/>
                <w:szCs w:val="24"/>
                <w:lang w:val="sr-Cyrl-CS"/>
              </w:rPr>
              <w:t>Тим за заштиту животне средине</w:t>
            </w:r>
          </w:p>
          <w:p w:rsidR="004A13C6" w:rsidRDefault="004A13C6" w:rsidP="00465608">
            <w:pPr>
              <w:pStyle w:val="ListParagraph"/>
              <w:numPr>
                <w:ilvl w:val="0"/>
                <w:numId w:val="16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Фетаховић Валентина-координатор</w:t>
            </w:r>
          </w:p>
          <w:p w:rsidR="004A13C6" w:rsidRDefault="004A13C6" w:rsidP="00465608">
            <w:pPr>
              <w:pStyle w:val="ListParagraph"/>
              <w:numPr>
                <w:ilvl w:val="0"/>
                <w:numId w:val="16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Ранитовић Мирјана</w:t>
            </w:r>
          </w:p>
          <w:p w:rsidR="004A13C6" w:rsidRDefault="004A13C6" w:rsidP="00465608">
            <w:pPr>
              <w:pStyle w:val="ListParagraph"/>
              <w:numPr>
                <w:ilvl w:val="0"/>
                <w:numId w:val="16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Мирковић Виолета</w:t>
            </w:r>
          </w:p>
          <w:p w:rsidR="004A13C6" w:rsidRDefault="004A13C6" w:rsidP="00465608">
            <w:pPr>
              <w:pStyle w:val="ListParagraph"/>
              <w:numPr>
                <w:ilvl w:val="0"/>
                <w:numId w:val="166"/>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Антонијевић Јелена</w:t>
            </w:r>
          </w:p>
          <w:p w:rsidR="004A13C6" w:rsidRPr="00F01835" w:rsidRDefault="004A13C6" w:rsidP="00465608">
            <w:pPr>
              <w:pStyle w:val="ListParagraph"/>
              <w:numPr>
                <w:ilvl w:val="0"/>
                <w:numId w:val="166"/>
              </w:numPr>
              <w:spacing w:after="0" w:line="240" w:lineRule="auto"/>
              <w:jc w:val="both"/>
              <w:rPr>
                <w:rFonts w:ascii="Times New Roman" w:hAnsi="Times New Roman"/>
                <w:sz w:val="24"/>
                <w:szCs w:val="24"/>
                <w:lang w:val="sr-Cyrl-CS"/>
              </w:rPr>
            </w:pPr>
            <w:r w:rsidRPr="00F01835">
              <w:rPr>
                <w:rFonts w:ascii="Times New Roman" w:hAnsi="Times New Roman"/>
                <w:sz w:val="24"/>
                <w:szCs w:val="24"/>
                <w:lang w:val="sr-Cyrl-CS"/>
              </w:rPr>
              <w:t>Ранковић Јелена</w:t>
            </w:r>
          </w:p>
        </w:tc>
      </w:tr>
      <w:tr w:rsidR="004A13C6" w:rsidTr="00AA0A95">
        <w:tc>
          <w:tcPr>
            <w:tcW w:w="4860"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lang w:val="sr-Cyrl-CS"/>
              </w:rPr>
            </w:pPr>
            <w:r>
              <w:rPr>
                <w:b/>
                <w:sz w:val="24"/>
                <w:szCs w:val="24"/>
                <w:lang w:val="sr-Cyrl-CS"/>
              </w:rPr>
              <w:t>Тим за сарадњу са породицом</w:t>
            </w:r>
          </w:p>
          <w:p w:rsidR="004A13C6" w:rsidRDefault="004A13C6" w:rsidP="00465608">
            <w:pPr>
              <w:pStyle w:val="ListParagraph"/>
              <w:numPr>
                <w:ilvl w:val="0"/>
                <w:numId w:val="167"/>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Стевановић Десанка-координатор</w:t>
            </w:r>
          </w:p>
          <w:p w:rsidR="004A13C6" w:rsidRDefault="004A13C6" w:rsidP="00465608">
            <w:pPr>
              <w:pStyle w:val="ListParagraph"/>
              <w:numPr>
                <w:ilvl w:val="0"/>
                <w:numId w:val="167"/>
              </w:numPr>
              <w:spacing w:after="0" w:line="240" w:lineRule="auto"/>
              <w:jc w:val="both"/>
              <w:rPr>
                <w:rFonts w:ascii="Times New Roman" w:hAnsi="Times New Roman"/>
                <w:sz w:val="24"/>
                <w:szCs w:val="24"/>
                <w:lang w:val="sr-Cyrl-CS"/>
              </w:rPr>
            </w:pPr>
            <w:r>
              <w:rPr>
                <w:rFonts w:ascii="Times New Roman" w:hAnsi="Times New Roman"/>
                <w:sz w:val="24"/>
                <w:szCs w:val="24"/>
              </w:rPr>
              <w:t>Луковић Марија</w:t>
            </w:r>
          </w:p>
          <w:p w:rsidR="004A13C6" w:rsidRDefault="004A13C6" w:rsidP="00465608">
            <w:pPr>
              <w:pStyle w:val="ListParagraph"/>
              <w:numPr>
                <w:ilvl w:val="0"/>
                <w:numId w:val="167"/>
              </w:numPr>
              <w:spacing w:after="0" w:line="240" w:lineRule="auto"/>
              <w:jc w:val="both"/>
              <w:rPr>
                <w:rFonts w:ascii="Times New Roman" w:hAnsi="Times New Roman"/>
                <w:sz w:val="24"/>
                <w:szCs w:val="24"/>
                <w:lang w:val="sr-Cyrl-CS"/>
              </w:rPr>
            </w:pPr>
            <w:r>
              <w:rPr>
                <w:rFonts w:ascii="Times New Roman" w:hAnsi="Times New Roman"/>
                <w:sz w:val="24"/>
                <w:szCs w:val="24"/>
              </w:rPr>
              <w:t xml:space="preserve">Николић Вера </w:t>
            </w:r>
          </w:p>
          <w:p w:rsidR="004A13C6" w:rsidRPr="00F01835" w:rsidRDefault="004A13C6" w:rsidP="00465608">
            <w:pPr>
              <w:pStyle w:val="ListParagraph"/>
              <w:numPr>
                <w:ilvl w:val="0"/>
                <w:numId w:val="167"/>
              </w:numPr>
              <w:spacing w:after="0" w:line="240" w:lineRule="auto"/>
              <w:jc w:val="both"/>
              <w:rPr>
                <w:rFonts w:ascii="Times New Roman" w:hAnsi="Times New Roman"/>
                <w:sz w:val="24"/>
                <w:szCs w:val="24"/>
                <w:lang w:val="sr-Cyrl-CS"/>
              </w:rPr>
            </w:pPr>
            <w:r w:rsidRPr="00F01835">
              <w:rPr>
                <w:rFonts w:ascii="Times New Roman" w:hAnsi="Times New Roman"/>
                <w:sz w:val="24"/>
                <w:szCs w:val="24"/>
              </w:rPr>
              <w:t>Томковић Јелена</w:t>
            </w:r>
          </w:p>
        </w:tc>
        <w:tc>
          <w:tcPr>
            <w:tcW w:w="4788" w:type="dxa"/>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both"/>
              <w:rPr>
                <w:b/>
                <w:sz w:val="24"/>
                <w:szCs w:val="24"/>
                <w:lang w:val="sr-Cyrl-CS"/>
              </w:rPr>
            </w:pPr>
            <w:r>
              <w:rPr>
                <w:b/>
                <w:sz w:val="24"/>
                <w:szCs w:val="24"/>
                <w:lang w:val="sr-Cyrl-CS"/>
              </w:rPr>
              <w:t>Тим за школски часопис</w:t>
            </w:r>
          </w:p>
          <w:p w:rsidR="004A13C6" w:rsidRDefault="004A13C6" w:rsidP="00465608">
            <w:pPr>
              <w:pStyle w:val="ListParagraph"/>
              <w:numPr>
                <w:ilvl w:val="0"/>
                <w:numId w:val="17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Тимотијевић Тијана -  координатор</w:t>
            </w:r>
          </w:p>
          <w:p w:rsidR="004A13C6" w:rsidRDefault="004A13C6" w:rsidP="00465608">
            <w:pPr>
              <w:pStyle w:val="ListParagraph"/>
              <w:numPr>
                <w:ilvl w:val="0"/>
                <w:numId w:val="17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Недељковић Лидија</w:t>
            </w:r>
          </w:p>
          <w:p w:rsidR="004A13C6" w:rsidRDefault="004A13C6" w:rsidP="00465608">
            <w:pPr>
              <w:pStyle w:val="ListParagraph"/>
              <w:numPr>
                <w:ilvl w:val="0"/>
                <w:numId w:val="170"/>
              </w:numPr>
              <w:spacing w:after="0" w:line="240" w:lineRule="auto"/>
              <w:jc w:val="both"/>
              <w:rPr>
                <w:rFonts w:ascii="Times New Roman" w:hAnsi="Times New Roman"/>
                <w:sz w:val="24"/>
                <w:szCs w:val="24"/>
                <w:lang w:val="sr-Cyrl-CS"/>
              </w:rPr>
            </w:pPr>
            <w:r>
              <w:rPr>
                <w:rFonts w:ascii="Times New Roman" w:hAnsi="Times New Roman"/>
                <w:sz w:val="24"/>
                <w:szCs w:val="24"/>
                <w:lang w:val="sr-Cyrl-CS"/>
              </w:rPr>
              <w:t>Матић Тања</w:t>
            </w:r>
          </w:p>
          <w:p w:rsidR="004A13C6" w:rsidRDefault="004A13C6" w:rsidP="00465608">
            <w:pPr>
              <w:pStyle w:val="ListParagraph"/>
              <w:numPr>
                <w:ilvl w:val="0"/>
                <w:numId w:val="170"/>
              </w:numPr>
              <w:spacing w:after="0" w:line="240" w:lineRule="auto"/>
              <w:jc w:val="both"/>
              <w:rPr>
                <w:rFonts w:ascii="Times New Roman" w:hAnsi="Times New Roman"/>
                <w:sz w:val="24"/>
                <w:szCs w:val="24"/>
                <w:lang w:val="sr-Cyrl-CS"/>
              </w:rPr>
            </w:pPr>
            <w:r>
              <w:rPr>
                <w:rFonts w:ascii="Times New Roman" w:hAnsi="Times New Roman"/>
                <w:sz w:val="24"/>
                <w:szCs w:val="24"/>
              </w:rPr>
              <w:t>Младеновић Марина</w:t>
            </w:r>
          </w:p>
          <w:p w:rsidR="004A13C6" w:rsidRDefault="004A13C6" w:rsidP="00465608">
            <w:pPr>
              <w:pStyle w:val="ListParagraph"/>
              <w:numPr>
                <w:ilvl w:val="0"/>
                <w:numId w:val="170"/>
              </w:numPr>
              <w:spacing w:after="0" w:line="240" w:lineRule="auto"/>
              <w:jc w:val="both"/>
              <w:rPr>
                <w:rFonts w:ascii="Times New Roman" w:hAnsi="Times New Roman"/>
                <w:sz w:val="24"/>
                <w:szCs w:val="24"/>
                <w:lang w:val="sr-Cyrl-CS"/>
              </w:rPr>
            </w:pPr>
            <w:r>
              <w:rPr>
                <w:rFonts w:ascii="Times New Roman" w:hAnsi="Times New Roman"/>
                <w:sz w:val="24"/>
                <w:szCs w:val="24"/>
              </w:rPr>
              <w:t>Николић Славица</w:t>
            </w:r>
          </w:p>
          <w:p w:rsidR="004A13C6" w:rsidRPr="0081377F" w:rsidRDefault="004A13C6" w:rsidP="00465608">
            <w:pPr>
              <w:pStyle w:val="ListParagraph"/>
              <w:numPr>
                <w:ilvl w:val="0"/>
                <w:numId w:val="170"/>
              </w:numPr>
              <w:spacing w:after="0" w:line="240" w:lineRule="auto"/>
              <w:jc w:val="both"/>
              <w:rPr>
                <w:rFonts w:ascii="Times New Roman" w:hAnsi="Times New Roman"/>
                <w:sz w:val="24"/>
                <w:szCs w:val="24"/>
                <w:lang w:val="sr-Cyrl-CS"/>
              </w:rPr>
            </w:pPr>
            <w:r w:rsidRPr="0081377F">
              <w:rPr>
                <w:rFonts w:ascii="Times New Roman" w:hAnsi="Times New Roman"/>
                <w:sz w:val="24"/>
                <w:szCs w:val="24"/>
                <w:lang w:val="sr-Cyrl-CS"/>
              </w:rPr>
              <w:t>Туцаковић Анђелина</w:t>
            </w:r>
          </w:p>
          <w:p w:rsidR="004A13C6" w:rsidRDefault="004A13C6" w:rsidP="00AA0A95">
            <w:pPr>
              <w:pStyle w:val="ListParagraph"/>
              <w:spacing w:after="0" w:line="240" w:lineRule="auto"/>
              <w:jc w:val="both"/>
              <w:rPr>
                <w:rFonts w:ascii="Times New Roman" w:hAnsi="Times New Roman"/>
                <w:sz w:val="24"/>
                <w:szCs w:val="24"/>
                <w:lang w:val="sr-Cyrl-CS"/>
              </w:rPr>
            </w:pPr>
          </w:p>
        </w:tc>
      </w:tr>
      <w:tr w:rsidR="004A13C6" w:rsidTr="00AA0A95">
        <w:tc>
          <w:tcPr>
            <w:tcW w:w="9648" w:type="dxa"/>
            <w:gridSpan w:val="2"/>
            <w:tcBorders>
              <w:top w:val="single" w:sz="4" w:space="0" w:color="000000"/>
              <w:left w:val="single" w:sz="4" w:space="0" w:color="000000"/>
              <w:bottom w:val="single" w:sz="4" w:space="0" w:color="000000"/>
              <w:right w:val="single" w:sz="4" w:space="0" w:color="000000"/>
            </w:tcBorders>
            <w:hideMark/>
          </w:tcPr>
          <w:p w:rsidR="004A13C6" w:rsidRDefault="004A13C6" w:rsidP="00AA0A95">
            <w:pPr>
              <w:jc w:val="center"/>
              <w:rPr>
                <w:b/>
                <w:sz w:val="24"/>
                <w:szCs w:val="24"/>
                <w:lang w:val="sr-Cyrl-CS"/>
              </w:rPr>
            </w:pPr>
            <w:r>
              <w:rPr>
                <w:b/>
                <w:sz w:val="24"/>
                <w:szCs w:val="24"/>
                <w:lang w:val="sr-Cyrl-CS"/>
              </w:rPr>
              <w:t>Педагошки колегијум</w:t>
            </w:r>
          </w:p>
          <w:p w:rsidR="004A13C6" w:rsidRDefault="004A13C6" w:rsidP="00AA0A95">
            <w:pPr>
              <w:jc w:val="center"/>
              <w:rPr>
                <w:b/>
                <w:sz w:val="24"/>
                <w:szCs w:val="24"/>
                <w:lang w:val="sr-Cyrl-CS"/>
              </w:rPr>
            </w:pPr>
          </w:p>
          <w:p w:rsidR="004A13C6" w:rsidRDefault="004A13C6" w:rsidP="00465608">
            <w:pPr>
              <w:pStyle w:val="BodyTextIndent3"/>
              <w:numPr>
                <w:ilvl w:val="0"/>
                <w:numId w:val="168"/>
              </w:numPr>
              <w:ind w:firstLine="2682"/>
              <w:rPr>
                <w:szCs w:val="24"/>
              </w:rPr>
            </w:pPr>
            <w:r>
              <w:rPr>
                <w:szCs w:val="24"/>
              </w:rPr>
              <w:t xml:space="preserve"> Тања Радовић</w:t>
            </w:r>
          </w:p>
          <w:p w:rsidR="004A13C6" w:rsidRDefault="004A13C6" w:rsidP="00465608">
            <w:pPr>
              <w:pStyle w:val="BodyTextIndent3"/>
              <w:numPr>
                <w:ilvl w:val="0"/>
                <w:numId w:val="168"/>
              </w:numPr>
              <w:ind w:firstLine="2682"/>
              <w:rPr>
                <w:szCs w:val="24"/>
              </w:rPr>
            </w:pPr>
            <w:r>
              <w:rPr>
                <w:szCs w:val="24"/>
              </w:rPr>
              <w:t>Јелена Томковић</w:t>
            </w:r>
          </w:p>
          <w:p w:rsidR="004A13C6" w:rsidRDefault="004A13C6" w:rsidP="00465608">
            <w:pPr>
              <w:pStyle w:val="BodyTextIndent3"/>
              <w:numPr>
                <w:ilvl w:val="0"/>
                <w:numId w:val="168"/>
              </w:numPr>
              <w:ind w:firstLine="2682"/>
              <w:rPr>
                <w:szCs w:val="24"/>
              </w:rPr>
            </w:pPr>
            <w:r>
              <w:rPr>
                <w:szCs w:val="24"/>
              </w:rPr>
              <w:t>Тања Матић</w:t>
            </w:r>
          </w:p>
          <w:p w:rsidR="004A13C6" w:rsidRDefault="004A13C6" w:rsidP="00465608">
            <w:pPr>
              <w:pStyle w:val="BodyTextIndent3"/>
              <w:numPr>
                <w:ilvl w:val="0"/>
                <w:numId w:val="168"/>
              </w:numPr>
              <w:ind w:firstLine="2682"/>
              <w:rPr>
                <w:szCs w:val="24"/>
                <w:lang w:val="en-US"/>
              </w:rPr>
            </w:pPr>
            <w:r>
              <w:rPr>
                <w:szCs w:val="24"/>
              </w:rPr>
              <w:t>Десанка Стевановић</w:t>
            </w:r>
          </w:p>
          <w:p w:rsidR="004A13C6" w:rsidRDefault="004A13C6" w:rsidP="00465608">
            <w:pPr>
              <w:pStyle w:val="BodyTextIndent3"/>
              <w:numPr>
                <w:ilvl w:val="0"/>
                <w:numId w:val="168"/>
              </w:numPr>
              <w:ind w:firstLine="2682"/>
              <w:rPr>
                <w:szCs w:val="24"/>
                <w:lang w:val="en-US"/>
              </w:rPr>
            </w:pPr>
            <w:r>
              <w:rPr>
                <w:szCs w:val="24"/>
              </w:rPr>
              <w:t>Гордана Митровић</w:t>
            </w:r>
          </w:p>
          <w:p w:rsidR="004A13C6" w:rsidRDefault="004A13C6" w:rsidP="00465608">
            <w:pPr>
              <w:pStyle w:val="BodyTextIndent3"/>
              <w:numPr>
                <w:ilvl w:val="0"/>
                <w:numId w:val="168"/>
              </w:numPr>
              <w:ind w:firstLine="2682"/>
              <w:rPr>
                <w:szCs w:val="24"/>
                <w:lang w:val="en-US"/>
              </w:rPr>
            </w:pPr>
            <w:r>
              <w:rPr>
                <w:szCs w:val="24"/>
              </w:rPr>
              <w:t>Лидија Милетић</w:t>
            </w:r>
          </w:p>
          <w:p w:rsidR="004A13C6" w:rsidRDefault="004A13C6" w:rsidP="00465608">
            <w:pPr>
              <w:pStyle w:val="BodyTextIndent3"/>
              <w:numPr>
                <w:ilvl w:val="0"/>
                <w:numId w:val="168"/>
              </w:numPr>
              <w:ind w:firstLine="2682"/>
              <w:rPr>
                <w:szCs w:val="24"/>
                <w:lang w:val="en-US"/>
              </w:rPr>
            </w:pPr>
            <w:r>
              <w:rPr>
                <w:szCs w:val="24"/>
              </w:rPr>
              <w:t>Дејан Павловић</w:t>
            </w:r>
          </w:p>
          <w:p w:rsidR="004A13C6" w:rsidRDefault="004A13C6" w:rsidP="00465608">
            <w:pPr>
              <w:pStyle w:val="BodyTextIndent3"/>
              <w:numPr>
                <w:ilvl w:val="0"/>
                <w:numId w:val="168"/>
              </w:numPr>
              <w:ind w:firstLine="2682"/>
              <w:rPr>
                <w:szCs w:val="24"/>
              </w:rPr>
            </w:pPr>
            <w:r>
              <w:rPr>
                <w:szCs w:val="24"/>
              </w:rPr>
              <w:t>Дејан Бајовић</w:t>
            </w:r>
          </w:p>
          <w:p w:rsidR="004A13C6" w:rsidRPr="00F01835" w:rsidRDefault="004A13C6" w:rsidP="00465608">
            <w:pPr>
              <w:pStyle w:val="BodyTextIndent3"/>
              <w:numPr>
                <w:ilvl w:val="0"/>
                <w:numId w:val="168"/>
              </w:numPr>
              <w:ind w:firstLine="2682"/>
              <w:rPr>
                <w:szCs w:val="24"/>
                <w:lang w:val="en-US"/>
              </w:rPr>
            </w:pPr>
            <w:r>
              <w:rPr>
                <w:szCs w:val="24"/>
              </w:rPr>
              <w:t>Катарина Митровић</w:t>
            </w:r>
          </w:p>
          <w:p w:rsidR="004A13C6" w:rsidRPr="00F01835" w:rsidRDefault="004A13C6" w:rsidP="00465608">
            <w:pPr>
              <w:pStyle w:val="BodyTextIndent3"/>
              <w:numPr>
                <w:ilvl w:val="0"/>
                <w:numId w:val="168"/>
              </w:numPr>
              <w:ind w:firstLine="2682"/>
              <w:rPr>
                <w:szCs w:val="24"/>
                <w:lang w:val="en-US"/>
              </w:rPr>
            </w:pPr>
            <w:r w:rsidRPr="00F01835">
              <w:rPr>
                <w:szCs w:val="24"/>
              </w:rPr>
              <w:t>Звонко Банковић</w:t>
            </w:r>
          </w:p>
          <w:p w:rsidR="004A13C6" w:rsidRDefault="004A13C6" w:rsidP="00465608">
            <w:pPr>
              <w:pStyle w:val="BodyTextIndent3"/>
              <w:numPr>
                <w:ilvl w:val="0"/>
                <w:numId w:val="168"/>
              </w:numPr>
              <w:ind w:firstLine="2682"/>
              <w:rPr>
                <w:szCs w:val="24"/>
                <w:lang w:val="en-US"/>
              </w:rPr>
            </w:pPr>
            <w:r>
              <w:rPr>
                <w:szCs w:val="24"/>
                <w:lang w:val="en-US"/>
              </w:rPr>
              <w:t>Симић Јелена</w:t>
            </w:r>
          </w:p>
          <w:p w:rsidR="004A13C6" w:rsidRDefault="004A13C6" w:rsidP="00465608">
            <w:pPr>
              <w:pStyle w:val="BodyTextIndent3"/>
              <w:numPr>
                <w:ilvl w:val="0"/>
                <w:numId w:val="168"/>
              </w:numPr>
              <w:ind w:firstLine="2682"/>
              <w:rPr>
                <w:szCs w:val="24"/>
                <w:lang w:val="en-US"/>
              </w:rPr>
            </w:pPr>
            <w:r>
              <w:rPr>
                <w:szCs w:val="24"/>
              </w:rPr>
              <w:t>Петровић Милош</w:t>
            </w:r>
          </w:p>
          <w:p w:rsidR="004A13C6" w:rsidRPr="00F01835" w:rsidRDefault="004A13C6" w:rsidP="00465608">
            <w:pPr>
              <w:pStyle w:val="BodyTextIndent3"/>
              <w:numPr>
                <w:ilvl w:val="0"/>
                <w:numId w:val="168"/>
              </w:numPr>
              <w:ind w:firstLine="2682"/>
              <w:rPr>
                <w:szCs w:val="24"/>
                <w:lang w:val="en-US"/>
              </w:rPr>
            </w:pPr>
            <w:r>
              <w:rPr>
                <w:szCs w:val="24"/>
              </w:rPr>
              <w:t>Пауновић Бојана</w:t>
            </w:r>
          </w:p>
          <w:p w:rsidR="004A13C6" w:rsidRPr="00F01835" w:rsidRDefault="004A13C6" w:rsidP="00465608">
            <w:pPr>
              <w:pStyle w:val="BodyTextIndent3"/>
              <w:numPr>
                <w:ilvl w:val="0"/>
                <w:numId w:val="168"/>
              </w:numPr>
              <w:ind w:firstLine="2682"/>
              <w:rPr>
                <w:szCs w:val="24"/>
                <w:lang w:val="en-US"/>
              </w:rPr>
            </w:pPr>
            <w:r w:rsidRPr="00F01835">
              <w:rPr>
                <w:szCs w:val="24"/>
              </w:rPr>
              <w:t>Ћирковић Марија</w:t>
            </w:r>
          </w:p>
        </w:tc>
      </w:tr>
    </w:tbl>
    <w:p w:rsidR="00596DC6" w:rsidRPr="00864F5C" w:rsidRDefault="00596DC6" w:rsidP="00864F5C">
      <w:pPr>
        <w:jc w:val="both"/>
        <w:rPr>
          <w:b/>
          <w:sz w:val="24"/>
          <w:szCs w:val="24"/>
          <w:lang w:val="sr-Cyrl-CS"/>
        </w:rPr>
      </w:pPr>
    </w:p>
    <w:p w:rsidR="00596DC6" w:rsidRPr="00864F5C" w:rsidRDefault="00596DC6" w:rsidP="00864F5C">
      <w:pPr>
        <w:jc w:val="both"/>
        <w:rPr>
          <w:b/>
          <w:sz w:val="24"/>
          <w:szCs w:val="24"/>
          <w:lang w:val="sr-Cyrl-CS"/>
        </w:rPr>
      </w:pPr>
    </w:p>
    <w:p w:rsidR="00596DC6" w:rsidRPr="00864F5C" w:rsidRDefault="00596DC6" w:rsidP="00864F5C">
      <w:pPr>
        <w:jc w:val="both"/>
        <w:rPr>
          <w:b/>
          <w:sz w:val="24"/>
          <w:szCs w:val="24"/>
          <w:lang w:val="sr-Cyrl-CS"/>
        </w:rPr>
      </w:pPr>
    </w:p>
    <w:p w:rsidR="002168FD" w:rsidRPr="007677DE" w:rsidRDefault="002168FD" w:rsidP="00864F5C">
      <w:pPr>
        <w:pStyle w:val="BodyTextIndent3"/>
        <w:ind w:left="0"/>
        <w:jc w:val="both"/>
        <w:rPr>
          <w:szCs w:val="24"/>
        </w:rPr>
      </w:pPr>
    </w:p>
    <w:sectPr w:rsidR="002168FD" w:rsidRPr="007677DE" w:rsidSect="008560B1">
      <w:headerReference w:type="default" r:id="rId44"/>
      <w:footerReference w:type="even" r:id="rId45"/>
      <w:footerReference w:type="default" r:id="rId4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608" w:rsidRDefault="00465608" w:rsidP="00E27926">
      <w:r>
        <w:separator/>
      </w:r>
    </w:p>
  </w:endnote>
  <w:endnote w:type="continuationSeparator" w:id="1">
    <w:p w:rsidR="00465608" w:rsidRDefault="00465608" w:rsidP="00E279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CYR">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 New Roman CYR">
    <w:charset w:val="00"/>
    <w:family w:val="roman"/>
    <w:pitch w:val="variable"/>
    <w:sig w:usb0="E0002AFF" w:usb1="C0007841" w:usb2="00000009" w:usb3="00000000" w:csb0="000001FF" w:csb1="00000000"/>
  </w:font>
  <w:font w:name="ResavskaBGSans">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Default="00A16942">
    <w:pPr>
      <w:pStyle w:val="Footer"/>
      <w:jc w:val="right"/>
    </w:pPr>
    <w:fldSimple w:instr=" PAGE   \* MERGEFORMAT ">
      <w:r w:rsidR="004A13C6">
        <w:rPr>
          <w:noProof/>
        </w:rPr>
        <w:t>167</w:t>
      </w:r>
    </w:fldSimple>
  </w:p>
  <w:p w:rsidR="001B77C3" w:rsidRPr="00CD2A40" w:rsidRDefault="001B77C3" w:rsidP="00CD2A40">
    <w:pPr>
      <w:pStyle w:val="Footer"/>
      <w:jc w:val="center"/>
      <w:rPr>
        <w:lang w:val="sr-Cyrl-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Default="00A16942" w:rsidP="008560B1">
    <w:pPr>
      <w:pStyle w:val="Footer"/>
      <w:framePr w:wrap="around" w:vAnchor="text" w:hAnchor="margin" w:xAlign="right" w:y="1"/>
      <w:rPr>
        <w:rStyle w:val="PageNumber"/>
      </w:rPr>
    </w:pPr>
    <w:r>
      <w:rPr>
        <w:rStyle w:val="PageNumber"/>
      </w:rPr>
      <w:fldChar w:fldCharType="begin"/>
    </w:r>
    <w:r w:rsidR="001B77C3">
      <w:rPr>
        <w:rStyle w:val="PageNumber"/>
      </w:rPr>
      <w:instrText xml:space="preserve">PAGE  </w:instrText>
    </w:r>
    <w:r>
      <w:rPr>
        <w:rStyle w:val="PageNumber"/>
      </w:rPr>
      <w:fldChar w:fldCharType="end"/>
    </w:r>
  </w:p>
  <w:p w:rsidR="001B77C3" w:rsidRDefault="001B77C3" w:rsidP="008560B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Pr="00713DE2" w:rsidRDefault="00A16942" w:rsidP="008560B1">
    <w:pPr>
      <w:pStyle w:val="Footer"/>
      <w:framePr w:wrap="around" w:vAnchor="text" w:hAnchor="margin" w:xAlign="right" w:y="1"/>
      <w:rPr>
        <w:rStyle w:val="PageNumber"/>
        <w:lang w:val="sr-Latn-CS"/>
      </w:rPr>
    </w:pPr>
    <w:r>
      <w:rPr>
        <w:rStyle w:val="PageNumber"/>
      </w:rPr>
      <w:fldChar w:fldCharType="begin"/>
    </w:r>
    <w:r w:rsidR="001B77C3">
      <w:rPr>
        <w:rStyle w:val="PageNumber"/>
      </w:rPr>
      <w:instrText xml:space="preserve">PAGE  </w:instrText>
    </w:r>
    <w:r>
      <w:rPr>
        <w:rStyle w:val="PageNumber"/>
      </w:rPr>
      <w:fldChar w:fldCharType="separate"/>
    </w:r>
    <w:r w:rsidR="004A13C6">
      <w:rPr>
        <w:rStyle w:val="PageNumber"/>
        <w:noProof/>
      </w:rPr>
      <w:t>229</w:t>
    </w:r>
    <w:r>
      <w:rPr>
        <w:rStyle w:val="PageNumber"/>
      </w:rPr>
      <w:fldChar w:fldCharType="end"/>
    </w:r>
  </w:p>
  <w:p w:rsidR="001B77C3" w:rsidRDefault="001B77C3" w:rsidP="008560B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608" w:rsidRDefault="00465608" w:rsidP="00E27926">
      <w:r>
        <w:separator/>
      </w:r>
    </w:p>
  </w:footnote>
  <w:footnote w:type="continuationSeparator" w:id="1">
    <w:p w:rsidR="00465608" w:rsidRDefault="00465608" w:rsidP="00E279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Default="00A16942">
    <w:pPr>
      <w:pStyle w:val="Header"/>
      <w:framePr w:wrap="around" w:vAnchor="text" w:hAnchor="margin" w:xAlign="right" w:y="1"/>
      <w:rPr>
        <w:rStyle w:val="PageNumber"/>
      </w:rPr>
    </w:pPr>
    <w:r>
      <w:rPr>
        <w:rStyle w:val="PageNumber"/>
      </w:rPr>
      <w:fldChar w:fldCharType="begin"/>
    </w:r>
    <w:r w:rsidR="001B77C3">
      <w:rPr>
        <w:rStyle w:val="PageNumber"/>
      </w:rPr>
      <w:instrText xml:space="preserve">PAGE  </w:instrText>
    </w:r>
    <w:r>
      <w:rPr>
        <w:rStyle w:val="PageNumber"/>
      </w:rPr>
      <w:fldChar w:fldCharType="end"/>
    </w:r>
  </w:p>
  <w:p w:rsidR="001B77C3" w:rsidRDefault="001B77C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Pr="004750BD" w:rsidRDefault="001B77C3" w:rsidP="004750BD">
    <w:pPr>
      <w:pStyle w:val="Header"/>
      <w:jc w:val="center"/>
      <w:rPr>
        <w:b/>
        <w:u w:val="single"/>
      </w:rPr>
    </w:pPr>
    <w:r w:rsidRPr="00D34773">
      <w:rPr>
        <w:b/>
        <w:sz w:val="24"/>
        <w:szCs w:val="24"/>
        <w:u w:val="single"/>
        <w:lang w:val="sr-Cyrl-CS"/>
      </w:rPr>
      <w:t>Основна школа „Милан Илић Чича“ Аранђеловац</w:t>
    </w:r>
    <w:r>
      <w:rPr>
        <w:b/>
        <w:sz w:val="24"/>
        <w:szCs w:val="24"/>
        <w:u w:val="single"/>
        <w:lang w:val="sr-Cyrl-CS"/>
      </w:rPr>
      <w:t xml:space="preserve">  </w:t>
    </w:r>
    <w:r w:rsidRPr="00E27926">
      <w:rPr>
        <w:color w:val="C0C0C0"/>
      </w:rPr>
      <w:object w:dxaOrig="1622" w:dyaOrig="1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1pt;height:42.1pt" o:ole="">
          <v:imagedata r:id="rId1" o:title=""/>
        </v:shape>
        <o:OLEObject Type="Embed" ProgID="CorelDraw.Graphic.10" ShapeID="_x0000_i1026" DrawAspect="Content" ObjectID="_1580883810"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Pr="004750BD" w:rsidRDefault="001B77C3" w:rsidP="009E5349">
    <w:pPr>
      <w:pStyle w:val="Header"/>
      <w:jc w:val="center"/>
      <w:rPr>
        <w:b/>
        <w:u w:val="single"/>
      </w:rPr>
    </w:pPr>
    <w:r w:rsidRPr="00D34773">
      <w:rPr>
        <w:b/>
        <w:sz w:val="24"/>
        <w:szCs w:val="24"/>
        <w:u w:val="single"/>
        <w:lang w:val="sr-Cyrl-CS"/>
      </w:rPr>
      <w:t>Основна школа „Милан Илић Чича“ Аранђеловац</w:t>
    </w:r>
    <w:r>
      <w:rPr>
        <w:b/>
        <w:sz w:val="24"/>
        <w:szCs w:val="24"/>
        <w:u w:val="single"/>
        <w:lang w:val="sr-Cyrl-CS"/>
      </w:rPr>
      <w:t xml:space="preserve">  </w:t>
    </w:r>
    <w:r w:rsidRPr="00E27926">
      <w:rPr>
        <w:color w:val="C0C0C0"/>
      </w:rPr>
      <w:object w:dxaOrig="1622" w:dyaOrig="1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42.1pt" o:ole="">
          <v:imagedata r:id="rId1" o:title=""/>
        </v:shape>
        <o:OLEObject Type="Embed" ProgID="CorelDraw.Graphic.10" ShapeID="_x0000_i1027" DrawAspect="Content" ObjectID="_1580883811" r:id="rId2"/>
      </w:object>
    </w:r>
  </w:p>
  <w:p w:rsidR="001B77C3" w:rsidRDefault="001B77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7C3" w:rsidRPr="00D34773" w:rsidRDefault="001B77C3" w:rsidP="008560B1">
    <w:pPr>
      <w:pStyle w:val="Header"/>
      <w:jc w:val="center"/>
      <w:rPr>
        <w:b/>
        <w:u w:val="single"/>
      </w:rPr>
    </w:pPr>
    <w:r w:rsidRPr="00D34773">
      <w:rPr>
        <w:b/>
        <w:sz w:val="24"/>
        <w:szCs w:val="24"/>
        <w:u w:val="single"/>
        <w:lang w:val="sr-Cyrl-CS"/>
      </w:rPr>
      <w:t>Основна школа „Милан Илић Чича“ Аранђеловац</w:t>
    </w:r>
    <w:r>
      <w:rPr>
        <w:b/>
        <w:sz w:val="24"/>
        <w:szCs w:val="24"/>
        <w:u w:val="single"/>
        <w:lang w:val="sr-Cyrl-CS"/>
      </w:rPr>
      <w:t xml:space="preserve">  </w:t>
    </w:r>
    <w:r w:rsidRPr="00E27926">
      <w:rPr>
        <w:color w:val="C0C0C0"/>
      </w:rPr>
      <w:object w:dxaOrig="1622" w:dyaOrig="1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1pt;height:42.1pt" o:ole="">
          <v:imagedata r:id="rId1" o:title=""/>
        </v:shape>
        <o:OLEObject Type="Embed" ProgID="CorelDraw.Graphic.10" ShapeID="_x0000_i1028" DrawAspect="Content" ObjectID="_1580883812" r:id="rId2"/>
      </w:object>
    </w:r>
  </w:p>
  <w:p w:rsidR="001B77C3" w:rsidRDefault="001B77C3" w:rsidP="008560B1">
    <w:pPr>
      <w:pStyle w:val="Header"/>
    </w:pPr>
  </w:p>
  <w:p w:rsidR="001B77C3" w:rsidRDefault="001B77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67E6496"/>
    <w:lvl w:ilvl="0">
      <w:numFmt w:val="bullet"/>
      <w:lvlText w:val="*"/>
      <w:lvlJc w:val="left"/>
    </w:lvl>
  </w:abstractNum>
  <w:abstractNum w:abstractNumId="1">
    <w:nsid w:val="01A00259"/>
    <w:multiLevelType w:val="hybridMultilevel"/>
    <w:tmpl w:val="6A98BC64"/>
    <w:lvl w:ilvl="0" w:tplc="AD1807E6">
      <w:numFmt w:val="bullet"/>
      <w:lvlText w:val="-"/>
      <w:lvlJc w:val="left"/>
      <w:pPr>
        <w:tabs>
          <w:tab w:val="num" w:pos="720"/>
        </w:tabs>
        <w:ind w:left="720" w:hanging="360"/>
      </w:pPr>
      <w:rPr>
        <w:rFonts w:ascii="Times New Roman" w:eastAsia="Times New Roman" w:hAnsi="Times New Roman" w:cs="Times New Roman" w:hint="default"/>
      </w:rPr>
    </w:lvl>
    <w:lvl w:ilvl="1" w:tplc="90BCF7B0" w:tentative="1">
      <w:start w:val="1"/>
      <w:numFmt w:val="bullet"/>
      <w:lvlText w:val=""/>
      <w:lvlJc w:val="left"/>
      <w:pPr>
        <w:tabs>
          <w:tab w:val="num" w:pos="1440"/>
        </w:tabs>
        <w:ind w:left="1440" w:hanging="360"/>
      </w:pPr>
      <w:rPr>
        <w:rFonts w:ascii="Wingdings 2" w:hAnsi="Wingdings 2" w:hint="default"/>
      </w:rPr>
    </w:lvl>
    <w:lvl w:ilvl="2" w:tplc="AE3A9CD4" w:tentative="1">
      <w:start w:val="1"/>
      <w:numFmt w:val="bullet"/>
      <w:lvlText w:val=""/>
      <w:lvlJc w:val="left"/>
      <w:pPr>
        <w:tabs>
          <w:tab w:val="num" w:pos="2160"/>
        </w:tabs>
        <w:ind w:left="2160" w:hanging="360"/>
      </w:pPr>
      <w:rPr>
        <w:rFonts w:ascii="Wingdings 2" w:hAnsi="Wingdings 2" w:hint="default"/>
      </w:rPr>
    </w:lvl>
    <w:lvl w:ilvl="3" w:tplc="DC66C36E" w:tentative="1">
      <w:start w:val="1"/>
      <w:numFmt w:val="bullet"/>
      <w:lvlText w:val=""/>
      <w:lvlJc w:val="left"/>
      <w:pPr>
        <w:tabs>
          <w:tab w:val="num" w:pos="2880"/>
        </w:tabs>
        <w:ind w:left="2880" w:hanging="360"/>
      </w:pPr>
      <w:rPr>
        <w:rFonts w:ascii="Wingdings 2" w:hAnsi="Wingdings 2" w:hint="default"/>
      </w:rPr>
    </w:lvl>
    <w:lvl w:ilvl="4" w:tplc="F95E262E" w:tentative="1">
      <w:start w:val="1"/>
      <w:numFmt w:val="bullet"/>
      <w:lvlText w:val=""/>
      <w:lvlJc w:val="left"/>
      <w:pPr>
        <w:tabs>
          <w:tab w:val="num" w:pos="3600"/>
        </w:tabs>
        <w:ind w:left="3600" w:hanging="360"/>
      </w:pPr>
      <w:rPr>
        <w:rFonts w:ascii="Wingdings 2" w:hAnsi="Wingdings 2" w:hint="default"/>
      </w:rPr>
    </w:lvl>
    <w:lvl w:ilvl="5" w:tplc="2E9A15DE" w:tentative="1">
      <w:start w:val="1"/>
      <w:numFmt w:val="bullet"/>
      <w:lvlText w:val=""/>
      <w:lvlJc w:val="left"/>
      <w:pPr>
        <w:tabs>
          <w:tab w:val="num" w:pos="4320"/>
        </w:tabs>
        <w:ind w:left="4320" w:hanging="360"/>
      </w:pPr>
      <w:rPr>
        <w:rFonts w:ascii="Wingdings 2" w:hAnsi="Wingdings 2" w:hint="default"/>
      </w:rPr>
    </w:lvl>
    <w:lvl w:ilvl="6" w:tplc="3336FB76" w:tentative="1">
      <w:start w:val="1"/>
      <w:numFmt w:val="bullet"/>
      <w:lvlText w:val=""/>
      <w:lvlJc w:val="left"/>
      <w:pPr>
        <w:tabs>
          <w:tab w:val="num" w:pos="5040"/>
        </w:tabs>
        <w:ind w:left="5040" w:hanging="360"/>
      </w:pPr>
      <w:rPr>
        <w:rFonts w:ascii="Wingdings 2" w:hAnsi="Wingdings 2" w:hint="default"/>
      </w:rPr>
    </w:lvl>
    <w:lvl w:ilvl="7" w:tplc="A0265E1A" w:tentative="1">
      <w:start w:val="1"/>
      <w:numFmt w:val="bullet"/>
      <w:lvlText w:val=""/>
      <w:lvlJc w:val="left"/>
      <w:pPr>
        <w:tabs>
          <w:tab w:val="num" w:pos="5760"/>
        </w:tabs>
        <w:ind w:left="5760" w:hanging="360"/>
      </w:pPr>
      <w:rPr>
        <w:rFonts w:ascii="Wingdings 2" w:hAnsi="Wingdings 2" w:hint="default"/>
      </w:rPr>
    </w:lvl>
    <w:lvl w:ilvl="8" w:tplc="990276E0" w:tentative="1">
      <w:start w:val="1"/>
      <w:numFmt w:val="bullet"/>
      <w:lvlText w:val=""/>
      <w:lvlJc w:val="left"/>
      <w:pPr>
        <w:tabs>
          <w:tab w:val="num" w:pos="6480"/>
        </w:tabs>
        <w:ind w:left="6480" w:hanging="360"/>
      </w:pPr>
      <w:rPr>
        <w:rFonts w:ascii="Wingdings 2" w:hAnsi="Wingdings 2" w:hint="default"/>
      </w:rPr>
    </w:lvl>
  </w:abstractNum>
  <w:abstractNum w:abstractNumId="2">
    <w:nsid w:val="025657E1"/>
    <w:multiLevelType w:val="hybridMultilevel"/>
    <w:tmpl w:val="52C82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12D19"/>
    <w:multiLevelType w:val="hybridMultilevel"/>
    <w:tmpl w:val="AF8030CA"/>
    <w:lvl w:ilvl="0" w:tplc="FC7828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B0ECB"/>
    <w:multiLevelType w:val="hybridMultilevel"/>
    <w:tmpl w:val="1FC88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4A3B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450212D"/>
    <w:multiLevelType w:val="hybridMultilevel"/>
    <w:tmpl w:val="829ADA4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7A546894">
      <w:start w:val="1"/>
      <w:numFmt w:val="decimal"/>
      <w:lvlText w:val="%3."/>
      <w:lvlJc w:val="left"/>
      <w:pPr>
        <w:tabs>
          <w:tab w:val="num" w:pos="2204"/>
        </w:tabs>
        <w:ind w:left="2204"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56073B8"/>
    <w:multiLevelType w:val="hybridMultilevel"/>
    <w:tmpl w:val="6DE67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CE32EC"/>
    <w:multiLevelType w:val="hybridMultilevel"/>
    <w:tmpl w:val="CFCC4A06"/>
    <w:lvl w:ilvl="0" w:tplc="5AB0AB0E">
      <w:start w:val="1"/>
      <w:numFmt w:val="decimal"/>
      <w:lvlText w:val="%1."/>
      <w:lvlJc w:val="right"/>
      <w:pPr>
        <w:ind w:left="0" w:hanging="360"/>
      </w:pPr>
      <w:rPr>
        <w:rFonts w:hint="default"/>
      </w:rPr>
    </w:lvl>
    <w:lvl w:ilvl="1" w:tplc="04090019">
      <w:start w:val="1"/>
      <w:numFmt w:val="decimal"/>
      <w:lvlText w:val="%2."/>
      <w:lvlJc w:val="left"/>
      <w:pPr>
        <w:tabs>
          <w:tab w:val="num" w:pos="3060"/>
        </w:tabs>
        <w:ind w:left="306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9">
    <w:nsid w:val="06FB77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8316A67"/>
    <w:multiLevelType w:val="hybridMultilevel"/>
    <w:tmpl w:val="9F8E7256"/>
    <w:lvl w:ilvl="0" w:tplc="E00CDB64">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6C3A14"/>
    <w:multiLevelType w:val="hybridMultilevel"/>
    <w:tmpl w:val="86C6D9FE"/>
    <w:lvl w:ilvl="0" w:tplc="46CED64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FC70F0"/>
    <w:multiLevelType w:val="hybridMultilevel"/>
    <w:tmpl w:val="D9C4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216FD9"/>
    <w:multiLevelType w:val="hybridMultilevel"/>
    <w:tmpl w:val="3CF631D2"/>
    <w:lvl w:ilvl="0" w:tplc="928697F6">
      <w:numFmt w:val="bullet"/>
      <w:lvlText w:val=""/>
      <w:lvlJc w:val="left"/>
      <w:pPr>
        <w:ind w:left="826" w:hanging="361"/>
      </w:pPr>
      <w:rPr>
        <w:rFonts w:ascii="Symbol" w:eastAsia="Symbol" w:hAnsi="Symbol" w:cs="Symbol" w:hint="default"/>
        <w:w w:val="100"/>
        <w:sz w:val="24"/>
        <w:szCs w:val="24"/>
      </w:rPr>
    </w:lvl>
    <w:lvl w:ilvl="1" w:tplc="65B69486">
      <w:numFmt w:val="bullet"/>
      <w:lvlText w:val="•"/>
      <w:lvlJc w:val="left"/>
      <w:pPr>
        <w:ind w:left="1134" w:hanging="361"/>
      </w:pPr>
      <w:rPr>
        <w:rFonts w:hint="default"/>
      </w:rPr>
    </w:lvl>
    <w:lvl w:ilvl="2" w:tplc="7250C66A">
      <w:numFmt w:val="bullet"/>
      <w:lvlText w:val="•"/>
      <w:lvlJc w:val="left"/>
      <w:pPr>
        <w:ind w:left="1448" w:hanging="361"/>
      </w:pPr>
      <w:rPr>
        <w:rFonts w:hint="default"/>
      </w:rPr>
    </w:lvl>
    <w:lvl w:ilvl="3" w:tplc="5D423BF0">
      <w:numFmt w:val="bullet"/>
      <w:lvlText w:val="•"/>
      <w:lvlJc w:val="left"/>
      <w:pPr>
        <w:ind w:left="1763" w:hanging="361"/>
      </w:pPr>
      <w:rPr>
        <w:rFonts w:hint="default"/>
      </w:rPr>
    </w:lvl>
    <w:lvl w:ilvl="4" w:tplc="E7121D46">
      <w:numFmt w:val="bullet"/>
      <w:lvlText w:val="•"/>
      <w:lvlJc w:val="left"/>
      <w:pPr>
        <w:ind w:left="2077" w:hanging="361"/>
      </w:pPr>
      <w:rPr>
        <w:rFonts w:hint="default"/>
      </w:rPr>
    </w:lvl>
    <w:lvl w:ilvl="5" w:tplc="7E10A5A8">
      <w:numFmt w:val="bullet"/>
      <w:lvlText w:val="•"/>
      <w:lvlJc w:val="left"/>
      <w:pPr>
        <w:ind w:left="2392" w:hanging="361"/>
      </w:pPr>
      <w:rPr>
        <w:rFonts w:hint="default"/>
      </w:rPr>
    </w:lvl>
    <w:lvl w:ilvl="6" w:tplc="AF70D158">
      <w:numFmt w:val="bullet"/>
      <w:lvlText w:val="•"/>
      <w:lvlJc w:val="left"/>
      <w:pPr>
        <w:ind w:left="2706" w:hanging="361"/>
      </w:pPr>
      <w:rPr>
        <w:rFonts w:hint="default"/>
      </w:rPr>
    </w:lvl>
    <w:lvl w:ilvl="7" w:tplc="9DEE3C90">
      <w:numFmt w:val="bullet"/>
      <w:lvlText w:val="•"/>
      <w:lvlJc w:val="left"/>
      <w:pPr>
        <w:ind w:left="3021" w:hanging="361"/>
      </w:pPr>
      <w:rPr>
        <w:rFonts w:hint="default"/>
      </w:rPr>
    </w:lvl>
    <w:lvl w:ilvl="8" w:tplc="BD6C8BD8">
      <w:numFmt w:val="bullet"/>
      <w:lvlText w:val="•"/>
      <w:lvlJc w:val="left"/>
      <w:pPr>
        <w:ind w:left="3335" w:hanging="361"/>
      </w:pPr>
      <w:rPr>
        <w:rFonts w:hint="default"/>
      </w:rPr>
    </w:lvl>
  </w:abstractNum>
  <w:abstractNum w:abstractNumId="14">
    <w:nsid w:val="0DB51B75"/>
    <w:multiLevelType w:val="hybridMultilevel"/>
    <w:tmpl w:val="8C8C4376"/>
    <w:lvl w:ilvl="0" w:tplc="7DF23248">
      <w:start w:val="1"/>
      <w:numFmt w:val="decimal"/>
      <w:lvlText w:val="%1."/>
      <w:lvlJc w:val="left"/>
      <w:pPr>
        <w:ind w:left="261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CE4468"/>
    <w:multiLevelType w:val="hybridMultilevel"/>
    <w:tmpl w:val="C1520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0E8C3D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EFE490B"/>
    <w:multiLevelType w:val="hybridMultilevel"/>
    <w:tmpl w:val="1E0CFD4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0164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09E40EF"/>
    <w:multiLevelType w:val="hybridMultilevel"/>
    <w:tmpl w:val="C6BCCF06"/>
    <w:lvl w:ilvl="0" w:tplc="04090001">
      <w:start w:val="1"/>
      <w:numFmt w:val="bullet"/>
      <w:lvlText w:val=""/>
      <w:lvlJc w:val="left"/>
      <w:pPr>
        <w:tabs>
          <w:tab w:val="num" w:pos="510"/>
        </w:tabs>
        <w:ind w:left="510" w:hanging="360"/>
      </w:pPr>
      <w:rPr>
        <w:rFonts w:ascii="Symbol" w:hAnsi="Symbol" w:hint="default"/>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0">
    <w:nsid w:val="12690CC0"/>
    <w:multiLevelType w:val="hybridMultilevel"/>
    <w:tmpl w:val="8BDE580A"/>
    <w:lvl w:ilvl="0" w:tplc="0340F992">
      <w:numFmt w:val="bullet"/>
      <w:lvlText w:val=""/>
      <w:lvlJc w:val="left"/>
      <w:pPr>
        <w:ind w:left="826" w:hanging="361"/>
      </w:pPr>
      <w:rPr>
        <w:rFonts w:ascii="Symbol" w:eastAsia="Symbol" w:hAnsi="Symbol" w:cs="Symbol" w:hint="default"/>
        <w:w w:val="100"/>
        <w:sz w:val="24"/>
        <w:szCs w:val="24"/>
      </w:rPr>
    </w:lvl>
    <w:lvl w:ilvl="1" w:tplc="E3A6EAB0">
      <w:numFmt w:val="bullet"/>
      <w:lvlText w:val="•"/>
      <w:lvlJc w:val="left"/>
      <w:pPr>
        <w:ind w:left="1134" w:hanging="361"/>
      </w:pPr>
      <w:rPr>
        <w:rFonts w:hint="default"/>
      </w:rPr>
    </w:lvl>
    <w:lvl w:ilvl="2" w:tplc="F308443A">
      <w:numFmt w:val="bullet"/>
      <w:lvlText w:val="•"/>
      <w:lvlJc w:val="left"/>
      <w:pPr>
        <w:ind w:left="1448" w:hanging="361"/>
      </w:pPr>
      <w:rPr>
        <w:rFonts w:hint="default"/>
      </w:rPr>
    </w:lvl>
    <w:lvl w:ilvl="3" w:tplc="DD407994">
      <w:numFmt w:val="bullet"/>
      <w:lvlText w:val="•"/>
      <w:lvlJc w:val="left"/>
      <w:pPr>
        <w:ind w:left="1763" w:hanging="361"/>
      </w:pPr>
      <w:rPr>
        <w:rFonts w:hint="default"/>
      </w:rPr>
    </w:lvl>
    <w:lvl w:ilvl="4" w:tplc="B206423A">
      <w:numFmt w:val="bullet"/>
      <w:lvlText w:val="•"/>
      <w:lvlJc w:val="left"/>
      <w:pPr>
        <w:ind w:left="2077" w:hanging="361"/>
      </w:pPr>
      <w:rPr>
        <w:rFonts w:hint="default"/>
      </w:rPr>
    </w:lvl>
    <w:lvl w:ilvl="5" w:tplc="1BF04904">
      <w:numFmt w:val="bullet"/>
      <w:lvlText w:val="•"/>
      <w:lvlJc w:val="left"/>
      <w:pPr>
        <w:ind w:left="2392" w:hanging="361"/>
      </w:pPr>
      <w:rPr>
        <w:rFonts w:hint="default"/>
      </w:rPr>
    </w:lvl>
    <w:lvl w:ilvl="6" w:tplc="8A4277E4">
      <w:numFmt w:val="bullet"/>
      <w:lvlText w:val="•"/>
      <w:lvlJc w:val="left"/>
      <w:pPr>
        <w:ind w:left="2706" w:hanging="361"/>
      </w:pPr>
      <w:rPr>
        <w:rFonts w:hint="default"/>
      </w:rPr>
    </w:lvl>
    <w:lvl w:ilvl="7" w:tplc="FDC6300A">
      <w:numFmt w:val="bullet"/>
      <w:lvlText w:val="•"/>
      <w:lvlJc w:val="left"/>
      <w:pPr>
        <w:ind w:left="3021" w:hanging="361"/>
      </w:pPr>
      <w:rPr>
        <w:rFonts w:hint="default"/>
      </w:rPr>
    </w:lvl>
    <w:lvl w:ilvl="8" w:tplc="370400B0">
      <w:numFmt w:val="bullet"/>
      <w:lvlText w:val="•"/>
      <w:lvlJc w:val="left"/>
      <w:pPr>
        <w:ind w:left="3335" w:hanging="361"/>
      </w:pPr>
      <w:rPr>
        <w:rFonts w:hint="default"/>
      </w:rPr>
    </w:lvl>
  </w:abstractNum>
  <w:abstractNum w:abstractNumId="21">
    <w:nsid w:val="13206CFA"/>
    <w:multiLevelType w:val="hybridMultilevel"/>
    <w:tmpl w:val="C1520B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14B634CB"/>
    <w:multiLevelType w:val="hybridMultilevel"/>
    <w:tmpl w:val="073A9018"/>
    <w:lvl w:ilvl="0" w:tplc="E7787AC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0B6A15"/>
    <w:multiLevelType w:val="hybridMultilevel"/>
    <w:tmpl w:val="1CBA5F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52E47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16016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169F7BAD"/>
    <w:multiLevelType w:val="hybridMultilevel"/>
    <w:tmpl w:val="D8DE690C"/>
    <w:lvl w:ilvl="0" w:tplc="04090001">
      <w:start w:val="1"/>
      <w:numFmt w:val="bullet"/>
      <w:lvlText w:val=""/>
      <w:lvlJc w:val="left"/>
      <w:pPr>
        <w:tabs>
          <w:tab w:val="num" w:pos="510"/>
        </w:tabs>
        <w:ind w:left="5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2349BC"/>
    <w:multiLevelType w:val="hybridMultilevel"/>
    <w:tmpl w:val="86586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150B53"/>
    <w:multiLevelType w:val="hybridMultilevel"/>
    <w:tmpl w:val="38A6BA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8CE5B52"/>
    <w:multiLevelType w:val="hybridMultilevel"/>
    <w:tmpl w:val="5AC2522A"/>
    <w:lvl w:ilvl="0" w:tplc="0409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0">
    <w:nsid w:val="1B525C25"/>
    <w:multiLevelType w:val="hybridMultilevel"/>
    <w:tmpl w:val="A3F474A4"/>
    <w:lvl w:ilvl="0" w:tplc="4FF03368">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1">
    <w:nsid w:val="1B635024"/>
    <w:multiLevelType w:val="hybridMultilevel"/>
    <w:tmpl w:val="C1624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A00112"/>
    <w:multiLevelType w:val="hybridMultilevel"/>
    <w:tmpl w:val="77766EEE"/>
    <w:lvl w:ilvl="0" w:tplc="09E4F220">
      <w:start w:val="1"/>
      <w:numFmt w:val="bullet"/>
      <w:lvlText w:val=""/>
      <w:lvlJc w:val="left"/>
      <w:pPr>
        <w:tabs>
          <w:tab w:val="num" w:pos="720"/>
        </w:tabs>
        <w:ind w:left="720" w:hanging="360"/>
      </w:pPr>
      <w:rPr>
        <w:rFonts w:ascii="Wingdings 2" w:hAnsi="Wingdings 2" w:hint="default"/>
      </w:rPr>
    </w:lvl>
    <w:lvl w:ilvl="1" w:tplc="4A6EE874" w:tentative="1">
      <w:start w:val="1"/>
      <w:numFmt w:val="bullet"/>
      <w:lvlText w:val=""/>
      <w:lvlJc w:val="left"/>
      <w:pPr>
        <w:tabs>
          <w:tab w:val="num" w:pos="1440"/>
        </w:tabs>
        <w:ind w:left="1440" w:hanging="360"/>
      </w:pPr>
      <w:rPr>
        <w:rFonts w:ascii="Wingdings 2" w:hAnsi="Wingdings 2" w:hint="default"/>
      </w:rPr>
    </w:lvl>
    <w:lvl w:ilvl="2" w:tplc="32A66B30" w:tentative="1">
      <w:start w:val="1"/>
      <w:numFmt w:val="bullet"/>
      <w:lvlText w:val=""/>
      <w:lvlJc w:val="left"/>
      <w:pPr>
        <w:tabs>
          <w:tab w:val="num" w:pos="2160"/>
        </w:tabs>
        <w:ind w:left="2160" w:hanging="360"/>
      </w:pPr>
      <w:rPr>
        <w:rFonts w:ascii="Wingdings 2" w:hAnsi="Wingdings 2" w:hint="default"/>
      </w:rPr>
    </w:lvl>
    <w:lvl w:ilvl="3" w:tplc="6B2A9904" w:tentative="1">
      <w:start w:val="1"/>
      <w:numFmt w:val="bullet"/>
      <w:lvlText w:val=""/>
      <w:lvlJc w:val="left"/>
      <w:pPr>
        <w:tabs>
          <w:tab w:val="num" w:pos="2880"/>
        </w:tabs>
        <w:ind w:left="2880" w:hanging="360"/>
      </w:pPr>
      <w:rPr>
        <w:rFonts w:ascii="Wingdings 2" w:hAnsi="Wingdings 2" w:hint="default"/>
      </w:rPr>
    </w:lvl>
    <w:lvl w:ilvl="4" w:tplc="B10EFA12" w:tentative="1">
      <w:start w:val="1"/>
      <w:numFmt w:val="bullet"/>
      <w:lvlText w:val=""/>
      <w:lvlJc w:val="left"/>
      <w:pPr>
        <w:tabs>
          <w:tab w:val="num" w:pos="3600"/>
        </w:tabs>
        <w:ind w:left="3600" w:hanging="360"/>
      </w:pPr>
      <w:rPr>
        <w:rFonts w:ascii="Wingdings 2" w:hAnsi="Wingdings 2" w:hint="default"/>
      </w:rPr>
    </w:lvl>
    <w:lvl w:ilvl="5" w:tplc="285249DA" w:tentative="1">
      <w:start w:val="1"/>
      <w:numFmt w:val="bullet"/>
      <w:lvlText w:val=""/>
      <w:lvlJc w:val="left"/>
      <w:pPr>
        <w:tabs>
          <w:tab w:val="num" w:pos="4320"/>
        </w:tabs>
        <w:ind w:left="4320" w:hanging="360"/>
      </w:pPr>
      <w:rPr>
        <w:rFonts w:ascii="Wingdings 2" w:hAnsi="Wingdings 2" w:hint="default"/>
      </w:rPr>
    </w:lvl>
    <w:lvl w:ilvl="6" w:tplc="8D2406DA" w:tentative="1">
      <w:start w:val="1"/>
      <w:numFmt w:val="bullet"/>
      <w:lvlText w:val=""/>
      <w:lvlJc w:val="left"/>
      <w:pPr>
        <w:tabs>
          <w:tab w:val="num" w:pos="5040"/>
        </w:tabs>
        <w:ind w:left="5040" w:hanging="360"/>
      </w:pPr>
      <w:rPr>
        <w:rFonts w:ascii="Wingdings 2" w:hAnsi="Wingdings 2" w:hint="default"/>
      </w:rPr>
    </w:lvl>
    <w:lvl w:ilvl="7" w:tplc="581ECD24" w:tentative="1">
      <w:start w:val="1"/>
      <w:numFmt w:val="bullet"/>
      <w:lvlText w:val=""/>
      <w:lvlJc w:val="left"/>
      <w:pPr>
        <w:tabs>
          <w:tab w:val="num" w:pos="5760"/>
        </w:tabs>
        <w:ind w:left="5760" w:hanging="360"/>
      </w:pPr>
      <w:rPr>
        <w:rFonts w:ascii="Wingdings 2" w:hAnsi="Wingdings 2" w:hint="default"/>
      </w:rPr>
    </w:lvl>
    <w:lvl w:ilvl="8" w:tplc="9B62741E" w:tentative="1">
      <w:start w:val="1"/>
      <w:numFmt w:val="bullet"/>
      <w:lvlText w:val=""/>
      <w:lvlJc w:val="left"/>
      <w:pPr>
        <w:tabs>
          <w:tab w:val="num" w:pos="6480"/>
        </w:tabs>
        <w:ind w:left="6480" w:hanging="360"/>
      </w:pPr>
      <w:rPr>
        <w:rFonts w:ascii="Wingdings 2" w:hAnsi="Wingdings 2" w:hint="default"/>
      </w:rPr>
    </w:lvl>
  </w:abstractNum>
  <w:abstractNum w:abstractNumId="33">
    <w:nsid w:val="1BAC5246"/>
    <w:multiLevelType w:val="hybridMultilevel"/>
    <w:tmpl w:val="2F52D9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BC05AE3"/>
    <w:multiLevelType w:val="hybridMultilevel"/>
    <w:tmpl w:val="38ACAB46"/>
    <w:lvl w:ilvl="0" w:tplc="5C1C3A26">
      <w:start w:val="4"/>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BC632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1D3244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1DBB3938"/>
    <w:multiLevelType w:val="hybridMultilevel"/>
    <w:tmpl w:val="75A0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B24E9E"/>
    <w:multiLevelType w:val="hybridMultilevel"/>
    <w:tmpl w:val="055E4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B33FA7"/>
    <w:multiLevelType w:val="hybridMultilevel"/>
    <w:tmpl w:val="5852968E"/>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213B0E64"/>
    <w:multiLevelType w:val="hybridMultilevel"/>
    <w:tmpl w:val="769CE10A"/>
    <w:lvl w:ilvl="0" w:tplc="5B4CC7D2">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2D46DF"/>
    <w:multiLevelType w:val="hybridMultilevel"/>
    <w:tmpl w:val="4C92D812"/>
    <w:lvl w:ilvl="0" w:tplc="197C0482">
      <w:start w:val="6"/>
      <w:numFmt w:val="upperRoman"/>
      <w:lvlText w:val="%1."/>
      <w:lvlJc w:val="righ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23D24CE"/>
    <w:multiLevelType w:val="hybridMultilevel"/>
    <w:tmpl w:val="DF9AA12E"/>
    <w:lvl w:ilvl="0" w:tplc="56F2FBF8">
      <w:start w:val="8"/>
      <w:numFmt w:val="bullet"/>
      <w:lvlText w:val="-"/>
      <w:lvlJc w:val="left"/>
      <w:pPr>
        <w:tabs>
          <w:tab w:val="num" w:pos="450"/>
        </w:tabs>
        <w:ind w:left="450" w:hanging="360"/>
      </w:pPr>
      <w:rPr>
        <w:rFonts w:ascii="Times New Roman" w:eastAsia="Times New Roman" w:hAnsi="Times New Roman" w:cs="Times New Roman"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43">
    <w:nsid w:val="22763B29"/>
    <w:multiLevelType w:val="hybridMultilevel"/>
    <w:tmpl w:val="8A30DE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227A60C8"/>
    <w:multiLevelType w:val="multilevel"/>
    <w:tmpl w:val="CFB293B0"/>
    <w:lvl w:ilvl="0">
      <w:start w:val="1"/>
      <w:numFmt w:val="decimal"/>
      <w:lvlText w:val="%1."/>
      <w:lvlJc w:val="left"/>
      <w:pPr>
        <w:ind w:left="720" w:hanging="360"/>
      </w:pPr>
      <w:rPr>
        <w:b w:val="0"/>
        <w:sz w:val="28"/>
        <w:szCs w:val="28"/>
      </w:rPr>
    </w:lvl>
    <w:lvl w:ilvl="1">
      <w:start w:val="1"/>
      <w:numFmt w:val="decimal"/>
      <w:lvlText w:val="%1.%2."/>
      <w:lvlJc w:val="left"/>
      <w:pPr>
        <w:ind w:left="1062" w:hanging="432"/>
      </w:pPr>
    </w:lvl>
    <w:lvl w:ilvl="2">
      <w:start w:val="1"/>
      <w:numFmt w:val="decimal"/>
      <w:lvlText w:val="%1.%2.%3."/>
      <w:lvlJc w:val="left"/>
      <w:pPr>
        <w:ind w:left="13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389089D"/>
    <w:multiLevelType w:val="hybridMultilevel"/>
    <w:tmpl w:val="35F08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43C5078"/>
    <w:multiLevelType w:val="hybridMultilevel"/>
    <w:tmpl w:val="80C22734"/>
    <w:lvl w:ilvl="0" w:tplc="04090013">
      <w:start w:val="1"/>
      <w:numFmt w:val="upperRoman"/>
      <w:lvlText w:val="%1."/>
      <w:lvlJc w:val="right"/>
      <w:pPr>
        <w:tabs>
          <w:tab w:val="num" w:pos="810"/>
        </w:tabs>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24A218B9"/>
    <w:multiLevelType w:val="hybridMultilevel"/>
    <w:tmpl w:val="434C0DBA"/>
    <w:lvl w:ilvl="0" w:tplc="E4820D7E">
      <w:start w:val="1"/>
      <w:numFmt w:val="bullet"/>
      <w:lvlText w:val=""/>
      <w:lvlJc w:val="left"/>
      <w:pPr>
        <w:tabs>
          <w:tab w:val="num" w:pos="720"/>
        </w:tabs>
        <w:ind w:left="720" w:hanging="360"/>
      </w:pPr>
      <w:rPr>
        <w:rFonts w:ascii="Wingdings 2" w:hAnsi="Wingdings 2" w:hint="default"/>
      </w:rPr>
    </w:lvl>
    <w:lvl w:ilvl="1" w:tplc="1EF60B70" w:tentative="1">
      <w:start w:val="1"/>
      <w:numFmt w:val="bullet"/>
      <w:lvlText w:val=""/>
      <w:lvlJc w:val="left"/>
      <w:pPr>
        <w:tabs>
          <w:tab w:val="num" w:pos="1440"/>
        </w:tabs>
        <w:ind w:left="1440" w:hanging="360"/>
      </w:pPr>
      <w:rPr>
        <w:rFonts w:ascii="Wingdings 2" w:hAnsi="Wingdings 2" w:hint="default"/>
      </w:rPr>
    </w:lvl>
    <w:lvl w:ilvl="2" w:tplc="082E267A" w:tentative="1">
      <w:start w:val="1"/>
      <w:numFmt w:val="bullet"/>
      <w:lvlText w:val=""/>
      <w:lvlJc w:val="left"/>
      <w:pPr>
        <w:tabs>
          <w:tab w:val="num" w:pos="2160"/>
        </w:tabs>
        <w:ind w:left="2160" w:hanging="360"/>
      </w:pPr>
      <w:rPr>
        <w:rFonts w:ascii="Wingdings 2" w:hAnsi="Wingdings 2" w:hint="default"/>
      </w:rPr>
    </w:lvl>
    <w:lvl w:ilvl="3" w:tplc="5E960946" w:tentative="1">
      <w:start w:val="1"/>
      <w:numFmt w:val="bullet"/>
      <w:lvlText w:val=""/>
      <w:lvlJc w:val="left"/>
      <w:pPr>
        <w:tabs>
          <w:tab w:val="num" w:pos="2880"/>
        </w:tabs>
        <w:ind w:left="2880" w:hanging="360"/>
      </w:pPr>
      <w:rPr>
        <w:rFonts w:ascii="Wingdings 2" w:hAnsi="Wingdings 2" w:hint="default"/>
      </w:rPr>
    </w:lvl>
    <w:lvl w:ilvl="4" w:tplc="0E4AAD24" w:tentative="1">
      <w:start w:val="1"/>
      <w:numFmt w:val="bullet"/>
      <w:lvlText w:val=""/>
      <w:lvlJc w:val="left"/>
      <w:pPr>
        <w:tabs>
          <w:tab w:val="num" w:pos="3600"/>
        </w:tabs>
        <w:ind w:left="3600" w:hanging="360"/>
      </w:pPr>
      <w:rPr>
        <w:rFonts w:ascii="Wingdings 2" w:hAnsi="Wingdings 2" w:hint="default"/>
      </w:rPr>
    </w:lvl>
    <w:lvl w:ilvl="5" w:tplc="EAE842EC" w:tentative="1">
      <w:start w:val="1"/>
      <w:numFmt w:val="bullet"/>
      <w:lvlText w:val=""/>
      <w:lvlJc w:val="left"/>
      <w:pPr>
        <w:tabs>
          <w:tab w:val="num" w:pos="4320"/>
        </w:tabs>
        <w:ind w:left="4320" w:hanging="360"/>
      </w:pPr>
      <w:rPr>
        <w:rFonts w:ascii="Wingdings 2" w:hAnsi="Wingdings 2" w:hint="default"/>
      </w:rPr>
    </w:lvl>
    <w:lvl w:ilvl="6" w:tplc="A6C8C2F2" w:tentative="1">
      <w:start w:val="1"/>
      <w:numFmt w:val="bullet"/>
      <w:lvlText w:val=""/>
      <w:lvlJc w:val="left"/>
      <w:pPr>
        <w:tabs>
          <w:tab w:val="num" w:pos="5040"/>
        </w:tabs>
        <w:ind w:left="5040" w:hanging="360"/>
      </w:pPr>
      <w:rPr>
        <w:rFonts w:ascii="Wingdings 2" w:hAnsi="Wingdings 2" w:hint="default"/>
      </w:rPr>
    </w:lvl>
    <w:lvl w:ilvl="7" w:tplc="3B6E3744" w:tentative="1">
      <w:start w:val="1"/>
      <w:numFmt w:val="bullet"/>
      <w:lvlText w:val=""/>
      <w:lvlJc w:val="left"/>
      <w:pPr>
        <w:tabs>
          <w:tab w:val="num" w:pos="5760"/>
        </w:tabs>
        <w:ind w:left="5760" w:hanging="360"/>
      </w:pPr>
      <w:rPr>
        <w:rFonts w:ascii="Wingdings 2" w:hAnsi="Wingdings 2" w:hint="default"/>
      </w:rPr>
    </w:lvl>
    <w:lvl w:ilvl="8" w:tplc="8B3E3B3A" w:tentative="1">
      <w:start w:val="1"/>
      <w:numFmt w:val="bullet"/>
      <w:lvlText w:val=""/>
      <w:lvlJc w:val="left"/>
      <w:pPr>
        <w:tabs>
          <w:tab w:val="num" w:pos="6480"/>
        </w:tabs>
        <w:ind w:left="6480" w:hanging="360"/>
      </w:pPr>
      <w:rPr>
        <w:rFonts w:ascii="Wingdings 2" w:hAnsi="Wingdings 2" w:hint="default"/>
      </w:rPr>
    </w:lvl>
  </w:abstractNum>
  <w:abstractNum w:abstractNumId="48">
    <w:nsid w:val="254174B1"/>
    <w:multiLevelType w:val="hybridMultilevel"/>
    <w:tmpl w:val="F68C132C"/>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262F1DE9"/>
    <w:multiLevelType w:val="hybridMultilevel"/>
    <w:tmpl w:val="37922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6554CFD"/>
    <w:multiLevelType w:val="hybridMultilevel"/>
    <w:tmpl w:val="B3D46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A83BD7"/>
    <w:multiLevelType w:val="hybridMultilevel"/>
    <w:tmpl w:val="E86E6E46"/>
    <w:lvl w:ilvl="0" w:tplc="FF564C5A">
      <w:start w:val="1"/>
      <w:numFmt w:val="bullet"/>
      <w:lvlText w:val=""/>
      <w:lvlJc w:val="left"/>
      <w:pPr>
        <w:tabs>
          <w:tab w:val="num" w:pos="720"/>
        </w:tabs>
        <w:ind w:left="720" w:hanging="360"/>
      </w:pPr>
      <w:rPr>
        <w:rFonts w:ascii="Wingdings" w:hAnsi="Wingdings" w:hint="default"/>
      </w:rPr>
    </w:lvl>
    <w:lvl w:ilvl="1" w:tplc="AFF85574" w:tentative="1">
      <w:start w:val="1"/>
      <w:numFmt w:val="bullet"/>
      <w:lvlText w:val=""/>
      <w:lvlJc w:val="left"/>
      <w:pPr>
        <w:tabs>
          <w:tab w:val="num" w:pos="1440"/>
        </w:tabs>
        <w:ind w:left="1440" w:hanging="360"/>
      </w:pPr>
      <w:rPr>
        <w:rFonts w:ascii="Wingdings" w:hAnsi="Wingdings" w:hint="default"/>
      </w:rPr>
    </w:lvl>
    <w:lvl w:ilvl="2" w:tplc="9D80E6BC" w:tentative="1">
      <w:start w:val="1"/>
      <w:numFmt w:val="bullet"/>
      <w:lvlText w:val=""/>
      <w:lvlJc w:val="left"/>
      <w:pPr>
        <w:tabs>
          <w:tab w:val="num" w:pos="2160"/>
        </w:tabs>
        <w:ind w:left="2160" w:hanging="360"/>
      </w:pPr>
      <w:rPr>
        <w:rFonts w:ascii="Wingdings" w:hAnsi="Wingdings" w:hint="default"/>
      </w:rPr>
    </w:lvl>
    <w:lvl w:ilvl="3" w:tplc="53A2FFDC" w:tentative="1">
      <w:start w:val="1"/>
      <w:numFmt w:val="bullet"/>
      <w:lvlText w:val=""/>
      <w:lvlJc w:val="left"/>
      <w:pPr>
        <w:tabs>
          <w:tab w:val="num" w:pos="2880"/>
        </w:tabs>
        <w:ind w:left="2880" w:hanging="360"/>
      </w:pPr>
      <w:rPr>
        <w:rFonts w:ascii="Wingdings" w:hAnsi="Wingdings" w:hint="default"/>
      </w:rPr>
    </w:lvl>
    <w:lvl w:ilvl="4" w:tplc="4080CAAA" w:tentative="1">
      <w:start w:val="1"/>
      <w:numFmt w:val="bullet"/>
      <w:lvlText w:val=""/>
      <w:lvlJc w:val="left"/>
      <w:pPr>
        <w:tabs>
          <w:tab w:val="num" w:pos="3600"/>
        </w:tabs>
        <w:ind w:left="3600" w:hanging="360"/>
      </w:pPr>
      <w:rPr>
        <w:rFonts w:ascii="Wingdings" w:hAnsi="Wingdings" w:hint="default"/>
      </w:rPr>
    </w:lvl>
    <w:lvl w:ilvl="5" w:tplc="6A76B916" w:tentative="1">
      <w:start w:val="1"/>
      <w:numFmt w:val="bullet"/>
      <w:lvlText w:val=""/>
      <w:lvlJc w:val="left"/>
      <w:pPr>
        <w:tabs>
          <w:tab w:val="num" w:pos="4320"/>
        </w:tabs>
        <w:ind w:left="4320" w:hanging="360"/>
      </w:pPr>
      <w:rPr>
        <w:rFonts w:ascii="Wingdings" w:hAnsi="Wingdings" w:hint="default"/>
      </w:rPr>
    </w:lvl>
    <w:lvl w:ilvl="6" w:tplc="20C8F8D6" w:tentative="1">
      <w:start w:val="1"/>
      <w:numFmt w:val="bullet"/>
      <w:lvlText w:val=""/>
      <w:lvlJc w:val="left"/>
      <w:pPr>
        <w:tabs>
          <w:tab w:val="num" w:pos="5040"/>
        </w:tabs>
        <w:ind w:left="5040" w:hanging="360"/>
      </w:pPr>
      <w:rPr>
        <w:rFonts w:ascii="Wingdings" w:hAnsi="Wingdings" w:hint="default"/>
      </w:rPr>
    </w:lvl>
    <w:lvl w:ilvl="7" w:tplc="C1C65B04" w:tentative="1">
      <w:start w:val="1"/>
      <w:numFmt w:val="bullet"/>
      <w:lvlText w:val=""/>
      <w:lvlJc w:val="left"/>
      <w:pPr>
        <w:tabs>
          <w:tab w:val="num" w:pos="5760"/>
        </w:tabs>
        <w:ind w:left="5760" w:hanging="360"/>
      </w:pPr>
      <w:rPr>
        <w:rFonts w:ascii="Wingdings" w:hAnsi="Wingdings" w:hint="default"/>
      </w:rPr>
    </w:lvl>
    <w:lvl w:ilvl="8" w:tplc="1D4C6294" w:tentative="1">
      <w:start w:val="1"/>
      <w:numFmt w:val="bullet"/>
      <w:lvlText w:val=""/>
      <w:lvlJc w:val="left"/>
      <w:pPr>
        <w:tabs>
          <w:tab w:val="num" w:pos="6480"/>
        </w:tabs>
        <w:ind w:left="6480" w:hanging="360"/>
      </w:pPr>
      <w:rPr>
        <w:rFonts w:ascii="Wingdings" w:hAnsi="Wingdings" w:hint="default"/>
      </w:rPr>
    </w:lvl>
  </w:abstractNum>
  <w:abstractNum w:abstractNumId="52">
    <w:nsid w:val="26C62A11"/>
    <w:multiLevelType w:val="hybridMultilevel"/>
    <w:tmpl w:val="FE74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BF6413"/>
    <w:multiLevelType w:val="hybridMultilevel"/>
    <w:tmpl w:val="EC7C0C36"/>
    <w:lvl w:ilvl="0" w:tplc="5F326FAE">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29846B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2A984B2C"/>
    <w:multiLevelType w:val="hybridMultilevel"/>
    <w:tmpl w:val="E460E456"/>
    <w:lvl w:ilvl="0" w:tplc="8DB4B6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nsid w:val="2A9E2EC2"/>
    <w:multiLevelType w:val="hybridMultilevel"/>
    <w:tmpl w:val="F32224E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7">
    <w:nsid w:val="2AA660C1"/>
    <w:multiLevelType w:val="hybridMultilevel"/>
    <w:tmpl w:val="A972012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nsid w:val="2B1C7D31"/>
    <w:multiLevelType w:val="hybridMultilevel"/>
    <w:tmpl w:val="4998C416"/>
    <w:lvl w:ilvl="0" w:tplc="F14CB4D0">
      <w:numFmt w:val="bullet"/>
      <w:lvlText w:val=""/>
      <w:lvlJc w:val="left"/>
      <w:pPr>
        <w:ind w:left="826" w:hanging="361"/>
      </w:pPr>
      <w:rPr>
        <w:rFonts w:ascii="Symbol" w:eastAsia="Symbol" w:hAnsi="Symbol" w:cs="Symbol" w:hint="default"/>
        <w:w w:val="100"/>
        <w:sz w:val="24"/>
        <w:szCs w:val="24"/>
      </w:rPr>
    </w:lvl>
    <w:lvl w:ilvl="1" w:tplc="34CCE48A">
      <w:numFmt w:val="bullet"/>
      <w:lvlText w:val="•"/>
      <w:lvlJc w:val="left"/>
      <w:pPr>
        <w:ind w:left="1134" w:hanging="361"/>
      </w:pPr>
      <w:rPr>
        <w:rFonts w:hint="default"/>
      </w:rPr>
    </w:lvl>
    <w:lvl w:ilvl="2" w:tplc="1CE86384">
      <w:numFmt w:val="bullet"/>
      <w:lvlText w:val="•"/>
      <w:lvlJc w:val="left"/>
      <w:pPr>
        <w:ind w:left="1448" w:hanging="361"/>
      </w:pPr>
      <w:rPr>
        <w:rFonts w:hint="default"/>
      </w:rPr>
    </w:lvl>
    <w:lvl w:ilvl="3" w:tplc="468CBB0E">
      <w:numFmt w:val="bullet"/>
      <w:lvlText w:val="•"/>
      <w:lvlJc w:val="left"/>
      <w:pPr>
        <w:ind w:left="1763" w:hanging="361"/>
      </w:pPr>
      <w:rPr>
        <w:rFonts w:hint="default"/>
      </w:rPr>
    </w:lvl>
    <w:lvl w:ilvl="4" w:tplc="9DFA04DA">
      <w:numFmt w:val="bullet"/>
      <w:lvlText w:val="•"/>
      <w:lvlJc w:val="left"/>
      <w:pPr>
        <w:ind w:left="2077" w:hanging="361"/>
      </w:pPr>
      <w:rPr>
        <w:rFonts w:hint="default"/>
      </w:rPr>
    </w:lvl>
    <w:lvl w:ilvl="5" w:tplc="6B0E9906">
      <w:numFmt w:val="bullet"/>
      <w:lvlText w:val="•"/>
      <w:lvlJc w:val="left"/>
      <w:pPr>
        <w:ind w:left="2392" w:hanging="361"/>
      </w:pPr>
      <w:rPr>
        <w:rFonts w:hint="default"/>
      </w:rPr>
    </w:lvl>
    <w:lvl w:ilvl="6" w:tplc="F932B71A">
      <w:numFmt w:val="bullet"/>
      <w:lvlText w:val="•"/>
      <w:lvlJc w:val="left"/>
      <w:pPr>
        <w:ind w:left="2706" w:hanging="361"/>
      </w:pPr>
      <w:rPr>
        <w:rFonts w:hint="default"/>
      </w:rPr>
    </w:lvl>
    <w:lvl w:ilvl="7" w:tplc="13FE77E6">
      <w:numFmt w:val="bullet"/>
      <w:lvlText w:val="•"/>
      <w:lvlJc w:val="left"/>
      <w:pPr>
        <w:ind w:left="3021" w:hanging="361"/>
      </w:pPr>
      <w:rPr>
        <w:rFonts w:hint="default"/>
      </w:rPr>
    </w:lvl>
    <w:lvl w:ilvl="8" w:tplc="3F503DFC">
      <w:numFmt w:val="bullet"/>
      <w:lvlText w:val="•"/>
      <w:lvlJc w:val="left"/>
      <w:pPr>
        <w:ind w:left="3335" w:hanging="361"/>
      </w:pPr>
      <w:rPr>
        <w:rFonts w:hint="default"/>
      </w:rPr>
    </w:lvl>
  </w:abstractNum>
  <w:abstractNum w:abstractNumId="59">
    <w:nsid w:val="2B910452"/>
    <w:multiLevelType w:val="hybridMultilevel"/>
    <w:tmpl w:val="2EC8FDCC"/>
    <w:lvl w:ilvl="0" w:tplc="7DF2324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1C5F6C"/>
    <w:multiLevelType w:val="hybridMultilevel"/>
    <w:tmpl w:val="EA98675C"/>
    <w:lvl w:ilvl="0" w:tplc="D61A3894">
      <w:numFmt w:val="bullet"/>
      <w:lvlText w:val=""/>
      <w:lvlJc w:val="left"/>
      <w:pPr>
        <w:ind w:left="826" w:hanging="361"/>
      </w:pPr>
      <w:rPr>
        <w:rFonts w:ascii="Symbol" w:eastAsia="Symbol" w:hAnsi="Symbol" w:cs="Symbol" w:hint="default"/>
        <w:w w:val="100"/>
        <w:sz w:val="24"/>
        <w:szCs w:val="24"/>
      </w:rPr>
    </w:lvl>
    <w:lvl w:ilvl="1" w:tplc="E3B8A658">
      <w:numFmt w:val="bullet"/>
      <w:lvlText w:val="•"/>
      <w:lvlJc w:val="left"/>
      <w:pPr>
        <w:ind w:left="1134" w:hanging="361"/>
      </w:pPr>
      <w:rPr>
        <w:rFonts w:hint="default"/>
      </w:rPr>
    </w:lvl>
    <w:lvl w:ilvl="2" w:tplc="27B23568">
      <w:numFmt w:val="bullet"/>
      <w:lvlText w:val="•"/>
      <w:lvlJc w:val="left"/>
      <w:pPr>
        <w:ind w:left="1448" w:hanging="361"/>
      </w:pPr>
      <w:rPr>
        <w:rFonts w:hint="default"/>
      </w:rPr>
    </w:lvl>
    <w:lvl w:ilvl="3" w:tplc="58DC6594">
      <w:numFmt w:val="bullet"/>
      <w:lvlText w:val="•"/>
      <w:lvlJc w:val="left"/>
      <w:pPr>
        <w:ind w:left="1763" w:hanging="361"/>
      </w:pPr>
      <w:rPr>
        <w:rFonts w:hint="default"/>
      </w:rPr>
    </w:lvl>
    <w:lvl w:ilvl="4" w:tplc="4518273E">
      <w:numFmt w:val="bullet"/>
      <w:lvlText w:val="•"/>
      <w:lvlJc w:val="left"/>
      <w:pPr>
        <w:ind w:left="2077" w:hanging="361"/>
      </w:pPr>
      <w:rPr>
        <w:rFonts w:hint="default"/>
      </w:rPr>
    </w:lvl>
    <w:lvl w:ilvl="5" w:tplc="F3824A88">
      <w:numFmt w:val="bullet"/>
      <w:lvlText w:val="•"/>
      <w:lvlJc w:val="left"/>
      <w:pPr>
        <w:ind w:left="2392" w:hanging="361"/>
      </w:pPr>
      <w:rPr>
        <w:rFonts w:hint="default"/>
      </w:rPr>
    </w:lvl>
    <w:lvl w:ilvl="6" w:tplc="D03E8C70">
      <w:numFmt w:val="bullet"/>
      <w:lvlText w:val="•"/>
      <w:lvlJc w:val="left"/>
      <w:pPr>
        <w:ind w:left="2706" w:hanging="361"/>
      </w:pPr>
      <w:rPr>
        <w:rFonts w:hint="default"/>
      </w:rPr>
    </w:lvl>
    <w:lvl w:ilvl="7" w:tplc="1A488458">
      <w:numFmt w:val="bullet"/>
      <w:lvlText w:val="•"/>
      <w:lvlJc w:val="left"/>
      <w:pPr>
        <w:ind w:left="3021" w:hanging="361"/>
      </w:pPr>
      <w:rPr>
        <w:rFonts w:hint="default"/>
      </w:rPr>
    </w:lvl>
    <w:lvl w:ilvl="8" w:tplc="96D4C15E">
      <w:numFmt w:val="bullet"/>
      <w:lvlText w:val="•"/>
      <w:lvlJc w:val="left"/>
      <w:pPr>
        <w:ind w:left="3335" w:hanging="361"/>
      </w:pPr>
      <w:rPr>
        <w:rFonts w:hint="default"/>
      </w:rPr>
    </w:lvl>
  </w:abstractNum>
  <w:abstractNum w:abstractNumId="61">
    <w:nsid w:val="2DC40020"/>
    <w:multiLevelType w:val="hybridMultilevel"/>
    <w:tmpl w:val="FE94098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2DF438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2E483898"/>
    <w:multiLevelType w:val="hybridMultilevel"/>
    <w:tmpl w:val="4B7E9436"/>
    <w:lvl w:ilvl="0" w:tplc="86C81EF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E693F05"/>
    <w:multiLevelType w:val="hybridMultilevel"/>
    <w:tmpl w:val="AEBE4FC0"/>
    <w:lvl w:ilvl="0" w:tplc="0400F20E">
      <w:numFmt w:val="bullet"/>
      <w:pStyle w:val="NNRAZNOIDENT"/>
      <w:lvlText w:val="-"/>
      <w:lvlJc w:val="left"/>
      <w:pPr>
        <w:tabs>
          <w:tab w:val="num" w:pos="360"/>
        </w:tabs>
        <w:ind w:left="57" w:hanging="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F256170"/>
    <w:multiLevelType w:val="hybridMultilevel"/>
    <w:tmpl w:val="E276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F053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2FF63D3B"/>
    <w:multiLevelType w:val="hybridMultilevel"/>
    <w:tmpl w:val="5FFE0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FFF79E4"/>
    <w:multiLevelType w:val="hybridMultilevel"/>
    <w:tmpl w:val="F83E2B20"/>
    <w:lvl w:ilvl="0" w:tplc="A5D8D47A">
      <w:start w:val="1"/>
      <w:numFmt w:val="decimal"/>
      <w:lvlText w:val="%1."/>
      <w:lvlJc w:val="left"/>
      <w:pPr>
        <w:ind w:left="720" w:hanging="360"/>
      </w:pPr>
      <w:rPr>
        <w:rFonts w:ascii="Arial Narrow" w:hAnsi="Arial Narrow"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1055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nsid w:val="36E520E7"/>
    <w:multiLevelType w:val="hybridMultilevel"/>
    <w:tmpl w:val="38B6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6EC41E1"/>
    <w:multiLevelType w:val="hybridMultilevel"/>
    <w:tmpl w:val="4784136C"/>
    <w:lvl w:ilvl="0" w:tplc="63368F6C">
      <w:start w:val="1"/>
      <w:numFmt w:val="bullet"/>
      <w:lvlText w:val=""/>
      <w:lvlJc w:val="left"/>
      <w:pPr>
        <w:tabs>
          <w:tab w:val="num" w:pos="720"/>
        </w:tabs>
        <w:ind w:left="720" w:hanging="360"/>
      </w:pPr>
      <w:rPr>
        <w:rFonts w:ascii="Wingdings" w:hAnsi="Wingdings" w:hint="default"/>
      </w:rPr>
    </w:lvl>
    <w:lvl w:ilvl="1" w:tplc="A2983EE4" w:tentative="1">
      <w:start w:val="1"/>
      <w:numFmt w:val="bullet"/>
      <w:lvlText w:val=""/>
      <w:lvlJc w:val="left"/>
      <w:pPr>
        <w:tabs>
          <w:tab w:val="num" w:pos="1440"/>
        </w:tabs>
        <w:ind w:left="1440" w:hanging="360"/>
      </w:pPr>
      <w:rPr>
        <w:rFonts w:ascii="Wingdings" w:hAnsi="Wingdings" w:hint="default"/>
      </w:rPr>
    </w:lvl>
    <w:lvl w:ilvl="2" w:tplc="42CACDD0" w:tentative="1">
      <w:start w:val="1"/>
      <w:numFmt w:val="bullet"/>
      <w:lvlText w:val=""/>
      <w:lvlJc w:val="left"/>
      <w:pPr>
        <w:tabs>
          <w:tab w:val="num" w:pos="2160"/>
        </w:tabs>
        <w:ind w:left="2160" w:hanging="360"/>
      </w:pPr>
      <w:rPr>
        <w:rFonts w:ascii="Wingdings" w:hAnsi="Wingdings" w:hint="default"/>
      </w:rPr>
    </w:lvl>
    <w:lvl w:ilvl="3" w:tplc="572A492A" w:tentative="1">
      <w:start w:val="1"/>
      <w:numFmt w:val="bullet"/>
      <w:lvlText w:val=""/>
      <w:lvlJc w:val="left"/>
      <w:pPr>
        <w:tabs>
          <w:tab w:val="num" w:pos="2880"/>
        </w:tabs>
        <w:ind w:left="2880" w:hanging="360"/>
      </w:pPr>
      <w:rPr>
        <w:rFonts w:ascii="Wingdings" w:hAnsi="Wingdings" w:hint="default"/>
      </w:rPr>
    </w:lvl>
    <w:lvl w:ilvl="4" w:tplc="5E16DC5A" w:tentative="1">
      <w:start w:val="1"/>
      <w:numFmt w:val="bullet"/>
      <w:lvlText w:val=""/>
      <w:lvlJc w:val="left"/>
      <w:pPr>
        <w:tabs>
          <w:tab w:val="num" w:pos="3600"/>
        </w:tabs>
        <w:ind w:left="3600" w:hanging="360"/>
      </w:pPr>
      <w:rPr>
        <w:rFonts w:ascii="Wingdings" w:hAnsi="Wingdings" w:hint="default"/>
      </w:rPr>
    </w:lvl>
    <w:lvl w:ilvl="5" w:tplc="EA6CBC04" w:tentative="1">
      <w:start w:val="1"/>
      <w:numFmt w:val="bullet"/>
      <w:lvlText w:val=""/>
      <w:lvlJc w:val="left"/>
      <w:pPr>
        <w:tabs>
          <w:tab w:val="num" w:pos="4320"/>
        </w:tabs>
        <w:ind w:left="4320" w:hanging="360"/>
      </w:pPr>
      <w:rPr>
        <w:rFonts w:ascii="Wingdings" w:hAnsi="Wingdings" w:hint="default"/>
      </w:rPr>
    </w:lvl>
    <w:lvl w:ilvl="6" w:tplc="94446AD0" w:tentative="1">
      <w:start w:val="1"/>
      <w:numFmt w:val="bullet"/>
      <w:lvlText w:val=""/>
      <w:lvlJc w:val="left"/>
      <w:pPr>
        <w:tabs>
          <w:tab w:val="num" w:pos="5040"/>
        </w:tabs>
        <w:ind w:left="5040" w:hanging="360"/>
      </w:pPr>
      <w:rPr>
        <w:rFonts w:ascii="Wingdings" w:hAnsi="Wingdings" w:hint="default"/>
      </w:rPr>
    </w:lvl>
    <w:lvl w:ilvl="7" w:tplc="48E00CBC" w:tentative="1">
      <w:start w:val="1"/>
      <w:numFmt w:val="bullet"/>
      <w:lvlText w:val=""/>
      <w:lvlJc w:val="left"/>
      <w:pPr>
        <w:tabs>
          <w:tab w:val="num" w:pos="5760"/>
        </w:tabs>
        <w:ind w:left="5760" w:hanging="360"/>
      </w:pPr>
      <w:rPr>
        <w:rFonts w:ascii="Wingdings" w:hAnsi="Wingdings" w:hint="default"/>
      </w:rPr>
    </w:lvl>
    <w:lvl w:ilvl="8" w:tplc="06266440" w:tentative="1">
      <w:start w:val="1"/>
      <w:numFmt w:val="bullet"/>
      <w:lvlText w:val=""/>
      <w:lvlJc w:val="left"/>
      <w:pPr>
        <w:tabs>
          <w:tab w:val="num" w:pos="6480"/>
        </w:tabs>
        <w:ind w:left="6480" w:hanging="360"/>
      </w:pPr>
      <w:rPr>
        <w:rFonts w:ascii="Wingdings" w:hAnsi="Wingdings" w:hint="default"/>
      </w:rPr>
    </w:lvl>
  </w:abstractNum>
  <w:abstractNum w:abstractNumId="72">
    <w:nsid w:val="37585EC9"/>
    <w:multiLevelType w:val="hybridMultilevel"/>
    <w:tmpl w:val="3F8072C0"/>
    <w:lvl w:ilvl="0" w:tplc="C32C0266">
      <w:start w:val="1"/>
      <w:numFmt w:val="bullet"/>
      <w:lvlText w:val=""/>
      <w:lvlJc w:val="left"/>
      <w:pPr>
        <w:tabs>
          <w:tab w:val="num" w:pos="720"/>
        </w:tabs>
        <w:ind w:left="720" w:hanging="360"/>
      </w:pPr>
      <w:rPr>
        <w:rFonts w:ascii="Wingdings" w:hAnsi="Wingdings" w:hint="default"/>
      </w:rPr>
    </w:lvl>
    <w:lvl w:ilvl="1" w:tplc="85D81D2A" w:tentative="1">
      <w:start w:val="1"/>
      <w:numFmt w:val="bullet"/>
      <w:lvlText w:val=""/>
      <w:lvlJc w:val="left"/>
      <w:pPr>
        <w:tabs>
          <w:tab w:val="num" w:pos="1440"/>
        </w:tabs>
        <w:ind w:left="1440" w:hanging="360"/>
      </w:pPr>
      <w:rPr>
        <w:rFonts w:ascii="Wingdings" w:hAnsi="Wingdings" w:hint="default"/>
      </w:rPr>
    </w:lvl>
    <w:lvl w:ilvl="2" w:tplc="1CF0A0C8" w:tentative="1">
      <w:start w:val="1"/>
      <w:numFmt w:val="bullet"/>
      <w:lvlText w:val=""/>
      <w:lvlJc w:val="left"/>
      <w:pPr>
        <w:tabs>
          <w:tab w:val="num" w:pos="2160"/>
        </w:tabs>
        <w:ind w:left="2160" w:hanging="360"/>
      </w:pPr>
      <w:rPr>
        <w:rFonts w:ascii="Wingdings" w:hAnsi="Wingdings" w:hint="default"/>
      </w:rPr>
    </w:lvl>
    <w:lvl w:ilvl="3" w:tplc="BEF68CF8" w:tentative="1">
      <w:start w:val="1"/>
      <w:numFmt w:val="bullet"/>
      <w:lvlText w:val=""/>
      <w:lvlJc w:val="left"/>
      <w:pPr>
        <w:tabs>
          <w:tab w:val="num" w:pos="2880"/>
        </w:tabs>
        <w:ind w:left="2880" w:hanging="360"/>
      </w:pPr>
      <w:rPr>
        <w:rFonts w:ascii="Wingdings" w:hAnsi="Wingdings" w:hint="default"/>
      </w:rPr>
    </w:lvl>
    <w:lvl w:ilvl="4" w:tplc="80D84A90" w:tentative="1">
      <w:start w:val="1"/>
      <w:numFmt w:val="bullet"/>
      <w:lvlText w:val=""/>
      <w:lvlJc w:val="left"/>
      <w:pPr>
        <w:tabs>
          <w:tab w:val="num" w:pos="3600"/>
        </w:tabs>
        <w:ind w:left="3600" w:hanging="360"/>
      </w:pPr>
      <w:rPr>
        <w:rFonts w:ascii="Wingdings" w:hAnsi="Wingdings" w:hint="default"/>
      </w:rPr>
    </w:lvl>
    <w:lvl w:ilvl="5" w:tplc="CF1E3310" w:tentative="1">
      <w:start w:val="1"/>
      <w:numFmt w:val="bullet"/>
      <w:lvlText w:val=""/>
      <w:lvlJc w:val="left"/>
      <w:pPr>
        <w:tabs>
          <w:tab w:val="num" w:pos="4320"/>
        </w:tabs>
        <w:ind w:left="4320" w:hanging="360"/>
      </w:pPr>
      <w:rPr>
        <w:rFonts w:ascii="Wingdings" w:hAnsi="Wingdings" w:hint="default"/>
      </w:rPr>
    </w:lvl>
    <w:lvl w:ilvl="6" w:tplc="7D48D9CA" w:tentative="1">
      <w:start w:val="1"/>
      <w:numFmt w:val="bullet"/>
      <w:lvlText w:val=""/>
      <w:lvlJc w:val="left"/>
      <w:pPr>
        <w:tabs>
          <w:tab w:val="num" w:pos="5040"/>
        </w:tabs>
        <w:ind w:left="5040" w:hanging="360"/>
      </w:pPr>
      <w:rPr>
        <w:rFonts w:ascii="Wingdings" w:hAnsi="Wingdings" w:hint="default"/>
      </w:rPr>
    </w:lvl>
    <w:lvl w:ilvl="7" w:tplc="B978B486" w:tentative="1">
      <w:start w:val="1"/>
      <w:numFmt w:val="bullet"/>
      <w:lvlText w:val=""/>
      <w:lvlJc w:val="left"/>
      <w:pPr>
        <w:tabs>
          <w:tab w:val="num" w:pos="5760"/>
        </w:tabs>
        <w:ind w:left="5760" w:hanging="360"/>
      </w:pPr>
      <w:rPr>
        <w:rFonts w:ascii="Wingdings" w:hAnsi="Wingdings" w:hint="default"/>
      </w:rPr>
    </w:lvl>
    <w:lvl w:ilvl="8" w:tplc="26A63508" w:tentative="1">
      <w:start w:val="1"/>
      <w:numFmt w:val="bullet"/>
      <w:lvlText w:val=""/>
      <w:lvlJc w:val="left"/>
      <w:pPr>
        <w:tabs>
          <w:tab w:val="num" w:pos="6480"/>
        </w:tabs>
        <w:ind w:left="6480" w:hanging="360"/>
      </w:pPr>
      <w:rPr>
        <w:rFonts w:ascii="Wingdings" w:hAnsi="Wingdings" w:hint="default"/>
      </w:rPr>
    </w:lvl>
  </w:abstractNum>
  <w:abstractNum w:abstractNumId="73">
    <w:nsid w:val="38696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nsid w:val="39BA4CBD"/>
    <w:multiLevelType w:val="multilevel"/>
    <w:tmpl w:val="18F23AB4"/>
    <w:lvl w:ilvl="0">
      <w:start w:val="7"/>
      <w:numFmt w:val="upperRoman"/>
      <w:lvlText w:val="%1."/>
      <w:lvlJc w:val="right"/>
      <w:pPr>
        <w:ind w:left="810" w:hanging="360"/>
      </w:pPr>
      <w:rPr>
        <w:rFonts w:hint="default"/>
        <w:color w:val="auto"/>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75">
    <w:nsid w:val="3AC43E3B"/>
    <w:multiLevelType w:val="hybridMultilevel"/>
    <w:tmpl w:val="1654FB94"/>
    <w:lvl w:ilvl="0" w:tplc="5F326FAE">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3BD6354C"/>
    <w:multiLevelType w:val="hybridMultilevel"/>
    <w:tmpl w:val="71F2B97E"/>
    <w:lvl w:ilvl="0" w:tplc="CC3CCA08">
      <w:start w:val="1"/>
      <w:numFmt w:val="decimal"/>
      <w:lvlText w:val="%1."/>
      <w:lvlJc w:val="center"/>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7">
    <w:nsid w:val="3BE631C4"/>
    <w:multiLevelType w:val="hybridMultilevel"/>
    <w:tmpl w:val="D6E0EF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3C3E52B1"/>
    <w:multiLevelType w:val="hybridMultilevel"/>
    <w:tmpl w:val="54C472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3CA66C41"/>
    <w:multiLevelType w:val="multilevel"/>
    <w:tmpl w:val="98A6801C"/>
    <w:lvl w:ilvl="0">
      <w:start w:val="1"/>
      <w:numFmt w:val="decimal"/>
      <w:lvlText w:val="%1."/>
      <w:lvlJc w:val="left"/>
      <w:pPr>
        <w:ind w:left="720" w:hanging="360"/>
      </w:pPr>
      <w:rPr>
        <w:b w:val="0"/>
      </w:rPr>
    </w:lvl>
    <w:lvl w:ilvl="1">
      <w:start w:val="1"/>
      <w:numFmt w:val="decimal"/>
      <w:lvlText w:val="%1.%2."/>
      <w:lvlJc w:val="left"/>
      <w:pPr>
        <w:ind w:left="106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3D2B623B"/>
    <w:multiLevelType w:val="hybridMultilevel"/>
    <w:tmpl w:val="5F4ED126"/>
    <w:lvl w:ilvl="0" w:tplc="496E7C64">
      <w:start w:val="1"/>
      <w:numFmt w:val="bullet"/>
      <w:lvlText w:val=""/>
      <w:lvlJc w:val="left"/>
      <w:pPr>
        <w:tabs>
          <w:tab w:val="num" w:pos="720"/>
        </w:tabs>
        <w:ind w:left="720" w:hanging="360"/>
      </w:pPr>
      <w:rPr>
        <w:rFonts w:ascii="Wingdings 2" w:hAnsi="Wingdings 2" w:hint="default"/>
      </w:rPr>
    </w:lvl>
    <w:lvl w:ilvl="1" w:tplc="87EE2354" w:tentative="1">
      <w:start w:val="1"/>
      <w:numFmt w:val="bullet"/>
      <w:lvlText w:val=""/>
      <w:lvlJc w:val="left"/>
      <w:pPr>
        <w:tabs>
          <w:tab w:val="num" w:pos="1440"/>
        </w:tabs>
        <w:ind w:left="1440" w:hanging="360"/>
      </w:pPr>
      <w:rPr>
        <w:rFonts w:ascii="Wingdings 2" w:hAnsi="Wingdings 2" w:hint="default"/>
      </w:rPr>
    </w:lvl>
    <w:lvl w:ilvl="2" w:tplc="D5A6F322" w:tentative="1">
      <w:start w:val="1"/>
      <w:numFmt w:val="bullet"/>
      <w:lvlText w:val=""/>
      <w:lvlJc w:val="left"/>
      <w:pPr>
        <w:tabs>
          <w:tab w:val="num" w:pos="2160"/>
        </w:tabs>
        <w:ind w:left="2160" w:hanging="360"/>
      </w:pPr>
      <w:rPr>
        <w:rFonts w:ascii="Wingdings 2" w:hAnsi="Wingdings 2" w:hint="default"/>
      </w:rPr>
    </w:lvl>
    <w:lvl w:ilvl="3" w:tplc="08D0577E" w:tentative="1">
      <w:start w:val="1"/>
      <w:numFmt w:val="bullet"/>
      <w:lvlText w:val=""/>
      <w:lvlJc w:val="left"/>
      <w:pPr>
        <w:tabs>
          <w:tab w:val="num" w:pos="2880"/>
        </w:tabs>
        <w:ind w:left="2880" w:hanging="360"/>
      </w:pPr>
      <w:rPr>
        <w:rFonts w:ascii="Wingdings 2" w:hAnsi="Wingdings 2" w:hint="default"/>
      </w:rPr>
    </w:lvl>
    <w:lvl w:ilvl="4" w:tplc="D9A076B8" w:tentative="1">
      <w:start w:val="1"/>
      <w:numFmt w:val="bullet"/>
      <w:lvlText w:val=""/>
      <w:lvlJc w:val="left"/>
      <w:pPr>
        <w:tabs>
          <w:tab w:val="num" w:pos="3600"/>
        </w:tabs>
        <w:ind w:left="3600" w:hanging="360"/>
      </w:pPr>
      <w:rPr>
        <w:rFonts w:ascii="Wingdings 2" w:hAnsi="Wingdings 2" w:hint="default"/>
      </w:rPr>
    </w:lvl>
    <w:lvl w:ilvl="5" w:tplc="CD24981E" w:tentative="1">
      <w:start w:val="1"/>
      <w:numFmt w:val="bullet"/>
      <w:lvlText w:val=""/>
      <w:lvlJc w:val="left"/>
      <w:pPr>
        <w:tabs>
          <w:tab w:val="num" w:pos="4320"/>
        </w:tabs>
        <w:ind w:left="4320" w:hanging="360"/>
      </w:pPr>
      <w:rPr>
        <w:rFonts w:ascii="Wingdings 2" w:hAnsi="Wingdings 2" w:hint="default"/>
      </w:rPr>
    </w:lvl>
    <w:lvl w:ilvl="6" w:tplc="4D2E3782" w:tentative="1">
      <w:start w:val="1"/>
      <w:numFmt w:val="bullet"/>
      <w:lvlText w:val=""/>
      <w:lvlJc w:val="left"/>
      <w:pPr>
        <w:tabs>
          <w:tab w:val="num" w:pos="5040"/>
        </w:tabs>
        <w:ind w:left="5040" w:hanging="360"/>
      </w:pPr>
      <w:rPr>
        <w:rFonts w:ascii="Wingdings 2" w:hAnsi="Wingdings 2" w:hint="default"/>
      </w:rPr>
    </w:lvl>
    <w:lvl w:ilvl="7" w:tplc="EC1C95D6" w:tentative="1">
      <w:start w:val="1"/>
      <w:numFmt w:val="bullet"/>
      <w:lvlText w:val=""/>
      <w:lvlJc w:val="left"/>
      <w:pPr>
        <w:tabs>
          <w:tab w:val="num" w:pos="5760"/>
        </w:tabs>
        <w:ind w:left="5760" w:hanging="360"/>
      </w:pPr>
      <w:rPr>
        <w:rFonts w:ascii="Wingdings 2" w:hAnsi="Wingdings 2" w:hint="default"/>
      </w:rPr>
    </w:lvl>
    <w:lvl w:ilvl="8" w:tplc="DE6673DE" w:tentative="1">
      <w:start w:val="1"/>
      <w:numFmt w:val="bullet"/>
      <w:lvlText w:val=""/>
      <w:lvlJc w:val="left"/>
      <w:pPr>
        <w:tabs>
          <w:tab w:val="num" w:pos="6480"/>
        </w:tabs>
        <w:ind w:left="6480" w:hanging="360"/>
      </w:pPr>
      <w:rPr>
        <w:rFonts w:ascii="Wingdings 2" w:hAnsi="Wingdings 2" w:hint="default"/>
      </w:rPr>
    </w:lvl>
  </w:abstractNum>
  <w:abstractNum w:abstractNumId="81">
    <w:nsid w:val="3D7B6711"/>
    <w:multiLevelType w:val="hybridMultilevel"/>
    <w:tmpl w:val="99F0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DC43E74"/>
    <w:multiLevelType w:val="hybridMultilevel"/>
    <w:tmpl w:val="E460E456"/>
    <w:lvl w:ilvl="0" w:tplc="8DB4B6A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3">
    <w:nsid w:val="3F36409F"/>
    <w:multiLevelType w:val="hybridMultilevel"/>
    <w:tmpl w:val="88B2BA3E"/>
    <w:lvl w:ilvl="0" w:tplc="57526D46">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0844D42"/>
    <w:multiLevelType w:val="hybridMultilevel"/>
    <w:tmpl w:val="36DAA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2BC6B6A"/>
    <w:multiLevelType w:val="hybridMultilevel"/>
    <w:tmpl w:val="F0FCB1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4A9589A"/>
    <w:multiLevelType w:val="hybridMultilevel"/>
    <w:tmpl w:val="8326D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FE68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460E5A3B"/>
    <w:multiLevelType w:val="hybridMultilevel"/>
    <w:tmpl w:val="4CBE9C2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47C50DAC"/>
    <w:multiLevelType w:val="hybridMultilevel"/>
    <w:tmpl w:val="97924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1047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nsid w:val="48604DB6"/>
    <w:multiLevelType w:val="multilevel"/>
    <w:tmpl w:val="C4C65D12"/>
    <w:lvl w:ilvl="0">
      <w:start w:val="1"/>
      <w:numFmt w:val="decimal"/>
      <w:lvlText w:val="%1."/>
      <w:lvlJc w:val="left"/>
      <w:pPr>
        <w:ind w:left="707" w:hanging="360"/>
      </w:pPr>
      <w:rPr>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b/>
        <w:i w:val="0"/>
        <w:color w:val="auto"/>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2">
    <w:nsid w:val="48AC2DE6"/>
    <w:multiLevelType w:val="hybridMultilevel"/>
    <w:tmpl w:val="44E2E7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nsid w:val="49592669"/>
    <w:multiLevelType w:val="multilevel"/>
    <w:tmpl w:val="A196866A"/>
    <w:lvl w:ilvl="0">
      <w:start w:val="9"/>
      <w:numFmt w:val="upperRoman"/>
      <w:lvlText w:val="%1."/>
      <w:lvlJc w:val="right"/>
      <w:pPr>
        <w:ind w:left="810" w:hanging="360"/>
      </w:pPr>
      <w:rPr>
        <w:rFonts w:hint="default"/>
        <w:color w:val="auto"/>
      </w:rPr>
    </w:lvl>
    <w:lvl w:ilvl="1">
      <w:start w:val="1"/>
      <w:numFmt w:val="decimal"/>
      <w:lvlText w:val="%2."/>
      <w:lvlJc w:val="center"/>
      <w:pPr>
        <w:ind w:left="1530" w:hanging="360"/>
      </w:pPr>
      <w:rPr>
        <w:rFonts w:hint="default"/>
      </w:rPr>
    </w:lvl>
    <w:lvl w:ilvl="2">
      <w:start w:val="1"/>
      <w:numFmt w:val="decimal"/>
      <w:lvlText w:val="%3."/>
      <w:lvlJc w:val="center"/>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94">
    <w:nsid w:val="49C42363"/>
    <w:multiLevelType w:val="hybridMultilevel"/>
    <w:tmpl w:val="65807930"/>
    <w:lvl w:ilvl="0" w:tplc="AFF6E796">
      <w:start w:val="1"/>
      <w:numFmt w:val="bullet"/>
      <w:lvlText w:val=""/>
      <w:lvlJc w:val="left"/>
      <w:pPr>
        <w:tabs>
          <w:tab w:val="num" w:pos="720"/>
        </w:tabs>
        <w:ind w:left="720" w:hanging="360"/>
      </w:pPr>
      <w:rPr>
        <w:rFonts w:ascii="Wingdings 2" w:hAnsi="Wingdings 2" w:hint="default"/>
      </w:rPr>
    </w:lvl>
    <w:lvl w:ilvl="1" w:tplc="0C5CAA8C" w:tentative="1">
      <w:start w:val="1"/>
      <w:numFmt w:val="bullet"/>
      <w:lvlText w:val=""/>
      <w:lvlJc w:val="left"/>
      <w:pPr>
        <w:tabs>
          <w:tab w:val="num" w:pos="1440"/>
        </w:tabs>
        <w:ind w:left="1440" w:hanging="360"/>
      </w:pPr>
      <w:rPr>
        <w:rFonts w:ascii="Wingdings 2" w:hAnsi="Wingdings 2" w:hint="default"/>
      </w:rPr>
    </w:lvl>
    <w:lvl w:ilvl="2" w:tplc="44F866B0" w:tentative="1">
      <w:start w:val="1"/>
      <w:numFmt w:val="bullet"/>
      <w:lvlText w:val=""/>
      <w:lvlJc w:val="left"/>
      <w:pPr>
        <w:tabs>
          <w:tab w:val="num" w:pos="2160"/>
        </w:tabs>
        <w:ind w:left="2160" w:hanging="360"/>
      </w:pPr>
      <w:rPr>
        <w:rFonts w:ascii="Wingdings 2" w:hAnsi="Wingdings 2" w:hint="default"/>
      </w:rPr>
    </w:lvl>
    <w:lvl w:ilvl="3" w:tplc="0C50DA8A" w:tentative="1">
      <w:start w:val="1"/>
      <w:numFmt w:val="bullet"/>
      <w:lvlText w:val=""/>
      <w:lvlJc w:val="left"/>
      <w:pPr>
        <w:tabs>
          <w:tab w:val="num" w:pos="2880"/>
        </w:tabs>
        <w:ind w:left="2880" w:hanging="360"/>
      </w:pPr>
      <w:rPr>
        <w:rFonts w:ascii="Wingdings 2" w:hAnsi="Wingdings 2" w:hint="default"/>
      </w:rPr>
    </w:lvl>
    <w:lvl w:ilvl="4" w:tplc="70F63054" w:tentative="1">
      <w:start w:val="1"/>
      <w:numFmt w:val="bullet"/>
      <w:lvlText w:val=""/>
      <w:lvlJc w:val="left"/>
      <w:pPr>
        <w:tabs>
          <w:tab w:val="num" w:pos="3600"/>
        </w:tabs>
        <w:ind w:left="3600" w:hanging="360"/>
      </w:pPr>
      <w:rPr>
        <w:rFonts w:ascii="Wingdings 2" w:hAnsi="Wingdings 2" w:hint="default"/>
      </w:rPr>
    </w:lvl>
    <w:lvl w:ilvl="5" w:tplc="8D94D826" w:tentative="1">
      <w:start w:val="1"/>
      <w:numFmt w:val="bullet"/>
      <w:lvlText w:val=""/>
      <w:lvlJc w:val="left"/>
      <w:pPr>
        <w:tabs>
          <w:tab w:val="num" w:pos="4320"/>
        </w:tabs>
        <w:ind w:left="4320" w:hanging="360"/>
      </w:pPr>
      <w:rPr>
        <w:rFonts w:ascii="Wingdings 2" w:hAnsi="Wingdings 2" w:hint="default"/>
      </w:rPr>
    </w:lvl>
    <w:lvl w:ilvl="6" w:tplc="CC706CCA" w:tentative="1">
      <w:start w:val="1"/>
      <w:numFmt w:val="bullet"/>
      <w:lvlText w:val=""/>
      <w:lvlJc w:val="left"/>
      <w:pPr>
        <w:tabs>
          <w:tab w:val="num" w:pos="5040"/>
        </w:tabs>
        <w:ind w:left="5040" w:hanging="360"/>
      </w:pPr>
      <w:rPr>
        <w:rFonts w:ascii="Wingdings 2" w:hAnsi="Wingdings 2" w:hint="default"/>
      </w:rPr>
    </w:lvl>
    <w:lvl w:ilvl="7" w:tplc="E6C2237C" w:tentative="1">
      <w:start w:val="1"/>
      <w:numFmt w:val="bullet"/>
      <w:lvlText w:val=""/>
      <w:lvlJc w:val="left"/>
      <w:pPr>
        <w:tabs>
          <w:tab w:val="num" w:pos="5760"/>
        </w:tabs>
        <w:ind w:left="5760" w:hanging="360"/>
      </w:pPr>
      <w:rPr>
        <w:rFonts w:ascii="Wingdings 2" w:hAnsi="Wingdings 2" w:hint="default"/>
      </w:rPr>
    </w:lvl>
    <w:lvl w:ilvl="8" w:tplc="CFA21D0E" w:tentative="1">
      <w:start w:val="1"/>
      <w:numFmt w:val="bullet"/>
      <w:lvlText w:val=""/>
      <w:lvlJc w:val="left"/>
      <w:pPr>
        <w:tabs>
          <w:tab w:val="num" w:pos="6480"/>
        </w:tabs>
        <w:ind w:left="6480" w:hanging="360"/>
      </w:pPr>
      <w:rPr>
        <w:rFonts w:ascii="Wingdings 2" w:hAnsi="Wingdings 2" w:hint="default"/>
      </w:rPr>
    </w:lvl>
  </w:abstractNum>
  <w:abstractNum w:abstractNumId="95">
    <w:nsid w:val="4AE60FE1"/>
    <w:multiLevelType w:val="hybridMultilevel"/>
    <w:tmpl w:val="B01C9CAE"/>
    <w:lvl w:ilvl="0" w:tplc="3DCC3794">
      <w:numFmt w:val="bullet"/>
      <w:lvlText w:val=""/>
      <w:lvlJc w:val="left"/>
      <w:pPr>
        <w:ind w:left="826" w:hanging="361"/>
      </w:pPr>
      <w:rPr>
        <w:rFonts w:ascii="Symbol" w:eastAsia="Symbol" w:hAnsi="Symbol" w:cs="Symbol" w:hint="default"/>
        <w:w w:val="100"/>
        <w:sz w:val="24"/>
        <w:szCs w:val="24"/>
      </w:rPr>
    </w:lvl>
    <w:lvl w:ilvl="1" w:tplc="8E747B26">
      <w:numFmt w:val="bullet"/>
      <w:lvlText w:val="•"/>
      <w:lvlJc w:val="left"/>
      <w:pPr>
        <w:ind w:left="1134" w:hanging="361"/>
      </w:pPr>
      <w:rPr>
        <w:rFonts w:hint="default"/>
      </w:rPr>
    </w:lvl>
    <w:lvl w:ilvl="2" w:tplc="E15648B2">
      <w:numFmt w:val="bullet"/>
      <w:lvlText w:val="•"/>
      <w:lvlJc w:val="left"/>
      <w:pPr>
        <w:ind w:left="1448" w:hanging="361"/>
      </w:pPr>
      <w:rPr>
        <w:rFonts w:hint="default"/>
      </w:rPr>
    </w:lvl>
    <w:lvl w:ilvl="3" w:tplc="263C3010">
      <w:numFmt w:val="bullet"/>
      <w:lvlText w:val="•"/>
      <w:lvlJc w:val="left"/>
      <w:pPr>
        <w:ind w:left="1763" w:hanging="361"/>
      </w:pPr>
      <w:rPr>
        <w:rFonts w:hint="default"/>
      </w:rPr>
    </w:lvl>
    <w:lvl w:ilvl="4" w:tplc="3056D6FC">
      <w:numFmt w:val="bullet"/>
      <w:lvlText w:val="•"/>
      <w:lvlJc w:val="left"/>
      <w:pPr>
        <w:ind w:left="2077" w:hanging="361"/>
      </w:pPr>
      <w:rPr>
        <w:rFonts w:hint="default"/>
      </w:rPr>
    </w:lvl>
    <w:lvl w:ilvl="5" w:tplc="2CB80AF8">
      <w:numFmt w:val="bullet"/>
      <w:lvlText w:val="•"/>
      <w:lvlJc w:val="left"/>
      <w:pPr>
        <w:ind w:left="2392" w:hanging="361"/>
      </w:pPr>
      <w:rPr>
        <w:rFonts w:hint="default"/>
      </w:rPr>
    </w:lvl>
    <w:lvl w:ilvl="6" w:tplc="4EC201E2">
      <w:numFmt w:val="bullet"/>
      <w:lvlText w:val="•"/>
      <w:lvlJc w:val="left"/>
      <w:pPr>
        <w:ind w:left="2706" w:hanging="361"/>
      </w:pPr>
      <w:rPr>
        <w:rFonts w:hint="default"/>
      </w:rPr>
    </w:lvl>
    <w:lvl w:ilvl="7" w:tplc="AAB8F99A">
      <w:numFmt w:val="bullet"/>
      <w:lvlText w:val="•"/>
      <w:lvlJc w:val="left"/>
      <w:pPr>
        <w:ind w:left="3021" w:hanging="361"/>
      </w:pPr>
      <w:rPr>
        <w:rFonts w:hint="default"/>
      </w:rPr>
    </w:lvl>
    <w:lvl w:ilvl="8" w:tplc="1CB81F5A">
      <w:numFmt w:val="bullet"/>
      <w:lvlText w:val="•"/>
      <w:lvlJc w:val="left"/>
      <w:pPr>
        <w:ind w:left="3335" w:hanging="361"/>
      </w:pPr>
      <w:rPr>
        <w:rFonts w:hint="default"/>
      </w:rPr>
    </w:lvl>
  </w:abstractNum>
  <w:abstractNum w:abstractNumId="96">
    <w:nsid w:val="4B9007C2"/>
    <w:multiLevelType w:val="multilevel"/>
    <w:tmpl w:val="692E62F0"/>
    <w:lvl w:ilvl="0">
      <w:start w:val="1"/>
      <w:numFmt w:val="decimal"/>
      <w:lvlText w:val="%1."/>
      <w:lvlJc w:val="left"/>
      <w:pPr>
        <w:ind w:left="720" w:hanging="360"/>
      </w:pPr>
      <w:rPr>
        <w:b w:val="0"/>
      </w:rPr>
    </w:lvl>
    <w:lvl w:ilvl="1">
      <w:start w:val="1"/>
      <w:numFmt w:val="decimal"/>
      <w:lvlText w:val="%1.%2."/>
      <w:lvlJc w:val="left"/>
      <w:pPr>
        <w:ind w:left="106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4C6204AC"/>
    <w:multiLevelType w:val="hybridMultilevel"/>
    <w:tmpl w:val="7A1270DC"/>
    <w:lvl w:ilvl="0" w:tplc="CF2C6C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DD363B8"/>
    <w:multiLevelType w:val="multilevel"/>
    <w:tmpl w:val="4962B45E"/>
    <w:lvl w:ilvl="0">
      <w:start w:val="1"/>
      <w:numFmt w:val="upperRoman"/>
      <w:lvlText w:val="%1."/>
      <w:lvlJc w:val="right"/>
      <w:pPr>
        <w:ind w:left="810" w:hanging="360"/>
      </w:pPr>
      <w:rPr>
        <w:rFonts w:hint="default"/>
        <w:color w:val="auto"/>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99">
    <w:nsid w:val="4DF92231"/>
    <w:multiLevelType w:val="hybridMultilevel"/>
    <w:tmpl w:val="59F8E126"/>
    <w:lvl w:ilvl="0" w:tplc="AD1807E6">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nsid w:val="502F64D4"/>
    <w:multiLevelType w:val="hybridMultilevel"/>
    <w:tmpl w:val="B1BC0D7E"/>
    <w:lvl w:ilvl="0" w:tplc="6A9A2CBC">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1170"/>
        </w:tabs>
        <w:ind w:left="117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506874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50EF248C"/>
    <w:multiLevelType w:val="hybridMultilevel"/>
    <w:tmpl w:val="9F60B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0F462BB"/>
    <w:multiLevelType w:val="hybridMultilevel"/>
    <w:tmpl w:val="E29AB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13946B8"/>
    <w:multiLevelType w:val="singleLevel"/>
    <w:tmpl w:val="0409000B"/>
    <w:lvl w:ilvl="0">
      <w:start w:val="1"/>
      <w:numFmt w:val="bullet"/>
      <w:lvlText w:val=""/>
      <w:lvlJc w:val="left"/>
      <w:pPr>
        <w:ind w:left="360" w:hanging="360"/>
      </w:pPr>
      <w:rPr>
        <w:rFonts w:ascii="Wingdings" w:hAnsi="Wingdings" w:hint="default"/>
      </w:rPr>
    </w:lvl>
  </w:abstractNum>
  <w:abstractNum w:abstractNumId="105">
    <w:nsid w:val="53344661"/>
    <w:multiLevelType w:val="hybridMultilevel"/>
    <w:tmpl w:val="18EEC6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nsid w:val="5482462C"/>
    <w:multiLevelType w:val="hybridMultilevel"/>
    <w:tmpl w:val="88AEF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4B61EDF"/>
    <w:multiLevelType w:val="multilevel"/>
    <w:tmpl w:val="0409001D"/>
    <w:styleLink w:val="Style1"/>
    <w:lvl w:ilvl="0">
      <w:start w:val="7"/>
      <w:numFmt w:val="decimal"/>
      <w:lvlText w:val="%1"/>
      <w:lvlJc w:val="left"/>
      <w:pPr>
        <w:ind w:left="360" w:hanging="360"/>
      </w:pPr>
      <w:rPr>
        <w:rFonts w:ascii="Times New Roman" w:hAnsi="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nsid w:val="56C2157A"/>
    <w:multiLevelType w:val="hybridMultilevel"/>
    <w:tmpl w:val="E2766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7CF7484"/>
    <w:multiLevelType w:val="hybridMultilevel"/>
    <w:tmpl w:val="B3D46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88529DB"/>
    <w:multiLevelType w:val="hybridMultilevel"/>
    <w:tmpl w:val="CF126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8E20F86"/>
    <w:multiLevelType w:val="multilevel"/>
    <w:tmpl w:val="CF547EE6"/>
    <w:lvl w:ilvl="0">
      <w:start w:val="1"/>
      <w:numFmt w:val="decimal"/>
      <w:lvlText w:val="%1."/>
      <w:lvlJc w:val="left"/>
      <w:pPr>
        <w:ind w:left="720" w:hanging="360"/>
      </w:pPr>
      <w:rPr>
        <w:b w:val="0"/>
      </w:rPr>
    </w:lvl>
    <w:lvl w:ilvl="1">
      <w:start w:val="1"/>
      <w:numFmt w:val="decimal"/>
      <w:lvlText w:val="%1.%2."/>
      <w:lvlJc w:val="left"/>
      <w:pPr>
        <w:ind w:left="106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5B2F6D6C"/>
    <w:multiLevelType w:val="hybridMultilevel"/>
    <w:tmpl w:val="3EE675BE"/>
    <w:lvl w:ilvl="0" w:tplc="7AAEFA88">
      <w:numFmt w:val="bullet"/>
      <w:lvlText w:val=""/>
      <w:lvlJc w:val="left"/>
      <w:pPr>
        <w:ind w:left="826" w:hanging="361"/>
      </w:pPr>
      <w:rPr>
        <w:rFonts w:ascii="Symbol" w:eastAsia="Symbol" w:hAnsi="Symbol" w:cs="Symbol" w:hint="default"/>
        <w:w w:val="100"/>
        <w:sz w:val="24"/>
        <w:szCs w:val="24"/>
      </w:rPr>
    </w:lvl>
    <w:lvl w:ilvl="1" w:tplc="D6A285E8">
      <w:numFmt w:val="bullet"/>
      <w:lvlText w:val="•"/>
      <w:lvlJc w:val="left"/>
      <w:pPr>
        <w:ind w:left="1134" w:hanging="361"/>
      </w:pPr>
      <w:rPr>
        <w:rFonts w:hint="default"/>
      </w:rPr>
    </w:lvl>
    <w:lvl w:ilvl="2" w:tplc="9FB21A2C">
      <w:numFmt w:val="bullet"/>
      <w:lvlText w:val="•"/>
      <w:lvlJc w:val="left"/>
      <w:pPr>
        <w:ind w:left="1448" w:hanging="361"/>
      </w:pPr>
      <w:rPr>
        <w:rFonts w:hint="default"/>
      </w:rPr>
    </w:lvl>
    <w:lvl w:ilvl="3" w:tplc="6A7EBCAC">
      <w:numFmt w:val="bullet"/>
      <w:lvlText w:val="•"/>
      <w:lvlJc w:val="left"/>
      <w:pPr>
        <w:ind w:left="1763" w:hanging="361"/>
      </w:pPr>
      <w:rPr>
        <w:rFonts w:hint="default"/>
      </w:rPr>
    </w:lvl>
    <w:lvl w:ilvl="4" w:tplc="B240EC8A">
      <w:numFmt w:val="bullet"/>
      <w:lvlText w:val="•"/>
      <w:lvlJc w:val="left"/>
      <w:pPr>
        <w:ind w:left="2077" w:hanging="361"/>
      </w:pPr>
      <w:rPr>
        <w:rFonts w:hint="default"/>
      </w:rPr>
    </w:lvl>
    <w:lvl w:ilvl="5" w:tplc="3138B7BA">
      <w:numFmt w:val="bullet"/>
      <w:lvlText w:val="•"/>
      <w:lvlJc w:val="left"/>
      <w:pPr>
        <w:ind w:left="2392" w:hanging="361"/>
      </w:pPr>
      <w:rPr>
        <w:rFonts w:hint="default"/>
      </w:rPr>
    </w:lvl>
    <w:lvl w:ilvl="6" w:tplc="06822328">
      <w:numFmt w:val="bullet"/>
      <w:lvlText w:val="•"/>
      <w:lvlJc w:val="left"/>
      <w:pPr>
        <w:ind w:left="2706" w:hanging="361"/>
      </w:pPr>
      <w:rPr>
        <w:rFonts w:hint="default"/>
      </w:rPr>
    </w:lvl>
    <w:lvl w:ilvl="7" w:tplc="2710D512">
      <w:numFmt w:val="bullet"/>
      <w:lvlText w:val="•"/>
      <w:lvlJc w:val="left"/>
      <w:pPr>
        <w:ind w:left="3021" w:hanging="361"/>
      </w:pPr>
      <w:rPr>
        <w:rFonts w:hint="default"/>
      </w:rPr>
    </w:lvl>
    <w:lvl w:ilvl="8" w:tplc="B230686A">
      <w:numFmt w:val="bullet"/>
      <w:lvlText w:val="•"/>
      <w:lvlJc w:val="left"/>
      <w:pPr>
        <w:ind w:left="3335" w:hanging="361"/>
      </w:pPr>
      <w:rPr>
        <w:rFonts w:hint="default"/>
      </w:rPr>
    </w:lvl>
  </w:abstractNum>
  <w:abstractNum w:abstractNumId="113">
    <w:nsid w:val="5B910855"/>
    <w:multiLevelType w:val="hybridMultilevel"/>
    <w:tmpl w:val="A68CCE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5BE8192B"/>
    <w:multiLevelType w:val="hybridMultilevel"/>
    <w:tmpl w:val="8702B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BF46F86"/>
    <w:multiLevelType w:val="hybridMultilevel"/>
    <w:tmpl w:val="D6E0EF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6">
    <w:nsid w:val="5CB44239"/>
    <w:multiLevelType w:val="hybridMultilevel"/>
    <w:tmpl w:val="943663E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17">
    <w:nsid w:val="5D7F2C54"/>
    <w:multiLevelType w:val="hybridMultilevel"/>
    <w:tmpl w:val="A7EEBEBC"/>
    <w:lvl w:ilvl="0" w:tplc="4380EA62">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5DA85090"/>
    <w:multiLevelType w:val="hybridMultilevel"/>
    <w:tmpl w:val="3D58A518"/>
    <w:lvl w:ilvl="0" w:tplc="0E1C93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DF24CF8"/>
    <w:multiLevelType w:val="hybridMultilevel"/>
    <w:tmpl w:val="223CB6B6"/>
    <w:lvl w:ilvl="0" w:tplc="F9D26F28">
      <w:numFmt w:val="bullet"/>
      <w:lvlText w:val=""/>
      <w:lvlJc w:val="left"/>
      <w:pPr>
        <w:ind w:left="826" w:hanging="361"/>
      </w:pPr>
      <w:rPr>
        <w:rFonts w:ascii="Symbol" w:eastAsia="Symbol" w:hAnsi="Symbol" w:cs="Symbol" w:hint="default"/>
        <w:w w:val="100"/>
        <w:sz w:val="24"/>
        <w:szCs w:val="24"/>
      </w:rPr>
    </w:lvl>
    <w:lvl w:ilvl="1" w:tplc="E022381C">
      <w:numFmt w:val="bullet"/>
      <w:lvlText w:val="•"/>
      <w:lvlJc w:val="left"/>
      <w:pPr>
        <w:ind w:left="1134" w:hanging="361"/>
      </w:pPr>
      <w:rPr>
        <w:rFonts w:hint="default"/>
      </w:rPr>
    </w:lvl>
    <w:lvl w:ilvl="2" w:tplc="E21E3D70">
      <w:numFmt w:val="bullet"/>
      <w:lvlText w:val="•"/>
      <w:lvlJc w:val="left"/>
      <w:pPr>
        <w:ind w:left="1448" w:hanging="361"/>
      </w:pPr>
      <w:rPr>
        <w:rFonts w:hint="default"/>
      </w:rPr>
    </w:lvl>
    <w:lvl w:ilvl="3" w:tplc="571A0398">
      <w:numFmt w:val="bullet"/>
      <w:lvlText w:val="•"/>
      <w:lvlJc w:val="left"/>
      <w:pPr>
        <w:ind w:left="1763" w:hanging="361"/>
      </w:pPr>
      <w:rPr>
        <w:rFonts w:hint="default"/>
      </w:rPr>
    </w:lvl>
    <w:lvl w:ilvl="4" w:tplc="27A690F8">
      <w:numFmt w:val="bullet"/>
      <w:lvlText w:val="•"/>
      <w:lvlJc w:val="left"/>
      <w:pPr>
        <w:ind w:left="2077" w:hanging="361"/>
      </w:pPr>
      <w:rPr>
        <w:rFonts w:hint="default"/>
      </w:rPr>
    </w:lvl>
    <w:lvl w:ilvl="5" w:tplc="203E6EF0">
      <w:numFmt w:val="bullet"/>
      <w:lvlText w:val="•"/>
      <w:lvlJc w:val="left"/>
      <w:pPr>
        <w:ind w:left="2392" w:hanging="361"/>
      </w:pPr>
      <w:rPr>
        <w:rFonts w:hint="default"/>
      </w:rPr>
    </w:lvl>
    <w:lvl w:ilvl="6" w:tplc="5CEC5B12">
      <w:numFmt w:val="bullet"/>
      <w:lvlText w:val="•"/>
      <w:lvlJc w:val="left"/>
      <w:pPr>
        <w:ind w:left="2706" w:hanging="361"/>
      </w:pPr>
      <w:rPr>
        <w:rFonts w:hint="default"/>
      </w:rPr>
    </w:lvl>
    <w:lvl w:ilvl="7" w:tplc="328EFD28">
      <w:numFmt w:val="bullet"/>
      <w:lvlText w:val="•"/>
      <w:lvlJc w:val="left"/>
      <w:pPr>
        <w:ind w:left="3021" w:hanging="361"/>
      </w:pPr>
      <w:rPr>
        <w:rFonts w:hint="default"/>
      </w:rPr>
    </w:lvl>
    <w:lvl w:ilvl="8" w:tplc="972E54EC">
      <w:numFmt w:val="bullet"/>
      <w:lvlText w:val="•"/>
      <w:lvlJc w:val="left"/>
      <w:pPr>
        <w:ind w:left="3335" w:hanging="361"/>
      </w:pPr>
      <w:rPr>
        <w:rFonts w:hint="default"/>
      </w:rPr>
    </w:lvl>
  </w:abstractNum>
  <w:abstractNum w:abstractNumId="120">
    <w:nsid w:val="5E9F507B"/>
    <w:multiLevelType w:val="hybridMultilevel"/>
    <w:tmpl w:val="EAAA1CD4"/>
    <w:lvl w:ilvl="0" w:tplc="B5CAB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5F2E31E1"/>
    <w:multiLevelType w:val="hybridMultilevel"/>
    <w:tmpl w:val="5784B5AC"/>
    <w:lvl w:ilvl="0" w:tplc="19121DC0">
      <w:start w:val="1"/>
      <w:numFmt w:val="decimal"/>
      <w:lvlText w:val="%1."/>
      <w:lvlJc w:val="left"/>
      <w:pPr>
        <w:tabs>
          <w:tab w:val="num" w:pos="1710"/>
        </w:tabs>
        <w:ind w:left="171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00600BF"/>
    <w:multiLevelType w:val="hybridMultilevel"/>
    <w:tmpl w:val="A2C01FC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60D757CC"/>
    <w:multiLevelType w:val="hybridMultilevel"/>
    <w:tmpl w:val="F3E641B0"/>
    <w:lvl w:ilvl="0" w:tplc="6250F9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1CC2C54"/>
    <w:multiLevelType w:val="hybridMultilevel"/>
    <w:tmpl w:val="C520F1DA"/>
    <w:lvl w:ilvl="0" w:tplc="57526D46">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3086AAB"/>
    <w:multiLevelType w:val="hybridMultilevel"/>
    <w:tmpl w:val="C2606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633772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635A4551"/>
    <w:multiLevelType w:val="hybridMultilevel"/>
    <w:tmpl w:val="CFC665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3C00514"/>
    <w:multiLevelType w:val="hybridMultilevel"/>
    <w:tmpl w:val="EF54EFD2"/>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nsid w:val="64F977D0"/>
    <w:multiLevelType w:val="hybridMultilevel"/>
    <w:tmpl w:val="447C988A"/>
    <w:lvl w:ilvl="0" w:tplc="DF94AE4A">
      <w:numFmt w:val="bullet"/>
      <w:lvlText w:val="-"/>
      <w:lvlJc w:val="left"/>
      <w:pPr>
        <w:ind w:left="810" w:hanging="360"/>
      </w:pPr>
      <w:rPr>
        <w:rFonts w:ascii="Times New Roman" w:eastAsia="Calibr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0">
    <w:nsid w:val="6525124C"/>
    <w:multiLevelType w:val="hybridMultilevel"/>
    <w:tmpl w:val="1FCE63B6"/>
    <w:lvl w:ilvl="0" w:tplc="AD1807E6">
      <w:numFmt w:val="bullet"/>
      <w:lvlText w:val="-"/>
      <w:lvlJc w:val="left"/>
      <w:pPr>
        <w:tabs>
          <w:tab w:val="num" w:pos="720"/>
        </w:tabs>
        <w:ind w:left="720" w:hanging="360"/>
      </w:pPr>
      <w:rPr>
        <w:rFonts w:ascii="Times New Roman" w:eastAsia="Times New Roman" w:hAnsi="Times New Roman" w:cs="Times New Roman" w:hint="default"/>
      </w:rPr>
    </w:lvl>
    <w:lvl w:ilvl="1" w:tplc="D67AA6EA" w:tentative="1">
      <w:start w:val="1"/>
      <w:numFmt w:val="bullet"/>
      <w:lvlText w:val=""/>
      <w:lvlJc w:val="left"/>
      <w:pPr>
        <w:tabs>
          <w:tab w:val="num" w:pos="1440"/>
        </w:tabs>
        <w:ind w:left="1440" w:hanging="360"/>
      </w:pPr>
      <w:rPr>
        <w:rFonts w:ascii="Wingdings 2" w:hAnsi="Wingdings 2" w:hint="default"/>
      </w:rPr>
    </w:lvl>
    <w:lvl w:ilvl="2" w:tplc="D58E64AA" w:tentative="1">
      <w:start w:val="1"/>
      <w:numFmt w:val="bullet"/>
      <w:lvlText w:val=""/>
      <w:lvlJc w:val="left"/>
      <w:pPr>
        <w:tabs>
          <w:tab w:val="num" w:pos="2160"/>
        </w:tabs>
        <w:ind w:left="2160" w:hanging="360"/>
      </w:pPr>
      <w:rPr>
        <w:rFonts w:ascii="Wingdings 2" w:hAnsi="Wingdings 2" w:hint="default"/>
      </w:rPr>
    </w:lvl>
    <w:lvl w:ilvl="3" w:tplc="6C76840E" w:tentative="1">
      <w:start w:val="1"/>
      <w:numFmt w:val="bullet"/>
      <w:lvlText w:val=""/>
      <w:lvlJc w:val="left"/>
      <w:pPr>
        <w:tabs>
          <w:tab w:val="num" w:pos="2880"/>
        </w:tabs>
        <w:ind w:left="2880" w:hanging="360"/>
      </w:pPr>
      <w:rPr>
        <w:rFonts w:ascii="Wingdings 2" w:hAnsi="Wingdings 2" w:hint="default"/>
      </w:rPr>
    </w:lvl>
    <w:lvl w:ilvl="4" w:tplc="9266BB94" w:tentative="1">
      <w:start w:val="1"/>
      <w:numFmt w:val="bullet"/>
      <w:lvlText w:val=""/>
      <w:lvlJc w:val="left"/>
      <w:pPr>
        <w:tabs>
          <w:tab w:val="num" w:pos="3600"/>
        </w:tabs>
        <w:ind w:left="3600" w:hanging="360"/>
      </w:pPr>
      <w:rPr>
        <w:rFonts w:ascii="Wingdings 2" w:hAnsi="Wingdings 2" w:hint="default"/>
      </w:rPr>
    </w:lvl>
    <w:lvl w:ilvl="5" w:tplc="BB5AF362" w:tentative="1">
      <w:start w:val="1"/>
      <w:numFmt w:val="bullet"/>
      <w:lvlText w:val=""/>
      <w:lvlJc w:val="left"/>
      <w:pPr>
        <w:tabs>
          <w:tab w:val="num" w:pos="4320"/>
        </w:tabs>
        <w:ind w:left="4320" w:hanging="360"/>
      </w:pPr>
      <w:rPr>
        <w:rFonts w:ascii="Wingdings 2" w:hAnsi="Wingdings 2" w:hint="default"/>
      </w:rPr>
    </w:lvl>
    <w:lvl w:ilvl="6" w:tplc="B80643A8" w:tentative="1">
      <w:start w:val="1"/>
      <w:numFmt w:val="bullet"/>
      <w:lvlText w:val=""/>
      <w:lvlJc w:val="left"/>
      <w:pPr>
        <w:tabs>
          <w:tab w:val="num" w:pos="5040"/>
        </w:tabs>
        <w:ind w:left="5040" w:hanging="360"/>
      </w:pPr>
      <w:rPr>
        <w:rFonts w:ascii="Wingdings 2" w:hAnsi="Wingdings 2" w:hint="default"/>
      </w:rPr>
    </w:lvl>
    <w:lvl w:ilvl="7" w:tplc="D90C4EC0" w:tentative="1">
      <w:start w:val="1"/>
      <w:numFmt w:val="bullet"/>
      <w:lvlText w:val=""/>
      <w:lvlJc w:val="left"/>
      <w:pPr>
        <w:tabs>
          <w:tab w:val="num" w:pos="5760"/>
        </w:tabs>
        <w:ind w:left="5760" w:hanging="360"/>
      </w:pPr>
      <w:rPr>
        <w:rFonts w:ascii="Wingdings 2" w:hAnsi="Wingdings 2" w:hint="default"/>
      </w:rPr>
    </w:lvl>
    <w:lvl w:ilvl="8" w:tplc="7B585E80" w:tentative="1">
      <w:start w:val="1"/>
      <w:numFmt w:val="bullet"/>
      <w:lvlText w:val=""/>
      <w:lvlJc w:val="left"/>
      <w:pPr>
        <w:tabs>
          <w:tab w:val="num" w:pos="6480"/>
        </w:tabs>
        <w:ind w:left="6480" w:hanging="360"/>
      </w:pPr>
      <w:rPr>
        <w:rFonts w:ascii="Wingdings 2" w:hAnsi="Wingdings 2" w:hint="default"/>
      </w:rPr>
    </w:lvl>
  </w:abstractNum>
  <w:abstractNum w:abstractNumId="131">
    <w:nsid w:val="664354C5"/>
    <w:multiLevelType w:val="hybridMultilevel"/>
    <w:tmpl w:val="BF2A2D9E"/>
    <w:lvl w:ilvl="0" w:tplc="AD1807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6C56EFE"/>
    <w:multiLevelType w:val="hybridMultilevel"/>
    <w:tmpl w:val="555622D8"/>
    <w:lvl w:ilvl="0" w:tplc="0409000F">
      <w:start w:val="1"/>
      <w:numFmt w:val="decimal"/>
      <w:lvlText w:val="%1."/>
      <w:lvlJc w:val="left"/>
      <w:pPr>
        <w:tabs>
          <w:tab w:val="num" w:pos="720"/>
        </w:tabs>
        <w:ind w:left="720" w:hanging="360"/>
      </w:pPr>
    </w:lvl>
    <w:lvl w:ilvl="1" w:tplc="F4561792">
      <w:start w:val="1"/>
      <w:numFmt w:val="decimal"/>
      <w:lvlText w:val="%2."/>
      <w:lvlJc w:val="left"/>
      <w:pPr>
        <w:tabs>
          <w:tab w:val="num" w:pos="1440"/>
        </w:tabs>
        <w:ind w:left="1440" w:hanging="360"/>
      </w:pPr>
      <w:rPr>
        <w:b/>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3">
    <w:nsid w:val="66EC39F0"/>
    <w:multiLevelType w:val="hybridMultilevel"/>
    <w:tmpl w:val="F32463C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4">
    <w:nsid w:val="67044C4C"/>
    <w:multiLevelType w:val="hybridMultilevel"/>
    <w:tmpl w:val="7612E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7236606"/>
    <w:multiLevelType w:val="hybridMultilevel"/>
    <w:tmpl w:val="A6DCF2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8461119"/>
    <w:multiLevelType w:val="hybridMultilevel"/>
    <w:tmpl w:val="4FE0A2B0"/>
    <w:lvl w:ilvl="0" w:tplc="C08E88C4">
      <w:start w:val="1"/>
      <w:numFmt w:val="bullet"/>
      <w:lvlText w:val="-"/>
      <w:lvlJc w:val="left"/>
      <w:pPr>
        <w:ind w:left="1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BEA03EE">
      <w:start w:val="1"/>
      <w:numFmt w:val="bullet"/>
      <w:lvlText w:val="o"/>
      <w:lvlJc w:val="left"/>
      <w:pPr>
        <w:ind w:left="1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CD44E40">
      <w:start w:val="1"/>
      <w:numFmt w:val="bullet"/>
      <w:lvlText w:val="▪"/>
      <w:lvlJc w:val="left"/>
      <w:pPr>
        <w:ind w:left="18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214CA5C">
      <w:start w:val="1"/>
      <w:numFmt w:val="bullet"/>
      <w:lvlText w:val="•"/>
      <w:lvlJc w:val="left"/>
      <w:pPr>
        <w:ind w:left="25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7982F9E">
      <w:start w:val="1"/>
      <w:numFmt w:val="bullet"/>
      <w:lvlText w:val="o"/>
      <w:lvlJc w:val="left"/>
      <w:pPr>
        <w:ind w:left="32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60CC6D6">
      <w:start w:val="1"/>
      <w:numFmt w:val="bullet"/>
      <w:lvlText w:val="▪"/>
      <w:lvlJc w:val="left"/>
      <w:pPr>
        <w:ind w:left="39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C5E018E">
      <w:start w:val="1"/>
      <w:numFmt w:val="bullet"/>
      <w:lvlText w:val="•"/>
      <w:lvlJc w:val="left"/>
      <w:pPr>
        <w:ind w:left="47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40CF15E">
      <w:start w:val="1"/>
      <w:numFmt w:val="bullet"/>
      <w:lvlText w:val="o"/>
      <w:lvlJc w:val="left"/>
      <w:pPr>
        <w:ind w:left="54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D683BA4">
      <w:start w:val="1"/>
      <w:numFmt w:val="bullet"/>
      <w:lvlText w:val="▪"/>
      <w:lvlJc w:val="left"/>
      <w:pPr>
        <w:ind w:left="61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7">
    <w:nsid w:val="684B4546"/>
    <w:multiLevelType w:val="hybridMultilevel"/>
    <w:tmpl w:val="78F489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69A65094"/>
    <w:multiLevelType w:val="hybridMultilevel"/>
    <w:tmpl w:val="B8DC7B64"/>
    <w:lvl w:ilvl="0" w:tplc="335CD48C">
      <w:numFmt w:val="bullet"/>
      <w:lvlText w:val="-"/>
      <w:lvlJc w:val="left"/>
      <w:pPr>
        <w:ind w:left="720"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A297AE9"/>
    <w:multiLevelType w:val="hybridMultilevel"/>
    <w:tmpl w:val="150CB78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0">
    <w:nsid w:val="6DD30F14"/>
    <w:multiLevelType w:val="hybridMultilevel"/>
    <w:tmpl w:val="C23E6C1E"/>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ED41698"/>
    <w:multiLevelType w:val="hybridMultilevel"/>
    <w:tmpl w:val="593E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8D47DF"/>
    <w:multiLevelType w:val="hybridMultilevel"/>
    <w:tmpl w:val="86586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FC11A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4">
    <w:nsid w:val="6FE92074"/>
    <w:multiLevelType w:val="hybridMultilevel"/>
    <w:tmpl w:val="65E8D96A"/>
    <w:lvl w:ilvl="0" w:tplc="3EBADCC6">
      <w:numFmt w:val="bullet"/>
      <w:lvlText w:val=""/>
      <w:lvlJc w:val="left"/>
      <w:pPr>
        <w:ind w:left="826" w:hanging="361"/>
      </w:pPr>
      <w:rPr>
        <w:rFonts w:ascii="Symbol" w:eastAsia="Symbol" w:hAnsi="Symbol" w:cs="Symbol" w:hint="default"/>
        <w:w w:val="100"/>
        <w:sz w:val="24"/>
        <w:szCs w:val="24"/>
      </w:rPr>
    </w:lvl>
    <w:lvl w:ilvl="1" w:tplc="12408616">
      <w:numFmt w:val="bullet"/>
      <w:lvlText w:val="•"/>
      <w:lvlJc w:val="left"/>
      <w:pPr>
        <w:ind w:left="1134" w:hanging="361"/>
      </w:pPr>
      <w:rPr>
        <w:rFonts w:hint="default"/>
      </w:rPr>
    </w:lvl>
    <w:lvl w:ilvl="2" w:tplc="804A1266">
      <w:numFmt w:val="bullet"/>
      <w:lvlText w:val="•"/>
      <w:lvlJc w:val="left"/>
      <w:pPr>
        <w:ind w:left="1448" w:hanging="361"/>
      </w:pPr>
      <w:rPr>
        <w:rFonts w:hint="default"/>
      </w:rPr>
    </w:lvl>
    <w:lvl w:ilvl="3" w:tplc="22D0D400">
      <w:numFmt w:val="bullet"/>
      <w:lvlText w:val="•"/>
      <w:lvlJc w:val="left"/>
      <w:pPr>
        <w:ind w:left="1763" w:hanging="361"/>
      </w:pPr>
      <w:rPr>
        <w:rFonts w:hint="default"/>
      </w:rPr>
    </w:lvl>
    <w:lvl w:ilvl="4" w:tplc="9BA820D2">
      <w:numFmt w:val="bullet"/>
      <w:lvlText w:val="•"/>
      <w:lvlJc w:val="left"/>
      <w:pPr>
        <w:ind w:left="2077" w:hanging="361"/>
      </w:pPr>
      <w:rPr>
        <w:rFonts w:hint="default"/>
      </w:rPr>
    </w:lvl>
    <w:lvl w:ilvl="5" w:tplc="877E56C8">
      <w:numFmt w:val="bullet"/>
      <w:lvlText w:val="•"/>
      <w:lvlJc w:val="left"/>
      <w:pPr>
        <w:ind w:left="2392" w:hanging="361"/>
      </w:pPr>
      <w:rPr>
        <w:rFonts w:hint="default"/>
      </w:rPr>
    </w:lvl>
    <w:lvl w:ilvl="6" w:tplc="BB08BEBC">
      <w:numFmt w:val="bullet"/>
      <w:lvlText w:val="•"/>
      <w:lvlJc w:val="left"/>
      <w:pPr>
        <w:ind w:left="2706" w:hanging="361"/>
      </w:pPr>
      <w:rPr>
        <w:rFonts w:hint="default"/>
      </w:rPr>
    </w:lvl>
    <w:lvl w:ilvl="7" w:tplc="C2E8D18A">
      <w:numFmt w:val="bullet"/>
      <w:lvlText w:val="•"/>
      <w:lvlJc w:val="left"/>
      <w:pPr>
        <w:ind w:left="3021" w:hanging="361"/>
      </w:pPr>
      <w:rPr>
        <w:rFonts w:hint="default"/>
      </w:rPr>
    </w:lvl>
    <w:lvl w:ilvl="8" w:tplc="30184EFE">
      <w:numFmt w:val="bullet"/>
      <w:lvlText w:val="•"/>
      <w:lvlJc w:val="left"/>
      <w:pPr>
        <w:ind w:left="3335" w:hanging="361"/>
      </w:pPr>
      <w:rPr>
        <w:rFonts w:hint="default"/>
      </w:rPr>
    </w:lvl>
  </w:abstractNum>
  <w:abstractNum w:abstractNumId="145">
    <w:nsid w:val="6FF313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nsid w:val="70577A2D"/>
    <w:multiLevelType w:val="multilevel"/>
    <w:tmpl w:val="E138CF20"/>
    <w:lvl w:ilvl="0">
      <w:start w:val="1"/>
      <w:numFmt w:val="decimal"/>
      <w:lvlText w:val="%1."/>
      <w:lvlJc w:val="left"/>
      <w:pPr>
        <w:ind w:left="720" w:hanging="360"/>
      </w:pPr>
      <w:rPr>
        <w:b w:val="0"/>
      </w:rPr>
    </w:lvl>
    <w:lvl w:ilvl="1">
      <w:start w:val="1"/>
      <w:numFmt w:val="decimal"/>
      <w:lvlText w:val="%1.%2."/>
      <w:lvlJc w:val="left"/>
      <w:pPr>
        <w:ind w:left="1062" w:hanging="432"/>
      </w:pPr>
    </w:lvl>
    <w:lvl w:ilvl="2">
      <w:start w:val="1"/>
      <w:numFmt w:val="decimal"/>
      <w:lvlText w:val="%1.%2.%3."/>
      <w:lvlJc w:val="left"/>
      <w:pPr>
        <w:ind w:left="104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70C62619"/>
    <w:multiLevelType w:val="hybridMultilevel"/>
    <w:tmpl w:val="6F2A27D0"/>
    <w:lvl w:ilvl="0" w:tplc="04090001">
      <w:start w:val="1"/>
      <w:numFmt w:val="bullet"/>
      <w:lvlText w:val=""/>
      <w:lvlJc w:val="left"/>
      <w:pPr>
        <w:tabs>
          <w:tab w:val="num" w:pos="510"/>
        </w:tabs>
        <w:ind w:left="510" w:hanging="360"/>
      </w:pPr>
      <w:rPr>
        <w:rFonts w:ascii="Symbol" w:hAnsi="Symbol" w:hint="default"/>
      </w:rPr>
    </w:lvl>
    <w:lvl w:ilvl="1" w:tplc="04090003" w:tentative="1">
      <w:start w:val="1"/>
      <w:numFmt w:val="bullet"/>
      <w:lvlText w:val="o"/>
      <w:lvlJc w:val="left"/>
      <w:pPr>
        <w:tabs>
          <w:tab w:val="num" w:pos="1230"/>
        </w:tabs>
        <w:ind w:left="1230" w:hanging="360"/>
      </w:pPr>
      <w:rPr>
        <w:rFonts w:ascii="Courier New" w:hAnsi="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148">
    <w:nsid w:val="70CB6A98"/>
    <w:multiLevelType w:val="hybridMultilevel"/>
    <w:tmpl w:val="1BD4F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2597E07"/>
    <w:multiLevelType w:val="hybridMultilevel"/>
    <w:tmpl w:val="66541E2C"/>
    <w:lvl w:ilvl="0" w:tplc="DF94AE4A">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0">
    <w:nsid w:val="72D7725B"/>
    <w:multiLevelType w:val="hybridMultilevel"/>
    <w:tmpl w:val="D59E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2E471FD"/>
    <w:multiLevelType w:val="hybridMultilevel"/>
    <w:tmpl w:val="06EAB1A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2">
    <w:nsid w:val="732C3197"/>
    <w:multiLevelType w:val="hybridMultilevel"/>
    <w:tmpl w:val="4E52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38515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73F66305"/>
    <w:multiLevelType w:val="hybridMultilevel"/>
    <w:tmpl w:val="E9C4A934"/>
    <w:lvl w:ilvl="0" w:tplc="DDD4B0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4FA7E64"/>
    <w:multiLevelType w:val="hybridMultilevel"/>
    <w:tmpl w:val="B02631CE"/>
    <w:lvl w:ilvl="0" w:tplc="4BC065F6">
      <w:start w:val="9"/>
      <w:numFmt w:val="decimal"/>
      <w:lvlText w:val="%1."/>
      <w:lvlJc w:val="left"/>
      <w:pPr>
        <w:ind w:left="9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75DB164A"/>
    <w:multiLevelType w:val="multilevel"/>
    <w:tmpl w:val="8C7E64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nsid w:val="75DD6CE1"/>
    <w:multiLevelType w:val="hybridMultilevel"/>
    <w:tmpl w:val="D7F6748A"/>
    <w:lvl w:ilvl="0" w:tplc="A6849648">
      <w:numFmt w:val="bullet"/>
      <w:lvlText w:val="-"/>
      <w:lvlJc w:val="left"/>
      <w:pPr>
        <w:ind w:left="630" w:hanging="360"/>
      </w:pPr>
      <w:rPr>
        <w:rFonts w:ascii="Calibri" w:eastAsia="Calibri" w:hAnsi="Calibri"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8">
    <w:nsid w:val="7634762D"/>
    <w:multiLevelType w:val="hybridMultilevel"/>
    <w:tmpl w:val="A8B49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765D21F9"/>
    <w:multiLevelType w:val="hybridMultilevel"/>
    <w:tmpl w:val="2F2CFAAC"/>
    <w:lvl w:ilvl="0" w:tplc="7DF2324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83151D3"/>
    <w:multiLevelType w:val="hybridMultilevel"/>
    <w:tmpl w:val="A4664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78BD4A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nsid w:val="78C90EBD"/>
    <w:multiLevelType w:val="hybridMultilevel"/>
    <w:tmpl w:val="E87C6256"/>
    <w:lvl w:ilvl="0" w:tplc="14C8B4FE">
      <w:start w:val="1"/>
      <w:numFmt w:val="decimal"/>
      <w:lvlText w:val="%1."/>
      <w:lvlJc w:val="center"/>
      <w:pPr>
        <w:ind w:left="502"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79FB5B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4">
    <w:nsid w:val="7BA254A5"/>
    <w:multiLevelType w:val="hybridMultilevel"/>
    <w:tmpl w:val="0C7E9996"/>
    <w:lvl w:ilvl="0" w:tplc="DF94AE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CB32CAE"/>
    <w:multiLevelType w:val="hybridMultilevel"/>
    <w:tmpl w:val="2AB82E10"/>
    <w:lvl w:ilvl="0" w:tplc="F272AA84">
      <w:start w:val="1"/>
      <w:numFmt w:val="bullet"/>
      <w:lvlText w:val="-"/>
      <w:lvlJc w:val="left"/>
      <w:pPr>
        <w:ind w:left="250" w:hanging="360"/>
      </w:pPr>
      <w:rPr>
        <w:rFonts w:ascii="Calibri" w:eastAsia="Calibri" w:hAnsi="Calibri" w:cs="Times New Roman" w:hint="default"/>
        <w:sz w:val="24"/>
      </w:rPr>
    </w:lvl>
    <w:lvl w:ilvl="1" w:tplc="04090003" w:tentative="1">
      <w:start w:val="1"/>
      <w:numFmt w:val="bullet"/>
      <w:lvlText w:val="o"/>
      <w:lvlJc w:val="left"/>
      <w:pPr>
        <w:ind w:left="970" w:hanging="360"/>
      </w:pPr>
      <w:rPr>
        <w:rFonts w:ascii="Courier New" w:hAnsi="Courier New" w:cs="Courier New" w:hint="default"/>
      </w:rPr>
    </w:lvl>
    <w:lvl w:ilvl="2" w:tplc="04090005" w:tentative="1">
      <w:start w:val="1"/>
      <w:numFmt w:val="bullet"/>
      <w:lvlText w:val=""/>
      <w:lvlJc w:val="left"/>
      <w:pPr>
        <w:ind w:left="1690" w:hanging="360"/>
      </w:pPr>
      <w:rPr>
        <w:rFonts w:ascii="Wingdings" w:hAnsi="Wingdings" w:hint="default"/>
      </w:rPr>
    </w:lvl>
    <w:lvl w:ilvl="3" w:tplc="04090001" w:tentative="1">
      <w:start w:val="1"/>
      <w:numFmt w:val="bullet"/>
      <w:lvlText w:val=""/>
      <w:lvlJc w:val="left"/>
      <w:pPr>
        <w:ind w:left="2410" w:hanging="360"/>
      </w:pPr>
      <w:rPr>
        <w:rFonts w:ascii="Symbol" w:hAnsi="Symbol" w:hint="default"/>
      </w:rPr>
    </w:lvl>
    <w:lvl w:ilvl="4" w:tplc="04090003" w:tentative="1">
      <w:start w:val="1"/>
      <w:numFmt w:val="bullet"/>
      <w:lvlText w:val="o"/>
      <w:lvlJc w:val="left"/>
      <w:pPr>
        <w:ind w:left="3130" w:hanging="360"/>
      </w:pPr>
      <w:rPr>
        <w:rFonts w:ascii="Courier New" w:hAnsi="Courier New" w:cs="Courier New" w:hint="default"/>
      </w:rPr>
    </w:lvl>
    <w:lvl w:ilvl="5" w:tplc="04090005" w:tentative="1">
      <w:start w:val="1"/>
      <w:numFmt w:val="bullet"/>
      <w:lvlText w:val=""/>
      <w:lvlJc w:val="left"/>
      <w:pPr>
        <w:ind w:left="3850" w:hanging="360"/>
      </w:pPr>
      <w:rPr>
        <w:rFonts w:ascii="Wingdings" w:hAnsi="Wingdings" w:hint="default"/>
      </w:rPr>
    </w:lvl>
    <w:lvl w:ilvl="6" w:tplc="04090001" w:tentative="1">
      <w:start w:val="1"/>
      <w:numFmt w:val="bullet"/>
      <w:lvlText w:val=""/>
      <w:lvlJc w:val="left"/>
      <w:pPr>
        <w:ind w:left="4570" w:hanging="360"/>
      </w:pPr>
      <w:rPr>
        <w:rFonts w:ascii="Symbol" w:hAnsi="Symbol" w:hint="default"/>
      </w:rPr>
    </w:lvl>
    <w:lvl w:ilvl="7" w:tplc="04090003" w:tentative="1">
      <w:start w:val="1"/>
      <w:numFmt w:val="bullet"/>
      <w:lvlText w:val="o"/>
      <w:lvlJc w:val="left"/>
      <w:pPr>
        <w:ind w:left="5290" w:hanging="360"/>
      </w:pPr>
      <w:rPr>
        <w:rFonts w:ascii="Courier New" w:hAnsi="Courier New" w:cs="Courier New" w:hint="default"/>
      </w:rPr>
    </w:lvl>
    <w:lvl w:ilvl="8" w:tplc="04090005" w:tentative="1">
      <w:start w:val="1"/>
      <w:numFmt w:val="bullet"/>
      <w:lvlText w:val=""/>
      <w:lvlJc w:val="left"/>
      <w:pPr>
        <w:ind w:left="6010" w:hanging="360"/>
      </w:pPr>
      <w:rPr>
        <w:rFonts w:ascii="Wingdings" w:hAnsi="Wingdings" w:hint="default"/>
      </w:rPr>
    </w:lvl>
  </w:abstractNum>
  <w:abstractNum w:abstractNumId="166">
    <w:nsid w:val="7DA2079B"/>
    <w:multiLevelType w:val="hybridMultilevel"/>
    <w:tmpl w:val="0F5E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E06794A"/>
    <w:multiLevelType w:val="hybridMultilevel"/>
    <w:tmpl w:val="41DE3F22"/>
    <w:lvl w:ilvl="0" w:tplc="04090001">
      <w:start w:val="1"/>
      <w:numFmt w:val="bullet"/>
      <w:lvlText w:val=""/>
      <w:lvlJc w:val="left"/>
      <w:pPr>
        <w:tabs>
          <w:tab w:val="num" w:pos="720"/>
        </w:tabs>
        <w:ind w:left="720" w:hanging="360"/>
      </w:pPr>
      <w:rPr>
        <w:rFonts w:ascii="Symbol" w:hAnsi="Symbol" w:hint="default"/>
      </w:rPr>
    </w:lvl>
    <w:lvl w:ilvl="1" w:tplc="85F20B5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8">
    <w:nsid w:val="7FE00730"/>
    <w:multiLevelType w:val="hybridMultilevel"/>
    <w:tmpl w:val="FC9A503E"/>
    <w:lvl w:ilvl="0" w:tplc="810055A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7"/>
  </w:num>
  <w:num w:numId="3">
    <w:abstractNumId w:val="5"/>
  </w:num>
  <w:num w:numId="4">
    <w:abstractNumId w:val="104"/>
  </w:num>
  <w:num w:numId="5">
    <w:abstractNumId w:val="90"/>
  </w:num>
  <w:num w:numId="6">
    <w:abstractNumId w:val="69"/>
  </w:num>
  <w:num w:numId="7">
    <w:abstractNumId w:val="25"/>
  </w:num>
  <w:num w:numId="8">
    <w:abstractNumId w:val="66"/>
  </w:num>
  <w:num w:numId="9">
    <w:abstractNumId w:val="163"/>
  </w:num>
  <w:num w:numId="10">
    <w:abstractNumId w:val="101"/>
  </w:num>
  <w:num w:numId="11">
    <w:abstractNumId w:val="126"/>
  </w:num>
  <w:num w:numId="12">
    <w:abstractNumId w:val="9"/>
  </w:num>
  <w:num w:numId="13">
    <w:abstractNumId w:val="145"/>
  </w:num>
  <w:num w:numId="14">
    <w:abstractNumId w:val="161"/>
  </w:num>
  <w:num w:numId="15">
    <w:abstractNumId w:val="18"/>
  </w:num>
  <w:num w:numId="16">
    <w:abstractNumId w:val="42"/>
  </w:num>
  <w:num w:numId="17">
    <w:abstractNumId w:val="64"/>
  </w:num>
  <w:num w:numId="18">
    <w:abstractNumId w:val="37"/>
  </w:num>
  <w:num w:numId="19">
    <w:abstractNumId w:val="140"/>
  </w:num>
  <w:num w:numId="20">
    <w:abstractNumId w:val="159"/>
  </w:num>
  <w:num w:numId="21">
    <w:abstractNumId w:val="54"/>
  </w:num>
  <w:num w:numId="22">
    <w:abstractNumId w:val="153"/>
  </w:num>
  <w:num w:numId="2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num>
  <w:num w:numId="25">
    <w:abstractNumId w:val="62"/>
  </w:num>
  <w:num w:numId="26">
    <w:abstractNumId w:val="143"/>
  </w:num>
  <w:num w:numId="27">
    <w:abstractNumId w:val="35"/>
  </w:num>
  <w:num w:numId="28">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6"/>
  </w:num>
  <w:num w:numId="31">
    <w:abstractNumId w:val="78"/>
  </w:num>
  <w:num w:numId="32">
    <w:abstractNumId w:val="105"/>
  </w:num>
  <w:num w:numId="33">
    <w:abstractNumId w:val="97"/>
  </w:num>
  <w:num w:numId="3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5"/>
  </w:num>
  <w:num w:numId="40">
    <w:abstractNumId w:val="85"/>
  </w:num>
  <w:num w:numId="41">
    <w:abstractNumId w:val="158"/>
  </w:num>
  <w:num w:numId="42">
    <w:abstractNumId w:val="33"/>
  </w:num>
  <w:num w:numId="43">
    <w:abstractNumId w:val="160"/>
  </w:num>
  <w:num w:numId="44">
    <w:abstractNumId w:val="28"/>
  </w:num>
  <w:num w:numId="45">
    <w:abstractNumId w:val="103"/>
  </w:num>
  <w:num w:numId="46">
    <w:abstractNumId w:val="113"/>
  </w:num>
  <w:num w:numId="47">
    <w:abstractNumId w:val="23"/>
  </w:num>
  <w:num w:numId="48">
    <w:abstractNumId w:val="127"/>
  </w:num>
  <w:num w:numId="49">
    <w:abstractNumId w:val="59"/>
  </w:num>
  <w:num w:numId="50">
    <w:abstractNumId w:val="14"/>
  </w:num>
  <w:num w:numId="51">
    <w:abstractNumId w:val="114"/>
  </w:num>
  <w:num w:numId="52">
    <w:abstractNumId w:val="106"/>
  </w:num>
  <w:num w:numId="53">
    <w:abstractNumId w:val="4"/>
  </w:num>
  <w:num w:numId="54">
    <w:abstractNumId w:val="38"/>
  </w:num>
  <w:num w:numId="55">
    <w:abstractNumId w:val="107"/>
  </w:num>
  <w:num w:numId="56">
    <w:abstractNumId w:val="44"/>
  </w:num>
  <w:num w:numId="57">
    <w:abstractNumId w:val="96"/>
  </w:num>
  <w:num w:numId="58">
    <w:abstractNumId w:val="79"/>
  </w:num>
  <w:num w:numId="59">
    <w:abstractNumId w:val="111"/>
  </w:num>
  <w:num w:numId="60">
    <w:abstractNumId w:val="146"/>
  </w:num>
  <w:num w:numId="61">
    <w:abstractNumId w:val="100"/>
  </w:num>
  <w:num w:numId="62">
    <w:abstractNumId w:val="167"/>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num>
  <w:num w:numId="68">
    <w:abstractNumId w:val="135"/>
  </w:num>
  <w:num w:numId="69">
    <w:abstractNumId w:val="45"/>
  </w:num>
  <w:num w:numId="70">
    <w:abstractNumId w:val="30"/>
  </w:num>
  <w:num w:numId="71">
    <w:abstractNumId w:val="157"/>
  </w:num>
  <w:num w:numId="72">
    <w:abstractNumId w:val="142"/>
  </w:num>
  <w:num w:numId="73">
    <w:abstractNumId w:val="70"/>
  </w:num>
  <w:num w:numId="74">
    <w:abstractNumId w:val="132"/>
  </w:num>
  <w:num w:numId="75">
    <w:abstractNumId w:val="162"/>
  </w:num>
  <w:num w:numId="76">
    <w:abstractNumId w:val="134"/>
  </w:num>
  <w:num w:numId="77">
    <w:abstractNumId w:val="2"/>
  </w:num>
  <w:num w:numId="78">
    <w:abstractNumId w:val="49"/>
  </w:num>
  <w:num w:numId="79">
    <w:abstractNumId w:val="31"/>
  </w:num>
  <w:num w:numId="80">
    <w:abstractNumId w:val="86"/>
  </w:num>
  <w:num w:numId="81">
    <w:abstractNumId w:val="110"/>
  </w:num>
  <w:num w:numId="82">
    <w:abstractNumId w:val="7"/>
  </w:num>
  <w:num w:numId="83">
    <w:abstractNumId w:val="156"/>
  </w:num>
  <w:num w:numId="84">
    <w:abstractNumId w:val="50"/>
  </w:num>
  <w:num w:numId="85">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4"/>
  </w:num>
  <w:num w:numId="87">
    <w:abstractNumId w:val="89"/>
  </w:num>
  <w:num w:numId="88">
    <w:abstractNumId w:val="11"/>
  </w:num>
  <w:num w:numId="89">
    <w:abstractNumId w:val="22"/>
  </w:num>
  <w:num w:numId="90">
    <w:abstractNumId w:val="55"/>
  </w:num>
  <w:num w:numId="91">
    <w:abstractNumId w:val="40"/>
  </w:num>
  <w:num w:numId="92">
    <w:abstractNumId w:val="46"/>
  </w:num>
  <w:num w:numId="93">
    <w:abstractNumId w:val="168"/>
  </w:num>
  <w:num w:numId="94">
    <w:abstractNumId w:val="27"/>
  </w:num>
  <w:num w:numId="95">
    <w:abstractNumId w:val="0"/>
    <w:lvlOverride w:ilvl="0">
      <w:lvl w:ilvl="0">
        <w:numFmt w:val="bullet"/>
        <w:lvlText w:val=""/>
        <w:legacy w:legacy="1" w:legacySpace="0" w:legacyIndent="360"/>
        <w:lvlJc w:val="left"/>
        <w:rPr>
          <w:rFonts w:ascii="Symbol" w:hAnsi="Symbol" w:hint="default"/>
        </w:rPr>
      </w:lvl>
    </w:lvlOverride>
  </w:num>
  <w:num w:numId="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num>
  <w:num w:numId="99">
    <w:abstractNumId w:val="112"/>
  </w:num>
  <w:num w:numId="100">
    <w:abstractNumId w:val="20"/>
  </w:num>
  <w:num w:numId="101">
    <w:abstractNumId w:val="119"/>
  </w:num>
  <w:num w:numId="102">
    <w:abstractNumId w:val="58"/>
  </w:num>
  <w:num w:numId="103">
    <w:abstractNumId w:val="60"/>
  </w:num>
  <w:num w:numId="104">
    <w:abstractNumId w:val="13"/>
  </w:num>
  <w:num w:numId="105">
    <w:abstractNumId w:val="95"/>
  </w:num>
  <w:num w:numId="106">
    <w:abstractNumId w:val="41"/>
  </w:num>
  <w:num w:numId="107">
    <w:abstractNumId w:val="76"/>
  </w:num>
  <w:num w:numId="108">
    <w:abstractNumId w:val="74"/>
  </w:num>
  <w:num w:numId="109">
    <w:abstractNumId w:val="98"/>
  </w:num>
  <w:num w:numId="110">
    <w:abstractNumId w:val="93"/>
  </w:num>
  <w:num w:numId="111">
    <w:abstractNumId w:val="3"/>
  </w:num>
  <w:num w:numId="112">
    <w:abstractNumId w:val="34"/>
  </w:num>
  <w:num w:numId="113">
    <w:abstractNumId w:val="121"/>
  </w:num>
  <w:num w:numId="11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
  </w:num>
  <w:num w:numId="1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9"/>
  </w:num>
  <w:num w:numId="129">
    <w:abstractNumId w:val="138"/>
  </w:num>
  <w:num w:numId="130">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5"/>
  </w:num>
  <w:num w:numId="134">
    <w:abstractNumId w:val="53"/>
  </w:num>
  <w:num w:numId="135">
    <w:abstractNumId w:val="131"/>
  </w:num>
  <w:num w:numId="136">
    <w:abstractNumId w:val="1"/>
  </w:num>
  <w:num w:numId="137">
    <w:abstractNumId w:val="130"/>
  </w:num>
  <w:num w:numId="138">
    <w:abstractNumId w:val="47"/>
  </w:num>
  <w:num w:numId="139">
    <w:abstractNumId w:val="72"/>
  </w:num>
  <w:num w:numId="140">
    <w:abstractNumId w:val="32"/>
  </w:num>
  <w:num w:numId="141">
    <w:abstractNumId w:val="80"/>
  </w:num>
  <w:num w:numId="142">
    <w:abstractNumId w:val="71"/>
  </w:num>
  <w:num w:numId="143">
    <w:abstractNumId w:val="94"/>
  </w:num>
  <w:num w:numId="144">
    <w:abstractNumId w:val="51"/>
  </w:num>
  <w:num w:numId="145">
    <w:abstractNumId w:val="137"/>
  </w:num>
  <w:num w:numId="146">
    <w:abstractNumId w:val="164"/>
  </w:num>
  <w:num w:numId="147">
    <w:abstractNumId w:val="129"/>
  </w:num>
  <w:num w:numId="14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8"/>
  </w:num>
  <w:num w:numId="151">
    <w:abstractNumId w:val="141"/>
  </w:num>
  <w:num w:numId="152">
    <w:abstractNumId w:val="120"/>
  </w:num>
  <w:num w:numId="153">
    <w:abstractNumId w:val="63"/>
  </w:num>
  <w:num w:numId="154">
    <w:abstractNumId w:val="155"/>
  </w:num>
  <w:num w:numId="155">
    <w:abstractNumId w:val="81"/>
  </w:num>
  <w:num w:numId="156">
    <w:abstractNumId w:val="82"/>
  </w:num>
  <w:num w:numId="157">
    <w:abstractNumId w:val="109"/>
  </w:num>
  <w:num w:numId="158">
    <w:abstractNumId w:val="136"/>
  </w:num>
  <w:num w:numId="1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
  </w:num>
  <w:num w:numId="169">
    <w:abstractNumId w:val="15"/>
  </w:num>
  <w:num w:numId="170">
    <w:abstractNumId w:val="21"/>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0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AA2583"/>
    <w:rsid w:val="00000BAA"/>
    <w:rsid w:val="00000FCC"/>
    <w:rsid w:val="00002D47"/>
    <w:rsid w:val="00002FDF"/>
    <w:rsid w:val="00010D22"/>
    <w:rsid w:val="0001199E"/>
    <w:rsid w:val="00012F95"/>
    <w:rsid w:val="00012FF7"/>
    <w:rsid w:val="0001312A"/>
    <w:rsid w:val="00013D50"/>
    <w:rsid w:val="000148DA"/>
    <w:rsid w:val="00017D92"/>
    <w:rsid w:val="0002488D"/>
    <w:rsid w:val="00026F49"/>
    <w:rsid w:val="00030634"/>
    <w:rsid w:val="00031E8E"/>
    <w:rsid w:val="00031FAC"/>
    <w:rsid w:val="00033BB8"/>
    <w:rsid w:val="00035377"/>
    <w:rsid w:val="00040298"/>
    <w:rsid w:val="00046EC5"/>
    <w:rsid w:val="00052B9D"/>
    <w:rsid w:val="00052C18"/>
    <w:rsid w:val="00054722"/>
    <w:rsid w:val="00055427"/>
    <w:rsid w:val="00056D5D"/>
    <w:rsid w:val="00061F4A"/>
    <w:rsid w:val="0006272F"/>
    <w:rsid w:val="0006404C"/>
    <w:rsid w:val="000674B1"/>
    <w:rsid w:val="00067781"/>
    <w:rsid w:val="00067A9A"/>
    <w:rsid w:val="00072581"/>
    <w:rsid w:val="00073D5D"/>
    <w:rsid w:val="00074085"/>
    <w:rsid w:val="0008091F"/>
    <w:rsid w:val="0008750C"/>
    <w:rsid w:val="0008785A"/>
    <w:rsid w:val="00087A59"/>
    <w:rsid w:val="0009028E"/>
    <w:rsid w:val="000907A5"/>
    <w:rsid w:val="00090FB4"/>
    <w:rsid w:val="00091022"/>
    <w:rsid w:val="0009167A"/>
    <w:rsid w:val="000937C5"/>
    <w:rsid w:val="00093D55"/>
    <w:rsid w:val="000940B0"/>
    <w:rsid w:val="000A3BD7"/>
    <w:rsid w:val="000A58F9"/>
    <w:rsid w:val="000B0DE5"/>
    <w:rsid w:val="000B1965"/>
    <w:rsid w:val="000B2273"/>
    <w:rsid w:val="000B22FC"/>
    <w:rsid w:val="000B3DCA"/>
    <w:rsid w:val="000B46AE"/>
    <w:rsid w:val="000B512B"/>
    <w:rsid w:val="000C1E99"/>
    <w:rsid w:val="000D1D72"/>
    <w:rsid w:val="000D2159"/>
    <w:rsid w:val="000D4613"/>
    <w:rsid w:val="000D5836"/>
    <w:rsid w:val="000E01AD"/>
    <w:rsid w:val="000E3DB8"/>
    <w:rsid w:val="000E7B38"/>
    <w:rsid w:val="000F3D09"/>
    <w:rsid w:val="00102EE4"/>
    <w:rsid w:val="001037E7"/>
    <w:rsid w:val="00103842"/>
    <w:rsid w:val="0011150F"/>
    <w:rsid w:val="0011269F"/>
    <w:rsid w:val="001129EF"/>
    <w:rsid w:val="0011450C"/>
    <w:rsid w:val="00115178"/>
    <w:rsid w:val="00115592"/>
    <w:rsid w:val="001158CF"/>
    <w:rsid w:val="001176D9"/>
    <w:rsid w:val="00120417"/>
    <w:rsid w:val="00120B13"/>
    <w:rsid w:val="00122B2B"/>
    <w:rsid w:val="001237A9"/>
    <w:rsid w:val="0012549D"/>
    <w:rsid w:val="001259CF"/>
    <w:rsid w:val="00125EAD"/>
    <w:rsid w:val="00126230"/>
    <w:rsid w:val="00127E0C"/>
    <w:rsid w:val="00131807"/>
    <w:rsid w:val="001319C8"/>
    <w:rsid w:val="001337C2"/>
    <w:rsid w:val="00133A26"/>
    <w:rsid w:val="00133AF6"/>
    <w:rsid w:val="0014082C"/>
    <w:rsid w:val="00141337"/>
    <w:rsid w:val="00141EEA"/>
    <w:rsid w:val="00143AED"/>
    <w:rsid w:val="00144FA4"/>
    <w:rsid w:val="00145CDA"/>
    <w:rsid w:val="001464F0"/>
    <w:rsid w:val="001464F8"/>
    <w:rsid w:val="00151595"/>
    <w:rsid w:val="0015212C"/>
    <w:rsid w:val="00154C25"/>
    <w:rsid w:val="001559FF"/>
    <w:rsid w:val="0015668A"/>
    <w:rsid w:val="00156D1F"/>
    <w:rsid w:val="0015725A"/>
    <w:rsid w:val="00157B87"/>
    <w:rsid w:val="00161956"/>
    <w:rsid w:val="00162C8C"/>
    <w:rsid w:val="001638CA"/>
    <w:rsid w:val="001648ED"/>
    <w:rsid w:val="00166D59"/>
    <w:rsid w:val="0016731A"/>
    <w:rsid w:val="0017032D"/>
    <w:rsid w:val="00170F0A"/>
    <w:rsid w:val="00171AA4"/>
    <w:rsid w:val="0017448A"/>
    <w:rsid w:val="00174A80"/>
    <w:rsid w:val="00175052"/>
    <w:rsid w:val="00175A0D"/>
    <w:rsid w:val="00176424"/>
    <w:rsid w:val="00176A65"/>
    <w:rsid w:val="00176F27"/>
    <w:rsid w:val="0018254E"/>
    <w:rsid w:val="00184CE3"/>
    <w:rsid w:val="00185B5F"/>
    <w:rsid w:val="00186D0D"/>
    <w:rsid w:val="00191941"/>
    <w:rsid w:val="00192537"/>
    <w:rsid w:val="0019357C"/>
    <w:rsid w:val="00195A20"/>
    <w:rsid w:val="00195E55"/>
    <w:rsid w:val="00196D07"/>
    <w:rsid w:val="001A0F5B"/>
    <w:rsid w:val="001A1A7A"/>
    <w:rsid w:val="001A2C50"/>
    <w:rsid w:val="001A431F"/>
    <w:rsid w:val="001A5135"/>
    <w:rsid w:val="001A539A"/>
    <w:rsid w:val="001A625D"/>
    <w:rsid w:val="001A7680"/>
    <w:rsid w:val="001B062F"/>
    <w:rsid w:val="001B1584"/>
    <w:rsid w:val="001B3EE6"/>
    <w:rsid w:val="001B5B84"/>
    <w:rsid w:val="001B5CB8"/>
    <w:rsid w:val="001B60F7"/>
    <w:rsid w:val="001B77C3"/>
    <w:rsid w:val="001B7D1F"/>
    <w:rsid w:val="001B7D3D"/>
    <w:rsid w:val="001C078E"/>
    <w:rsid w:val="001C191F"/>
    <w:rsid w:val="001C3094"/>
    <w:rsid w:val="001C31E1"/>
    <w:rsid w:val="001C4D8C"/>
    <w:rsid w:val="001C6A91"/>
    <w:rsid w:val="001D2021"/>
    <w:rsid w:val="001D3445"/>
    <w:rsid w:val="001D36F0"/>
    <w:rsid w:val="001D3C59"/>
    <w:rsid w:val="001D5B7F"/>
    <w:rsid w:val="001D64D5"/>
    <w:rsid w:val="001D6CD6"/>
    <w:rsid w:val="001E02D6"/>
    <w:rsid w:val="001E0815"/>
    <w:rsid w:val="001E2828"/>
    <w:rsid w:val="001E35EE"/>
    <w:rsid w:val="001E3F12"/>
    <w:rsid w:val="001E489A"/>
    <w:rsid w:val="001E646E"/>
    <w:rsid w:val="001E76A5"/>
    <w:rsid w:val="001E7A93"/>
    <w:rsid w:val="001F2DDB"/>
    <w:rsid w:val="001F4929"/>
    <w:rsid w:val="001F4A04"/>
    <w:rsid w:val="001F5874"/>
    <w:rsid w:val="00201A12"/>
    <w:rsid w:val="00202A5D"/>
    <w:rsid w:val="00203D4C"/>
    <w:rsid w:val="00203ED8"/>
    <w:rsid w:val="002048BB"/>
    <w:rsid w:val="00204E44"/>
    <w:rsid w:val="00212536"/>
    <w:rsid w:val="002133DE"/>
    <w:rsid w:val="002147C0"/>
    <w:rsid w:val="002168FD"/>
    <w:rsid w:val="00217019"/>
    <w:rsid w:val="0021758F"/>
    <w:rsid w:val="002201B1"/>
    <w:rsid w:val="002213A1"/>
    <w:rsid w:val="00225722"/>
    <w:rsid w:val="002259F6"/>
    <w:rsid w:val="00231F46"/>
    <w:rsid w:val="00232EDB"/>
    <w:rsid w:val="00236FAA"/>
    <w:rsid w:val="002370B7"/>
    <w:rsid w:val="00237624"/>
    <w:rsid w:val="00240CF2"/>
    <w:rsid w:val="00241057"/>
    <w:rsid w:val="002419B9"/>
    <w:rsid w:val="00242EE5"/>
    <w:rsid w:val="00246F24"/>
    <w:rsid w:val="002476ED"/>
    <w:rsid w:val="00251C33"/>
    <w:rsid w:val="00252ABB"/>
    <w:rsid w:val="0025590E"/>
    <w:rsid w:val="00261A08"/>
    <w:rsid w:val="00263401"/>
    <w:rsid w:val="00264F20"/>
    <w:rsid w:val="00267429"/>
    <w:rsid w:val="002701D3"/>
    <w:rsid w:val="00272147"/>
    <w:rsid w:val="002738AA"/>
    <w:rsid w:val="00276EED"/>
    <w:rsid w:val="00277A2A"/>
    <w:rsid w:val="00285FB1"/>
    <w:rsid w:val="00290778"/>
    <w:rsid w:val="002922B6"/>
    <w:rsid w:val="00292F3B"/>
    <w:rsid w:val="00293256"/>
    <w:rsid w:val="002938A5"/>
    <w:rsid w:val="002965CF"/>
    <w:rsid w:val="002A0142"/>
    <w:rsid w:val="002A0EB9"/>
    <w:rsid w:val="002A21AC"/>
    <w:rsid w:val="002A5314"/>
    <w:rsid w:val="002B23BD"/>
    <w:rsid w:val="002B5047"/>
    <w:rsid w:val="002B5E40"/>
    <w:rsid w:val="002C09BD"/>
    <w:rsid w:val="002C0ECF"/>
    <w:rsid w:val="002C131A"/>
    <w:rsid w:val="002C17C2"/>
    <w:rsid w:val="002C346C"/>
    <w:rsid w:val="002C3C04"/>
    <w:rsid w:val="002C5358"/>
    <w:rsid w:val="002C5A56"/>
    <w:rsid w:val="002C72C8"/>
    <w:rsid w:val="002D420C"/>
    <w:rsid w:val="002D461D"/>
    <w:rsid w:val="002D4C7C"/>
    <w:rsid w:val="002D695B"/>
    <w:rsid w:val="002D74D8"/>
    <w:rsid w:val="002E20C8"/>
    <w:rsid w:val="002E4225"/>
    <w:rsid w:val="002E6BE9"/>
    <w:rsid w:val="002F00C5"/>
    <w:rsid w:val="002F0CAE"/>
    <w:rsid w:val="002F29AE"/>
    <w:rsid w:val="002F2B1F"/>
    <w:rsid w:val="002F76A2"/>
    <w:rsid w:val="00300E00"/>
    <w:rsid w:val="003010D2"/>
    <w:rsid w:val="00304980"/>
    <w:rsid w:val="0030657A"/>
    <w:rsid w:val="00307EA0"/>
    <w:rsid w:val="00310DB3"/>
    <w:rsid w:val="003116C1"/>
    <w:rsid w:val="00312BFC"/>
    <w:rsid w:val="0031635A"/>
    <w:rsid w:val="003164E5"/>
    <w:rsid w:val="00317DAD"/>
    <w:rsid w:val="003226D4"/>
    <w:rsid w:val="003228BF"/>
    <w:rsid w:val="003234A0"/>
    <w:rsid w:val="00323927"/>
    <w:rsid w:val="00323EB7"/>
    <w:rsid w:val="0032798B"/>
    <w:rsid w:val="00327C8E"/>
    <w:rsid w:val="00333249"/>
    <w:rsid w:val="00333E1B"/>
    <w:rsid w:val="0033438D"/>
    <w:rsid w:val="00335D43"/>
    <w:rsid w:val="003373CF"/>
    <w:rsid w:val="003411C6"/>
    <w:rsid w:val="003455E3"/>
    <w:rsid w:val="003466B3"/>
    <w:rsid w:val="00346AE0"/>
    <w:rsid w:val="003476CC"/>
    <w:rsid w:val="00347CD5"/>
    <w:rsid w:val="00350476"/>
    <w:rsid w:val="003508BD"/>
    <w:rsid w:val="00351997"/>
    <w:rsid w:val="00352EDA"/>
    <w:rsid w:val="00361C72"/>
    <w:rsid w:val="003622FA"/>
    <w:rsid w:val="00364520"/>
    <w:rsid w:val="00366BCC"/>
    <w:rsid w:val="0037103E"/>
    <w:rsid w:val="00371887"/>
    <w:rsid w:val="00372299"/>
    <w:rsid w:val="003772C8"/>
    <w:rsid w:val="00381851"/>
    <w:rsid w:val="003835CF"/>
    <w:rsid w:val="00384582"/>
    <w:rsid w:val="00390E7C"/>
    <w:rsid w:val="00391E02"/>
    <w:rsid w:val="0039240A"/>
    <w:rsid w:val="003924EB"/>
    <w:rsid w:val="0039359C"/>
    <w:rsid w:val="00397D80"/>
    <w:rsid w:val="003A1F6C"/>
    <w:rsid w:val="003A226E"/>
    <w:rsid w:val="003A3BA4"/>
    <w:rsid w:val="003A53D1"/>
    <w:rsid w:val="003B07E8"/>
    <w:rsid w:val="003B138C"/>
    <w:rsid w:val="003B4679"/>
    <w:rsid w:val="003B4CD7"/>
    <w:rsid w:val="003B58EE"/>
    <w:rsid w:val="003B626D"/>
    <w:rsid w:val="003B78C8"/>
    <w:rsid w:val="003B78E2"/>
    <w:rsid w:val="003B7A82"/>
    <w:rsid w:val="003C1243"/>
    <w:rsid w:val="003C18F0"/>
    <w:rsid w:val="003C2FFB"/>
    <w:rsid w:val="003C49B5"/>
    <w:rsid w:val="003C68EC"/>
    <w:rsid w:val="003D0F6C"/>
    <w:rsid w:val="003D19C9"/>
    <w:rsid w:val="003D219C"/>
    <w:rsid w:val="003D2B40"/>
    <w:rsid w:val="003D474F"/>
    <w:rsid w:val="003D5C6A"/>
    <w:rsid w:val="003D6BF7"/>
    <w:rsid w:val="003D776F"/>
    <w:rsid w:val="003E15D2"/>
    <w:rsid w:val="003E16D1"/>
    <w:rsid w:val="003E19C4"/>
    <w:rsid w:val="003E1F44"/>
    <w:rsid w:val="003E270F"/>
    <w:rsid w:val="003E390E"/>
    <w:rsid w:val="003E7241"/>
    <w:rsid w:val="003F2CDF"/>
    <w:rsid w:val="003F3CFE"/>
    <w:rsid w:val="003F47A5"/>
    <w:rsid w:val="003F723A"/>
    <w:rsid w:val="003F7511"/>
    <w:rsid w:val="00400A48"/>
    <w:rsid w:val="00400A8C"/>
    <w:rsid w:val="00403B7A"/>
    <w:rsid w:val="004046E0"/>
    <w:rsid w:val="00404C17"/>
    <w:rsid w:val="00412C13"/>
    <w:rsid w:val="0041405C"/>
    <w:rsid w:val="004143A1"/>
    <w:rsid w:val="00415CA9"/>
    <w:rsid w:val="0041720A"/>
    <w:rsid w:val="0042188C"/>
    <w:rsid w:val="00421F9E"/>
    <w:rsid w:val="00422467"/>
    <w:rsid w:val="00422D21"/>
    <w:rsid w:val="00425684"/>
    <w:rsid w:val="00425D0C"/>
    <w:rsid w:val="004304C2"/>
    <w:rsid w:val="00432423"/>
    <w:rsid w:val="00432760"/>
    <w:rsid w:val="004372DC"/>
    <w:rsid w:val="00437C94"/>
    <w:rsid w:val="00440CF4"/>
    <w:rsid w:val="00441A80"/>
    <w:rsid w:val="00442659"/>
    <w:rsid w:val="00443E78"/>
    <w:rsid w:val="00444102"/>
    <w:rsid w:val="00447AF8"/>
    <w:rsid w:val="00450570"/>
    <w:rsid w:val="00452048"/>
    <w:rsid w:val="004520FB"/>
    <w:rsid w:val="00452222"/>
    <w:rsid w:val="00453A68"/>
    <w:rsid w:val="00455767"/>
    <w:rsid w:val="00457C24"/>
    <w:rsid w:val="00460A6A"/>
    <w:rsid w:val="00460AD2"/>
    <w:rsid w:val="00460C6A"/>
    <w:rsid w:val="004616AC"/>
    <w:rsid w:val="00462EB0"/>
    <w:rsid w:val="0046339D"/>
    <w:rsid w:val="00464C25"/>
    <w:rsid w:val="004652D1"/>
    <w:rsid w:val="00465608"/>
    <w:rsid w:val="00467608"/>
    <w:rsid w:val="0047015A"/>
    <w:rsid w:val="004712AA"/>
    <w:rsid w:val="004724F0"/>
    <w:rsid w:val="00472B95"/>
    <w:rsid w:val="00473217"/>
    <w:rsid w:val="0047366A"/>
    <w:rsid w:val="004750BD"/>
    <w:rsid w:val="00475BF5"/>
    <w:rsid w:val="00476579"/>
    <w:rsid w:val="0047705E"/>
    <w:rsid w:val="00477C26"/>
    <w:rsid w:val="004807EF"/>
    <w:rsid w:val="0048160B"/>
    <w:rsid w:val="004831A0"/>
    <w:rsid w:val="00484326"/>
    <w:rsid w:val="0048468F"/>
    <w:rsid w:val="004852E3"/>
    <w:rsid w:val="004865C6"/>
    <w:rsid w:val="00490743"/>
    <w:rsid w:val="004914A0"/>
    <w:rsid w:val="00494325"/>
    <w:rsid w:val="00494F3B"/>
    <w:rsid w:val="00495076"/>
    <w:rsid w:val="00496823"/>
    <w:rsid w:val="0049702E"/>
    <w:rsid w:val="0049722C"/>
    <w:rsid w:val="00497628"/>
    <w:rsid w:val="004A13C6"/>
    <w:rsid w:val="004A1BC9"/>
    <w:rsid w:val="004A29F0"/>
    <w:rsid w:val="004A3161"/>
    <w:rsid w:val="004A47AC"/>
    <w:rsid w:val="004A56C4"/>
    <w:rsid w:val="004A5E13"/>
    <w:rsid w:val="004A69F1"/>
    <w:rsid w:val="004A6B4C"/>
    <w:rsid w:val="004A7A15"/>
    <w:rsid w:val="004B4A1E"/>
    <w:rsid w:val="004B4D7F"/>
    <w:rsid w:val="004B510E"/>
    <w:rsid w:val="004B554D"/>
    <w:rsid w:val="004B5C45"/>
    <w:rsid w:val="004B6257"/>
    <w:rsid w:val="004B6E0B"/>
    <w:rsid w:val="004B73A2"/>
    <w:rsid w:val="004B7E9B"/>
    <w:rsid w:val="004C3F63"/>
    <w:rsid w:val="004C47A4"/>
    <w:rsid w:val="004C55CB"/>
    <w:rsid w:val="004D23DA"/>
    <w:rsid w:val="004D53D7"/>
    <w:rsid w:val="004D5463"/>
    <w:rsid w:val="004D773B"/>
    <w:rsid w:val="004E3119"/>
    <w:rsid w:val="004E34A3"/>
    <w:rsid w:val="004E5A7F"/>
    <w:rsid w:val="004E5ED2"/>
    <w:rsid w:val="004E69BB"/>
    <w:rsid w:val="004E69F2"/>
    <w:rsid w:val="004E7ADC"/>
    <w:rsid w:val="004F69ED"/>
    <w:rsid w:val="00500187"/>
    <w:rsid w:val="0050098D"/>
    <w:rsid w:val="00500EA2"/>
    <w:rsid w:val="0050300D"/>
    <w:rsid w:val="0050307E"/>
    <w:rsid w:val="00505383"/>
    <w:rsid w:val="00505A6D"/>
    <w:rsid w:val="00511799"/>
    <w:rsid w:val="0051248D"/>
    <w:rsid w:val="005129EB"/>
    <w:rsid w:val="00513DAE"/>
    <w:rsid w:val="00514101"/>
    <w:rsid w:val="005143E5"/>
    <w:rsid w:val="00515572"/>
    <w:rsid w:val="0051714B"/>
    <w:rsid w:val="005209F5"/>
    <w:rsid w:val="00520F90"/>
    <w:rsid w:val="005233C3"/>
    <w:rsid w:val="00523A79"/>
    <w:rsid w:val="00523B5C"/>
    <w:rsid w:val="00523F8A"/>
    <w:rsid w:val="00526E65"/>
    <w:rsid w:val="00527162"/>
    <w:rsid w:val="00527C08"/>
    <w:rsid w:val="005306C9"/>
    <w:rsid w:val="00530BBD"/>
    <w:rsid w:val="00530BC7"/>
    <w:rsid w:val="00534179"/>
    <w:rsid w:val="00535B3E"/>
    <w:rsid w:val="00537888"/>
    <w:rsid w:val="00542717"/>
    <w:rsid w:val="00544D23"/>
    <w:rsid w:val="0054535D"/>
    <w:rsid w:val="0054550C"/>
    <w:rsid w:val="00545DF9"/>
    <w:rsid w:val="00553CC4"/>
    <w:rsid w:val="005544D8"/>
    <w:rsid w:val="00554E25"/>
    <w:rsid w:val="0055584F"/>
    <w:rsid w:val="00555FF8"/>
    <w:rsid w:val="00561E19"/>
    <w:rsid w:val="00561E63"/>
    <w:rsid w:val="00564403"/>
    <w:rsid w:val="0056585F"/>
    <w:rsid w:val="0056679F"/>
    <w:rsid w:val="0056741C"/>
    <w:rsid w:val="005743A7"/>
    <w:rsid w:val="0057676F"/>
    <w:rsid w:val="005769D0"/>
    <w:rsid w:val="0058012E"/>
    <w:rsid w:val="00584472"/>
    <w:rsid w:val="005865EF"/>
    <w:rsid w:val="00590552"/>
    <w:rsid w:val="00590A73"/>
    <w:rsid w:val="00591550"/>
    <w:rsid w:val="005915AB"/>
    <w:rsid w:val="00594A83"/>
    <w:rsid w:val="00596DC6"/>
    <w:rsid w:val="00596EBE"/>
    <w:rsid w:val="005972A2"/>
    <w:rsid w:val="005A168C"/>
    <w:rsid w:val="005A2413"/>
    <w:rsid w:val="005A623E"/>
    <w:rsid w:val="005A6243"/>
    <w:rsid w:val="005A6583"/>
    <w:rsid w:val="005B03E2"/>
    <w:rsid w:val="005B14AC"/>
    <w:rsid w:val="005B2F3A"/>
    <w:rsid w:val="005B404D"/>
    <w:rsid w:val="005B534C"/>
    <w:rsid w:val="005B6520"/>
    <w:rsid w:val="005C2B34"/>
    <w:rsid w:val="005C3AFD"/>
    <w:rsid w:val="005C65BD"/>
    <w:rsid w:val="005C7352"/>
    <w:rsid w:val="005D1835"/>
    <w:rsid w:val="005D6AF6"/>
    <w:rsid w:val="005D7409"/>
    <w:rsid w:val="005E15DD"/>
    <w:rsid w:val="005E2BDB"/>
    <w:rsid w:val="005E3E20"/>
    <w:rsid w:val="005E495E"/>
    <w:rsid w:val="005E6A76"/>
    <w:rsid w:val="005E7145"/>
    <w:rsid w:val="005F03A6"/>
    <w:rsid w:val="005F2062"/>
    <w:rsid w:val="005F209D"/>
    <w:rsid w:val="005F2B65"/>
    <w:rsid w:val="005F58A0"/>
    <w:rsid w:val="005F7FD7"/>
    <w:rsid w:val="0060159E"/>
    <w:rsid w:val="0060200F"/>
    <w:rsid w:val="00606307"/>
    <w:rsid w:val="00606D9D"/>
    <w:rsid w:val="0061077C"/>
    <w:rsid w:val="00611E76"/>
    <w:rsid w:val="006124EE"/>
    <w:rsid w:val="006126DD"/>
    <w:rsid w:val="00614628"/>
    <w:rsid w:val="006175EA"/>
    <w:rsid w:val="00620478"/>
    <w:rsid w:val="00621D33"/>
    <w:rsid w:val="006234AE"/>
    <w:rsid w:val="006240E1"/>
    <w:rsid w:val="00624405"/>
    <w:rsid w:val="00624A3E"/>
    <w:rsid w:val="00625CB9"/>
    <w:rsid w:val="00626D6E"/>
    <w:rsid w:val="00627C47"/>
    <w:rsid w:val="00632D4B"/>
    <w:rsid w:val="00634E75"/>
    <w:rsid w:val="00636663"/>
    <w:rsid w:val="00636B34"/>
    <w:rsid w:val="006412D3"/>
    <w:rsid w:val="00642FE8"/>
    <w:rsid w:val="006430B7"/>
    <w:rsid w:val="00646E64"/>
    <w:rsid w:val="00647977"/>
    <w:rsid w:val="00651B5E"/>
    <w:rsid w:val="00655936"/>
    <w:rsid w:val="00655C57"/>
    <w:rsid w:val="00656E20"/>
    <w:rsid w:val="0066156D"/>
    <w:rsid w:val="00662C3C"/>
    <w:rsid w:val="0066461E"/>
    <w:rsid w:val="00664917"/>
    <w:rsid w:val="006739A6"/>
    <w:rsid w:val="006751E2"/>
    <w:rsid w:val="006758C6"/>
    <w:rsid w:val="00677C4B"/>
    <w:rsid w:val="00681865"/>
    <w:rsid w:val="00681A96"/>
    <w:rsid w:val="00683E7B"/>
    <w:rsid w:val="00683FE7"/>
    <w:rsid w:val="00684D00"/>
    <w:rsid w:val="00695EF5"/>
    <w:rsid w:val="006970C5"/>
    <w:rsid w:val="006A025E"/>
    <w:rsid w:val="006A065E"/>
    <w:rsid w:val="006A364C"/>
    <w:rsid w:val="006B0486"/>
    <w:rsid w:val="006B3684"/>
    <w:rsid w:val="006B39BB"/>
    <w:rsid w:val="006B3CAF"/>
    <w:rsid w:val="006C279D"/>
    <w:rsid w:val="006C2987"/>
    <w:rsid w:val="006C3C2F"/>
    <w:rsid w:val="006C5A38"/>
    <w:rsid w:val="006C67EE"/>
    <w:rsid w:val="006C73BC"/>
    <w:rsid w:val="006D040A"/>
    <w:rsid w:val="006D0794"/>
    <w:rsid w:val="006D0A4C"/>
    <w:rsid w:val="006D0B84"/>
    <w:rsid w:val="006D1CAF"/>
    <w:rsid w:val="006D2881"/>
    <w:rsid w:val="006D39F1"/>
    <w:rsid w:val="006D4045"/>
    <w:rsid w:val="006D5BB9"/>
    <w:rsid w:val="006D6334"/>
    <w:rsid w:val="006E142E"/>
    <w:rsid w:val="006E222E"/>
    <w:rsid w:val="006E395E"/>
    <w:rsid w:val="006E5FB1"/>
    <w:rsid w:val="006E7457"/>
    <w:rsid w:val="006F4925"/>
    <w:rsid w:val="006F7945"/>
    <w:rsid w:val="00700776"/>
    <w:rsid w:val="00700A5E"/>
    <w:rsid w:val="00702FB9"/>
    <w:rsid w:val="007036BC"/>
    <w:rsid w:val="00704054"/>
    <w:rsid w:val="00706480"/>
    <w:rsid w:val="00706AEA"/>
    <w:rsid w:val="0070783C"/>
    <w:rsid w:val="0071078B"/>
    <w:rsid w:val="00712304"/>
    <w:rsid w:val="00715B89"/>
    <w:rsid w:val="00716673"/>
    <w:rsid w:val="0072008D"/>
    <w:rsid w:val="00720F4D"/>
    <w:rsid w:val="00721D21"/>
    <w:rsid w:val="007224E1"/>
    <w:rsid w:val="00723AD7"/>
    <w:rsid w:val="00726925"/>
    <w:rsid w:val="00730ABB"/>
    <w:rsid w:val="00734501"/>
    <w:rsid w:val="007358F9"/>
    <w:rsid w:val="00736C9A"/>
    <w:rsid w:val="0074169A"/>
    <w:rsid w:val="007422BA"/>
    <w:rsid w:val="007440EF"/>
    <w:rsid w:val="0074636D"/>
    <w:rsid w:val="007530A5"/>
    <w:rsid w:val="0076147E"/>
    <w:rsid w:val="00763E75"/>
    <w:rsid w:val="007677DE"/>
    <w:rsid w:val="0077686E"/>
    <w:rsid w:val="00776B07"/>
    <w:rsid w:val="00780A39"/>
    <w:rsid w:val="00781DA3"/>
    <w:rsid w:val="00782081"/>
    <w:rsid w:val="007824FB"/>
    <w:rsid w:val="00783AA7"/>
    <w:rsid w:val="007903F4"/>
    <w:rsid w:val="007907DE"/>
    <w:rsid w:val="00790EA8"/>
    <w:rsid w:val="007939BF"/>
    <w:rsid w:val="0079515E"/>
    <w:rsid w:val="007974E0"/>
    <w:rsid w:val="007A0AED"/>
    <w:rsid w:val="007A0D24"/>
    <w:rsid w:val="007A0FCD"/>
    <w:rsid w:val="007A17C8"/>
    <w:rsid w:val="007A1F5F"/>
    <w:rsid w:val="007B0DA6"/>
    <w:rsid w:val="007B27AA"/>
    <w:rsid w:val="007B2E05"/>
    <w:rsid w:val="007B2E84"/>
    <w:rsid w:val="007B2F4F"/>
    <w:rsid w:val="007B39ED"/>
    <w:rsid w:val="007B5ACD"/>
    <w:rsid w:val="007B5FF0"/>
    <w:rsid w:val="007C2939"/>
    <w:rsid w:val="007D0BF0"/>
    <w:rsid w:val="007D52F4"/>
    <w:rsid w:val="007D54EF"/>
    <w:rsid w:val="007D578F"/>
    <w:rsid w:val="007D645C"/>
    <w:rsid w:val="007E243F"/>
    <w:rsid w:val="007E2BAE"/>
    <w:rsid w:val="007E48A6"/>
    <w:rsid w:val="007E7CC1"/>
    <w:rsid w:val="007F26F5"/>
    <w:rsid w:val="007F33D0"/>
    <w:rsid w:val="007F43DA"/>
    <w:rsid w:val="007F6551"/>
    <w:rsid w:val="007F734D"/>
    <w:rsid w:val="007F7432"/>
    <w:rsid w:val="008017C1"/>
    <w:rsid w:val="00806BBE"/>
    <w:rsid w:val="00806F5B"/>
    <w:rsid w:val="00807664"/>
    <w:rsid w:val="00807F9A"/>
    <w:rsid w:val="00810C39"/>
    <w:rsid w:val="008119FE"/>
    <w:rsid w:val="00811D33"/>
    <w:rsid w:val="008134F9"/>
    <w:rsid w:val="00814AE7"/>
    <w:rsid w:val="00820535"/>
    <w:rsid w:val="00824F79"/>
    <w:rsid w:val="00825296"/>
    <w:rsid w:val="0083058A"/>
    <w:rsid w:val="00830700"/>
    <w:rsid w:val="0083070E"/>
    <w:rsid w:val="00830E53"/>
    <w:rsid w:val="00832570"/>
    <w:rsid w:val="0083267E"/>
    <w:rsid w:val="00835988"/>
    <w:rsid w:val="00835C35"/>
    <w:rsid w:val="008364A0"/>
    <w:rsid w:val="0083695D"/>
    <w:rsid w:val="00837FEE"/>
    <w:rsid w:val="0084274B"/>
    <w:rsid w:val="008435B4"/>
    <w:rsid w:val="00844151"/>
    <w:rsid w:val="0084665C"/>
    <w:rsid w:val="00847CE4"/>
    <w:rsid w:val="00847D0C"/>
    <w:rsid w:val="00851D8A"/>
    <w:rsid w:val="00851F59"/>
    <w:rsid w:val="008529A1"/>
    <w:rsid w:val="00852E3C"/>
    <w:rsid w:val="00853D03"/>
    <w:rsid w:val="008560B1"/>
    <w:rsid w:val="008600B4"/>
    <w:rsid w:val="008604D7"/>
    <w:rsid w:val="0086241D"/>
    <w:rsid w:val="008625AC"/>
    <w:rsid w:val="00864F5C"/>
    <w:rsid w:val="0086694D"/>
    <w:rsid w:val="00866B34"/>
    <w:rsid w:val="00870EC7"/>
    <w:rsid w:val="008735A7"/>
    <w:rsid w:val="00874035"/>
    <w:rsid w:val="00881910"/>
    <w:rsid w:val="00881F7C"/>
    <w:rsid w:val="00884C6C"/>
    <w:rsid w:val="00885840"/>
    <w:rsid w:val="008858B2"/>
    <w:rsid w:val="008878C3"/>
    <w:rsid w:val="0089036F"/>
    <w:rsid w:val="008915E2"/>
    <w:rsid w:val="00892400"/>
    <w:rsid w:val="00895255"/>
    <w:rsid w:val="00895B1F"/>
    <w:rsid w:val="00895FCD"/>
    <w:rsid w:val="008971FD"/>
    <w:rsid w:val="00897803"/>
    <w:rsid w:val="00897B67"/>
    <w:rsid w:val="008A247B"/>
    <w:rsid w:val="008A28AE"/>
    <w:rsid w:val="008A28DD"/>
    <w:rsid w:val="008A41E1"/>
    <w:rsid w:val="008B0E3C"/>
    <w:rsid w:val="008B47F9"/>
    <w:rsid w:val="008C0999"/>
    <w:rsid w:val="008C1842"/>
    <w:rsid w:val="008C3C51"/>
    <w:rsid w:val="008C40D1"/>
    <w:rsid w:val="008C5518"/>
    <w:rsid w:val="008C5857"/>
    <w:rsid w:val="008D195D"/>
    <w:rsid w:val="008D2B23"/>
    <w:rsid w:val="008D2CE9"/>
    <w:rsid w:val="008D2DF8"/>
    <w:rsid w:val="008D2F23"/>
    <w:rsid w:val="008D3C64"/>
    <w:rsid w:val="008D42A5"/>
    <w:rsid w:val="008D470B"/>
    <w:rsid w:val="008E2298"/>
    <w:rsid w:val="008E2B78"/>
    <w:rsid w:val="008E4230"/>
    <w:rsid w:val="008E4DDB"/>
    <w:rsid w:val="008E7007"/>
    <w:rsid w:val="008F051A"/>
    <w:rsid w:val="008F1A96"/>
    <w:rsid w:val="008F20CC"/>
    <w:rsid w:val="008F2F32"/>
    <w:rsid w:val="008F6AB3"/>
    <w:rsid w:val="008F72DD"/>
    <w:rsid w:val="00900EC6"/>
    <w:rsid w:val="009026F8"/>
    <w:rsid w:val="00904075"/>
    <w:rsid w:val="00905ACB"/>
    <w:rsid w:val="009075C2"/>
    <w:rsid w:val="009102DD"/>
    <w:rsid w:val="0091089B"/>
    <w:rsid w:val="00912D4B"/>
    <w:rsid w:val="00912EB1"/>
    <w:rsid w:val="00913E63"/>
    <w:rsid w:val="009145A0"/>
    <w:rsid w:val="00916718"/>
    <w:rsid w:val="00916B38"/>
    <w:rsid w:val="00921CB3"/>
    <w:rsid w:val="00922B0B"/>
    <w:rsid w:val="0092331C"/>
    <w:rsid w:val="00925100"/>
    <w:rsid w:val="009259C4"/>
    <w:rsid w:val="0092700E"/>
    <w:rsid w:val="009328FD"/>
    <w:rsid w:val="00940FFB"/>
    <w:rsid w:val="00942628"/>
    <w:rsid w:val="00943E6F"/>
    <w:rsid w:val="00944E41"/>
    <w:rsid w:val="00944E77"/>
    <w:rsid w:val="00945122"/>
    <w:rsid w:val="00946DF1"/>
    <w:rsid w:val="0095075B"/>
    <w:rsid w:val="00951324"/>
    <w:rsid w:val="00954402"/>
    <w:rsid w:val="009546C9"/>
    <w:rsid w:val="0095681E"/>
    <w:rsid w:val="009603AC"/>
    <w:rsid w:val="009608BB"/>
    <w:rsid w:val="00961963"/>
    <w:rsid w:val="009623C7"/>
    <w:rsid w:val="009626C8"/>
    <w:rsid w:val="00962801"/>
    <w:rsid w:val="00962D58"/>
    <w:rsid w:val="00964E9D"/>
    <w:rsid w:val="00974EDA"/>
    <w:rsid w:val="00975B7E"/>
    <w:rsid w:val="009769E6"/>
    <w:rsid w:val="00977D46"/>
    <w:rsid w:val="009812A9"/>
    <w:rsid w:val="00981EFD"/>
    <w:rsid w:val="00982428"/>
    <w:rsid w:val="00983177"/>
    <w:rsid w:val="00983E0D"/>
    <w:rsid w:val="00984CAD"/>
    <w:rsid w:val="009909D3"/>
    <w:rsid w:val="00990B2D"/>
    <w:rsid w:val="00994467"/>
    <w:rsid w:val="00994971"/>
    <w:rsid w:val="009A2EB5"/>
    <w:rsid w:val="009A33AE"/>
    <w:rsid w:val="009A4E3D"/>
    <w:rsid w:val="009A5343"/>
    <w:rsid w:val="009A60F9"/>
    <w:rsid w:val="009B0675"/>
    <w:rsid w:val="009B094B"/>
    <w:rsid w:val="009B0A69"/>
    <w:rsid w:val="009B1056"/>
    <w:rsid w:val="009B2750"/>
    <w:rsid w:val="009B2A69"/>
    <w:rsid w:val="009B514D"/>
    <w:rsid w:val="009B59D2"/>
    <w:rsid w:val="009C1548"/>
    <w:rsid w:val="009C2B76"/>
    <w:rsid w:val="009C2F25"/>
    <w:rsid w:val="009C3BE6"/>
    <w:rsid w:val="009C3CF1"/>
    <w:rsid w:val="009C549F"/>
    <w:rsid w:val="009D1162"/>
    <w:rsid w:val="009D1525"/>
    <w:rsid w:val="009D15FC"/>
    <w:rsid w:val="009D1CCF"/>
    <w:rsid w:val="009D3461"/>
    <w:rsid w:val="009D5ABE"/>
    <w:rsid w:val="009D5B5E"/>
    <w:rsid w:val="009D700E"/>
    <w:rsid w:val="009D7170"/>
    <w:rsid w:val="009E15CC"/>
    <w:rsid w:val="009E33B8"/>
    <w:rsid w:val="009E3D64"/>
    <w:rsid w:val="009E5349"/>
    <w:rsid w:val="009E57AF"/>
    <w:rsid w:val="009E59B8"/>
    <w:rsid w:val="009E686F"/>
    <w:rsid w:val="009E6E13"/>
    <w:rsid w:val="009E729E"/>
    <w:rsid w:val="009E7798"/>
    <w:rsid w:val="009F0598"/>
    <w:rsid w:val="009F1E59"/>
    <w:rsid w:val="009F5106"/>
    <w:rsid w:val="009F6D7B"/>
    <w:rsid w:val="009F7A24"/>
    <w:rsid w:val="00A10459"/>
    <w:rsid w:val="00A121FE"/>
    <w:rsid w:val="00A126E2"/>
    <w:rsid w:val="00A144FC"/>
    <w:rsid w:val="00A14A89"/>
    <w:rsid w:val="00A16942"/>
    <w:rsid w:val="00A16B2F"/>
    <w:rsid w:val="00A16B83"/>
    <w:rsid w:val="00A21404"/>
    <w:rsid w:val="00A2231D"/>
    <w:rsid w:val="00A22BA7"/>
    <w:rsid w:val="00A25AFD"/>
    <w:rsid w:val="00A27D81"/>
    <w:rsid w:val="00A30A6A"/>
    <w:rsid w:val="00A32C8D"/>
    <w:rsid w:val="00A338BB"/>
    <w:rsid w:val="00A3403A"/>
    <w:rsid w:val="00A356BE"/>
    <w:rsid w:val="00A360AF"/>
    <w:rsid w:val="00A3619C"/>
    <w:rsid w:val="00A42516"/>
    <w:rsid w:val="00A42778"/>
    <w:rsid w:val="00A43A7B"/>
    <w:rsid w:val="00A44939"/>
    <w:rsid w:val="00A45E54"/>
    <w:rsid w:val="00A5046B"/>
    <w:rsid w:val="00A52FFC"/>
    <w:rsid w:val="00A533C4"/>
    <w:rsid w:val="00A5417C"/>
    <w:rsid w:val="00A55B4F"/>
    <w:rsid w:val="00A56FCF"/>
    <w:rsid w:val="00A60FBB"/>
    <w:rsid w:val="00A61A2A"/>
    <w:rsid w:val="00A64794"/>
    <w:rsid w:val="00A64F66"/>
    <w:rsid w:val="00A656A0"/>
    <w:rsid w:val="00A67840"/>
    <w:rsid w:val="00A70E32"/>
    <w:rsid w:val="00A714CB"/>
    <w:rsid w:val="00A751D8"/>
    <w:rsid w:val="00A80DDF"/>
    <w:rsid w:val="00A81D8A"/>
    <w:rsid w:val="00A8300F"/>
    <w:rsid w:val="00A83D8B"/>
    <w:rsid w:val="00A8416B"/>
    <w:rsid w:val="00A863C2"/>
    <w:rsid w:val="00A909CA"/>
    <w:rsid w:val="00A91AC3"/>
    <w:rsid w:val="00A92401"/>
    <w:rsid w:val="00A93932"/>
    <w:rsid w:val="00A942FF"/>
    <w:rsid w:val="00AA1168"/>
    <w:rsid w:val="00AA14CB"/>
    <w:rsid w:val="00AA19C0"/>
    <w:rsid w:val="00AA1FE5"/>
    <w:rsid w:val="00AA2583"/>
    <w:rsid w:val="00AA2C34"/>
    <w:rsid w:val="00AA72A4"/>
    <w:rsid w:val="00AA7DD1"/>
    <w:rsid w:val="00AB119B"/>
    <w:rsid w:val="00AB244D"/>
    <w:rsid w:val="00AB2973"/>
    <w:rsid w:val="00AB2A91"/>
    <w:rsid w:val="00AB4A0A"/>
    <w:rsid w:val="00AB6E7B"/>
    <w:rsid w:val="00AB7E9E"/>
    <w:rsid w:val="00AC2C4D"/>
    <w:rsid w:val="00AC750E"/>
    <w:rsid w:val="00AD130C"/>
    <w:rsid w:val="00AD15E6"/>
    <w:rsid w:val="00AD1C6F"/>
    <w:rsid w:val="00AD283E"/>
    <w:rsid w:val="00AD7235"/>
    <w:rsid w:val="00AD737B"/>
    <w:rsid w:val="00AD776C"/>
    <w:rsid w:val="00AD7FAC"/>
    <w:rsid w:val="00AE004F"/>
    <w:rsid w:val="00AE13D0"/>
    <w:rsid w:val="00AE1BF1"/>
    <w:rsid w:val="00AE45C0"/>
    <w:rsid w:val="00AE4707"/>
    <w:rsid w:val="00AE781B"/>
    <w:rsid w:val="00AF114F"/>
    <w:rsid w:val="00AF45C9"/>
    <w:rsid w:val="00AF4B30"/>
    <w:rsid w:val="00AF6648"/>
    <w:rsid w:val="00AF6EBC"/>
    <w:rsid w:val="00AF79B4"/>
    <w:rsid w:val="00AF7D8D"/>
    <w:rsid w:val="00B028BE"/>
    <w:rsid w:val="00B04FD2"/>
    <w:rsid w:val="00B0550D"/>
    <w:rsid w:val="00B1077B"/>
    <w:rsid w:val="00B11D37"/>
    <w:rsid w:val="00B12DBA"/>
    <w:rsid w:val="00B14862"/>
    <w:rsid w:val="00B15292"/>
    <w:rsid w:val="00B2184A"/>
    <w:rsid w:val="00B22266"/>
    <w:rsid w:val="00B224C2"/>
    <w:rsid w:val="00B24A3D"/>
    <w:rsid w:val="00B27A9F"/>
    <w:rsid w:val="00B31DEA"/>
    <w:rsid w:val="00B32FF5"/>
    <w:rsid w:val="00B365D3"/>
    <w:rsid w:val="00B37547"/>
    <w:rsid w:val="00B40638"/>
    <w:rsid w:val="00B41103"/>
    <w:rsid w:val="00B41F08"/>
    <w:rsid w:val="00B435D3"/>
    <w:rsid w:val="00B435D7"/>
    <w:rsid w:val="00B4381A"/>
    <w:rsid w:val="00B44FD8"/>
    <w:rsid w:val="00B4623E"/>
    <w:rsid w:val="00B46F73"/>
    <w:rsid w:val="00B47165"/>
    <w:rsid w:val="00B47F52"/>
    <w:rsid w:val="00B532DC"/>
    <w:rsid w:val="00B53E66"/>
    <w:rsid w:val="00B57466"/>
    <w:rsid w:val="00B60DB9"/>
    <w:rsid w:val="00B61706"/>
    <w:rsid w:val="00B62E62"/>
    <w:rsid w:val="00B6344C"/>
    <w:rsid w:val="00B66D46"/>
    <w:rsid w:val="00B67278"/>
    <w:rsid w:val="00B67EC6"/>
    <w:rsid w:val="00B7019B"/>
    <w:rsid w:val="00B7158C"/>
    <w:rsid w:val="00B7181B"/>
    <w:rsid w:val="00B71DED"/>
    <w:rsid w:val="00B72889"/>
    <w:rsid w:val="00B72C72"/>
    <w:rsid w:val="00B73479"/>
    <w:rsid w:val="00B75209"/>
    <w:rsid w:val="00B85D5F"/>
    <w:rsid w:val="00B87137"/>
    <w:rsid w:val="00B875A9"/>
    <w:rsid w:val="00B902A1"/>
    <w:rsid w:val="00B95635"/>
    <w:rsid w:val="00B9712D"/>
    <w:rsid w:val="00B97941"/>
    <w:rsid w:val="00B97C39"/>
    <w:rsid w:val="00BA0818"/>
    <w:rsid w:val="00BA0C16"/>
    <w:rsid w:val="00BA2A81"/>
    <w:rsid w:val="00BA6CB7"/>
    <w:rsid w:val="00BB11F9"/>
    <w:rsid w:val="00BB4AC2"/>
    <w:rsid w:val="00BB5935"/>
    <w:rsid w:val="00BB6611"/>
    <w:rsid w:val="00BC3446"/>
    <w:rsid w:val="00BC3FC7"/>
    <w:rsid w:val="00BC44F2"/>
    <w:rsid w:val="00BC478B"/>
    <w:rsid w:val="00BC554C"/>
    <w:rsid w:val="00BC62EA"/>
    <w:rsid w:val="00BC6630"/>
    <w:rsid w:val="00BC78C4"/>
    <w:rsid w:val="00BD06F4"/>
    <w:rsid w:val="00BD38D9"/>
    <w:rsid w:val="00BD5995"/>
    <w:rsid w:val="00BD5FC5"/>
    <w:rsid w:val="00BE3314"/>
    <w:rsid w:val="00BE3FF5"/>
    <w:rsid w:val="00BE4193"/>
    <w:rsid w:val="00BE49F6"/>
    <w:rsid w:val="00BE50C9"/>
    <w:rsid w:val="00BE7ACD"/>
    <w:rsid w:val="00BF02AF"/>
    <w:rsid w:val="00BF06AA"/>
    <w:rsid w:val="00BF1494"/>
    <w:rsid w:val="00BF1698"/>
    <w:rsid w:val="00BF42FA"/>
    <w:rsid w:val="00BF694B"/>
    <w:rsid w:val="00BF6BAD"/>
    <w:rsid w:val="00BF7156"/>
    <w:rsid w:val="00C0302B"/>
    <w:rsid w:val="00C03030"/>
    <w:rsid w:val="00C04E64"/>
    <w:rsid w:val="00C052FB"/>
    <w:rsid w:val="00C06FE0"/>
    <w:rsid w:val="00C1010B"/>
    <w:rsid w:val="00C10E68"/>
    <w:rsid w:val="00C11AB8"/>
    <w:rsid w:val="00C11F9C"/>
    <w:rsid w:val="00C12008"/>
    <w:rsid w:val="00C127B3"/>
    <w:rsid w:val="00C13768"/>
    <w:rsid w:val="00C14FB7"/>
    <w:rsid w:val="00C15246"/>
    <w:rsid w:val="00C1658A"/>
    <w:rsid w:val="00C169A9"/>
    <w:rsid w:val="00C175B2"/>
    <w:rsid w:val="00C21D85"/>
    <w:rsid w:val="00C21DFB"/>
    <w:rsid w:val="00C22A02"/>
    <w:rsid w:val="00C258D3"/>
    <w:rsid w:val="00C25DEA"/>
    <w:rsid w:val="00C265CA"/>
    <w:rsid w:val="00C3006F"/>
    <w:rsid w:val="00C312B9"/>
    <w:rsid w:val="00C33431"/>
    <w:rsid w:val="00C374B7"/>
    <w:rsid w:val="00C40675"/>
    <w:rsid w:val="00C4167C"/>
    <w:rsid w:val="00C42E48"/>
    <w:rsid w:val="00C43CD3"/>
    <w:rsid w:val="00C461E9"/>
    <w:rsid w:val="00C47718"/>
    <w:rsid w:val="00C51A86"/>
    <w:rsid w:val="00C52001"/>
    <w:rsid w:val="00C53FFD"/>
    <w:rsid w:val="00C54261"/>
    <w:rsid w:val="00C55ED2"/>
    <w:rsid w:val="00C56BFB"/>
    <w:rsid w:val="00C60FD3"/>
    <w:rsid w:val="00C61A24"/>
    <w:rsid w:val="00C62104"/>
    <w:rsid w:val="00C66865"/>
    <w:rsid w:val="00C708EE"/>
    <w:rsid w:val="00C718E1"/>
    <w:rsid w:val="00C7542D"/>
    <w:rsid w:val="00C76D9A"/>
    <w:rsid w:val="00C80A21"/>
    <w:rsid w:val="00C818AB"/>
    <w:rsid w:val="00C824F6"/>
    <w:rsid w:val="00C9171A"/>
    <w:rsid w:val="00C918F3"/>
    <w:rsid w:val="00C9536B"/>
    <w:rsid w:val="00C954C6"/>
    <w:rsid w:val="00C96E33"/>
    <w:rsid w:val="00CA054A"/>
    <w:rsid w:val="00CA1C65"/>
    <w:rsid w:val="00CA2171"/>
    <w:rsid w:val="00CA2B4D"/>
    <w:rsid w:val="00CA3D2C"/>
    <w:rsid w:val="00CA4B62"/>
    <w:rsid w:val="00CA5D2C"/>
    <w:rsid w:val="00CA7A23"/>
    <w:rsid w:val="00CB4DE7"/>
    <w:rsid w:val="00CB4E97"/>
    <w:rsid w:val="00CB6A10"/>
    <w:rsid w:val="00CB6EAE"/>
    <w:rsid w:val="00CC1894"/>
    <w:rsid w:val="00CC1956"/>
    <w:rsid w:val="00CC35AC"/>
    <w:rsid w:val="00CC40A7"/>
    <w:rsid w:val="00CC4186"/>
    <w:rsid w:val="00CC4F3F"/>
    <w:rsid w:val="00CC5C08"/>
    <w:rsid w:val="00CC68B6"/>
    <w:rsid w:val="00CD082C"/>
    <w:rsid w:val="00CD0F3C"/>
    <w:rsid w:val="00CD2A40"/>
    <w:rsid w:val="00CD4773"/>
    <w:rsid w:val="00CD4C6D"/>
    <w:rsid w:val="00CD60E2"/>
    <w:rsid w:val="00CD6C64"/>
    <w:rsid w:val="00CD7DCF"/>
    <w:rsid w:val="00CE1033"/>
    <w:rsid w:val="00CE320E"/>
    <w:rsid w:val="00CE3C4F"/>
    <w:rsid w:val="00CE4C99"/>
    <w:rsid w:val="00CE6453"/>
    <w:rsid w:val="00CE6BA9"/>
    <w:rsid w:val="00CE6E1A"/>
    <w:rsid w:val="00CF0E5A"/>
    <w:rsid w:val="00CF20F3"/>
    <w:rsid w:val="00CF25E6"/>
    <w:rsid w:val="00CF2CA2"/>
    <w:rsid w:val="00CF4CD7"/>
    <w:rsid w:val="00CF5DE2"/>
    <w:rsid w:val="00CF6326"/>
    <w:rsid w:val="00CF7529"/>
    <w:rsid w:val="00D02DB2"/>
    <w:rsid w:val="00D047B3"/>
    <w:rsid w:val="00D07CE3"/>
    <w:rsid w:val="00D07DE5"/>
    <w:rsid w:val="00D114AF"/>
    <w:rsid w:val="00D139D0"/>
    <w:rsid w:val="00D14B2A"/>
    <w:rsid w:val="00D24880"/>
    <w:rsid w:val="00D27357"/>
    <w:rsid w:val="00D278A6"/>
    <w:rsid w:val="00D27A59"/>
    <w:rsid w:val="00D31031"/>
    <w:rsid w:val="00D31CF4"/>
    <w:rsid w:val="00D31D37"/>
    <w:rsid w:val="00D320C6"/>
    <w:rsid w:val="00D35025"/>
    <w:rsid w:val="00D3611D"/>
    <w:rsid w:val="00D3616D"/>
    <w:rsid w:val="00D36581"/>
    <w:rsid w:val="00D41362"/>
    <w:rsid w:val="00D413CE"/>
    <w:rsid w:val="00D42726"/>
    <w:rsid w:val="00D42F8D"/>
    <w:rsid w:val="00D45455"/>
    <w:rsid w:val="00D45893"/>
    <w:rsid w:val="00D469D1"/>
    <w:rsid w:val="00D513CF"/>
    <w:rsid w:val="00D54361"/>
    <w:rsid w:val="00D54FF2"/>
    <w:rsid w:val="00D55499"/>
    <w:rsid w:val="00D56058"/>
    <w:rsid w:val="00D57463"/>
    <w:rsid w:val="00D5785D"/>
    <w:rsid w:val="00D6060B"/>
    <w:rsid w:val="00D61FEB"/>
    <w:rsid w:val="00D656B5"/>
    <w:rsid w:val="00D67572"/>
    <w:rsid w:val="00D7039E"/>
    <w:rsid w:val="00D704FF"/>
    <w:rsid w:val="00D71DDB"/>
    <w:rsid w:val="00D72C39"/>
    <w:rsid w:val="00D7311D"/>
    <w:rsid w:val="00D73A9D"/>
    <w:rsid w:val="00D761A2"/>
    <w:rsid w:val="00D80D93"/>
    <w:rsid w:val="00D823B9"/>
    <w:rsid w:val="00D82A5A"/>
    <w:rsid w:val="00D839E6"/>
    <w:rsid w:val="00D853E1"/>
    <w:rsid w:val="00D86457"/>
    <w:rsid w:val="00D87DB6"/>
    <w:rsid w:val="00D900D4"/>
    <w:rsid w:val="00D904C5"/>
    <w:rsid w:val="00D913CE"/>
    <w:rsid w:val="00D914F8"/>
    <w:rsid w:val="00D91622"/>
    <w:rsid w:val="00D927DE"/>
    <w:rsid w:val="00D92BB5"/>
    <w:rsid w:val="00D94857"/>
    <w:rsid w:val="00D95701"/>
    <w:rsid w:val="00D958E6"/>
    <w:rsid w:val="00D95DF5"/>
    <w:rsid w:val="00D972E0"/>
    <w:rsid w:val="00D973DE"/>
    <w:rsid w:val="00D97680"/>
    <w:rsid w:val="00D976CF"/>
    <w:rsid w:val="00DA011E"/>
    <w:rsid w:val="00DA07B0"/>
    <w:rsid w:val="00DA0845"/>
    <w:rsid w:val="00DA0F7B"/>
    <w:rsid w:val="00DA19B5"/>
    <w:rsid w:val="00DA2CBD"/>
    <w:rsid w:val="00DA2E1F"/>
    <w:rsid w:val="00DA5644"/>
    <w:rsid w:val="00DA565A"/>
    <w:rsid w:val="00DB2408"/>
    <w:rsid w:val="00DB3235"/>
    <w:rsid w:val="00DB35AF"/>
    <w:rsid w:val="00DB3787"/>
    <w:rsid w:val="00DB773A"/>
    <w:rsid w:val="00DC1B85"/>
    <w:rsid w:val="00DC2100"/>
    <w:rsid w:val="00DC2D7D"/>
    <w:rsid w:val="00DC35D6"/>
    <w:rsid w:val="00DC3D8D"/>
    <w:rsid w:val="00DC6BFB"/>
    <w:rsid w:val="00DD0BEE"/>
    <w:rsid w:val="00DD1DFE"/>
    <w:rsid w:val="00DD6B35"/>
    <w:rsid w:val="00DE089F"/>
    <w:rsid w:val="00DE2003"/>
    <w:rsid w:val="00DE2B96"/>
    <w:rsid w:val="00DE4CF6"/>
    <w:rsid w:val="00DF1D7D"/>
    <w:rsid w:val="00DF2172"/>
    <w:rsid w:val="00DF5D22"/>
    <w:rsid w:val="00DF685F"/>
    <w:rsid w:val="00E009D3"/>
    <w:rsid w:val="00E029C9"/>
    <w:rsid w:val="00E02FB7"/>
    <w:rsid w:val="00E03824"/>
    <w:rsid w:val="00E03CFE"/>
    <w:rsid w:val="00E069B3"/>
    <w:rsid w:val="00E07808"/>
    <w:rsid w:val="00E10528"/>
    <w:rsid w:val="00E13262"/>
    <w:rsid w:val="00E158EB"/>
    <w:rsid w:val="00E15AF2"/>
    <w:rsid w:val="00E165BB"/>
    <w:rsid w:val="00E21242"/>
    <w:rsid w:val="00E21FE3"/>
    <w:rsid w:val="00E24265"/>
    <w:rsid w:val="00E24329"/>
    <w:rsid w:val="00E243B1"/>
    <w:rsid w:val="00E2661E"/>
    <w:rsid w:val="00E27654"/>
    <w:rsid w:val="00E27926"/>
    <w:rsid w:val="00E300D7"/>
    <w:rsid w:val="00E301C7"/>
    <w:rsid w:val="00E3084F"/>
    <w:rsid w:val="00E330DB"/>
    <w:rsid w:val="00E33286"/>
    <w:rsid w:val="00E334B7"/>
    <w:rsid w:val="00E35536"/>
    <w:rsid w:val="00E423BC"/>
    <w:rsid w:val="00E44BF9"/>
    <w:rsid w:val="00E507B2"/>
    <w:rsid w:val="00E51C25"/>
    <w:rsid w:val="00E52E93"/>
    <w:rsid w:val="00E53E62"/>
    <w:rsid w:val="00E56BEE"/>
    <w:rsid w:val="00E65B39"/>
    <w:rsid w:val="00E65DC4"/>
    <w:rsid w:val="00E75201"/>
    <w:rsid w:val="00E773DA"/>
    <w:rsid w:val="00E835A0"/>
    <w:rsid w:val="00E87A6F"/>
    <w:rsid w:val="00E90FF0"/>
    <w:rsid w:val="00E946E2"/>
    <w:rsid w:val="00E95891"/>
    <w:rsid w:val="00E97255"/>
    <w:rsid w:val="00EA28F0"/>
    <w:rsid w:val="00EA2CDC"/>
    <w:rsid w:val="00EA2D47"/>
    <w:rsid w:val="00EA3425"/>
    <w:rsid w:val="00EA3708"/>
    <w:rsid w:val="00EA46A5"/>
    <w:rsid w:val="00EA61DE"/>
    <w:rsid w:val="00EA7648"/>
    <w:rsid w:val="00EB2CC2"/>
    <w:rsid w:val="00EB322E"/>
    <w:rsid w:val="00EB4105"/>
    <w:rsid w:val="00EB66CC"/>
    <w:rsid w:val="00EC1C43"/>
    <w:rsid w:val="00EC211C"/>
    <w:rsid w:val="00EC39BA"/>
    <w:rsid w:val="00EC6469"/>
    <w:rsid w:val="00EC6632"/>
    <w:rsid w:val="00EC7395"/>
    <w:rsid w:val="00ED06E3"/>
    <w:rsid w:val="00ED10FD"/>
    <w:rsid w:val="00ED6A4F"/>
    <w:rsid w:val="00EE31CA"/>
    <w:rsid w:val="00EE4419"/>
    <w:rsid w:val="00EE6E1F"/>
    <w:rsid w:val="00EF1541"/>
    <w:rsid w:val="00EF1CCA"/>
    <w:rsid w:val="00EF465D"/>
    <w:rsid w:val="00EF6423"/>
    <w:rsid w:val="00EF659F"/>
    <w:rsid w:val="00EF6D75"/>
    <w:rsid w:val="00F00A49"/>
    <w:rsid w:val="00F042FA"/>
    <w:rsid w:val="00F04DBA"/>
    <w:rsid w:val="00F0651E"/>
    <w:rsid w:val="00F07E3B"/>
    <w:rsid w:val="00F10B8B"/>
    <w:rsid w:val="00F11C2A"/>
    <w:rsid w:val="00F13524"/>
    <w:rsid w:val="00F161C7"/>
    <w:rsid w:val="00F17EBB"/>
    <w:rsid w:val="00F20AB5"/>
    <w:rsid w:val="00F211C0"/>
    <w:rsid w:val="00F21455"/>
    <w:rsid w:val="00F220E2"/>
    <w:rsid w:val="00F231D0"/>
    <w:rsid w:val="00F23874"/>
    <w:rsid w:val="00F24AB2"/>
    <w:rsid w:val="00F256D6"/>
    <w:rsid w:val="00F27EA2"/>
    <w:rsid w:val="00F30B51"/>
    <w:rsid w:val="00F42E79"/>
    <w:rsid w:val="00F43292"/>
    <w:rsid w:val="00F44A3F"/>
    <w:rsid w:val="00F46D91"/>
    <w:rsid w:val="00F51208"/>
    <w:rsid w:val="00F51E9E"/>
    <w:rsid w:val="00F55009"/>
    <w:rsid w:val="00F5732D"/>
    <w:rsid w:val="00F60E15"/>
    <w:rsid w:val="00F638F0"/>
    <w:rsid w:val="00F63C1A"/>
    <w:rsid w:val="00F645D2"/>
    <w:rsid w:val="00F64C28"/>
    <w:rsid w:val="00F65D86"/>
    <w:rsid w:val="00F66694"/>
    <w:rsid w:val="00F70C95"/>
    <w:rsid w:val="00F710FA"/>
    <w:rsid w:val="00F71308"/>
    <w:rsid w:val="00F72585"/>
    <w:rsid w:val="00F730E7"/>
    <w:rsid w:val="00F746DE"/>
    <w:rsid w:val="00F7479D"/>
    <w:rsid w:val="00F75D57"/>
    <w:rsid w:val="00F77B43"/>
    <w:rsid w:val="00F77D66"/>
    <w:rsid w:val="00F82076"/>
    <w:rsid w:val="00F84600"/>
    <w:rsid w:val="00F85799"/>
    <w:rsid w:val="00F8682E"/>
    <w:rsid w:val="00F91B21"/>
    <w:rsid w:val="00F93CCF"/>
    <w:rsid w:val="00F93ECB"/>
    <w:rsid w:val="00F94100"/>
    <w:rsid w:val="00F95FA2"/>
    <w:rsid w:val="00F96B09"/>
    <w:rsid w:val="00FA07BA"/>
    <w:rsid w:val="00FA1026"/>
    <w:rsid w:val="00FA13FF"/>
    <w:rsid w:val="00FA1F29"/>
    <w:rsid w:val="00FA3C4E"/>
    <w:rsid w:val="00FA4A5E"/>
    <w:rsid w:val="00FB2722"/>
    <w:rsid w:val="00FB3839"/>
    <w:rsid w:val="00FB3DCC"/>
    <w:rsid w:val="00FB462E"/>
    <w:rsid w:val="00FB4D2D"/>
    <w:rsid w:val="00FB570A"/>
    <w:rsid w:val="00FB5F71"/>
    <w:rsid w:val="00FC217D"/>
    <w:rsid w:val="00FC2AC4"/>
    <w:rsid w:val="00FC353A"/>
    <w:rsid w:val="00FD395B"/>
    <w:rsid w:val="00FD459E"/>
    <w:rsid w:val="00FD7C06"/>
    <w:rsid w:val="00FE1D5D"/>
    <w:rsid w:val="00FE472C"/>
    <w:rsid w:val="00FF358E"/>
    <w:rsid w:val="00FF59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583"/>
    <w:rPr>
      <w:rFonts w:ascii="Times New Roman" w:eastAsia="Times New Roman" w:hAnsi="Times New Roman"/>
    </w:rPr>
  </w:style>
  <w:style w:type="paragraph" w:styleId="Heading1">
    <w:name w:val="heading 1"/>
    <w:basedOn w:val="Normal"/>
    <w:next w:val="Normal"/>
    <w:link w:val="Heading1Char"/>
    <w:uiPriority w:val="99"/>
    <w:qFormat/>
    <w:rsid w:val="00AA2583"/>
    <w:pPr>
      <w:keepNext/>
      <w:jc w:val="center"/>
      <w:outlineLvl w:val="0"/>
    </w:pPr>
    <w:rPr>
      <w:b/>
      <w:sz w:val="40"/>
      <w:lang w:val="sr-Cyrl-CS"/>
    </w:rPr>
  </w:style>
  <w:style w:type="paragraph" w:styleId="Heading2">
    <w:name w:val="heading 2"/>
    <w:basedOn w:val="Normal"/>
    <w:next w:val="Normal"/>
    <w:link w:val="Heading2Char"/>
    <w:uiPriority w:val="99"/>
    <w:qFormat/>
    <w:rsid w:val="00AA2583"/>
    <w:pPr>
      <w:keepNext/>
      <w:outlineLvl w:val="1"/>
    </w:pPr>
    <w:rPr>
      <w:sz w:val="28"/>
      <w:lang w:val="sr-Cyrl-CS"/>
    </w:rPr>
  </w:style>
  <w:style w:type="paragraph" w:styleId="Heading3">
    <w:name w:val="heading 3"/>
    <w:basedOn w:val="Normal"/>
    <w:next w:val="Normal"/>
    <w:link w:val="Heading3Char"/>
    <w:qFormat/>
    <w:rsid w:val="00AA258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AA2583"/>
    <w:pPr>
      <w:keepNext/>
      <w:spacing w:before="240" w:after="60"/>
      <w:outlineLvl w:val="3"/>
    </w:pPr>
    <w:rPr>
      <w:b/>
      <w:bCs/>
      <w:sz w:val="28"/>
      <w:szCs w:val="28"/>
    </w:rPr>
  </w:style>
  <w:style w:type="paragraph" w:styleId="Heading5">
    <w:name w:val="heading 5"/>
    <w:basedOn w:val="Normal"/>
    <w:next w:val="Normal"/>
    <w:link w:val="Heading5Char"/>
    <w:uiPriority w:val="99"/>
    <w:qFormat/>
    <w:rsid w:val="00AA2583"/>
    <w:pPr>
      <w:spacing w:before="240" w:after="60"/>
      <w:outlineLvl w:val="4"/>
    </w:pPr>
    <w:rPr>
      <w:b/>
      <w:bCs/>
      <w:i/>
      <w:iCs/>
      <w:sz w:val="26"/>
      <w:szCs w:val="26"/>
    </w:rPr>
  </w:style>
  <w:style w:type="paragraph" w:styleId="Heading6">
    <w:name w:val="heading 6"/>
    <w:basedOn w:val="Normal"/>
    <w:next w:val="Normal"/>
    <w:link w:val="Heading6Char"/>
    <w:uiPriority w:val="99"/>
    <w:qFormat/>
    <w:rsid w:val="00AA2583"/>
    <w:pPr>
      <w:keepNext/>
      <w:jc w:val="center"/>
      <w:outlineLvl w:val="5"/>
    </w:pPr>
    <w:rPr>
      <w:b/>
      <w:sz w:val="28"/>
      <w:lang w:val="sr-Cyrl-CS"/>
    </w:rPr>
  </w:style>
  <w:style w:type="paragraph" w:styleId="Heading7">
    <w:name w:val="heading 7"/>
    <w:basedOn w:val="Normal"/>
    <w:next w:val="Normal"/>
    <w:link w:val="Heading7Char"/>
    <w:uiPriority w:val="99"/>
    <w:qFormat/>
    <w:rsid w:val="00AA2583"/>
    <w:pPr>
      <w:spacing w:before="240" w:after="60"/>
      <w:outlineLvl w:val="6"/>
    </w:pPr>
    <w:rPr>
      <w:sz w:val="24"/>
      <w:szCs w:val="24"/>
    </w:rPr>
  </w:style>
  <w:style w:type="paragraph" w:styleId="Heading8">
    <w:name w:val="heading 8"/>
    <w:basedOn w:val="Normal"/>
    <w:next w:val="Normal"/>
    <w:link w:val="Heading8Char"/>
    <w:uiPriority w:val="99"/>
    <w:qFormat/>
    <w:rsid w:val="00AA2583"/>
    <w:pPr>
      <w:keepNext/>
      <w:outlineLvl w:val="7"/>
    </w:pPr>
    <w:rPr>
      <w:b/>
      <w:lang w:val="sr-Cyrl-CS"/>
    </w:rPr>
  </w:style>
  <w:style w:type="paragraph" w:styleId="Heading9">
    <w:name w:val="heading 9"/>
    <w:basedOn w:val="Normal"/>
    <w:next w:val="Normal"/>
    <w:link w:val="Heading9Char"/>
    <w:uiPriority w:val="99"/>
    <w:qFormat/>
    <w:rsid w:val="00AA2583"/>
    <w:pPr>
      <w:keepNext/>
      <w:autoSpaceDE w:val="0"/>
      <w:autoSpaceDN w:val="0"/>
      <w:adjustRightInd w:val="0"/>
      <w:jc w:val="center"/>
      <w:outlineLvl w:val="8"/>
    </w:pPr>
    <w:rPr>
      <w:rFonts w:ascii="Arial CYR" w:hAnsi="Arial CYR" w:cs="Arial CYR"/>
      <w:b/>
      <w:bCs/>
      <w:sz w:val="24"/>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A2583"/>
    <w:rPr>
      <w:rFonts w:ascii="Times New Roman" w:eastAsia="Times New Roman" w:hAnsi="Times New Roman" w:cs="Times New Roman"/>
      <w:b/>
      <w:sz w:val="40"/>
      <w:szCs w:val="20"/>
      <w:lang w:val="sr-Cyrl-CS"/>
    </w:rPr>
  </w:style>
  <w:style w:type="character" w:customStyle="1" w:styleId="Heading2Char">
    <w:name w:val="Heading 2 Char"/>
    <w:basedOn w:val="DefaultParagraphFont"/>
    <w:link w:val="Heading2"/>
    <w:uiPriority w:val="99"/>
    <w:rsid w:val="00AA2583"/>
    <w:rPr>
      <w:rFonts w:ascii="Times New Roman" w:eastAsia="Times New Roman" w:hAnsi="Times New Roman" w:cs="Times New Roman"/>
      <w:sz w:val="28"/>
      <w:szCs w:val="20"/>
      <w:lang w:val="sr-Cyrl-CS"/>
    </w:rPr>
  </w:style>
  <w:style w:type="character" w:customStyle="1" w:styleId="Heading3Char">
    <w:name w:val="Heading 3 Char"/>
    <w:basedOn w:val="DefaultParagraphFont"/>
    <w:link w:val="Heading3"/>
    <w:rsid w:val="00AA2583"/>
    <w:rPr>
      <w:rFonts w:ascii="Arial" w:eastAsia="Times New Roman" w:hAnsi="Arial" w:cs="Arial"/>
      <w:b/>
      <w:bCs/>
      <w:sz w:val="26"/>
      <w:szCs w:val="26"/>
    </w:rPr>
  </w:style>
  <w:style w:type="character" w:customStyle="1" w:styleId="Heading4Char">
    <w:name w:val="Heading 4 Char"/>
    <w:basedOn w:val="DefaultParagraphFont"/>
    <w:link w:val="Heading4"/>
    <w:uiPriority w:val="99"/>
    <w:rsid w:val="00AA258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9"/>
    <w:rsid w:val="00AA258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AA2583"/>
    <w:rPr>
      <w:rFonts w:ascii="Times New Roman" w:eastAsia="Times New Roman" w:hAnsi="Times New Roman" w:cs="Times New Roman"/>
      <w:b/>
      <w:sz w:val="28"/>
      <w:szCs w:val="20"/>
      <w:lang w:val="sr-Cyrl-CS"/>
    </w:rPr>
  </w:style>
  <w:style w:type="character" w:customStyle="1" w:styleId="Heading7Char">
    <w:name w:val="Heading 7 Char"/>
    <w:basedOn w:val="DefaultParagraphFont"/>
    <w:link w:val="Heading7"/>
    <w:uiPriority w:val="99"/>
    <w:rsid w:val="00AA2583"/>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AA2583"/>
    <w:rPr>
      <w:rFonts w:ascii="Times New Roman" w:eastAsia="Times New Roman" w:hAnsi="Times New Roman" w:cs="Times New Roman"/>
      <w:b/>
      <w:sz w:val="20"/>
      <w:szCs w:val="20"/>
      <w:lang w:val="sr-Cyrl-CS"/>
    </w:rPr>
  </w:style>
  <w:style w:type="character" w:customStyle="1" w:styleId="Heading9Char">
    <w:name w:val="Heading 9 Char"/>
    <w:basedOn w:val="DefaultParagraphFont"/>
    <w:link w:val="Heading9"/>
    <w:uiPriority w:val="99"/>
    <w:rsid w:val="00AA2583"/>
    <w:rPr>
      <w:rFonts w:ascii="Arial CYR" w:eastAsia="Times New Roman" w:hAnsi="Arial CYR" w:cs="Arial CYR"/>
      <w:b/>
      <w:bCs/>
      <w:sz w:val="24"/>
      <w:szCs w:val="20"/>
      <w:lang w:val="sr-Cyrl-CS"/>
    </w:rPr>
  </w:style>
  <w:style w:type="paragraph" w:styleId="Header">
    <w:name w:val="header"/>
    <w:basedOn w:val="Normal"/>
    <w:link w:val="HeaderChar"/>
    <w:uiPriority w:val="99"/>
    <w:unhideWhenUsed/>
    <w:rsid w:val="00AA2583"/>
    <w:pPr>
      <w:tabs>
        <w:tab w:val="center" w:pos="4680"/>
        <w:tab w:val="right" w:pos="9360"/>
      </w:tabs>
    </w:pPr>
  </w:style>
  <w:style w:type="character" w:customStyle="1" w:styleId="HeaderChar">
    <w:name w:val="Header Char"/>
    <w:basedOn w:val="DefaultParagraphFont"/>
    <w:link w:val="Header"/>
    <w:uiPriority w:val="99"/>
    <w:rsid w:val="00AA258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A2583"/>
    <w:pPr>
      <w:tabs>
        <w:tab w:val="center" w:pos="4680"/>
        <w:tab w:val="right" w:pos="9360"/>
      </w:tabs>
    </w:pPr>
  </w:style>
  <w:style w:type="character" w:customStyle="1" w:styleId="FooterChar">
    <w:name w:val="Footer Char"/>
    <w:basedOn w:val="DefaultParagraphFont"/>
    <w:link w:val="Footer"/>
    <w:uiPriority w:val="99"/>
    <w:rsid w:val="00AA2583"/>
    <w:rPr>
      <w:rFonts w:ascii="Times New Roman" w:eastAsia="Times New Roman" w:hAnsi="Times New Roman" w:cs="Times New Roman"/>
      <w:sz w:val="20"/>
      <w:szCs w:val="20"/>
    </w:rPr>
  </w:style>
  <w:style w:type="paragraph" w:styleId="BodyTextIndent3">
    <w:name w:val="Body Text Indent 3"/>
    <w:basedOn w:val="Normal"/>
    <w:link w:val="BodyTextIndent3Char"/>
    <w:rsid w:val="00AA2583"/>
    <w:pPr>
      <w:tabs>
        <w:tab w:val="left" w:pos="0"/>
      </w:tabs>
      <w:ind w:left="90"/>
    </w:pPr>
    <w:rPr>
      <w:sz w:val="24"/>
      <w:lang w:val="sr-Cyrl-CS"/>
    </w:rPr>
  </w:style>
  <w:style w:type="character" w:customStyle="1" w:styleId="BodyTextIndent3Char">
    <w:name w:val="Body Text Indent 3 Char"/>
    <w:basedOn w:val="DefaultParagraphFont"/>
    <w:link w:val="BodyTextIndent3"/>
    <w:rsid w:val="00AA2583"/>
    <w:rPr>
      <w:rFonts w:ascii="Times New Roman" w:eastAsia="Times New Roman" w:hAnsi="Times New Roman" w:cs="Times New Roman"/>
      <w:sz w:val="24"/>
      <w:szCs w:val="20"/>
      <w:lang w:val="sr-Cyrl-CS"/>
    </w:rPr>
  </w:style>
  <w:style w:type="character" w:styleId="PageNumber">
    <w:name w:val="page number"/>
    <w:basedOn w:val="DefaultParagraphFont"/>
    <w:uiPriority w:val="99"/>
    <w:rsid w:val="00AA2583"/>
  </w:style>
  <w:style w:type="paragraph" w:styleId="BodyTextIndent">
    <w:name w:val="Body Text Indent"/>
    <w:basedOn w:val="Normal"/>
    <w:link w:val="BodyTextIndentChar"/>
    <w:unhideWhenUsed/>
    <w:rsid w:val="00AA2583"/>
    <w:pPr>
      <w:spacing w:after="120"/>
      <w:ind w:left="283"/>
    </w:pPr>
  </w:style>
  <w:style w:type="character" w:customStyle="1" w:styleId="BodyTextIndentChar">
    <w:name w:val="Body Text Indent Char"/>
    <w:basedOn w:val="DefaultParagraphFont"/>
    <w:link w:val="BodyTextIndent"/>
    <w:rsid w:val="00AA2583"/>
    <w:rPr>
      <w:rFonts w:ascii="Times New Roman" w:eastAsia="Times New Roman" w:hAnsi="Times New Roman" w:cs="Times New Roman"/>
      <w:sz w:val="20"/>
      <w:szCs w:val="20"/>
    </w:rPr>
  </w:style>
  <w:style w:type="paragraph" w:styleId="BodyText">
    <w:name w:val="Body Text"/>
    <w:basedOn w:val="Normal"/>
    <w:link w:val="BodyTextChar"/>
    <w:rsid w:val="00AA2583"/>
    <w:pPr>
      <w:tabs>
        <w:tab w:val="left" w:pos="0"/>
      </w:tabs>
    </w:pPr>
    <w:rPr>
      <w:sz w:val="24"/>
      <w:lang w:val="sr-Cyrl-CS"/>
    </w:rPr>
  </w:style>
  <w:style w:type="character" w:customStyle="1" w:styleId="BodyTextChar">
    <w:name w:val="Body Text Char"/>
    <w:basedOn w:val="DefaultParagraphFont"/>
    <w:link w:val="BodyText"/>
    <w:rsid w:val="00AA2583"/>
    <w:rPr>
      <w:rFonts w:ascii="Times New Roman" w:eastAsia="Times New Roman" w:hAnsi="Times New Roman" w:cs="Times New Roman"/>
      <w:sz w:val="24"/>
      <w:szCs w:val="20"/>
      <w:lang w:val="sr-Cyrl-CS"/>
    </w:rPr>
  </w:style>
  <w:style w:type="paragraph" w:styleId="BodyTextIndent2">
    <w:name w:val="Body Text Indent 2"/>
    <w:basedOn w:val="Normal"/>
    <w:link w:val="BodyTextIndent2Char"/>
    <w:uiPriority w:val="99"/>
    <w:rsid w:val="00AA2583"/>
    <w:pPr>
      <w:tabs>
        <w:tab w:val="left" w:pos="0"/>
      </w:tabs>
      <w:ind w:left="90" w:firstLine="270"/>
    </w:pPr>
    <w:rPr>
      <w:sz w:val="24"/>
      <w:lang w:val="sr-Cyrl-CS"/>
    </w:rPr>
  </w:style>
  <w:style w:type="character" w:customStyle="1" w:styleId="BodyTextIndent2Char">
    <w:name w:val="Body Text Indent 2 Char"/>
    <w:basedOn w:val="DefaultParagraphFont"/>
    <w:link w:val="BodyTextIndent2"/>
    <w:uiPriority w:val="99"/>
    <w:rsid w:val="00AA2583"/>
    <w:rPr>
      <w:rFonts w:ascii="Times New Roman" w:eastAsia="Times New Roman" w:hAnsi="Times New Roman" w:cs="Times New Roman"/>
      <w:sz w:val="24"/>
      <w:szCs w:val="20"/>
      <w:lang w:val="sr-Cyrl-CS"/>
    </w:rPr>
  </w:style>
  <w:style w:type="paragraph" w:styleId="FootnoteText">
    <w:name w:val="footnote text"/>
    <w:basedOn w:val="Normal"/>
    <w:link w:val="FootnoteTextChar"/>
    <w:uiPriority w:val="99"/>
    <w:semiHidden/>
    <w:rsid w:val="00AA2583"/>
  </w:style>
  <w:style w:type="character" w:customStyle="1" w:styleId="FootnoteTextChar">
    <w:name w:val="Footnote Text Char"/>
    <w:basedOn w:val="DefaultParagraphFont"/>
    <w:link w:val="FootnoteText"/>
    <w:uiPriority w:val="99"/>
    <w:semiHidden/>
    <w:rsid w:val="00AA2583"/>
    <w:rPr>
      <w:rFonts w:ascii="Times New Roman" w:eastAsia="Times New Roman" w:hAnsi="Times New Roman" w:cs="Times New Roman"/>
      <w:sz w:val="20"/>
      <w:szCs w:val="20"/>
    </w:rPr>
  </w:style>
  <w:style w:type="table" w:styleId="TableGrid">
    <w:name w:val="Table Grid"/>
    <w:basedOn w:val="TableNormal"/>
    <w:uiPriority w:val="59"/>
    <w:rsid w:val="00AA25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2583"/>
    <w:pPr>
      <w:autoSpaceDE w:val="0"/>
      <w:autoSpaceDN w:val="0"/>
      <w:adjustRightInd w:val="0"/>
    </w:pPr>
    <w:rPr>
      <w:rFonts w:ascii="Times New Roman" w:hAnsi="Times New Roman"/>
      <w:color w:val="000000"/>
      <w:sz w:val="24"/>
      <w:szCs w:val="24"/>
    </w:rPr>
  </w:style>
  <w:style w:type="paragraph" w:customStyle="1" w:styleId="NNRAZNOIDENT">
    <w:name w:val="NN RAZ NO IDENT"/>
    <w:basedOn w:val="Normal"/>
    <w:uiPriority w:val="99"/>
    <w:rsid w:val="00AA2583"/>
    <w:pPr>
      <w:numPr>
        <w:numId w:val="17"/>
      </w:numPr>
      <w:tabs>
        <w:tab w:val="clear" w:pos="360"/>
        <w:tab w:val="left" w:pos="170"/>
        <w:tab w:val="num" w:pos="720"/>
      </w:tabs>
    </w:pPr>
    <w:rPr>
      <w:rFonts w:ascii="Verdana" w:hAnsi="Verdana"/>
      <w:noProof/>
      <w:sz w:val="16"/>
      <w:lang w:val="sr-Cyrl-CS"/>
    </w:rPr>
  </w:style>
  <w:style w:type="paragraph" w:styleId="BalloonText">
    <w:name w:val="Balloon Text"/>
    <w:basedOn w:val="Normal"/>
    <w:link w:val="BalloonTextChar"/>
    <w:uiPriority w:val="99"/>
    <w:semiHidden/>
    <w:rsid w:val="00AA2583"/>
    <w:rPr>
      <w:rFonts w:ascii="Tahoma" w:hAnsi="Tahoma" w:cs="Tahoma"/>
      <w:sz w:val="16"/>
      <w:szCs w:val="16"/>
      <w:lang w:val="sr-Cyrl-CS" w:eastAsia="sr-Cyrl-CS"/>
    </w:rPr>
  </w:style>
  <w:style w:type="character" w:customStyle="1" w:styleId="BalloonTextChar">
    <w:name w:val="Balloon Text Char"/>
    <w:basedOn w:val="DefaultParagraphFont"/>
    <w:link w:val="BalloonText"/>
    <w:uiPriority w:val="99"/>
    <w:semiHidden/>
    <w:rsid w:val="00AA2583"/>
    <w:rPr>
      <w:rFonts w:ascii="Tahoma" w:eastAsia="Times New Roman" w:hAnsi="Tahoma" w:cs="Tahoma"/>
      <w:sz w:val="16"/>
      <w:szCs w:val="16"/>
      <w:lang w:val="sr-Cyrl-CS" w:eastAsia="sr-Cyrl-CS"/>
    </w:rPr>
  </w:style>
  <w:style w:type="paragraph" w:styleId="BodyText2">
    <w:name w:val="Body Text 2"/>
    <w:basedOn w:val="Normal"/>
    <w:link w:val="BodyText2Char"/>
    <w:uiPriority w:val="99"/>
    <w:unhideWhenUsed/>
    <w:rsid w:val="00AA2583"/>
    <w:pPr>
      <w:spacing w:after="120" w:line="480" w:lineRule="auto"/>
    </w:pPr>
  </w:style>
  <w:style w:type="character" w:customStyle="1" w:styleId="BodyText2Char">
    <w:name w:val="Body Text 2 Char"/>
    <w:basedOn w:val="DefaultParagraphFont"/>
    <w:link w:val="BodyText2"/>
    <w:uiPriority w:val="99"/>
    <w:rsid w:val="00AA2583"/>
    <w:rPr>
      <w:rFonts w:ascii="Times New Roman" w:eastAsia="Times New Roman" w:hAnsi="Times New Roman" w:cs="Times New Roman"/>
      <w:sz w:val="20"/>
      <w:szCs w:val="20"/>
    </w:rPr>
  </w:style>
  <w:style w:type="paragraph" w:styleId="ListParagraph">
    <w:name w:val="List Paragraph"/>
    <w:basedOn w:val="Normal"/>
    <w:uiPriority w:val="34"/>
    <w:qFormat/>
    <w:rsid w:val="00AA2583"/>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AA2583"/>
    <w:rPr>
      <w:color w:val="0000FF"/>
      <w:u w:val="single"/>
    </w:rPr>
  </w:style>
  <w:style w:type="character" w:styleId="FollowedHyperlink">
    <w:name w:val="FollowedHyperlink"/>
    <w:basedOn w:val="DefaultParagraphFont"/>
    <w:uiPriority w:val="99"/>
    <w:semiHidden/>
    <w:unhideWhenUsed/>
    <w:rsid w:val="00AA2583"/>
    <w:rPr>
      <w:color w:val="800080"/>
      <w:u w:val="single"/>
    </w:rPr>
  </w:style>
  <w:style w:type="paragraph" w:styleId="DocumentMap">
    <w:name w:val="Document Map"/>
    <w:basedOn w:val="Normal"/>
    <w:link w:val="DocumentMapChar"/>
    <w:uiPriority w:val="99"/>
    <w:semiHidden/>
    <w:unhideWhenUsed/>
    <w:rsid w:val="00AA2583"/>
    <w:pPr>
      <w:spacing w:after="200" w:line="276" w:lineRule="auto"/>
    </w:pPr>
    <w:rPr>
      <w:rFonts w:ascii="Tahoma" w:eastAsia="Calibri" w:hAnsi="Tahoma" w:cs="Tahoma"/>
      <w:sz w:val="16"/>
      <w:szCs w:val="16"/>
      <w:lang w:val="sr-Latn-CS"/>
    </w:rPr>
  </w:style>
  <w:style w:type="character" w:customStyle="1" w:styleId="DocumentMapChar">
    <w:name w:val="Document Map Char"/>
    <w:basedOn w:val="DefaultParagraphFont"/>
    <w:link w:val="DocumentMap"/>
    <w:uiPriority w:val="99"/>
    <w:semiHidden/>
    <w:rsid w:val="00AA2583"/>
    <w:rPr>
      <w:rFonts w:ascii="Tahoma" w:eastAsia="Calibri" w:hAnsi="Tahoma" w:cs="Tahoma"/>
      <w:sz w:val="16"/>
      <w:szCs w:val="16"/>
      <w:lang w:val="sr-Latn-CS"/>
    </w:rPr>
  </w:style>
  <w:style w:type="paragraph" w:styleId="NormalWeb">
    <w:name w:val="Normal (Web)"/>
    <w:basedOn w:val="Normal"/>
    <w:uiPriority w:val="99"/>
    <w:unhideWhenUsed/>
    <w:rsid w:val="00AA2583"/>
    <w:pPr>
      <w:spacing w:before="100" w:beforeAutospacing="1" w:after="100" w:afterAutospacing="1"/>
    </w:pPr>
    <w:rPr>
      <w:sz w:val="24"/>
      <w:szCs w:val="24"/>
    </w:rPr>
  </w:style>
  <w:style w:type="character" w:styleId="Strong">
    <w:name w:val="Strong"/>
    <w:basedOn w:val="DefaultParagraphFont"/>
    <w:uiPriority w:val="99"/>
    <w:qFormat/>
    <w:rsid w:val="00AA2583"/>
    <w:rPr>
      <w:b/>
      <w:bCs/>
    </w:rPr>
  </w:style>
  <w:style w:type="paragraph" w:styleId="BodyText3">
    <w:name w:val="Body Text 3"/>
    <w:basedOn w:val="Normal"/>
    <w:link w:val="BodyText3Char"/>
    <w:uiPriority w:val="99"/>
    <w:unhideWhenUsed/>
    <w:rsid w:val="00AA2583"/>
    <w:pPr>
      <w:spacing w:after="120"/>
    </w:pPr>
    <w:rPr>
      <w:sz w:val="16"/>
      <w:szCs w:val="16"/>
    </w:rPr>
  </w:style>
  <w:style w:type="character" w:customStyle="1" w:styleId="BodyText3Char">
    <w:name w:val="Body Text 3 Char"/>
    <w:basedOn w:val="DefaultParagraphFont"/>
    <w:link w:val="BodyText3"/>
    <w:uiPriority w:val="99"/>
    <w:rsid w:val="00AA2583"/>
    <w:rPr>
      <w:rFonts w:ascii="Times New Roman" w:eastAsia="Times New Roman" w:hAnsi="Times New Roman" w:cs="Times New Roman"/>
      <w:sz w:val="16"/>
      <w:szCs w:val="16"/>
    </w:rPr>
  </w:style>
  <w:style w:type="paragraph" w:styleId="Title">
    <w:name w:val="Title"/>
    <w:basedOn w:val="Normal"/>
    <w:link w:val="TitleChar"/>
    <w:uiPriority w:val="99"/>
    <w:qFormat/>
    <w:rsid w:val="00AA2583"/>
    <w:pPr>
      <w:jc w:val="center"/>
    </w:pPr>
    <w:rPr>
      <w:b/>
      <w:bCs/>
      <w:sz w:val="32"/>
      <w:szCs w:val="24"/>
      <w:lang w:val="sr-Cyrl-CS"/>
    </w:rPr>
  </w:style>
  <w:style w:type="character" w:customStyle="1" w:styleId="TitleChar">
    <w:name w:val="Title Char"/>
    <w:basedOn w:val="DefaultParagraphFont"/>
    <w:link w:val="Title"/>
    <w:uiPriority w:val="99"/>
    <w:rsid w:val="00AA2583"/>
    <w:rPr>
      <w:rFonts w:ascii="Times New Roman" w:eastAsia="Times New Roman" w:hAnsi="Times New Roman" w:cs="Times New Roman"/>
      <w:b/>
      <w:bCs/>
      <w:sz w:val="32"/>
      <w:szCs w:val="24"/>
      <w:lang w:val="sr-Cyrl-CS"/>
    </w:rPr>
  </w:style>
  <w:style w:type="paragraph" w:styleId="Caption">
    <w:name w:val="caption"/>
    <w:basedOn w:val="Normal"/>
    <w:next w:val="Normal"/>
    <w:uiPriority w:val="99"/>
    <w:qFormat/>
    <w:rsid w:val="00AA2583"/>
    <w:pPr>
      <w:spacing w:before="360" w:after="240"/>
      <w:ind w:left="357"/>
      <w:jc w:val="center"/>
    </w:pPr>
    <w:rPr>
      <w:b/>
      <w:bCs/>
      <w:sz w:val="24"/>
      <w:szCs w:val="24"/>
      <w:lang w:val="sr-Cyrl-CS"/>
    </w:rPr>
  </w:style>
  <w:style w:type="paragraph" w:customStyle="1" w:styleId="nn3">
    <w:name w:val="nn3"/>
    <w:basedOn w:val="Normal"/>
    <w:uiPriority w:val="99"/>
    <w:rsid w:val="00AA2583"/>
    <w:pPr>
      <w:spacing w:before="60"/>
      <w:ind w:firstLine="680"/>
      <w:jc w:val="both"/>
    </w:pPr>
    <w:rPr>
      <w:rFonts w:ascii="Verdana" w:hAnsi="Verdana"/>
      <w:noProof/>
      <w:sz w:val="16"/>
      <w:lang w:val="sr-Cyrl-CS"/>
    </w:rPr>
  </w:style>
  <w:style w:type="paragraph" w:styleId="NoSpacing">
    <w:name w:val="No Spacing"/>
    <w:link w:val="NoSpacingChar"/>
    <w:autoRedefine/>
    <w:uiPriority w:val="1"/>
    <w:qFormat/>
    <w:rsid w:val="00AD283E"/>
    <w:rPr>
      <w:rFonts w:ascii="Times New Roman" w:hAnsi="Times New Roman"/>
      <w:sz w:val="24"/>
      <w:szCs w:val="24"/>
      <w:lang w:val="sr-Cyrl-CS"/>
    </w:rPr>
  </w:style>
  <w:style w:type="character" w:customStyle="1" w:styleId="NoSpacingChar">
    <w:name w:val="No Spacing Char"/>
    <w:basedOn w:val="DefaultParagraphFont"/>
    <w:link w:val="NoSpacing"/>
    <w:uiPriority w:val="1"/>
    <w:rsid w:val="00AD283E"/>
    <w:rPr>
      <w:rFonts w:ascii="Times New Roman" w:hAnsi="Times New Roman"/>
      <w:sz w:val="24"/>
      <w:szCs w:val="24"/>
      <w:lang w:val="sr-Cyrl-CS" w:eastAsia="en-US" w:bidi="ar-SA"/>
    </w:rPr>
  </w:style>
  <w:style w:type="character" w:customStyle="1" w:styleId="Checkbox">
    <w:name w:val="Checkbox"/>
    <w:uiPriority w:val="99"/>
    <w:rsid w:val="00F746DE"/>
    <w:rPr>
      <w:rFonts w:ascii="Times New Roman" w:hAnsi="Times New Roman" w:cs="Times New Roman" w:hint="default"/>
      <w:sz w:val="22"/>
    </w:rPr>
  </w:style>
  <w:style w:type="paragraph" w:customStyle="1" w:styleId="normal0">
    <w:name w:val="normal"/>
    <w:basedOn w:val="Normal"/>
    <w:uiPriority w:val="99"/>
    <w:rsid w:val="00C76D9A"/>
    <w:pPr>
      <w:spacing w:before="100" w:beforeAutospacing="1" w:after="100" w:afterAutospacing="1"/>
    </w:pPr>
    <w:rPr>
      <w:sz w:val="24"/>
      <w:szCs w:val="24"/>
    </w:rPr>
  </w:style>
  <w:style w:type="paragraph" w:customStyle="1" w:styleId="normalcentar">
    <w:name w:val="normalcentar"/>
    <w:basedOn w:val="Normal"/>
    <w:uiPriority w:val="99"/>
    <w:rsid w:val="009E6E13"/>
    <w:pPr>
      <w:spacing w:before="100" w:beforeAutospacing="1" w:after="100" w:afterAutospacing="1"/>
    </w:pPr>
    <w:rPr>
      <w:sz w:val="24"/>
      <w:szCs w:val="24"/>
    </w:rPr>
  </w:style>
  <w:style w:type="numbering" w:customStyle="1" w:styleId="Style1">
    <w:name w:val="Style1"/>
    <w:rsid w:val="0050300D"/>
    <w:pPr>
      <w:numPr>
        <w:numId w:val="55"/>
      </w:numPr>
    </w:pPr>
  </w:style>
  <w:style w:type="paragraph" w:customStyle="1" w:styleId="normalcentaritalic">
    <w:name w:val="normalcentaritalic"/>
    <w:basedOn w:val="Normal"/>
    <w:uiPriority w:val="99"/>
    <w:rsid w:val="00186D0D"/>
    <w:pPr>
      <w:tabs>
        <w:tab w:val="left" w:pos="1440"/>
      </w:tabs>
      <w:spacing w:before="100" w:beforeAutospacing="1" w:after="100" w:afterAutospacing="1"/>
      <w:jc w:val="both"/>
    </w:pPr>
    <w:rPr>
      <w:sz w:val="24"/>
      <w:szCs w:val="24"/>
    </w:rPr>
  </w:style>
  <w:style w:type="paragraph" w:customStyle="1" w:styleId="1tekst">
    <w:name w:val="1tekst"/>
    <w:basedOn w:val="Normal"/>
    <w:uiPriority w:val="99"/>
    <w:rsid w:val="00186D0D"/>
    <w:pPr>
      <w:ind w:left="419" w:right="419" w:firstLine="240"/>
      <w:jc w:val="both"/>
    </w:pPr>
    <w:rPr>
      <w:rFonts w:ascii="Arial" w:hAnsi="Arial" w:cs="Arial"/>
      <w:lang w:val="sr-Latn-CS" w:eastAsia="sr-Latn-CS"/>
    </w:rPr>
  </w:style>
  <w:style w:type="paragraph" w:customStyle="1" w:styleId="xl64">
    <w:name w:val="xl64"/>
    <w:basedOn w:val="Normal"/>
    <w:uiPriority w:val="99"/>
    <w:rsid w:val="00BA6CB7"/>
    <w:pPr>
      <w:spacing w:before="100" w:beforeAutospacing="1" w:after="100" w:afterAutospacing="1"/>
      <w:jc w:val="center"/>
    </w:pPr>
    <w:rPr>
      <w:sz w:val="24"/>
      <w:szCs w:val="24"/>
    </w:rPr>
  </w:style>
  <w:style w:type="paragraph" w:customStyle="1" w:styleId="xl65">
    <w:name w:val="xl65"/>
    <w:basedOn w:val="Normal"/>
    <w:rsid w:val="00BA6C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BA6CB7"/>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7">
    <w:name w:val="xl67"/>
    <w:basedOn w:val="Normal"/>
    <w:rsid w:val="00BA6CB7"/>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8">
    <w:name w:val="xl68"/>
    <w:basedOn w:val="Normal"/>
    <w:rsid w:val="00BA6C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69">
    <w:name w:val="xl69"/>
    <w:basedOn w:val="Normal"/>
    <w:rsid w:val="00BA6C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70">
    <w:name w:val="xl70"/>
    <w:basedOn w:val="Normal"/>
    <w:rsid w:val="00BA6CB7"/>
    <w:pPr>
      <w:pBdr>
        <w:top w:val="single" w:sz="4" w:space="0" w:color="auto"/>
        <w:left w:val="single" w:sz="4" w:space="0" w:color="auto"/>
        <w:bottom w:val="single" w:sz="8" w:space="0" w:color="auto"/>
      </w:pBdr>
      <w:spacing w:before="100" w:beforeAutospacing="1" w:after="100" w:afterAutospacing="1"/>
      <w:jc w:val="center"/>
    </w:pPr>
    <w:rPr>
      <w:sz w:val="24"/>
      <w:szCs w:val="24"/>
    </w:rPr>
  </w:style>
  <w:style w:type="paragraph" w:customStyle="1" w:styleId="xl71">
    <w:name w:val="xl71"/>
    <w:basedOn w:val="Normal"/>
    <w:rsid w:val="00BA6C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BA6CB7"/>
    <w:pPr>
      <w:spacing w:before="100" w:beforeAutospacing="1" w:after="100" w:afterAutospacing="1"/>
      <w:jc w:val="center"/>
      <w:textAlignment w:val="center"/>
    </w:pPr>
    <w:rPr>
      <w:sz w:val="24"/>
      <w:szCs w:val="24"/>
    </w:rPr>
  </w:style>
  <w:style w:type="paragraph" w:customStyle="1" w:styleId="xl73">
    <w:name w:val="xl73"/>
    <w:basedOn w:val="Normal"/>
    <w:rsid w:val="00BA6CB7"/>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4">
    <w:name w:val="xl74"/>
    <w:basedOn w:val="Normal"/>
    <w:rsid w:val="00BA6CB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5">
    <w:name w:val="xl75"/>
    <w:basedOn w:val="Normal"/>
    <w:rsid w:val="00BA6CB7"/>
    <w:pPr>
      <w:pBdr>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76">
    <w:name w:val="xl76"/>
    <w:basedOn w:val="Normal"/>
    <w:rsid w:val="00BA6C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7">
    <w:name w:val="xl77"/>
    <w:basedOn w:val="Normal"/>
    <w:rsid w:val="00BA6C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8">
    <w:name w:val="xl78"/>
    <w:basedOn w:val="Normal"/>
    <w:rsid w:val="00BA6CB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79">
    <w:name w:val="xl79"/>
    <w:basedOn w:val="Normal"/>
    <w:rsid w:val="00BA6CB7"/>
    <w:pPr>
      <w:pBdr>
        <w:left w:val="single" w:sz="8" w:space="0" w:color="auto"/>
        <w:bottom w:val="single" w:sz="4" w:space="0" w:color="auto"/>
        <w:right w:val="single" w:sz="4" w:space="0" w:color="auto"/>
      </w:pBdr>
      <w:shd w:val="clear" w:color="000000" w:fill="D8D8D8"/>
      <w:spacing w:before="100" w:beforeAutospacing="1" w:after="100" w:afterAutospacing="1"/>
      <w:jc w:val="right"/>
      <w:textAlignment w:val="center"/>
    </w:pPr>
    <w:rPr>
      <w:sz w:val="24"/>
      <w:szCs w:val="24"/>
    </w:rPr>
  </w:style>
  <w:style w:type="paragraph" w:customStyle="1" w:styleId="xl80">
    <w:name w:val="xl80"/>
    <w:basedOn w:val="Normal"/>
    <w:rsid w:val="00BA6CB7"/>
    <w:pPr>
      <w:pBdr>
        <w:top w:val="single" w:sz="4" w:space="0" w:color="auto"/>
        <w:bottom w:val="single" w:sz="4" w:space="0" w:color="auto"/>
      </w:pBdr>
      <w:spacing w:before="100" w:beforeAutospacing="1" w:after="100" w:afterAutospacing="1"/>
      <w:jc w:val="center"/>
      <w:textAlignment w:val="center"/>
    </w:pPr>
    <w:rPr>
      <w:b/>
      <w:bCs/>
      <w:color w:val="FF0000"/>
      <w:sz w:val="24"/>
      <w:szCs w:val="24"/>
    </w:rPr>
  </w:style>
  <w:style w:type="paragraph" w:customStyle="1" w:styleId="xl81">
    <w:name w:val="xl81"/>
    <w:basedOn w:val="Normal"/>
    <w:rsid w:val="00BA6CB7"/>
    <w:pPr>
      <w:pBdr>
        <w:bottom w:val="single" w:sz="4" w:space="0" w:color="auto"/>
      </w:pBdr>
      <w:spacing w:before="100" w:beforeAutospacing="1" w:after="100" w:afterAutospacing="1"/>
      <w:jc w:val="center"/>
      <w:textAlignment w:val="center"/>
    </w:pPr>
    <w:rPr>
      <w:b/>
      <w:bCs/>
      <w:color w:val="FF0000"/>
      <w:sz w:val="24"/>
      <w:szCs w:val="24"/>
    </w:rPr>
  </w:style>
  <w:style w:type="paragraph" w:customStyle="1" w:styleId="xl82">
    <w:name w:val="xl82"/>
    <w:basedOn w:val="Normal"/>
    <w:rsid w:val="00BA6CB7"/>
    <w:pPr>
      <w:spacing w:before="100" w:beforeAutospacing="1" w:after="100" w:afterAutospacing="1"/>
    </w:pPr>
    <w:rPr>
      <w:rFonts w:ascii="Arial Narrow" w:hAnsi="Arial Narrow"/>
      <w:sz w:val="24"/>
      <w:szCs w:val="24"/>
    </w:rPr>
  </w:style>
  <w:style w:type="paragraph" w:customStyle="1" w:styleId="xl83">
    <w:name w:val="xl83"/>
    <w:basedOn w:val="Normal"/>
    <w:rsid w:val="00BA6CB7"/>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hAnsi="Arial Narrow"/>
      <w:b/>
      <w:bCs/>
      <w:sz w:val="24"/>
      <w:szCs w:val="24"/>
    </w:rPr>
  </w:style>
  <w:style w:type="paragraph" w:customStyle="1" w:styleId="xl84">
    <w:name w:val="xl84"/>
    <w:basedOn w:val="Normal"/>
    <w:rsid w:val="00BA6CB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Narrow" w:hAnsi="Arial Narrow"/>
      <w:b/>
      <w:bCs/>
      <w:sz w:val="24"/>
      <w:szCs w:val="24"/>
    </w:rPr>
  </w:style>
  <w:style w:type="paragraph" w:customStyle="1" w:styleId="xl85">
    <w:name w:val="xl85"/>
    <w:basedOn w:val="Normal"/>
    <w:rsid w:val="00BA6CB7"/>
    <w:pPr>
      <w:pBdr>
        <w:top w:val="single" w:sz="4" w:space="0" w:color="auto"/>
        <w:left w:val="single" w:sz="8" w:space="0" w:color="auto"/>
        <w:right w:val="single" w:sz="4" w:space="0" w:color="auto"/>
      </w:pBdr>
      <w:spacing w:before="100" w:beforeAutospacing="1" w:after="100" w:afterAutospacing="1"/>
      <w:jc w:val="center"/>
    </w:pPr>
    <w:rPr>
      <w:sz w:val="24"/>
      <w:szCs w:val="24"/>
    </w:rPr>
  </w:style>
  <w:style w:type="paragraph" w:customStyle="1" w:styleId="xl86">
    <w:name w:val="xl86"/>
    <w:basedOn w:val="Normal"/>
    <w:rsid w:val="00BA6CB7"/>
    <w:pPr>
      <w:pBdr>
        <w:top w:val="single" w:sz="4" w:space="0" w:color="auto"/>
        <w:left w:val="single" w:sz="4" w:space="0" w:color="auto"/>
        <w:right w:val="single" w:sz="8" w:space="0" w:color="auto"/>
      </w:pBdr>
      <w:spacing w:before="100" w:beforeAutospacing="1" w:after="100" w:afterAutospacing="1"/>
      <w:textAlignment w:val="center"/>
    </w:pPr>
    <w:rPr>
      <w:rFonts w:ascii="Arial Narrow" w:hAnsi="Arial Narrow"/>
      <w:b/>
      <w:bCs/>
      <w:sz w:val="24"/>
      <w:szCs w:val="24"/>
    </w:rPr>
  </w:style>
  <w:style w:type="paragraph" w:customStyle="1" w:styleId="xl87">
    <w:name w:val="xl87"/>
    <w:basedOn w:val="Normal"/>
    <w:rsid w:val="00BA6CB7"/>
    <w:pPr>
      <w:pBdr>
        <w:top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88">
    <w:name w:val="xl88"/>
    <w:basedOn w:val="Normal"/>
    <w:rsid w:val="00BA6CB7"/>
    <w:pPr>
      <w:pBdr>
        <w:top w:val="single" w:sz="4" w:space="0" w:color="auto"/>
      </w:pBdr>
      <w:spacing w:before="100" w:beforeAutospacing="1" w:after="100" w:afterAutospacing="1"/>
      <w:jc w:val="center"/>
      <w:textAlignment w:val="center"/>
    </w:pPr>
    <w:rPr>
      <w:b/>
      <w:bCs/>
      <w:color w:val="FF0000"/>
      <w:sz w:val="24"/>
      <w:szCs w:val="24"/>
    </w:rPr>
  </w:style>
  <w:style w:type="paragraph" w:customStyle="1" w:styleId="xl89">
    <w:name w:val="xl89"/>
    <w:basedOn w:val="Normal"/>
    <w:rsid w:val="00BA6CB7"/>
    <w:pPr>
      <w:pBdr>
        <w:top w:val="single" w:sz="4" w:space="0" w:color="auto"/>
        <w:left w:val="single" w:sz="8"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0">
    <w:name w:val="xl90"/>
    <w:basedOn w:val="Normal"/>
    <w:rsid w:val="00BA6CB7"/>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1">
    <w:name w:val="xl91"/>
    <w:basedOn w:val="Normal"/>
    <w:rsid w:val="00BA6CB7"/>
    <w:pPr>
      <w:pBdr>
        <w:top w:val="single" w:sz="4" w:space="0" w:color="auto"/>
        <w:left w:val="single" w:sz="4" w:space="0" w:color="auto"/>
      </w:pBdr>
      <w:spacing w:before="100" w:beforeAutospacing="1" w:after="100" w:afterAutospacing="1"/>
      <w:jc w:val="center"/>
    </w:pPr>
    <w:rPr>
      <w:rFonts w:ascii="Arial" w:hAnsi="Arial" w:cs="Arial"/>
      <w:sz w:val="24"/>
      <w:szCs w:val="24"/>
    </w:rPr>
  </w:style>
  <w:style w:type="paragraph" w:customStyle="1" w:styleId="xl92">
    <w:name w:val="xl92"/>
    <w:basedOn w:val="Normal"/>
    <w:rsid w:val="00BA6CB7"/>
    <w:pPr>
      <w:pBdr>
        <w:left w:val="single" w:sz="8" w:space="0" w:color="auto"/>
        <w:right w:val="single" w:sz="4" w:space="0" w:color="auto"/>
      </w:pBdr>
      <w:shd w:val="clear" w:color="000000" w:fill="D8D8D8"/>
      <w:spacing w:before="100" w:beforeAutospacing="1" w:after="100" w:afterAutospacing="1"/>
      <w:jc w:val="right"/>
      <w:textAlignment w:val="center"/>
    </w:pPr>
    <w:rPr>
      <w:sz w:val="24"/>
      <w:szCs w:val="24"/>
    </w:rPr>
  </w:style>
  <w:style w:type="paragraph" w:customStyle="1" w:styleId="xl93">
    <w:name w:val="xl93"/>
    <w:basedOn w:val="Normal"/>
    <w:rsid w:val="00BA6CB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b/>
      <w:bCs/>
      <w:color w:val="FF0000"/>
      <w:sz w:val="24"/>
      <w:szCs w:val="24"/>
    </w:rPr>
  </w:style>
  <w:style w:type="paragraph" w:customStyle="1" w:styleId="xl94">
    <w:name w:val="xl94"/>
    <w:basedOn w:val="Normal"/>
    <w:rsid w:val="00BA6CB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95">
    <w:name w:val="xl95"/>
    <w:basedOn w:val="Normal"/>
    <w:rsid w:val="00BA6CB7"/>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96">
    <w:name w:val="xl96"/>
    <w:basedOn w:val="Normal"/>
    <w:rsid w:val="00BA6CB7"/>
    <w:pPr>
      <w:pBdr>
        <w:top w:val="single" w:sz="8" w:space="0" w:color="auto"/>
        <w:left w:val="single" w:sz="4" w:space="0" w:color="auto"/>
        <w:bottom w:val="single" w:sz="8"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97">
    <w:name w:val="xl97"/>
    <w:basedOn w:val="Normal"/>
    <w:rsid w:val="00BA6CB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jc w:val="center"/>
    </w:pPr>
    <w:rPr>
      <w:rFonts w:ascii="Arial" w:hAnsi="Arial" w:cs="Arial"/>
      <w:sz w:val="24"/>
      <w:szCs w:val="24"/>
    </w:rPr>
  </w:style>
  <w:style w:type="paragraph" w:customStyle="1" w:styleId="xl98">
    <w:name w:val="xl98"/>
    <w:basedOn w:val="Normal"/>
    <w:rsid w:val="00BA6CB7"/>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sz w:val="24"/>
      <w:szCs w:val="24"/>
    </w:rPr>
  </w:style>
  <w:style w:type="paragraph" w:customStyle="1" w:styleId="xl99">
    <w:name w:val="xl99"/>
    <w:basedOn w:val="Normal"/>
    <w:rsid w:val="00BA6CB7"/>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100">
    <w:name w:val="xl100"/>
    <w:basedOn w:val="Normal"/>
    <w:rsid w:val="00BA6CB7"/>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101">
    <w:name w:val="xl101"/>
    <w:basedOn w:val="Normal"/>
    <w:rsid w:val="00BA6CB7"/>
    <w:pPr>
      <w:pBdr>
        <w:left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102">
    <w:name w:val="xl102"/>
    <w:basedOn w:val="Normal"/>
    <w:rsid w:val="00BA6C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103">
    <w:name w:val="xl103"/>
    <w:basedOn w:val="Normal"/>
    <w:rsid w:val="00BA6CB7"/>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24"/>
      <w:szCs w:val="24"/>
    </w:rPr>
  </w:style>
  <w:style w:type="paragraph" w:customStyle="1" w:styleId="xl104">
    <w:name w:val="xl104"/>
    <w:basedOn w:val="Normal"/>
    <w:rsid w:val="00BA6C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rPr>
  </w:style>
  <w:style w:type="paragraph" w:customStyle="1" w:styleId="xl105">
    <w:name w:val="xl105"/>
    <w:basedOn w:val="Normal"/>
    <w:rsid w:val="00BA6C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4"/>
      <w:szCs w:val="24"/>
      <w:u w:val="single"/>
    </w:rPr>
  </w:style>
  <w:style w:type="paragraph" w:customStyle="1" w:styleId="xl106">
    <w:name w:val="xl106"/>
    <w:basedOn w:val="Normal"/>
    <w:rsid w:val="00BA6CB7"/>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sz w:val="24"/>
      <w:szCs w:val="24"/>
      <w:u w:val="single"/>
    </w:rPr>
  </w:style>
  <w:style w:type="paragraph" w:customStyle="1" w:styleId="xl107">
    <w:name w:val="xl107"/>
    <w:basedOn w:val="Normal"/>
    <w:rsid w:val="00BA6CB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Normal"/>
    <w:rsid w:val="00BA6C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9">
    <w:name w:val="xl109"/>
    <w:basedOn w:val="Normal"/>
    <w:rsid w:val="00BA6C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0">
    <w:name w:val="xl110"/>
    <w:basedOn w:val="Normal"/>
    <w:rsid w:val="00BA6CB7"/>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Normal"/>
    <w:rsid w:val="00BA6C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sz w:val="24"/>
      <w:szCs w:val="24"/>
    </w:rPr>
  </w:style>
  <w:style w:type="paragraph" w:customStyle="1" w:styleId="xl112">
    <w:name w:val="xl112"/>
    <w:basedOn w:val="Normal"/>
    <w:rsid w:val="00BA6C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hAnsi="Calibri"/>
      <w:sz w:val="24"/>
      <w:szCs w:val="24"/>
    </w:rPr>
  </w:style>
  <w:style w:type="paragraph" w:customStyle="1" w:styleId="xl113">
    <w:name w:val="xl113"/>
    <w:basedOn w:val="Normal"/>
    <w:rsid w:val="00BA6CB7"/>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14">
    <w:name w:val="xl114"/>
    <w:basedOn w:val="Normal"/>
    <w:rsid w:val="00BA6CB7"/>
    <w:pPr>
      <w:pBdr>
        <w:left w:val="single" w:sz="4" w:space="0" w:color="auto"/>
        <w:right w:val="single" w:sz="4" w:space="0" w:color="auto"/>
      </w:pBdr>
      <w:spacing w:before="100" w:beforeAutospacing="1" w:after="100" w:afterAutospacing="1"/>
    </w:pPr>
    <w:rPr>
      <w:sz w:val="16"/>
      <w:szCs w:val="16"/>
    </w:rPr>
  </w:style>
  <w:style w:type="paragraph" w:customStyle="1" w:styleId="xl115">
    <w:name w:val="xl115"/>
    <w:basedOn w:val="Normal"/>
    <w:rsid w:val="00BA6CB7"/>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Normal"/>
    <w:rsid w:val="00BA6CB7"/>
    <w:pPr>
      <w:pBdr>
        <w:top w:val="single" w:sz="8" w:space="0" w:color="auto"/>
        <w:left w:val="single" w:sz="8" w:space="0" w:color="auto"/>
        <w:bottom w:val="single" w:sz="8" w:space="0" w:color="auto"/>
      </w:pBdr>
      <w:shd w:val="clear" w:color="000000" w:fill="D8D8D8"/>
      <w:spacing w:before="100" w:beforeAutospacing="1" w:after="100" w:afterAutospacing="1"/>
      <w:jc w:val="center"/>
    </w:pPr>
    <w:rPr>
      <w:b/>
      <w:bCs/>
    </w:rPr>
  </w:style>
  <w:style w:type="paragraph" w:customStyle="1" w:styleId="xl117">
    <w:name w:val="xl117"/>
    <w:basedOn w:val="Normal"/>
    <w:rsid w:val="00BA6CB7"/>
    <w:pPr>
      <w:pBdr>
        <w:top w:val="single" w:sz="8" w:space="0" w:color="auto"/>
        <w:bottom w:val="single" w:sz="8" w:space="0" w:color="auto"/>
        <w:right w:val="single" w:sz="8" w:space="0" w:color="auto"/>
      </w:pBdr>
      <w:shd w:val="clear" w:color="000000" w:fill="D8D8D8"/>
      <w:spacing w:before="100" w:beforeAutospacing="1" w:after="100" w:afterAutospacing="1"/>
      <w:jc w:val="center"/>
    </w:pPr>
    <w:rPr>
      <w:b/>
      <w:bCs/>
    </w:rPr>
  </w:style>
  <w:style w:type="paragraph" w:customStyle="1" w:styleId="xl118">
    <w:name w:val="xl118"/>
    <w:basedOn w:val="Normal"/>
    <w:rsid w:val="00BA6CB7"/>
    <w:pPr>
      <w:pBdr>
        <w:top w:val="single" w:sz="8" w:space="0" w:color="auto"/>
        <w:left w:val="single" w:sz="4" w:space="0" w:color="auto"/>
        <w:bottom w:val="single" w:sz="4" w:space="0" w:color="auto"/>
      </w:pBdr>
      <w:spacing w:before="100" w:beforeAutospacing="1" w:after="100" w:afterAutospacing="1"/>
      <w:jc w:val="center"/>
    </w:pPr>
    <w:rPr>
      <w:rFonts w:ascii="Arial Narrow" w:hAnsi="Arial Narrow"/>
      <w:sz w:val="24"/>
      <w:szCs w:val="24"/>
    </w:rPr>
  </w:style>
  <w:style w:type="paragraph" w:customStyle="1" w:styleId="xl119">
    <w:name w:val="xl119"/>
    <w:basedOn w:val="Normal"/>
    <w:rsid w:val="00BA6CB7"/>
    <w:pPr>
      <w:pBdr>
        <w:top w:val="single" w:sz="4" w:space="0" w:color="auto"/>
        <w:left w:val="single" w:sz="4" w:space="0" w:color="auto"/>
        <w:bottom w:val="single" w:sz="8" w:space="0" w:color="auto"/>
      </w:pBdr>
      <w:spacing w:before="100" w:beforeAutospacing="1" w:after="100" w:afterAutospacing="1"/>
      <w:jc w:val="center"/>
    </w:pPr>
    <w:rPr>
      <w:rFonts w:ascii="Arial Narrow" w:hAnsi="Arial Narrow"/>
      <w:sz w:val="24"/>
      <w:szCs w:val="24"/>
    </w:rPr>
  </w:style>
  <w:style w:type="paragraph" w:customStyle="1" w:styleId="xl120">
    <w:name w:val="xl120"/>
    <w:basedOn w:val="Normal"/>
    <w:rsid w:val="00BA6CB7"/>
    <w:pPr>
      <w:pBdr>
        <w:top w:val="single" w:sz="8" w:space="0" w:color="auto"/>
        <w:left w:val="single" w:sz="8" w:space="0" w:color="auto"/>
        <w:right w:val="single" w:sz="4" w:space="0" w:color="auto"/>
      </w:pBdr>
      <w:spacing w:before="100" w:beforeAutospacing="1" w:after="100" w:afterAutospacing="1"/>
      <w:jc w:val="center"/>
      <w:textAlignment w:val="center"/>
    </w:pPr>
    <w:rPr>
      <w:sz w:val="12"/>
      <w:szCs w:val="12"/>
    </w:rPr>
  </w:style>
  <w:style w:type="paragraph" w:customStyle="1" w:styleId="xl121">
    <w:name w:val="xl121"/>
    <w:basedOn w:val="Normal"/>
    <w:rsid w:val="00BA6CB7"/>
    <w:pPr>
      <w:pBdr>
        <w:left w:val="single" w:sz="8" w:space="0" w:color="auto"/>
        <w:bottom w:val="single" w:sz="8" w:space="0" w:color="auto"/>
        <w:right w:val="single" w:sz="4" w:space="0" w:color="auto"/>
      </w:pBdr>
      <w:spacing w:before="100" w:beforeAutospacing="1" w:after="100" w:afterAutospacing="1"/>
      <w:jc w:val="center"/>
      <w:textAlignment w:val="center"/>
    </w:pPr>
    <w:rPr>
      <w:sz w:val="12"/>
      <w:szCs w:val="12"/>
    </w:rPr>
  </w:style>
  <w:style w:type="paragraph" w:customStyle="1" w:styleId="xl122">
    <w:name w:val="xl122"/>
    <w:basedOn w:val="Normal"/>
    <w:rsid w:val="00BA6C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23">
    <w:name w:val="xl123"/>
    <w:basedOn w:val="Normal"/>
    <w:rsid w:val="00BA6CB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24">
    <w:name w:val="xl124"/>
    <w:basedOn w:val="Normal"/>
    <w:rsid w:val="00BA6CB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25">
    <w:name w:val="xl125"/>
    <w:basedOn w:val="Normal"/>
    <w:rsid w:val="00BA6CB7"/>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26">
    <w:name w:val="xl126"/>
    <w:basedOn w:val="Normal"/>
    <w:rsid w:val="00BA6CB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27">
    <w:name w:val="xl127"/>
    <w:basedOn w:val="Normal"/>
    <w:rsid w:val="00BA6C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Normal"/>
    <w:uiPriority w:val="99"/>
    <w:rsid w:val="00BA6CB7"/>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29">
    <w:name w:val="xl129"/>
    <w:basedOn w:val="Normal"/>
    <w:uiPriority w:val="99"/>
    <w:rsid w:val="00BA6CB7"/>
    <w:pPr>
      <w:pBdr>
        <w:top w:val="single" w:sz="8" w:space="0" w:color="auto"/>
        <w:left w:val="single" w:sz="8" w:space="0" w:color="auto"/>
        <w:right w:val="single" w:sz="8" w:space="0" w:color="auto"/>
      </w:pBdr>
      <w:spacing w:before="100" w:beforeAutospacing="1" w:after="100" w:afterAutospacing="1"/>
      <w:jc w:val="center"/>
      <w:textAlignment w:val="center"/>
    </w:pPr>
    <w:rPr>
      <w:sz w:val="12"/>
      <w:szCs w:val="12"/>
    </w:rPr>
  </w:style>
  <w:style w:type="paragraph" w:customStyle="1" w:styleId="xl130">
    <w:name w:val="xl130"/>
    <w:basedOn w:val="Normal"/>
    <w:uiPriority w:val="99"/>
    <w:rsid w:val="00BA6CB7"/>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rPr>
  </w:style>
  <w:style w:type="paragraph" w:styleId="Subtitle">
    <w:name w:val="Subtitle"/>
    <w:basedOn w:val="Normal"/>
    <w:next w:val="Normal"/>
    <w:link w:val="SubtitleChar"/>
    <w:uiPriority w:val="11"/>
    <w:qFormat/>
    <w:rsid w:val="00B12DBA"/>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B12DBA"/>
    <w:rPr>
      <w:rFonts w:ascii="Cambria" w:eastAsia="Times New Roman" w:hAnsi="Cambria" w:cs="Times New Roman"/>
      <w:sz w:val="24"/>
      <w:szCs w:val="24"/>
    </w:rPr>
  </w:style>
  <w:style w:type="paragraph" w:customStyle="1" w:styleId="wyq030---glava">
    <w:name w:val="wyq030---glava"/>
    <w:basedOn w:val="Normal"/>
    <w:next w:val="normal0"/>
    <w:rsid w:val="000D2159"/>
    <w:pPr>
      <w:jc w:val="center"/>
    </w:pPr>
    <w:rPr>
      <w:rFonts w:ascii="Arial" w:hAnsi="Arial" w:cs="Arial"/>
      <w:b/>
      <w:bCs/>
      <w:sz w:val="34"/>
      <w:szCs w:val="34"/>
    </w:rPr>
  </w:style>
  <w:style w:type="character" w:customStyle="1" w:styleId="apple-converted-space">
    <w:name w:val="apple-converted-space"/>
    <w:basedOn w:val="DefaultParagraphFont"/>
    <w:rsid w:val="00442659"/>
  </w:style>
  <w:style w:type="paragraph" w:customStyle="1" w:styleId="a">
    <w:name w:val="ААААА"/>
    <w:basedOn w:val="Normal"/>
    <w:uiPriority w:val="99"/>
    <w:rsid w:val="00E95891"/>
    <w:rPr>
      <w:rFonts w:eastAsia="Calibri"/>
      <w:sz w:val="22"/>
      <w:szCs w:val="22"/>
      <w:lang w:val="sr-Cyrl-CS"/>
    </w:rPr>
  </w:style>
  <w:style w:type="paragraph" w:customStyle="1" w:styleId="xl131">
    <w:name w:val="xl131"/>
    <w:basedOn w:val="Normal"/>
    <w:rsid w:val="00CF20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32">
    <w:name w:val="xl132"/>
    <w:basedOn w:val="Normal"/>
    <w:rsid w:val="00CF20F3"/>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33">
    <w:name w:val="xl133"/>
    <w:basedOn w:val="Normal"/>
    <w:rsid w:val="00CF20F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8"/>
      <w:szCs w:val="28"/>
    </w:rPr>
  </w:style>
  <w:style w:type="paragraph" w:customStyle="1" w:styleId="xl134">
    <w:name w:val="xl134"/>
    <w:basedOn w:val="Normal"/>
    <w:rsid w:val="00CF20F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5">
    <w:name w:val="xl135"/>
    <w:basedOn w:val="Normal"/>
    <w:rsid w:val="00CF20F3"/>
    <w:pPr>
      <w:pBdr>
        <w:top w:val="single" w:sz="8"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136">
    <w:name w:val="xl136"/>
    <w:basedOn w:val="Normal"/>
    <w:rsid w:val="00CF20F3"/>
    <w:pPr>
      <w:pBdr>
        <w:top w:val="single" w:sz="8" w:space="0" w:color="auto"/>
        <w:left w:val="single" w:sz="8" w:space="0" w:color="auto"/>
        <w:right w:val="single" w:sz="8" w:space="0" w:color="auto"/>
      </w:pBdr>
      <w:spacing w:before="100" w:beforeAutospacing="1" w:after="100" w:afterAutospacing="1"/>
      <w:jc w:val="center"/>
      <w:textAlignment w:val="center"/>
    </w:pPr>
    <w:rPr>
      <w:sz w:val="12"/>
      <w:szCs w:val="12"/>
    </w:rPr>
  </w:style>
  <w:style w:type="paragraph" w:customStyle="1" w:styleId="xl137">
    <w:name w:val="xl137"/>
    <w:basedOn w:val="Normal"/>
    <w:rsid w:val="00CF20F3"/>
    <w:pPr>
      <w:pBdr>
        <w:left w:val="single" w:sz="8" w:space="0" w:color="auto"/>
        <w:bottom w:val="single" w:sz="8" w:space="0" w:color="auto"/>
        <w:right w:val="single" w:sz="8" w:space="0" w:color="auto"/>
      </w:pBdr>
      <w:spacing w:before="100" w:beforeAutospacing="1" w:after="100" w:afterAutospacing="1"/>
      <w:jc w:val="center"/>
      <w:textAlignment w:val="center"/>
    </w:pPr>
    <w:rPr>
      <w:sz w:val="12"/>
      <w:szCs w:val="12"/>
    </w:rPr>
  </w:style>
  <w:style w:type="paragraph" w:customStyle="1" w:styleId="xl138">
    <w:name w:val="xl138"/>
    <w:basedOn w:val="Normal"/>
    <w:rsid w:val="00CF20F3"/>
    <w:pPr>
      <w:pBdr>
        <w:top w:val="single" w:sz="8" w:space="0" w:color="auto"/>
        <w:left w:val="single" w:sz="8" w:space="0" w:color="auto"/>
        <w:bottom w:val="single" w:sz="8" w:space="0" w:color="auto"/>
      </w:pBdr>
      <w:shd w:val="clear" w:color="000000" w:fill="D8D8D8"/>
      <w:spacing w:before="100" w:beforeAutospacing="1" w:after="100" w:afterAutospacing="1"/>
      <w:jc w:val="center"/>
    </w:pPr>
    <w:rPr>
      <w:b/>
      <w:bCs/>
    </w:rPr>
  </w:style>
  <w:style w:type="paragraph" w:customStyle="1" w:styleId="xl139">
    <w:name w:val="xl139"/>
    <w:basedOn w:val="Normal"/>
    <w:rsid w:val="00CF20F3"/>
    <w:pPr>
      <w:pBdr>
        <w:top w:val="single" w:sz="8" w:space="0" w:color="auto"/>
        <w:bottom w:val="single" w:sz="8" w:space="0" w:color="auto"/>
        <w:right w:val="single" w:sz="8" w:space="0" w:color="auto"/>
      </w:pBdr>
      <w:shd w:val="clear" w:color="000000" w:fill="D8D8D8"/>
      <w:spacing w:before="100" w:beforeAutospacing="1" w:after="100" w:afterAutospacing="1"/>
      <w:jc w:val="center"/>
    </w:pPr>
    <w:rPr>
      <w:b/>
      <w:bCs/>
    </w:rPr>
  </w:style>
  <w:style w:type="paragraph" w:customStyle="1" w:styleId="xl140">
    <w:name w:val="xl140"/>
    <w:basedOn w:val="Normal"/>
    <w:rsid w:val="00CF20F3"/>
    <w:pPr>
      <w:pBdr>
        <w:top w:val="single" w:sz="8" w:space="0" w:color="auto"/>
        <w:left w:val="single" w:sz="4" w:space="0" w:color="auto"/>
        <w:bottom w:val="single" w:sz="4" w:space="0" w:color="auto"/>
      </w:pBdr>
      <w:spacing w:before="100" w:beforeAutospacing="1" w:after="100" w:afterAutospacing="1"/>
      <w:jc w:val="center"/>
    </w:pPr>
    <w:rPr>
      <w:rFonts w:ascii="Arial Narrow" w:hAnsi="Arial Narrow"/>
      <w:sz w:val="24"/>
      <w:szCs w:val="24"/>
    </w:rPr>
  </w:style>
  <w:style w:type="paragraph" w:customStyle="1" w:styleId="xl141">
    <w:name w:val="xl141"/>
    <w:basedOn w:val="Normal"/>
    <w:rsid w:val="00CF20F3"/>
    <w:pPr>
      <w:pBdr>
        <w:top w:val="single" w:sz="4" w:space="0" w:color="auto"/>
        <w:left w:val="single" w:sz="4" w:space="0" w:color="auto"/>
        <w:bottom w:val="single" w:sz="8" w:space="0" w:color="auto"/>
      </w:pBdr>
      <w:spacing w:before="100" w:beforeAutospacing="1" w:after="100" w:afterAutospacing="1"/>
      <w:jc w:val="center"/>
    </w:pPr>
    <w:rPr>
      <w:rFonts w:ascii="Arial Narrow" w:hAnsi="Arial Narrow"/>
      <w:sz w:val="24"/>
      <w:szCs w:val="24"/>
    </w:rPr>
  </w:style>
  <w:style w:type="paragraph" w:customStyle="1" w:styleId="xl142">
    <w:name w:val="xl142"/>
    <w:basedOn w:val="Normal"/>
    <w:rsid w:val="00CF20F3"/>
    <w:pPr>
      <w:pBdr>
        <w:top w:val="single" w:sz="8" w:space="0" w:color="auto"/>
        <w:left w:val="single" w:sz="8" w:space="0" w:color="auto"/>
        <w:right w:val="single" w:sz="4" w:space="0" w:color="auto"/>
      </w:pBdr>
      <w:spacing w:before="100" w:beforeAutospacing="1" w:after="100" w:afterAutospacing="1"/>
      <w:jc w:val="center"/>
      <w:textAlignment w:val="center"/>
    </w:pPr>
    <w:rPr>
      <w:sz w:val="12"/>
      <w:szCs w:val="12"/>
    </w:rPr>
  </w:style>
  <w:style w:type="paragraph" w:customStyle="1" w:styleId="xl143">
    <w:name w:val="xl143"/>
    <w:basedOn w:val="Normal"/>
    <w:rsid w:val="00CF20F3"/>
    <w:pPr>
      <w:pBdr>
        <w:left w:val="single" w:sz="8" w:space="0" w:color="auto"/>
        <w:bottom w:val="single" w:sz="8" w:space="0" w:color="auto"/>
        <w:right w:val="single" w:sz="4" w:space="0" w:color="auto"/>
      </w:pBdr>
      <w:spacing w:before="100" w:beforeAutospacing="1" w:after="100" w:afterAutospacing="1"/>
      <w:jc w:val="center"/>
      <w:textAlignment w:val="center"/>
    </w:pPr>
    <w:rPr>
      <w:sz w:val="12"/>
      <w:szCs w:val="12"/>
    </w:rPr>
  </w:style>
  <w:style w:type="paragraph" w:customStyle="1" w:styleId="xl144">
    <w:name w:val="xl144"/>
    <w:basedOn w:val="Normal"/>
    <w:rsid w:val="00CF20F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45">
    <w:name w:val="xl145"/>
    <w:basedOn w:val="Normal"/>
    <w:rsid w:val="00CF20F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TableParagraph">
    <w:name w:val="Table Paragraph"/>
    <w:basedOn w:val="Normal"/>
    <w:uiPriority w:val="1"/>
    <w:qFormat/>
    <w:rsid w:val="00534179"/>
    <w:pPr>
      <w:widowControl w:val="0"/>
      <w:autoSpaceDE w:val="0"/>
      <w:autoSpaceDN w:val="0"/>
      <w:ind w:left="105"/>
    </w:pPr>
    <w:rPr>
      <w:sz w:val="22"/>
      <w:szCs w:val="22"/>
    </w:rPr>
  </w:style>
  <w:style w:type="table" w:customStyle="1" w:styleId="TableGrid0">
    <w:name w:val="TableGrid"/>
    <w:rsid w:val="00A5417C"/>
    <w:rPr>
      <w:rFonts w:eastAsia="Times New Roman"/>
      <w:sz w:val="22"/>
      <w:szCs w:val="22"/>
    </w:rPr>
    <w:tblPr>
      <w:tblCellMar>
        <w:top w:w="0" w:type="dxa"/>
        <w:left w:w="0" w:type="dxa"/>
        <w:bottom w:w="0" w:type="dxa"/>
        <w:right w:w="0" w:type="dxa"/>
      </w:tblCellMar>
    </w:tblPr>
  </w:style>
  <w:style w:type="character" w:styleId="SubtleEmphasis">
    <w:name w:val="Subtle Emphasis"/>
    <w:basedOn w:val="DefaultParagraphFont"/>
    <w:uiPriority w:val="19"/>
    <w:qFormat/>
    <w:rsid w:val="00CD6C64"/>
    <w:rPr>
      <w:i/>
      <w:iCs/>
      <w:color w:val="808080"/>
    </w:rPr>
  </w:style>
  <w:style w:type="character" w:styleId="Emphasis">
    <w:name w:val="Emphasis"/>
    <w:basedOn w:val="DefaultParagraphFont"/>
    <w:uiPriority w:val="20"/>
    <w:qFormat/>
    <w:rsid w:val="00031FAC"/>
    <w:rPr>
      <w:i/>
      <w:iCs/>
    </w:rPr>
  </w:style>
</w:styles>
</file>

<file path=word/webSettings.xml><?xml version="1.0" encoding="utf-8"?>
<w:webSettings xmlns:r="http://schemas.openxmlformats.org/officeDocument/2006/relationships" xmlns:w="http://schemas.openxmlformats.org/wordprocessingml/2006/main">
  <w:divs>
    <w:div w:id="26373455">
      <w:bodyDiv w:val="1"/>
      <w:marLeft w:val="0"/>
      <w:marRight w:val="0"/>
      <w:marTop w:val="0"/>
      <w:marBottom w:val="0"/>
      <w:divBdr>
        <w:top w:val="none" w:sz="0" w:space="0" w:color="auto"/>
        <w:left w:val="none" w:sz="0" w:space="0" w:color="auto"/>
        <w:bottom w:val="none" w:sz="0" w:space="0" w:color="auto"/>
        <w:right w:val="none" w:sz="0" w:space="0" w:color="auto"/>
      </w:divBdr>
      <w:divsChild>
        <w:div w:id="5909162">
          <w:marLeft w:val="0"/>
          <w:marRight w:val="0"/>
          <w:marTop w:val="0"/>
          <w:marBottom w:val="0"/>
          <w:divBdr>
            <w:top w:val="none" w:sz="0" w:space="0" w:color="auto"/>
            <w:left w:val="none" w:sz="0" w:space="0" w:color="auto"/>
            <w:bottom w:val="none" w:sz="0" w:space="0" w:color="auto"/>
            <w:right w:val="none" w:sz="0" w:space="0" w:color="auto"/>
          </w:divBdr>
        </w:div>
        <w:div w:id="5911122">
          <w:marLeft w:val="0"/>
          <w:marRight w:val="0"/>
          <w:marTop w:val="0"/>
          <w:marBottom w:val="0"/>
          <w:divBdr>
            <w:top w:val="none" w:sz="0" w:space="0" w:color="auto"/>
            <w:left w:val="none" w:sz="0" w:space="0" w:color="auto"/>
            <w:bottom w:val="none" w:sz="0" w:space="0" w:color="auto"/>
            <w:right w:val="none" w:sz="0" w:space="0" w:color="auto"/>
          </w:divBdr>
        </w:div>
        <w:div w:id="32191776">
          <w:marLeft w:val="0"/>
          <w:marRight w:val="0"/>
          <w:marTop w:val="0"/>
          <w:marBottom w:val="0"/>
          <w:divBdr>
            <w:top w:val="none" w:sz="0" w:space="0" w:color="auto"/>
            <w:left w:val="none" w:sz="0" w:space="0" w:color="auto"/>
            <w:bottom w:val="none" w:sz="0" w:space="0" w:color="auto"/>
            <w:right w:val="none" w:sz="0" w:space="0" w:color="auto"/>
          </w:divBdr>
        </w:div>
        <w:div w:id="54091656">
          <w:marLeft w:val="0"/>
          <w:marRight w:val="0"/>
          <w:marTop w:val="0"/>
          <w:marBottom w:val="0"/>
          <w:divBdr>
            <w:top w:val="none" w:sz="0" w:space="0" w:color="auto"/>
            <w:left w:val="none" w:sz="0" w:space="0" w:color="auto"/>
            <w:bottom w:val="none" w:sz="0" w:space="0" w:color="auto"/>
            <w:right w:val="none" w:sz="0" w:space="0" w:color="auto"/>
          </w:divBdr>
        </w:div>
        <w:div w:id="55520587">
          <w:marLeft w:val="0"/>
          <w:marRight w:val="0"/>
          <w:marTop w:val="0"/>
          <w:marBottom w:val="0"/>
          <w:divBdr>
            <w:top w:val="none" w:sz="0" w:space="0" w:color="auto"/>
            <w:left w:val="none" w:sz="0" w:space="0" w:color="auto"/>
            <w:bottom w:val="none" w:sz="0" w:space="0" w:color="auto"/>
            <w:right w:val="none" w:sz="0" w:space="0" w:color="auto"/>
          </w:divBdr>
        </w:div>
        <w:div w:id="61416914">
          <w:marLeft w:val="0"/>
          <w:marRight w:val="0"/>
          <w:marTop w:val="0"/>
          <w:marBottom w:val="0"/>
          <w:divBdr>
            <w:top w:val="none" w:sz="0" w:space="0" w:color="auto"/>
            <w:left w:val="none" w:sz="0" w:space="0" w:color="auto"/>
            <w:bottom w:val="none" w:sz="0" w:space="0" w:color="auto"/>
            <w:right w:val="none" w:sz="0" w:space="0" w:color="auto"/>
          </w:divBdr>
        </w:div>
        <w:div w:id="68819020">
          <w:marLeft w:val="0"/>
          <w:marRight w:val="0"/>
          <w:marTop w:val="0"/>
          <w:marBottom w:val="0"/>
          <w:divBdr>
            <w:top w:val="none" w:sz="0" w:space="0" w:color="auto"/>
            <w:left w:val="none" w:sz="0" w:space="0" w:color="auto"/>
            <w:bottom w:val="none" w:sz="0" w:space="0" w:color="auto"/>
            <w:right w:val="none" w:sz="0" w:space="0" w:color="auto"/>
          </w:divBdr>
        </w:div>
        <w:div w:id="92407145">
          <w:marLeft w:val="0"/>
          <w:marRight w:val="0"/>
          <w:marTop w:val="0"/>
          <w:marBottom w:val="0"/>
          <w:divBdr>
            <w:top w:val="none" w:sz="0" w:space="0" w:color="auto"/>
            <w:left w:val="none" w:sz="0" w:space="0" w:color="auto"/>
            <w:bottom w:val="none" w:sz="0" w:space="0" w:color="auto"/>
            <w:right w:val="none" w:sz="0" w:space="0" w:color="auto"/>
          </w:divBdr>
        </w:div>
        <w:div w:id="95561395">
          <w:marLeft w:val="0"/>
          <w:marRight w:val="0"/>
          <w:marTop w:val="0"/>
          <w:marBottom w:val="0"/>
          <w:divBdr>
            <w:top w:val="none" w:sz="0" w:space="0" w:color="auto"/>
            <w:left w:val="none" w:sz="0" w:space="0" w:color="auto"/>
            <w:bottom w:val="none" w:sz="0" w:space="0" w:color="auto"/>
            <w:right w:val="none" w:sz="0" w:space="0" w:color="auto"/>
          </w:divBdr>
        </w:div>
        <w:div w:id="100221142">
          <w:marLeft w:val="0"/>
          <w:marRight w:val="0"/>
          <w:marTop w:val="0"/>
          <w:marBottom w:val="0"/>
          <w:divBdr>
            <w:top w:val="none" w:sz="0" w:space="0" w:color="auto"/>
            <w:left w:val="none" w:sz="0" w:space="0" w:color="auto"/>
            <w:bottom w:val="none" w:sz="0" w:space="0" w:color="auto"/>
            <w:right w:val="none" w:sz="0" w:space="0" w:color="auto"/>
          </w:divBdr>
        </w:div>
        <w:div w:id="108167041">
          <w:marLeft w:val="0"/>
          <w:marRight w:val="0"/>
          <w:marTop w:val="0"/>
          <w:marBottom w:val="0"/>
          <w:divBdr>
            <w:top w:val="none" w:sz="0" w:space="0" w:color="auto"/>
            <w:left w:val="none" w:sz="0" w:space="0" w:color="auto"/>
            <w:bottom w:val="none" w:sz="0" w:space="0" w:color="auto"/>
            <w:right w:val="none" w:sz="0" w:space="0" w:color="auto"/>
          </w:divBdr>
        </w:div>
        <w:div w:id="116460559">
          <w:marLeft w:val="0"/>
          <w:marRight w:val="0"/>
          <w:marTop w:val="0"/>
          <w:marBottom w:val="0"/>
          <w:divBdr>
            <w:top w:val="none" w:sz="0" w:space="0" w:color="auto"/>
            <w:left w:val="none" w:sz="0" w:space="0" w:color="auto"/>
            <w:bottom w:val="none" w:sz="0" w:space="0" w:color="auto"/>
            <w:right w:val="none" w:sz="0" w:space="0" w:color="auto"/>
          </w:divBdr>
        </w:div>
        <w:div w:id="121122466">
          <w:marLeft w:val="0"/>
          <w:marRight w:val="0"/>
          <w:marTop w:val="0"/>
          <w:marBottom w:val="0"/>
          <w:divBdr>
            <w:top w:val="none" w:sz="0" w:space="0" w:color="auto"/>
            <w:left w:val="none" w:sz="0" w:space="0" w:color="auto"/>
            <w:bottom w:val="none" w:sz="0" w:space="0" w:color="auto"/>
            <w:right w:val="none" w:sz="0" w:space="0" w:color="auto"/>
          </w:divBdr>
        </w:div>
        <w:div w:id="122240658">
          <w:marLeft w:val="0"/>
          <w:marRight w:val="0"/>
          <w:marTop w:val="0"/>
          <w:marBottom w:val="0"/>
          <w:divBdr>
            <w:top w:val="none" w:sz="0" w:space="0" w:color="auto"/>
            <w:left w:val="none" w:sz="0" w:space="0" w:color="auto"/>
            <w:bottom w:val="none" w:sz="0" w:space="0" w:color="auto"/>
            <w:right w:val="none" w:sz="0" w:space="0" w:color="auto"/>
          </w:divBdr>
        </w:div>
        <w:div w:id="149952138">
          <w:marLeft w:val="0"/>
          <w:marRight w:val="0"/>
          <w:marTop w:val="0"/>
          <w:marBottom w:val="0"/>
          <w:divBdr>
            <w:top w:val="none" w:sz="0" w:space="0" w:color="auto"/>
            <w:left w:val="none" w:sz="0" w:space="0" w:color="auto"/>
            <w:bottom w:val="none" w:sz="0" w:space="0" w:color="auto"/>
            <w:right w:val="none" w:sz="0" w:space="0" w:color="auto"/>
          </w:divBdr>
        </w:div>
        <w:div w:id="200822923">
          <w:marLeft w:val="0"/>
          <w:marRight w:val="0"/>
          <w:marTop w:val="0"/>
          <w:marBottom w:val="0"/>
          <w:divBdr>
            <w:top w:val="none" w:sz="0" w:space="0" w:color="auto"/>
            <w:left w:val="none" w:sz="0" w:space="0" w:color="auto"/>
            <w:bottom w:val="none" w:sz="0" w:space="0" w:color="auto"/>
            <w:right w:val="none" w:sz="0" w:space="0" w:color="auto"/>
          </w:divBdr>
        </w:div>
        <w:div w:id="212274797">
          <w:marLeft w:val="0"/>
          <w:marRight w:val="0"/>
          <w:marTop w:val="0"/>
          <w:marBottom w:val="0"/>
          <w:divBdr>
            <w:top w:val="none" w:sz="0" w:space="0" w:color="auto"/>
            <w:left w:val="none" w:sz="0" w:space="0" w:color="auto"/>
            <w:bottom w:val="none" w:sz="0" w:space="0" w:color="auto"/>
            <w:right w:val="none" w:sz="0" w:space="0" w:color="auto"/>
          </w:divBdr>
        </w:div>
        <w:div w:id="226499164">
          <w:marLeft w:val="0"/>
          <w:marRight w:val="0"/>
          <w:marTop w:val="0"/>
          <w:marBottom w:val="0"/>
          <w:divBdr>
            <w:top w:val="none" w:sz="0" w:space="0" w:color="auto"/>
            <w:left w:val="none" w:sz="0" w:space="0" w:color="auto"/>
            <w:bottom w:val="none" w:sz="0" w:space="0" w:color="auto"/>
            <w:right w:val="none" w:sz="0" w:space="0" w:color="auto"/>
          </w:divBdr>
        </w:div>
        <w:div w:id="231476787">
          <w:marLeft w:val="0"/>
          <w:marRight w:val="0"/>
          <w:marTop w:val="0"/>
          <w:marBottom w:val="0"/>
          <w:divBdr>
            <w:top w:val="none" w:sz="0" w:space="0" w:color="auto"/>
            <w:left w:val="none" w:sz="0" w:space="0" w:color="auto"/>
            <w:bottom w:val="none" w:sz="0" w:space="0" w:color="auto"/>
            <w:right w:val="none" w:sz="0" w:space="0" w:color="auto"/>
          </w:divBdr>
        </w:div>
        <w:div w:id="231621725">
          <w:marLeft w:val="0"/>
          <w:marRight w:val="0"/>
          <w:marTop w:val="0"/>
          <w:marBottom w:val="0"/>
          <w:divBdr>
            <w:top w:val="none" w:sz="0" w:space="0" w:color="auto"/>
            <w:left w:val="none" w:sz="0" w:space="0" w:color="auto"/>
            <w:bottom w:val="none" w:sz="0" w:space="0" w:color="auto"/>
            <w:right w:val="none" w:sz="0" w:space="0" w:color="auto"/>
          </w:divBdr>
        </w:div>
        <w:div w:id="233125974">
          <w:marLeft w:val="0"/>
          <w:marRight w:val="0"/>
          <w:marTop w:val="0"/>
          <w:marBottom w:val="0"/>
          <w:divBdr>
            <w:top w:val="none" w:sz="0" w:space="0" w:color="auto"/>
            <w:left w:val="none" w:sz="0" w:space="0" w:color="auto"/>
            <w:bottom w:val="none" w:sz="0" w:space="0" w:color="auto"/>
            <w:right w:val="none" w:sz="0" w:space="0" w:color="auto"/>
          </w:divBdr>
        </w:div>
        <w:div w:id="242685363">
          <w:marLeft w:val="0"/>
          <w:marRight w:val="0"/>
          <w:marTop w:val="0"/>
          <w:marBottom w:val="0"/>
          <w:divBdr>
            <w:top w:val="none" w:sz="0" w:space="0" w:color="auto"/>
            <w:left w:val="none" w:sz="0" w:space="0" w:color="auto"/>
            <w:bottom w:val="none" w:sz="0" w:space="0" w:color="auto"/>
            <w:right w:val="none" w:sz="0" w:space="0" w:color="auto"/>
          </w:divBdr>
        </w:div>
        <w:div w:id="250242299">
          <w:marLeft w:val="0"/>
          <w:marRight w:val="0"/>
          <w:marTop w:val="0"/>
          <w:marBottom w:val="0"/>
          <w:divBdr>
            <w:top w:val="none" w:sz="0" w:space="0" w:color="auto"/>
            <w:left w:val="none" w:sz="0" w:space="0" w:color="auto"/>
            <w:bottom w:val="none" w:sz="0" w:space="0" w:color="auto"/>
            <w:right w:val="none" w:sz="0" w:space="0" w:color="auto"/>
          </w:divBdr>
        </w:div>
        <w:div w:id="252014318">
          <w:marLeft w:val="0"/>
          <w:marRight w:val="0"/>
          <w:marTop w:val="0"/>
          <w:marBottom w:val="0"/>
          <w:divBdr>
            <w:top w:val="none" w:sz="0" w:space="0" w:color="auto"/>
            <w:left w:val="none" w:sz="0" w:space="0" w:color="auto"/>
            <w:bottom w:val="none" w:sz="0" w:space="0" w:color="auto"/>
            <w:right w:val="none" w:sz="0" w:space="0" w:color="auto"/>
          </w:divBdr>
        </w:div>
        <w:div w:id="285818736">
          <w:marLeft w:val="0"/>
          <w:marRight w:val="0"/>
          <w:marTop w:val="0"/>
          <w:marBottom w:val="0"/>
          <w:divBdr>
            <w:top w:val="none" w:sz="0" w:space="0" w:color="auto"/>
            <w:left w:val="none" w:sz="0" w:space="0" w:color="auto"/>
            <w:bottom w:val="none" w:sz="0" w:space="0" w:color="auto"/>
            <w:right w:val="none" w:sz="0" w:space="0" w:color="auto"/>
          </w:divBdr>
        </w:div>
        <w:div w:id="288366106">
          <w:marLeft w:val="0"/>
          <w:marRight w:val="0"/>
          <w:marTop w:val="0"/>
          <w:marBottom w:val="0"/>
          <w:divBdr>
            <w:top w:val="none" w:sz="0" w:space="0" w:color="auto"/>
            <w:left w:val="none" w:sz="0" w:space="0" w:color="auto"/>
            <w:bottom w:val="none" w:sz="0" w:space="0" w:color="auto"/>
            <w:right w:val="none" w:sz="0" w:space="0" w:color="auto"/>
          </w:divBdr>
        </w:div>
        <w:div w:id="308243679">
          <w:marLeft w:val="0"/>
          <w:marRight w:val="0"/>
          <w:marTop w:val="0"/>
          <w:marBottom w:val="0"/>
          <w:divBdr>
            <w:top w:val="none" w:sz="0" w:space="0" w:color="auto"/>
            <w:left w:val="none" w:sz="0" w:space="0" w:color="auto"/>
            <w:bottom w:val="none" w:sz="0" w:space="0" w:color="auto"/>
            <w:right w:val="none" w:sz="0" w:space="0" w:color="auto"/>
          </w:divBdr>
        </w:div>
        <w:div w:id="317658684">
          <w:marLeft w:val="0"/>
          <w:marRight w:val="0"/>
          <w:marTop w:val="0"/>
          <w:marBottom w:val="0"/>
          <w:divBdr>
            <w:top w:val="none" w:sz="0" w:space="0" w:color="auto"/>
            <w:left w:val="none" w:sz="0" w:space="0" w:color="auto"/>
            <w:bottom w:val="none" w:sz="0" w:space="0" w:color="auto"/>
            <w:right w:val="none" w:sz="0" w:space="0" w:color="auto"/>
          </w:divBdr>
        </w:div>
        <w:div w:id="338238088">
          <w:marLeft w:val="0"/>
          <w:marRight w:val="0"/>
          <w:marTop w:val="0"/>
          <w:marBottom w:val="0"/>
          <w:divBdr>
            <w:top w:val="none" w:sz="0" w:space="0" w:color="auto"/>
            <w:left w:val="none" w:sz="0" w:space="0" w:color="auto"/>
            <w:bottom w:val="none" w:sz="0" w:space="0" w:color="auto"/>
            <w:right w:val="none" w:sz="0" w:space="0" w:color="auto"/>
          </w:divBdr>
        </w:div>
        <w:div w:id="344674558">
          <w:marLeft w:val="0"/>
          <w:marRight w:val="0"/>
          <w:marTop w:val="0"/>
          <w:marBottom w:val="0"/>
          <w:divBdr>
            <w:top w:val="none" w:sz="0" w:space="0" w:color="auto"/>
            <w:left w:val="none" w:sz="0" w:space="0" w:color="auto"/>
            <w:bottom w:val="none" w:sz="0" w:space="0" w:color="auto"/>
            <w:right w:val="none" w:sz="0" w:space="0" w:color="auto"/>
          </w:divBdr>
        </w:div>
        <w:div w:id="349797923">
          <w:marLeft w:val="0"/>
          <w:marRight w:val="0"/>
          <w:marTop w:val="0"/>
          <w:marBottom w:val="0"/>
          <w:divBdr>
            <w:top w:val="none" w:sz="0" w:space="0" w:color="auto"/>
            <w:left w:val="none" w:sz="0" w:space="0" w:color="auto"/>
            <w:bottom w:val="none" w:sz="0" w:space="0" w:color="auto"/>
            <w:right w:val="none" w:sz="0" w:space="0" w:color="auto"/>
          </w:divBdr>
        </w:div>
        <w:div w:id="368453760">
          <w:marLeft w:val="0"/>
          <w:marRight w:val="0"/>
          <w:marTop w:val="0"/>
          <w:marBottom w:val="0"/>
          <w:divBdr>
            <w:top w:val="none" w:sz="0" w:space="0" w:color="auto"/>
            <w:left w:val="none" w:sz="0" w:space="0" w:color="auto"/>
            <w:bottom w:val="none" w:sz="0" w:space="0" w:color="auto"/>
            <w:right w:val="none" w:sz="0" w:space="0" w:color="auto"/>
          </w:divBdr>
        </w:div>
        <w:div w:id="371661569">
          <w:marLeft w:val="0"/>
          <w:marRight w:val="0"/>
          <w:marTop w:val="0"/>
          <w:marBottom w:val="0"/>
          <w:divBdr>
            <w:top w:val="none" w:sz="0" w:space="0" w:color="auto"/>
            <w:left w:val="none" w:sz="0" w:space="0" w:color="auto"/>
            <w:bottom w:val="none" w:sz="0" w:space="0" w:color="auto"/>
            <w:right w:val="none" w:sz="0" w:space="0" w:color="auto"/>
          </w:divBdr>
        </w:div>
        <w:div w:id="384453334">
          <w:marLeft w:val="0"/>
          <w:marRight w:val="0"/>
          <w:marTop w:val="0"/>
          <w:marBottom w:val="0"/>
          <w:divBdr>
            <w:top w:val="none" w:sz="0" w:space="0" w:color="auto"/>
            <w:left w:val="none" w:sz="0" w:space="0" w:color="auto"/>
            <w:bottom w:val="none" w:sz="0" w:space="0" w:color="auto"/>
            <w:right w:val="none" w:sz="0" w:space="0" w:color="auto"/>
          </w:divBdr>
        </w:div>
        <w:div w:id="393161230">
          <w:marLeft w:val="0"/>
          <w:marRight w:val="0"/>
          <w:marTop w:val="0"/>
          <w:marBottom w:val="0"/>
          <w:divBdr>
            <w:top w:val="none" w:sz="0" w:space="0" w:color="auto"/>
            <w:left w:val="none" w:sz="0" w:space="0" w:color="auto"/>
            <w:bottom w:val="none" w:sz="0" w:space="0" w:color="auto"/>
            <w:right w:val="none" w:sz="0" w:space="0" w:color="auto"/>
          </w:divBdr>
        </w:div>
        <w:div w:id="400711143">
          <w:marLeft w:val="0"/>
          <w:marRight w:val="0"/>
          <w:marTop w:val="0"/>
          <w:marBottom w:val="0"/>
          <w:divBdr>
            <w:top w:val="none" w:sz="0" w:space="0" w:color="auto"/>
            <w:left w:val="none" w:sz="0" w:space="0" w:color="auto"/>
            <w:bottom w:val="none" w:sz="0" w:space="0" w:color="auto"/>
            <w:right w:val="none" w:sz="0" w:space="0" w:color="auto"/>
          </w:divBdr>
        </w:div>
        <w:div w:id="407775224">
          <w:marLeft w:val="0"/>
          <w:marRight w:val="0"/>
          <w:marTop w:val="0"/>
          <w:marBottom w:val="0"/>
          <w:divBdr>
            <w:top w:val="none" w:sz="0" w:space="0" w:color="auto"/>
            <w:left w:val="none" w:sz="0" w:space="0" w:color="auto"/>
            <w:bottom w:val="none" w:sz="0" w:space="0" w:color="auto"/>
            <w:right w:val="none" w:sz="0" w:space="0" w:color="auto"/>
          </w:divBdr>
        </w:div>
        <w:div w:id="431441448">
          <w:marLeft w:val="0"/>
          <w:marRight w:val="0"/>
          <w:marTop w:val="0"/>
          <w:marBottom w:val="0"/>
          <w:divBdr>
            <w:top w:val="none" w:sz="0" w:space="0" w:color="auto"/>
            <w:left w:val="none" w:sz="0" w:space="0" w:color="auto"/>
            <w:bottom w:val="none" w:sz="0" w:space="0" w:color="auto"/>
            <w:right w:val="none" w:sz="0" w:space="0" w:color="auto"/>
          </w:divBdr>
        </w:div>
        <w:div w:id="452405061">
          <w:marLeft w:val="0"/>
          <w:marRight w:val="0"/>
          <w:marTop w:val="0"/>
          <w:marBottom w:val="0"/>
          <w:divBdr>
            <w:top w:val="none" w:sz="0" w:space="0" w:color="auto"/>
            <w:left w:val="none" w:sz="0" w:space="0" w:color="auto"/>
            <w:bottom w:val="none" w:sz="0" w:space="0" w:color="auto"/>
            <w:right w:val="none" w:sz="0" w:space="0" w:color="auto"/>
          </w:divBdr>
        </w:div>
        <w:div w:id="458643382">
          <w:marLeft w:val="0"/>
          <w:marRight w:val="0"/>
          <w:marTop w:val="0"/>
          <w:marBottom w:val="0"/>
          <w:divBdr>
            <w:top w:val="none" w:sz="0" w:space="0" w:color="auto"/>
            <w:left w:val="none" w:sz="0" w:space="0" w:color="auto"/>
            <w:bottom w:val="none" w:sz="0" w:space="0" w:color="auto"/>
            <w:right w:val="none" w:sz="0" w:space="0" w:color="auto"/>
          </w:divBdr>
        </w:div>
        <w:div w:id="484400515">
          <w:marLeft w:val="0"/>
          <w:marRight w:val="0"/>
          <w:marTop w:val="0"/>
          <w:marBottom w:val="0"/>
          <w:divBdr>
            <w:top w:val="none" w:sz="0" w:space="0" w:color="auto"/>
            <w:left w:val="none" w:sz="0" w:space="0" w:color="auto"/>
            <w:bottom w:val="none" w:sz="0" w:space="0" w:color="auto"/>
            <w:right w:val="none" w:sz="0" w:space="0" w:color="auto"/>
          </w:divBdr>
        </w:div>
        <w:div w:id="496266996">
          <w:marLeft w:val="0"/>
          <w:marRight w:val="0"/>
          <w:marTop w:val="0"/>
          <w:marBottom w:val="0"/>
          <w:divBdr>
            <w:top w:val="none" w:sz="0" w:space="0" w:color="auto"/>
            <w:left w:val="none" w:sz="0" w:space="0" w:color="auto"/>
            <w:bottom w:val="none" w:sz="0" w:space="0" w:color="auto"/>
            <w:right w:val="none" w:sz="0" w:space="0" w:color="auto"/>
          </w:divBdr>
        </w:div>
        <w:div w:id="507057884">
          <w:marLeft w:val="0"/>
          <w:marRight w:val="0"/>
          <w:marTop w:val="0"/>
          <w:marBottom w:val="0"/>
          <w:divBdr>
            <w:top w:val="none" w:sz="0" w:space="0" w:color="auto"/>
            <w:left w:val="none" w:sz="0" w:space="0" w:color="auto"/>
            <w:bottom w:val="none" w:sz="0" w:space="0" w:color="auto"/>
            <w:right w:val="none" w:sz="0" w:space="0" w:color="auto"/>
          </w:divBdr>
        </w:div>
        <w:div w:id="512303474">
          <w:marLeft w:val="0"/>
          <w:marRight w:val="0"/>
          <w:marTop w:val="0"/>
          <w:marBottom w:val="0"/>
          <w:divBdr>
            <w:top w:val="none" w:sz="0" w:space="0" w:color="auto"/>
            <w:left w:val="none" w:sz="0" w:space="0" w:color="auto"/>
            <w:bottom w:val="none" w:sz="0" w:space="0" w:color="auto"/>
            <w:right w:val="none" w:sz="0" w:space="0" w:color="auto"/>
          </w:divBdr>
        </w:div>
        <w:div w:id="517160661">
          <w:marLeft w:val="0"/>
          <w:marRight w:val="0"/>
          <w:marTop w:val="0"/>
          <w:marBottom w:val="0"/>
          <w:divBdr>
            <w:top w:val="none" w:sz="0" w:space="0" w:color="auto"/>
            <w:left w:val="none" w:sz="0" w:space="0" w:color="auto"/>
            <w:bottom w:val="none" w:sz="0" w:space="0" w:color="auto"/>
            <w:right w:val="none" w:sz="0" w:space="0" w:color="auto"/>
          </w:divBdr>
        </w:div>
        <w:div w:id="522019934">
          <w:marLeft w:val="0"/>
          <w:marRight w:val="0"/>
          <w:marTop w:val="0"/>
          <w:marBottom w:val="0"/>
          <w:divBdr>
            <w:top w:val="none" w:sz="0" w:space="0" w:color="auto"/>
            <w:left w:val="none" w:sz="0" w:space="0" w:color="auto"/>
            <w:bottom w:val="none" w:sz="0" w:space="0" w:color="auto"/>
            <w:right w:val="none" w:sz="0" w:space="0" w:color="auto"/>
          </w:divBdr>
        </w:div>
        <w:div w:id="522861154">
          <w:marLeft w:val="0"/>
          <w:marRight w:val="0"/>
          <w:marTop w:val="0"/>
          <w:marBottom w:val="0"/>
          <w:divBdr>
            <w:top w:val="none" w:sz="0" w:space="0" w:color="auto"/>
            <w:left w:val="none" w:sz="0" w:space="0" w:color="auto"/>
            <w:bottom w:val="none" w:sz="0" w:space="0" w:color="auto"/>
            <w:right w:val="none" w:sz="0" w:space="0" w:color="auto"/>
          </w:divBdr>
        </w:div>
        <w:div w:id="527763845">
          <w:marLeft w:val="0"/>
          <w:marRight w:val="0"/>
          <w:marTop w:val="0"/>
          <w:marBottom w:val="0"/>
          <w:divBdr>
            <w:top w:val="none" w:sz="0" w:space="0" w:color="auto"/>
            <w:left w:val="none" w:sz="0" w:space="0" w:color="auto"/>
            <w:bottom w:val="none" w:sz="0" w:space="0" w:color="auto"/>
            <w:right w:val="none" w:sz="0" w:space="0" w:color="auto"/>
          </w:divBdr>
        </w:div>
        <w:div w:id="538199818">
          <w:marLeft w:val="0"/>
          <w:marRight w:val="0"/>
          <w:marTop w:val="0"/>
          <w:marBottom w:val="0"/>
          <w:divBdr>
            <w:top w:val="none" w:sz="0" w:space="0" w:color="auto"/>
            <w:left w:val="none" w:sz="0" w:space="0" w:color="auto"/>
            <w:bottom w:val="none" w:sz="0" w:space="0" w:color="auto"/>
            <w:right w:val="none" w:sz="0" w:space="0" w:color="auto"/>
          </w:divBdr>
        </w:div>
        <w:div w:id="539244756">
          <w:marLeft w:val="0"/>
          <w:marRight w:val="0"/>
          <w:marTop w:val="0"/>
          <w:marBottom w:val="0"/>
          <w:divBdr>
            <w:top w:val="none" w:sz="0" w:space="0" w:color="auto"/>
            <w:left w:val="none" w:sz="0" w:space="0" w:color="auto"/>
            <w:bottom w:val="none" w:sz="0" w:space="0" w:color="auto"/>
            <w:right w:val="none" w:sz="0" w:space="0" w:color="auto"/>
          </w:divBdr>
        </w:div>
        <w:div w:id="544635417">
          <w:marLeft w:val="0"/>
          <w:marRight w:val="0"/>
          <w:marTop w:val="0"/>
          <w:marBottom w:val="0"/>
          <w:divBdr>
            <w:top w:val="none" w:sz="0" w:space="0" w:color="auto"/>
            <w:left w:val="none" w:sz="0" w:space="0" w:color="auto"/>
            <w:bottom w:val="none" w:sz="0" w:space="0" w:color="auto"/>
            <w:right w:val="none" w:sz="0" w:space="0" w:color="auto"/>
          </w:divBdr>
        </w:div>
        <w:div w:id="549652530">
          <w:marLeft w:val="0"/>
          <w:marRight w:val="0"/>
          <w:marTop w:val="0"/>
          <w:marBottom w:val="0"/>
          <w:divBdr>
            <w:top w:val="none" w:sz="0" w:space="0" w:color="auto"/>
            <w:left w:val="none" w:sz="0" w:space="0" w:color="auto"/>
            <w:bottom w:val="none" w:sz="0" w:space="0" w:color="auto"/>
            <w:right w:val="none" w:sz="0" w:space="0" w:color="auto"/>
          </w:divBdr>
        </w:div>
        <w:div w:id="553543178">
          <w:marLeft w:val="0"/>
          <w:marRight w:val="0"/>
          <w:marTop w:val="0"/>
          <w:marBottom w:val="0"/>
          <w:divBdr>
            <w:top w:val="none" w:sz="0" w:space="0" w:color="auto"/>
            <w:left w:val="none" w:sz="0" w:space="0" w:color="auto"/>
            <w:bottom w:val="none" w:sz="0" w:space="0" w:color="auto"/>
            <w:right w:val="none" w:sz="0" w:space="0" w:color="auto"/>
          </w:divBdr>
        </w:div>
        <w:div w:id="592321595">
          <w:marLeft w:val="0"/>
          <w:marRight w:val="0"/>
          <w:marTop w:val="0"/>
          <w:marBottom w:val="0"/>
          <w:divBdr>
            <w:top w:val="none" w:sz="0" w:space="0" w:color="auto"/>
            <w:left w:val="none" w:sz="0" w:space="0" w:color="auto"/>
            <w:bottom w:val="none" w:sz="0" w:space="0" w:color="auto"/>
            <w:right w:val="none" w:sz="0" w:space="0" w:color="auto"/>
          </w:divBdr>
        </w:div>
        <w:div w:id="598100315">
          <w:marLeft w:val="0"/>
          <w:marRight w:val="0"/>
          <w:marTop w:val="0"/>
          <w:marBottom w:val="0"/>
          <w:divBdr>
            <w:top w:val="none" w:sz="0" w:space="0" w:color="auto"/>
            <w:left w:val="none" w:sz="0" w:space="0" w:color="auto"/>
            <w:bottom w:val="none" w:sz="0" w:space="0" w:color="auto"/>
            <w:right w:val="none" w:sz="0" w:space="0" w:color="auto"/>
          </w:divBdr>
        </w:div>
        <w:div w:id="606893704">
          <w:marLeft w:val="0"/>
          <w:marRight w:val="0"/>
          <w:marTop w:val="0"/>
          <w:marBottom w:val="0"/>
          <w:divBdr>
            <w:top w:val="none" w:sz="0" w:space="0" w:color="auto"/>
            <w:left w:val="none" w:sz="0" w:space="0" w:color="auto"/>
            <w:bottom w:val="none" w:sz="0" w:space="0" w:color="auto"/>
            <w:right w:val="none" w:sz="0" w:space="0" w:color="auto"/>
          </w:divBdr>
        </w:div>
        <w:div w:id="621886224">
          <w:marLeft w:val="0"/>
          <w:marRight w:val="0"/>
          <w:marTop w:val="0"/>
          <w:marBottom w:val="0"/>
          <w:divBdr>
            <w:top w:val="none" w:sz="0" w:space="0" w:color="auto"/>
            <w:left w:val="none" w:sz="0" w:space="0" w:color="auto"/>
            <w:bottom w:val="none" w:sz="0" w:space="0" w:color="auto"/>
            <w:right w:val="none" w:sz="0" w:space="0" w:color="auto"/>
          </w:divBdr>
        </w:div>
        <w:div w:id="625892596">
          <w:marLeft w:val="0"/>
          <w:marRight w:val="0"/>
          <w:marTop w:val="0"/>
          <w:marBottom w:val="0"/>
          <w:divBdr>
            <w:top w:val="none" w:sz="0" w:space="0" w:color="auto"/>
            <w:left w:val="none" w:sz="0" w:space="0" w:color="auto"/>
            <w:bottom w:val="none" w:sz="0" w:space="0" w:color="auto"/>
            <w:right w:val="none" w:sz="0" w:space="0" w:color="auto"/>
          </w:divBdr>
        </w:div>
        <w:div w:id="650603416">
          <w:marLeft w:val="0"/>
          <w:marRight w:val="0"/>
          <w:marTop w:val="0"/>
          <w:marBottom w:val="0"/>
          <w:divBdr>
            <w:top w:val="none" w:sz="0" w:space="0" w:color="auto"/>
            <w:left w:val="none" w:sz="0" w:space="0" w:color="auto"/>
            <w:bottom w:val="none" w:sz="0" w:space="0" w:color="auto"/>
            <w:right w:val="none" w:sz="0" w:space="0" w:color="auto"/>
          </w:divBdr>
        </w:div>
        <w:div w:id="692537592">
          <w:marLeft w:val="0"/>
          <w:marRight w:val="0"/>
          <w:marTop w:val="0"/>
          <w:marBottom w:val="0"/>
          <w:divBdr>
            <w:top w:val="none" w:sz="0" w:space="0" w:color="auto"/>
            <w:left w:val="none" w:sz="0" w:space="0" w:color="auto"/>
            <w:bottom w:val="none" w:sz="0" w:space="0" w:color="auto"/>
            <w:right w:val="none" w:sz="0" w:space="0" w:color="auto"/>
          </w:divBdr>
        </w:div>
        <w:div w:id="696083824">
          <w:marLeft w:val="0"/>
          <w:marRight w:val="0"/>
          <w:marTop w:val="0"/>
          <w:marBottom w:val="0"/>
          <w:divBdr>
            <w:top w:val="none" w:sz="0" w:space="0" w:color="auto"/>
            <w:left w:val="none" w:sz="0" w:space="0" w:color="auto"/>
            <w:bottom w:val="none" w:sz="0" w:space="0" w:color="auto"/>
            <w:right w:val="none" w:sz="0" w:space="0" w:color="auto"/>
          </w:divBdr>
        </w:div>
        <w:div w:id="702678011">
          <w:marLeft w:val="0"/>
          <w:marRight w:val="0"/>
          <w:marTop w:val="0"/>
          <w:marBottom w:val="0"/>
          <w:divBdr>
            <w:top w:val="none" w:sz="0" w:space="0" w:color="auto"/>
            <w:left w:val="none" w:sz="0" w:space="0" w:color="auto"/>
            <w:bottom w:val="none" w:sz="0" w:space="0" w:color="auto"/>
            <w:right w:val="none" w:sz="0" w:space="0" w:color="auto"/>
          </w:divBdr>
        </w:div>
        <w:div w:id="703480421">
          <w:marLeft w:val="0"/>
          <w:marRight w:val="0"/>
          <w:marTop w:val="0"/>
          <w:marBottom w:val="0"/>
          <w:divBdr>
            <w:top w:val="none" w:sz="0" w:space="0" w:color="auto"/>
            <w:left w:val="none" w:sz="0" w:space="0" w:color="auto"/>
            <w:bottom w:val="none" w:sz="0" w:space="0" w:color="auto"/>
            <w:right w:val="none" w:sz="0" w:space="0" w:color="auto"/>
          </w:divBdr>
        </w:div>
        <w:div w:id="704722315">
          <w:marLeft w:val="0"/>
          <w:marRight w:val="0"/>
          <w:marTop w:val="0"/>
          <w:marBottom w:val="0"/>
          <w:divBdr>
            <w:top w:val="none" w:sz="0" w:space="0" w:color="auto"/>
            <w:left w:val="none" w:sz="0" w:space="0" w:color="auto"/>
            <w:bottom w:val="none" w:sz="0" w:space="0" w:color="auto"/>
            <w:right w:val="none" w:sz="0" w:space="0" w:color="auto"/>
          </w:divBdr>
        </w:div>
        <w:div w:id="705638741">
          <w:marLeft w:val="0"/>
          <w:marRight w:val="0"/>
          <w:marTop w:val="0"/>
          <w:marBottom w:val="0"/>
          <w:divBdr>
            <w:top w:val="none" w:sz="0" w:space="0" w:color="auto"/>
            <w:left w:val="none" w:sz="0" w:space="0" w:color="auto"/>
            <w:bottom w:val="none" w:sz="0" w:space="0" w:color="auto"/>
            <w:right w:val="none" w:sz="0" w:space="0" w:color="auto"/>
          </w:divBdr>
        </w:div>
        <w:div w:id="707072918">
          <w:marLeft w:val="0"/>
          <w:marRight w:val="0"/>
          <w:marTop w:val="0"/>
          <w:marBottom w:val="0"/>
          <w:divBdr>
            <w:top w:val="none" w:sz="0" w:space="0" w:color="auto"/>
            <w:left w:val="none" w:sz="0" w:space="0" w:color="auto"/>
            <w:bottom w:val="none" w:sz="0" w:space="0" w:color="auto"/>
            <w:right w:val="none" w:sz="0" w:space="0" w:color="auto"/>
          </w:divBdr>
        </w:div>
        <w:div w:id="707291365">
          <w:marLeft w:val="0"/>
          <w:marRight w:val="0"/>
          <w:marTop w:val="0"/>
          <w:marBottom w:val="0"/>
          <w:divBdr>
            <w:top w:val="none" w:sz="0" w:space="0" w:color="auto"/>
            <w:left w:val="none" w:sz="0" w:space="0" w:color="auto"/>
            <w:bottom w:val="none" w:sz="0" w:space="0" w:color="auto"/>
            <w:right w:val="none" w:sz="0" w:space="0" w:color="auto"/>
          </w:divBdr>
        </w:div>
        <w:div w:id="713775688">
          <w:marLeft w:val="0"/>
          <w:marRight w:val="0"/>
          <w:marTop w:val="0"/>
          <w:marBottom w:val="0"/>
          <w:divBdr>
            <w:top w:val="none" w:sz="0" w:space="0" w:color="auto"/>
            <w:left w:val="none" w:sz="0" w:space="0" w:color="auto"/>
            <w:bottom w:val="none" w:sz="0" w:space="0" w:color="auto"/>
            <w:right w:val="none" w:sz="0" w:space="0" w:color="auto"/>
          </w:divBdr>
        </w:div>
        <w:div w:id="720397471">
          <w:marLeft w:val="0"/>
          <w:marRight w:val="0"/>
          <w:marTop w:val="0"/>
          <w:marBottom w:val="0"/>
          <w:divBdr>
            <w:top w:val="none" w:sz="0" w:space="0" w:color="auto"/>
            <w:left w:val="none" w:sz="0" w:space="0" w:color="auto"/>
            <w:bottom w:val="none" w:sz="0" w:space="0" w:color="auto"/>
            <w:right w:val="none" w:sz="0" w:space="0" w:color="auto"/>
          </w:divBdr>
        </w:div>
        <w:div w:id="720641005">
          <w:marLeft w:val="0"/>
          <w:marRight w:val="0"/>
          <w:marTop w:val="0"/>
          <w:marBottom w:val="0"/>
          <w:divBdr>
            <w:top w:val="none" w:sz="0" w:space="0" w:color="auto"/>
            <w:left w:val="none" w:sz="0" w:space="0" w:color="auto"/>
            <w:bottom w:val="none" w:sz="0" w:space="0" w:color="auto"/>
            <w:right w:val="none" w:sz="0" w:space="0" w:color="auto"/>
          </w:divBdr>
        </w:div>
        <w:div w:id="723606020">
          <w:marLeft w:val="0"/>
          <w:marRight w:val="0"/>
          <w:marTop w:val="0"/>
          <w:marBottom w:val="0"/>
          <w:divBdr>
            <w:top w:val="none" w:sz="0" w:space="0" w:color="auto"/>
            <w:left w:val="none" w:sz="0" w:space="0" w:color="auto"/>
            <w:bottom w:val="none" w:sz="0" w:space="0" w:color="auto"/>
            <w:right w:val="none" w:sz="0" w:space="0" w:color="auto"/>
          </w:divBdr>
        </w:div>
        <w:div w:id="725035415">
          <w:marLeft w:val="0"/>
          <w:marRight w:val="0"/>
          <w:marTop w:val="0"/>
          <w:marBottom w:val="0"/>
          <w:divBdr>
            <w:top w:val="none" w:sz="0" w:space="0" w:color="auto"/>
            <w:left w:val="none" w:sz="0" w:space="0" w:color="auto"/>
            <w:bottom w:val="none" w:sz="0" w:space="0" w:color="auto"/>
            <w:right w:val="none" w:sz="0" w:space="0" w:color="auto"/>
          </w:divBdr>
        </w:div>
        <w:div w:id="725682115">
          <w:marLeft w:val="0"/>
          <w:marRight w:val="0"/>
          <w:marTop w:val="0"/>
          <w:marBottom w:val="0"/>
          <w:divBdr>
            <w:top w:val="none" w:sz="0" w:space="0" w:color="auto"/>
            <w:left w:val="none" w:sz="0" w:space="0" w:color="auto"/>
            <w:bottom w:val="none" w:sz="0" w:space="0" w:color="auto"/>
            <w:right w:val="none" w:sz="0" w:space="0" w:color="auto"/>
          </w:divBdr>
        </w:div>
        <w:div w:id="755134453">
          <w:marLeft w:val="0"/>
          <w:marRight w:val="0"/>
          <w:marTop w:val="0"/>
          <w:marBottom w:val="0"/>
          <w:divBdr>
            <w:top w:val="none" w:sz="0" w:space="0" w:color="auto"/>
            <w:left w:val="none" w:sz="0" w:space="0" w:color="auto"/>
            <w:bottom w:val="none" w:sz="0" w:space="0" w:color="auto"/>
            <w:right w:val="none" w:sz="0" w:space="0" w:color="auto"/>
          </w:divBdr>
        </w:div>
        <w:div w:id="757482159">
          <w:marLeft w:val="0"/>
          <w:marRight w:val="0"/>
          <w:marTop w:val="0"/>
          <w:marBottom w:val="0"/>
          <w:divBdr>
            <w:top w:val="none" w:sz="0" w:space="0" w:color="auto"/>
            <w:left w:val="none" w:sz="0" w:space="0" w:color="auto"/>
            <w:bottom w:val="none" w:sz="0" w:space="0" w:color="auto"/>
            <w:right w:val="none" w:sz="0" w:space="0" w:color="auto"/>
          </w:divBdr>
        </w:div>
        <w:div w:id="782500982">
          <w:marLeft w:val="0"/>
          <w:marRight w:val="0"/>
          <w:marTop w:val="0"/>
          <w:marBottom w:val="0"/>
          <w:divBdr>
            <w:top w:val="none" w:sz="0" w:space="0" w:color="auto"/>
            <w:left w:val="none" w:sz="0" w:space="0" w:color="auto"/>
            <w:bottom w:val="none" w:sz="0" w:space="0" w:color="auto"/>
            <w:right w:val="none" w:sz="0" w:space="0" w:color="auto"/>
          </w:divBdr>
        </w:div>
        <w:div w:id="789978101">
          <w:marLeft w:val="0"/>
          <w:marRight w:val="0"/>
          <w:marTop w:val="0"/>
          <w:marBottom w:val="0"/>
          <w:divBdr>
            <w:top w:val="none" w:sz="0" w:space="0" w:color="auto"/>
            <w:left w:val="none" w:sz="0" w:space="0" w:color="auto"/>
            <w:bottom w:val="none" w:sz="0" w:space="0" w:color="auto"/>
            <w:right w:val="none" w:sz="0" w:space="0" w:color="auto"/>
          </w:divBdr>
        </w:div>
        <w:div w:id="796947589">
          <w:marLeft w:val="0"/>
          <w:marRight w:val="0"/>
          <w:marTop w:val="0"/>
          <w:marBottom w:val="0"/>
          <w:divBdr>
            <w:top w:val="none" w:sz="0" w:space="0" w:color="auto"/>
            <w:left w:val="none" w:sz="0" w:space="0" w:color="auto"/>
            <w:bottom w:val="none" w:sz="0" w:space="0" w:color="auto"/>
            <w:right w:val="none" w:sz="0" w:space="0" w:color="auto"/>
          </w:divBdr>
        </w:div>
        <w:div w:id="818888060">
          <w:marLeft w:val="0"/>
          <w:marRight w:val="0"/>
          <w:marTop w:val="0"/>
          <w:marBottom w:val="0"/>
          <w:divBdr>
            <w:top w:val="none" w:sz="0" w:space="0" w:color="auto"/>
            <w:left w:val="none" w:sz="0" w:space="0" w:color="auto"/>
            <w:bottom w:val="none" w:sz="0" w:space="0" w:color="auto"/>
            <w:right w:val="none" w:sz="0" w:space="0" w:color="auto"/>
          </w:divBdr>
        </w:div>
        <w:div w:id="820075938">
          <w:marLeft w:val="0"/>
          <w:marRight w:val="0"/>
          <w:marTop w:val="0"/>
          <w:marBottom w:val="0"/>
          <w:divBdr>
            <w:top w:val="none" w:sz="0" w:space="0" w:color="auto"/>
            <w:left w:val="none" w:sz="0" w:space="0" w:color="auto"/>
            <w:bottom w:val="none" w:sz="0" w:space="0" w:color="auto"/>
            <w:right w:val="none" w:sz="0" w:space="0" w:color="auto"/>
          </w:divBdr>
        </w:div>
        <w:div w:id="820853602">
          <w:marLeft w:val="0"/>
          <w:marRight w:val="0"/>
          <w:marTop w:val="0"/>
          <w:marBottom w:val="0"/>
          <w:divBdr>
            <w:top w:val="none" w:sz="0" w:space="0" w:color="auto"/>
            <w:left w:val="none" w:sz="0" w:space="0" w:color="auto"/>
            <w:bottom w:val="none" w:sz="0" w:space="0" w:color="auto"/>
            <w:right w:val="none" w:sz="0" w:space="0" w:color="auto"/>
          </w:divBdr>
        </w:div>
        <w:div w:id="823745417">
          <w:marLeft w:val="0"/>
          <w:marRight w:val="0"/>
          <w:marTop w:val="0"/>
          <w:marBottom w:val="0"/>
          <w:divBdr>
            <w:top w:val="none" w:sz="0" w:space="0" w:color="auto"/>
            <w:left w:val="none" w:sz="0" w:space="0" w:color="auto"/>
            <w:bottom w:val="none" w:sz="0" w:space="0" w:color="auto"/>
            <w:right w:val="none" w:sz="0" w:space="0" w:color="auto"/>
          </w:divBdr>
        </w:div>
        <w:div w:id="834877474">
          <w:marLeft w:val="0"/>
          <w:marRight w:val="0"/>
          <w:marTop w:val="0"/>
          <w:marBottom w:val="0"/>
          <w:divBdr>
            <w:top w:val="none" w:sz="0" w:space="0" w:color="auto"/>
            <w:left w:val="none" w:sz="0" w:space="0" w:color="auto"/>
            <w:bottom w:val="none" w:sz="0" w:space="0" w:color="auto"/>
            <w:right w:val="none" w:sz="0" w:space="0" w:color="auto"/>
          </w:divBdr>
        </w:div>
        <w:div w:id="841508159">
          <w:marLeft w:val="0"/>
          <w:marRight w:val="0"/>
          <w:marTop w:val="0"/>
          <w:marBottom w:val="0"/>
          <w:divBdr>
            <w:top w:val="none" w:sz="0" w:space="0" w:color="auto"/>
            <w:left w:val="none" w:sz="0" w:space="0" w:color="auto"/>
            <w:bottom w:val="none" w:sz="0" w:space="0" w:color="auto"/>
            <w:right w:val="none" w:sz="0" w:space="0" w:color="auto"/>
          </w:divBdr>
        </w:div>
        <w:div w:id="853803656">
          <w:marLeft w:val="0"/>
          <w:marRight w:val="0"/>
          <w:marTop w:val="0"/>
          <w:marBottom w:val="0"/>
          <w:divBdr>
            <w:top w:val="none" w:sz="0" w:space="0" w:color="auto"/>
            <w:left w:val="none" w:sz="0" w:space="0" w:color="auto"/>
            <w:bottom w:val="none" w:sz="0" w:space="0" w:color="auto"/>
            <w:right w:val="none" w:sz="0" w:space="0" w:color="auto"/>
          </w:divBdr>
        </w:div>
        <w:div w:id="866869822">
          <w:marLeft w:val="0"/>
          <w:marRight w:val="0"/>
          <w:marTop w:val="0"/>
          <w:marBottom w:val="0"/>
          <w:divBdr>
            <w:top w:val="none" w:sz="0" w:space="0" w:color="auto"/>
            <w:left w:val="none" w:sz="0" w:space="0" w:color="auto"/>
            <w:bottom w:val="none" w:sz="0" w:space="0" w:color="auto"/>
            <w:right w:val="none" w:sz="0" w:space="0" w:color="auto"/>
          </w:divBdr>
        </w:div>
        <w:div w:id="890581691">
          <w:marLeft w:val="0"/>
          <w:marRight w:val="0"/>
          <w:marTop w:val="0"/>
          <w:marBottom w:val="0"/>
          <w:divBdr>
            <w:top w:val="none" w:sz="0" w:space="0" w:color="auto"/>
            <w:left w:val="none" w:sz="0" w:space="0" w:color="auto"/>
            <w:bottom w:val="none" w:sz="0" w:space="0" w:color="auto"/>
            <w:right w:val="none" w:sz="0" w:space="0" w:color="auto"/>
          </w:divBdr>
        </w:div>
        <w:div w:id="896009305">
          <w:marLeft w:val="0"/>
          <w:marRight w:val="0"/>
          <w:marTop w:val="0"/>
          <w:marBottom w:val="0"/>
          <w:divBdr>
            <w:top w:val="none" w:sz="0" w:space="0" w:color="auto"/>
            <w:left w:val="none" w:sz="0" w:space="0" w:color="auto"/>
            <w:bottom w:val="none" w:sz="0" w:space="0" w:color="auto"/>
            <w:right w:val="none" w:sz="0" w:space="0" w:color="auto"/>
          </w:divBdr>
        </w:div>
        <w:div w:id="901452540">
          <w:marLeft w:val="0"/>
          <w:marRight w:val="0"/>
          <w:marTop w:val="0"/>
          <w:marBottom w:val="0"/>
          <w:divBdr>
            <w:top w:val="none" w:sz="0" w:space="0" w:color="auto"/>
            <w:left w:val="none" w:sz="0" w:space="0" w:color="auto"/>
            <w:bottom w:val="none" w:sz="0" w:space="0" w:color="auto"/>
            <w:right w:val="none" w:sz="0" w:space="0" w:color="auto"/>
          </w:divBdr>
        </w:div>
        <w:div w:id="931547332">
          <w:marLeft w:val="0"/>
          <w:marRight w:val="0"/>
          <w:marTop w:val="0"/>
          <w:marBottom w:val="0"/>
          <w:divBdr>
            <w:top w:val="none" w:sz="0" w:space="0" w:color="auto"/>
            <w:left w:val="none" w:sz="0" w:space="0" w:color="auto"/>
            <w:bottom w:val="none" w:sz="0" w:space="0" w:color="auto"/>
            <w:right w:val="none" w:sz="0" w:space="0" w:color="auto"/>
          </w:divBdr>
        </w:div>
        <w:div w:id="937178473">
          <w:marLeft w:val="0"/>
          <w:marRight w:val="0"/>
          <w:marTop w:val="0"/>
          <w:marBottom w:val="0"/>
          <w:divBdr>
            <w:top w:val="none" w:sz="0" w:space="0" w:color="auto"/>
            <w:left w:val="none" w:sz="0" w:space="0" w:color="auto"/>
            <w:bottom w:val="none" w:sz="0" w:space="0" w:color="auto"/>
            <w:right w:val="none" w:sz="0" w:space="0" w:color="auto"/>
          </w:divBdr>
        </w:div>
        <w:div w:id="952202064">
          <w:marLeft w:val="0"/>
          <w:marRight w:val="0"/>
          <w:marTop w:val="0"/>
          <w:marBottom w:val="0"/>
          <w:divBdr>
            <w:top w:val="none" w:sz="0" w:space="0" w:color="auto"/>
            <w:left w:val="none" w:sz="0" w:space="0" w:color="auto"/>
            <w:bottom w:val="none" w:sz="0" w:space="0" w:color="auto"/>
            <w:right w:val="none" w:sz="0" w:space="0" w:color="auto"/>
          </w:divBdr>
        </w:div>
        <w:div w:id="966543471">
          <w:marLeft w:val="0"/>
          <w:marRight w:val="0"/>
          <w:marTop w:val="0"/>
          <w:marBottom w:val="0"/>
          <w:divBdr>
            <w:top w:val="none" w:sz="0" w:space="0" w:color="auto"/>
            <w:left w:val="none" w:sz="0" w:space="0" w:color="auto"/>
            <w:bottom w:val="none" w:sz="0" w:space="0" w:color="auto"/>
            <w:right w:val="none" w:sz="0" w:space="0" w:color="auto"/>
          </w:divBdr>
        </w:div>
        <w:div w:id="980306162">
          <w:marLeft w:val="0"/>
          <w:marRight w:val="0"/>
          <w:marTop w:val="0"/>
          <w:marBottom w:val="0"/>
          <w:divBdr>
            <w:top w:val="none" w:sz="0" w:space="0" w:color="auto"/>
            <w:left w:val="none" w:sz="0" w:space="0" w:color="auto"/>
            <w:bottom w:val="none" w:sz="0" w:space="0" w:color="auto"/>
            <w:right w:val="none" w:sz="0" w:space="0" w:color="auto"/>
          </w:divBdr>
        </w:div>
        <w:div w:id="986586739">
          <w:marLeft w:val="0"/>
          <w:marRight w:val="0"/>
          <w:marTop w:val="0"/>
          <w:marBottom w:val="0"/>
          <w:divBdr>
            <w:top w:val="none" w:sz="0" w:space="0" w:color="auto"/>
            <w:left w:val="none" w:sz="0" w:space="0" w:color="auto"/>
            <w:bottom w:val="none" w:sz="0" w:space="0" w:color="auto"/>
            <w:right w:val="none" w:sz="0" w:space="0" w:color="auto"/>
          </w:divBdr>
        </w:div>
        <w:div w:id="996104335">
          <w:marLeft w:val="0"/>
          <w:marRight w:val="0"/>
          <w:marTop w:val="0"/>
          <w:marBottom w:val="0"/>
          <w:divBdr>
            <w:top w:val="none" w:sz="0" w:space="0" w:color="auto"/>
            <w:left w:val="none" w:sz="0" w:space="0" w:color="auto"/>
            <w:bottom w:val="none" w:sz="0" w:space="0" w:color="auto"/>
            <w:right w:val="none" w:sz="0" w:space="0" w:color="auto"/>
          </w:divBdr>
        </w:div>
        <w:div w:id="1000504903">
          <w:marLeft w:val="0"/>
          <w:marRight w:val="0"/>
          <w:marTop w:val="0"/>
          <w:marBottom w:val="0"/>
          <w:divBdr>
            <w:top w:val="none" w:sz="0" w:space="0" w:color="auto"/>
            <w:left w:val="none" w:sz="0" w:space="0" w:color="auto"/>
            <w:bottom w:val="none" w:sz="0" w:space="0" w:color="auto"/>
            <w:right w:val="none" w:sz="0" w:space="0" w:color="auto"/>
          </w:divBdr>
        </w:div>
        <w:div w:id="1004405481">
          <w:marLeft w:val="0"/>
          <w:marRight w:val="0"/>
          <w:marTop w:val="0"/>
          <w:marBottom w:val="0"/>
          <w:divBdr>
            <w:top w:val="none" w:sz="0" w:space="0" w:color="auto"/>
            <w:left w:val="none" w:sz="0" w:space="0" w:color="auto"/>
            <w:bottom w:val="none" w:sz="0" w:space="0" w:color="auto"/>
            <w:right w:val="none" w:sz="0" w:space="0" w:color="auto"/>
          </w:divBdr>
        </w:div>
        <w:div w:id="1007636414">
          <w:marLeft w:val="0"/>
          <w:marRight w:val="0"/>
          <w:marTop w:val="0"/>
          <w:marBottom w:val="0"/>
          <w:divBdr>
            <w:top w:val="none" w:sz="0" w:space="0" w:color="auto"/>
            <w:left w:val="none" w:sz="0" w:space="0" w:color="auto"/>
            <w:bottom w:val="none" w:sz="0" w:space="0" w:color="auto"/>
            <w:right w:val="none" w:sz="0" w:space="0" w:color="auto"/>
          </w:divBdr>
        </w:div>
        <w:div w:id="1016813057">
          <w:marLeft w:val="0"/>
          <w:marRight w:val="0"/>
          <w:marTop w:val="0"/>
          <w:marBottom w:val="0"/>
          <w:divBdr>
            <w:top w:val="none" w:sz="0" w:space="0" w:color="auto"/>
            <w:left w:val="none" w:sz="0" w:space="0" w:color="auto"/>
            <w:bottom w:val="none" w:sz="0" w:space="0" w:color="auto"/>
            <w:right w:val="none" w:sz="0" w:space="0" w:color="auto"/>
          </w:divBdr>
        </w:div>
        <w:div w:id="1020862469">
          <w:marLeft w:val="0"/>
          <w:marRight w:val="0"/>
          <w:marTop w:val="0"/>
          <w:marBottom w:val="0"/>
          <w:divBdr>
            <w:top w:val="none" w:sz="0" w:space="0" w:color="auto"/>
            <w:left w:val="none" w:sz="0" w:space="0" w:color="auto"/>
            <w:bottom w:val="none" w:sz="0" w:space="0" w:color="auto"/>
            <w:right w:val="none" w:sz="0" w:space="0" w:color="auto"/>
          </w:divBdr>
        </w:div>
        <w:div w:id="1024094083">
          <w:marLeft w:val="0"/>
          <w:marRight w:val="0"/>
          <w:marTop w:val="0"/>
          <w:marBottom w:val="0"/>
          <w:divBdr>
            <w:top w:val="none" w:sz="0" w:space="0" w:color="auto"/>
            <w:left w:val="none" w:sz="0" w:space="0" w:color="auto"/>
            <w:bottom w:val="none" w:sz="0" w:space="0" w:color="auto"/>
            <w:right w:val="none" w:sz="0" w:space="0" w:color="auto"/>
          </w:divBdr>
        </w:div>
        <w:div w:id="1049693478">
          <w:marLeft w:val="0"/>
          <w:marRight w:val="0"/>
          <w:marTop w:val="0"/>
          <w:marBottom w:val="0"/>
          <w:divBdr>
            <w:top w:val="none" w:sz="0" w:space="0" w:color="auto"/>
            <w:left w:val="none" w:sz="0" w:space="0" w:color="auto"/>
            <w:bottom w:val="none" w:sz="0" w:space="0" w:color="auto"/>
            <w:right w:val="none" w:sz="0" w:space="0" w:color="auto"/>
          </w:divBdr>
        </w:div>
        <w:div w:id="1056051880">
          <w:marLeft w:val="0"/>
          <w:marRight w:val="0"/>
          <w:marTop w:val="0"/>
          <w:marBottom w:val="0"/>
          <w:divBdr>
            <w:top w:val="none" w:sz="0" w:space="0" w:color="auto"/>
            <w:left w:val="none" w:sz="0" w:space="0" w:color="auto"/>
            <w:bottom w:val="none" w:sz="0" w:space="0" w:color="auto"/>
            <w:right w:val="none" w:sz="0" w:space="0" w:color="auto"/>
          </w:divBdr>
        </w:div>
        <w:div w:id="1059472846">
          <w:marLeft w:val="0"/>
          <w:marRight w:val="0"/>
          <w:marTop w:val="0"/>
          <w:marBottom w:val="0"/>
          <w:divBdr>
            <w:top w:val="none" w:sz="0" w:space="0" w:color="auto"/>
            <w:left w:val="none" w:sz="0" w:space="0" w:color="auto"/>
            <w:bottom w:val="none" w:sz="0" w:space="0" w:color="auto"/>
            <w:right w:val="none" w:sz="0" w:space="0" w:color="auto"/>
          </w:divBdr>
        </w:div>
        <w:div w:id="1060591337">
          <w:marLeft w:val="0"/>
          <w:marRight w:val="0"/>
          <w:marTop w:val="0"/>
          <w:marBottom w:val="0"/>
          <w:divBdr>
            <w:top w:val="none" w:sz="0" w:space="0" w:color="auto"/>
            <w:left w:val="none" w:sz="0" w:space="0" w:color="auto"/>
            <w:bottom w:val="none" w:sz="0" w:space="0" w:color="auto"/>
            <w:right w:val="none" w:sz="0" w:space="0" w:color="auto"/>
          </w:divBdr>
        </w:div>
        <w:div w:id="1062943348">
          <w:marLeft w:val="0"/>
          <w:marRight w:val="0"/>
          <w:marTop w:val="0"/>
          <w:marBottom w:val="0"/>
          <w:divBdr>
            <w:top w:val="none" w:sz="0" w:space="0" w:color="auto"/>
            <w:left w:val="none" w:sz="0" w:space="0" w:color="auto"/>
            <w:bottom w:val="none" w:sz="0" w:space="0" w:color="auto"/>
            <w:right w:val="none" w:sz="0" w:space="0" w:color="auto"/>
          </w:divBdr>
        </w:div>
        <w:div w:id="1075206274">
          <w:marLeft w:val="0"/>
          <w:marRight w:val="0"/>
          <w:marTop w:val="0"/>
          <w:marBottom w:val="0"/>
          <w:divBdr>
            <w:top w:val="none" w:sz="0" w:space="0" w:color="auto"/>
            <w:left w:val="none" w:sz="0" w:space="0" w:color="auto"/>
            <w:bottom w:val="none" w:sz="0" w:space="0" w:color="auto"/>
            <w:right w:val="none" w:sz="0" w:space="0" w:color="auto"/>
          </w:divBdr>
        </w:div>
        <w:div w:id="1076584506">
          <w:marLeft w:val="0"/>
          <w:marRight w:val="0"/>
          <w:marTop w:val="0"/>
          <w:marBottom w:val="0"/>
          <w:divBdr>
            <w:top w:val="none" w:sz="0" w:space="0" w:color="auto"/>
            <w:left w:val="none" w:sz="0" w:space="0" w:color="auto"/>
            <w:bottom w:val="none" w:sz="0" w:space="0" w:color="auto"/>
            <w:right w:val="none" w:sz="0" w:space="0" w:color="auto"/>
          </w:divBdr>
        </w:div>
        <w:div w:id="1089546720">
          <w:marLeft w:val="0"/>
          <w:marRight w:val="0"/>
          <w:marTop w:val="0"/>
          <w:marBottom w:val="0"/>
          <w:divBdr>
            <w:top w:val="none" w:sz="0" w:space="0" w:color="auto"/>
            <w:left w:val="none" w:sz="0" w:space="0" w:color="auto"/>
            <w:bottom w:val="none" w:sz="0" w:space="0" w:color="auto"/>
            <w:right w:val="none" w:sz="0" w:space="0" w:color="auto"/>
          </w:divBdr>
        </w:div>
        <w:div w:id="1092386533">
          <w:marLeft w:val="0"/>
          <w:marRight w:val="0"/>
          <w:marTop w:val="0"/>
          <w:marBottom w:val="0"/>
          <w:divBdr>
            <w:top w:val="none" w:sz="0" w:space="0" w:color="auto"/>
            <w:left w:val="none" w:sz="0" w:space="0" w:color="auto"/>
            <w:bottom w:val="none" w:sz="0" w:space="0" w:color="auto"/>
            <w:right w:val="none" w:sz="0" w:space="0" w:color="auto"/>
          </w:divBdr>
        </w:div>
        <w:div w:id="1102143496">
          <w:marLeft w:val="0"/>
          <w:marRight w:val="0"/>
          <w:marTop w:val="0"/>
          <w:marBottom w:val="0"/>
          <w:divBdr>
            <w:top w:val="none" w:sz="0" w:space="0" w:color="auto"/>
            <w:left w:val="none" w:sz="0" w:space="0" w:color="auto"/>
            <w:bottom w:val="none" w:sz="0" w:space="0" w:color="auto"/>
            <w:right w:val="none" w:sz="0" w:space="0" w:color="auto"/>
          </w:divBdr>
        </w:div>
        <w:div w:id="1115490429">
          <w:marLeft w:val="0"/>
          <w:marRight w:val="0"/>
          <w:marTop w:val="0"/>
          <w:marBottom w:val="0"/>
          <w:divBdr>
            <w:top w:val="none" w:sz="0" w:space="0" w:color="auto"/>
            <w:left w:val="none" w:sz="0" w:space="0" w:color="auto"/>
            <w:bottom w:val="none" w:sz="0" w:space="0" w:color="auto"/>
            <w:right w:val="none" w:sz="0" w:space="0" w:color="auto"/>
          </w:divBdr>
        </w:div>
        <w:div w:id="1138255129">
          <w:marLeft w:val="0"/>
          <w:marRight w:val="0"/>
          <w:marTop w:val="0"/>
          <w:marBottom w:val="0"/>
          <w:divBdr>
            <w:top w:val="none" w:sz="0" w:space="0" w:color="auto"/>
            <w:left w:val="none" w:sz="0" w:space="0" w:color="auto"/>
            <w:bottom w:val="none" w:sz="0" w:space="0" w:color="auto"/>
            <w:right w:val="none" w:sz="0" w:space="0" w:color="auto"/>
          </w:divBdr>
        </w:div>
        <w:div w:id="1141073983">
          <w:marLeft w:val="0"/>
          <w:marRight w:val="0"/>
          <w:marTop w:val="0"/>
          <w:marBottom w:val="0"/>
          <w:divBdr>
            <w:top w:val="none" w:sz="0" w:space="0" w:color="auto"/>
            <w:left w:val="none" w:sz="0" w:space="0" w:color="auto"/>
            <w:bottom w:val="none" w:sz="0" w:space="0" w:color="auto"/>
            <w:right w:val="none" w:sz="0" w:space="0" w:color="auto"/>
          </w:divBdr>
          <w:divsChild>
            <w:div w:id="822047867">
              <w:marLeft w:val="0"/>
              <w:marRight w:val="0"/>
              <w:marTop w:val="0"/>
              <w:marBottom w:val="0"/>
              <w:divBdr>
                <w:top w:val="none" w:sz="0" w:space="0" w:color="auto"/>
                <w:left w:val="none" w:sz="0" w:space="0" w:color="auto"/>
                <w:bottom w:val="none" w:sz="0" w:space="0" w:color="auto"/>
                <w:right w:val="none" w:sz="0" w:space="0" w:color="auto"/>
              </w:divBdr>
              <w:divsChild>
                <w:div w:id="8709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7982">
          <w:marLeft w:val="0"/>
          <w:marRight w:val="0"/>
          <w:marTop w:val="0"/>
          <w:marBottom w:val="0"/>
          <w:divBdr>
            <w:top w:val="none" w:sz="0" w:space="0" w:color="auto"/>
            <w:left w:val="none" w:sz="0" w:space="0" w:color="auto"/>
            <w:bottom w:val="none" w:sz="0" w:space="0" w:color="auto"/>
            <w:right w:val="none" w:sz="0" w:space="0" w:color="auto"/>
          </w:divBdr>
        </w:div>
        <w:div w:id="1179392653">
          <w:marLeft w:val="0"/>
          <w:marRight w:val="0"/>
          <w:marTop w:val="0"/>
          <w:marBottom w:val="0"/>
          <w:divBdr>
            <w:top w:val="none" w:sz="0" w:space="0" w:color="auto"/>
            <w:left w:val="none" w:sz="0" w:space="0" w:color="auto"/>
            <w:bottom w:val="none" w:sz="0" w:space="0" w:color="auto"/>
            <w:right w:val="none" w:sz="0" w:space="0" w:color="auto"/>
          </w:divBdr>
        </w:div>
        <w:div w:id="1181043238">
          <w:marLeft w:val="0"/>
          <w:marRight w:val="0"/>
          <w:marTop w:val="0"/>
          <w:marBottom w:val="0"/>
          <w:divBdr>
            <w:top w:val="none" w:sz="0" w:space="0" w:color="auto"/>
            <w:left w:val="none" w:sz="0" w:space="0" w:color="auto"/>
            <w:bottom w:val="none" w:sz="0" w:space="0" w:color="auto"/>
            <w:right w:val="none" w:sz="0" w:space="0" w:color="auto"/>
          </w:divBdr>
        </w:div>
        <w:div w:id="1181891388">
          <w:marLeft w:val="0"/>
          <w:marRight w:val="0"/>
          <w:marTop w:val="0"/>
          <w:marBottom w:val="0"/>
          <w:divBdr>
            <w:top w:val="none" w:sz="0" w:space="0" w:color="auto"/>
            <w:left w:val="none" w:sz="0" w:space="0" w:color="auto"/>
            <w:bottom w:val="none" w:sz="0" w:space="0" w:color="auto"/>
            <w:right w:val="none" w:sz="0" w:space="0" w:color="auto"/>
          </w:divBdr>
        </w:div>
        <w:div w:id="1209416517">
          <w:marLeft w:val="0"/>
          <w:marRight w:val="0"/>
          <w:marTop w:val="0"/>
          <w:marBottom w:val="0"/>
          <w:divBdr>
            <w:top w:val="none" w:sz="0" w:space="0" w:color="auto"/>
            <w:left w:val="none" w:sz="0" w:space="0" w:color="auto"/>
            <w:bottom w:val="none" w:sz="0" w:space="0" w:color="auto"/>
            <w:right w:val="none" w:sz="0" w:space="0" w:color="auto"/>
          </w:divBdr>
        </w:div>
        <w:div w:id="1217207246">
          <w:marLeft w:val="0"/>
          <w:marRight w:val="0"/>
          <w:marTop w:val="0"/>
          <w:marBottom w:val="0"/>
          <w:divBdr>
            <w:top w:val="none" w:sz="0" w:space="0" w:color="auto"/>
            <w:left w:val="none" w:sz="0" w:space="0" w:color="auto"/>
            <w:bottom w:val="none" w:sz="0" w:space="0" w:color="auto"/>
            <w:right w:val="none" w:sz="0" w:space="0" w:color="auto"/>
          </w:divBdr>
        </w:div>
        <w:div w:id="1219586138">
          <w:marLeft w:val="0"/>
          <w:marRight w:val="0"/>
          <w:marTop w:val="0"/>
          <w:marBottom w:val="0"/>
          <w:divBdr>
            <w:top w:val="none" w:sz="0" w:space="0" w:color="auto"/>
            <w:left w:val="none" w:sz="0" w:space="0" w:color="auto"/>
            <w:bottom w:val="none" w:sz="0" w:space="0" w:color="auto"/>
            <w:right w:val="none" w:sz="0" w:space="0" w:color="auto"/>
          </w:divBdr>
        </w:div>
        <w:div w:id="1221526263">
          <w:marLeft w:val="0"/>
          <w:marRight w:val="0"/>
          <w:marTop w:val="0"/>
          <w:marBottom w:val="0"/>
          <w:divBdr>
            <w:top w:val="none" w:sz="0" w:space="0" w:color="auto"/>
            <w:left w:val="none" w:sz="0" w:space="0" w:color="auto"/>
            <w:bottom w:val="none" w:sz="0" w:space="0" w:color="auto"/>
            <w:right w:val="none" w:sz="0" w:space="0" w:color="auto"/>
          </w:divBdr>
        </w:div>
        <w:div w:id="1236941314">
          <w:marLeft w:val="0"/>
          <w:marRight w:val="0"/>
          <w:marTop w:val="0"/>
          <w:marBottom w:val="0"/>
          <w:divBdr>
            <w:top w:val="none" w:sz="0" w:space="0" w:color="auto"/>
            <w:left w:val="none" w:sz="0" w:space="0" w:color="auto"/>
            <w:bottom w:val="none" w:sz="0" w:space="0" w:color="auto"/>
            <w:right w:val="none" w:sz="0" w:space="0" w:color="auto"/>
          </w:divBdr>
        </w:div>
        <w:div w:id="1249575764">
          <w:marLeft w:val="0"/>
          <w:marRight w:val="0"/>
          <w:marTop w:val="0"/>
          <w:marBottom w:val="0"/>
          <w:divBdr>
            <w:top w:val="none" w:sz="0" w:space="0" w:color="auto"/>
            <w:left w:val="none" w:sz="0" w:space="0" w:color="auto"/>
            <w:bottom w:val="none" w:sz="0" w:space="0" w:color="auto"/>
            <w:right w:val="none" w:sz="0" w:space="0" w:color="auto"/>
          </w:divBdr>
        </w:div>
        <w:div w:id="1264069554">
          <w:marLeft w:val="0"/>
          <w:marRight w:val="0"/>
          <w:marTop w:val="0"/>
          <w:marBottom w:val="0"/>
          <w:divBdr>
            <w:top w:val="none" w:sz="0" w:space="0" w:color="auto"/>
            <w:left w:val="none" w:sz="0" w:space="0" w:color="auto"/>
            <w:bottom w:val="none" w:sz="0" w:space="0" w:color="auto"/>
            <w:right w:val="none" w:sz="0" w:space="0" w:color="auto"/>
          </w:divBdr>
        </w:div>
        <w:div w:id="1267075091">
          <w:marLeft w:val="0"/>
          <w:marRight w:val="0"/>
          <w:marTop w:val="0"/>
          <w:marBottom w:val="0"/>
          <w:divBdr>
            <w:top w:val="none" w:sz="0" w:space="0" w:color="auto"/>
            <w:left w:val="none" w:sz="0" w:space="0" w:color="auto"/>
            <w:bottom w:val="none" w:sz="0" w:space="0" w:color="auto"/>
            <w:right w:val="none" w:sz="0" w:space="0" w:color="auto"/>
          </w:divBdr>
        </w:div>
        <w:div w:id="1270041650">
          <w:marLeft w:val="0"/>
          <w:marRight w:val="0"/>
          <w:marTop w:val="0"/>
          <w:marBottom w:val="0"/>
          <w:divBdr>
            <w:top w:val="none" w:sz="0" w:space="0" w:color="auto"/>
            <w:left w:val="none" w:sz="0" w:space="0" w:color="auto"/>
            <w:bottom w:val="none" w:sz="0" w:space="0" w:color="auto"/>
            <w:right w:val="none" w:sz="0" w:space="0" w:color="auto"/>
          </w:divBdr>
        </w:div>
        <w:div w:id="1276522431">
          <w:marLeft w:val="0"/>
          <w:marRight w:val="0"/>
          <w:marTop w:val="0"/>
          <w:marBottom w:val="0"/>
          <w:divBdr>
            <w:top w:val="none" w:sz="0" w:space="0" w:color="auto"/>
            <w:left w:val="none" w:sz="0" w:space="0" w:color="auto"/>
            <w:bottom w:val="none" w:sz="0" w:space="0" w:color="auto"/>
            <w:right w:val="none" w:sz="0" w:space="0" w:color="auto"/>
          </w:divBdr>
        </w:div>
        <w:div w:id="1290473517">
          <w:marLeft w:val="0"/>
          <w:marRight w:val="0"/>
          <w:marTop w:val="0"/>
          <w:marBottom w:val="0"/>
          <w:divBdr>
            <w:top w:val="none" w:sz="0" w:space="0" w:color="auto"/>
            <w:left w:val="none" w:sz="0" w:space="0" w:color="auto"/>
            <w:bottom w:val="none" w:sz="0" w:space="0" w:color="auto"/>
            <w:right w:val="none" w:sz="0" w:space="0" w:color="auto"/>
          </w:divBdr>
        </w:div>
        <w:div w:id="1311590614">
          <w:marLeft w:val="0"/>
          <w:marRight w:val="0"/>
          <w:marTop w:val="0"/>
          <w:marBottom w:val="0"/>
          <w:divBdr>
            <w:top w:val="none" w:sz="0" w:space="0" w:color="auto"/>
            <w:left w:val="none" w:sz="0" w:space="0" w:color="auto"/>
            <w:bottom w:val="none" w:sz="0" w:space="0" w:color="auto"/>
            <w:right w:val="none" w:sz="0" w:space="0" w:color="auto"/>
          </w:divBdr>
        </w:div>
        <w:div w:id="1314290069">
          <w:marLeft w:val="0"/>
          <w:marRight w:val="0"/>
          <w:marTop w:val="0"/>
          <w:marBottom w:val="0"/>
          <w:divBdr>
            <w:top w:val="none" w:sz="0" w:space="0" w:color="auto"/>
            <w:left w:val="none" w:sz="0" w:space="0" w:color="auto"/>
            <w:bottom w:val="none" w:sz="0" w:space="0" w:color="auto"/>
            <w:right w:val="none" w:sz="0" w:space="0" w:color="auto"/>
          </w:divBdr>
        </w:div>
        <w:div w:id="1334917383">
          <w:marLeft w:val="0"/>
          <w:marRight w:val="0"/>
          <w:marTop w:val="0"/>
          <w:marBottom w:val="0"/>
          <w:divBdr>
            <w:top w:val="none" w:sz="0" w:space="0" w:color="auto"/>
            <w:left w:val="none" w:sz="0" w:space="0" w:color="auto"/>
            <w:bottom w:val="none" w:sz="0" w:space="0" w:color="auto"/>
            <w:right w:val="none" w:sz="0" w:space="0" w:color="auto"/>
          </w:divBdr>
        </w:div>
        <w:div w:id="1351102514">
          <w:marLeft w:val="0"/>
          <w:marRight w:val="0"/>
          <w:marTop w:val="0"/>
          <w:marBottom w:val="0"/>
          <w:divBdr>
            <w:top w:val="none" w:sz="0" w:space="0" w:color="auto"/>
            <w:left w:val="none" w:sz="0" w:space="0" w:color="auto"/>
            <w:bottom w:val="none" w:sz="0" w:space="0" w:color="auto"/>
            <w:right w:val="none" w:sz="0" w:space="0" w:color="auto"/>
          </w:divBdr>
        </w:div>
        <w:div w:id="1358920536">
          <w:marLeft w:val="0"/>
          <w:marRight w:val="0"/>
          <w:marTop w:val="0"/>
          <w:marBottom w:val="0"/>
          <w:divBdr>
            <w:top w:val="none" w:sz="0" w:space="0" w:color="auto"/>
            <w:left w:val="none" w:sz="0" w:space="0" w:color="auto"/>
            <w:bottom w:val="none" w:sz="0" w:space="0" w:color="auto"/>
            <w:right w:val="none" w:sz="0" w:space="0" w:color="auto"/>
          </w:divBdr>
        </w:div>
        <w:div w:id="1361317098">
          <w:marLeft w:val="0"/>
          <w:marRight w:val="0"/>
          <w:marTop w:val="0"/>
          <w:marBottom w:val="0"/>
          <w:divBdr>
            <w:top w:val="none" w:sz="0" w:space="0" w:color="auto"/>
            <w:left w:val="none" w:sz="0" w:space="0" w:color="auto"/>
            <w:bottom w:val="none" w:sz="0" w:space="0" w:color="auto"/>
            <w:right w:val="none" w:sz="0" w:space="0" w:color="auto"/>
          </w:divBdr>
        </w:div>
        <w:div w:id="1417705068">
          <w:marLeft w:val="0"/>
          <w:marRight w:val="0"/>
          <w:marTop w:val="0"/>
          <w:marBottom w:val="0"/>
          <w:divBdr>
            <w:top w:val="none" w:sz="0" w:space="0" w:color="auto"/>
            <w:left w:val="none" w:sz="0" w:space="0" w:color="auto"/>
            <w:bottom w:val="none" w:sz="0" w:space="0" w:color="auto"/>
            <w:right w:val="none" w:sz="0" w:space="0" w:color="auto"/>
          </w:divBdr>
        </w:div>
        <w:div w:id="1417827376">
          <w:marLeft w:val="0"/>
          <w:marRight w:val="0"/>
          <w:marTop w:val="0"/>
          <w:marBottom w:val="0"/>
          <w:divBdr>
            <w:top w:val="none" w:sz="0" w:space="0" w:color="auto"/>
            <w:left w:val="none" w:sz="0" w:space="0" w:color="auto"/>
            <w:bottom w:val="none" w:sz="0" w:space="0" w:color="auto"/>
            <w:right w:val="none" w:sz="0" w:space="0" w:color="auto"/>
          </w:divBdr>
        </w:div>
        <w:div w:id="1425568586">
          <w:marLeft w:val="0"/>
          <w:marRight w:val="0"/>
          <w:marTop w:val="0"/>
          <w:marBottom w:val="0"/>
          <w:divBdr>
            <w:top w:val="none" w:sz="0" w:space="0" w:color="auto"/>
            <w:left w:val="none" w:sz="0" w:space="0" w:color="auto"/>
            <w:bottom w:val="none" w:sz="0" w:space="0" w:color="auto"/>
            <w:right w:val="none" w:sz="0" w:space="0" w:color="auto"/>
          </w:divBdr>
        </w:div>
        <w:div w:id="1466921720">
          <w:marLeft w:val="0"/>
          <w:marRight w:val="0"/>
          <w:marTop w:val="0"/>
          <w:marBottom w:val="0"/>
          <w:divBdr>
            <w:top w:val="none" w:sz="0" w:space="0" w:color="auto"/>
            <w:left w:val="none" w:sz="0" w:space="0" w:color="auto"/>
            <w:bottom w:val="none" w:sz="0" w:space="0" w:color="auto"/>
            <w:right w:val="none" w:sz="0" w:space="0" w:color="auto"/>
          </w:divBdr>
        </w:div>
        <w:div w:id="1476946971">
          <w:marLeft w:val="0"/>
          <w:marRight w:val="0"/>
          <w:marTop w:val="0"/>
          <w:marBottom w:val="0"/>
          <w:divBdr>
            <w:top w:val="none" w:sz="0" w:space="0" w:color="auto"/>
            <w:left w:val="none" w:sz="0" w:space="0" w:color="auto"/>
            <w:bottom w:val="none" w:sz="0" w:space="0" w:color="auto"/>
            <w:right w:val="none" w:sz="0" w:space="0" w:color="auto"/>
          </w:divBdr>
        </w:div>
        <w:div w:id="1496922276">
          <w:marLeft w:val="0"/>
          <w:marRight w:val="0"/>
          <w:marTop w:val="0"/>
          <w:marBottom w:val="0"/>
          <w:divBdr>
            <w:top w:val="none" w:sz="0" w:space="0" w:color="auto"/>
            <w:left w:val="none" w:sz="0" w:space="0" w:color="auto"/>
            <w:bottom w:val="none" w:sz="0" w:space="0" w:color="auto"/>
            <w:right w:val="none" w:sz="0" w:space="0" w:color="auto"/>
          </w:divBdr>
        </w:div>
        <w:div w:id="1525827866">
          <w:marLeft w:val="0"/>
          <w:marRight w:val="0"/>
          <w:marTop w:val="0"/>
          <w:marBottom w:val="0"/>
          <w:divBdr>
            <w:top w:val="none" w:sz="0" w:space="0" w:color="auto"/>
            <w:left w:val="none" w:sz="0" w:space="0" w:color="auto"/>
            <w:bottom w:val="none" w:sz="0" w:space="0" w:color="auto"/>
            <w:right w:val="none" w:sz="0" w:space="0" w:color="auto"/>
          </w:divBdr>
        </w:div>
        <w:div w:id="1528059793">
          <w:marLeft w:val="0"/>
          <w:marRight w:val="0"/>
          <w:marTop w:val="0"/>
          <w:marBottom w:val="0"/>
          <w:divBdr>
            <w:top w:val="none" w:sz="0" w:space="0" w:color="auto"/>
            <w:left w:val="none" w:sz="0" w:space="0" w:color="auto"/>
            <w:bottom w:val="none" w:sz="0" w:space="0" w:color="auto"/>
            <w:right w:val="none" w:sz="0" w:space="0" w:color="auto"/>
          </w:divBdr>
        </w:div>
        <w:div w:id="1535340179">
          <w:marLeft w:val="0"/>
          <w:marRight w:val="0"/>
          <w:marTop w:val="0"/>
          <w:marBottom w:val="0"/>
          <w:divBdr>
            <w:top w:val="none" w:sz="0" w:space="0" w:color="auto"/>
            <w:left w:val="none" w:sz="0" w:space="0" w:color="auto"/>
            <w:bottom w:val="none" w:sz="0" w:space="0" w:color="auto"/>
            <w:right w:val="none" w:sz="0" w:space="0" w:color="auto"/>
          </w:divBdr>
        </w:div>
        <w:div w:id="1540316845">
          <w:marLeft w:val="0"/>
          <w:marRight w:val="0"/>
          <w:marTop w:val="0"/>
          <w:marBottom w:val="0"/>
          <w:divBdr>
            <w:top w:val="none" w:sz="0" w:space="0" w:color="auto"/>
            <w:left w:val="none" w:sz="0" w:space="0" w:color="auto"/>
            <w:bottom w:val="none" w:sz="0" w:space="0" w:color="auto"/>
            <w:right w:val="none" w:sz="0" w:space="0" w:color="auto"/>
          </w:divBdr>
        </w:div>
        <w:div w:id="1543252554">
          <w:marLeft w:val="0"/>
          <w:marRight w:val="0"/>
          <w:marTop w:val="0"/>
          <w:marBottom w:val="0"/>
          <w:divBdr>
            <w:top w:val="none" w:sz="0" w:space="0" w:color="auto"/>
            <w:left w:val="none" w:sz="0" w:space="0" w:color="auto"/>
            <w:bottom w:val="none" w:sz="0" w:space="0" w:color="auto"/>
            <w:right w:val="none" w:sz="0" w:space="0" w:color="auto"/>
          </w:divBdr>
        </w:div>
        <w:div w:id="1550455390">
          <w:marLeft w:val="0"/>
          <w:marRight w:val="0"/>
          <w:marTop w:val="0"/>
          <w:marBottom w:val="0"/>
          <w:divBdr>
            <w:top w:val="none" w:sz="0" w:space="0" w:color="auto"/>
            <w:left w:val="none" w:sz="0" w:space="0" w:color="auto"/>
            <w:bottom w:val="none" w:sz="0" w:space="0" w:color="auto"/>
            <w:right w:val="none" w:sz="0" w:space="0" w:color="auto"/>
          </w:divBdr>
        </w:div>
        <w:div w:id="1566722193">
          <w:marLeft w:val="0"/>
          <w:marRight w:val="0"/>
          <w:marTop w:val="0"/>
          <w:marBottom w:val="0"/>
          <w:divBdr>
            <w:top w:val="none" w:sz="0" w:space="0" w:color="auto"/>
            <w:left w:val="none" w:sz="0" w:space="0" w:color="auto"/>
            <w:bottom w:val="none" w:sz="0" w:space="0" w:color="auto"/>
            <w:right w:val="none" w:sz="0" w:space="0" w:color="auto"/>
          </w:divBdr>
        </w:div>
        <w:div w:id="1584951612">
          <w:marLeft w:val="0"/>
          <w:marRight w:val="0"/>
          <w:marTop w:val="0"/>
          <w:marBottom w:val="0"/>
          <w:divBdr>
            <w:top w:val="none" w:sz="0" w:space="0" w:color="auto"/>
            <w:left w:val="none" w:sz="0" w:space="0" w:color="auto"/>
            <w:bottom w:val="none" w:sz="0" w:space="0" w:color="auto"/>
            <w:right w:val="none" w:sz="0" w:space="0" w:color="auto"/>
          </w:divBdr>
        </w:div>
        <w:div w:id="1600983393">
          <w:marLeft w:val="0"/>
          <w:marRight w:val="0"/>
          <w:marTop w:val="0"/>
          <w:marBottom w:val="0"/>
          <w:divBdr>
            <w:top w:val="none" w:sz="0" w:space="0" w:color="auto"/>
            <w:left w:val="none" w:sz="0" w:space="0" w:color="auto"/>
            <w:bottom w:val="none" w:sz="0" w:space="0" w:color="auto"/>
            <w:right w:val="none" w:sz="0" w:space="0" w:color="auto"/>
          </w:divBdr>
        </w:div>
        <w:div w:id="1602950003">
          <w:marLeft w:val="0"/>
          <w:marRight w:val="0"/>
          <w:marTop w:val="0"/>
          <w:marBottom w:val="0"/>
          <w:divBdr>
            <w:top w:val="none" w:sz="0" w:space="0" w:color="auto"/>
            <w:left w:val="none" w:sz="0" w:space="0" w:color="auto"/>
            <w:bottom w:val="none" w:sz="0" w:space="0" w:color="auto"/>
            <w:right w:val="none" w:sz="0" w:space="0" w:color="auto"/>
          </w:divBdr>
        </w:div>
        <w:div w:id="1615945008">
          <w:marLeft w:val="0"/>
          <w:marRight w:val="0"/>
          <w:marTop w:val="0"/>
          <w:marBottom w:val="0"/>
          <w:divBdr>
            <w:top w:val="none" w:sz="0" w:space="0" w:color="auto"/>
            <w:left w:val="none" w:sz="0" w:space="0" w:color="auto"/>
            <w:bottom w:val="none" w:sz="0" w:space="0" w:color="auto"/>
            <w:right w:val="none" w:sz="0" w:space="0" w:color="auto"/>
          </w:divBdr>
        </w:div>
        <w:div w:id="1626615340">
          <w:marLeft w:val="0"/>
          <w:marRight w:val="0"/>
          <w:marTop w:val="0"/>
          <w:marBottom w:val="0"/>
          <w:divBdr>
            <w:top w:val="none" w:sz="0" w:space="0" w:color="auto"/>
            <w:left w:val="none" w:sz="0" w:space="0" w:color="auto"/>
            <w:bottom w:val="none" w:sz="0" w:space="0" w:color="auto"/>
            <w:right w:val="none" w:sz="0" w:space="0" w:color="auto"/>
          </w:divBdr>
        </w:div>
        <w:div w:id="1657220312">
          <w:marLeft w:val="0"/>
          <w:marRight w:val="0"/>
          <w:marTop w:val="0"/>
          <w:marBottom w:val="0"/>
          <w:divBdr>
            <w:top w:val="none" w:sz="0" w:space="0" w:color="auto"/>
            <w:left w:val="none" w:sz="0" w:space="0" w:color="auto"/>
            <w:bottom w:val="none" w:sz="0" w:space="0" w:color="auto"/>
            <w:right w:val="none" w:sz="0" w:space="0" w:color="auto"/>
          </w:divBdr>
        </w:div>
        <w:div w:id="1682387588">
          <w:marLeft w:val="0"/>
          <w:marRight w:val="0"/>
          <w:marTop w:val="0"/>
          <w:marBottom w:val="0"/>
          <w:divBdr>
            <w:top w:val="none" w:sz="0" w:space="0" w:color="auto"/>
            <w:left w:val="none" w:sz="0" w:space="0" w:color="auto"/>
            <w:bottom w:val="none" w:sz="0" w:space="0" w:color="auto"/>
            <w:right w:val="none" w:sz="0" w:space="0" w:color="auto"/>
          </w:divBdr>
        </w:div>
        <w:div w:id="1701588768">
          <w:marLeft w:val="0"/>
          <w:marRight w:val="0"/>
          <w:marTop w:val="0"/>
          <w:marBottom w:val="0"/>
          <w:divBdr>
            <w:top w:val="none" w:sz="0" w:space="0" w:color="auto"/>
            <w:left w:val="none" w:sz="0" w:space="0" w:color="auto"/>
            <w:bottom w:val="none" w:sz="0" w:space="0" w:color="auto"/>
            <w:right w:val="none" w:sz="0" w:space="0" w:color="auto"/>
          </w:divBdr>
        </w:div>
        <w:div w:id="1709140029">
          <w:marLeft w:val="0"/>
          <w:marRight w:val="0"/>
          <w:marTop w:val="0"/>
          <w:marBottom w:val="0"/>
          <w:divBdr>
            <w:top w:val="none" w:sz="0" w:space="0" w:color="auto"/>
            <w:left w:val="none" w:sz="0" w:space="0" w:color="auto"/>
            <w:bottom w:val="none" w:sz="0" w:space="0" w:color="auto"/>
            <w:right w:val="none" w:sz="0" w:space="0" w:color="auto"/>
          </w:divBdr>
        </w:div>
        <w:div w:id="1709451154">
          <w:marLeft w:val="0"/>
          <w:marRight w:val="0"/>
          <w:marTop w:val="0"/>
          <w:marBottom w:val="0"/>
          <w:divBdr>
            <w:top w:val="none" w:sz="0" w:space="0" w:color="auto"/>
            <w:left w:val="none" w:sz="0" w:space="0" w:color="auto"/>
            <w:bottom w:val="none" w:sz="0" w:space="0" w:color="auto"/>
            <w:right w:val="none" w:sz="0" w:space="0" w:color="auto"/>
          </w:divBdr>
        </w:div>
        <w:div w:id="1715736387">
          <w:marLeft w:val="0"/>
          <w:marRight w:val="0"/>
          <w:marTop w:val="0"/>
          <w:marBottom w:val="0"/>
          <w:divBdr>
            <w:top w:val="none" w:sz="0" w:space="0" w:color="auto"/>
            <w:left w:val="none" w:sz="0" w:space="0" w:color="auto"/>
            <w:bottom w:val="none" w:sz="0" w:space="0" w:color="auto"/>
            <w:right w:val="none" w:sz="0" w:space="0" w:color="auto"/>
          </w:divBdr>
        </w:div>
        <w:div w:id="1729647431">
          <w:marLeft w:val="0"/>
          <w:marRight w:val="0"/>
          <w:marTop w:val="0"/>
          <w:marBottom w:val="0"/>
          <w:divBdr>
            <w:top w:val="none" w:sz="0" w:space="0" w:color="auto"/>
            <w:left w:val="none" w:sz="0" w:space="0" w:color="auto"/>
            <w:bottom w:val="none" w:sz="0" w:space="0" w:color="auto"/>
            <w:right w:val="none" w:sz="0" w:space="0" w:color="auto"/>
          </w:divBdr>
        </w:div>
        <w:div w:id="1748064866">
          <w:marLeft w:val="0"/>
          <w:marRight w:val="0"/>
          <w:marTop w:val="0"/>
          <w:marBottom w:val="0"/>
          <w:divBdr>
            <w:top w:val="none" w:sz="0" w:space="0" w:color="auto"/>
            <w:left w:val="none" w:sz="0" w:space="0" w:color="auto"/>
            <w:bottom w:val="none" w:sz="0" w:space="0" w:color="auto"/>
            <w:right w:val="none" w:sz="0" w:space="0" w:color="auto"/>
          </w:divBdr>
        </w:div>
        <w:div w:id="1760102281">
          <w:marLeft w:val="0"/>
          <w:marRight w:val="0"/>
          <w:marTop w:val="0"/>
          <w:marBottom w:val="0"/>
          <w:divBdr>
            <w:top w:val="none" w:sz="0" w:space="0" w:color="auto"/>
            <w:left w:val="none" w:sz="0" w:space="0" w:color="auto"/>
            <w:bottom w:val="none" w:sz="0" w:space="0" w:color="auto"/>
            <w:right w:val="none" w:sz="0" w:space="0" w:color="auto"/>
          </w:divBdr>
        </w:div>
        <w:div w:id="1760709206">
          <w:marLeft w:val="0"/>
          <w:marRight w:val="0"/>
          <w:marTop w:val="0"/>
          <w:marBottom w:val="0"/>
          <w:divBdr>
            <w:top w:val="none" w:sz="0" w:space="0" w:color="auto"/>
            <w:left w:val="none" w:sz="0" w:space="0" w:color="auto"/>
            <w:bottom w:val="none" w:sz="0" w:space="0" w:color="auto"/>
            <w:right w:val="none" w:sz="0" w:space="0" w:color="auto"/>
          </w:divBdr>
        </w:div>
        <w:div w:id="1762020392">
          <w:marLeft w:val="0"/>
          <w:marRight w:val="0"/>
          <w:marTop w:val="0"/>
          <w:marBottom w:val="0"/>
          <w:divBdr>
            <w:top w:val="none" w:sz="0" w:space="0" w:color="auto"/>
            <w:left w:val="none" w:sz="0" w:space="0" w:color="auto"/>
            <w:bottom w:val="none" w:sz="0" w:space="0" w:color="auto"/>
            <w:right w:val="none" w:sz="0" w:space="0" w:color="auto"/>
          </w:divBdr>
        </w:div>
        <w:div w:id="1783528174">
          <w:marLeft w:val="0"/>
          <w:marRight w:val="0"/>
          <w:marTop w:val="0"/>
          <w:marBottom w:val="0"/>
          <w:divBdr>
            <w:top w:val="none" w:sz="0" w:space="0" w:color="auto"/>
            <w:left w:val="none" w:sz="0" w:space="0" w:color="auto"/>
            <w:bottom w:val="none" w:sz="0" w:space="0" w:color="auto"/>
            <w:right w:val="none" w:sz="0" w:space="0" w:color="auto"/>
          </w:divBdr>
        </w:div>
        <w:div w:id="1813331377">
          <w:marLeft w:val="0"/>
          <w:marRight w:val="0"/>
          <w:marTop w:val="0"/>
          <w:marBottom w:val="0"/>
          <w:divBdr>
            <w:top w:val="none" w:sz="0" w:space="0" w:color="auto"/>
            <w:left w:val="none" w:sz="0" w:space="0" w:color="auto"/>
            <w:bottom w:val="none" w:sz="0" w:space="0" w:color="auto"/>
            <w:right w:val="none" w:sz="0" w:space="0" w:color="auto"/>
          </w:divBdr>
        </w:div>
        <w:div w:id="1829981401">
          <w:marLeft w:val="0"/>
          <w:marRight w:val="0"/>
          <w:marTop w:val="0"/>
          <w:marBottom w:val="0"/>
          <w:divBdr>
            <w:top w:val="none" w:sz="0" w:space="0" w:color="auto"/>
            <w:left w:val="none" w:sz="0" w:space="0" w:color="auto"/>
            <w:bottom w:val="none" w:sz="0" w:space="0" w:color="auto"/>
            <w:right w:val="none" w:sz="0" w:space="0" w:color="auto"/>
          </w:divBdr>
        </w:div>
        <w:div w:id="1833182929">
          <w:marLeft w:val="0"/>
          <w:marRight w:val="0"/>
          <w:marTop w:val="0"/>
          <w:marBottom w:val="0"/>
          <w:divBdr>
            <w:top w:val="none" w:sz="0" w:space="0" w:color="auto"/>
            <w:left w:val="none" w:sz="0" w:space="0" w:color="auto"/>
            <w:bottom w:val="none" w:sz="0" w:space="0" w:color="auto"/>
            <w:right w:val="none" w:sz="0" w:space="0" w:color="auto"/>
          </w:divBdr>
        </w:div>
        <w:div w:id="1841117997">
          <w:marLeft w:val="0"/>
          <w:marRight w:val="0"/>
          <w:marTop w:val="0"/>
          <w:marBottom w:val="0"/>
          <w:divBdr>
            <w:top w:val="none" w:sz="0" w:space="0" w:color="auto"/>
            <w:left w:val="none" w:sz="0" w:space="0" w:color="auto"/>
            <w:bottom w:val="none" w:sz="0" w:space="0" w:color="auto"/>
            <w:right w:val="none" w:sz="0" w:space="0" w:color="auto"/>
          </w:divBdr>
        </w:div>
        <w:div w:id="1851329865">
          <w:marLeft w:val="0"/>
          <w:marRight w:val="0"/>
          <w:marTop w:val="0"/>
          <w:marBottom w:val="0"/>
          <w:divBdr>
            <w:top w:val="none" w:sz="0" w:space="0" w:color="auto"/>
            <w:left w:val="none" w:sz="0" w:space="0" w:color="auto"/>
            <w:bottom w:val="none" w:sz="0" w:space="0" w:color="auto"/>
            <w:right w:val="none" w:sz="0" w:space="0" w:color="auto"/>
          </w:divBdr>
        </w:div>
        <w:div w:id="1893611184">
          <w:marLeft w:val="0"/>
          <w:marRight w:val="0"/>
          <w:marTop w:val="0"/>
          <w:marBottom w:val="0"/>
          <w:divBdr>
            <w:top w:val="none" w:sz="0" w:space="0" w:color="auto"/>
            <w:left w:val="none" w:sz="0" w:space="0" w:color="auto"/>
            <w:bottom w:val="none" w:sz="0" w:space="0" w:color="auto"/>
            <w:right w:val="none" w:sz="0" w:space="0" w:color="auto"/>
          </w:divBdr>
        </w:div>
        <w:div w:id="1929774852">
          <w:marLeft w:val="0"/>
          <w:marRight w:val="0"/>
          <w:marTop w:val="0"/>
          <w:marBottom w:val="0"/>
          <w:divBdr>
            <w:top w:val="none" w:sz="0" w:space="0" w:color="auto"/>
            <w:left w:val="none" w:sz="0" w:space="0" w:color="auto"/>
            <w:bottom w:val="none" w:sz="0" w:space="0" w:color="auto"/>
            <w:right w:val="none" w:sz="0" w:space="0" w:color="auto"/>
          </w:divBdr>
        </w:div>
        <w:div w:id="1954049306">
          <w:marLeft w:val="0"/>
          <w:marRight w:val="0"/>
          <w:marTop w:val="0"/>
          <w:marBottom w:val="0"/>
          <w:divBdr>
            <w:top w:val="none" w:sz="0" w:space="0" w:color="auto"/>
            <w:left w:val="none" w:sz="0" w:space="0" w:color="auto"/>
            <w:bottom w:val="none" w:sz="0" w:space="0" w:color="auto"/>
            <w:right w:val="none" w:sz="0" w:space="0" w:color="auto"/>
          </w:divBdr>
        </w:div>
        <w:div w:id="1958563647">
          <w:marLeft w:val="0"/>
          <w:marRight w:val="0"/>
          <w:marTop w:val="0"/>
          <w:marBottom w:val="0"/>
          <w:divBdr>
            <w:top w:val="none" w:sz="0" w:space="0" w:color="auto"/>
            <w:left w:val="none" w:sz="0" w:space="0" w:color="auto"/>
            <w:bottom w:val="none" w:sz="0" w:space="0" w:color="auto"/>
            <w:right w:val="none" w:sz="0" w:space="0" w:color="auto"/>
          </w:divBdr>
        </w:div>
        <w:div w:id="1963219933">
          <w:marLeft w:val="0"/>
          <w:marRight w:val="0"/>
          <w:marTop w:val="0"/>
          <w:marBottom w:val="0"/>
          <w:divBdr>
            <w:top w:val="none" w:sz="0" w:space="0" w:color="auto"/>
            <w:left w:val="none" w:sz="0" w:space="0" w:color="auto"/>
            <w:bottom w:val="none" w:sz="0" w:space="0" w:color="auto"/>
            <w:right w:val="none" w:sz="0" w:space="0" w:color="auto"/>
          </w:divBdr>
        </w:div>
        <w:div w:id="2040929715">
          <w:marLeft w:val="0"/>
          <w:marRight w:val="0"/>
          <w:marTop w:val="0"/>
          <w:marBottom w:val="0"/>
          <w:divBdr>
            <w:top w:val="none" w:sz="0" w:space="0" w:color="auto"/>
            <w:left w:val="none" w:sz="0" w:space="0" w:color="auto"/>
            <w:bottom w:val="none" w:sz="0" w:space="0" w:color="auto"/>
            <w:right w:val="none" w:sz="0" w:space="0" w:color="auto"/>
          </w:divBdr>
        </w:div>
        <w:div w:id="2041856157">
          <w:marLeft w:val="0"/>
          <w:marRight w:val="0"/>
          <w:marTop w:val="0"/>
          <w:marBottom w:val="0"/>
          <w:divBdr>
            <w:top w:val="none" w:sz="0" w:space="0" w:color="auto"/>
            <w:left w:val="none" w:sz="0" w:space="0" w:color="auto"/>
            <w:bottom w:val="none" w:sz="0" w:space="0" w:color="auto"/>
            <w:right w:val="none" w:sz="0" w:space="0" w:color="auto"/>
          </w:divBdr>
        </w:div>
        <w:div w:id="2044475673">
          <w:marLeft w:val="0"/>
          <w:marRight w:val="0"/>
          <w:marTop w:val="0"/>
          <w:marBottom w:val="0"/>
          <w:divBdr>
            <w:top w:val="none" w:sz="0" w:space="0" w:color="auto"/>
            <w:left w:val="none" w:sz="0" w:space="0" w:color="auto"/>
            <w:bottom w:val="none" w:sz="0" w:space="0" w:color="auto"/>
            <w:right w:val="none" w:sz="0" w:space="0" w:color="auto"/>
          </w:divBdr>
        </w:div>
        <w:div w:id="2051374117">
          <w:marLeft w:val="0"/>
          <w:marRight w:val="0"/>
          <w:marTop w:val="0"/>
          <w:marBottom w:val="0"/>
          <w:divBdr>
            <w:top w:val="none" w:sz="0" w:space="0" w:color="auto"/>
            <w:left w:val="none" w:sz="0" w:space="0" w:color="auto"/>
            <w:bottom w:val="none" w:sz="0" w:space="0" w:color="auto"/>
            <w:right w:val="none" w:sz="0" w:space="0" w:color="auto"/>
          </w:divBdr>
        </w:div>
        <w:div w:id="2065060390">
          <w:marLeft w:val="0"/>
          <w:marRight w:val="0"/>
          <w:marTop w:val="0"/>
          <w:marBottom w:val="0"/>
          <w:divBdr>
            <w:top w:val="none" w:sz="0" w:space="0" w:color="auto"/>
            <w:left w:val="none" w:sz="0" w:space="0" w:color="auto"/>
            <w:bottom w:val="none" w:sz="0" w:space="0" w:color="auto"/>
            <w:right w:val="none" w:sz="0" w:space="0" w:color="auto"/>
          </w:divBdr>
        </w:div>
        <w:div w:id="2066289840">
          <w:marLeft w:val="0"/>
          <w:marRight w:val="0"/>
          <w:marTop w:val="0"/>
          <w:marBottom w:val="0"/>
          <w:divBdr>
            <w:top w:val="none" w:sz="0" w:space="0" w:color="auto"/>
            <w:left w:val="none" w:sz="0" w:space="0" w:color="auto"/>
            <w:bottom w:val="none" w:sz="0" w:space="0" w:color="auto"/>
            <w:right w:val="none" w:sz="0" w:space="0" w:color="auto"/>
          </w:divBdr>
        </w:div>
        <w:div w:id="2070610048">
          <w:marLeft w:val="0"/>
          <w:marRight w:val="0"/>
          <w:marTop w:val="0"/>
          <w:marBottom w:val="0"/>
          <w:divBdr>
            <w:top w:val="none" w:sz="0" w:space="0" w:color="auto"/>
            <w:left w:val="none" w:sz="0" w:space="0" w:color="auto"/>
            <w:bottom w:val="none" w:sz="0" w:space="0" w:color="auto"/>
            <w:right w:val="none" w:sz="0" w:space="0" w:color="auto"/>
          </w:divBdr>
        </w:div>
        <w:div w:id="2074769680">
          <w:marLeft w:val="0"/>
          <w:marRight w:val="0"/>
          <w:marTop w:val="0"/>
          <w:marBottom w:val="0"/>
          <w:divBdr>
            <w:top w:val="none" w:sz="0" w:space="0" w:color="auto"/>
            <w:left w:val="none" w:sz="0" w:space="0" w:color="auto"/>
            <w:bottom w:val="none" w:sz="0" w:space="0" w:color="auto"/>
            <w:right w:val="none" w:sz="0" w:space="0" w:color="auto"/>
          </w:divBdr>
        </w:div>
        <w:div w:id="2086339496">
          <w:marLeft w:val="0"/>
          <w:marRight w:val="0"/>
          <w:marTop w:val="0"/>
          <w:marBottom w:val="0"/>
          <w:divBdr>
            <w:top w:val="none" w:sz="0" w:space="0" w:color="auto"/>
            <w:left w:val="none" w:sz="0" w:space="0" w:color="auto"/>
            <w:bottom w:val="none" w:sz="0" w:space="0" w:color="auto"/>
            <w:right w:val="none" w:sz="0" w:space="0" w:color="auto"/>
          </w:divBdr>
        </w:div>
        <w:div w:id="2105418176">
          <w:marLeft w:val="0"/>
          <w:marRight w:val="0"/>
          <w:marTop w:val="0"/>
          <w:marBottom w:val="0"/>
          <w:divBdr>
            <w:top w:val="none" w:sz="0" w:space="0" w:color="auto"/>
            <w:left w:val="none" w:sz="0" w:space="0" w:color="auto"/>
            <w:bottom w:val="none" w:sz="0" w:space="0" w:color="auto"/>
            <w:right w:val="none" w:sz="0" w:space="0" w:color="auto"/>
          </w:divBdr>
        </w:div>
        <w:div w:id="2109764894">
          <w:marLeft w:val="0"/>
          <w:marRight w:val="0"/>
          <w:marTop w:val="0"/>
          <w:marBottom w:val="0"/>
          <w:divBdr>
            <w:top w:val="none" w:sz="0" w:space="0" w:color="auto"/>
            <w:left w:val="none" w:sz="0" w:space="0" w:color="auto"/>
            <w:bottom w:val="none" w:sz="0" w:space="0" w:color="auto"/>
            <w:right w:val="none" w:sz="0" w:space="0" w:color="auto"/>
          </w:divBdr>
        </w:div>
        <w:div w:id="2113040007">
          <w:marLeft w:val="0"/>
          <w:marRight w:val="0"/>
          <w:marTop w:val="0"/>
          <w:marBottom w:val="0"/>
          <w:divBdr>
            <w:top w:val="none" w:sz="0" w:space="0" w:color="auto"/>
            <w:left w:val="none" w:sz="0" w:space="0" w:color="auto"/>
            <w:bottom w:val="none" w:sz="0" w:space="0" w:color="auto"/>
            <w:right w:val="none" w:sz="0" w:space="0" w:color="auto"/>
          </w:divBdr>
        </w:div>
        <w:div w:id="2128889949">
          <w:marLeft w:val="0"/>
          <w:marRight w:val="0"/>
          <w:marTop w:val="0"/>
          <w:marBottom w:val="0"/>
          <w:divBdr>
            <w:top w:val="none" w:sz="0" w:space="0" w:color="auto"/>
            <w:left w:val="none" w:sz="0" w:space="0" w:color="auto"/>
            <w:bottom w:val="none" w:sz="0" w:space="0" w:color="auto"/>
            <w:right w:val="none" w:sz="0" w:space="0" w:color="auto"/>
          </w:divBdr>
        </w:div>
        <w:div w:id="2135557261">
          <w:marLeft w:val="0"/>
          <w:marRight w:val="0"/>
          <w:marTop w:val="0"/>
          <w:marBottom w:val="0"/>
          <w:divBdr>
            <w:top w:val="none" w:sz="0" w:space="0" w:color="auto"/>
            <w:left w:val="none" w:sz="0" w:space="0" w:color="auto"/>
            <w:bottom w:val="none" w:sz="0" w:space="0" w:color="auto"/>
            <w:right w:val="none" w:sz="0" w:space="0" w:color="auto"/>
          </w:divBdr>
        </w:div>
      </w:divsChild>
    </w:div>
    <w:div w:id="77599807">
      <w:bodyDiv w:val="1"/>
      <w:marLeft w:val="0"/>
      <w:marRight w:val="0"/>
      <w:marTop w:val="0"/>
      <w:marBottom w:val="0"/>
      <w:divBdr>
        <w:top w:val="none" w:sz="0" w:space="0" w:color="auto"/>
        <w:left w:val="none" w:sz="0" w:space="0" w:color="auto"/>
        <w:bottom w:val="none" w:sz="0" w:space="0" w:color="auto"/>
        <w:right w:val="none" w:sz="0" w:space="0" w:color="auto"/>
      </w:divBdr>
    </w:div>
    <w:div w:id="252664067">
      <w:bodyDiv w:val="1"/>
      <w:marLeft w:val="0"/>
      <w:marRight w:val="0"/>
      <w:marTop w:val="0"/>
      <w:marBottom w:val="0"/>
      <w:divBdr>
        <w:top w:val="none" w:sz="0" w:space="0" w:color="auto"/>
        <w:left w:val="none" w:sz="0" w:space="0" w:color="auto"/>
        <w:bottom w:val="none" w:sz="0" w:space="0" w:color="auto"/>
        <w:right w:val="none" w:sz="0" w:space="0" w:color="auto"/>
      </w:divBdr>
    </w:div>
    <w:div w:id="271476724">
      <w:bodyDiv w:val="1"/>
      <w:marLeft w:val="0"/>
      <w:marRight w:val="0"/>
      <w:marTop w:val="0"/>
      <w:marBottom w:val="0"/>
      <w:divBdr>
        <w:top w:val="none" w:sz="0" w:space="0" w:color="auto"/>
        <w:left w:val="none" w:sz="0" w:space="0" w:color="auto"/>
        <w:bottom w:val="none" w:sz="0" w:space="0" w:color="auto"/>
        <w:right w:val="none" w:sz="0" w:space="0" w:color="auto"/>
      </w:divBdr>
    </w:div>
    <w:div w:id="367534412">
      <w:bodyDiv w:val="1"/>
      <w:marLeft w:val="0"/>
      <w:marRight w:val="0"/>
      <w:marTop w:val="0"/>
      <w:marBottom w:val="0"/>
      <w:divBdr>
        <w:top w:val="none" w:sz="0" w:space="0" w:color="auto"/>
        <w:left w:val="none" w:sz="0" w:space="0" w:color="auto"/>
        <w:bottom w:val="none" w:sz="0" w:space="0" w:color="auto"/>
        <w:right w:val="none" w:sz="0" w:space="0" w:color="auto"/>
      </w:divBdr>
    </w:div>
    <w:div w:id="431246371">
      <w:bodyDiv w:val="1"/>
      <w:marLeft w:val="0"/>
      <w:marRight w:val="0"/>
      <w:marTop w:val="0"/>
      <w:marBottom w:val="0"/>
      <w:divBdr>
        <w:top w:val="none" w:sz="0" w:space="0" w:color="auto"/>
        <w:left w:val="none" w:sz="0" w:space="0" w:color="auto"/>
        <w:bottom w:val="none" w:sz="0" w:space="0" w:color="auto"/>
        <w:right w:val="none" w:sz="0" w:space="0" w:color="auto"/>
      </w:divBdr>
    </w:div>
    <w:div w:id="666438921">
      <w:bodyDiv w:val="1"/>
      <w:marLeft w:val="0"/>
      <w:marRight w:val="0"/>
      <w:marTop w:val="0"/>
      <w:marBottom w:val="0"/>
      <w:divBdr>
        <w:top w:val="none" w:sz="0" w:space="0" w:color="auto"/>
        <w:left w:val="none" w:sz="0" w:space="0" w:color="auto"/>
        <w:bottom w:val="none" w:sz="0" w:space="0" w:color="auto"/>
        <w:right w:val="none" w:sz="0" w:space="0" w:color="auto"/>
      </w:divBdr>
    </w:div>
    <w:div w:id="868764435">
      <w:bodyDiv w:val="1"/>
      <w:marLeft w:val="0"/>
      <w:marRight w:val="0"/>
      <w:marTop w:val="0"/>
      <w:marBottom w:val="0"/>
      <w:divBdr>
        <w:top w:val="none" w:sz="0" w:space="0" w:color="auto"/>
        <w:left w:val="none" w:sz="0" w:space="0" w:color="auto"/>
        <w:bottom w:val="none" w:sz="0" w:space="0" w:color="auto"/>
        <w:right w:val="none" w:sz="0" w:space="0" w:color="auto"/>
      </w:divBdr>
    </w:div>
    <w:div w:id="1000736699">
      <w:bodyDiv w:val="1"/>
      <w:marLeft w:val="0"/>
      <w:marRight w:val="0"/>
      <w:marTop w:val="0"/>
      <w:marBottom w:val="0"/>
      <w:divBdr>
        <w:top w:val="none" w:sz="0" w:space="0" w:color="auto"/>
        <w:left w:val="none" w:sz="0" w:space="0" w:color="auto"/>
        <w:bottom w:val="none" w:sz="0" w:space="0" w:color="auto"/>
        <w:right w:val="none" w:sz="0" w:space="0" w:color="auto"/>
      </w:divBdr>
      <w:divsChild>
        <w:div w:id="106196941">
          <w:marLeft w:val="0"/>
          <w:marRight w:val="0"/>
          <w:marTop w:val="0"/>
          <w:marBottom w:val="0"/>
          <w:divBdr>
            <w:top w:val="none" w:sz="0" w:space="0" w:color="auto"/>
            <w:left w:val="none" w:sz="0" w:space="0" w:color="auto"/>
            <w:bottom w:val="none" w:sz="0" w:space="0" w:color="auto"/>
            <w:right w:val="none" w:sz="0" w:space="0" w:color="auto"/>
          </w:divBdr>
          <w:divsChild>
            <w:div w:id="2822093">
              <w:marLeft w:val="0"/>
              <w:marRight w:val="0"/>
              <w:marTop w:val="0"/>
              <w:marBottom w:val="0"/>
              <w:divBdr>
                <w:top w:val="none" w:sz="0" w:space="0" w:color="auto"/>
                <w:left w:val="none" w:sz="0" w:space="0" w:color="auto"/>
                <w:bottom w:val="none" w:sz="0" w:space="0" w:color="auto"/>
                <w:right w:val="none" w:sz="0" w:space="0" w:color="auto"/>
              </w:divBdr>
            </w:div>
            <w:div w:id="3631845">
              <w:marLeft w:val="0"/>
              <w:marRight w:val="0"/>
              <w:marTop w:val="0"/>
              <w:marBottom w:val="0"/>
              <w:divBdr>
                <w:top w:val="none" w:sz="0" w:space="0" w:color="auto"/>
                <w:left w:val="none" w:sz="0" w:space="0" w:color="auto"/>
                <w:bottom w:val="none" w:sz="0" w:space="0" w:color="auto"/>
                <w:right w:val="none" w:sz="0" w:space="0" w:color="auto"/>
              </w:divBdr>
            </w:div>
            <w:div w:id="5988182">
              <w:marLeft w:val="0"/>
              <w:marRight w:val="0"/>
              <w:marTop w:val="0"/>
              <w:marBottom w:val="0"/>
              <w:divBdr>
                <w:top w:val="none" w:sz="0" w:space="0" w:color="auto"/>
                <w:left w:val="none" w:sz="0" w:space="0" w:color="auto"/>
                <w:bottom w:val="none" w:sz="0" w:space="0" w:color="auto"/>
                <w:right w:val="none" w:sz="0" w:space="0" w:color="auto"/>
              </w:divBdr>
            </w:div>
            <w:div w:id="11928208">
              <w:marLeft w:val="0"/>
              <w:marRight w:val="0"/>
              <w:marTop w:val="0"/>
              <w:marBottom w:val="0"/>
              <w:divBdr>
                <w:top w:val="none" w:sz="0" w:space="0" w:color="auto"/>
                <w:left w:val="none" w:sz="0" w:space="0" w:color="auto"/>
                <w:bottom w:val="none" w:sz="0" w:space="0" w:color="auto"/>
                <w:right w:val="none" w:sz="0" w:space="0" w:color="auto"/>
              </w:divBdr>
            </w:div>
            <w:div w:id="15082990">
              <w:marLeft w:val="0"/>
              <w:marRight w:val="0"/>
              <w:marTop w:val="0"/>
              <w:marBottom w:val="0"/>
              <w:divBdr>
                <w:top w:val="none" w:sz="0" w:space="0" w:color="auto"/>
                <w:left w:val="none" w:sz="0" w:space="0" w:color="auto"/>
                <w:bottom w:val="none" w:sz="0" w:space="0" w:color="auto"/>
                <w:right w:val="none" w:sz="0" w:space="0" w:color="auto"/>
              </w:divBdr>
            </w:div>
            <w:div w:id="19598760">
              <w:marLeft w:val="0"/>
              <w:marRight w:val="0"/>
              <w:marTop w:val="0"/>
              <w:marBottom w:val="0"/>
              <w:divBdr>
                <w:top w:val="none" w:sz="0" w:space="0" w:color="auto"/>
                <w:left w:val="none" w:sz="0" w:space="0" w:color="auto"/>
                <w:bottom w:val="none" w:sz="0" w:space="0" w:color="auto"/>
                <w:right w:val="none" w:sz="0" w:space="0" w:color="auto"/>
              </w:divBdr>
            </w:div>
            <w:div w:id="38554549">
              <w:marLeft w:val="0"/>
              <w:marRight w:val="0"/>
              <w:marTop w:val="0"/>
              <w:marBottom w:val="0"/>
              <w:divBdr>
                <w:top w:val="none" w:sz="0" w:space="0" w:color="auto"/>
                <w:left w:val="none" w:sz="0" w:space="0" w:color="auto"/>
                <w:bottom w:val="none" w:sz="0" w:space="0" w:color="auto"/>
                <w:right w:val="none" w:sz="0" w:space="0" w:color="auto"/>
              </w:divBdr>
            </w:div>
            <w:div w:id="42674893">
              <w:marLeft w:val="0"/>
              <w:marRight w:val="0"/>
              <w:marTop w:val="0"/>
              <w:marBottom w:val="0"/>
              <w:divBdr>
                <w:top w:val="none" w:sz="0" w:space="0" w:color="auto"/>
                <w:left w:val="none" w:sz="0" w:space="0" w:color="auto"/>
                <w:bottom w:val="none" w:sz="0" w:space="0" w:color="auto"/>
                <w:right w:val="none" w:sz="0" w:space="0" w:color="auto"/>
              </w:divBdr>
            </w:div>
            <w:div w:id="50541226">
              <w:marLeft w:val="0"/>
              <w:marRight w:val="0"/>
              <w:marTop w:val="0"/>
              <w:marBottom w:val="0"/>
              <w:divBdr>
                <w:top w:val="none" w:sz="0" w:space="0" w:color="auto"/>
                <w:left w:val="none" w:sz="0" w:space="0" w:color="auto"/>
                <w:bottom w:val="none" w:sz="0" w:space="0" w:color="auto"/>
                <w:right w:val="none" w:sz="0" w:space="0" w:color="auto"/>
              </w:divBdr>
            </w:div>
            <w:div w:id="51127096">
              <w:marLeft w:val="0"/>
              <w:marRight w:val="0"/>
              <w:marTop w:val="0"/>
              <w:marBottom w:val="0"/>
              <w:divBdr>
                <w:top w:val="none" w:sz="0" w:space="0" w:color="auto"/>
                <w:left w:val="none" w:sz="0" w:space="0" w:color="auto"/>
                <w:bottom w:val="none" w:sz="0" w:space="0" w:color="auto"/>
                <w:right w:val="none" w:sz="0" w:space="0" w:color="auto"/>
              </w:divBdr>
            </w:div>
            <w:div w:id="52972091">
              <w:marLeft w:val="0"/>
              <w:marRight w:val="0"/>
              <w:marTop w:val="0"/>
              <w:marBottom w:val="0"/>
              <w:divBdr>
                <w:top w:val="none" w:sz="0" w:space="0" w:color="auto"/>
                <w:left w:val="none" w:sz="0" w:space="0" w:color="auto"/>
                <w:bottom w:val="none" w:sz="0" w:space="0" w:color="auto"/>
                <w:right w:val="none" w:sz="0" w:space="0" w:color="auto"/>
              </w:divBdr>
            </w:div>
            <w:div w:id="56366828">
              <w:marLeft w:val="0"/>
              <w:marRight w:val="0"/>
              <w:marTop w:val="0"/>
              <w:marBottom w:val="0"/>
              <w:divBdr>
                <w:top w:val="none" w:sz="0" w:space="0" w:color="auto"/>
                <w:left w:val="none" w:sz="0" w:space="0" w:color="auto"/>
                <w:bottom w:val="none" w:sz="0" w:space="0" w:color="auto"/>
                <w:right w:val="none" w:sz="0" w:space="0" w:color="auto"/>
              </w:divBdr>
            </w:div>
            <w:div w:id="56517734">
              <w:marLeft w:val="0"/>
              <w:marRight w:val="0"/>
              <w:marTop w:val="0"/>
              <w:marBottom w:val="0"/>
              <w:divBdr>
                <w:top w:val="none" w:sz="0" w:space="0" w:color="auto"/>
                <w:left w:val="none" w:sz="0" w:space="0" w:color="auto"/>
                <w:bottom w:val="none" w:sz="0" w:space="0" w:color="auto"/>
                <w:right w:val="none" w:sz="0" w:space="0" w:color="auto"/>
              </w:divBdr>
            </w:div>
            <w:div w:id="61566704">
              <w:marLeft w:val="0"/>
              <w:marRight w:val="0"/>
              <w:marTop w:val="0"/>
              <w:marBottom w:val="0"/>
              <w:divBdr>
                <w:top w:val="none" w:sz="0" w:space="0" w:color="auto"/>
                <w:left w:val="none" w:sz="0" w:space="0" w:color="auto"/>
                <w:bottom w:val="none" w:sz="0" w:space="0" w:color="auto"/>
                <w:right w:val="none" w:sz="0" w:space="0" w:color="auto"/>
              </w:divBdr>
            </w:div>
            <w:div w:id="68769690">
              <w:marLeft w:val="0"/>
              <w:marRight w:val="0"/>
              <w:marTop w:val="0"/>
              <w:marBottom w:val="0"/>
              <w:divBdr>
                <w:top w:val="none" w:sz="0" w:space="0" w:color="auto"/>
                <w:left w:val="none" w:sz="0" w:space="0" w:color="auto"/>
                <w:bottom w:val="none" w:sz="0" w:space="0" w:color="auto"/>
                <w:right w:val="none" w:sz="0" w:space="0" w:color="auto"/>
              </w:divBdr>
            </w:div>
            <w:div w:id="80685596">
              <w:marLeft w:val="0"/>
              <w:marRight w:val="0"/>
              <w:marTop w:val="0"/>
              <w:marBottom w:val="0"/>
              <w:divBdr>
                <w:top w:val="none" w:sz="0" w:space="0" w:color="auto"/>
                <w:left w:val="none" w:sz="0" w:space="0" w:color="auto"/>
                <w:bottom w:val="none" w:sz="0" w:space="0" w:color="auto"/>
                <w:right w:val="none" w:sz="0" w:space="0" w:color="auto"/>
              </w:divBdr>
            </w:div>
            <w:div w:id="83501920">
              <w:marLeft w:val="0"/>
              <w:marRight w:val="0"/>
              <w:marTop w:val="0"/>
              <w:marBottom w:val="0"/>
              <w:divBdr>
                <w:top w:val="none" w:sz="0" w:space="0" w:color="auto"/>
                <w:left w:val="none" w:sz="0" w:space="0" w:color="auto"/>
                <w:bottom w:val="none" w:sz="0" w:space="0" w:color="auto"/>
                <w:right w:val="none" w:sz="0" w:space="0" w:color="auto"/>
              </w:divBdr>
            </w:div>
            <w:div w:id="88547071">
              <w:marLeft w:val="0"/>
              <w:marRight w:val="0"/>
              <w:marTop w:val="0"/>
              <w:marBottom w:val="0"/>
              <w:divBdr>
                <w:top w:val="none" w:sz="0" w:space="0" w:color="auto"/>
                <w:left w:val="none" w:sz="0" w:space="0" w:color="auto"/>
                <w:bottom w:val="none" w:sz="0" w:space="0" w:color="auto"/>
                <w:right w:val="none" w:sz="0" w:space="0" w:color="auto"/>
              </w:divBdr>
            </w:div>
            <w:div w:id="93408521">
              <w:marLeft w:val="0"/>
              <w:marRight w:val="0"/>
              <w:marTop w:val="0"/>
              <w:marBottom w:val="0"/>
              <w:divBdr>
                <w:top w:val="none" w:sz="0" w:space="0" w:color="auto"/>
                <w:left w:val="none" w:sz="0" w:space="0" w:color="auto"/>
                <w:bottom w:val="none" w:sz="0" w:space="0" w:color="auto"/>
                <w:right w:val="none" w:sz="0" w:space="0" w:color="auto"/>
              </w:divBdr>
            </w:div>
            <w:div w:id="101651476">
              <w:marLeft w:val="0"/>
              <w:marRight w:val="0"/>
              <w:marTop w:val="0"/>
              <w:marBottom w:val="0"/>
              <w:divBdr>
                <w:top w:val="none" w:sz="0" w:space="0" w:color="auto"/>
                <w:left w:val="none" w:sz="0" w:space="0" w:color="auto"/>
                <w:bottom w:val="none" w:sz="0" w:space="0" w:color="auto"/>
                <w:right w:val="none" w:sz="0" w:space="0" w:color="auto"/>
              </w:divBdr>
            </w:div>
            <w:div w:id="103160799">
              <w:marLeft w:val="0"/>
              <w:marRight w:val="0"/>
              <w:marTop w:val="0"/>
              <w:marBottom w:val="0"/>
              <w:divBdr>
                <w:top w:val="none" w:sz="0" w:space="0" w:color="auto"/>
                <w:left w:val="none" w:sz="0" w:space="0" w:color="auto"/>
                <w:bottom w:val="none" w:sz="0" w:space="0" w:color="auto"/>
                <w:right w:val="none" w:sz="0" w:space="0" w:color="auto"/>
              </w:divBdr>
            </w:div>
            <w:div w:id="103573257">
              <w:marLeft w:val="0"/>
              <w:marRight w:val="0"/>
              <w:marTop w:val="0"/>
              <w:marBottom w:val="0"/>
              <w:divBdr>
                <w:top w:val="none" w:sz="0" w:space="0" w:color="auto"/>
                <w:left w:val="none" w:sz="0" w:space="0" w:color="auto"/>
                <w:bottom w:val="none" w:sz="0" w:space="0" w:color="auto"/>
                <w:right w:val="none" w:sz="0" w:space="0" w:color="auto"/>
              </w:divBdr>
            </w:div>
            <w:div w:id="106042741">
              <w:marLeft w:val="0"/>
              <w:marRight w:val="0"/>
              <w:marTop w:val="0"/>
              <w:marBottom w:val="0"/>
              <w:divBdr>
                <w:top w:val="none" w:sz="0" w:space="0" w:color="auto"/>
                <w:left w:val="none" w:sz="0" w:space="0" w:color="auto"/>
                <w:bottom w:val="none" w:sz="0" w:space="0" w:color="auto"/>
                <w:right w:val="none" w:sz="0" w:space="0" w:color="auto"/>
              </w:divBdr>
            </w:div>
            <w:div w:id="109251810">
              <w:marLeft w:val="0"/>
              <w:marRight w:val="0"/>
              <w:marTop w:val="0"/>
              <w:marBottom w:val="0"/>
              <w:divBdr>
                <w:top w:val="none" w:sz="0" w:space="0" w:color="auto"/>
                <w:left w:val="none" w:sz="0" w:space="0" w:color="auto"/>
                <w:bottom w:val="none" w:sz="0" w:space="0" w:color="auto"/>
                <w:right w:val="none" w:sz="0" w:space="0" w:color="auto"/>
              </w:divBdr>
            </w:div>
            <w:div w:id="113642898">
              <w:marLeft w:val="0"/>
              <w:marRight w:val="0"/>
              <w:marTop w:val="0"/>
              <w:marBottom w:val="0"/>
              <w:divBdr>
                <w:top w:val="none" w:sz="0" w:space="0" w:color="auto"/>
                <w:left w:val="none" w:sz="0" w:space="0" w:color="auto"/>
                <w:bottom w:val="none" w:sz="0" w:space="0" w:color="auto"/>
                <w:right w:val="none" w:sz="0" w:space="0" w:color="auto"/>
              </w:divBdr>
            </w:div>
            <w:div w:id="114905305">
              <w:marLeft w:val="0"/>
              <w:marRight w:val="0"/>
              <w:marTop w:val="0"/>
              <w:marBottom w:val="0"/>
              <w:divBdr>
                <w:top w:val="none" w:sz="0" w:space="0" w:color="auto"/>
                <w:left w:val="none" w:sz="0" w:space="0" w:color="auto"/>
                <w:bottom w:val="none" w:sz="0" w:space="0" w:color="auto"/>
                <w:right w:val="none" w:sz="0" w:space="0" w:color="auto"/>
              </w:divBdr>
            </w:div>
            <w:div w:id="125511158">
              <w:marLeft w:val="0"/>
              <w:marRight w:val="0"/>
              <w:marTop w:val="0"/>
              <w:marBottom w:val="0"/>
              <w:divBdr>
                <w:top w:val="none" w:sz="0" w:space="0" w:color="auto"/>
                <w:left w:val="none" w:sz="0" w:space="0" w:color="auto"/>
                <w:bottom w:val="none" w:sz="0" w:space="0" w:color="auto"/>
                <w:right w:val="none" w:sz="0" w:space="0" w:color="auto"/>
              </w:divBdr>
            </w:div>
            <w:div w:id="127825709">
              <w:marLeft w:val="0"/>
              <w:marRight w:val="0"/>
              <w:marTop w:val="0"/>
              <w:marBottom w:val="0"/>
              <w:divBdr>
                <w:top w:val="none" w:sz="0" w:space="0" w:color="auto"/>
                <w:left w:val="none" w:sz="0" w:space="0" w:color="auto"/>
                <w:bottom w:val="none" w:sz="0" w:space="0" w:color="auto"/>
                <w:right w:val="none" w:sz="0" w:space="0" w:color="auto"/>
              </w:divBdr>
            </w:div>
            <w:div w:id="131489696">
              <w:marLeft w:val="0"/>
              <w:marRight w:val="0"/>
              <w:marTop w:val="0"/>
              <w:marBottom w:val="0"/>
              <w:divBdr>
                <w:top w:val="none" w:sz="0" w:space="0" w:color="auto"/>
                <w:left w:val="none" w:sz="0" w:space="0" w:color="auto"/>
                <w:bottom w:val="none" w:sz="0" w:space="0" w:color="auto"/>
                <w:right w:val="none" w:sz="0" w:space="0" w:color="auto"/>
              </w:divBdr>
            </w:div>
            <w:div w:id="132719639">
              <w:marLeft w:val="0"/>
              <w:marRight w:val="0"/>
              <w:marTop w:val="0"/>
              <w:marBottom w:val="0"/>
              <w:divBdr>
                <w:top w:val="none" w:sz="0" w:space="0" w:color="auto"/>
                <w:left w:val="none" w:sz="0" w:space="0" w:color="auto"/>
                <w:bottom w:val="none" w:sz="0" w:space="0" w:color="auto"/>
                <w:right w:val="none" w:sz="0" w:space="0" w:color="auto"/>
              </w:divBdr>
            </w:div>
            <w:div w:id="137842448">
              <w:marLeft w:val="0"/>
              <w:marRight w:val="0"/>
              <w:marTop w:val="0"/>
              <w:marBottom w:val="0"/>
              <w:divBdr>
                <w:top w:val="none" w:sz="0" w:space="0" w:color="auto"/>
                <w:left w:val="none" w:sz="0" w:space="0" w:color="auto"/>
                <w:bottom w:val="none" w:sz="0" w:space="0" w:color="auto"/>
                <w:right w:val="none" w:sz="0" w:space="0" w:color="auto"/>
              </w:divBdr>
            </w:div>
            <w:div w:id="146212752">
              <w:marLeft w:val="0"/>
              <w:marRight w:val="0"/>
              <w:marTop w:val="0"/>
              <w:marBottom w:val="0"/>
              <w:divBdr>
                <w:top w:val="none" w:sz="0" w:space="0" w:color="auto"/>
                <w:left w:val="none" w:sz="0" w:space="0" w:color="auto"/>
                <w:bottom w:val="none" w:sz="0" w:space="0" w:color="auto"/>
                <w:right w:val="none" w:sz="0" w:space="0" w:color="auto"/>
              </w:divBdr>
            </w:div>
            <w:div w:id="148138945">
              <w:marLeft w:val="0"/>
              <w:marRight w:val="0"/>
              <w:marTop w:val="0"/>
              <w:marBottom w:val="0"/>
              <w:divBdr>
                <w:top w:val="none" w:sz="0" w:space="0" w:color="auto"/>
                <w:left w:val="none" w:sz="0" w:space="0" w:color="auto"/>
                <w:bottom w:val="none" w:sz="0" w:space="0" w:color="auto"/>
                <w:right w:val="none" w:sz="0" w:space="0" w:color="auto"/>
              </w:divBdr>
            </w:div>
            <w:div w:id="150759598">
              <w:marLeft w:val="0"/>
              <w:marRight w:val="0"/>
              <w:marTop w:val="0"/>
              <w:marBottom w:val="0"/>
              <w:divBdr>
                <w:top w:val="none" w:sz="0" w:space="0" w:color="auto"/>
                <w:left w:val="none" w:sz="0" w:space="0" w:color="auto"/>
                <w:bottom w:val="none" w:sz="0" w:space="0" w:color="auto"/>
                <w:right w:val="none" w:sz="0" w:space="0" w:color="auto"/>
              </w:divBdr>
            </w:div>
            <w:div w:id="165832340">
              <w:marLeft w:val="0"/>
              <w:marRight w:val="0"/>
              <w:marTop w:val="0"/>
              <w:marBottom w:val="0"/>
              <w:divBdr>
                <w:top w:val="none" w:sz="0" w:space="0" w:color="auto"/>
                <w:left w:val="none" w:sz="0" w:space="0" w:color="auto"/>
                <w:bottom w:val="none" w:sz="0" w:space="0" w:color="auto"/>
                <w:right w:val="none" w:sz="0" w:space="0" w:color="auto"/>
              </w:divBdr>
            </w:div>
            <w:div w:id="166558232">
              <w:marLeft w:val="0"/>
              <w:marRight w:val="0"/>
              <w:marTop w:val="0"/>
              <w:marBottom w:val="0"/>
              <w:divBdr>
                <w:top w:val="none" w:sz="0" w:space="0" w:color="auto"/>
                <w:left w:val="none" w:sz="0" w:space="0" w:color="auto"/>
                <w:bottom w:val="none" w:sz="0" w:space="0" w:color="auto"/>
                <w:right w:val="none" w:sz="0" w:space="0" w:color="auto"/>
              </w:divBdr>
            </w:div>
            <w:div w:id="168453531">
              <w:marLeft w:val="0"/>
              <w:marRight w:val="0"/>
              <w:marTop w:val="0"/>
              <w:marBottom w:val="0"/>
              <w:divBdr>
                <w:top w:val="none" w:sz="0" w:space="0" w:color="auto"/>
                <w:left w:val="none" w:sz="0" w:space="0" w:color="auto"/>
                <w:bottom w:val="none" w:sz="0" w:space="0" w:color="auto"/>
                <w:right w:val="none" w:sz="0" w:space="0" w:color="auto"/>
              </w:divBdr>
            </w:div>
            <w:div w:id="195899086">
              <w:marLeft w:val="0"/>
              <w:marRight w:val="0"/>
              <w:marTop w:val="0"/>
              <w:marBottom w:val="0"/>
              <w:divBdr>
                <w:top w:val="none" w:sz="0" w:space="0" w:color="auto"/>
                <w:left w:val="none" w:sz="0" w:space="0" w:color="auto"/>
                <w:bottom w:val="none" w:sz="0" w:space="0" w:color="auto"/>
                <w:right w:val="none" w:sz="0" w:space="0" w:color="auto"/>
              </w:divBdr>
            </w:div>
            <w:div w:id="197015775">
              <w:marLeft w:val="0"/>
              <w:marRight w:val="0"/>
              <w:marTop w:val="0"/>
              <w:marBottom w:val="0"/>
              <w:divBdr>
                <w:top w:val="none" w:sz="0" w:space="0" w:color="auto"/>
                <w:left w:val="none" w:sz="0" w:space="0" w:color="auto"/>
                <w:bottom w:val="none" w:sz="0" w:space="0" w:color="auto"/>
                <w:right w:val="none" w:sz="0" w:space="0" w:color="auto"/>
              </w:divBdr>
            </w:div>
            <w:div w:id="210271693">
              <w:marLeft w:val="0"/>
              <w:marRight w:val="0"/>
              <w:marTop w:val="0"/>
              <w:marBottom w:val="0"/>
              <w:divBdr>
                <w:top w:val="none" w:sz="0" w:space="0" w:color="auto"/>
                <w:left w:val="none" w:sz="0" w:space="0" w:color="auto"/>
                <w:bottom w:val="none" w:sz="0" w:space="0" w:color="auto"/>
                <w:right w:val="none" w:sz="0" w:space="0" w:color="auto"/>
              </w:divBdr>
            </w:div>
            <w:div w:id="212232580">
              <w:marLeft w:val="0"/>
              <w:marRight w:val="0"/>
              <w:marTop w:val="0"/>
              <w:marBottom w:val="0"/>
              <w:divBdr>
                <w:top w:val="none" w:sz="0" w:space="0" w:color="auto"/>
                <w:left w:val="none" w:sz="0" w:space="0" w:color="auto"/>
                <w:bottom w:val="none" w:sz="0" w:space="0" w:color="auto"/>
                <w:right w:val="none" w:sz="0" w:space="0" w:color="auto"/>
              </w:divBdr>
            </w:div>
            <w:div w:id="217252657">
              <w:marLeft w:val="0"/>
              <w:marRight w:val="0"/>
              <w:marTop w:val="0"/>
              <w:marBottom w:val="0"/>
              <w:divBdr>
                <w:top w:val="none" w:sz="0" w:space="0" w:color="auto"/>
                <w:left w:val="none" w:sz="0" w:space="0" w:color="auto"/>
                <w:bottom w:val="none" w:sz="0" w:space="0" w:color="auto"/>
                <w:right w:val="none" w:sz="0" w:space="0" w:color="auto"/>
              </w:divBdr>
            </w:div>
            <w:div w:id="218053498">
              <w:marLeft w:val="0"/>
              <w:marRight w:val="0"/>
              <w:marTop w:val="0"/>
              <w:marBottom w:val="0"/>
              <w:divBdr>
                <w:top w:val="none" w:sz="0" w:space="0" w:color="auto"/>
                <w:left w:val="none" w:sz="0" w:space="0" w:color="auto"/>
                <w:bottom w:val="none" w:sz="0" w:space="0" w:color="auto"/>
                <w:right w:val="none" w:sz="0" w:space="0" w:color="auto"/>
              </w:divBdr>
            </w:div>
            <w:div w:id="219171858">
              <w:marLeft w:val="0"/>
              <w:marRight w:val="0"/>
              <w:marTop w:val="0"/>
              <w:marBottom w:val="0"/>
              <w:divBdr>
                <w:top w:val="none" w:sz="0" w:space="0" w:color="auto"/>
                <w:left w:val="none" w:sz="0" w:space="0" w:color="auto"/>
                <w:bottom w:val="none" w:sz="0" w:space="0" w:color="auto"/>
                <w:right w:val="none" w:sz="0" w:space="0" w:color="auto"/>
              </w:divBdr>
            </w:div>
            <w:div w:id="229660901">
              <w:marLeft w:val="0"/>
              <w:marRight w:val="0"/>
              <w:marTop w:val="0"/>
              <w:marBottom w:val="0"/>
              <w:divBdr>
                <w:top w:val="none" w:sz="0" w:space="0" w:color="auto"/>
                <w:left w:val="none" w:sz="0" w:space="0" w:color="auto"/>
                <w:bottom w:val="none" w:sz="0" w:space="0" w:color="auto"/>
                <w:right w:val="none" w:sz="0" w:space="0" w:color="auto"/>
              </w:divBdr>
            </w:div>
            <w:div w:id="235555413">
              <w:marLeft w:val="0"/>
              <w:marRight w:val="0"/>
              <w:marTop w:val="0"/>
              <w:marBottom w:val="0"/>
              <w:divBdr>
                <w:top w:val="none" w:sz="0" w:space="0" w:color="auto"/>
                <w:left w:val="none" w:sz="0" w:space="0" w:color="auto"/>
                <w:bottom w:val="none" w:sz="0" w:space="0" w:color="auto"/>
                <w:right w:val="none" w:sz="0" w:space="0" w:color="auto"/>
              </w:divBdr>
            </w:div>
            <w:div w:id="240648666">
              <w:marLeft w:val="0"/>
              <w:marRight w:val="0"/>
              <w:marTop w:val="0"/>
              <w:marBottom w:val="0"/>
              <w:divBdr>
                <w:top w:val="none" w:sz="0" w:space="0" w:color="auto"/>
                <w:left w:val="none" w:sz="0" w:space="0" w:color="auto"/>
                <w:bottom w:val="none" w:sz="0" w:space="0" w:color="auto"/>
                <w:right w:val="none" w:sz="0" w:space="0" w:color="auto"/>
              </w:divBdr>
            </w:div>
            <w:div w:id="251665064">
              <w:marLeft w:val="0"/>
              <w:marRight w:val="0"/>
              <w:marTop w:val="0"/>
              <w:marBottom w:val="0"/>
              <w:divBdr>
                <w:top w:val="none" w:sz="0" w:space="0" w:color="auto"/>
                <w:left w:val="none" w:sz="0" w:space="0" w:color="auto"/>
                <w:bottom w:val="none" w:sz="0" w:space="0" w:color="auto"/>
                <w:right w:val="none" w:sz="0" w:space="0" w:color="auto"/>
              </w:divBdr>
            </w:div>
            <w:div w:id="262884715">
              <w:marLeft w:val="0"/>
              <w:marRight w:val="0"/>
              <w:marTop w:val="0"/>
              <w:marBottom w:val="0"/>
              <w:divBdr>
                <w:top w:val="none" w:sz="0" w:space="0" w:color="auto"/>
                <w:left w:val="none" w:sz="0" w:space="0" w:color="auto"/>
                <w:bottom w:val="none" w:sz="0" w:space="0" w:color="auto"/>
                <w:right w:val="none" w:sz="0" w:space="0" w:color="auto"/>
              </w:divBdr>
            </w:div>
            <w:div w:id="266934709">
              <w:marLeft w:val="0"/>
              <w:marRight w:val="0"/>
              <w:marTop w:val="0"/>
              <w:marBottom w:val="0"/>
              <w:divBdr>
                <w:top w:val="none" w:sz="0" w:space="0" w:color="auto"/>
                <w:left w:val="none" w:sz="0" w:space="0" w:color="auto"/>
                <w:bottom w:val="none" w:sz="0" w:space="0" w:color="auto"/>
                <w:right w:val="none" w:sz="0" w:space="0" w:color="auto"/>
              </w:divBdr>
            </w:div>
            <w:div w:id="274990634">
              <w:marLeft w:val="0"/>
              <w:marRight w:val="0"/>
              <w:marTop w:val="0"/>
              <w:marBottom w:val="0"/>
              <w:divBdr>
                <w:top w:val="none" w:sz="0" w:space="0" w:color="auto"/>
                <w:left w:val="none" w:sz="0" w:space="0" w:color="auto"/>
                <w:bottom w:val="none" w:sz="0" w:space="0" w:color="auto"/>
                <w:right w:val="none" w:sz="0" w:space="0" w:color="auto"/>
              </w:divBdr>
            </w:div>
            <w:div w:id="280889974">
              <w:marLeft w:val="0"/>
              <w:marRight w:val="0"/>
              <w:marTop w:val="0"/>
              <w:marBottom w:val="0"/>
              <w:divBdr>
                <w:top w:val="none" w:sz="0" w:space="0" w:color="auto"/>
                <w:left w:val="none" w:sz="0" w:space="0" w:color="auto"/>
                <w:bottom w:val="none" w:sz="0" w:space="0" w:color="auto"/>
                <w:right w:val="none" w:sz="0" w:space="0" w:color="auto"/>
              </w:divBdr>
            </w:div>
            <w:div w:id="286668998">
              <w:marLeft w:val="0"/>
              <w:marRight w:val="0"/>
              <w:marTop w:val="0"/>
              <w:marBottom w:val="0"/>
              <w:divBdr>
                <w:top w:val="none" w:sz="0" w:space="0" w:color="auto"/>
                <w:left w:val="none" w:sz="0" w:space="0" w:color="auto"/>
                <w:bottom w:val="none" w:sz="0" w:space="0" w:color="auto"/>
                <w:right w:val="none" w:sz="0" w:space="0" w:color="auto"/>
              </w:divBdr>
            </w:div>
            <w:div w:id="306741124">
              <w:marLeft w:val="0"/>
              <w:marRight w:val="0"/>
              <w:marTop w:val="0"/>
              <w:marBottom w:val="0"/>
              <w:divBdr>
                <w:top w:val="none" w:sz="0" w:space="0" w:color="auto"/>
                <w:left w:val="none" w:sz="0" w:space="0" w:color="auto"/>
                <w:bottom w:val="none" w:sz="0" w:space="0" w:color="auto"/>
                <w:right w:val="none" w:sz="0" w:space="0" w:color="auto"/>
              </w:divBdr>
            </w:div>
            <w:div w:id="315718905">
              <w:marLeft w:val="0"/>
              <w:marRight w:val="0"/>
              <w:marTop w:val="0"/>
              <w:marBottom w:val="0"/>
              <w:divBdr>
                <w:top w:val="none" w:sz="0" w:space="0" w:color="auto"/>
                <w:left w:val="none" w:sz="0" w:space="0" w:color="auto"/>
                <w:bottom w:val="none" w:sz="0" w:space="0" w:color="auto"/>
                <w:right w:val="none" w:sz="0" w:space="0" w:color="auto"/>
              </w:divBdr>
            </w:div>
            <w:div w:id="319357237">
              <w:marLeft w:val="0"/>
              <w:marRight w:val="0"/>
              <w:marTop w:val="0"/>
              <w:marBottom w:val="0"/>
              <w:divBdr>
                <w:top w:val="none" w:sz="0" w:space="0" w:color="auto"/>
                <w:left w:val="none" w:sz="0" w:space="0" w:color="auto"/>
                <w:bottom w:val="none" w:sz="0" w:space="0" w:color="auto"/>
                <w:right w:val="none" w:sz="0" w:space="0" w:color="auto"/>
              </w:divBdr>
            </w:div>
            <w:div w:id="320934384">
              <w:marLeft w:val="0"/>
              <w:marRight w:val="0"/>
              <w:marTop w:val="0"/>
              <w:marBottom w:val="0"/>
              <w:divBdr>
                <w:top w:val="none" w:sz="0" w:space="0" w:color="auto"/>
                <w:left w:val="none" w:sz="0" w:space="0" w:color="auto"/>
                <w:bottom w:val="none" w:sz="0" w:space="0" w:color="auto"/>
                <w:right w:val="none" w:sz="0" w:space="0" w:color="auto"/>
              </w:divBdr>
            </w:div>
            <w:div w:id="324162695">
              <w:marLeft w:val="0"/>
              <w:marRight w:val="0"/>
              <w:marTop w:val="0"/>
              <w:marBottom w:val="0"/>
              <w:divBdr>
                <w:top w:val="none" w:sz="0" w:space="0" w:color="auto"/>
                <w:left w:val="none" w:sz="0" w:space="0" w:color="auto"/>
                <w:bottom w:val="none" w:sz="0" w:space="0" w:color="auto"/>
                <w:right w:val="none" w:sz="0" w:space="0" w:color="auto"/>
              </w:divBdr>
            </w:div>
            <w:div w:id="324675271">
              <w:marLeft w:val="0"/>
              <w:marRight w:val="0"/>
              <w:marTop w:val="0"/>
              <w:marBottom w:val="0"/>
              <w:divBdr>
                <w:top w:val="none" w:sz="0" w:space="0" w:color="auto"/>
                <w:left w:val="none" w:sz="0" w:space="0" w:color="auto"/>
                <w:bottom w:val="none" w:sz="0" w:space="0" w:color="auto"/>
                <w:right w:val="none" w:sz="0" w:space="0" w:color="auto"/>
              </w:divBdr>
            </w:div>
            <w:div w:id="326903409">
              <w:marLeft w:val="0"/>
              <w:marRight w:val="0"/>
              <w:marTop w:val="0"/>
              <w:marBottom w:val="0"/>
              <w:divBdr>
                <w:top w:val="none" w:sz="0" w:space="0" w:color="auto"/>
                <w:left w:val="none" w:sz="0" w:space="0" w:color="auto"/>
                <w:bottom w:val="none" w:sz="0" w:space="0" w:color="auto"/>
                <w:right w:val="none" w:sz="0" w:space="0" w:color="auto"/>
              </w:divBdr>
            </w:div>
            <w:div w:id="334377892">
              <w:marLeft w:val="0"/>
              <w:marRight w:val="0"/>
              <w:marTop w:val="0"/>
              <w:marBottom w:val="0"/>
              <w:divBdr>
                <w:top w:val="none" w:sz="0" w:space="0" w:color="auto"/>
                <w:left w:val="none" w:sz="0" w:space="0" w:color="auto"/>
                <w:bottom w:val="none" w:sz="0" w:space="0" w:color="auto"/>
                <w:right w:val="none" w:sz="0" w:space="0" w:color="auto"/>
              </w:divBdr>
            </w:div>
            <w:div w:id="340740171">
              <w:marLeft w:val="0"/>
              <w:marRight w:val="0"/>
              <w:marTop w:val="0"/>
              <w:marBottom w:val="0"/>
              <w:divBdr>
                <w:top w:val="none" w:sz="0" w:space="0" w:color="auto"/>
                <w:left w:val="none" w:sz="0" w:space="0" w:color="auto"/>
                <w:bottom w:val="none" w:sz="0" w:space="0" w:color="auto"/>
                <w:right w:val="none" w:sz="0" w:space="0" w:color="auto"/>
              </w:divBdr>
            </w:div>
            <w:div w:id="345522756">
              <w:marLeft w:val="0"/>
              <w:marRight w:val="0"/>
              <w:marTop w:val="0"/>
              <w:marBottom w:val="0"/>
              <w:divBdr>
                <w:top w:val="none" w:sz="0" w:space="0" w:color="auto"/>
                <w:left w:val="none" w:sz="0" w:space="0" w:color="auto"/>
                <w:bottom w:val="none" w:sz="0" w:space="0" w:color="auto"/>
                <w:right w:val="none" w:sz="0" w:space="0" w:color="auto"/>
              </w:divBdr>
            </w:div>
            <w:div w:id="347608474">
              <w:marLeft w:val="0"/>
              <w:marRight w:val="0"/>
              <w:marTop w:val="0"/>
              <w:marBottom w:val="0"/>
              <w:divBdr>
                <w:top w:val="none" w:sz="0" w:space="0" w:color="auto"/>
                <w:left w:val="none" w:sz="0" w:space="0" w:color="auto"/>
                <w:bottom w:val="none" w:sz="0" w:space="0" w:color="auto"/>
                <w:right w:val="none" w:sz="0" w:space="0" w:color="auto"/>
              </w:divBdr>
            </w:div>
            <w:div w:id="356001489">
              <w:marLeft w:val="0"/>
              <w:marRight w:val="0"/>
              <w:marTop w:val="0"/>
              <w:marBottom w:val="0"/>
              <w:divBdr>
                <w:top w:val="none" w:sz="0" w:space="0" w:color="auto"/>
                <w:left w:val="none" w:sz="0" w:space="0" w:color="auto"/>
                <w:bottom w:val="none" w:sz="0" w:space="0" w:color="auto"/>
                <w:right w:val="none" w:sz="0" w:space="0" w:color="auto"/>
              </w:divBdr>
            </w:div>
            <w:div w:id="356199084">
              <w:marLeft w:val="0"/>
              <w:marRight w:val="0"/>
              <w:marTop w:val="0"/>
              <w:marBottom w:val="0"/>
              <w:divBdr>
                <w:top w:val="none" w:sz="0" w:space="0" w:color="auto"/>
                <w:left w:val="none" w:sz="0" w:space="0" w:color="auto"/>
                <w:bottom w:val="none" w:sz="0" w:space="0" w:color="auto"/>
                <w:right w:val="none" w:sz="0" w:space="0" w:color="auto"/>
              </w:divBdr>
            </w:div>
            <w:div w:id="364142344">
              <w:marLeft w:val="0"/>
              <w:marRight w:val="0"/>
              <w:marTop w:val="0"/>
              <w:marBottom w:val="0"/>
              <w:divBdr>
                <w:top w:val="none" w:sz="0" w:space="0" w:color="auto"/>
                <w:left w:val="none" w:sz="0" w:space="0" w:color="auto"/>
                <w:bottom w:val="none" w:sz="0" w:space="0" w:color="auto"/>
                <w:right w:val="none" w:sz="0" w:space="0" w:color="auto"/>
              </w:divBdr>
            </w:div>
            <w:div w:id="374282444">
              <w:marLeft w:val="0"/>
              <w:marRight w:val="0"/>
              <w:marTop w:val="0"/>
              <w:marBottom w:val="0"/>
              <w:divBdr>
                <w:top w:val="none" w:sz="0" w:space="0" w:color="auto"/>
                <w:left w:val="none" w:sz="0" w:space="0" w:color="auto"/>
                <w:bottom w:val="none" w:sz="0" w:space="0" w:color="auto"/>
                <w:right w:val="none" w:sz="0" w:space="0" w:color="auto"/>
              </w:divBdr>
            </w:div>
            <w:div w:id="383530442">
              <w:marLeft w:val="0"/>
              <w:marRight w:val="0"/>
              <w:marTop w:val="0"/>
              <w:marBottom w:val="0"/>
              <w:divBdr>
                <w:top w:val="none" w:sz="0" w:space="0" w:color="auto"/>
                <w:left w:val="none" w:sz="0" w:space="0" w:color="auto"/>
                <w:bottom w:val="none" w:sz="0" w:space="0" w:color="auto"/>
                <w:right w:val="none" w:sz="0" w:space="0" w:color="auto"/>
              </w:divBdr>
            </w:div>
            <w:div w:id="386536091">
              <w:marLeft w:val="0"/>
              <w:marRight w:val="0"/>
              <w:marTop w:val="0"/>
              <w:marBottom w:val="0"/>
              <w:divBdr>
                <w:top w:val="none" w:sz="0" w:space="0" w:color="auto"/>
                <w:left w:val="none" w:sz="0" w:space="0" w:color="auto"/>
                <w:bottom w:val="none" w:sz="0" w:space="0" w:color="auto"/>
                <w:right w:val="none" w:sz="0" w:space="0" w:color="auto"/>
              </w:divBdr>
            </w:div>
            <w:div w:id="388236271">
              <w:marLeft w:val="0"/>
              <w:marRight w:val="0"/>
              <w:marTop w:val="0"/>
              <w:marBottom w:val="0"/>
              <w:divBdr>
                <w:top w:val="none" w:sz="0" w:space="0" w:color="auto"/>
                <w:left w:val="none" w:sz="0" w:space="0" w:color="auto"/>
                <w:bottom w:val="none" w:sz="0" w:space="0" w:color="auto"/>
                <w:right w:val="none" w:sz="0" w:space="0" w:color="auto"/>
              </w:divBdr>
            </w:div>
            <w:div w:id="388652665">
              <w:marLeft w:val="0"/>
              <w:marRight w:val="0"/>
              <w:marTop w:val="0"/>
              <w:marBottom w:val="0"/>
              <w:divBdr>
                <w:top w:val="none" w:sz="0" w:space="0" w:color="auto"/>
                <w:left w:val="none" w:sz="0" w:space="0" w:color="auto"/>
                <w:bottom w:val="none" w:sz="0" w:space="0" w:color="auto"/>
                <w:right w:val="none" w:sz="0" w:space="0" w:color="auto"/>
              </w:divBdr>
            </w:div>
            <w:div w:id="393357250">
              <w:marLeft w:val="0"/>
              <w:marRight w:val="0"/>
              <w:marTop w:val="0"/>
              <w:marBottom w:val="0"/>
              <w:divBdr>
                <w:top w:val="none" w:sz="0" w:space="0" w:color="auto"/>
                <w:left w:val="none" w:sz="0" w:space="0" w:color="auto"/>
                <w:bottom w:val="none" w:sz="0" w:space="0" w:color="auto"/>
                <w:right w:val="none" w:sz="0" w:space="0" w:color="auto"/>
              </w:divBdr>
            </w:div>
            <w:div w:id="403721374">
              <w:marLeft w:val="0"/>
              <w:marRight w:val="0"/>
              <w:marTop w:val="0"/>
              <w:marBottom w:val="0"/>
              <w:divBdr>
                <w:top w:val="none" w:sz="0" w:space="0" w:color="auto"/>
                <w:left w:val="none" w:sz="0" w:space="0" w:color="auto"/>
                <w:bottom w:val="none" w:sz="0" w:space="0" w:color="auto"/>
                <w:right w:val="none" w:sz="0" w:space="0" w:color="auto"/>
              </w:divBdr>
            </w:div>
            <w:div w:id="405343282">
              <w:marLeft w:val="0"/>
              <w:marRight w:val="0"/>
              <w:marTop w:val="0"/>
              <w:marBottom w:val="0"/>
              <w:divBdr>
                <w:top w:val="none" w:sz="0" w:space="0" w:color="auto"/>
                <w:left w:val="none" w:sz="0" w:space="0" w:color="auto"/>
                <w:bottom w:val="none" w:sz="0" w:space="0" w:color="auto"/>
                <w:right w:val="none" w:sz="0" w:space="0" w:color="auto"/>
              </w:divBdr>
            </w:div>
            <w:div w:id="408313399">
              <w:marLeft w:val="0"/>
              <w:marRight w:val="0"/>
              <w:marTop w:val="0"/>
              <w:marBottom w:val="0"/>
              <w:divBdr>
                <w:top w:val="none" w:sz="0" w:space="0" w:color="auto"/>
                <w:left w:val="none" w:sz="0" w:space="0" w:color="auto"/>
                <w:bottom w:val="none" w:sz="0" w:space="0" w:color="auto"/>
                <w:right w:val="none" w:sz="0" w:space="0" w:color="auto"/>
              </w:divBdr>
            </w:div>
            <w:div w:id="415326420">
              <w:marLeft w:val="0"/>
              <w:marRight w:val="0"/>
              <w:marTop w:val="0"/>
              <w:marBottom w:val="0"/>
              <w:divBdr>
                <w:top w:val="none" w:sz="0" w:space="0" w:color="auto"/>
                <w:left w:val="none" w:sz="0" w:space="0" w:color="auto"/>
                <w:bottom w:val="none" w:sz="0" w:space="0" w:color="auto"/>
                <w:right w:val="none" w:sz="0" w:space="0" w:color="auto"/>
              </w:divBdr>
            </w:div>
            <w:div w:id="419058970">
              <w:marLeft w:val="0"/>
              <w:marRight w:val="0"/>
              <w:marTop w:val="0"/>
              <w:marBottom w:val="0"/>
              <w:divBdr>
                <w:top w:val="none" w:sz="0" w:space="0" w:color="auto"/>
                <w:left w:val="none" w:sz="0" w:space="0" w:color="auto"/>
                <w:bottom w:val="none" w:sz="0" w:space="0" w:color="auto"/>
                <w:right w:val="none" w:sz="0" w:space="0" w:color="auto"/>
              </w:divBdr>
            </w:div>
            <w:div w:id="419453663">
              <w:marLeft w:val="0"/>
              <w:marRight w:val="0"/>
              <w:marTop w:val="0"/>
              <w:marBottom w:val="0"/>
              <w:divBdr>
                <w:top w:val="none" w:sz="0" w:space="0" w:color="auto"/>
                <w:left w:val="none" w:sz="0" w:space="0" w:color="auto"/>
                <w:bottom w:val="none" w:sz="0" w:space="0" w:color="auto"/>
                <w:right w:val="none" w:sz="0" w:space="0" w:color="auto"/>
              </w:divBdr>
            </w:div>
            <w:div w:id="432671612">
              <w:marLeft w:val="0"/>
              <w:marRight w:val="0"/>
              <w:marTop w:val="0"/>
              <w:marBottom w:val="0"/>
              <w:divBdr>
                <w:top w:val="none" w:sz="0" w:space="0" w:color="auto"/>
                <w:left w:val="none" w:sz="0" w:space="0" w:color="auto"/>
                <w:bottom w:val="none" w:sz="0" w:space="0" w:color="auto"/>
                <w:right w:val="none" w:sz="0" w:space="0" w:color="auto"/>
              </w:divBdr>
            </w:div>
            <w:div w:id="452599924">
              <w:marLeft w:val="0"/>
              <w:marRight w:val="0"/>
              <w:marTop w:val="0"/>
              <w:marBottom w:val="0"/>
              <w:divBdr>
                <w:top w:val="none" w:sz="0" w:space="0" w:color="auto"/>
                <w:left w:val="none" w:sz="0" w:space="0" w:color="auto"/>
                <w:bottom w:val="none" w:sz="0" w:space="0" w:color="auto"/>
                <w:right w:val="none" w:sz="0" w:space="0" w:color="auto"/>
              </w:divBdr>
            </w:div>
            <w:div w:id="454296960">
              <w:marLeft w:val="0"/>
              <w:marRight w:val="0"/>
              <w:marTop w:val="0"/>
              <w:marBottom w:val="0"/>
              <w:divBdr>
                <w:top w:val="none" w:sz="0" w:space="0" w:color="auto"/>
                <w:left w:val="none" w:sz="0" w:space="0" w:color="auto"/>
                <w:bottom w:val="none" w:sz="0" w:space="0" w:color="auto"/>
                <w:right w:val="none" w:sz="0" w:space="0" w:color="auto"/>
              </w:divBdr>
            </w:div>
            <w:div w:id="459031002">
              <w:marLeft w:val="0"/>
              <w:marRight w:val="0"/>
              <w:marTop w:val="0"/>
              <w:marBottom w:val="0"/>
              <w:divBdr>
                <w:top w:val="none" w:sz="0" w:space="0" w:color="auto"/>
                <w:left w:val="none" w:sz="0" w:space="0" w:color="auto"/>
                <w:bottom w:val="none" w:sz="0" w:space="0" w:color="auto"/>
                <w:right w:val="none" w:sz="0" w:space="0" w:color="auto"/>
              </w:divBdr>
            </w:div>
            <w:div w:id="460684297">
              <w:marLeft w:val="0"/>
              <w:marRight w:val="0"/>
              <w:marTop w:val="0"/>
              <w:marBottom w:val="0"/>
              <w:divBdr>
                <w:top w:val="none" w:sz="0" w:space="0" w:color="auto"/>
                <w:left w:val="none" w:sz="0" w:space="0" w:color="auto"/>
                <w:bottom w:val="none" w:sz="0" w:space="0" w:color="auto"/>
                <w:right w:val="none" w:sz="0" w:space="0" w:color="auto"/>
              </w:divBdr>
            </w:div>
            <w:div w:id="473568686">
              <w:marLeft w:val="0"/>
              <w:marRight w:val="0"/>
              <w:marTop w:val="0"/>
              <w:marBottom w:val="0"/>
              <w:divBdr>
                <w:top w:val="none" w:sz="0" w:space="0" w:color="auto"/>
                <w:left w:val="none" w:sz="0" w:space="0" w:color="auto"/>
                <w:bottom w:val="none" w:sz="0" w:space="0" w:color="auto"/>
                <w:right w:val="none" w:sz="0" w:space="0" w:color="auto"/>
              </w:divBdr>
            </w:div>
            <w:div w:id="476533764">
              <w:marLeft w:val="0"/>
              <w:marRight w:val="0"/>
              <w:marTop w:val="0"/>
              <w:marBottom w:val="0"/>
              <w:divBdr>
                <w:top w:val="none" w:sz="0" w:space="0" w:color="auto"/>
                <w:left w:val="none" w:sz="0" w:space="0" w:color="auto"/>
                <w:bottom w:val="none" w:sz="0" w:space="0" w:color="auto"/>
                <w:right w:val="none" w:sz="0" w:space="0" w:color="auto"/>
              </w:divBdr>
            </w:div>
            <w:div w:id="477696115">
              <w:marLeft w:val="0"/>
              <w:marRight w:val="0"/>
              <w:marTop w:val="0"/>
              <w:marBottom w:val="0"/>
              <w:divBdr>
                <w:top w:val="none" w:sz="0" w:space="0" w:color="auto"/>
                <w:left w:val="none" w:sz="0" w:space="0" w:color="auto"/>
                <w:bottom w:val="none" w:sz="0" w:space="0" w:color="auto"/>
                <w:right w:val="none" w:sz="0" w:space="0" w:color="auto"/>
              </w:divBdr>
            </w:div>
            <w:div w:id="479923241">
              <w:marLeft w:val="0"/>
              <w:marRight w:val="0"/>
              <w:marTop w:val="0"/>
              <w:marBottom w:val="0"/>
              <w:divBdr>
                <w:top w:val="none" w:sz="0" w:space="0" w:color="auto"/>
                <w:left w:val="none" w:sz="0" w:space="0" w:color="auto"/>
                <w:bottom w:val="none" w:sz="0" w:space="0" w:color="auto"/>
                <w:right w:val="none" w:sz="0" w:space="0" w:color="auto"/>
              </w:divBdr>
            </w:div>
            <w:div w:id="480660337">
              <w:marLeft w:val="0"/>
              <w:marRight w:val="0"/>
              <w:marTop w:val="0"/>
              <w:marBottom w:val="0"/>
              <w:divBdr>
                <w:top w:val="none" w:sz="0" w:space="0" w:color="auto"/>
                <w:left w:val="none" w:sz="0" w:space="0" w:color="auto"/>
                <w:bottom w:val="none" w:sz="0" w:space="0" w:color="auto"/>
                <w:right w:val="none" w:sz="0" w:space="0" w:color="auto"/>
              </w:divBdr>
            </w:div>
            <w:div w:id="485243460">
              <w:marLeft w:val="0"/>
              <w:marRight w:val="0"/>
              <w:marTop w:val="0"/>
              <w:marBottom w:val="0"/>
              <w:divBdr>
                <w:top w:val="none" w:sz="0" w:space="0" w:color="auto"/>
                <w:left w:val="none" w:sz="0" w:space="0" w:color="auto"/>
                <w:bottom w:val="none" w:sz="0" w:space="0" w:color="auto"/>
                <w:right w:val="none" w:sz="0" w:space="0" w:color="auto"/>
              </w:divBdr>
            </w:div>
            <w:div w:id="486941096">
              <w:marLeft w:val="0"/>
              <w:marRight w:val="0"/>
              <w:marTop w:val="0"/>
              <w:marBottom w:val="0"/>
              <w:divBdr>
                <w:top w:val="none" w:sz="0" w:space="0" w:color="auto"/>
                <w:left w:val="none" w:sz="0" w:space="0" w:color="auto"/>
                <w:bottom w:val="none" w:sz="0" w:space="0" w:color="auto"/>
                <w:right w:val="none" w:sz="0" w:space="0" w:color="auto"/>
              </w:divBdr>
            </w:div>
            <w:div w:id="486941489">
              <w:marLeft w:val="0"/>
              <w:marRight w:val="0"/>
              <w:marTop w:val="0"/>
              <w:marBottom w:val="0"/>
              <w:divBdr>
                <w:top w:val="none" w:sz="0" w:space="0" w:color="auto"/>
                <w:left w:val="none" w:sz="0" w:space="0" w:color="auto"/>
                <w:bottom w:val="none" w:sz="0" w:space="0" w:color="auto"/>
                <w:right w:val="none" w:sz="0" w:space="0" w:color="auto"/>
              </w:divBdr>
            </w:div>
            <w:div w:id="488910566">
              <w:marLeft w:val="0"/>
              <w:marRight w:val="0"/>
              <w:marTop w:val="0"/>
              <w:marBottom w:val="0"/>
              <w:divBdr>
                <w:top w:val="none" w:sz="0" w:space="0" w:color="auto"/>
                <w:left w:val="none" w:sz="0" w:space="0" w:color="auto"/>
                <w:bottom w:val="none" w:sz="0" w:space="0" w:color="auto"/>
                <w:right w:val="none" w:sz="0" w:space="0" w:color="auto"/>
              </w:divBdr>
            </w:div>
            <w:div w:id="497816920">
              <w:marLeft w:val="0"/>
              <w:marRight w:val="0"/>
              <w:marTop w:val="0"/>
              <w:marBottom w:val="0"/>
              <w:divBdr>
                <w:top w:val="none" w:sz="0" w:space="0" w:color="auto"/>
                <w:left w:val="none" w:sz="0" w:space="0" w:color="auto"/>
                <w:bottom w:val="none" w:sz="0" w:space="0" w:color="auto"/>
                <w:right w:val="none" w:sz="0" w:space="0" w:color="auto"/>
              </w:divBdr>
            </w:div>
            <w:div w:id="502822640">
              <w:marLeft w:val="0"/>
              <w:marRight w:val="0"/>
              <w:marTop w:val="0"/>
              <w:marBottom w:val="0"/>
              <w:divBdr>
                <w:top w:val="none" w:sz="0" w:space="0" w:color="auto"/>
                <w:left w:val="none" w:sz="0" w:space="0" w:color="auto"/>
                <w:bottom w:val="none" w:sz="0" w:space="0" w:color="auto"/>
                <w:right w:val="none" w:sz="0" w:space="0" w:color="auto"/>
              </w:divBdr>
            </w:div>
            <w:div w:id="504782459">
              <w:marLeft w:val="0"/>
              <w:marRight w:val="0"/>
              <w:marTop w:val="0"/>
              <w:marBottom w:val="0"/>
              <w:divBdr>
                <w:top w:val="none" w:sz="0" w:space="0" w:color="auto"/>
                <w:left w:val="none" w:sz="0" w:space="0" w:color="auto"/>
                <w:bottom w:val="none" w:sz="0" w:space="0" w:color="auto"/>
                <w:right w:val="none" w:sz="0" w:space="0" w:color="auto"/>
              </w:divBdr>
            </w:div>
            <w:div w:id="510146288">
              <w:marLeft w:val="0"/>
              <w:marRight w:val="0"/>
              <w:marTop w:val="0"/>
              <w:marBottom w:val="0"/>
              <w:divBdr>
                <w:top w:val="none" w:sz="0" w:space="0" w:color="auto"/>
                <w:left w:val="none" w:sz="0" w:space="0" w:color="auto"/>
                <w:bottom w:val="none" w:sz="0" w:space="0" w:color="auto"/>
                <w:right w:val="none" w:sz="0" w:space="0" w:color="auto"/>
              </w:divBdr>
            </w:div>
            <w:div w:id="510532345">
              <w:marLeft w:val="0"/>
              <w:marRight w:val="0"/>
              <w:marTop w:val="0"/>
              <w:marBottom w:val="0"/>
              <w:divBdr>
                <w:top w:val="none" w:sz="0" w:space="0" w:color="auto"/>
                <w:left w:val="none" w:sz="0" w:space="0" w:color="auto"/>
                <w:bottom w:val="none" w:sz="0" w:space="0" w:color="auto"/>
                <w:right w:val="none" w:sz="0" w:space="0" w:color="auto"/>
              </w:divBdr>
            </w:div>
            <w:div w:id="517812154">
              <w:marLeft w:val="0"/>
              <w:marRight w:val="0"/>
              <w:marTop w:val="0"/>
              <w:marBottom w:val="0"/>
              <w:divBdr>
                <w:top w:val="none" w:sz="0" w:space="0" w:color="auto"/>
                <w:left w:val="none" w:sz="0" w:space="0" w:color="auto"/>
                <w:bottom w:val="none" w:sz="0" w:space="0" w:color="auto"/>
                <w:right w:val="none" w:sz="0" w:space="0" w:color="auto"/>
              </w:divBdr>
            </w:div>
            <w:div w:id="520322624">
              <w:marLeft w:val="0"/>
              <w:marRight w:val="0"/>
              <w:marTop w:val="0"/>
              <w:marBottom w:val="0"/>
              <w:divBdr>
                <w:top w:val="none" w:sz="0" w:space="0" w:color="auto"/>
                <w:left w:val="none" w:sz="0" w:space="0" w:color="auto"/>
                <w:bottom w:val="none" w:sz="0" w:space="0" w:color="auto"/>
                <w:right w:val="none" w:sz="0" w:space="0" w:color="auto"/>
              </w:divBdr>
            </w:div>
            <w:div w:id="525026613">
              <w:marLeft w:val="0"/>
              <w:marRight w:val="0"/>
              <w:marTop w:val="0"/>
              <w:marBottom w:val="0"/>
              <w:divBdr>
                <w:top w:val="none" w:sz="0" w:space="0" w:color="auto"/>
                <w:left w:val="none" w:sz="0" w:space="0" w:color="auto"/>
                <w:bottom w:val="none" w:sz="0" w:space="0" w:color="auto"/>
                <w:right w:val="none" w:sz="0" w:space="0" w:color="auto"/>
              </w:divBdr>
            </w:div>
            <w:div w:id="525099418">
              <w:marLeft w:val="0"/>
              <w:marRight w:val="0"/>
              <w:marTop w:val="0"/>
              <w:marBottom w:val="0"/>
              <w:divBdr>
                <w:top w:val="none" w:sz="0" w:space="0" w:color="auto"/>
                <w:left w:val="none" w:sz="0" w:space="0" w:color="auto"/>
                <w:bottom w:val="none" w:sz="0" w:space="0" w:color="auto"/>
                <w:right w:val="none" w:sz="0" w:space="0" w:color="auto"/>
              </w:divBdr>
            </w:div>
            <w:div w:id="528953895">
              <w:marLeft w:val="0"/>
              <w:marRight w:val="0"/>
              <w:marTop w:val="0"/>
              <w:marBottom w:val="0"/>
              <w:divBdr>
                <w:top w:val="none" w:sz="0" w:space="0" w:color="auto"/>
                <w:left w:val="none" w:sz="0" w:space="0" w:color="auto"/>
                <w:bottom w:val="none" w:sz="0" w:space="0" w:color="auto"/>
                <w:right w:val="none" w:sz="0" w:space="0" w:color="auto"/>
              </w:divBdr>
            </w:div>
            <w:div w:id="533427185">
              <w:marLeft w:val="0"/>
              <w:marRight w:val="0"/>
              <w:marTop w:val="0"/>
              <w:marBottom w:val="0"/>
              <w:divBdr>
                <w:top w:val="none" w:sz="0" w:space="0" w:color="auto"/>
                <w:left w:val="none" w:sz="0" w:space="0" w:color="auto"/>
                <w:bottom w:val="none" w:sz="0" w:space="0" w:color="auto"/>
                <w:right w:val="none" w:sz="0" w:space="0" w:color="auto"/>
              </w:divBdr>
            </w:div>
            <w:div w:id="533612694">
              <w:marLeft w:val="0"/>
              <w:marRight w:val="0"/>
              <w:marTop w:val="0"/>
              <w:marBottom w:val="0"/>
              <w:divBdr>
                <w:top w:val="none" w:sz="0" w:space="0" w:color="auto"/>
                <w:left w:val="none" w:sz="0" w:space="0" w:color="auto"/>
                <w:bottom w:val="none" w:sz="0" w:space="0" w:color="auto"/>
                <w:right w:val="none" w:sz="0" w:space="0" w:color="auto"/>
              </w:divBdr>
            </w:div>
            <w:div w:id="536085194">
              <w:marLeft w:val="0"/>
              <w:marRight w:val="0"/>
              <w:marTop w:val="0"/>
              <w:marBottom w:val="0"/>
              <w:divBdr>
                <w:top w:val="none" w:sz="0" w:space="0" w:color="auto"/>
                <w:left w:val="none" w:sz="0" w:space="0" w:color="auto"/>
                <w:bottom w:val="none" w:sz="0" w:space="0" w:color="auto"/>
                <w:right w:val="none" w:sz="0" w:space="0" w:color="auto"/>
              </w:divBdr>
            </w:div>
            <w:div w:id="557934388">
              <w:marLeft w:val="0"/>
              <w:marRight w:val="0"/>
              <w:marTop w:val="0"/>
              <w:marBottom w:val="0"/>
              <w:divBdr>
                <w:top w:val="none" w:sz="0" w:space="0" w:color="auto"/>
                <w:left w:val="none" w:sz="0" w:space="0" w:color="auto"/>
                <w:bottom w:val="none" w:sz="0" w:space="0" w:color="auto"/>
                <w:right w:val="none" w:sz="0" w:space="0" w:color="auto"/>
              </w:divBdr>
            </w:div>
            <w:div w:id="559560100">
              <w:marLeft w:val="0"/>
              <w:marRight w:val="0"/>
              <w:marTop w:val="0"/>
              <w:marBottom w:val="0"/>
              <w:divBdr>
                <w:top w:val="none" w:sz="0" w:space="0" w:color="auto"/>
                <w:left w:val="none" w:sz="0" w:space="0" w:color="auto"/>
                <w:bottom w:val="none" w:sz="0" w:space="0" w:color="auto"/>
                <w:right w:val="none" w:sz="0" w:space="0" w:color="auto"/>
              </w:divBdr>
            </w:div>
            <w:div w:id="559633869">
              <w:marLeft w:val="0"/>
              <w:marRight w:val="0"/>
              <w:marTop w:val="0"/>
              <w:marBottom w:val="0"/>
              <w:divBdr>
                <w:top w:val="none" w:sz="0" w:space="0" w:color="auto"/>
                <w:left w:val="none" w:sz="0" w:space="0" w:color="auto"/>
                <w:bottom w:val="none" w:sz="0" w:space="0" w:color="auto"/>
                <w:right w:val="none" w:sz="0" w:space="0" w:color="auto"/>
              </w:divBdr>
            </w:div>
            <w:div w:id="567308487">
              <w:marLeft w:val="0"/>
              <w:marRight w:val="0"/>
              <w:marTop w:val="0"/>
              <w:marBottom w:val="0"/>
              <w:divBdr>
                <w:top w:val="none" w:sz="0" w:space="0" w:color="auto"/>
                <w:left w:val="none" w:sz="0" w:space="0" w:color="auto"/>
                <w:bottom w:val="none" w:sz="0" w:space="0" w:color="auto"/>
                <w:right w:val="none" w:sz="0" w:space="0" w:color="auto"/>
              </w:divBdr>
            </w:div>
            <w:div w:id="578946644">
              <w:marLeft w:val="0"/>
              <w:marRight w:val="0"/>
              <w:marTop w:val="0"/>
              <w:marBottom w:val="0"/>
              <w:divBdr>
                <w:top w:val="none" w:sz="0" w:space="0" w:color="auto"/>
                <w:left w:val="none" w:sz="0" w:space="0" w:color="auto"/>
                <w:bottom w:val="none" w:sz="0" w:space="0" w:color="auto"/>
                <w:right w:val="none" w:sz="0" w:space="0" w:color="auto"/>
              </w:divBdr>
            </w:div>
            <w:div w:id="580330412">
              <w:marLeft w:val="0"/>
              <w:marRight w:val="0"/>
              <w:marTop w:val="0"/>
              <w:marBottom w:val="0"/>
              <w:divBdr>
                <w:top w:val="none" w:sz="0" w:space="0" w:color="auto"/>
                <w:left w:val="none" w:sz="0" w:space="0" w:color="auto"/>
                <w:bottom w:val="none" w:sz="0" w:space="0" w:color="auto"/>
                <w:right w:val="none" w:sz="0" w:space="0" w:color="auto"/>
              </w:divBdr>
            </w:div>
            <w:div w:id="586697657">
              <w:marLeft w:val="0"/>
              <w:marRight w:val="0"/>
              <w:marTop w:val="0"/>
              <w:marBottom w:val="0"/>
              <w:divBdr>
                <w:top w:val="none" w:sz="0" w:space="0" w:color="auto"/>
                <w:left w:val="none" w:sz="0" w:space="0" w:color="auto"/>
                <w:bottom w:val="none" w:sz="0" w:space="0" w:color="auto"/>
                <w:right w:val="none" w:sz="0" w:space="0" w:color="auto"/>
              </w:divBdr>
            </w:div>
            <w:div w:id="598374346">
              <w:marLeft w:val="0"/>
              <w:marRight w:val="0"/>
              <w:marTop w:val="0"/>
              <w:marBottom w:val="0"/>
              <w:divBdr>
                <w:top w:val="none" w:sz="0" w:space="0" w:color="auto"/>
                <w:left w:val="none" w:sz="0" w:space="0" w:color="auto"/>
                <w:bottom w:val="none" w:sz="0" w:space="0" w:color="auto"/>
                <w:right w:val="none" w:sz="0" w:space="0" w:color="auto"/>
              </w:divBdr>
            </w:div>
            <w:div w:id="608003057">
              <w:marLeft w:val="0"/>
              <w:marRight w:val="0"/>
              <w:marTop w:val="0"/>
              <w:marBottom w:val="0"/>
              <w:divBdr>
                <w:top w:val="none" w:sz="0" w:space="0" w:color="auto"/>
                <w:left w:val="none" w:sz="0" w:space="0" w:color="auto"/>
                <w:bottom w:val="none" w:sz="0" w:space="0" w:color="auto"/>
                <w:right w:val="none" w:sz="0" w:space="0" w:color="auto"/>
              </w:divBdr>
            </w:div>
            <w:div w:id="628317349">
              <w:marLeft w:val="0"/>
              <w:marRight w:val="0"/>
              <w:marTop w:val="0"/>
              <w:marBottom w:val="0"/>
              <w:divBdr>
                <w:top w:val="none" w:sz="0" w:space="0" w:color="auto"/>
                <w:left w:val="none" w:sz="0" w:space="0" w:color="auto"/>
                <w:bottom w:val="none" w:sz="0" w:space="0" w:color="auto"/>
                <w:right w:val="none" w:sz="0" w:space="0" w:color="auto"/>
              </w:divBdr>
            </w:div>
            <w:div w:id="635112755">
              <w:marLeft w:val="0"/>
              <w:marRight w:val="0"/>
              <w:marTop w:val="0"/>
              <w:marBottom w:val="0"/>
              <w:divBdr>
                <w:top w:val="none" w:sz="0" w:space="0" w:color="auto"/>
                <w:left w:val="none" w:sz="0" w:space="0" w:color="auto"/>
                <w:bottom w:val="none" w:sz="0" w:space="0" w:color="auto"/>
                <w:right w:val="none" w:sz="0" w:space="0" w:color="auto"/>
              </w:divBdr>
            </w:div>
            <w:div w:id="636104279">
              <w:marLeft w:val="0"/>
              <w:marRight w:val="0"/>
              <w:marTop w:val="0"/>
              <w:marBottom w:val="0"/>
              <w:divBdr>
                <w:top w:val="none" w:sz="0" w:space="0" w:color="auto"/>
                <w:left w:val="none" w:sz="0" w:space="0" w:color="auto"/>
                <w:bottom w:val="none" w:sz="0" w:space="0" w:color="auto"/>
                <w:right w:val="none" w:sz="0" w:space="0" w:color="auto"/>
              </w:divBdr>
            </w:div>
            <w:div w:id="638533222">
              <w:marLeft w:val="0"/>
              <w:marRight w:val="0"/>
              <w:marTop w:val="0"/>
              <w:marBottom w:val="0"/>
              <w:divBdr>
                <w:top w:val="none" w:sz="0" w:space="0" w:color="auto"/>
                <w:left w:val="none" w:sz="0" w:space="0" w:color="auto"/>
                <w:bottom w:val="none" w:sz="0" w:space="0" w:color="auto"/>
                <w:right w:val="none" w:sz="0" w:space="0" w:color="auto"/>
              </w:divBdr>
            </w:div>
            <w:div w:id="640694352">
              <w:marLeft w:val="0"/>
              <w:marRight w:val="0"/>
              <w:marTop w:val="0"/>
              <w:marBottom w:val="0"/>
              <w:divBdr>
                <w:top w:val="none" w:sz="0" w:space="0" w:color="auto"/>
                <w:left w:val="none" w:sz="0" w:space="0" w:color="auto"/>
                <w:bottom w:val="none" w:sz="0" w:space="0" w:color="auto"/>
                <w:right w:val="none" w:sz="0" w:space="0" w:color="auto"/>
              </w:divBdr>
            </w:div>
            <w:div w:id="651522562">
              <w:marLeft w:val="0"/>
              <w:marRight w:val="0"/>
              <w:marTop w:val="0"/>
              <w:marBottom w:val="0"/>
              <w:divBdr>
                <w:top w:val="none" w:sz="0" w:space="0" w:color="auto"/>
                <w:left w:val="none" w:sz="0" w:space="0" w:color="auto"/>
                <w:bottom w:val="none" w:sz="0" w:space="0" w:color="auto"/>
                <w:right w:val="none" w:sz="0" w:space="0" w:color="auto"/>
              </w:divBdr>
            </w:div>
            <w:div w:id="653484509">
              <w:marLeft w:val="0"/>
              <w:marRight w:val="0"/>
              <w:marTop w:val="0"/>
              <w:marBottom w:val="0"/>
              <w:divBdr>
                <w:top w:val="none" w:sz="0" w:space="0" w:color="auto"/>
                <w:left w:val="none" w:sz="0" w:space="0" w:color="auto"/>
                <w:bottom w:val="none" w:sz="0" w:space="0" w:color="auto"/>
                <w:right w:val="none" w:sz="0" w:space="0" w:color="auto"/>
              </w:divBdr>
            </w:div>
            <w:div w:id="660040820">
              <w:marLeft w:val="0"/>
              <w:marRight w:val="0"/>
              <w:marTop w:val="0"/>
              <w:marBottom w:val="0"/>
              <w:divBdr>
                <w:top w:val="none" w:sz="0" w:space="0" w:color="auto"/>
                <w:left w:val="none" w:sz="0" w:space="0" w:color="auto"/>
                <w:bottom w:val="none" w:sz="0" w:space="0" w:color="auto"/>
                <w:right w:val="none" w:sz="0" w:space="0" w:color="auto"/>
              </w:divBdr>
            </w:div>
            <w:div w:id="662664008">
              <w:marLeft w:val="0"/>
              <w:marRight w:val="0"/>
              <w:marTop w:val="0"/>
              <w:marBottom w:val="0"/>
              <w:divBdr>
                <w:top w:val="none" w:sz="0" w:space="0" w:color="auto"/>
                <w:left w:val="none" w:sz="0" w:space="0" w:color="auto"/>
                <w:bottom w:val="none" w:sz="0" w:space="0" w:color="auto"/>
                <w:right w:val="none" w:sz="0" w:space="0" w:color="auto"/>
              </w:divBdr>
            </w:div>
            <w:div w:id="666833112">
              <w:marLeft w:val="0"/>
              <w:marRight w:val="0"/>
              <w:marTop w:val="0"/>
              <w:marBottom w:val="0"/>
              <w:divBdr>
                <w:top w:val="none" w:sz="0" w:space="0" w:color="auto"/>
                <w:left w:val="none" w:sz="0" w:space="0" w:color="auto"/>
                <w:bottom w:val="none" w:sz="0" w:space="0" w:color="auto"/>
                <w:right w:val="none" w:sz="0" w:space="0" w:color="auto"/>
              </w:divBdr>
            </w:div>
            <w:div w:id="679813532">
              <w:marLeft w:val="0"/>
              <w:marRight w:val="0"/>
              <w:marTop w:val="0"/>
              <w:marBottom w:val="0"/>
              <w:divBdr>
                <w:top w:val="none" w:sz="0" w:space="0" w:color="auto"/>
                <w:left w:val="none" w:sz="0" w:space="0" w:color="auto"/>
                <w:bottom w:val="none" w:sz="0" w:space="0" w:color="auto"/>
                <w:right w:val="none" w:sz="0" w:space="0" w:color="auto"/>
              </w:divBdr>
            </w:div>
            <w:div w:id="682977230">
              <w:marLeft w:val="0"/>
              <w:marRight w:val="0"/>
              <w:marTop w:val="0"/>
              <w:marBottom w:val="0"/>
              <w:divBdr>
                <w:top w:val="none" w:sz="0" w:space="0" w:color="auto"/>
                <w:left w:val="none" w:sz="0" w:space="0" w:color="auto"/>
                <w:bottom w:val="none" w:sz="0" w:space="0" w:color="auto"/>
                <w:right w:val="none" w:sz="0" w:space="0" w:color="auto"/>
              </w:divBdr>
            </w:div>
            <w:div w:id="684988203">
              <w:marLeft w:val="0"/>
              <w:marRight w:val="0"/>
              <w:marTop w:val="0"/>
              <w:marBottom w:val="0"/>
              <w:divBdr>
                <w:top w:val="none" w:sz="0" w:space="0" w:color="auto"/>
                <w:left w:val="none" w:sz="0" w:space="0" w:color="auto"/>
                <w:bottom w:val="none" w:sz="0" w:space="0" w:color="auto"/>
                <w:right w:val="none" w:sz="0" w:space="0" w:color="auto"/>
              </w:divBdr>
            </w:div>
            <w:div w:id="689531075">
              <w:marLeft w:val="0"/>
              <w:marRight w:val="0"/>
              <w:marTop w:val="0"/>
              <w:marBottom w:val="0"/>
              <w:divBdr>
                <w:top w:val="none" w:sz="0" w:space="0" w:color="auto"/>
                <w:left w:val="none" w:sz="0" w:space="0" w:color="auto"/>
                <w:bottom w:val="none" w:sz="0" w:space="0" w:color="auto"/>
                <w:right w:val="none" w:sz="0" w:space="0" w:color="auto"/>
              </w:divBdr>
            </w:div>
            <w:div w:id="691489834">
              <w:marLeft w:val="0"/>
              <w:marRight w:val="0"/>
              <w:marTop w:val="0"/>
              <w:marBottom w:val="0"/>
              <w:divBdr>
                <w:top w:val="none" w:sz="0" w:space="0" w:color="auto"/>
                <w:left w:val="none" w:sz="0" w:space="0" w:color="auto"/>
                <w:bottom w:val="none" w:sz="0" w:space="0" w:color="auto"/>
                <w:right w:val="none" w:sz="0" w:space="0" w:color="auto"/>
              </w:divBdr>
            </w:div>
            <w:div w:id="706563771">
              <w:marLeft w:val="0"/>
              <w:marRight w:val="0"/>
              <w:marTop w:val="0"/>
              <w:marBottom w:val="0"/>
              <w:divBdr>
                <w:top w:val="none" w:sz="0" w:space="0" w:color="auto"/>
                <w:left w:val="none" w:sz="0" w:space="0" w:color="auto"/>
                <w:bottom w:val="none" w:sz="0" w:space="0" w:color="auto"/>
                <w:right w:val="none" w:sz="0" w:space="0" w:color="auto"/>
              </w:divBdr>
            </w:div>
            <w:div w:id="706955265">
              <w:marLeft w:val="0"/>
              <w:marRight w:val="0"/>
              <w:marTop w:val="0"/>
              <w:marBottom w:val="0"/>
              <w:divBdr>
                <w:top w:val="none" w:sz="0" w:space="0" w:color="auto"/>
                <w:left w:val="none" w:sz="0" w:space="0" w:color="auto"/>
                <w:bottom w:val="none" w:sz="0" w:space="0" w:color="auto"/>
                <w:right w:val="none" w:sz="0" w:space="0" w:color="auto"/>
              </w:divBdr>
            </w:div>
            <w:div w:id="711425046">
              <w:marLeft w:val="0"/>
              <w:marRight w:val="0"/>
              <w:marTop w:val="0"/>
              <w:marBottom w:val="0"/>
              <w:divBdr>
                <w:top w:val="none" w:sz="0" w:space="0" w:color="auto"/>
                <w:left w:val="none" w:sz="0" w:space="0" w:color="auto"/>
                <w:bottom w:val="none" w:sz="0" w:space="0" w:color="auto"/>
                <w:right w:val="none" w:sz="0" w:space="0" w:color="auto"/>
              </w:divBdr>
            </w:div>
            <w:div w:id="732656020">
              <w:marLeft w:val="0"/>
              <w:marRight w:val="0"/>
              <w:marTop w:val="0"/>
              <w:marBottom w:val="0"/>
              <w:divBdr>
                <w:top w:val="none" w:sz="0" w:space="0" w:color="auto"/>
                <w:left w:val="none" w:sz="0" w:space="0" w:color="auto"/>
                <w:bottom w:val="none" w:sz="0" w:space="0" w:color="auto"/>
                <w:right w:val="none" w:sz="0" w:space="0" w:color="auto"/>
              </w:divBdr>
            </w:div>
            <w:div w:id="735008626">
              <w:marLeft w:val="0"/>
              <w:marRight w:val="0"/>
              <w:marTop w:val="0"/>
              <w:marBottom w:val="0"/>
              <w:divBdr>
                <w:top w:val="none" w:sz="0" w:space="0" w:color="auto"/>
                <w:left w:val="none" w:sz="0" w:space="0" w:color="auto"/>
                <w:bottom w:val="none" w:sz="0" w:space="0" w:color="auto"/>
                <w:right w:val="none" w:sz="0" w:space="0" w:color="auto"/>
              </w:divBdr>
            </w:div>
            <w:div w:id="745299964">
              <w:marLeft w:val="0"/>
              <w:marRight w:val="0"/>
              <w:marTop w:val="0"/>
              <w:marBottom w:val="0"/>
              <w:divBdr>
                <w:top w:val="none" w:sz="0" w:space="0" w:color="auto"/>
                <w:left w:val="none" w:sz="0" w:space="0" w:color="auto"/>
                <w:bottom w:val="none" w:sz="0" w:space="0" w:color="auto"/>
                <w:right w:val="none" w:sz="0" w:space="0" w:color="auto"/>
              </w:divBdr>
            </w:div>
            <w:div w:id="755828353">
              <w:marLeft w:val="0"/>
              <w:marRight w:val="0"/>
              <w:marTop w:val="0"/>
              <w:marBottom w:val="0"/>
              <w:divBdr>
                <w:top w:val="none" w:sz="0" w:space="0" w:color="auto"/>
                <w:left w:val="none" w:sz="0" w:space="0" w:color="auto"/>
                <w:bottom w:val="none" w:sz="0" w:space="0" w:color="auto"/>
                <w:right w:val="none" w:sz="0" w:space="0" w:color="auto"/>
              </w:divBdr>
            </w:div>
            <w:div w:id="758336278">
              <w:marLeft w:val="0"/>
              <w:marRight w:val="0"/>
              <w:marTop w:val="0"/>
              <w:marBottom w:val="0"/>
              <w:divBdr>
                <w:top w:val="none" w:sz="0" w:space="0" w:color="auto"/>
                <w:left w:val="none" w:sz="0" w:space="0" w:color="auto"/>
                <w:bottom w:val="none" w:sz="0" w:space="0" w:color="auto"/>
                <w:right w:val="none" w:sz="0" w:space="0" w:color="auto"/>
              </w:divBdr>
            </w:div>
            <w:div w:id="761342095">
              <w:marLeft w:val="0"/>
              <w:marRight w:val="0"/>
              <w:marTop w:val="0"/>
              <w:marBottom w:val="0"/>
              <w:divBdr>
                <w:top w:val="none" w:sz="0" w:space="0" w:color="auto"/>
                <w:left w:val="none" w:sz="0" w:space="0" w:color="auto"/>
                <w:bottom w:val="none" w:sz="0" w:space="0" w:color="auto"/>
                <w:right w:val="none" w:sz="0" w:space="0" w:color="auto"/>
              </w:divBdr>
            </w:div>
            <w:div w:id="770245961">
              <w:marLeft w:val="0"/>
              <w:marRight w:val="0"/>
              <w:marTop w:val="0"/>
              <w:marBottom w:val="0"/>
              <w:divBdr>
                <w:top w:val="none" w:sz="0" w:space="0" w:color="auto"/>
                <w:left w:val="none" w:sz="0" w:space="0" w:color="auto"/>
                <w:bottom w:val="none" w:sz="0" w:space="0" w:color="auto"/>
                <w:right w:val="none" w:sz="0" w:space="0" w:color="auto"/>
              </w:divBdr>
            </w:div>
            <w:div w:id="780609401">
              <w:marLeft w:val="0"/>
              <w:marRight w:val="0"/>
              <w:marTop w:val="0"/>
              <w:marBottom w:val="0"/>
              <w:divBdr>
                <w:top w:val="none" w:sz="0" w:space="0" w:color="auto"/>
                <w:left w:val="none" w:sz="0" w:space="0" w:color="auto"/>
                <w:bottom w:val="none" w:sz="0" w:space="0" w:color="auto"/>
                <w:right w:val="none" w:sz="0" w:space="0" w:color="auto"/>
              </w:divBdr>
            </w:div>
            <w:div w:id="787359980">
              <w:marLeft w:val="0"/>
              <w:marRight w:val="0"/>
              <w:marTop w:val="0"/>
              <w:marBottom w:val="0"/>
              <w:divBdr>
                <w:top w:val="none" w:sz="0" w:space="0" w:color="auto"/>
                <w:left w:val="none" w:sz="0" w:space="0" w:color="auto"/>
                <w:bottom w:val="none" w:sz="0" w:space="0" w:color="auto"/>
                <w:right w:val="none" w:sz="0" w:space="0" w:color="auto"/>
              </w:divBdr>
            </w:div>
            <w:div w:id="795027009">
              <w:marLeft w:val="0"/>
              <w:marRight w:val="0"/>
              <w:marTop w:val="0"/>
              <w:marBottom w:val="0"/>
              <w:divBdr>
                <w:top w:val="none" w:sz="0" w:space="0" w:color="auto"/>
                <w:left w:val="none" w:sz="0" w:space="0" w:color="auto"/>
                <w:bottom w:val="none" w:sz="0" w:space="0" w:color="auto"/>
                <w:right w:val="none" w:sz="0" w:space="0" w:color="auto"/>
              </w:divBdr>
            </w:div>
            <w:div w:id="797576608">
              <w:marLeft w:val="0"/>
              <w:marRight w:val="0"/>
              <w:marTop w:val="0"/>
              <w:marBottom w:val="0"/>
              <w:divBdr>
                <w:top w:val="none" w:sz="0" w:space="0" w:color="auto"/>
                <w:left w:val="none" w:sz="0" w:space="0" w:color="auto"/>
                <w:bottom w:val="none" w:sz="0" w:space="0" w:color="auto"/>
                <w:right w:val="none" w:sz="0" w:space="0" w:color="auto"/>
              </w:divBdr>
            </w:div>
            <w:div w:id="799613925">
              <w:marLeft w:val="0"/>
              <w:marRight w:val="0"/>
              <w:marTop w:val="0"/>
              <w:marBottom w:val="0"/>
              <w:divBdr>
                <w:top w:val="none" w:sz="0" w:space="0" w:color="auto"/>
                <w:left w:val="none" w:sz="0" w:space="0" w:color="auto"/>
                <w:bottom w:val="none" w:sz="0" w:space="0" w:color="auto"/>
                <w:right w:val="none" w:sz="0" w:space="0" w:color="auto"/>
              </w:divBdr>
            </w:div>
            <w:div w:id="807016990">
              <w:marLeft w:val="0"/>
              <w:marRight w:val="0"/>
              <w:marTop w:val="0"/>
              <w:marBottom w:val="0"/>
              <w:divBdr>
                <w:top w:val="none" w:sz="0" w:space="0" w:color="auto"/>
                <w:left w:val="none" w:sz="0" w:space="0" w:color="auto"/>
                <w:bottom w:val="none" w:sz="0" w:space="0" w:color="auto"/>
                <w:right w:val="none" w:sz="0" w:space="0" w:color="auto"/>
              </w:divBdr>
            </w:div>
            <w:div w:id="809132105">
              <w:marLeft w:val="0"/>
              <w:marRight w:val="0"/>
              <w:marTop w:val="0"/>
              <w:marBottom w:val="0"/>
              <w:divBdr>
                <w:top w:val="none" w:sz="0" w:space="0" w:color="auto"/>
                <w:left w:val="none" w:sz="0" w:space="0" w:color="auto"/>
                <w:bottom w:val="none" w:sz="0" w:space="0" w:color="auto"/>
                <w:right w:val="none" w:sz="0" w:space="0" w:color="auto"/>
              </w:divBdr>
            </w:div>
            <w:div w:id="813762186">
              <w:marLeft w:val="0"/>
              <w:marRight w:val="0"/>
              <w:marTop w:val="0"/>
              <w:marBottom w:val="0"/>
              <w:divBdr>
                <w:top w:val="none" w:sz="0" w:space="0" w:color="auto"/>
                <w:left w:val="none" w:sz="0" w:space="0" w:color="auto"/>
                <w:bottom w:val="none" w:sz="0" w:space="0" w:color="auto"/>
                <w:right w:val="none" w:sz="0" w:space="0" w:color="auto"/>
              </w:divBdr>
            </w:div>
            <w:div w:id="834106186">
              <w:marLeft w:val="0"/>
              <w:marRight w:val="0"/>
              <w:marTop w:val="0"/>
              <w:marBottom w:val="0"/>
              <w:divBdr>
                <w:top w:val="none" w:sz="0" w:space="0" w:color="auto"/>
                <w:left w:val="none" w:sz="0" w:space="0" w:color="auto"/>
                <w:bottom w:val="none" w:sz="0" w:space="0" w:color="auto"/>
                <w:right w:val="none" w:sz="0" w:space="0" w:color="auto"/>
              </w:divBdr>
            </w:div>
            <w:div w:id="841431243">
              <w:marLeft w:val="0"/>
              <w:marRight w:val="0"/>
              <w:marTop w:val="0"/>
              <w:marBottom w:val="0"/>
              <w:divBdr>
                <w:top w:val="none" w:sz="0" w:space="0" w:color="auto"/>
                <w:left w:val="none" w:sz="0" w:space="0" w:color="auto"/>
                <w:bottom w:val="none" w:sz="0" w:space="0" w:color="auto"/>
                <w:right w:val="none" w:sz="0" w:space="0" w:color="auto"/>
              </w:divBdr>
            </w:div>
            <w:div w:id="842083940">
              <w:marLeft w:val="0"/>
              <w:marRight w:val="0"/>
              <w:marTop w:val="0"/>
              <w:marBottom w:val="0"/>
              <w:divBdr>
                <w:top w:val="none" w:sz="0" w:space="0" w:color="auto"/>
                <w:left w:val="none" w:sz="0" w:space="0" w:color="auto"/>
                <w:bottom w:val="none" w:sz="0" w:space="0" w:color="auto"/>
                <w:right w:val="none" w:sz="0" w:space="0" w:color="auto"/>
              </w:divBdr>
            </w:div>
            <w:div w:id="843515596">
              <w:marLeft w:val="0"/>
              <w:marRight w:val="0"/>
              <w:marTop w:val="0"/>
              <w:marBottom w:val="0"/>
              <w:divBdr>
                <w:top w:val="none" w:sz="0" w:space="0" w:color="auto"/>
                <w:left w:val="none" w:sz="0" w:space="0" w:color="auto"/>
                <w:bottom w:val="none" w:sz="0" w:space="0" w:color="auto"/>
                <w:right w:val="none" w:sz="0" w:space="0" w:color="auto"/>
              </w:divBdr>
            </w:div>
            <w:div w:id="859197483">
              <w:marLeft w:val="0"/>
              <w:marRight w:val="0"/>
              <w:marTop w:val="0"/>
              <w:marBottom w:val="0"/>
              <w:divBdr>
                <w:top w:val="none" w:sz="0" w:space="0" w:color="auto"/>
                <w:left w:val="none" w:sz="0" w:space="0" w:color="auto"/>
                <w:bottom w:val="none" w:sz="0" w:space="0" w:color="auto"/>
                <w:right w:val="none" w:sz="0" w:space="0" w:color="auto"/>
              </w:divBdr>
            </w:div>
            <w:div w:id="868419672">
              <w:marLeft w:val="0"/>
              <w:marRight w:val="0"/>
              <w:marTop w:val="0"/>
              <w:marBottom w:val="0"/>
              <w:divBdr>
                <w:top w:val="none" w:sz="0" w:space="0" w:color="auto"/>
                <w:left w:val="none" w:sz="0" w:space="0" w:color="auto"/>
                <w:bottom w:val="none" w:sz="0" w:space="0" w:color="auto"/>
                <w:right w:val="none" w:sz="0" w:space="0" w:color="auto"/>
              </w:divBdr>
            </w:div>
            <w:div w:id="870991501">
              <w:marLeft w:val="0"/>
              <w:marRight w:val="0"/>
              <w:marTop w:val="0"/>
              <w:marBottom w:val="0"/>
              <w:divBdr>
                <w:top w:val="none" w:sz="0" w:space="0" w:color="auto"/>
                <w:left w:val="none" w:sz="0" w:space="0" w:color="auto"/>
                <w:bottom w:val="none" w:sz="0" w:space="0" w:color="auto"/>
                <w:right w:val="none" w:sz="0" w:space="0" w:color="auto"/>
              </w:divBdr>
            </w:div>
            <w:div w:id="872421064">
              <w:marLeft w:val="0"/>
              <w:marRight w:val="0"/>
              <w:marTop w:val="0"/>
              <w:marBottom w:val="0"/>
              <w:divBdr>
                <w:top w:val="none" w:sz="0" w:space="0" w:color="auto"/>
                <w:left w:val="none" w:sz="0" w:space="0" w:color="auto"/>
                <w:bottom w:val="none" w:sz="0" w:space="0" w:color="auto"/>
                <w:right w:val="none" w:sz="0" w:space="0" w:color="auto"/>
              </w:divBdr>
            </w:div>
            <w:div w:id="875041523">
              <w:marLeft w:val="0"/>
              <w:marRight w:val="0"/>
              <w:marTop w:val="0"/>
              <w:marBottom w:val="0"/>
              <w:divBdr>
                <w:top w:val="none" w:sz="0" w:space="0" w:color="auto"/>
                <w:left w:val="none" w:sz="0" w:space="0" w:color="auto"/>
                <w:bottom w:val="none" w:sz="0" w:space="0" w:color="auto"/>
                <w:right w:val="none" w:sz="0" w:space="0" w:color="auto"/>
              </w:divBdr>
            </w:div>
            <w:div w:id="876352567">
              <w:marLeft w:val="0"/>
              <w:marRight w:val="0"/>
              <w:marTop w:val="0"/>
              <w:marBottom w:val="0"/>
              <w:divBdr>
                <w:top w:val="none" w:sz="0" w:space="0" w:color="auto"/>
                <w:left w:val="none" w:sz="0" w:space="0" w:color="auto"/>
                <w:bottom w:val="none" w:sz="0" w:space="0" w:color="auto"/>
                <w:right w:val="none" w:sz="0" w:space="0" w:color="auto"/>
              </w:divBdr>
            </w:div>
            <w:div w:id="877088789">
              <w:marLeft w:val="0"/>
              <w:marRight w:val="0"/>
              <w:marTop w:val="0"/>
              <w:marBottom w:val="0"/>
              <w:divBdr>
                <w:top w:val="none" w:sz="0" w:space="0" w:color="auto"/>
                <w:left w:val="none" w:sz="0" w:space="0" w:color="auto"/>
                <w:bottom w:val="none" w:sz="0" w:space="0" w:color="auto"/>
                <w:right w:val="none" w:sz="0" w:space="0" w:color="auto"/>
              </w:divBdr>
            </w:div>
            <w:div w:id="877544164">
              <w:marLeft w:val="0"/>
              <w:marRight w:val="0"/>
              <w:marTop w:val="0"/>
              <w:marBottom w:val="0"/>
              <w:divBdr>
                <w:top w:val="none" w:sz="0" w:space="0" w:color="auto"/>
                <w:left w:val="none" w:sz="0" w:space="0" w:color="auto"/>
                <w:bottom w:val="none" w:sz="0" w:space="0" w:color="auto"/>
                <w:right w:val="none" w:sz="0" w:space="0" w:color="auto"/>
              </w:divBdr>
            </w:div>
            <w:div w:id="880940469">
              <w:marLeft w:val="0"/>
              <w:marRight w:val="0"/>
              <w:marTop w:val="0"/>
              <w:marBottom w:val="0"/>
              <w:divBdr>
                <w:top w:val="none" w:sz="0" w:space="0" w:color="auto"/>
                <w:left w:val="none" w:sz="0" w:space="0" w:color="auto"/>
                <w:bottom w:val="none" w:sz="0" w:space="0" w:color="auto"/>
                <w:right w:val="none" w:sz="0" w:space="0" w:color="auto"/>
              </w:divBdr>
            </w:div>
            <w:div w:id="882793184">
              <w:marLeft w:val="0"/>
              <w:marRight w:val="0"/>
              <w:marTop w:val="0"/>
              <w:marBottom w:val="0"/>
              <w:divBdr>
                <w:top w:val="none" w:sz="0" w:space="0" w:color="auto"/>
                <w:left w:val="none" w:sz="0" w:space="0" w:color="auto"/>
                <w:bottom w:val="none" w:sz="0" w:space="0" w:color="auto"/>
                <w:right w:val="none" w:sz="0" w:space="0" w:color="auto"/>
              </w:divBdr>
            </w:div>
            <w:div w:id="886142828">
              <w:marLeft w:val="0"/>
              <w:marRight w:val="0"/>
              <w:marTop w:val="0"/>
              <w:marBottom w:val="0"/>
              <w:divBdr>
                <w:top w:val="none" w:sz="0" w:space="0" w:color="auto"/>
                <w:left w:val="none" w:sz="0" w:space="0" w:color="auto"/>
                <w:bottom w:val="none" w:sz="0" w:space="0" w:color="auto"/>
                <w:right w:val="none" w:sz="0" w:space="0" w:color="auto"/>
              </w:divBdr>
            </w:div>
            <w:div w:id="900485139">
              <w:marLeft w:val="0"/>
              <w:marRight w:val="0"/>
              <w:marTop w:val="0"/>
              <w:marBottom w:val="0"/>
              <w:divBdr>
                <w:top w:val="none" w:sz="0" w:space="0" w:color="auto"/>
                <w:left w:val="none" w:sz="0" w:space="0" w:color="auto"/>
                <w:bottom w:val="none" w:sz="0" w:space="0" w:color="auto"/>
                <w:right w:val="none" w:sz="0" w:space="0" w:color="auto"/>
              </w:divBdr>
            </w:div>
            <w:div w:id="904487813">
              <w:marLeft w:val="0"/>
              <w:marRight w:val="0"/>
              <w:marTop w:val="0"/>
              <w:marBottom w:val="0"/>
              <w:divBdr>
                <w:top w:val="none" w:sz="0" w:space="0" w:color="auto"/>
                <w:left w:val="none" w:sz="0" w:space="0" w:color="auto"/>
                <w:bottom w:val="none" w:sz="0" w:space="0" w:color="auto"/>
                <w:right w:val="none" w:sz="0" w:space="0" w:color="auto"/>
              </w:divBdr>
            </w:div>
            <w:div w:id="908612457">
              <w:marLeft w:val="0"/>
              <w:marRight w:val="0"/>
              <w:marTop w:val="0"/>
              <w:marBottom w:val="0"/>
              <w:divBdr>
                <w:top w:val="none" w:sz="0" w:space="0" w:color="auto"/>
                <w:left w:val="none" w:sz="0" w:space="0" w:color="auto"/>
                <w:bottom w:val="none" w:sz="0" w:space="0" w:color="auto"/>
                <w:right w:val="none" w:sz="0" w:space="0" w:color="auto"/>
              </w:divBdr>
            </w:div>
            <w:div w:id="927886914">
              <w:marLeft w:val="0"/>
              <w:marRight w:val="0"/>
              <w:marTop w:val="0"/>
              <w:marBottom w:val="0"/>
              <w:divBdr>
                <w:top w:val="none" w:sz="0" w:space="0" w:color="auto"/>
                <w:left w:val="none" w:sz="0" w:space="0" w:color="auto"/>
                <w:bottom w:val="none" w:sz="0" w:space="0" w:color="auto"/>
                <w:right w:val="none" w:sz="0" w:space="0" w:color="auto"/>
              </w:divBdr>
            </w:div>
            <w:div w:id="929703392">
              <w:marLeft w:val="0"/>
              <w:marRight w:val="0"/>
              <w:marTop w:val="0"/>
              <w:marBottom w:val="0"/>
              <w:divBdr>
                <w:top w:val="none" w:sz="0" w:space="0" w:color="auto"/>
                <w:left w:val="none" w:sz="0" w:space="0" w:color="auto"/>
                <w:bottom w:val="none" w:sz="0" w:space="0" w:color="auto"/>
                <w:right w:val="none" w:sz="0" w:space="0" w:color="auto"/>
              </w:divBdr>
            </w:div>
            <w:div w:id="936521745">
              <w:marLeft w:val="0"/>
              <w:marRight w:val="0"/>
              <w:marTop w:val="0"/>
              <w:marBottom w:val="0"/>
              <w:divBdr>
                <w:top w:val="none" w:sz="0" w:space="0" w:color="auto"/>
                <w:left w:val="none" w:sz="0" w:space="0" w:color="auto"/>
                <w:bottom w:val="none" w:sz="0" w:space="0" w:color="auto"/>
                <w:right w:val="none" w:sz="0" w:space="0" w:color="auto"/>
              </w:divBdr>
            </w:div>
            <w:div w:id="950555417">
              <w:marLeft w:val="0"/>
              <w:marRight w:val="0"/>
              <w:marTop w:val="0"/>
              <w:marBottom w:val="0"/>
              <w:divBdr>
                <w:top w:val="none" w:sz="0" w:space="0" w:color="auto"/>
                <w:left w:val="none" w:sz="0" w:space="0" w:color="auto"/>
                <w:bottom w:val="none" w:sz="0" w:space="0" w:color="auto"/>
                <w:right w:val="none" w:sz="0" w:space="0" w:color="auto"/>
              </w:divBdr>
            </w:div>
            <w:div w:id="953631080">
              <w:marLeft w:val="0"/>
              <w:marRight w:val="0"/>
              <w:marTop w:val="0"/>
              <w:marBottom w:val="0"/>
              <w:divBdr>
                <w:top w:val="none" w:sz="0" w:space="0" w:color="auto"/>
                <w:left w:val="none" w:sz="0" w:space="0" w:color="auto"/>
                <w:bottom w:val="none" w:sz="0" w:space="0" w:color="auto"/>
                <w:right w:val="none" w:sz="0" w:space="0" w:color="auto"/>
              </w:divBdr>
            </w:div>
            <w:div w:id="955405557">
              <w:marLeft w:val="0"/>
              <w:marRight w:val="0"/>
              <w:marTop w:val="0"/>
              <w:marBottom w:val="0"/>
              <w:divBdr>
                <w:top w:val="none" w:sz="0" w:space="0" w:color="auto"/>
                <w:left w:val="none" w:sz="0" w:space="0" w:color="auto"/>
                <w:bottom w:val="none" w:sz="0" w:space="0" w:color="auto"/>
                <w:right w:val="none" w:sz="0" w:space="0" w:color="auto"/>
              </w:divBdr>
            </w:div>
            <w:div w:id="955910169">
              <w:marLeft w:val="0"/>
              <w:marRight w:val="0"/>
              <w:marTop w:val="0"/>
              <w:marBottom w:val="0"/>
              <w:divBdr>
                <w:top w:val="none" w:sz="0" w:space="0" w:color="auto"/>
                <w:left w:val="none" w:sz="0" w:space="0" w:color="auto"/>
                <w:bottom w:val="none" w:sz="0" w:space="0" w:color="auto"/>
                <w:right w:val="none" w:sz="0" w:space="0" w:color="auto"/>
              </w:divBdr>
            </w:div>
            <w:div w:id="968516901">
              <w:marLeft w:val="0"/>
              <w:marRight w:val="0"/>
              <w:marTop w:val="0"/>
              <w:marBottom w:val="0"/>
              <w:divBdr>
                <w:top w:val="none" w:sz="0" w:space="0" w:color="auto"/>
                <w:left w:val="none" w:sz="0" w:space="0" w:color="auto"/>
                <w:bottom w:val="none" w:sz="0" w:space="0" w:color="auto"/>
                <w:right w:val="none" w:sz="0" w:space="0" w:color="auto"/>
              </w:divBdr>
            </w:div>
            <w:div w:id="970936501">
              <w:marLeft w:val="0"/>
              <w:marRight w:val="0"/>
              <w:marTop w:val="0"/>
              <w:marBottom w:val="0"/>
              <w:divBdr>
                <w:top w:val="none" w:sz="0" w:space="0" w:color="auto"/>
                <w:left w:val="none" w:sz="0" w:space="0" w:color="auto"/>
                <w:bottom w:val="none" w:sz="0" w:space="0" w:color="auto"/>
                <w:right w:val="none" w:sz="0" w:space="0" w:color="auto"/>
              </w:divBdr>
            </w:div>
            <w:div w:id="973415551">
              <w:marLeft w:val="0"/>
              <w:marRight w:val="0"/>
              <w:marTop w:val="0"/>
              <w:marBottom w:val="0"/>
              <w:divBdr>
                <w:top w:val="none" w:sz="0" w:space="0" w:color="auto"/>
                <w:left w:val="none" w:sz="0" w:space="0" w:color="auto"/>
                <w:bottom w:val="none" w:sz="0" w:space="0" w:color="auto"/>
                <w:right w:val="none" w:sz="0" w:space="0" w:color="auto"/>
              </w:divBdr>
            </w:div>
            <w:div w:id="979112453">
              <w:marLeft w:val="0"/>
              <w:marRight w:val="0"/>
              <w:marTop w:val="0"/>
              <w:marBottom w:val="0"/>
              <w:divBdr>
                <w:top w:val="none" w:sz="0" w:space="0" w:color="auto"/>
                <w:left w:val="none" w:sz="0" w:space="0" w:color="auto"/>
                <w:bottom w:val="none" w:sz="0" w:space="0" w:color="auto"/>
                <w:right w:val="none" w:sz="0" w:space="0" w:color="auto"/>
              </w:divBdr>
            </w:div>
            <w:div w:id="983892013">
              <w:marLeft w:val="0"/>
              <w:marRight w:val="0"/>
              <w:marTop w:val="0"/>
              <w:marBottom w:val="0"/>
              <w:divBdr>
                <w:top w:val="none" w:sz="0" w:space="0" w:color="auto"/>
                <w:left w:val="none" w:sz="0" w:space="0" w:color="auto"/>
                <w:bottom w:val="none" w:sz="0" w:space="0" w:color="auto"/>
                <w:right w:val="none" w:sz="0" w:space="0" w:color="auto"/>
              </w:divBdr>
            </w:div>
            <w:div w:id="992949824">
              <w:marLeft w:val="0"/>
              <w:marRight w:val="0"/>
              <w:marTop w:val="0"/>
              <w:marBottom w:val="0"/>
              <w:divBdr>
                <w:top w:val="none" w:sz="0" w:space="0" w:color="auto"/>
                <w:left w:val="none" w:sz="0" w:space="0" w:color="auto"/>
                <w:bottom w:val="none" w:sz="0" w:space="0" w:color="auto"/>
                <w:right w:val="none" w:sz="0" w:space="0" w:color="auto"/>
              </w:divBdr>
            </w:div>
            <w:div w:id="994339569">
              <w:marLeft w:val="0"/>
              <w:marRight w:val="0"/>
              <w:marTop w:val="0"/>
              <w:marBottom w:val="0"/>
              <w:divBdr>
                <w:top w:val="none" w:sz="0" w:space="0" w:color="auto"/>
                <w:left w:val="none" w:sz="0" w:space="0" w:color="auto"/>
                <w:bottom w:val="none" w:sz="0" w:space="0" w:color="auto"/>
                <w:right w:val="none" w:sz="0" w:space="0" w:color="auto"/>
              </w:divBdr>
            </w:div>
            <w:div w:id="997684366">
              <w:marLeft w:val="0"/>
              <w:marRight w:val="0"/>
              <w:marTop w:val="0"/>
              <w:marBottom w:val="0"/>
              <w:divBdr>
                <w:top w:val="none" w:sz="0" w:space="0" w:color="auto"/>
                <w:left w:val="none" w:sz="0" w:space="0" w:color="auto"/>
                <w:bottom w:val="none" w:sz="0" w:space="0" w:color="auto"/>
                <w:right w:val="none" w:sz="0" w:space="0" w:color="auto"/>
              </w:divBdr>
            </w:div>
            <w:div w:id="1002856983">
              <w:marLeft w:val="0"/>
              <w:marRight w:val="0"/>
              <w:marTop w:val="0"/>
              <w:marBottom w:val="0"/>
              <w:divBdr>
                <w:top w:val="none" w:sz="0" w:space="0" w:color="auto"/>
                <w:left w:val="none" w:sz="0" w:space="0" w:color="auto"/>
                <w:bottom w:val="none" w:sz="0" w:space="0" w:color="auto"/>
                <w:right w:val="none" w:sz="0" w:space="0" w:color="auto"/>
              </w:divBdr>
            </w:div>
            <w:div w:id="1009140064">
              <w:marLeft w:val="0"/>
              <w:marRight w:val="0"/>
              <w:marTop w:val="0"/>
              <w:marBottom w:val="0"/>
              <w:divBdr>
                <w:top w:val="none" w:sz="0" w:space="0" w:color="auto"/>
                <w:left w:val="none" w:sz="0" w:space="0" w:color="auto"/>
                <w:bottom w:val="none" w:sz="0" w:space="0" w:color="auto"/>
                <w:right w:val="none" w:sz="0" w:space="0" w:color="auto"/>
              </w:divBdr>
            </w:div>
            <w:div w:id="1027482517">
              <w:marLeft w:val="0"/>
              <w:marRight w:val="0"/>
              <w:marTop w:val="0"/>
              <w:marBottom w:val="0"/>
              <w:divBdr>
                <w:top w:val="none" w:sz="0" w:space="0" w:color="auto"/>
                <w:left w:val="none" w:sz="0" w:space="0" w:color="auto"/>
                <w:bottom w:val="none" w:sz="0" w:space="0" w:color="auto"/>
                <w:right w:val="none" w:sz="0" w:space="0" w:color="auto"/>
              </w:divBdr>
            </w:div>
            <w:div w:id="1027561159">
              <w:marLeft w:val="0"/>
              <w:marRight w:val="0"/>
              <w:marTop w:val="0"/>
              <w:marBottom w:val="0"/>
              <w:divBdr>
                <w:top w:val="none" w:sz="0" w:space="0" w:color="auto"/>
                <w:left w:val="none" w:sz="0" w:space="0" w:color="auto"/>
                <w:bottom w:val="none" w:sz="0" w:space="0" w:color="auto"/>
                <w:right w:val="none" w:sz="0" w:space="0" w:color="auto"/>
              </w:divBdr>
            </w:div>
            <w:div w:id="1029843325">
              <w:marLeft w:val="0"/>
              <w:marRight w:val="0"/>
              <w:marTop w:val="0"/>
              <w:marBottom w:val="0"/>
              <w:divBdr>
                <w:top w:val="none" w:sz="0" w:space="0" w:color="auto"/>
                <w:left w:val="none" w:sz="0" w:space="0" w:color="auto"/>
                <w:bottom w:val="none" w:sz="0" w:space="0" w:color="auto"/>
                <w:right w:val="none" w:sz="0" w:space="0" w:color="auto"/>
              </w:divBdr>
            </w:div>
            <w:div w:id="1031145134">
              <w:marLeft w:val="0"/>
              <w:marRight w:val="0"/>
              <w:marTop w:val="0"/>
              <w:marBottom w:val="0"/>
              <w:divBdr>
                <w:top w:val="none" w:sz="0" w:space="0" w:color="auto"/>
                <w:left w:val="none" w:sz="0" w:space="0" w:color="auto"/>
                <w:bottom w:val="none" w:sz="0" w:space="0" w:color="auto"/>
                <w:right w:val="none" w:sz="0" w:space="0" w:color="auto"/>
              </w:divBdr>
            </w:div>
            <w:div w:id="1034379780">
              <w:marLeft w:val="0"/>
              <w:marRight w:val="0"/>
              <w:marTop w:val="0"/>
              <w:marBottom w:val="0"/>
              <w:divBdr>
                <w:top w:val="none" w:sz="0" w:space="0" w:color="auto"/>
                <w:left w:val="none" w:sz="0" w:space="0" w:color="auto"/>
                <w:bottom w:val="none" w:sz="0" w:space="0" w:color="auto"/>
                <w:right w:val="none" w:sz="0" w:space="0" w:color="auto"/>
              </w:divBdr>
            </w:div>
            <w:div w:id="1040280338">
              <w:marLeft w:val="0"/>
              <w:marRight w:val="0"/>
              <w:marTop w:val="0"/>
              <w:marBottom w:val="0"/>
              <w:divBdr>
                <w:top w:val="none" w:sz="0" w:space="0" w:color="auto"/>
                <w:left w:val="none" w:sz="0" w:space="0" w:color="auto"/>
                <w:bottom w:val="none" w:sz="0" w:space="0" w:color="auto"/>
                <w:right w:val="none" w:sz="0" w:space="0" w:color="auto"/>
              </w:divBdr>
            </w:div>
            <w:div w:id="1044594932">
              <w:marLeft w:val="0"/>
              <w:marRight w:val="0"/>
              <w:marTop w:val="0"/>
              <w:marBottom w:val="0"/>
              <w:divBdr>
                <w:top w:val="none" w:sz="0" w:space="0" w:color="auto"/>
                <w:left w:val="none" w:sz="0" w:space="0" w:color="auto"/>
                <w:bottom w:val="none" w:sz="0" w:space="0" w:color="auto"/>
                <w:right w:val="none" w:sz="0" w:space="0" w:color="auto"/>
              </w:divBdr>
            </w:div>
            <w:div w:id="1053889510">
              <w:marLeft w:val="0"/>
              <w:marRight w:val="0"/>
              <w:marTop w:val="0"/>
              <w:marBottom w:val="0"/>
              <w:divBdr>
                <w:top w:val="none" w:sz="0" w:space="0" w:color="auto"/>
                <w:left w:val="none" w:sz="0" w:space="0" w:color="auto"/>
                <w:bottom w:val="none" w:sz="0" w:space="0" w:color="auto"/>
                <w:right w:val="none" w:sz="0" w:space="0" w:color="auto"/>
              </w:divBdr>
            </w:div>
            <w:div w:id="1055006379">
              <w:marLeft w:val="0"/>
              <w:marRight w:val="0"/>
              <w:marTop w:val="0"/>
              <w:marBottom w:val="0"/>
              <w:divBdr>
                <w:top w:val="none" w:sz="0" w:space="0" w:color="auto"/>
                <w:left w:val="none" w:sz="0" w:space="0" w:color="auto"/>
                <w:bottom w:val="none" w:sz="0" w:space="0" w:color="auto"/>
                <w:right w:val="none" w:sz="0" w:space="0" w:color="auto"/>
              </w:divBdr>
            </w:div>
            <w:div w:id="1056006379">
              <w:marLeft w:val="0"/>
              <w:marRight w:val="0"/>
              <w:marTop w:val="0"/>
              <w:marBottom w:val="0"/>
              <w:divBdr>
                <w:top w:val="none" w:sz="0" w:space="0" w:color="auto"/>
                <w:left w:val="none" w:sz="0" w:space="0" w:color="auto"/>
                <w:bottom w:val="none" w:sz="0" w:space="0" w:color="auto"/>
                <w:right w:val="none" w:sz="0" w:space="0" w:color="auto"/>
              </w:divBdr>
            </w:div>
            <w:div w:id="1057124315">
              <w:marLeft w:val="0"/>
              <w:marRight w:val="0"/>
              <w:marTop w:val="0"/>
              <w:marBottom w:val="0"/>
              <w:divBdr>
                <w:top w:val="none" w:sz="0" w:space="0" w:color="auto"/>
                <w:left w:val="none" w:sz="0" w:space="0" w:color="auto"/>
                <w:bottom w:val="none" w:sz="0" w:space="0" w:color="auto"/>
                <w:right w:val="none" w:sz="0" w:space="0" w:color="auto"/>
              </w:divBdr>
            </w:div>
            <w:div w:id="1063941979">
              <w:marLeft w:val="0"/>
              <w:marRight w:val="0"/>
              <w:marTop w:val="0"/>
              <w:marBottom w:val="0"/>
              <w:divBdr>
                <w:top w:val="none" w:sz="0" w:space="0" w:color="auto"/>
                <w:left w:val="none" w:sz="0" w:space="0" w:color="auto"/>
                <w:bottom w:val="none" w:sz="0" w:space="0" w:color="auto"/>
                <w:right w:val="none" w:sz="0" w:space="0" w:color="auto"/>
              </w:divBdr>
            </w:div>
            <w:div w:id="1065756524">
              <w:marLeft w:val="0"/>
              <w:marRight w:val="0"/>
              <w:marTop w:val="0"/>
              <w:marBottom w:val="0"/>
              <w:divBdr>
                <w:top w:val="none" w:sz="0" w:space="0" w:color="auto"/>
                <w:left w:val="none" w:sz="0" w:space="0" w:color="auto"/>
                <w:bottom w:val="none" w:sz="0" w:space="0" w:color="auto"/>
                <w:right w:val="none" w:sz="0" w:space="0" w:color="auto"/>
              </w:divBdr>
            </w:div>
            <w:div w:id="1071197644">
              <w:marLeft w:val="0"/>
              <w:marRight w:val="0"/>
              <w:marTop w:val="0"/>
              <w:marBottom w:val="0"/>
              <w:divBdr>
                <w:top w:val="none" w:sz="0" w:space="0" w:color="auto"/>
                <w:left w:val="none" w:sz="0" w:space="0" w:color="auto"/>
                <w:bottom w:val="none" w:sz="0" w:space="0" w:color="auto"/>
                <w:right w:val="none" w:sz="0" w:space="0" w:color="auto"/>
              </w:divBdr>
            </w:div>
            <w:div w:id="1075475771">
              <w:marLeft w:val="0"/>
              <w:marRight w:val="0"/>
              <w:marTop w:val="0"/>
              <w:marBottom w:val="0"/>
              <w:divBdr>
                <w:top w:val="none" w:sz="0" w:space="0" w:color="auto"/>
                <w:left w:val="none" w:sz="0" w:space="0" w:color="auto"/>
                <w:bottom w:val="none" w:sz="0" w:space="0" w:color="auto"/>
                <w:right w:val="none" w:sz="0" w:space="0" w:color="auto"/>
              </w:divBdr>
            </w:div>
            <w:div w:id="1075543997">
              <w:marLeft w:val="0"/>
              <w:marRight w:val="0"/>
              <w:marTop w:val="0"/>
              <w:marBottom w:val="0"/>
              <w:divBdr>
                <w:top w:val="none" w:sz="0" w:space="0" w:color="auto"/>
                <w:left w:val="none" w:sz="0" w:space="0" w:color="auto"/>
                <w:bottom w:val="none" w:sz="0" w:space="0" w:color="auto"/>
                <w:right w:val="none" w:sz="0" w:space="0" w:color="auto"/>
              </w:divBdr>
            </w:div>
            <w:div w:id="1077366183">
              <w:marLeft w:val="0"/>
              <w:marRight w:val="0"/>
              <w:marTop w:val="0"/>
              <w:marBottom w:val="0"/>
              <w:divBdr>
                <w:top w:val="none" w:sz="0" w:space="0" w:color="auto"/>
                <w:left w:val="none" w:sz="0" w:space="0" w:color="auto"/>
                <w:bottom w:val="none" w:sz="0" w:space="0" w:color="auto"/>
                <w:right w:val="none" w:sz="0" w:space="0" w:color="auto"/>
              </w:divBdr>
            </w:div>
            <w:div w:id="1083726023">
              <w:marLeft w:val="0"/>
              <w:marRight w:val="0"/>
              <w:marTop w:val="0"/>
              <w:marBottom w:val="0"/>
              <w:divBdr>
                <w:top w:val="none" w:sz="0" w:space="0" w:color="auto"/>
                <w:left w:val="none" w:sz="0" w:space="0" w:color="auto"/>
                <w:bottom w:val="none" w:sz="0" w:space="0" w:color="auto"/>
                <w:right w:val="none" w:sz="0" w:space="0" w:color="auto"/>
              </w:divBdr>
            </w:div>
            <w:div w:id="1090464620">
              <w:marLeft w:val="0"/>
              <w:marRight w:val="0"/>
              <w:marTop w:val="0"/>
              <w:marBottom w:val="0"/>
              <w:divBdr>
                <w:top w:val="none" w:sz="0" w:space="0" w:color="auto"/>
                <w:left w:val="none" w:sz="0" w:space="0" w:color="auto"/>
                <w:bottom w:val="none" w:sz="0" w:space="0" w:color="auto"/>
                <w:right w:val="none" w:sz="0" w:space="0" w:color="auto"/>
              </w:divBdr>
            </w:div>
            <w:div w:id="1090856571">
              <w:marLeft w:val="0"/>
              <w:marRight w:val="0"/>
              <w:marTop w:val="0"/>
              <w:marBottom w:val="0"/>
              <w:divBdr>
                <w:top w:val="none" w:sz="0" w:space="0" w:color="auto"/>
                <w:left w:val="none" w:sz="0" w:space="0" w:color="auto"/>
                <w:bottom w:val="none" w:sz="0" w:space="0" w:color="auto"/>
                <w:right w:val="none" w:sz="0" w:space="0" w:color="auto"/>
              </w:divBdr>
            </w:div>
            <w:div w:id="1095789622">
              <w:marLeft w:val="0"/>
              <w:marRight w:val="0"/>
              <w:marTop w:val="0"/>
              <w:marBottom w:val="0"/>
              <w:divBdr>
                <w:top w:val="none" w:sz="0" w:space="0" w:color="auto"/>
                <w:left w:val="none" w:sz="0" w:space="0" w:color="auto"/>
                <w:bottom w:val="none" w:sz="0" w:space="0" w:color="auto"/>
                <w:right w:val="none" w:sz="0" w:space="0" w:color="auto"/>
              </w:divBdr>
            </w:div>
            <w:div w:id="1101602755">
              <w:marLeft w:val="0"/>
              <w:marRight w:val="0"/>
              <w:marTop w:val="0"/>
              <w:marBottom w:val="0"/>
              <w:divBdr>
                <w:top w:val="none" w:sz="0" w:space="0" w:color="auto"/>
                <w:left w:val="none" w:sz="0" w:space="0" w:color="auto"/>
                <w:bottom w:val="none" w:sz="0" w:space="0" w:color="auto"/>
                <w:right w:val="none" w:sz="0" w:space="0" w:color="auto"/>
              </w:divBdr>
            </w:div>
            <w:div w:id="1108965867">
              <w:marLeft w:val="0"/>
              <w:marRight w:val="0"/>
              <w:marTop w:val="0"/>
              <w:marBottom w:val="0"/>
              <w:divBdr>
                <w:top w:val="none" w:sz="0" w:space="0" w:color="auto"/>
                <w:left w:val="none" w:sz="0" w:space="0" w:color="auto"/>
                <w:bottom w:val="none" w:sz="0" w:space="0" w:color="auto"/>
                <w:right w:val="none" w:sz="0" w:space="0" w:color="auto"/>
              </w:divBdr>
            </w:div>
            <w:div w:id="1110121287">
              <w:marLeft w:val="0"/>
              <w:marRight w:val="0"/>
              <w:marTop w:val="0"/>
              <w:marBottom w:val="0"/>
              <w:divBdr>
                <w:top w:val="none" w:sz="0" w:space="0" w:color="auto"/>
                <w:left w:val="none" w:sz="0" w:space="0" w:color="auto"/>
                <w:bottom w:val="none" w:sz="0" w:space="0" w:color="auto"/>
                <w:right w:val="none" w:sz="0" w:space="0" w:color="auto"/>
              </w:divBdr>
            </w:div>
            <w:div w:id="1119683063">
              <w:marLeft w:val="0"/>
              <w:marRight w:val="0"/>
              <w:marTop w:val="0"/>
              <w:marBottom w:val="0"/>
              <w:divBdr>
                <w:top w:val="none" w:sz="0" w:space="0" w:color="auto"/>
                <w:left w:val="none" w:sz="0" w:space="0" w:color="auto"/>
                <w:bottom w:val="none" w:sz="0" w:space="0" w:color="auto"/>
                <w:right w:val="none" w:sz="0" w:space="0" w:color="auto"/>
              </w:divBdr>
            </w:div>
            <w:div w:id="1121609747">
              <w:marLeft w:val="0"/>
              <w:marRight w:val="0"/>
              <w:marTop w:val="0"/>
              <w:marBottom w:val="0"/>
              <w:divBdr>
                <w:top w:val="none" w:sz="0" w:space="0" w:color="auto"/>
                <w:left w:val="none" w:sz="0" w:space="0" w:color="auto"/>
                <w:bottom w:val="none" w:sz="0" w:space="0" w:color="auto"/>
                <w:right w:val="none" w:sz="0" w:space="0" w:color="auto"/>
              </w:divBdr>
            </w:div>
            <w:div w:id="1121610776">
              <w:marLeft w:val="0"/>
              <w:marRight w:val="0"/>
              <w:marTop w:val="0"/>
              <w:marBottom w:val="0"/>
              <w:divBdr>
                <w:top w:val="none" w:sz="0" w:space="0" w:color="auto"/>
                <w:left w:val="none" w:sz="0" w:space="0" w:color="auto"/>
                <w:bottom w:val="none" w:sz="0" w:space="0" w:color="auto"/>
                <w:right w:val="none" w:sz="0" w:space="0" w:color="auto"/>
              </w:divBdr>
            </w:div>
            <w:div w:id="1128668697">
              <w:marLeft w:val="0"/>
              <w:marRight w:val="0"/>
              <w:marTop w:val="0"/>
              <w:marBottom w:val="0"/>
              <w:divBdr>
                <w:top w:val="none" w:sz="0" w:space="0" w:color="auto"/>
                <w:left w:val="none" w:sz="0" w:space="0" w:color="auto"/>
                <w:bottom w:val="none" w:sz="0" w:space="0" w:color="auto"/>
                <w:right w:val="none" w:sz="0" w:space="0" w:color="auto"/>
              </w:divBdr>
            </w:div>
            <w:div w:id="1129323147">
              <w:marLeft w:val="0"/>
              <w:marRight w:val="0"/>
              <w:marTop w:val="0"/>
              <w:marBottom w:val="0"/>
              <w:divBdr>
                <w:top w:val="none" w:sz="0" w:space="0" w:color="auto"/>
                <w:left w:val="none" w:sz="0" w:space="0" w:color="auto"/>
                <w:bottom w:val="none" w:sz="0" w:space="0" w:color="auto"/>
                <w:right w:val="none" w:sz="0" w:space="0" w:color="auto"/>
              </w:divBdr>
            </w:div>
            <w:div w:id="1132942960">
              <w:marLeft w:val="0"/>
              <w:marRight w:val="0"/>
              <w:marTop w:val="0"/>
              <w:marBottom w:val="0"/>
              <w:divBdr>
                <w:top w:val="none" w:sz="0" w:space="0" w:color="auto"/>
                <w:left w:val="none" w:sz="0" w:space="0" w:color="auto"/>
                <w:bottom w:val="none" w:sz="0" w:space="0" w:color="auto"/>
                <w:right w:val="none" w:sz="0" w:space="0" w:color="auto"/>
              </w:divBdr>
            </w:div>
            <w:div w:id="1149589371">
              <w:marLeft w:val="0"/>
              <w:marRight w:val="0"/>
              <w:marTop w:val="0"/>
              <w:marBottom w:val="0"/>
              <w:divBdr>
                <w:top w:val="none" w:sz="0" w:space="0" w:color="auto"/>
                <w:left w:val="none" w:sz="0" w:space="0" w:color="auto"/>
                <w:bottom w:val="none" w:sz="0" w:space="0" w:color="auto"/>
                <w:right w:val="none" w:sz="0" w:space="0" w:color="auto"/>
              </w:divBdr>
            </w:div>
            <w:div w:id="1155413163">
              <w:marLeft w:val="0"/>
              <w:marRight w:val="0"/>
              <w:marTop w:val="0"/>
              <w:marBottom w:val="0"/>
              <w:divBdr>
                <w:top w:val="none" w:sz="0" w:space="0" w:color="auto"/>
                <w:left w:val="none" w:sz="0" w:space="0" w:color="auto"/>
                <w:bottom w:val="none" w:sz="0" w:space="0" w:color="auto"/>
                <w:right w:val="none" w:sz="0" w:space="0" w:color="auto"/>
              </w:divBdr>
            </w:div>
            <w:div w:id="1162238596">
              <w:marLeft w:val="0"/>
              <w:marRight w:val="0"/>
              <w:marTop w:val="0"/>
              <w:marBottom w:val="0"/>
              <w:divBdr>
                <w:top w:val="none" w:sz="0" w:space="0" w:color="auto"/>
                <w:left w:val="none" w:sz="0" w:space="0" w:color="auto"/>
                <w:bottom w:val="none" w:sz="0" w:space="0" w:color="auto"/>
                <w:right w:val="none" w:sz="0" w:space="0" w:color="auto"/>
              </w:divBdr>
            </w:div>
            <w:div w:id="1170830341">
              <w:marLeft w:val="0"/>
              <w:marRight w:val="0"/>
              <w:marTop w:val="0"/>
              <w:marBottom w:val="0"/>
              <w:divBdr>
                <w:top w:val="none" w:sz="0" w:space="0" w:color="auto"/>
                <w:left w:val="none" w:sz="0" w:space="0" w:color="auto"/>
                <w:bottom w:val="none" w:sz="0" w:space="0" w:color="auto"/>
                <w:right w:val="none" w:sz="0" w:space="0" w:color="auto"/>
              </w:divBdr>
            </w:div>
            <w:div w:id="1173765129">
              <w:marLeft w:val="0"/>
              <w:marRight w:val="0"/>
              <w:marTop w:val="0"/>
              <w:marBottom w:val="0"/>
              <w:divBdr>
                <w:top w:val="none" w:sz="0" w:space="0" w:color="auto"/>
                <w:left w:val="none" w:sz="0" w:space="0" w:color="auto"/>
                <w:bottom w:val="none" w:sz="0" w:space="0" w:color="auto"/>
                <w:right w:val="none" w:sz="0" w:space="0" w:color="auto"/>
              </w:divBdr>
            </w:div>
            <w:div w:id="1176191981">
              <w:marLeft w:val="0"/>
              <w:marRight w:val="0"/>
              <w:marTop w:val="0"/>
              <w:marBottom w:val="0"/>
              <w:divBdr>
                <w:top w:val="none" w:sz="0" w:space="0" w:color="auto"/>
                <w:left w:val="none" w:sz="0" w:space="0" w:color="auto"/>
                <w:bottom w:val="none" w:sz="0" w:space="0" w:color="auto"/>
                <w:right w:val="none" w:sz="0" w:space="0" w:color="auto"/>
              </w:divBdr>
            </w:div>
            <w:div w:id="1176771440">
              <w:marLeft w:val="0"/>
              <w:marRight w:val="0"/>
              <w:marTop w:val="0"/>
              <w:marBottom w:val="0"/>
              <w:divBdr>
                <w:top w:val="none" w:sz="0" w:space="0" w:color="auto"/>
                <w:left w:val="none" w:sz="0" w:space="0" w:color="auto"/>
                <w:bottom w:val="none" w:sz="0" w:space="0" w:color="auto"/>
                <w:right w:val="none" w:sz="0" w:space="0" w:color="auto"/>
              </w:divBdr>
            </w:div>
            <w:div w:id="1177503824">
              <w:marLeft w:val="0"/>
              <w:marRight w:val="0"/>
              <w:marTop w:val="0"/>
              <w:marBottom w:val="0"/>
              <w:divBdr>
                <w:top w:val="none" w:sz="0" w:space="0" w:color="auto"/>
                <w:left w:val="none" w:sz="0" w:space="0" w:color="auto"/>
                <w:bottom w:val="none" w:sz="0" w:space="0" w:color="auto"/>
                <w:right w:val="none" w:sz="0" w:space="0" w:color="auto"/>
              </w:divBdr>
            </w:div>
            <w:div w:id="1186947466">
              <w:marLeft w:val="0"/>
              <w:marRight w:val="0"/>
              <w:marTop w:val="0"/>
              <w:marBottom w:val="0"/>
              <w:divBdr>
                <w:top w:val="none" w:sz="0" w:space="0" w:color="auto"/>
                <w:left w:val="none" w:sz="0" w:space="0" w:color="auto"/>
                <w:bottom w:val="none" w:sz="0" w:space="0" w:color="auto"/>
                <w:right w:val="none" w:sz="0" w:space="0" w:color="auto"/>
              </w:divBdr>
            </w:div>
            <w:div w:id="1187911505">
              <w:marLeft w:val="0"/>
              <w:marRight w:val="0"/>
              <w:marTop w:val="0"/>
              <w:marBottom w:val="0"/>
              <w:divBdr>
                <w:top w:val="none" w:sz="0" w:space="0" w:color="auto"/>
                <w:left w:val="none" w:sz="0" w:space="0" w:color="auto"/>
                <w:bottom w:val="none" w:sz="0" w:space="0" w:color="auto"/>
                <w:right w:val="none" w:sz="0" w:space="0" w:color="auto"/>
              </w:divBdr>
            </w:div>
            <w:div w:id="1190728661">
              <w:marLeft w:val="0"/>
              <w:marRight w:val="0"/>
              <w:marTop w:val="0"/>
              <w:marBottom w:val="0"/>
              <w:divBdr>
                <w:top w:val="none" w:sz="0" w:space="0" w:color="auto"/>
                <w:left w:val="none" w:sz="0" w:space="0" w:color="auto"/>
                <w:bottom w:val="none" w:sz="0" w:space="0" w:color="auto"/>
                <w:right w:val="none" w:sz="0" w:space="0" w:color="auto"/>
              </w:divBdr>
            </w:div>
            <w:div w:id="1191382409">
              <w:marLeft w:val="0"/>
              <w:marRight w:val="0"/>
              <w:marTop w:val="0"/>
              <w:marBottom w:val="0"/>
              <w:divBdr>
                <w:top w:val="none" w:sz="0" w:space="0" w:color="auto"/>
                <w:left w:val="none" w:sz="0" w:space="0" w:color="auto"/>
                <w:bottom w:val="none" w:sz="0" w:space="0" w:color="auto"/>
                <w:right w:val="none" w:sz="0" w:space="0" w:color="auto"/>
              </w:divBdr>
            </w:div>
            <w:div w:id="1194807583">
              <w:marLeft w:val="0"/>
              <w:marRight w:val="0"/>
              <w:marTop w:val="0"/>
              <w:marBottom w:val="0"/>
              <w:divBdr>
                <w:top w:val="none" w:sz="0" w:space="0" w:color="auto"/>
                <w:left w:val="none" w:sz="0" w:space="0" w:color="auto"/>
                <w:bottom w:val="none" w:sz="0" w:space="0" w:color="auto"/>
                <w:right w:val="none" w:sz="0" w:space="0" w:color="auto"/>
              </w:divBdr>
            </w:div>
            <w:div w:id="1204515268">
              <w:marLeft w:val="0"/>
              <w:marRight w:val="0"/>
              <w:marTop w:val="0"/>
              <w:marBottom w:val="0"/>
              <w:divBdr>
                <w:top w:val="none" w:sz="0" w:space="0" w:color="auto"/>
                <w:left w:val="none" w:sz="0" w:space="0" w:color="auto"/>
                <w:bottom w:val="none" w:sz="0" w:space="0" w:color="auto"/>
                <w:right w:val="none" w:sz="0" w:space="0" w:color="auto"/>
              </w:divBdr>
            </w:div>
            <w:div w:id="1216968243">
              <w:marLeft w:val="0"/>
              <w:marRight w:val="0"/>
              <w:marTop w:val="0"/>
              <w:marBottom w:val="0"/>
              <w:divBdr>
                <w:top w:val="none" w:sz="0" w:space="0" w:color="auto"/>
                <w:left w:val="none" w:sz="0" w:space="0" w:color="auto"/>
                <w:bottom w:val="none" w:sz="0" w:space="0" w:color="auto"/>
                <w:right w:val="none" w:sz="0" w:space="0" w:color="auto"/>
              </w:divBdr>
            </w:div>
            <w:div w:id="1226256965">
              <w:marLeft w:val="0"/>
              <w:marRight w:val="0"/>
              <w:marTop w:val="0"/>
              <w:marBottom w:val="0"/>
              <w:divBdr>
                <w:top w:val="none" w:sz="0" w:space="0" w:color="auto"/>
                <w:left w:val="none" w:sz="0" w:space="0" w:color="auto"/>
                <w:bottom w:val="none" w:sz="0" w:space="0" w:color="auto"/>
                <w:right w:val="none" w:sz="0" w:space="0" w:color="auto"/>
              </w:divBdr>
            </w:div>
            <w:div w:id="1226768620">
              <w:marLeft w:val="0"/>
              <w:marRight w:val="0"/>
              <w:marTop w:val="0"/>
              <w:marBottom w:val="0"/>
              <w:divBdr>
                <w:top w:val="none" w:sz="0" w:space="0" w:color="auto"/>
                <w:left w:val="none" w:sz="0" w:space="0" w:color="auto"/>
                <w:bottom w:val="none" w:sz="0" w:space="0" w:color="auto"/>
                <w:right w:val="none" w:sz="0" w:space="0" w:color="auto"/>
              </w:divBdr>
            </w:div>
            <w:div w:id="1227380871">
              <w:marLeft w:val="0"/>
              <w:marRight w:val="0"/>
              <w:marTop w:val="0"/>
              <w:marBottom w:val="0"/>
              <w:divBdr>
                <w:top w:val="none" w:sz="0" w:space="0" w:color="auto"/>
                <w:left w:val="none" w:sz="0" w:space="0" w:color="auto"/>
                <w:bottom w:val="none" w:sz="0" w:space="0" w:color="auto"/>
                <w:right w:val="none" w:sz="0" w:space="0" w:color="auto"/>
              </w:divBdr>
            </w:div>
            <w:div w:id="1228682962">
              <w:marLeft w:val="0"/>
              <w:marRight w:val="0"/>
              <w:marTop w:val="0"/>
              <w:marBottom w:val="0"/>
              <w:divBdr>
                <w:top w:val="none" w:sz="0" w:space="0" w:color="auto"/>
                <w:left w:val="none" w:sz="0" w:space="0" w:color="auto"/>
                <w:bottom w:val="none" w:sz="0" w:space="0" w:color="auto"/>
                <w:right w:val="none" w:sz="0" w:space="0" w:color="auto"/>
              </w:divBdr>
            </w:div>
            <w:div w:id="1231500934">
              <w:marLeft w:val="0"/>
              <w:marRight w:val="0"/>
              <w:marTop w:val="0"/>
              <w:marBottom w:val="0"/>
              <w:divBdr>
                <w:top w:val="none" w:sz="0" w:space="0" w:color="auto"/>
                <w:left w:val="none" w:sz="0" w:space="0" w:color="auto"/>
                <w:bottom w:val="none" w:sz="0" w:space="0" w:color="auto"/>
                <w:right w:val="none" w:sz="0" w:space="0" w:color="auto"/>
              </w:divBdr>
            </w:div>
            <w:div w:id="1244297762">
              <w:marLeft w:val="0"/>
              <w:marRight w:val="0"/>
              <w:marTop w:val="0"/>
              <w:marBottom w:val="0"/>
              <w:divBdr>
                <w:top w:val="none" w:sz="0" w:space="0" w:color="auto"/>
                <w:left w:val="none" w:sz="0" w:space="0" w:color="auto"/>
                <w:bottom w:val="none" w:sz="0" w:space="0" w:color="auto"/>
                <w:right w:val="none" w:sz="0" w:space="0" w:color="auto"/>
              </w:divBdr>
            </w:div>
            <w:div w:id="1248230592">
              <w:marLeft w:val="0"/>
              <w:marRight w:val="0"/>
              <w:marTop w:val="0"/>
              <w:marBottom w:val="0"/>
              <w:divBdr>
                <w:top w:val="none" w:sz="0" w:space="0" w:color="auto"/>
                <w:left w:val="none" w:sz="0" w:space="0" w:color="auto"/>
                <w:bottom w:val="none" w:sz="0" w:space="0" w:color="auto"/>
                <w:right w:val="none" w:sz="0" w:space="0" w:color="auto"/>
              </w:divBdr>
            </w:div>
            <w:div w:id="1254976582">
              <w:marLeft w:val="0"/>
              <w:marRight w:val="0"/>
              <w:marTop w:val="0"/>
              <w:marBottom w:val="0"/>
              <w:divBdr>
                <w:top w:val="none" w:sz="0" w:space="0" w:color="auto"/>
                <w:left w:val="none" w:sz="0" w:space="0" w:color="auto"/>
                <w:bottom w:val="none" w:sz="0" w:space="0" w:color="auto"/>
                <w:right w:val="none" w:sz="0" w:space="0" w:color="auto"/>
              </w:divBdr>
            </w:div>
            <w:div w:id="1261790699">
              <w:marLeft w:val="0"/>
              <w:marRight w:val="0"/>
              <w:marTop w:val="0"/>
              <w:marBottom w:val="0"/>
              <w:divBdr>
                <w:top w:val="none" w:sz="0" w:space="0" w:color="auto"/>
                <w:left w:val="none" w:sz="0" w:space="0" w:color="auto"/>
                <w:bottom w:val="none" w:sz="0" w:space="0" w:color="auto"/>
                <w:right w:val="none" w:sz="0" w:space="0" w:color="auto"/>
              </w:divBdr>
            </w:div>
            <w:div w:id="1272318033">
              <w:marLeft w:val="0"/>
              <w:marRight w:val="0"/>
              <w:marTop w:val="0"/>
              <w:marBottom w:val="0"/>
              <w:divBdr>
                <w:top w:val="none" w:sz="0" w:space="0" w:color="auto"/>
                <w:left w:val="none" w:sz="0" w:space="0" w:color="auto"/>
                <w:bottom w:val="none" w:sz="0" w:space="0" w:color="auto"/>
                <w:right w:val="none" w:sz="0" w:space="0" w:color="auto"/>
              </w:divBdr>
            </w:div>
            <w:div w:id="1277105099">
              <w:marLeft w:val="0"/>
              <w:marRight w:val="0"/>
              <w:marTop w:val="0"/>
              <w:marBottom w:val="0"/>
              <w:divBdr>
                <w:top w:val="none" w:sz="0" w:space="0" w:color="auto"/>
                <w:left w:val="none" w:sz="0" w:space="0" w:color="auto"/>
                <w:bottom w:val="none" w:sz="0" w:space="0" w:color="auto"/>
                <w:right w:val="none" w:sz="0" w:space="0" w:color="auto"/>
              </w:divBdr>
            </w:div>
            <w:div w:id="1291933603">
              <w:marLeft w:val="0"/>
              <w:marRight w:val="0"/>
              <w:marTop w:val="0"/>
              <w:marBottom w:val="0"/>
              <w:divBdr>
                <w:top w:val="none" w:sz="0" w:space="0" w:color="auto"/>
                <w:left w:val="none" w:sz="0" w:space="0" w:color="auto"/>
                <w:bottom w:val="none" w:sz="0" w:space="0" w:color="auto"/>
                <w:right w:val="none" w:sz="0" w:space="0" w:color="auto"/>
              </w:divBdr>
            </w:div>
            <w:div w:id="1304120011">
              <w:marLeft w:val="0"/>
              <w:marRight w:val="0"/>
              <w:marTop w:val="0"/>
              <w:marBottom w:val="0"/>
              <w:divBdr>
                <w:top w:val="none" w:sz="0" w:space="0" w:color="auto"/>
                <w:left w:val="none" w:sz="0" w:space="0" w:color="auto"/>
                <w:bottom w:val="none" w:sz="0" w:space="0" w:color="auto"/>
                <w:right w:val="none" w:sz="0" w:space="0" w:color="auto"/>
              </w:divBdr>
            </w:div>
            <w:div w:id="1306348997">
              <w:marLeft w:val="0"/>
              <w:marRight w:val="0"/>
              <w:marTop w:val="0"/>
              <w:marBottom w:val="0"/>
              <w:divBdr>
                <w:top w:val="none" w:sz="0" w:space="0" w:color="auto"/>
                <w:left w:val="none" w:sz="0" w:space="0" w:color="auto"/>
                <w:bottom w:val="none" w:sz="0" w:space="0" w:color="auto"/>
                <w:right w:val="none" w:sz="0" w:space="0" w:color="auto"/>
              </w:divBdr>
            </w:div>
            <w:div w:id="1311639833">
              <w:marLeft w:val="0"/>
              <w:marRight w:val="0"/>
              <w:marTop w:val="0"/>
              <w:marBottom w:val="0"/>
              <w:divBdr>
                <w:top w:val="none" w:sz="0" w:space="0" w:color="auto"/>
                <w:left w:val="none" w:sz="0" w:space="0" w:color="auto"/>
                <w:bottom w:val="none" w:sz="0" w:space="0" w:color="auto"/>
                <w:right w:val="none" w:sz="0" w:space="0" w:color="auto"/>
              </w:divBdr>
            </w:div>
            <w:div w:id="1320883824">
              <w:marLeft w:val="0"/>
              <w:marRight w:val="0"/>
              <w:marTop w:val="0"/>
              <w:marBottom w:val="0"/>
              <w:divBdr>
                <w:top w:val="none" w:sz="0" w:space="0" w:color="auto"/>
                <w:left w:val="none" w:sz="0" w:space="0" w:color="auto"/>
                <w:bottom w:val="none" w:sz="0" w:space="0" w:color="auto"/>
                <w:right w:val="none" w:sz="0" w:space="0" w:color="auto"/>
              </w:divBdr>
            </w:div>
            <w:div w:id="1322082815">
              <w:marLeft w:val="0"/>
              <w:marRight w:val="0"/>
              <w:marTop w:val="0"/>
              <w:marBottom w:val="0"/>
              <w:divBdr>
                <w:top w:val="none" w:sz="0" w:space="0" w:color="auto"/>
                <w:left w:val="none" w:sz="0" w:space="0" w:color="auto"/>
                <w:bottom w:val="none" w:sz="0" w:space="0" w:color="auto"/>
                <w:right w:val="none" w:sz="0" w:space="0" w:color="auto"/>
              </w:divBdr>
            </w:div>
            <w:div w:id="1322810940">
              <w:marLeft w:val="0"/>
              <w:marRight w:val="0"/>
              <w:marTop w:val="0"/>
              <w:marBottom w:val="0"/>
              <w:divBdr>
                <w:top w:val="none" w:sz="0" w:space="0" w:color="auto"/>
                <w:left w:val="none" w:sz="0" w:space="0" w:color="auto"/>
                <w:bottom w:val="none" w:sz="0" w:space="0" w:color="auto"/>
                <w:right w:val="none" w:sz="0" w:space="0" w:color="auto"/>
              </w:divBdr>
            </w:div>
            <w:div w:id="1330015654">
              <w:marLeft w:val="0"/>
              <w:marRight w:val="0"/>
              <w:marTop w:val="0"/>
              <w:marBottom w:val="0"/>
              <w:divBdr>
                <w:top w:val="none" w:sz="0" w:space="0" w:color="auto"/>
                <w:left w:val="none" w:sz="0" w:space="0" w:color="auto"/>
                <w:bottom w:val="none" w:sz="0" w:space="0" w:color="auto"/>
                <w:right w:val="none" w:sz="0" w:space="0" w:color="auto"/>
              </w:divBdr>
            </w:div>
            <w:div w:id="1338311331">
              <w:marLeft w:val="0"/>
              <w:marRight w:val="0"/>
              <w:marTop w:val="0"/>
              <w:marBottom w:val="0"/>
              <w:divBdr>
                <w:top w:val="none" w:sz="0" w:space="0" w:color="auto"/>
                <w:left w:val="none" w:sz="0" w:space="0" w:color="auto"/>
                <w:bottom w:val="none" w:sz="0" w:space="0" w:color="auto"/>
                <w:right w:val="none" w:sz="0" w:space="0" w:color="auto"/>
              </w:divBdr>
            </w:div>
            <w:div w:id="1341851031">
              <w:marLeft w:val="0"/>
              <w:marRight w:val="0"/>
              <w:marTop w:val="0"/>
              <w:marBottom w:val="0"/>
              <w:divBdr>
                <w:top w:val="none" w:sz="0" w:space="0" w:color="auto"/>
                <w:left w:val="none" w:sz="0" w:space="0" w:color="auto"/>
                <w:bottom w:val="none" w:sz="0" w:space="0" w:color="auto"/>
                <w:right w:val="none" w:sz="0" w:space="0" w:color="auto"/>
              </w:divBdr>
            </w:div>
            <w:div w:id="1346398046">
              <w:marLeft w:val="0"/>
              <w:marRight w:val="0"/>
              <w:marTop w:val="0"/>
              <w:marBottom w:val="0"/>
              <w:divBdr>
                <w:top w:val="none" w:sz="0" w:space="0" w:color="auto"/>
                <w:left w:val="none" w:sz="0" w:space="0" w:color="auto"/>
                <w:bottom w:val="none" w:sz="0" w:space="0" w:color="auto"/>
                <w:right w:val="none" w:sz="0" w:space="0" w:color="auto"/>
              </w:divBdr>
            </w:div>
            <w:div w:id="1353454599">
              <w:marLeft w:val="0"/>
              <w:marRight w:val="0"/>
              <w:marTop w:val="0"/>
              <w:marBottom w:val="0"/>
              <w:divBdr>
                <w:top w:val="none" w:sz="0" w:space="0" w:color="auto"/>
                <w:left w:val="none" w:sz="0" w:space="0" w:color="auto"/>
                <w:bottom w:val="none" w:sz="0" w:space="0" w:color="auto"/>
                <w:right w:val="none" w:sz="0" w:space="0" w:color="auto"/>
              </w:divBdr>
            </w:div>
            <w:div w:id="1374966862">
              <w:marLeft w:val="0"/>
              <w:marRight w:val="0"/>
              <w:marTop w:val="0"/>
              <w:marBottom w:val="0"/>
              <w:divBdr>
                <w:top w:val="none" w:sz="0" w:space="0" w:color="auto"/>
                <w:left w:val="none" w:sz="0" w:space="0" w:color="auto"/>
                <w:bottom w:val="none" w:sz="0" w:space="0" w:color="auto"/>
                <w:right w:val="none" w:sz="0" w:space="0" w:color="auto"/>
              </w:divBdr>
            </w:div>
            <w:div w:id="1380544535">
              <w:marLeft w:val="0"/>
              <w:marRight w:val="0"/>
              <w:marTop w:val="0"/>
              <w:marBottom w:val="0"/>
              <w:divBdr>
                <w:top w:val="none" w:sz="0" w:space="0" w:color="auto"/>
                <w:left w:val="none" w:sz="0" w:space="0" w:color="auto"/>
                <w:bottom w:val="none" w:sz="0" w:space="0" w:color="auto"/>
                <w:right w:val="none" w:sz="0" w:space="0" w:color="auto"/>
              </w:divBdr>
            </w:div>
            <w:div w:id="1380671739">
              <w:marLeft w:val="0"/>
              <w:marRight w:val="0"/>
              <w:marTop w:val="0"/>
              <w:marBottom w:val="0"/>
              <w:divBdr>
                <w:top w:val="none" w:sz="0" w:space="0" w:color="auto"/>
                <w:left w:val="none" w:sz="0" w:space="0" w:color="auto"/>
                <w:bottom w:val="none" w:sz="0" w:space="0" w:color="auto"/>
                <w:right w:val="none" w:sz="0" w:space="0" w:color="auto"/>
              </w:divBdr>
            </w:div>
            <w:div w:id="1384980802">
              <w:marLeft w:val="0"/>
              <w:marRight w:val="0"/>
              <w:marTop w:val="0"/>
              <w:marBottom w:val="0"/>
              <w:divBdr>
                <w:top w:val="none" w:sz="0" w:space="0" w:color="auto"/>
                <w:left w:val="none" w:sz="0" w:space="0" w:color="auto"/>
                <w:bottom w:val="none" w:sz="0" w:space="0" w:color="auto"/>
                <w:right w:val="none" w:sz="0" w:space="0" w:color="auto"/>
              </w:divBdr>
            </w:div>
            <w:div w:id="1385064724">
              <w:marLeft w:val="0"/>
              <w:marRight w:val="0"/>
              <w:marTop w:val="0"/>
              <w:marBottom w:val="0"/>
              <w:divBdr>
                <w:top w:val="none" w:sz="0" w:space="0" w:color="auto"/>
                <w:left w:val="none" w:sz="0" w:space="0" w:color="auto"/>
                <w:bottom w:val="none" w:sz="0" w:space="0" w:color="auto"/>
                <w:right w:val="none" w:sz="0" w:space="0" w:color="auto"/>
              </w:divBdr>
            </w:div>
            <w:div w:id="1391031559">
              <w:marLeft w:val="0"/>
              <w:marRight w:val="0"/>
              <w:marTop w:val="0"/>
              <w:marBottom w:val="0"/>
              <w:divBdr>
                <w:top w:val="none" w:sz="0" w:space="0" w:color="auto"/>
                <w:left w:val="none" w:sz="0" w:space="0" w:color="auto"/>
                <w:bottom w:val="none" w:sz="0" w:space="0" w:color="auto"/>
                <w:right w:val="none" w:sz="0" w:space="0" w:color="auto"/>
              </w:divBdr>
            </w:div>
            <w:div w:id="1392383575">
              <w:marLeft w:val="0"/>
              <w:marRight w:val="0"/>
              <w:marTop w:val="0"/>
              <w:marBottom w:val="0"/>
              <w:divBdr>
                <w:top w:val="none" w:sz="0" w:space="0" w:color="auto"/>
                <w:left w:val="none" w:sz="0" w:space="0" w:color="auto"/>
                <w:bottom w:val="none" w:sz="0" w:space="0" w:color="auto"/>
                <w:right w:val="none" w:sz="0" w:space="0" w:color="auto"/>
              </w:divBdr>
            </w:div>
            <w:div w:id="1402219410">
              <w:marLeft w:val="0"/>
              <w:marRight w:val="0"/>
              <w:marTop w:val="0"/>
              <w:marBottom w:val="0"/>
              <w:divBdr>
                <w:top w:val="none" w:sz="0" w:space="0" w:color="auto"/>
                <w:left w:val="none" w:sz="0" w:space="0" w:color="auto"/>
                <w:bottom w:val="none" w:sz="0" w:space="0" w:color="auto"/>
                <w:right w:val="none" w:sz="0" w:space="0" w:color="auto"/>
              </w:divBdr>
            </w:div>
            <w:div w:id="1407067185">
              <w:marLeft w:val="0"/>
              <w:marRight w:val="0"/>
              <w:marTop w:val="0"/>
              <w:marBottom w:val="0"/>
              <w:divBdr>
                <w:top w:val="none" w:sz="0" w:space="0" w:color="auto"/>
                <w:left w:val="none" w:sz="0" w:space="0" w:color="auto"/>
                <w:bottom w:val="none" w:sz="0" w:space="0" w:color="auto"/>
                <w:right w:val="none" w:sz="0" w:space="0" w:color="auto"/>
              </w:divBdr>
            </w:div>
            <w:div w:id="1411077787">
              <w:marLeft w:val="0"/>
              <w:marRight w:val="0"/>
              <w:marTop w:val="0"/>
              <w:marBottom w:val="0"/>
              <w:divBdr>
                <w:top w:val="none" w:sz="0" w:space="0" w:color="auto"/>
                <w:left w:val="none" w:sz="0" w:space="0" w:color="auto"/>
                <w:bottom w:val="none" w:sz="0" w:space="0" w:color="auto"/>
                <w:right w:val="none" w:sz="0" w:space="0" w:color="auto"/>
              </w:divBdr>
            </w:div>
            <w:div w:id="1415398965">
              <w:marLeft w:val="0"/>
              <w:marRight w:val="0"/>
              <w:marTop w:val="0"/>
              <w:marBottom w:val="0"/>
              <w:divBdr>
                <w:top w:val="none" w:sz="0" w:space="0" w:color="auto"/>
                <w:left w:val="none" w:sz="0" w:space="0" w:color="auto"/>
                <w:bottom w:val="none" w:sz="0" w:space="0" w:color="auto"/>
                <w:right w:val="none" w:sz="0" w:space="0" w:color="auto"/>
              </w:divBdr>
            </w:div>
            <w:div w:id="1426222681">
              <w:marLeft w:val="0"/>
              <w:marRight w:val="0"/>
              <w:marTop w:val="0"/>
              <w:marBottom w:val="0"/>
              <w:divBdr>
                <w:top w:val="none" w:sz="0" w:space="0" w:color="auto"/>
                <w:left w:val="none" w:sz="0" w:space="0" w:color="auto"/>
                <w:bottom w:val="none" w:sz="0" w:space="0" w:color="auto"/>
                <w:right w:val="none" w:sz="0" w:space="0" w:color="auto"/>
              </w:divBdr>
            </w:div>
            <w:div w:id="1439136011">
              <w:marLeft w:val="0"/>
              <w:marRight w:val="0"/>
              <w:marTop w:val="0"/>
              <w:marBottom w:val="0"/>
              <w:divBdr>
                <w:top w:val="none" w:sz="0" w:space="0" w:color="auto"/>
                <w:left w:val="none" w:sz="0" w:space="0" w:color="auto"/>
                <w:bottom w:val="none" w:sz="0" w:space="0" w:color="auto"/>
                <w:right w:val="none" w:sz="0" w:space="0" w:color="auto"/>
              </w:divBdr>
            </w:div>
            <w:div w:id="1440415817">
              <w:marLeft w:val="0"/>
              <w:marRight w:val="0"/>
              <w:marTop w:val="0"/>
              <w:marBottom w:val="0"/>
              <w:divBdr>
                <w:top w:val="none" w:sz="0" w:space="0" w:color="auto"/>
                <w:left w:val="none" w:sz="0" w:space="0" w:color="auto"/>
                <w:bottom w:val="none" w:sz="0" w:space="0" w:color="auto"/>
                <w:right w:val="none" w:sz="0" w:space="0" w:color="auto"/>
              </w:divBdr>
            </w:div>
            <w:div w:id="1440949094">
              <w:marLeft w:val="0"/>
              <w:marRight w:val="0"/>
              <w:marTop w:val="0"/>
              <w:marBottom w:val="0"/>
              <w:divBdr>
                <w:top w:val="none" w:sz="0" w:space="0" w:color="auto"/>
                <w:left w:val="none" w:sz="0" w:space="0" w:color="auto"/>
                <w:bottom w:val="none" w:sz="0" w:space="0" w:color="auto"/>
                <w:right w:val="none" w:sz="0" w:space="0" w:color="auto"/>
              </w:divBdr>
            </w:div>
            <w:div w:id="1442217886">
              <w:marLeft w:val="0"/>
              <w:marRight w:val="0"/>
              <w:marTop w:val="0"/>
              <w:marBottom w:val="0"/>
              <w:divBdr>
                <w:top w:val="none" w:sz="0" w:space="0" w:color="auto"/>
                <w:left w:val="none" w:sz="0" w:space="0" w:color="auto"/>
                <w:bottom w:val="none" w:sz="0" w:space="0" w:color="auto"/>
                <w:right w:val="none" w:sz="0" w:space="0" w:color="auto"/>
              </w:divBdr>
            </w:div>
            <w:div w:id="1446146746">
              <w:marLeft w:val="0"/>
              <w:marRight w:val="0"/>
              <w:marTop w:val="0"/>
              <w:marBottom w:val="0"/>
              <w:divBdr>
                <w:top w:val="none" w:sz="0" w:space="0" w:color="auto"/>
                <w:left w:val="none" w:sz="0" w:space="0" w:color="auto"/>
                <w:bottom w:val="none" w:sz="0" w:space="0" w:color="auto"/>
                <w:right w:val="none" w:sz="0" w:space="0" w:color="auto"/>
              </w:divBdr>
            </w:div>
            <w:div w:id="1451122908">
              <w:marLeft w:val="0"/>
              <w:marRight w:val="0"/>
              <w:marTop w:val="0"/>
              <w:marBottom w:val="0"/>
              <w:divBdr>
                <w:top w:val="none" w:sz="0" w:space="0" w:color="auto"/>
                <w:left w:val="none" w:sz="0" w:space="0" w:color="auto"/>
                <w:bottom w:val="none" w:sz="0" w:space="0" w:color="auto"/>
                <w:right w:val="none" w:sz="0" w:space="0" w:color="auto"/>
              </w:divBdr>
            </w:div>
            <w:div w:id="1467159470">
              <w:marLeft w:val="0"/>
              <w:marRight w:val="0"/>
              <w:marTop w:val="0"/>
              <w:marBottom w:val="0"/>
              <w:divBdr>
                <w:top w:val="none" w:sz="0" w:space="0" w:color="auto"/>
                <w:left w:val="none" w:sz="0" w:space="0" w:color="auto"/>
                <w:bottom w:val="none" w:sz="0" w:space="0" w:color="auto"/>
                <w:right w:val="none" w:sz="0" w:space="0" w:color="auto"/>
              </w:divBdr>
            </w:div>
            <w:div w:id="1470973933">
              <w:marLeft w:val="0"/>
              <w:marRight w:val="0"/>
              <w:marTop w:val="0"/>
              <w:marBottom w:val="0"/>
              <w:divBdr>
                <w:top w:val="none" w:sz="0" w:space="0" w:color="auto"/>
                <w:left w:val="none" w:sz="0" w:space="0" w:color="auto"/>
                <w:bottom w:val="none" w:sz="0" w:space="0" w:color="auto"/>
                <w:right w:val="none" w:sz="0" w:space="0" w:color="auto"/>
              </w:divBdr>
            </w:div>
            <w:div w:id="1477338083">
              <w:marLeft w:val="0"/>
              <w:marRight w:val="0"/>
              <w:marTop w:val="0"/>
              <w:marBottom w:val="0"/>
              <w:divBdr>
                <w:top w:val="none" w:sz="0" w:space="0" w:color="auto"/>
                <w:left w:val="none" w:sz="0" w:space="0" w:color="auto"/>
                <w:bottom w:val="none" w:sz="0" w:space="0" w:color="auto"/>
                <w:right w:val="none" w:sz="0" w:space="0" w:color="auto"/>
              </w:divBdr>
            </w:div>
            <w:div w:id="1483042175">
              <w:marLeft w:val="0"/>
              <w:marRight w:val="0"/>
              <w:marTop w:val="0"/>
              <w:marBottom w:val="0"/>
              <w:divBdr>
                <w:top w:val="none" w:sz="0" w:space="0" w:color="auto"/>
                <w:left w:val="none" w:sz="0" w:space="0" w:color="auto"/>
                <w:bottom w:val="none" w:sz="0" w:space="0" w:color="auto"/>
                <w:right w:val="none" w:sz="0" w:space="0" w:color="auto"/>
              </w:divBdr>
            </w:div>
            <w:div w:id="1484009935">
              <w:marLeft w:val="0"/>
              <w:marRight w:val="0"/>
              <w:marTop w:val="0"/>
              <w:marBottom w:val="0"/>
              <w:divBdr>
                <w:top w:val="none" w:sz="0" w:space="0" w:color="auto"/>
                <w:left w:val="none" w:sz="0" w:space="0" w:color="auto"/>
                <w:bottom w:val="none" w:sz="0" w:space="0" w:color="auto"/>
                <w:right w:val="none" w:sz="0" w:space="0" w:color="auto"/>
              </w:divBdr>
            </w:div>
            <w:div w:id="1486431337">
              <w:marLeft w:val="0"/>
              <w:marRight w:val="0"/>
              <w:marTop w:val="0"/>
              <w:marBottom w:val="0"/>
              <w:divBdr>
                <w:top w:val="none" w:sz="0" w:space="0" w:color="auto"/>
                <w:left w:val="none" w:sz="0" w:space="0" w:color="auto"/>
                <w:bottom w:val="none" w:sz="0" w:space="0" w:color="auto"/>
                <w:right w:val="none" w:sz="0" w:space="0" w:color="auto"/>
              </w:divBdr>
            </w:div>
            <w:div w:id="1486512942">
              <w:marLeft w:val="0"/>
              <w:marRight w:val="0"/>
              <w:marTop w:val="0"/>
              <w:marBottom w:val="0"/>
              <w:divBdr>
                <w:top w:val="none" w:sz="0" w:space="0" w:color="auto"/>
                <w:left w:val="none" w:sz="0" w:space="0" w:color="auto"/>
                <w:bottom w:val="none" w:sz="0" w:space="0" w:color="auto"/>
                <w:right w:val="none" w:sz="0" w:space="0" w:color="auto"/>
              </w:divBdr>
            </w:div>
            <w:div w:id="1487933480">
              <w:marLeft w:val="0"/>
              <w:marRight w:val="0"/>
              <w:marTop w:val="0"/>
              <w:marBottom w:val="0"/>
              <w:divBdr>
                <w:top w:val="none" w:sz="0" w:space="0" w:color="auto"/>
                <w:left w:val="none" w:sz="0" w:space="0" w:color="auto"/>
                <w:bottom w:val="none" w:sz="0" w:space="0" w:color="auto"/>
                <w:right w:val="none" w:sz="0" w:space="0" w:color="auto"/>
              </w:divBdr>
            </w:div>
            <w:div w:id="1489203842">
              <w:marLeft w:val="0"/>
              <w:marRight w:val="0"/>
              <w:marTop w:val="0"/>
              <w:marBottom w:val="0"/>
              <w:divBdr>
                <w:top w:val="none" w:sz="0" w:space="0" w:color="auto"/>
                <w:left w:val="none" w:sz="0" w:space="0" w:color="auto"/>
                <w:bottom w:val="none" w:sz="0" w:space="0" w:color="auto"/>
                <w:right w:val="none" w:sz="0" w:space="0" w:color="auto"/>
              </w:divBdr>
            </w:div>
            <w:div w:id="1492478444">
              <w:marLeft w:val="0"/>
              <w:marRight w:val="0"/>
              <w:marTop w:val="0"/>
              <w:marBottom w:val="0"/>
              <w:divBdr>
                <w:top w:val="none" w:sz="0" w:space="0" w:color="auto"/>
                <w:left w:val="none" w:sz="0" w:space="0" w:color="auto"/>
                <w:bottom w:val="none" w:sz="0" w:space="0" w:color="auto"/>
                <w:right w:val="none" w:sz="0" w:space="0" w:color="auto"/>
              </w:divBdr>
            </w:div>
            <w:div w:id="1501121280">
              <w:marLeft w:val="0"/>
              <w:marRight w:val="0"/>
              <w:marTop w:val="0"/>
              <w:marBottom w:val="0"/>
              <w:divBdr>
                <w:top w:val="none" w:sz="0" w:space="0" w:color="auto"/>
                <w:left w:val="none" w:sz="0" w:space="0" w:color="auto"/>
                <w:bottom w:val="none" w:sz="0" w:space="0" w:color="auto"/>
                <w:right w:val="none" w:sz="0" w:space="0" w:color="auto"/>
              </w:divBdr>
            </w:div>
            <w:div w:id="1504394365">
              <w:marLeft w:val="0"/>
              <w:marRight w:val="0"/>
              <w:marTop w:val="0"/>
              <w:marBottom w:val="0"/>
              <w:divBdr>
                <w:top w:val="none" w:sz="0" w:space="0" w:color="auto"/>
                <w:left w:val="none" w:sz="0" w:space="0" w:color="auto"/>
                <w:bottom w:val="none" w:sz="0" w:space="0" w:color="auto"/>
                <w:right w:val="none" w:sz="0" w:space="0" w:color="auto"/>
              </w:divBdr>
            </w:div>
            <w:div w:id="1512063734">
              <w:marLeft w:val="0"/>
              <w:marRight w:val="0"/>
              <w:marTop w:val="0"/>
              <w:marBottom w:val="0"/>
              <w:divBdr>
                <w:top w:val="none" w:sz="0" w:space="0" w:color="auto"/>
                <w:left w:val="none" w:sz="0" w:space="0" w:color="auto"/>
                <w:bottom w:val="none" w:sz="0" w:space="0" w:color="auto"/>
                <w:right w:val="none" w:sz="0" w:space="0" w:color="auto"/>
              </w:divBdr>
            </w:div>
            <w:div w:id="1512178000">
              <w:marLeft w:val="0"/>
              <w:marRight w:val="0"/>
              <w:marTop w:val="0"/>
              <w:marBottom w:val="0"/>
              <w:divBdr>
                <w:top w:val="none" w:sz="0" w:space="0" w:color="auto"/>
                <w:left w:val="none" w:sz="0" w:space="0" w:color="auto"/>
                <w:bottom w:val="none" w:sz="0" w:space="0" w:color="auto"/>
                <w:right w:val="none" w:sz="0" w:space="0" w:color="auto"/>
              </w:divBdr>
            </w:div>
            <w:div w:id="1514370845">
              <w:marLeft w:val="0"/>
              <w:marRight w:val="0"/>
              <w:marTop w:val="0"/>
              <w:marBottom w:val="0"/>
              <w:divBdr>
                <w:top w:val="none" w:sz="0" w:space="0" w:color="auto"/>
                <w:left w:val="none" w:sz="0" w:space="0" w:color="auto"/>
                <w:bottom w:val="none" w:sz="0" w:space="0" w:color="auto"/>
                <w:right w:val="none" w:sz="0" w:space="0" w:color="auto"/>
              </w:divBdr>
            </w:div>
            <w:div w:id="1515415187">
              <w:marLeft w:val="0"/>
              <w:marRight w:val="0"/>
              <w:marTop w:val="0"/>
              <w:marBottom w:val="0"/>
              <w:divBdr>
                <w:top w:val="none" w:sz="0" w:space="0" w:color="auto"/>
                <w:left w:val="none" w:sz="0" w:space="0" w:color="auto"/>
                <w:bottom w:val="none" w:sz="0" w:space="0" w:color="auto"/>
                <w:right w:val="none" w:sz="0" w:space="0" w:color="auto"/>
              </w:divBdr>
            </w:div>
            <w:div w:id="1516916055">
              <w:marLeft w:val="0"/>
              <w:marRight w:val="0"/>
              <w:marTop w:val="0"/>
              <w:marBottom w:val="0"/>
              <w:divBdr>
                <w:top w:val="none" w:sz="0" w:space="0" w:color="auto"/>
                <w:left w:val="none" w:sz="0" w:space="0" w:color="auto"/>
                <w:bottom w:val="none" w:sz="0" w:space="0" w:color="auto"/>
                <w:right w:val="none" w:sz="0" w:space="0" w:color="auto"/>
              </w:divBdr>
            </w:div>
            <w:div w:id="1519196603">
              <w:marLeft w:val="0"/>
              <w:marRight w:val="0"/>
              <w:marTop w:val="0"/>
              <w:marBottom w:val="0"/>
              <w:divBdr>
                <w:top w:val="none" w:sz="0" w:space="0" w:color="auto"/>
                <w:left w:val="none" w:sz="0" w:space="0" w:color="auto"/>
                <w:bottom w:val="none" w:sz="0" w:space="0" w:color="auto"/>
                <w:right w:val="none" w:sz="0" w:space="0" w:color="auto"/>
              </w:divBdr>
            </w:div>
            <w:div w:id="1519387914">
              <w:marLeft w:val="0"/>
              <w:marRight w:val="0"/>
              <w:marTop w:val="0"/>
              <w:marBottom w:val="0"/>
              <w:divBdr>
                <w:top w:val="none" w:sz="0" w:space="0" w:color="auto"/>
                <w:left w:val="none" w:sz="0" w:space="0" w:color="auto"/>
                <w:bottom w:val="none" w:sz="0" w:space="0" w:color="auto"/>
                <w:right w:val="none" w:sz="0" w:space="0" w:color="auto"/>
              </w:divBdr>
            </w:div>
            <w:div w:id="1541359770">
              <w:marLeft w:val="0"/>
              <w:marRight w:val="0"/>
              <w:marTop w:val="0"/>
              <w:marBottom w:val="0"/>
              <w:divBdr>
                <w:top w:val="none" w:sz="0" w:space="0" w:color="auto"/>
                <w:left w:val="none" w:sz="0" w:space="0" w:color="auto"/>
                <w:bottom w:val="none" w:sz="0" w:space="0" w:color="auto"/>
                <w:right w:val="none" w:sz="0" w:space="0" w:color="auto"/>
              </w:divBdr>
            </w:div>
            <w:div w:id="1542093700">
              <w:marLeft w:val="0"/>
              <w:marRight w:val="0"/>
              <w:marTop w:val="0"/>
              <w:marBottom w:val="0"/>
              <w:divBdr>
                <w:top w:val="none" w:sz="0" w:space="0" w:color="auto"/>
                <w:left w:val="none" w:sz="0" w:space="0" w:color="auto"/>
                <w:bottom w:val="none" w:sz="0" w:space="0" w:color="auto"/>
                <w:right w:val="none" w:sz="0" w:space="0" w:color="auto"/>
              </w:divBdr>
            </w:div>
            <w:div w:id="1545217202">
              <w:marLeft w:val="0"/>
              <w:marRight w:val="0"/>
              <w:marTop w:val="0"/>
              <w:marBottom w:val="0"/>
              <w:divBdr>
                <w:top w:val="none" w:sz="0" w:space="0" w:color="auto"/>
                <w:left w:val="none" w:sz="0" w:space="0" w:color="auto"/>
                <w:bottom w:val="none" w:sz="0" w:space="0" w:color="auto"/>
                <w:right w:val="none" w:sz="0" w:space="0" w:color="auto"/>
              </w:divBdr>
            </w:div>
            <w:div w:id="1554927220">
              <w:marLeft w:val="0"/>
              <w:marRight w:val="0"/>
              <w:marTop w:val="0"/>
              <w:marBottom w:val="0"/>
              <w:divBdr>
                <w:top w:val="none" w:sz="0" w:space="0" w:color="auto"/>
                <w:left w:val="none" w:sz="0" w:space="0" w:color="auto"/>
                <w:bottom w:val="none" w:sz="0" w:space="0" w:color="auto"/>
                <w:right w:val="none" w:sz="0" w:space="0" w:color="auto"/>
              </w:divBdr>
            </w:div>
            <w:div w:id="1557005540">
              <w:marLeft w:val="0"/>
              <w:marRight w:val="0"/>
              <w:marTop w:val="0"/>
              <w:marBottom w:val="0"/>
              <w:divBdr>
                <w:top w:val="none" w:sz="0" w:space="0" w:color="auto"/>
                <w:left w:val="none" w:sz="0" w:space="0" w:color="auto"/>
                <w:bottom w:val="none" w:sz="0" w:space="0" w:color="auto"/>
                <w:right w:val="none" w:sz="0" w:space="0" w:color="auto"/>
              </w:divBdr>
            </w:div>
            <w:div w:id="1562520899">
              <w:marLeft w:val="0"/>
              <w:marRight w:val="0"/>
              <w:marTop w:val="0"/>
              <w:marBottom w:val="0"/>
              <w:divBdr>
                <w:top w:val="none" w:sz="0" w:space="0" w:color="auto"/>
                <w:left w:val="none" w:sz="0" w:space="0" w:color="auto"/>
                <w:bottom w:val="none" w:sz="0" w:space="0" w:color="auto"/>
                <w:right w:val="none" w:sz="0" w:space="0" w:color="auto"/>
              </w:divBdr>
            </w:div>
            <w:div w:id="1566916441">
              <w:marLeft w:val="0"/>
              <w:marRight w:val="0"/>
              <w:marTop w:val="0"/>
              <w:marBottom w:val="0"/>
              <w:divBdr>
                <w:top w:val="none" w:sz="0" w:space="0" w:color="auto"/>
                <w:left w:val="none" w:sz="0" w:space="0" w:color="auto"/>
                <w:bottom w:val="none" w:sz="0" w:space="0" w:color="auto"/>
                <w:right w:val="none" w:sz="0" w:space="0" w:color="auto"/>
              </w:divBdr>
            </w:div>
            <w:div w:id="1586765588">
              <w:marLeft w:val="0"/>
              <w:marRight w:val="0"/>
              <w:marTop w:val="0"/>
              <w:marBottom w:val="0"/>
              <w:divBdr>
                <w:top w:val="none" w:sz="0" w:space="0" w:color="auto"/>
                <w:left w:val="none" w:sz="0" w:space="0" w:color="auto"/>
                <w:bottom w:val="none" w:sz="0" w:space="0" w:color="auto"/>
                <w:right w:val="none" w:sz="0" w:space="0" w:color="auto"/>
              </w:divBdr>
            </w:div>
            <w:div w:id="1587806389">
              <w:marLeft w:val="0"/>
              <w:marRight w:val="0"/>
              <w:marTop w:val="0"/>
              <w:marBottom w:val="0"/>
              <w:divBdr>
                <w:top w:val="none" w:sz="0" w:space="0" w:color="auto"/>
                <w:left w:val="none" w:sz="0" w:space="0" w:color="auto"/>
                <w:bottom w:val="none" w:sz="0" w:space="0" w:color="auto"/>
                <w:right w:val="none" w:sz="0" w:space="0" w:color="auto"/>
              </w:divBdr>
            </w:div>
            <w:div w:id="1588614719">
              <w:marLeft w:val="0"/>
              <w:marRight w:val="0"/>
              <w:marTop w:val="0"/>
              <w:marBottom w:val="0"/>
              <w:divBdr>
                <w:top w:val="none" w:sz="0" w:space="0" w:color="auto"/>
                <w:left w:val="none" w:sz="0" w:space="0" w:color="auto"/>
                <w:bottom w:val="none" w:sz="0" w:space="0" w:color="auto"/>
                <w:right w:val="none" w:sz="0" w:space="0" w:color="auto"/>
              </w:divBdr>
            </w:div>
            <w:div w:id="1593119975">
              <w:marLeft w:val="0"/>
              <w:marRight w:val="0"/>
              <w:marTop w:val="0"/>
              <w:marBottom w:val="0"/>
              <w:divBdr>
                <w:top w:val="none" w:sz="0" w:space="0" w:color="auto"/>
                <w:left w:val="none" w:sz="0" w:space="0" w:color="auto"/>
                <w:bottom w:val="none" w:sz="0" w:space="0" w:color="auto"/>
                <w:right w:val="none" w:sz="0" w:space="0" w:color="auto"/>
              </w:divBdr>
            </w:div>
            <w:div w:id="1593315483">
              <w:marLeft w:val="0"/>
              <w:marRight w:val="0"/>
              <w:marTop w:val="0"/>
              <w:marBottom w:val="0"/>
              <w:divBdr>
                <w:top w:val="none" w:sz="0" w:space="0" w:color="auto"/>
                <w:left w:val="none" w:sz="0" w:space="0" w:color="auto"/>
                <w:bottom w:val="none" w:sz="0" w:space="0" w:color="auto"/>
                <w:right w:val="none" w:sz="0" w:space="0" w:color="auto"/>
              </w:divBdr>
            </w:div>
            <w:div w:id="1594238250">
              <w:marLeft w:val="0"/>
              <w:marRight w:val="0"/>
              <w:marTop w:val="0"/>
              <w:marBottom w:val="0"/>
              <w:divBdr>
                <w:top w:val="none" w:sz="0" w:space="0" w:color="auto"/>
                <w:left w:val="none" w:sz="0" w:space="0" w:color="auto"/>
                <w:bottom w:val="none" w:sz="0" w:space="0" w:color="auto"/>
                <w:right w:val="none" w:sz="0" w:space="0" w:color="auto"/>
              </w:divBdr>
            </w:div>
            <w:div w:id="1594319060">
              <w:marLeft w:val="0"/>
              <w:marRight w:val="0"/>
              <w:marTop w:val="0"/>
              <w:marBottom w:val="0"/>
              <w:divBdr>
                <w:top w:val="none" w:sz="0" w:space="0" w:color="auto"/>
                <w:left w:val="none" w:sz="0" w:space="0" w:color="auto"/>
                <w:bottom w:val="none" w:sz="0" w:space="0" w:color="auto"/>
                <w:right w:val="none" w:sz="0" w:space="0" w:color="auto"/>
              </w:divBdr>
            </w:div>
            <w:div w:id="1599558718">
              <w:marLeft w:val="0"/>
              <w:marRight w:val="0"/>
              <w:marTop w:val="0"/>
              <w:marBottom w:val="0"/>
              <w:divBdr>
                <w:top w:val="none" w:sz="0" w:space="0" w:color="auto"/>
                <w:left w:val="none" w:sz="0" w:space="0" w:color="auto"/>
                <w:bottom w:val="none" w:sz="0" w:space="0" w:color="auto"/>
                <w:right w:val="none" w:sz="0" w:space="0" w:color="auto"/>
              </w:divBdr>
            </w:div>
            <w:div w:id="1602492239">
              <w:marLeft w:val="0"/>
              <w:marRight w:val="0"/>
              <w:marTop w:val="0"/>
              <w:marBottom w:val="0"/>
              <w:divBdr>
                <w:top w:val="none" w:sz="0" w:space="0" w:color="auto"/>
                <w:left w:val="none" w:sz="0" w:space="0" w:color="auto"/>
                <w:bottom w:val="none" w:sz="0" w:space="0" w:color="auto"/>
                <w:right w:val="none" w:sz="0" w:space="0" w:color="auto"/>
              </w:divBdr>
            </w:div>
            <w:div w:id="1607350094">
              <w:marLeft w:val="0"/>
              <w:marRight w:val="0"/>
              <w:marTop w:val="0"/>
              <w:marBottom w:val="0"/>
              <w:divBdr>
                <w:top w:val="none" w:sz="0" w:space="0" w:color="auto"/>
                <w:left w:val="none" w:sz="0" w:space="0" w:color="auto"/>
                <w:bottom w:val="none" w:sz="0" w:space="0" w:color="auto"/>
                <w:right w:val="none" w:sz="0" w:space="0" w:color="auto"/>
              </w:divBdr>
            </w:div>
            <w:div w:id="1609116487">
              <w:marLeft w:val="0"/>
              <w:marRight w:val="0"/>
              <w:marTop w:val="0"/>
              <w:marBottom w:val="0"/>
              <w:divBdr>
                <w:top w:val="none" w:sz="0" w:space="0" w:color="auto"/>
                <w:left w:val="none" w:sz="0" w:space="0" w:color="auto"/>
                <w:bottom w:val="none" w:sz="0" w:space="0" w:color="auto"/>
                <w:right w:val="none" w:sz="0" w:space="0" w:color="auto"/>
              </w:divBdr>
            </w:div>
            <w:div w:id="1617984723">
              <w:marLeft w:val="0"/>
              <w:marRight w:val="0"/>
              <w:marTop w:val="0"/>
              <w:marBottom w:val="0"/>
              <w:divBdr>
                <w:top w:val="none" w:sz="0" w:space="0" w:color="auto"/>
                <w:left w:val="none" w:sz="0" w:space="0" w:color="auto"/>
                <w:bottom w:val="none" w:sz="0" w:space="0" w:color="auto"/>
                <w:right w:val="none" w:sz="0" w:space="0" w:color="auto"/>
              </w:divBdr>
            </w:div>
            <w:div w:id="1621690933">
              <w:marLeft w:val="0"/>
              <w:marRight w:val="0"/>
              <w:marTop w:val="0"/>
              <w:marBottom w:val="0"/>
              <w:divBdr>
                <w:top w:val="none" w:sz="0" w:space="0" w:color="auto"/>
                <w:left w:val="none" w:sz="0" w:space="0" w:color="auto"/>
                <w:bottom w:val="none" w:sz="0" w:space="0" w:color="auto"/>
                <w:right w:val="none" w:sz="0" w:space="0" w:color="auto"/>
              </w:divBdr>
            </w:div>
            <w:div w:id="1624726035">
              <w:marLeft w:val="0"/>
              <w:marRight w:val="0"/>
              <w:marTop w:val="0"/>
              <w:marBottom w:val="0"/>
              <w:divBdr>
                <w:top w:val="none" w:sz="0" w:space="0" w:color="auto"/>
                <w:left w:val="none" w:sz="0" w:space="0" w:color="auto"/>
                <w:bottom w:val="none" w:sz="0" w:space="0" w:color="auto"/>
                <w:right w:val="none" w:sz="0" w:space="0" w:color="auto"/>
              </w:divBdr>
            </w:div>
            <w:div w:id="1625038771">
              <w:marLeft w:val="0"/>
              <w:marRight w:val="0"/>
              <w:marTop w:val="0"/>
              <w:marBottom w:val="0"/>
              <w:divBdr>
                <w:top w:val="none" w:sz="0" w:space="0" w:color="auto"/>
                <w:left w:val="none" w:sz="0" w:space="0" w:color="auto"/>
                <w:bottom w:val="none" w:sz="0" w:space="0" w:color="auto"/>
                <w:right w:val="none" w:sz="0" w:space="0" w:color="auto"/>
              </w:divBdr>
            </w:div>
            <w:div w:id="1629511984">
              <w:marLeft w:val="0"/>
              <w:marRight w:val="0"/>
              <w:marTop w:val="0"/>
              <w:marBottom w:val="0"/>
              <w:divBdr>
                <w:top w:val="none" w:sz="0" w:space="0" w:color="auto"/>
                <w:left w:val="none" w:sz="0" w:space="0" w:color="auto"/>
                <w:bottom w:val="none" w:sz="0" w:space="0" w:color="auto"/>
                <w:right w:val="none" w:sz="0" w:space="0" w:color="auto"/>
              </w:divBdr>
            </w:div>
            <w:div w:id="1637225274">
              <w:marLeft w:val="0"/>
              <w:marRight w:val="0"/>
              <w:marTop w:val="0"/>
              <w:marBottom w:val="0"/>
              <w:divBdr>
                <w:top w:val="none" w:sz="0" w:space="0" w:color="auto"/>
                <w:left w:val="none" w:sz="0" w:space="0" w:color="auto"/>
                <w:bottom w:val="none" w:sz="0" w:space="0" w:color="auto"/>
                <w:right w:val="none" w:sz="0" w:space="0" w:color="auto"/>
              </w:divBdr>
            </w:div>
            <w:div w:id="1639190080">
              <w:marLeft w:val="0"/>
              <w:marRight w:val="0"/>
              <w:marTop w:val="0"/>
              <w:marBottom w:val="0"/>
              <w:divBdr>
                <w:top w:val="none" w:sz="0" w:space="0" w:color="auto"/>
                <w:left w:val="none" w:sz="0" w:space="0" w:color="auto"/>
                <w:bottom w:val="none" w:sz="0" w:space="0" w:color="auto"/>
                <w:right w:val="none" w:sz="0" w:space="0" w:color="auto"/>
              </w:divBdr>
            </w:div>
            <w:div w:id="1640956688">
              <w:marLeft w:val="0"/>
              <w:marRight w:val="0"/>
              <w:marTop w:val="0"/>
              <w:marBottom w:val="0"/>
              <w:divBdr>
                <w:top w:val="none" w:sz="0" w:space="0" w:color="auto"/>
                <w:left w:val="none" w:sz="0" w:space="0" w:color="auto"/>
                <w:bottom w:val="none" w:sz="0" w:space="0" w:color="auto"/>
                <w:right w:val="none" w:sz="0" w:space="0" w:color="auto"/>
              </w:divBdr>
            </w:div>
            <w:div w:id="1641691554">
              <w:marLeft w:val="0"/>
              <w:marRight w:val="0"/>
              <w:marTop w:val="0"/>
              <w:marBottom w:val="0"/>
              <w:divBdr>
                <w:top w:val="none" w:sz="0" w:space="0" w:color="auto"/>
                <w:left w:val="none" w:sz="0" w:space="0" w:color="auto"/>
                <w:bottom w:val="none" w:sz="0" w:space="0" w:color="auto"/>
                <w:right w:val="none" w:sz="0" w:space="0" w:color="auto"/>
              </w:divBdr>
            </w:div>
            <w:div w:id="1647512948">
              <w:marLeft w:val="0"/>
              <w:marRight w:val="0"/>
              <w:marTop w:val="0"/>
              <w:marBottom w:val="0"/>
              <w:divBdr>
                <w:top w:val="none" w:sz="0" w:space="0" w:color="auto"/>
                <w:left w:val="none" w:sz="0" w:space="0" w:color="auto"/>
                <w:bottom w:val="none" w:sz="0" w:space="0" w:color="auto"/>
                <w:right w:val="none" w:sz="0" w:space="0" w:color="auto"/>
              </w:divBdr>
            </w:div>
            <w:div w:id="1648703169">
              <w:marLeft w:val="0"/>
              <w:marRight w:val="0"/>
              <w:marTop w:val="0"/>
              <w:marBottom w:val="0"/>
              <w:divBdr>
                <w:top w:val="none" w:sz="0" w:space="0" w:color="auto"/>
                <w:left w:val="none" w:sz="0" w:space="0" w:color="auto"/>
                <w:bottom w:val="none" w:sz="0" w:space="0" w:color="auto"/>
                <w:right w:val="none" w:sz="0" w:space="0" w:color="auto"/>
              </w:divBdr>
            </w:div>
            <w:div w:id="1653559735">
              <w:marLeft w:val="0"/>
              <w:marRight w:val="0"/>
              <w:marTop w:val="0"/>
              <w:marBottom w:val="0"/>
              <w:divBdr>
                <w:top w:val="none" w:sz="0" w:space="0" w:color="auto"/>
                <w:left w:val="none" w:sz="0" w:space="0" w:color="auto"/>
                <w:bottom w:val="none" w:sz="0" w:space="0" w:color="auto"/>
                <w:right w:val="none" w:sz="0" w:space="0" w:color="auto"/>
              </w:divBdr>
            </w:div>
            <w:div w:id="1654094723">
              <w:marLeft w:val="0"/>
              <w:marRight w:val="0"/>
              <w:marTop w:val="0"/>
              <w:marBottom w:val="0"/>
              <w:divBdr>
                <w:top w:val="none" w:sz="0" w:space="0" w:color="auto"/>
                <w:left w:val="none" w:sz="0" w:space="0" w:color="auto"/>
                <w:bottom w:val="none" w:sz="0" w:space="0" w:color="auto"/>
                <w:right w:val="none" w:sz="0" w:space="0" w:color="auto"/>
              </w:divBdr>
            </w:div>
            <w:div w:id="1661619299">
              <w:marLeft w:val="0"/>
              <w:marRight w:val="0"/>
              <w:marTop w:val="0"/>
              <w:marBottom w:val="0"/>
              <w:divBdr>
                <w:top w:val="none" w:sz="0" w:space="0" w:color="auto"/>
                <w:left w:val="none" w:sz="0" w:space="0" w:color="auto"/>
                <w:bottom w:val="none" w:sz="0" w:space="0" w:color="auto"/>
                <w:right w:val="none" w:sz="0" w:space="0" w:color="auto"/>
              </w:divBdr>
            </w:div>
            <w:div w:id="1669556963">
              <w:marLeft w:val="0"/>
              <w:marRight w:val="0"/>
              <w:marTop w:val="0"/>
              <w:marBottom w:val="0"/>
              <w:divBdr>
                <w:top w:val="none" w:sz="0" w:space="0" w:color="auto"/>
                <w:left w:val="none" w:sz="0" w:space="0" w:color="auto"/>
                <w:bottom w:val="none" w:sz="0" w:space="0" w:color="auto"/>
                <w:right w:val="none" w:sz="0" w:space="0" w:color="auto"/>
              </w:divBdr>
            </w:div>
            <w:div w:id="1669675938">
              <w:marLeft w:val="0"/>
              <w:marRight w:val="0"/>
              <w:marTop w:val="0"/>
              <w:marBottom w:val="0"/>
              <w:divBdr>
                <w:top w:val="none" w:sz="0" w:space="0" w:color="auto"/>
                <w:left w:val="none" w:sz="0" w:space="0" w:color="auto"/>
                <w:bottom w:val="none" w:sz="0" w:space="0" w:color="auto"/>
                <w:right w:val="none" w:sz="0" w:space="0" w:color="auto"/>
              </w:divBdr>
            </w:div>
            <w:div w:id="1676034139">
              <w:marLeft w:val="0"/>
              <w:marRight w:val="0"/>
              <w:marTop w:val="0"/>
              <w:marBottom w:val="0"/>
              <w:divBdr>
                <w:top w:val="none" w:sz="0" w:space="0" w:color="auto"/>
                <w:left w:val="none" w:sz="0" w:space="0" w:color="auto"/>
                <w:bottom w:val="none" w:sz="0" w:space="0" w:color="auto"/>
                <w:right w:val="none" w:sz="0" w:space="0" w:color="auto"/>
              </w:divBdr>
            </w:div>
            <w:div w:id="1677532764">
              <w:marLeft w:val="0"/>
              <w:marRight w:val="0"/>
              <w:marTop w:val="0"/>
              <w:marBottom w:val="0"/>
              <w:divBdr>
                <w:top w:val="none" w:sz="0" w:space="0" w:color="auto"/>
                <w:left w:val="none" w:sz="0" w:space="0" w:color="auto"/>
                <w:bottom w:val="none" w:sz="0" w:space="0" w:color="auto"/>
                <w:right w:val="none" w:sz="0" w:space="0" w:color="auto"/>
              </w:divBdr>
            </w:div>
            <w:div w:id="1692603792">
              <w:marLeft w:val="0"/>
              <w:marRight w:val="0"/>
              <w:marTop w:val="0"/>
              <w:marBottom w:val="0"/>
              <w:divBdr>
                <w:top w:val="none" w:sz="0" w:space="0" w:color="auto"/>
                <w:left w:val="none" w:sz="0" w:space="0" w:color="auto"/>
                <w:bottom w:val="none" w:sz="0" w:space="0" w:color="auto"/>
                <w:right w:val="none" w:sz="0" w:space="0" w:color="auto"/>
              </w:divBdr>
            </w:div>
            <w:div w:id="1693649336">
              <w:marLeft w:val="0"/>
              <w:marRight w:val="0"/>
              <w:marTop w:val="0"/>
              <w:marBottom w:val="0"/>
              <w:divBdr>
                <w:top w:val="none" w:sz="0" w:space="0" w:color="auto"/>
                <w:left w:val="none" w:sz="0" w:space="0" w:color="auto"/>
                <w:bottom w:val="none" w:sz="0" w:space="0" w:color="auto"/>
                <w:right w:val="none" w:sz="0" w:space="0" w:color="auto"/>
              </w:divBdr>
            </w:div>
            <w:div w:id="1695694033">
              <w:marLeft w:val="0"/>
              <w:marRight w:val="0"/>
              <w:marTop w:val="0"/>
              <w:marBottom w:val="0"/>
              <w:divBdr>
                <w:top w:val="none" w:sz="0" w:space="0" w:color="auto"/>
                <w:left w:val="none" w:sz="0" w:space="0" w:color="auto"/>
                <w:bottom w:val="none" w:sz="0" w:space="0" w:color="auto"/>
                <w:right w:val="none" w:sz="0" w:space="0" w:color="auto"/>
              </w:divBdr>
            </w:div>
            <w:div w:id="1704287725">
              <w:marLeft w:val="0"/>
              <w:marRight w:val="0"/>
              <w:marTop w:val="0"/>
              <w:marBottom w:val="0"/>
              <w:divBdr>
                <w:top w:val="none" w:sz="0" w:space="0" w:color="auto"/>
                <w:left w:val="none" w:sz="0" w:space="0" w:color="auto"/>
                <w:bottom w:val="none" w:sz="0" w:space="0" w:color="auto"/>
                <w:right w:val="none" w:sz="0" w:space="0" w:color="auto"/>
              </w:divBdr>
            </w:div>
            <w:div w:id="1709181795">
              <w:marLeft w:val="0"/>
              <w:marRight w:val="0"/>
              <w:marTop w:val="0"/>
              <w:marBottom w:val="0"/>
              <w:divBdr>
                <w:top w:val="none" w:sz="0" w:space="0" w:color="auto"/>
                <w:left w:val="none" w:sz="0" w:space="0" w:color="auto"/>
                <w:bottom w:val="none" w:sz="0" w:space="0" w:color="auto"/>
                <w:right w:val="none" w:sz="0" w:space="0" w:color="auto"/>
              </w:divBdr>
            </w:div>
            <w:div w:id="1713112200">
              <w:marLeft w:val="0"/>
              <w:marRight w:val="0"/>
              <w:marTop w:val="0"/>
              <w:marBottom w:val="0"/>
              <w:divBdr>
                <w:top w:val="none" w:sz="0" w:space="0" w:color="auto"/>
                <w:left w:val="none" w:sz="0" w:space="0" w:color="auto"/>
                <w:bottom w:val="none" w:sz="0" w:space="0" w:color="auto"/>
                <w:right w:val="none" w:sz="0" w:space="0" w:color="auto"/>
              </w:divBdr>
            </w:div>
            <w:div w:id="1732538113">
              <w:marLeft w:val="0"/>
              <w:marRight w:val="0"/>
              <w:marTop w:val="0"/>
              <w:marBottom w:val="0"/>
              <w:divBdr>
                <w:top w:val="none" w:sz="0" w:space="0" w:color="auto"/>
                <w:left w:val="none" w:sz="0" w:space="0" w:color="auto"/>
                <w:bottom w:val="none" w:sz="0" w:space="0" w:color="auto"/>
                <w:right w:val="none" w:sz="0" w:space="0" w:color="auto"/>
              </w:divBdr>
            </w:div>
            <w:div w:id="1738016059">
              <w:marLeft w:val="0"/>
              <w:marRight w:val="0"/>
              <w:marTop w:val="0"/>
              <w:marBottom w:val="0"/>
              <w:divBdr>
                <w:top w:val="none" w:sz="0" w:space="0" w:color="auto"/>
                <w:left w:val="none" w:sz="0" w:space="0" w:color="auto"/>
                <w:bottom w:val="none" w:sz="0" w:space="0" w:color="auto"/>
                <w:right w:val="none" w:sz="0" w:space="0" w:color="auto"/>
              </w:divBdr>
            </w:div>
            <w:div w:id="1741126691">
              <w:marLeft w:val="0"/>
              <w:marRight w:val="0"/>
              <w:marTop w:val="0"/>
              <w:marBottom w:val="0"/>
              <w:divBdr>
                <w:top w:val="none" w:sz="0" w:space="0" w:color="auto"/>
                <w:left w:val="none" w:sz="0" w:space="0" w:color="auto"/>
                <w:bottom w:val="none" w:sz="0" w:space="0" w:color="auto"/>
                <w:right w:val="none" w:sz="0" w:space="0" w:color="auto"/>
              </w:divBdr>
            </w:div>
            <w:div w:id="1754037924">
              <w:marLeft w:val="0"/>
              <w:marRight w:val="0"/>
              <w:marTop w:val="0"/>
              <w:marBottom w:val="0"/>
              <w:divBdr>
                <w:top w:val="none" w:sz="0" w:space="0" w:color="auto"/>
                <w:left w:val="none" w:sz="0" w:space="0" w:color="auto"/>
                <w:bottom w:val="none" w:sz="0" w:space="0" w:color="auto"/>
                <w:right w:val="none" w:sz="0" w:space="0" w:color="auto"/>
              </w:divBdr>
            </w:div>
            <w:div w:id="1757826499">
              <w:marLeft w:val="0"/>
              <w:marRight w:val="0"/>
              <w:marTop w:val="0"/>
              <w:marBottom w:val="0"/>
              <w:divBdr>
                <w:top w:val="none" w:sz="0" w:space="0" w:color="auto"/>
                <w:left w:val="none" w:sz="0" w:space="0" w:color="auto"/>
                <w:bottom w:val="none" w:sz="0" w:space="0" w:color="auto"/>
                <w:right w:val="none" w:sz="0" w:space="0" w:color="auto"/>
              </w:divBdr>
            </w:div>
            <w:div w:id="1762214720">
              <w:marLeft w:val="0"/>
              <w:marRight w:val="0"/>
              <w:marTop w:val="0"/>
              <w:marBottom w:val="0"/>
              <w:divBdr>
                <w:top w:val="none" w:sz="0" w:space="0" w:color="auto"/>
                <w:left w:val="none" w:sz="0" w:space="0" w:color="auto"/>
                <w:bottom w:val="none" w:sz="0" w:space="0" w:color="auto"/>
                <w:right w:val="none" w:sz="0" w:space="0" w:color="auto"/>
              </w:divBdr>
            </w:div>
            <w:div w:id="1767532052">
              <w:marLeft w:val="0"/>
              <w:marRight w:val="0"/>
              <w:marTop w:val="0"/>
              <w:marBottom w:val="0"/>
              <w:divBdr>
                <w:top w:val="none" w:sz="0" w:space="0" w:color="auto"/>
                <w:left w:val="none" w:sz="0" w:space="0" w:color="auto"/>
                <w:bottom w:val="none" w:sz="0" w:space="0" w:color="auto"/>
                <w:right w:val="none" w:sz="0" w:space="0" w:color="auto"/>
              </w:divBdr>
            </w:div>
            <w:div w:id="1774354121">
              <w:marLeft w:val="0"/>
              <w:marRight w:val="0"/>
              <w:marTop w:val="0"/>
              <w:marBottom w:val="0"/>
              <w:divBdr>
                <w:top w:val="none" w:sz="0" w:space="0" w:color="auto"/>
                <w:left w:val="none" w:sz="0" w:space="0" w:color="auto"/>
                <w:bottom w:val="none" w:sz="0" w:space="0" w:color="auto"/>
                <w:right w:val="none" w:sz="0" w:space="0" w:color="auto"/>
              </w:divBdr>
            </w:div>
            <w:div w:id="1774665679">
              <w:marLeft w:val="0"/>
              <w:marRight w:val="0"/>
              <w:marTop w:val="0"/>
              <w:marBottom w:val="0"/>
              <w:divBdr>
                <w:top w:val="none" w:sz="0" w:space="0" w:color="auto"/>
                <w:left w:val="none" w:sz="0" w:space="0" w:color="auto"/>
                <w:bottom w:val="none" w:sz="0" w:space="0" w:color="auto"/>
                <w:right w:val="none" w:sz="0" w:space="0" w:color="auto"/>
              </w:divBdr>
            </w:div>
            <w:div w:id="1775396927">
              <w:marLeft w:val="0"/>
              <w:marRight w:val="0"/>
              <w:marTop w:val="0"/>
              <w:marBottom w:val="0"/>
              <w:divBdr>
                <w:top w:val="none" w:sz="0" w:space="0" w:color="auto"/>
                <w:left w:val="none" w:sz="0" w:space="0" w:color="auto"/>
                <w:bottom w:val="none" w:sz="0" w:space="0" w:color="auto"/>
                <w:right w:val="none" w:sz="0" w:space="0" w:color="auto"/>
              </w:divBdr>
            </w:div>
            <w:div w:id="1793205779">
              <w:marLeft w:val="0"/>
              <w:marRight w:val="0"/>
              <w:marTop w:val="0"/>
              <w:marBottom w:val="0"/>
              <w:divBdr>
                <w:top w:val="none" w:sz="0" w:space="0" w:color="auto"/>
                <w:left w:val="none" w:sz="0" w:space="0" w:color="auto"/>
                <w:bottom w:val="none" w:sz="0" w:space="0" w:color="auto"/>
                <w:right w:val="none" w:sz="0" w:space="0" w:color="auto"/>
              </w:divBdr>
            </w:div>
            <w:div w:id="1795521501">
              <w:marLeft w:val="0"/>
              <w:marRight w:val="0"/>
              <w:marTop w:val="0"/>
              <w:marBottom w:val="0"/>
              <w:divBdr>
                <w:top w:val="none" w:sz="0" w:space="0" w:color="auto"/>
                <w:left w:val="none" w:sz="0" w:space="0" w:color="auto"/>
                <w:bottom w:val="none" w:sz="0" w:space="0" w:color="auto"/>
                <w:right w:val="none" w:sz="0" w:space="0" w:color="auto"/>
              </w:divBdr>
            </w:div>
            <w:div w:id="1798260443">
              <w:marLeft w:val="0"/>
              <w:marRight w:val="0"/>
              <w:marTop w:val="0"/>
              <w:marBottom w:val="0"/>
              <w:divBdr>
                <w:top w:val="none" w:sz="0" w:space="0" w:color="auto"/>
                <w:left w:val="none" w:sz="0" w:space="0" w:color="auto"/>
                <w:bottom w:val="none" w:sz="0" w:space="0" w:color="auto"/>
                <w:right w:val="none" w:sz="0" w:space="0" w:color="auto"/>
              </w:divBdr>
            </w:div>
            <w:div w:id="1800149469">
              <w:marLeft w:val="0"/>
              <w:marRight w:val="0"/>
              <w:marTop w:val="0"/>
              <w:marBottom w:val="0"/>
              <w:divBdr>
                <w:top w:val="none" w:sz="0" w:space="0" w:color="auto"/>
                <w:left w:val="none" w:sz="0" w:space="0" w:color="auto"/>
                <w:bottom w:val="none" w:sz="0" w:space="0" w:color="auto"/>
                <w:right w:val="none" w:sz="0" w:space="0" w:color="auto"/>
              </w:divBdr>
            </w:div>
            <w:div w:id="1813521525">
              <w:marLeft w:val="0"/>
              <w:marRight w:val="0"/>
              <w:marTop w:val="0"/>
              <w:marBottom w:val="0"/>
              <w:divBdr>
                <w:top w:val="none" w:sz="0" w:space="0" w:color="auto"/>
                <w:left w:val="none" w:sz="0" w:space="0" w:color="auto"/>
                <w:bottom w:val="none" w:sz="0" w:space="0" w:color="auto"/>
                <w:right w:val="none" w:sz="0" w:space="0" w:color="auto"/>
              </w:divBdr>
            </w:div>
            <w:div w:id="1814903690">
              <w:marLeft w:val="0"/>
              <w:marRight w:val="0"/>
              <w:marTop w:val="0"/>
              <w:marBottom w:val="0"/>
              <w:divBdr>
                <w:top w:val="none" w:sz="0" w:space="0" w:color="auto"/>
                <w:left w:val="none" w:sz="0" w:space="0" w:color="auto"/>
                <w:bottom w:val="none" w:sz="0" w:space="0" w:color="auto"/>
                <w:right w:val="none" w:sz="0" w:space="0" w:color="auto"/>
              </w:divBdr>
            </w:div>
            <w:div w:id="1815757865">
              <w:marLeft w:val="0"/>
              <w:marRight w:val="0"/>
              <w:marTop w:val="0"/>
              <w:marBottom w:val="0"/>
              <w:divBdr>
                <w:top w:val="none" w:sz="0" w:space="0" w:color="auto"/>
                <w:left w:val="none" w:sz="0" w:space="0" w:color="auto"/>
                <w:bottom w:val="none" w:sz="0" w:space="0" w:color="auto"/>
                <w:right w:val="none" w:sz="0" w:space="0" w:color="auto"/>
              </w:divBdr>
            </w:div>
            <w:div w:id="1823085289">
              <w:marLeft w:val="0"/>
              <w:marRight w:val="0"/>
              <w:marTop w:val="0"/>
              <w:marBottom w:val="0"/>
              <w:divBdr>
                <w:top w:val="none" w:sz="0" w:space="0" w:color="auto"/>
                <w:left w:val="none" w:sz="0" w:space="0" w:color="auto"/>
                <w:bottom w:val="none" w:sz="0" w:space="0" w:color="auto"/>
                <w:right w:val="none" w:sz="0" w:space="0" w:color="auto"/>
              </w:divBdr>
            </w:div>
            <w:div w:id="1823352284">
              <w:marLeft w:val="0"/>
              <w:marRight w:val="0"/>
              <w:marTop w:val="0"/>
              <w:marBottom w:val="0"/>
              <w:divBdr>
                <w:top w:val="none" w:sz="0" w:space="0" w:color="auto"/>
                <w:left w:val="none" w:sz="0" w:space="0" w:color="auto"/>
                <w:bottom w:val="none" w:sz="0" w:space="0" w:color="auto"/>
                <w:right w:val="none" w:sz="0" w:space="0" w:color="auto"/>
              </w:divBdr>
            </w:div>
            <w:div w:id="1834906917">
              <w:marLeft w:val="0"/>
              <w:marRight w:val="0"/>
              <w:marTop w:val="0"/>
              <w:marBottom w:val="0"/>
              <w:divBdr>
                <w:top w:val="none" w:sz="0" w:space="0" w:color="auto"/>
                <w:left w:val="none" w:sz="0" w:space="0" w:color="auto"/>
                <w:bottom w:val="none" w:sz="0" w:space="0" w:color="auto"/>
                <w:right w:val="none" w:sz="0" w:space="0" w:color="auto"/>
              </w:divBdr>
            </w:div>
            <w:div w:id="1847741262">
              <w:marLeft w:val="0"/>
              <w:marRight w:val="0"/>
              <w:marTop w:val="0"/>
              <w:marBottom w:val="0"/>
              <w:divBdr>
                <w:top w:val="none" w:sz="0" w:space="0" w:color="auto"/>
                <w:left w:val="none" w:sz="0" w:space="0" w:color="auto"/>
                <w:bottom w:val="none" w:sz="0" w:space="0" w:color="auto"/>
                <w:right w:val="none" w:sz="0" w:space="0" w:color="auto"/>
              </w:divBdr>
            </w:div>
            <w:div w:id="1859656925">
              <w:marLeft w:val="0"/>
              <w:marRight w:val="0"/>
              <w:marTop w:val="0"/>
              <w:marBottom w:val="0"/>
              <w:divBdr>
                <w:top w:val="none" w:sz="0" w:space="0" w:color="auto"/>
                <w:left w:val="none" w:sz="0" w:space="0" w:color="auto"/>
                <w:bottom w:val="none" w:sz="0" w:space="0" w:color="auto"/>
                <w:right w:val="none" w:sz="0" w:space="0" w:color="auto"/>
              </w:divBdr>
            </w:div>
            <w:div w:id="1863744425">
              <w:marLeft w:val="0"/>
              <w:marRight w:val="0"/>
              <w:marTop w:val="0"/>
              <w:marBottom w:val="0"/>
              <w:divBdr>
                <w:top w:val="none" w:sz="0" w:space="0" w:color="auto"/>
                <w:left w:val="none" w:sz="0" w:space="0" w:color="auto"/>
                <w:bottom w:val="none" w:sz="0" w:space="0" w:color="auto"/>
                <w:right w:val="none" w:sz="0" w:space="0" w:color="auto"/>
              </w:divBdr>
            </w:div>
            <w:div w:id="1870802980">
              <w:marLeft w:val="0"/>
              <w:marRight w:val="0"/>
              <w:marTop w:val="0"/>
              <w:marBottom w:val="0"/>
              <w:divBdr>
                <w:top w:val="none" w:sz="0" w:space="0" w:color="auto"/>
                <w:left w:val="none" w:sz="0" w:space="0" w:color="auto"/>
                <w:bottom w:val="none" w:sz="0" w:space="0" w:color="auto"/>
                <w:right w:val="none" w:sz="0" w:space="0" w:color="auto"/>
              </w:divBdr>
            </w:div>
            <w:div w:id="1896892028">
              <w:marLeft w:val="0"/>
              <w:marRight w:val="0"/>
              <w:marTop w:val="0"/>
              <w:marBottom w:val="0"/>
              <w:divBdr>
                <w:top w:val="none" w:sz="0" w:space="0" w:color="auto"/>
                <w:left w:val="none" w:sz="0" w:space="0" w:color="auto"/>
                <w:bottom w:val="none" w:sz="0" w:space="0" w:color="auto"/>
                <w:right w:val="none" w:sz="0" w:space="0" w:color="auto"/>
              </w:divBdr>
            </w:div>
            <w:div w:id="1902981366">
              <w:marLeft w:val="0"/>
              <w:marRight w:val="0"/>
              <w:marTop w:val="0"/>
              <w:marBottom w:val="0"/>
              <w:divBdr>
                <w:top w:val="none" w:sz="0" w:space="0" w:color="auto"/>
                <w:left w:val="none" w:sz="0" w:space="0" w:color="auto"/>
                <w:bottom w:val="none" w:sz="0" w:space="0" w:color="auto"/>
                <w:right w:val="none" w:sz="0" w:space="0" w:color="auto"/>
              </w:divBdr>
            </w:div>
            <w:div w:id="1907642155">
              <w:marLeft w:val="0"/>
              <w:marRight w:val="0"/>
              <w:marTop w:val="0"/>
              <w:marBottom w:val="0"/>
              <w:divBdr>
                <w:top w:val="none" w:sz="0" w:space="0" w:color="auto"/>
                <w:left w:val="none" w:sz="0" w:space="0" w:color="auto"/>
                <w:bottom w:val="none" w:sz="0" w:space="0" w:color="auto"/>
                <w:right w:val="none" w:sz="0" w:space="0" w:color="auto"/>
              </w:divBdr>
            </w:div>
            <w:div w:id="1908222405">
              <w:marLeft w:val="0"/>
              <w:marRight w:val="0"/>
              <w:marTop w:val="0"/>
              <w:marBottom w:val="0"/>
              <w:divBdr>
                <w:top w:val="none" w:sz="0" w:space="0" w:color="auto"/>
                <w:left w:val="none" w:sz="0" w:space="0" w:color="auto"/>
                <w:bottom w:val="none" w:sz="0" w:space="0" w:color="auto"/>
                <w:right w:val="none" w:sz="0" w:space="0" w:color="auto"/>
              </w:divBdr>
            </w:div>
            <w:div w:id="1910774568">
              <w:marLeft w:val="0"/>
              <w:marRight w:val="0"/>
              <w:marTop w:val="0"/>
              <w:marBottom w:val="0"/>
              <w:divBdr>
                <w:top w:val="none" w:sz="0" w:space="0" w:color="auto"/>
                <w:left w:val="none" w:sz="0" w:space="0" w:color="auto"/>
                <w:bottom w:val="none" w:sz="0" w:space="0" w:color="auto"/>
                <w:right w:val="none" w:sz="0" w:space="0" w:color="auto"/>
              </w:divBdr>
            </w:div>
            <w:div w:id="1913813127">
              <w:marLeft w:val="0"/>
              <w:marRight w:val="0"/>
              <w:marTop w:val="0"/>
              <w:marBottom w:val="0"/>
              <w:divBdr>
                <w:top w:val="none" w:sz="0" w:space="0" w:color="auto"/>
                <w:left w:val="none" w:sz="0" w:space="0" w:color="auto"/>
                <w:bottom w:val="none" w:sz="0" w:space="0" w:color="auto"/>
                <w:right w:val="none" w:sz="0" w:space="0" w:color="auto"/>
              </w:divBdr>
            </w:div>
            <w:div w:id="1915627873">
              <w:marLeft w:val="0"/>
              <w:marRight w:val="0"/>
              <w:marTop w:val="0"/>
              <w:marBottom w:val="0"/>
              <w:divBdr>
                <w:top w:val="none" w:sz="0" w:space="0" w:color="auto"/>
                <w:left w:val="none" w:sz="0" w:space="0" w:color="auto"/>
                <w:bottom w:val="none" w:sz="0" w:space="0" w:color="auto"/>
                <w:right w:val="none" w:sz="0" w:space="0" w:color="auto"/>
              </w:divBdr>
            </w:div>
            <w:div w:id="1919091727">
              <w:marLeft w:val="0"/>
              <w:marRight w:val="0"/>
              <w:marTop w:val="0"/>
              <w:marBottom w:val="0"/>
              <w:divBdr>
                <w:top w:val="none" w:sz="0" w:space="0" w:color="auto"/>
                <w:left w:val="none" w:sz="0" w:space="0" w:color="auto"/>
                <w:bottom w:val="none" w:sz="0" w:space="0" w:color="auto"/>
                <w:right w:val="none" w:sz="0" w:space="0" w:color="auto"/>
              </w:divBdr>
            </w:div>
            <w:div w:id="1923100342">
              <w:marLeft w:val="0"/>
              <w:marRight w:val="0"/>
              <w:marTop w:val="0"/>
              <w:marBottom w:val="0"/>
              <w:divBdr>
                <w:top w:val="none" w:sz="0" w:space="0" w:color="auto"/>
                <w:left w:val="none" w:sz="0" w:space="0" w:color="auto"/>
                <w:bottom w:val="none" w:sz="0" w:space="0" w:color="auto"/>
                <w:right w:val="none" w:sz="0" w:space="0" w:color="auto"/>
              </w:divBdr>
            </w:div>
            <w:div w:id="1929921962">
              <w:marLeft w:val="0"/>
              <w:marRight w:val="0"/>
              <w:marTop w:val="0"/>
              <w:marBottom w:val="0"/>
              <w:divBdr>
                <w:top w:val="none" w:sz="0" w:space="0" w:color="auto"/>
                <w:left w:val="none" w:sz="0" w:space="0" w:color="auto"/>
                <w:bottom w:val="none" w:sz="0" w:space="0" w:color="auto"/>
                <w:right w:val="none" w:sz="0" w:space="0" w:color="auto"/>
              </w:divBdr>
            </w:div>
            <w:div w:id="1933734750">
              <w:marLeft w:val="0"/>
              <w:marRight w:val="0"/>
              <w:marTop w:val="0"/>
              <w:marBottom w:val="0"/>
              <w:divBdr>
                <w:top w:val="none" w:sz="0" w:space="0" w:color="auto"/>
                <w:left w:val="none" w:sz="0" w:space="0" w:color="auto"/>
                <w:bottom w:val="none" w:sz="0" w:space="0" w:color="auto"/>
                <w:right w:val="none" w:sz="0" w:space="0" w:color="auto"/>
              </w:divBdr>
            </w:div>
            <w:div w:id="1940747947">
              <w:marLeft w:val="0"/>
              <w:marRight w:val="0"/>
              <w:marTop w:val="0"/>
              <w:marBottom w:val="0"/>
              <w:divBdr>
                <w:top w:val="none" w:sz="0" w:space="0" w:color="auto"/>
                <w:left w:val="none" w:sz="0" w:space="0" w:color="auto"/>
                <w:bottom w:val="none" w:sz="0" w:space="0" w:color="auto"/>
                <w:right w:val="none" w:sz="0" w:space="0" w:color="auto"/>
              </w:divBdr>
            </w:div>
            <w:div w:id="1941716535">
              <w:marLeft w:val="0"/>
              <w:marRight w:val="0"/>
              <w:marTop w:val="0"/>
              <w:marBottom w:val="0"/>
              <w:divBdr>
                <w:top w:val="none" w:sz="0" w:space="0" w:color="auto"/>
                <w:left w:val="none" w:sz="0" w:space="0" w:color="auto"/>
                <w:bottom w:val="none" w:sz="0" w:space="0" w:color="auto"/>
                <w:right w:val="none" w:sz="0" w:space="0" w:color="auto"/>
              </w:divBdr>
            </w:div>
            <w:div w:id="1943292465">
              <w:marLeft w:val="0"/>
              <w:marRight w:val="0"/>
              <w:marTop w:val="0"/>
              <w:marBottom w:val="0"/>
              <w:divBdr>
                <w:top w:val="none" w:sz="0" w:space="0" w:color="auto"/>
                <w:left w:val="none" w:sz="0" w:space="0" w:color="auto"/>
                <w:bottom w:val="none" w:sz="0" w:space="0" w:color="auto"/>
                <w:right w:val="none" w:sz="0" w:space="0" w:color="auto"/>
              </w:divBdr>
            </w:div>
            <w:div w:id="1947348867">
              <w:marLeft w:val="0"/>
              <w:marRight w:val="0"/>
              <w:marTop w:val="0"/>
              <w:marBottom w:val="0"/>
              <w:divBdr>
                <w:top w:val="none" w:sz="0" w:space="0" w:color="auto"/>
                <w:left w:val="none" w:sz="0" w:space="0" w:color="auto"/>
                <w:bottom w:val="none" w:sz="0" w:space="0" w:color="auto"/>
                <w:right w:val="none" w:sz="0" w:space="0" w:color="auto"/>
              </w:divBdr>
            </w:div>
            <w:div w:id="1953244576">
              <w:marLeft w:val="0"/>
              <w:marRight w:val="0"/>
              <w:marTop w:val="0"/>
              <w:marBottom w:val="0"/>
              <w:divBdr>
                <w:top w:val="none" w:sz="0" w:space="0" w:color="auto"/>
                <w:left w:val="none" w:sz="0" w:space="0" w:color="auto"/>
                <w:bottom w:val="none" w:sz="0" w:space="0" w:color="auto"/>
                <w:right w:val="none" w:sz="0" w:space="0" w:color="auto"/>
              </w:divBdr>
            </w:div>
            <w:div w:id="1967394890">
              <w:marLeft w:val="0"/>
              <w:marRight w:val="0"/>
              <w:marTop w:val="0"/>
              <w:marBottom w:val="0"/>
              <w:divBdr>
                <w:top w:val="none" w:sz="0" w:space="0" w:color="auto"/>
                <w:left w:val="none" w:sz="0" w:space="0" w:color="auto"/>
                <w:bottom w:val="none" w:sz="0" w:space="0" w:color="auto"/>
                <w:right w:val="none" w:sz="0" w:space="0" w:color="auto"/>
              </w:divBdr>
            </w:div>
            <w:div w:id="1986277268">
              <w:marLeft w:val="0"/>
              <w:marRight w:val="0"/>
              <w:marTop w:val="0"/>
              <w:marBottom w:val="0"/>
              <w:divBdr>
                <w:top w:val="none" w:sz="0" w:space="0" w:color="auto"/>
                <w:left w:val="none" w:sz="0" w:space="0" w:color="auto"/>
                <w:bottom w:val="none" w:sz="0" w:space="0" w:color="auto"/>
                <w:right w:val="none" w:sz="0" w:space="0" w:color="auto"/>
              </w:divBdr>
            </w:div>
            <w:div w:id="1991131933">
              <w:marLeft w:val="0"/>
              <w:marRight w:val="0"/>
              <w:marTop w:val="0"/>
              <w:marBottom w:val="0"/>
              <w:divBdr>
                <w:top w:val="none" w:sz="0" w:space="0" w:color="auto"/>
                <w:left w:val="none" w:sz="0" w:space="0" w:color="auto"/>
                <w:bottom w:val="none" w:sz="0" w:space="0" w:color="auto"/>
                <w:right w:val="none" w:sz="0" w:space="0" w:color="auto"/>
              </w:divBdr>
            </w:div>
            <w:div w:id="1994946688">
              <w:marLeft w:val="0"/>
              <w:marRight w:val="0"/>
              <w:marTop w:val="0"/>
              <w:marBottom w:val="0"/>
              <w:divBdr>
                <w:top w:val="none" w:sz="0" w:space="0" w:color="auto"/>
                <w:left w:val="none" w:sz="0" w:space="0" w:color="auto"/>
                <w:bottom w:val="none" w:sz="0" w:space="0" w:color="auto"/>
                <w:right w:val="none" w:sz="0" w:space="0" w:color="auto"/>
              </w:divBdr>
            </w:div>
            <w:div w:id="1995137507">
              <w:marLeft w:val="0"/>
              <w:marRight w:val="0"/>
              <w:marTop w:val="0"/>
              <w:marBottom w:val="0"/>
              <w:divBdr>
                <w:top w:val="none" w:sz="0" w:space="0" w:color="auto"/>
                <w:left w:val="none" w:sz="0" w:space="0" w:color="auto"/>
                <w:bottom w:val="none" w:sz="0" w:space="0" w:color="auto"/>
                <w:right w:val="none" w:sz="0" w:space="0" w:color="auto"/>
              </w:divBdr>
            </w:div>
            <w:div w:id="1999768193">
              <w:marLeft w:val="0"/>
              <w:marRight w:val="0"/>
              <w:marTop w:val="0"/>
              <w:marBottom w:val="0"/>
              <w:divBdr>
                <w:top w:val="none" w:sz="0" w:space="0" w:color="auto"/>
                <w:left w:val="none" w:sz="0" w:space="0" w:color="auto"/>
                <w:bottom w:val="none" w:sz="0" w:space="0" w:color="auto"/>
                <w:right w:val="none" w:sz="0" w:space="0" w:color="auto"/>
              </w:divBdr>
            </w:div>
            <w:div w:id="2010908970">
              <w:marLeft w:val="0"/>
              <w:marRight w:val="0"/>
              <w:marTop w:val="0"/>
              <w:marBottom w:val="0"/>
              <w:divBdr>
                <w:top w:val="none" w:sz="0" w:space="0" w:color="auto"/>
                <w:left w:val="none" w:sz="0" w:space="0" w:color="auto"/>
                <w:bottom w:val="none" w:sz="0" w:space="0" w:color="auto"/>
                <w:right w:val="none" w:sz="0" w:space="0" w:color="auto"/>
              </w:divBdr>
            </w:div>
            <w:div w:id="2013146494">
              <w:marLeft w:val="0"/>
              <w:marRight w:val="0"/>
              <w:marTop w:val="0"/>
              <w:marBottom w:val="0"/>
              <w:divBdr>
                <w:top w:val="none" w:sz="0" w:space="0" w:color="auto"/>
                <w:left w:val="none" w:sz="0" w:space="0" w:color="auto"/>
                <w:bottom w:val="none" w:sz="0" w:space="0" w:color="auto"/>
                <w:right w:val="none" w:sz="0" w:space="0" w:color="auto"/>
              </w:divBdr>
            </w:div>
            <w:div w:id="2017877581">
              <w:marLeft w:val="0"/>
              <w:marRight w:val="0"/>
              <w:marTop w:val="0"/>
              <w:marBottom w:val="0"/>
              <w:divBdr>
                <w:top w:val="none" w:sz="0" w:space="0" w:color="auto"/>
                <w:left w:val="none" w:sz="0" w:space="0" w:color="auto"/>
                <w:bottom w:val="none" w:sz="0" w:space="0" w:color="auto"/>
                <w:right w:val="none" w:sz="0" w:space="0" w:color="auto"/>
              </w:divBdr>
            </w:div>
            <w:div w:id="2017995838">
              <w:marLeft w:val="0"/>
              <w:marRight w:val="0"/>
              <w:marTop w:val="0"/>
              <w:marBottom w:val="0"/>
              <w:divBdr>
                <w:top w:val="none" w:sz="0" w:space="0" w:color="auto"/>
                <w:left w:val="none" w:sz="0" w:space="0" w:color="auto"/>
                <w:bottom w:val="none" w:sz="0" w:space="0" w:color="auto"/>
                <w:right w:val="none" w:sz="0" w:space="0" w:color="auto"/>
              </w:divBdr>
            </w:div>
            <w:div w:id="2028870130">
              <w:marLeft w:val="0"/>
              <w:marRight w:val="0"/>
              <w:marTop w:val="0"/>
              <w:marBottom w:val="0"/>
              <w:divBdr>
                <w:top w:val="none" w:sz="0" w:space="0" w:color="auto"/>
                <w:left w:val="none" w:sz="0" w:space="0" w:color="auto"/>
                <w:bottom w:val="none" w:sz="0" w:space="0" w:color="auto"/>
                <w:right w:val="none" w:sz="0" w:space="0" w:color="auto"/>
              </w:divBdr>
            </w:div>
            <w:div w:id="2031879563">
              <w:marLeft w:val="0"/>
              <w:marRight w:val="0"/>
              <w:marTop w:val="0"/>
              <w:marBottom w:val="0"/>
              <w:divBdr>
                <w:top w:val="none" w:sz="0" w:space="0" w:color="auto"/>
                <w:left w:val="none" w:sz="0" w:space="0" w:color="auto"/>
                <w:bottom w:val="none" w:sz="0" w:space="0" w:color="auto"/>
                <w:right w:val="none" w:sz="0" w:space="0" w:color="auto"/>
              </w:divBdr>
            </w:div>
            <w:div w:id="2039230498">
              <w:marLeft w:val="0"/>
              <w:marRight w:val="0"/>
              <w:marTop w:val="0"/>
              <w:marBottom w:val="0"/>
              <w:divBdr>
                <w:top w:val="none" w:sz="0" w:space="0" w:color="auto"/>
                <w:left w:val="none" w:sz="0" w:space="0" w:color="auto"/>
                <w:bottom w:val="none" w:sz="0" w:space="0" w:color="auto"/>
                <w:right w:val="none" w:sz="0" w:space="0" w:color="auto"/>
              </w:divBdr>
            </w:div>
            <w:div w:id="2044941456">
              <w:marLeft w:val="0"/>
              <w:marRight w:val="0"/>
              <w:marTop w:val="0"/>
              <w:marBottom w:val="0"/>
              <w:divBdr>
                <w:top w:val="none" w:sz="0" w:space="0" w:color="auto"/>
                <w:left w:val="none" w:sz="0" w:space="0" w:color="auto"/>
                <w:bottom w:val="none" w:sz="0" w:space="0" w:color="auto"/>
                <w:right w:val="none" w:sz="0" w:space="0" w:color="auto"/>
              </w:divBdr>
            </w:div>
            <w:div w:id="2046635675">
              <w:marLeft w:val="0"/>
              <w:marRight w:val="0"/>
              <w:marTop w:val="0"/>
              <w:marBottom w:val="0"/>
              <w:divBdr>
                <w:top w:val="none" w:sz="0" w:space="0" w:color="auto"/>
                <w:left w:val="none" w:sz="0" w:space="0" w:color="auto"/>
                <w:bottom w:val="none" w:sz="0" w:space="0" w:color="auto"/>
                <w:right w:val="none" w:sz="0" w:space="0" w:color="auto"/>
              </w:divBdr>
            </w:div>
            <w:div w:id="2047364768">
              <w:marLeft w:val="0"/>
              <w:marRight w:val="0"/>
              <w:marTop w:val="0"/>
              <w:marBottom w:val="0"/>
              <w:divBdr>
                <w:top w:val="none" w:sz="0" w:space="0" w:color="auto"/>
                <w:left w:val="none" w:sz="0" w:space="0" w:color="auto"/>
                <w:bottom w:val="none" w:sz="0" w:space="0" w:color="auto"/>
                <w:right w:val="none" w:sz="0" w:space="0" w:color="auto"/>
              </w:divBdr>
            </w:div>
            <w:div w:id="2049253048">
              <w:marLeft w:val="0"/>
              <w:marRight w:val="0"/>
              <w:marTop w:val="0"/>
              <w:marBottom w:val="0"/>
              <w:divBdr>
                <w:top w:val="none" w:sz="0" w:space="0" w:color="auto"/>
                <w:left w:val="none" w:sz="0" w:space="0" w:color="auto"/>
                <w:bottom w:val="none" w:sz="0" w:space="0" w:color="auto"/>
                <w:right w:val="none" w:sz="0" w:space="0" w:color="auto"/>
              </w:divBdr>
            </w:div>
            <w:div w:id="2056847855">
              <w:marLeft w:val="0"/>
              <w:marRight w:val="0"/>
              <w:marTop w:val="0"/>
              <w:marBottom w:val="0"/>
              <w:divBdr>
                <w:top w:val="none" w:sz="0" w:space="0" w:color="auto"/>
                <w:left w:val="none" w:sz="0" w:space="0" w:color="auto"/>
                <w:bottom w:val="none" w:sz="0" w:space="0" w:color="auto"/>
                <w:right w:val="none" w:sz="0" w:space="0" w:color="auto"/>
              </w:divBdr>
            </w:div>
            <w:div w:id="2063480278">
              <w:marLeft w:val="0"/>
              <w:marRight w:val="0"/>
              <w:marTop w:val="0"/>
              <w:marBottom w:val="0"/>
              <w:divBdr>
                <w:top w:val="none" w:sz="0" w:space="0" w:color="auto"/>
                <w:left w:val="none" w:sz="0" w:space="0" w:color="auto"/>
                <w:bottom w:val="none" w:sz="0" w:space="0" w:color="auto"/>
                <w:right w:val="none" w:sz="0" w:space="0" w:color="auto"/>
              </w:divBdr>
            </w:div>
            <w:div w:id="2085372256">
              <w:marLeft w:val="0"/>
              <w:marRight w:val="0"/>
              <w:marTop w:val="0"/>
              <w:marBottom w:val="0"/>
              <w:divBdr>
                <w:top w:val="none" w:sz="0" w:space="0" w:color="auto"/>
                <w:left w:val="none" w:sz="0" w:space="0" w:color="auto"/>
                <w:bottom w:val="none" w:sz="0" w:space="0" w:color="auto"/>
                <w:right w:val="none" w:sz="0" w:space="0" w:color="auto"/>
              </w:divBdr>
            </w:div>
            <w:div w:id="2087534715">
              <w:marLeft w:val="0"/>
              <w:marRight w:val="0"/>
              <w:marTop w:val="0"/>
              <w:marBottom w:val="0"/>
              <w:divBdr>
                <w:top w:val="none" w:sz="0" w:space="0" w:color="auto"/>
                <w:left w:val="none" w:sz="0" w:space="0" w:color="auto"/>
                <w:bottom w:val="none" w:sz="0" w:space="0" w:color="auto"/>
                <w:right w:val="none" w:sz="0" w:space="0" w:color="auto"/>
              </w:divBdr>
            </w:div>
            <w:div w:id="2090273039">
              <w:marLeft w:val="0"/>
              <w:marRight w:val="0"/>
              <w:marTop w:val="0"/>
              <w:marBottom w:val="0"/>
              <w:divBdr>
                <w:top w:val="none" w:sz="0" w:space="0" w:color="auto"/>
                <w:left w:val="none" w:sz="0" w:space="0" w:color="auto"/>
                <w:bottom w:val="none" w:sz="0" w:space="0" w:color="auto"/>
                <w:right w:val="none" w:sz="0" w:space="0" w:color="auto"/>
              </w:divBdr>
            </w:div>
            <w:div w:id="2090804035">
              <w:marLeft w:val="0"/>
              <w:marRight w:val="0"/>
              <w:marTop w:val="0"/>
              <w:marBottom w:val="0"/>
              <w:divBdr>
                <w:top w:val="none" w:sz="0" w:space="0" w:color="auto"/>
                <w:left w:val="none" w:sz="0" w:space="0" w:color="auto"/>
                <w:bottom w:val="none" w:sz="0" w:space="0" w:color="auto"/>
                <w:right w:val="none" w:sz="0" w:space="0" w:color="auto"/>
              </w:divBdr>
            </w:div>
            <w:div w:id="2106801751">
              <w:marLeft w:val="0"/>
              <w:marRight w:val="0"/>
              <w:marTop w:val="0"/>
              <w:marBottom w:val="0"/>
              <w:divBdr>
                <w:top w:val="none" w:sz="0" w:space="0" w:color="auto"/>
                <w:left w:val="none" w:sz="0" w:space="0" w:color="auto"/>
                <w:bottom w:val="none" w:sz="0" w:space="0" w:color="auto"/>
                <w:right w:val="none" w:sz="0" w:space="0" w:color="auto"/>
              </w:divBdr>
            </w:div>
            <w:div w:id="2111580512">
              <w:marLeft w:val="0"/>
              <w:marRight w:val="0"/>
              <w:marTop w:val="0"/>
              <w:marBottom w:val="0"/>
              <w:divBdr>
                <w:top w:val="none" w:sz="0" w:space="0" w:color="auto"/>
                <w:left w:val="none" w:sz="0" w:space="0" w:color="auto"/>
                <w:bottom w:val="none" w:sz="0" w:space="0" w:color="auto"/>
                <w:right w:val="none" w:sz="0" w:space="0" w:color="auto"/>
              </w:divBdr>
            </w:div>
            <w:div w:id="2115205218">
              <w:marLeft w:val="0"/>
              <w:marRight w:val="0"/>
              <w:marTop w:val="0"/>
              <w:marBottom w:val="0"/>
              <w:divBdr>
                <w:top w:val="none" w:sz="0" w:space="0" w:color="auto"/>
                <w:left w:val="none" w:sz="0" w:space="0" w:color="auto"/>
                <w:bottom w:val="none" w:sz="0" w:space="0" w:color="auto"/>
                <w:right w:val="none" w:sz="0" w:space="0" w:color="auto"/>
              </w:divBdr>
            </w:div>
            <w:div w:id="2116094208">
              <w:marLeft w:val="0"/>
              <w:marRight w:val="0"/>
              <w:marTop w:val="0"/>
              <w:marBottom w:val="0"/>
              <w:divBdr>
                <w:top w:val="none" w:sz="0" w:space="0" w:color="auto"/>
                <w:left w:val="none" w:sz="0" w:space="0" w:color="auto"/>
                <w:bottom w:val="none" w:sz="0" w:space="0" w:color="auto"/>
                <w:right w:val="none" w:sz="0" w:space="0" w:color="auto"/>
              </w:divBdr>
            </w:div>
            <w:div w:id="2121679591">
              <w:marLeft w:val="0"/>
              <w:marRight w:val="0"/>
              <w:marTop w:val="0"/>
              <w:marBottom w:val="0"/>
              <w:divBdr>
                <w:top w:val="none" w:sz="0" w:space="0" w:color="auto"/>
                <w:left w:val="none" w:sz="0" w:space="0" w:color="auto"/>
                <w:bottom w:val="none" w:sz="0" w:space="0" w:color="auto"/>
                <w:right w:val="none" w:sz="0" w:space="0" w:color="auto"/>
              </w:divBdr>
            </w:div>
            <w:div w:id="2122920995">
              <w:marLeft w:val="0"/>
              <w:marRight w:val="0"/>
              <w:marTop w:val="0"/>
              <w:marBottom w:val="0"/>
              <w:divBdr>
                <w:top w:val="none" w:sz="0" w:space="0" w:color="auto"/>
                <w:left w:val="none" w:sz="0" w:space="0" w:color="auto"/>
                <w:bottom w:val="none" w:sz="0" w:space="0" w:color="auto"/>
                <w:right w:val="none" w:sz="0" w:space="0" w:color="auto"/>
              </w:divBdr>
            </w:div>
            <w:div w:id="2133329001">
              <w:marLeft w:val="0"/>
              <w:marRight w:val="0"/>
              <w:marTop w:val="0"/>
              <w:marBottom w:val="0"/>
              <w:divBdr>
                <w:top w:val="none" w:sz="0" w:space="0" w:color="auto"/>
                <w:left w:val="none" w:sz="0" w:space="0" w:color="auto"/>
                <w:bottom w:val="none" w:sz="0" w:space="0" w:color="auto"/>
                <w:right w:val="none" w:sz="0" w:space="0" w:color="auto"/>
              </w:divBdr>
            </w:div>
            <w:div w:id="2141989724">
              <w:marLeft w:val="0"/>
              <w:marRight w:val="0"/>
              <w:marTop w:val="0"/>
              <w:marBottom w:val="0"/>
              <w:divBdr>
                <w:top w:val="none" w:sz="0" w:space="0" w:color="auto"/>
                <w:left w:val="none" w:sz="0" w:space="0" w:color="auto"/>
                <w:bottom w:val="none" w:sz="0" w:space="0" w:color="auto"/>
                <w:right w:val="none" w:sz="0" w:space="0" w:color="auto"/>
              </w:divBdr>
            </w:div>
            <w:div w:id="2142265630">
              <w:marLeft w:val="0"/>
              <w:marRight w:val="0"/>
              <w:marTop w:val="0"/>
              <w:marBottom w:val="0"/>
              <w:divBdr>
                <w:top w:val="none" w:sz="0" w:space="0" w:color="auto"/>
                <w:left w:val="none" w:sz="0" w:space="0" w:color="auto"/>
                <w:bottom w:val="none" w:sz="0" w:space="0" w:color="auto"/>
                <w:right w:val="none" w:sz="0" w:space="0" w:color="auto"/>
              </w:divBdr>
            </w:div>
            <w:div w:id="2143451318">
              <w:marLeft w:val="0"/>
              <w:marRight w:val="0"/>
              <w:marTop w:val="0"/>
              <w:marBottom w:val="0"/>
              <w:divBdr>
                <w:top w:val="none" w:sz="0" w:space="0" w:color="auto"/>
                <w:left w:val="none" w:sz="0" w:space="0" w:color="auto"/>
                <w:bottom w:val="none" w:sz="0" w:space="0" w:color="auto"/>
                <w:right w:val="none" w:sz="0" w:space="0" w:color="auto"/>
              </w:divBdr>
            </w:div>
            <w:div w:id="21455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3748">
      <w:bodyDiv w:val="1"/>
      <w:marLeft w:val="0"/>
      <w:marRight w:val="0"/>
      <w:marTop w:val="0"/>
      <w:marBottom w:val="0"/>
      <w:divBdr>
        <w:top w:val="none" w:sz="0" w:space="0" w:color="auto"/>
        <w:left w:val="none" w:sz="0" w:space="0" w:color="auto"/>
        <w:bottom w:val="none" w:sz="0" w:space="0" w:color="auto"/>
        <w:right w:val="none" w:sz="0" w:space="0" w:color="auto"/>
      </w:divBdr>
    </w:div>
    <w:div w:id="1328437856">
      <w:bodyDiv w:val="1"/>
      <w:marLeft w:val="0"/>
      <w:marRight w:val="0"/>
      <w:marTop w:val="0"/>
      <w:marBottom w:val="0"/>
      <w:divBdr>
        <w:top w:val="none" w:sz="0" w:space="0" w:color="auto"/>
        <w:left w:val="none" w:sz="0" w:space="0" w:color="auto"/>
        <w:bottom w:val="none" w:sz="0" w:space="0" w:color="auto"/>
        <w:right w:val="none" w:sz="0" w:space="0" w:color="auto"/>
      </w:divBdr>
    </w:div>
    <w:div w:id="1593974130">
      <w:bodyDiv w:val="1"/>
      <w:marLeft w:val="0"/>
      <w:marRight w:val="0"/>
      <w:marTop w:val="0"/>
      <w:marBottom w:val="0"/>
      <w:divBdr>
        <w:top w:val="none" w:sz="0" w:space="0" w:color="auto"/>
        <w:left w:val="none" w:sz="0" w:space="0" w:color="auto"/>
        <w:bottom w:val="none" w:sz="0" w:space="0" w:color="auto"/>
        <w:right w:val="none" w:sz="0" w:space="0" w:color="auto"/>
      </w:divBdr>
    </w:div>
    <w:div w:id="1678582142">
      <w:bodyDiv w:val="1"/>
      <w:marLeft w:val="0"/>
      <w:marRight w:val="0"/>
      <w:marTop w:val="0"/>
      <w:marBottom w:val="0"/>
      <w:divBdr>
        <w:top w:val="none" w:sz="0" w:space="0" w:color="auto"/>
        <w:left w:val="none" w:sz="0" w:space="0" w:color="auto"/>
        <w:bottom w:val="none" w:sz="0" w:space="0" w:color="auto"/>
        <w:right w:val="none" w:sz="0" w:space="0" w:color="auto"/>
      </w:divBdr>
    </w:div>
    <w:div w:id="1783694416">
      <w:bodyDiv w:val="1"/>
      <w:marLeft w:val="0"/>
      <w:marRight w:val="0"/>
      <w:marTop w:val="0"/>
      <w:marBottom w:val="0"/>
      <w:divBdr>
        <w:top w:val="none" w:sz="0" w:space="0" w:color="auto"/>
        <w:left w:val="none" w:sz="0" w:space="0" w:color="auto"/>
        <w:bottom w:val="none" w:sz="0" w:space="0" w:color="auto"/>
        <w:right w:val="none" w:sz="0" w:space="0" w:color="auto"/>
      </w:divBdr>
      <w:divsChild>
        <w:div w:id="752705262">
          <w:marLeft w:val="0"/>
          <w:marRight w:val="0"/>
          <w:marTop w:val="0"/>
          <w:marBottom w:val="0"/>
          <w:divBdr>
            <w:top w:val="none" w:sz="0" w:space="0" w:color="auto"/>
            <w:left w:val="none" w:sz="0" w:space="0" w:color="auto"/>
            <w:bottom w:val="none" w:sz="0" w:space="0" w:color="auto"/>
            <w:right w:val="none" w:sz="0" w:space="0" w:color="auto"/>
          </w:divBdr>
          <w:divsChild>
            <w:div w:id="87863">
              <w:marLeft w:val="0"/>
              <w:marRight w:val="0"/>
              <w:marTop w:val="0"/>
              <w:marBottom w:val="0"/>
              <w:divBdr>
                <w:top w:val="none" w:sz="0" w:space="0" w:color="auto"/>
                <w:left w:val="none" w:sz="0" w:space="0" w:color="auto"/>
                <w:bottom w:val="none" w:sz="0" w:space="0" w:color="auto"/>
                <w:right w:val="none" w:sz="0" w:space="0" w:color="auto"/>
              </w:divBdr>
            </w:div>
            <w:div w:id="663930">
              <w:marLeft w:val="0"/>
              <w:marRight w:val="0"/>
              <w:marTop w:val="0"/>
              <w:marBottom w:val="0"/>
              <w:divBdr>
                <w:top w:val="none" w:sz="0" w:space="0" w:color="auto"/>
                <w:left w:val="none" w:sz="0" w:space="0" w:color="auto"/>
                <w:bottom w:val="none" w:sz="0" w:space="0" w:color="auto"/>
                <w:right w:val="none" w:sz="0" w:space="0" w:color="auto"/>
              </w:divBdr>
            </w:div>
            <w:div w:id="1863946">
              <w:marLeft w:val="0"/>
              <w:marRight w:val="0"/>
              <w:marTop w:val="0"/>
              <w:marBottom w:val="0"/>
              <w:divBdr>
                <w:top w:val="none" w:sz="0" w:space="0" w:color="auto"/>
                <w:left w:val="none" w:sz="0" w:space="0" w:color="auto"/>
                <w:bottom w:val="none" w:sz="0" w:space="0" w:color="auto"/>
                <w:right w:val="none" w:sz="0" w:space="0" w:color="auto"/>
              </w:divBdr>
            </w:div>
            <w:div w:id="3015454">
              <w:marLeft w:val="0"/>
              <w:marRight w:val="0"/>
              <w:marTop w:val="0"/>
              <w:marBottom w:val="0"/>
              <w:divBdr>
                <w:top w:val="none" w:sz="0" w:space="0" w:color="auto"/>
                <w:left w:val="none" w:sz="0" w:space="0" w:color="auto"/>
                <w:bottom w:val="none" w:sz="0" w:space="0" w:color="auto"/>
                <w:right w:val="none" w:sz="0" w:space="0" w:color="auto"/>
              </w:divBdr>
            </w:div>
            <w:div w:id="7949964">
              <w:marLeft w:val="0"/>
              <w:marRight w:val="0"/>
              <w:marTop w:val="0"/>
              <w:marBottom w:val="0"/>
              <w:divBdr>
                <w:top w:val="none" w:sz="0" w:space="0" w:color="auto"/>
                <w:left w:val="none" w:sz="0" w:space="0" w:color="auto"/>
                <w:bottom w:val="none" w:sz="0" w:space="0" w:color="auto"/>
                <w:right w:val="none" w:sz="0" w:space="0" w:color="auto"/>
              </w:divBdr>
            </w:div>
            <w:div w:id="21758055">
              <w:marLeft w:val="0"/>
              <w:marRight w:val="0"/>
              <w:marTop w:val="0"/>
              <w:marBottom w:val="0"/>
              <w:divBdr>
                <w:top w:val="none" w:sz="0" w:space="0" w:color="auto"/>
                <w:left w:val="none" w:sz="0" w:space="0" w:color="auto"/>
                <w:bottom w:val="none" w:sz="0" w:space="0" w:color="auto"/>
                <w:right w:val="none" w:sz="0" w:space="0" w:color="auto"/>
              </w:divBdr>
            </w:div>
            <w:div w:id="26414832">
              <w:marLeft w:val="0"/>
              <w:marRight w:val="0"/>
              <w:marTop w:val="0"/>
              <w:marBottom w:val="0"/>
              <w:divBdr>
                <w:top w:val="none" w:sz="0" w:space="0" w:color="auto"/>
                <w:left w:val="none" w:sz="0" w:space="0" w:color="auto"/>
                <w:bottom w:val="none" w:sz="0" w:space="0" w:color="auto"/>
                <w:right w:val="none" w:sz="0" w:space="0" w:color="auto"/>
              </w:divBdr>
            </w:div>
            <w:div w:id="30348270">
              <w:marLeft w:val="0"/>
              <w:marRight w:val="0"/>
              <w:marTop w:val="0"/>
              <w:marBottom w:val="0"/>
              <w:divBdr>
                <w:top w:val="none" w:sz="0" w:space="0" w:color="auto"/>
                <w:left w:val="none" w:sz="0" w:space="0" w:color="auto"/>
                <w:bottom w:val="none" w:sz="0" w:space="0" w:color="auto"/>
                <w:right w:val="none" w:sz="0" w:space="0" w:color="auto"/>
              </w:divBdr>
            </w:div>
            <w:div w:id="38821071">
              <w:marLeft w:val="0"/>
              <w:marRight w:val="0"/>
              <w:marTop w:val="0"/>
              <w:marBottom w:val="0"/>
              <w:divBdr>
                <w:top w:val="none" w:sz="0" w:space="0" w:color="auto"/>
                <w:left w:val="none" w:sz="0" w:space="0" w:color="auto"/>
                <w:bottom w:val="none" w:sz="0" w:space="0" w:color="auto"/>
                <w:right w:val="none" w:sz="0" w:space="0" w:color="auto"/>
              </w:divBdr>
            </w:div>
            <w:div w:id="38894148">
              <w:marLeft w:val="0"/>
              <w:marRight w:val="0"/>
              <w:marTop w:val="0"/>
              <w:marBottom w:val="0"/>
              <w:divBdr>
                <w:top w:val="none" w:sz="0" w:space="0" w:color="auto"/>
                <w:left w:val="none" w:sz="0" w:space="0" w:color="auto"/>
                <w:bottom w:val="none" w:sz="0" w:space="0" w:color="auto"/>
                <w:right w:val="none" w:sz="0" w:space="0" w:color="auto"/>
              </w:divBdr>
            </w:div>
            <w:div w:id="39935874">
              <w:marLeft w:val="0"/>
              <w:marRight w:val="0"/>
              <w:marTop w:val="0"/>
              <w:marBottom w:val="0"/>
              <w:divBdr>
                <w:top w:val="none" w:sz="0" w:space="0" w:color="auto"/>
                <w:left w:val="none" w:sz="0" w:space="0" w:color="auto"/>
                <w:bottom w:val="none" w:sz="0" w:space="0" w:color="auto"/>
                <w:right w:val="none" w:sz="0" w:space="0" w:color="auto"/>
              </w:divBdr>
            </w:div>
            <w:div w:id="42683585">
              <w:marLeft w:val="0"/>
              <w:marRight w:val="0"/>
              <w:marTop w:val="0"/>
              <w:marBottom w:val="0"/>
              <w:divBdr>
                <w:top w:val="none" w:sz="0" w:space="0" w:color="auto"/>
                <w:left w:val="none" w:sz="0" w:space="0" w:color="auto"/>
                <w:bottom w:val="none" w:sz="0" w:space="0" w:color="auto"/>
                <w:right w:val="none" w:sz="0" w:space="0" w:color="auto"/>
              </w:divBdr>
            </w:div>
            <w:div w:id="47610449">
              <w:marLeft w:val="0"/>
              <w:marRight w:val="0"/>
              <w:marTop w:val="0"/>
              <w:marBottom w:val="0"/>
              <w:divBdr>
                <w:top w:val="none" w:sz="0" w:space="0" w:color="auto"/>
                <w:left w:val="none" w:sz="0" w:space="0" w:color="auto"/>
                <w:bottom w:val="none" w:sz="0" w:space="0" w:color="auto"/>
                <w:right w:val="none" w:sz="0" w:space="0" w:color="auto"/>
              </w:divBdr>
            </w:div>
            <w:div w:id="48841425">
              <w:marLeft w:val="0"/>
              <w:marRight w:val="0"/>
              <w:marTop w:val="0"/>
              <w:marBottom w:val="0"/>
              <w:divBdr>
                <w:top w:val="none" w:sz="0" w:space="0" w:color="auto"/>
                <w:left w:val="none" w:sz="0" w:space="0" w:color="auto"/>
                <w:bottom w:val="none" w:sz="0" w:space="0" w:color="auto"/>
                <w:right w:val="none" w:sz="0" w:space="0" w:color="auto"/>
              </w:divBdr>
            </w:div>
            <w:div w:id="50034917">
              <w:marLeft w:val="0"/>
              <w:marRight w:val="0"/>
              <w:marTop w:val="0"/>
              <w:marBottom w:val="0"/>
              <w:divBdr>
                <w:top w:val="none" w:sz="0" w:space="0" w:color="auto"/>
                <w:left w:val="none" w:sz="0" w:space="0" w:color="auto"/>
                <w:bottom w:val="none" w:sz="0" w:space="0" w:color="auto"/>
                <w:right w:val="none" w:sz="0" w:space="0" w:color="auto"/>
              </w:divBdr>
            </w:div>
            <w:div w:id="53936611">
              <w:marLeft w:val="0"/>
              <w:marRight w:val="0"/>
              <w:marTop w:val="0"/>
              <w:marBottom w:val="0"/>
              <w:divBdr>
                <w:top w:val="none" w:sz="0" w:space="0" w:color="auto"/>
                <w:left w:val="none" w:sz="0" w:space="0" w:color="auto"/>
                <w:bottom w:val="none" w:sz="0" w:space="0" w:color="auto"/>
                <w:right w:val="none" w:sz="0" w:space="0" w:color="auto"/>
              </w:divBdr>
            </w:div>
            <w:div w:id="55520671">
              <w:marLeft w:val="0"/>
              <w:marRight w:val="0"/>
              <w:marTop w:val="0"/>
              <w:marBottom w:val="0"/>
              <w:divBdr>
                <w:top w:val="none" w:sz="0" w:space="0" w:color="auto"/>
                <w:left w:val="none" w:sz="0" w:space="0" w:color="auto"/>
                <w:bottom w:val="none" w:sz="0" w:space="0" w:color="auto"/>
                <w:right w:val="none" w:sz="0" w:space="0" w:color="auto"/>
              </w:divBdr>
            </w:div>
            <w:div w:id="55903456">
              <w:marLeft w:val="0"/>
              <w:marRight w:val="0"/>
              <w:marTop w:val="0"/>
              <w:marBottom w:val="0"/>
              <w:divBdr>
                <w:top w:val="none" w:sz="0" w:space="0" w:color="auto"/>
                <w:left w:val="none" w:sz="0" w:space="0" w:color="auto"/>
                <w:bottom w:val="none" w:sz="0" w:space="0" w:color="auto"/>
                <w:right w:val="none" w:sz="0" w:space="0" w:color="auto"/>
              </w:divBdr>
            </w:div>
            <w:div w:id="60099000">
              <w:marLeft w:val="0"/>
              <w:marRight w:val="0"/>
              <w:marTop w:val="0"/>
              <w:marBottom w:val="0"/>
              <w:divBdr>
                <w:top w:val="none" w:sz="0" w:space="0" w:color="auto"/>
                <w:left w:val="none" w:sz="0" w:space="0" w:color="auto"/>
                <w:bottom w:val="none" w:sz="0" w:space="0" w:color="auto"/>
                <w:right w:val="none" w:sz="0" w:space="0" w:color="auto"/>
              </w:divBdr>
            </w:div>
            <w:div w:id="60181287">
              <w:marLeft w:val="0"/>
              <w:marRight w:val="0"/>
              <w:marTop w:val="0"/>
              <w:marBottom w:val="0"/>
              <w:divBdr>
                <w:top w:val="none" w:sz="0" w:space="0" w:color="auto"/>
                <w:left w:val="none" w:sz="0" w:space="0" w:color="auto"/>
                <w:bottom w:val="none" w:sz="0" w:space="0" w:color="auto"/>
                <w:right w:val="none" w:sz="0" w:space="0" w:color="auto"/>
              </w:divBdr>
            </w:div>
            <w:div w:id="67466360">
              <w:marLeft w:val="0"/>
              <w:marRight w:val="0"/>
              <w:marTop w:val="0"/>
              <w:marBottom w:val="0"/>
              <w:divBdr>
                <w:top w:val="none" w:sz="0" w:space="0" w:color="auto"/>
                <w:left w:val="none" w:sz="0" w:space="0" w:color="auto"/>
                <w:bottom w:val="none" w:sz="0" w:space="0" w:color="auto"/>
                <w:right w:val="none" w:sz="0" w:space="0" w:color="auto"/>
              </w:divBdr>
            </w:div>
            <w:div w:id="70738336">
              <w:marLeft w:val="0"/>
              <w:marRight w:val="0"/>
              <w:marTop w:val="0"/>
              <w:marBottom w:val="0"/>
              <w:divBdr>
                <w:top w:val="none" w:sz="0" w:space="0" w:color="auto"/>
                <w:left w:val="none" w:sz="0" w:space="0" w:color="auto"/>
                <w:bottom w:val="none" w:sz="0" w:space="0" w:color="auto"/>
                <w:right w:val="none" w:sz="0" w:space="0" w:color="auto"/>
              </w:divBdr>
            </w:div>
            <w:div w:id="71238436">
              <w:marLeft w:val="0"/>
              <w:marRight w:val="0"/>
              <w:marTop w:val="0"/>
              <w:marBottom w:val="0"/>
              <w:divBdr>
                <w:top w:val="none" w:sz="0" w:space="0" w:color="auto"/>
                <w:left w:val="none" w:sz="0" w:space="0" w:color="auto"/>
                <w:bottom w:val="none" w:sz="0" w:space="0" w:color="auto"/>
                <w:right w:val="none" w:sz="0" w:space="0" w:color="auto"/>
              </w:divBdr>
            </w:div>
            <w:div w:id="75395868">
              <w:marLeft w:val="0"/>
              <w:marRight w:val="0"/>
              <w:marTop w:val="0"/>
              <w:marBottom w:val="0"/>
              <w:divBdr>
                <w:top w:val="none" w:sz="0" w:space="0" w:color="auto"/>
                <w:left w:val="none" w:sz="0" w:space="0" w:color="auto"/>
                <w:bottom w:val="none" w:sz="0" w:space="0" w:color="auto"/>
                <w:right w:val="none" w:sz="0" w:space="0" w:color="auto"/>
              </w:divBdr>
            </w:div>
            <w:div w:id="78061733">
              <w:marLeft w:val="0"/>
              <w:marRight w:val="0"/>
              <w:marTop w:val="0"/>
              <w:marBottom w:val="0"/>
              <w:divBdr>
                <w:top w:val="none" w:sz="0" w:space="0" w:color="auto"/>
                <w:left w:val="none" w:sz="0" w:space="0" w:color="auto"/>
                <w:bottom w:val="none" w:sz="0" w:space="0" w:color="auto"/>
                <w:right w:val="none" w:sz="0" w:space="0" w:color="auto"/>
              </w:divBdr>
            </w:div>
            <w:div w:id="81531299">
              <w:marLeft w:val="0"/>
              <w:marRight w:val="0"/>
              <w:marTop w:val="0"/>
              <w:marBottom w:val="0"/>
              <w:divBdr>
                <w:top w:val="none" w:sz="0" w:space="0" w:color="auto"/>
                <w:left w:val="none" w:sz="0" w:space="0" w:color="auto"/>
                <w:bottom w:val="none" w:sz="0" w:space="0" w:color="auto"/>
                <w:right w:val="none" w:sz="0" w:space="0" w:color="auto"/>
              </w:divBdr>
            </w:div>
            <w:div w:id="89475405">
              <w:marLeft w:val="0"/>
              <w:marRight w:val="0"/>
              <w:marTop w:val="0"/>
              <w:marBottom w:val="0"/>
              <w:divBdr>
                <w:top w:val="none" w:sz="0" w:space="0" w:color="auto"/>
                <w:left w:val="none" w:sz="0" w:space="0" w:color="auto"/>
                <w:bottom w:val="none" w:sz="0" w:space="0" w:color="auto"/>
                <w:right w:val="none" w:sz="0" w:space="0" w:color="auto"/>
              </w:divBdr>
            </w:div>
            <w:div w:id="101845907">
              <w:marLeft w:val="0"/>
              <w:marRight w:val="0"/>
              <w:marTop w:val="0"/>
              <w:marBottom w:val="0"/>
              <w:divBdr>
                <w:top w:val="none" w:sz="0" w:space="0" w:color="auto"/>
                <w:left w:val="none" w:sz="0" w:space="0" w:color="auto"/>
                <w:bottom w:val="none" w:sz="0" w:space="0" w:color="auto"/>
                <w:right w:val="none" w:sz="0" w:space="0" w:color="auto"/>
              </w:divBdr>
            </w:div>
            <w:div w:id="102847496">
              <w:marLeft w:val="0"/>
              <w:marRight w:val="0"/>
              <w:marTop w:val="0"/>
              <w:marBottom w:val="0"/>
              <w:divBdr>
                <w:top w:val="none" w:sz="0" w:space="0" w:color="auto"/>
                <w:left w:val="none" w:sz="0" w:space="0" w:color="auto"/>
                <w:bottom w:val="none" w:sz="0" w:space="0" w:color="auto"/>
                <w:right w:val="none" w:sz="0" w:space="0" w:color="auto"/>
              </w:divBdr>
            </w:div>
            <w:div w:id="103693883">
              <w:marLeft w:val="0"/>
              <w:marRight w:val="0"/>
              <w:marTop w:val="0"/>
              <w:marBottom w:val="0"/>
              <w:divBdr>
                <w:top w:val="none" w:sz="0" w:space="0" w:color="auto"/>
                <w:left w:val="none" w:sz="0" w:space="0" w:color="auto"/>
                <w:bottom w:val="none" w:sz="0" w:space="0" w:color="auto"/>
                <w:right w:val="none" w:sz="0" w:space="0" w:color="auto"/>
              </w:divBdr>
            </w:div>
            <w:div w:id="111286251">
              <w:marLeft w:val="0"/>
              <w:marRight w:val="0"/>
              <w:marTop w:val="0"/>
              <w:marBottom w:val="0"/>
              <w:divBdr>
                <w:top w:val="none" w:sz="0" w:space="0" w:color="auto"/>
                <w:left w:val="none" w:sz="0" w:space="0" w:color="auto"/>
                <w:bottom w:val="none" w:sz="0" w:space="0" w:color="auto"/>
                <w:right w:val="none" w:sz="0" w:space="0" w:color="auto"/>
              </w:divBdr>
            </w:div>
            <w:div w:id="114056964">
              <w:marLeft w:val="0"/>
              <w:marRight w:val="0"/>
              <w:marTop w:val="0"/>
              <w:marBottom w:val="0"/>
              <w:divBdr>
                <w:top w:val="none" w:sz="0" w:space="0" w:color="auto"/>
                <w:left w:val="none" w:sz="0" w:space="0" w:color="auto"/>
                <w:bottom w:val="none" w:sz="0" w:space="0" w:color="auto"/>
                <w:right w:val="none" w:sz="0" w:space="0" w:color="auto"/>
              </w:divBdr>
            </w:div>
            <w:div w:id="131605126">
              <w:marLeft w:val="0"/>
              <w:marRight w:val="0"/>
              <w:marTop w:val="0"/>
              <w:marBottom w:val="0"/>
              <w:divBdr>
                <w:top w:val="none" w:sz="0" w:space="0" w:color="auto"/>
                <w:left w:val="none" w:sz="0" w:space="0" w:color="auto"/>
                <w:bottom w:val="none" w:sz="0" w:space="0" w:color="auto"/>
                <w:right w:val="none" w:sz="0" w:space="0" w:color="auto"/>
              </w:divBdr>
            </w:div>
            <w:div w:id="136605427">
              <w:marLeft w:val="0"/>
              <w:marRight w:val="0"/>
              <w:marTop w:val="0"/>
              <w:marBottom w:val="0"/>
              <w:divBdr>
                <w:top w:val="none" w:sz="0" w:space="0" w:color="auto"/>
                <w:left w:val="none" w:sz="0" w:space="0" w:color="auto"/>
                <w:bottom w:val="none" w:sz="0" w:space="0" w:color="auto"/>
                <w:right w:val="none" w:sz="0" w:space="0" w:color="auto"/>
              </w:divBdr>
            </w:div>
            <w:div w:id="142893222">
              <w:marLeft w:val="0"/>
              <w:marRight w:val="0"/>
              <w:marTop w:val="0"/>
              <w:marBottom w:val="0"/>
              <w:divBdr>
                <w:top w:val="none" w:sz="0" w:space="0" w:color="auto"/>
                <w:left w:val="none" w:sz="0" w:space="0" w:color="auto"/>
                <w:bottom w:val="none" w:sz="0" w:space="0" w:color="auto"/>
                <w:right w:val="none" w:sz="0" w:space="0" w:color="auto"/>
              </w:divBdr>
            </w:div>
            <w:div w:id="145754395">
              <w:marLeft w:val="0"/>
              <w:marRight w:val="0"/>
              <w:marTop w:val="0"/>
              <w:marBottom w:val="0"/>
              <w:divBdr>
                <w:top w:val="none" w:sz="0" w:space="0" w:color="auto"/>
                <w:left w:val="none" w:sz="0" w:space="0" w:color="auto"/>
                <w:bottom w:val="none" w:sz="0" w:space="0" w:color="auto"/>
                <w:right w:val="none" w:sz="0" w:space="0" w:color="auto"/>
              </w:divBdr>
            </w:div>
            <w:div w:id="146437770">
              <w:marLeft w:val="0"/>
              <w:marRight w:val="0"/>
              <w:marTop w:val="0"/>
              <w:marBottom w:val="0"/>
              <w:divBdr>
                <w:top w:val="none" w:sz="0" w:space="0" w:color="auto"/>
                <w:left w:val="none" w:sz="0" w:space="0" w:color="auto"/>
                <w:bottom w:val="none" w:sz="0" w:space="0" w:color="auto"/>
                <w:right w:val="none" w:sz="0" w:space="0" w:color="auto"/>
              </w:divBdr>
            </w:div>
            <w:div w:id="146674169">
              <w:marLeft w:val="0"/>
              <w:marRight w:val="0"/>
              <w:marTop w:val="0"/>
              <w:marBottom w:val="0"/>
              <w:divBdr>
                <w:top w:val="none" w:sz="0" w:space="0" w:color="auto"/>
                <w:left w:val="none" w:sz="0" w:space="0" w:color="auto"/>
                <w:bottom w:val="none" w:sz="0" w:space="0" w:color="auto"/>
                <w:right w:val="none" w:sz="0" w:space="0" w:color="auto"/>
              </w:divBdr>
            </w:div>
            <w:div w:id="153424339">
              <w:marLeft w:val="0"/>
              <w:marRight w:val="0"/>
              <w:marTop w:val="0"/>
              <w:marBottom w:val="0"/>
              <w:divBdr>
                <w:top w:val="none" w:sz="0" w:space="0" w:color="auto"/>
                <w:left w:val="none" w:sz="0" w:space="0" w:color="auto"/>
                <w:bottom w:val="none" w:sz="0" w:space="0" w:color="auto"/>
                <w:right w:val="none" w:sz="0" w:space="0" w:color="auto"/>
              </w:divBdr>
            </w:div>
            <w:div w:id="158162043">
              <w:marLeft w:val="0"/>
              <w:marRight w:val="0"/>
              <w:marTop w:val="0"/>
              <w:marBottom w:val="0"/>
              <w:divBdr>
                <w:top w:val="none" w:sz="0" w:space="0" w:color="auto"/>
                <w:left w:val="none" w:sz="0" w:space="0" w:color="auto"/>
                <w:bottom w:val="none" w:sz="0" w:space="0" w:color="auto"/>
                <w:right w:val="none" w:sz="0" w:space="0" w:color="auto"/>
              </w:divBdr>
            </w:div>
            <w:div w:id="162208884">
              <w:marLeft w:val="0"/>
              <w:marRight w:val="0"/>
              <w:marTop w:val="0"/>
              <w:marBottom w:val="0"/>
              <w:divBdr>
                <w:top w:val="none" w:sz="0" w:space="0" w:color="auto"/>
                <w:left w:val="none" w:sz="0" w:space="0" w:color="auto"/>
                <w:bottom w:val="none" w:sz="0" w:space="0" w:color="auto"/>
                <w:right w:val="none" w:sz="0" w:space="0" w:color="auto"/>
              </w:divBdr>
            </w:div>
            <w:div w:id="163010117">
              <w:marLeft w:val="0"/>
              <w:marRight w:val="0"/>
              <w:marTop w:val="0"/>
              <w:marBottom w:val="0"/>
              <w:divBdr>
                <w:top w:val="none" w:sz="0" w:space="0" w:color="auto"/>
                <w:left w:val="none" w:sz="0" w:space="0" w:color="auto"/>
                <w:bottom w:val="none" w:sz="0" w:space="0" w:color="auto"/>
                <w:right w:val="none" w:sz="0" w:space="0" w:color="auto"/>
              </w:divBdr>
            </w:div>
            <w:div w:id="171799357">
              <w:marLeft w:val="0"/>
              <w:marRight w:val="0"/>
              <w:marTop w:val="0"/>
              <w:marBottom w:val="0"/>
              <w:divBdr>
                <w:top w:val="none" w:sz="0" w:space="0" w:color="auto"/>
                <w:left w:val="none" w:sz="0" w:space="0" w:color="auto"/>
                <w:bottom w:val="none" w:sz="0" w:space="0" w:color="auto"/>
                <w:right w:val="none" w:sz="0" w:space="0" w:color="auto"/>
              </w:divBdr>
            </w:div>
            <w:div w:id="172034375">
              <w:marLeft w:val="0"/>
              <w:marRight w:val="0"/>
              <w:marTop w:val="0"/>
              <w:marBottom w:val="0"/>
              <w:divBdr>
                <w:top w:val="none" w:sz="0" w:space="0" w:color="auto"/>
                <w:left w:val="none" w:sz="0" w:space="0" w:color="auto"/>
                <w:bottom w:val="none" w:sz="0" w:space="0" w:color="auto"/>
                <w:right w:val="none" w:sz="0" w:space="0" w:color="auto"/>
              </w:divBdr>
            </w:div>
            <w:div w:id="173955789">
              <w:marLeft w:val="0"/>
              <w:marRight w:val="0"/>
              <w:marTop w:val="0"/>
              <w:marBottom w:val="0"/>
              <w:divBdr>
                <w:top w:val="none" w:sz="0" w:space="0" w:color="auto"/>
                <w:left w:val="none" w:sz="0" w:space="0" w:color="auto"/>
                <w:bottom w:val="none" w:sz="0" w:space="0" w:color="auto"/>
                <w:right w:val="none" w:sz="0" w:space="0" w:color="auto"/>
              </w:divBdr>
            </w:div>
            <w:div w:id="180973836">
              <w:marLeft w:val="0"/>
              <w:marRight w:val="0"/>
              <w:marTop w:val="0"/>
              <w:marBottom w:val="0"/>
              <w:divBdr>
                <w:top w:val="none" w:sz="0" w:space="0" w:color="auto"/>
                <w:left w:val="none" w:sz="0" w:space="0" w:color="auto"/>
                <w:bottom w:val="none" w:sz="0" w:space="0" w:color="auto"/>
                <w:right w:val="none" w:sz="0" w:space="0" w:color="auto"/>
              </w:divBdr>
            </w:div>
            <w:div w:id="181894504">
              <w:marLeft w:val="0"/>
              <w:marRight w:val="0"/>
              <w:marTop w:val="0"/>
              <w:marBottom w:val="0"/>
              <w:divBdr>
                <w:top w:val="none" w:sz="0" w:space="0" w:color="auto"/>
                <w:left w:val="none" w:sz="0" w:space="0" w:color="auto"/>
                <w:bottom w:val="none" w:sz="0" w:space="0" w:color="auto"/>
                <w:right w:val="none" w:sz="0" w:space="0" w:color="auto"/>
              </w:divBdr>
            </w:div>
            <w:div w:id="188838968">
              <w:marLeft w:val="0"/>
              <w:marRight w:val="0"/>
              <w:marTop w:val="0"/>
              <w:marBottom w:val="0"/>
              <w:divBdr>
                <w:top w:val="none" w:sz="0" w:space="0" w:color="auto"/>
                <w:left w:val="none" w:sz="0" w:space="0" w:color="auto"/>
                <w:bottom w:val="none" w:sz="0" w:space="0" w:color="auto"/>
                <w:right w:val="none" w:sz="0" w:space="0" w:color="auto"/>
              </w:divBdr>
            </w:div>
            <w:div w:id="192770772">
              <w:marLeft w:val="0"/>
              <w:marRight w:val="0"/>
              <w:marTop w:val="0"/>
              <w:marBottom w:val="0"/>
              <w:divBdr>
                <w:top w:val="none" w:sz="0" w:space="0" w:color="auto"/>
                <w:left w:val="none" w:sz="0" w:space="0" w:color="auto"/>
                <w:bottom w:val="none" w:sz="0" w:space="0" w:color="auto"/>
                <w:right w:val="none" w:sz="0" w:space="0" w:color="auto"/>
              </w:divBdr>
            </w:div>
            <w:div w:id="196241042">
              <w:marLeft w:val="0"/>
              <w:marRight w:val="0"/>
              <w:marTop w:val="0"/>
              <w:marBottom w:val="0"/>
              <w:divBdr>
                <w:top w:val="none" w:sz="0" w:space="0" w:color="auto"/>
                <w:left w:val="none" w:sz="0" w:space="0" w:color="auto"/>
                <w:bottom w:val="none" w:sz="0" w:space="0" w:color="auto"/>
                <w:right w:val="none" w:sz="0" w:space="0" w:color="auto"/>
              </w:divBdr>
            </w:div>
            <w:div w:id="198133845">
              <w:marLeft w:val="0"/>
              <w:marRight w:val="0"/>
              <w:marTop w:val="0"/>
              <w:marBottom w:val="0"/>
              <w:divBdr>
                <w:top w:val="none" w:sz="0" w:space="0" w:color="auto"/>
                <w:left w:val="none" w:sz="0" w:space="0" w:color="auto"/>
                <w:bottom w:val="none" w:sz="0" w:space="0" w:color="auto"/>
                <w:right w:val="none" w:sz="0" w:space="0" w:color="auto"/>
              </w:divBdr>
            </w:div>
            <w:div w:id="199512267">
              <w:marLeft w:val="0"/>
              <w:marRight w:val="0"/>
              <w:marTop w:val="0"/>
              <w:marBottom w:val="0"/>
              <w:divBdr>
                <w:top w:val="none" w:sz="0" w:space="0" w:color="auto"/>
                <w:left w:val="none" w:sz="0" w:space="0" w:color="auto"/>
                <w:bottom w:val="none" w:sz="0" w:space="0" w:color="auto"/>
                <w:right w:val="none" w:sz="0" w:space="0" w:color="auto"/>
              </w:divBdr>
            </w:div>
            <w:div w:id="206256834">
              <w:marLeft w:val="0"/>
              <w:marRight w:val="0"/>
              <w:marTop w:val="0"/>
              <w:marBottom w:val="0"/>
              <w:divBdr>
                <w:top w:val="none" w:sz="0" w:space="0" w:color="auto"/>
                <w:left w:val="none" w:sz="0" w:space="0" w:color="auto"/>
                <w:bottom w:val="none" w:sz="0" w:space="0" w:color="auto"/>
                <w:right w:val="none" w:sz="0" w:space="0" w:color="auto"/>
              </w:divBdr>
            </w:div>
            <w:div w:id="208494844">
              <w:marLeft w:val="0"/>
              <w:marRight w:val="0"/>
              <w:marTop w:val="0"/>
              <w:marBottom w:val="0"/>
              <w:divBdr>
                <w:top w:val="none" w:sz="0" w:space="0" w:color="auto"/>
                <w:left w:val="none" w:sz="0" w:space="0" w:color="auto"/>
                <w:bottom w:val="none" w:sz="0" w:space="0" w:color="auto"/>
                <w:right w:val="none" w:sz="0" w:space="0" w:color="auto"/>
              </w:divBdr>
            </w:div>
            <w:div w:id="213663227">
              <w:marLeft w:val="0"/>
              <w:marRight w:val="0"/>
              <w:marTop w:val="0"/>
              <w:marBottom w:val="0"/>
              <w:divBdr>
                <w:top w:val="none" w:sz="0" w:space="0" w:color="auto"/>
                <w:left w:val="none" w:sz="0" w:space="0" w:color="auto"/>
                <w:bottom w:val="none" w:sz="0" w:space="0" w:color="auto"/>
                <w:right w:val="none" w:sz="0" w:space="0" w:color="auto"/>
              </w:divBdr>
            </w:div>
            <w:div w:id="219365919">
              <w:marLeft w:val="0"/>
              <w:marRight w:val="0"/>
              <w:marTop w:val="0"/>
              <w:marBottom w:val="0"/>
              <w:divBdr>
                <w:top w:val="none" w:sz="0" w:space="0" w:color="auto"/>
                <w:left w:val="none" w:sz="0" w:space="0" w:color="auto"/>
                <w:bottom w:val="none" w:sz="0" w:space="0" w:color="auto"/>
                <w:right w:val="none" w:sz="0" w:space="0" w:color="auto"/>
              </w:divBdr>
            </w:div>
            <w:div w:id="222376891">
              <w:marLeft w:val="0"/>
              <w:marRight w:val="0"/>
              <w:marTop w:val="0"/>
              <w:marBottom w:val="0"/>
              <w:divBdr>
                <w:top w:val="none" w:sz="0" w:space="0" w:color="auto"/>
                <w:left w:val="none" w:sz="0" w:space="0" w:color="auto"/>
                <w:bottom w:val="none" w:sz="0" w:space="0" w:color="auto"/>
                <w:right w:val="none" w:sz="0" w:space="0" w:color="auto"/>
              </w:divBdr>
            </w:div>
            <w:div w:id="225343887">
              <w:marLeft w:val="0"/>
              <w:marRight w:val="0"/>
              <w:marTop w:val="0"/>
              <w:marBottom w:val="0"/>
              <w:divBdr>
                <w:top w:val="none" w:sz="0" w:space="0" w:color="auto"/>
                <w:left w:val="none" w:sz="0" w:space="0" w:color="auto"/>
                <w:bottom w:val="none" w:sz="0" w:space="0" w:color="auto"/>
                <w:right w:val="none" w:sz="0" w:space="0" w:color="auto"/>
              </w:divBdr>
            </w:div>
            <w:div w:id="229853554">
              <w:marLeft w:val="0"/>
              <w:marRight w:val="0"/>
              <w:marTop w:val="0"/>
              <w:marBottom w:val="0"/>
              <w:divBdr>
                <w:top w:val="none" w:sz="0" w:space="0" w:color="auto"/>
                <w:left w:val="none" w:sz="0" w:space="0" w:color="auto"/>
                <w:bottom w:val="none" w:sz="0" w:space="0" w:color="auto"/>
                <w:right w:val="none" w:sz="0" w:space="0" w:color="auto"/>
              </w:divBdr>
            </w:div>
            <w:div w:id="233129398">
              <w:marLeft w:val="0"/>
              <w:marRight w:val="0"/>
              <w:marTop w:val="0"/>
              <w:marBottom w:val="0"/>
              <w:divBdr>
                <w:top w:val="none" w:sz="0" w:space="0" w:color="auto"/>
                <w:left w:val="none" w:sz="0" w:space="0" w:color="auto"/>
                <w:bottom w:val="none" w:sz="0" w:space="0" w:color="auto"/>
                <w:right w:val="none" w:sz="0" w:space="0" w:color="auto"/>
              </w:divBdr>
            </w:div>
            <w:div w:id="234828464">
              <w:marLeft w:val="0"/>
              <w:marRight w:val="0"/>
              <w:marTop w:val="0"/>
              <w:marBottom w:val="0"/>
              <w:divBdr>
                <w:top w:val="none" w:sz="0" w:space="0" w:color="auto"/>
                <w:left w:val="none" w:sz="0" w:space="0" w:color="auto"/>
                <w:bottom w:val="none" w:sz="0" w:space="0" w:color="auto"/>
                <w:right w:val="none" w:sz="0" w:space="0" w:color="auto"/>
              </w:divBdr>
            </w:div>
            <w:div w:id="237177430">
              <w:marLeft w:val="0"/>
              <w:marRight w:val="0"/>
              <w:marTop w:val="0"/>
              <w:marBottom w:val="0"/>
              <w:divBdr>
                <w:top w:val="none" w:sz="0" w:space="0" w:color="auto"/>
                <w:left w:val="none" w:sz="0" w:space="0" w:color="auto"/>
                <w:bottom w:val="none" w:sz="0" w:space="0" w:color="auto"/>
                <w:right w:val="none" w:sz="0" w:space="0" w:color="auto"/>
              </w:divBdr>
            </w:div>
            <w:div w:id="238103602">
              <w:marLeft w:val="0"/>
              <w:marRight w:val="0"/>
              <w:marTop w:val="0"/>
              <w:marBottom w:val="0"/>
              <w:divBdr>
                <w:top w:val="none" w:sz="0" w:space="0" w:color="auto"/>
                <w:left w:val="none" w:sz="0" w:space="0" w:color="auto"/>
                <w:bottom w:val="none" w:sz="0" w:space="0" w:color="auto"/>
                <w:right w:val="none" w:sz="0" w:space="0" w:color="auto"/>
              </w:divBdr>
            </w:div>
            <w:div w:id="240988343">
              <w:marLeft w:val="0"/>
              <w:marRight w:val="0"/>
              <w:marTop w:val="0"/>
              <w:marBottom w:val="0"/>
              <w:divBdr>
                <w:top w:val="none" w:sz="0" w:space="0" w:color="auto"/>
                <w:left w:val="none" w:sz="0" w:space="0" w:color="auto"/>
                <w:bottom w:val="none" w:sz="0" w:space="0" w:color="auto"/>
                <w:right w:val="none" w:sz="0" w:space="0" w:color="auto"/>
              </w:divBdr>
            </w:div>
            <w:div w:id="242758285">
              <w:marLeft w:val="0"/>
              <w:marRight w:val="0"/>
              <w:marTop w:val="0"/>
              <w:marBottom w:val="0"/>
              <w:divBdr>
                <w:top w:val="none" w:sz="0" w:space="0" w:color="auto"/>
                <w:left w:val="none" w:sz="0" w:space="0" w:color="auto"/>
                <w:bottom w:val="none" w:sz="0" w:space="0" w:color="auto"/>
                <w:right w:val="none" w:sz="0" w:space="0" w:color="auto"/>
              </w:divBdr>
            </w:div>
            <w:div w:id="245769324">
              <w:marLeft w:val="0"/>
              <w:marRight w:val="0"/>
              <w:marTop w:val="0"/>
              <w:marBottom w:val="0"/>
              <w:divBdr>
                <w:top w:val="none" w:sz="0" w:space="0" w:color="auto"/>
                <w:left w:val="none" w:sz="0" w:space="0" w:color="auto"/>
                <w:bottom w:val="none" w:sz="0" w:space="0" w:color="auto"/>
                <w:right w:val="none" w:sz="0" w:space="0" w:color="auto"/>
              </w:divBdr>
            </w:div>
            <w:div w:id="250093062">
              <w:marLeft w:val="0"/>
              <w:marRight w:val="0"/>
              <w:marTop w:val="0"/>
              <w:marBottom w:val="0"/>
              <w:divBdr>
                <w:top w:val="none" w:sz="0" w:space="0" w:color="auto"/>
                <w:left w:val="none" w:sz="0" w:space="0" w:color="auto"/>
                <w:bottom w:val="none" w:sz="0" w:space="0" w:color="auto"/>
                <w:right w:val="none" w:sz="0" w:space="0" w:color="auto"/>
              </w:divBdr>
            </w:div>
            <w:div w:id="251206625">
              <w:marLeft w:val="0"/>
              <w:marRight w:val="0"/>
              <w:marTop w:val="0"/>
              <w:marBottom w:val="0"/>
              <w:divBdr>
                <w:top w:val="none" w:sz="0" w:space="0" w:color="auto"/>
                <w:left w:val="none" w:sz="0" w:space="0" w:color="auto"/>
                <w:bottom w:val="none" w:sz="0" w:space="0" w:color="auto"/>
                <w:right w:val="none" w:sz="0" w:space="0" w:color="auto"/>
              </w:divBdr>
            </w:div>
            <w:div w:id="251552886">
              <w:marLeft w:val="0"/>
              <w:marRight w:val="0"/>
              <w:marTop w:val="0"/>
              <w:marBottom w:val="0"/>
              <w:divBdr>
                <w:top w:val="none" w:sz="0" w:space="0" w:color="auto"/>
                <w:left w:val="none" w:sz="0" w:space="0" w:color="auto"/>
                <w:bottom w:val="none" w:sz="0" w:space="0" w:color="auto"/>
                <w:right w:val="none" w:sz="0" w:space="0" w:color="auto"/>
              </w:divBdr>
            </w:div>
            <w:div w:id="255018895">
              <w:marLeft w:val="0"/>
              <w:marRight w:val="0"/>
              <w:marTop w:val="0"/>
              <w:marBottom w:val="0"/>
              <w:divBdr>
                <w:top w:val="none" w:sz="0" w:space="0" w:color="auto"/>
                <w:left w:val="none" w:sz="0" w:space="0" w:color="auto"/>
                <w:bottom w:val="none" w:sz="0" w:space="0" w:color="auto"/>
                <w:right w:val="none" w:sz="0" w:space="0" w:color="auto"/>
              </w:divBdr>
            </w:div>
            <w:div w:id="257253616">
              <w:marLeft w:val="0"/>
              <w:marRight w:val="0"/>
              <w:marTop w:val="0"/>
              <w:marBottom w:val="0"/>
              <w:divBdr>
                <w:top w:val="none" w:sz="0" w:space="0" w:color="auto"/>
                <w:left w:val="none" w:sz="0" w:space="0" w:color="auto"/>
                <w:bottom w:val="none" w:sz="0" w:space="0" w:color="auto"/>
                <w:right w:val="none" w:sz="0" w:space="0" w:color="auto"/>
              </w:divBdr>
            </w:div>
            <w:div w:id="262110362">
              <w:marLeft w:val="0"/>
              <w:marRight w:val="0"/>
              <w:marTop w:val="0"/>
              <w:marBottom w:val="0"/>
              <w:divBdr>
                <w:top w:val="none" w:sz="0" w:space="0" w:color="auto"/>
                <w:left w:val="none" w:sz="0" w:space="0" w:color="auto"/>
                <w:bottom w:val="none" w:sz="0" w:space="0" w:color="auto"/>
                <w:right w:val="none" w:sz="0" w:space="0" w:color="auto"/>
              </w:divBdr>
            </w:div>
            <w:div w:id="262953527">
              <w:marLeft w:val="0"/>
              <w:marRight w:val="0"/>
              <w:marTop w:val="0"/>
              <w:marBottom w:val="0"/>
              <w:divBdr>
                <w:top w:val="none" w:sz="0" w:space="0" w:color="auto"/>
                <w:left w:val="none" w:sz="0" w:space="0" w:color="auto"/>
                <w:bottom w:val="none" w:sz="0" w:space="0" w:color="auto"/>
                <w:right w:val="none" w:sz="0" w:space="0" w:color="auto"/>
              </w:divBdr>
            </w:div>
            <w:div w:id="264848451">
              <w:marLeft w:val="0"/>
              <w:marRight w:val="0"/>
              <w:marTop w:val="0"/>
              <w:marBottom w:val="0"/>
              <w:divBdr>
                <w:top w:val="none" w:sz="0" w:space="0" w:color="auto"/>
                <w:left w:val="none" w:sz="0" w:space="0" w:color="auto"/>
                <w:bottom w:val="none" w:sz="0" w:space="0" w:color="auto"/>
                <w:right w:val="none" w:sz="0" w:space="0" w:color="auto"/>
              </w:divBdr>
            </w:div>
            <w:div w:id="266620629">
              <w:marLeft w:val="0"/>
              <w:marRight w:val="0"/>
              <w:marTop w:val="0"/>
              <w:marBottom w:val="0"/>
              <w:divBdr>
                <w:top w:val="none" w:sz="0" w:space="0" w:color="auto"/>
                <w:left w:val="none" w:sz="0" w:space="0" w:color="auto"/>
                <w:bottom w:val="none" w:sz="0" w:space="0" w:color="auto"/>
                <w:right w:val="none" w:sz="0" w:space="0" w:color="auto"/>
              </w:divBdr>
            </w:div>
            <w:div w:id="267546930">
              <w:marLeft w:val="0"/>
              <w:marRight w:val="0"/>
              <w:marTop w:val="0"/>
              <w:marBottom w:val="0"/>
              <w:divBdr>
                <w:top w:val="none" w:sz="0" w:space="0" w:color="auto"/>
                <w:left w:val="none" w:sz="0" w:space="0" w:color="auto"/>
                <w:bottom w:val="none" w:sz="0" w:space="0" w:color="auto"/>
                <w:right w:val="none" w:sz="0" w:space="0" w:color="auto"/>
              </w:divBdr>
            </w:div>
            <w:div w:id="268202682">
              <w:marLeft w:val="0"/>
              <w:marRight w:val="0"/>
              <w:marTop w:val="0"/>
              <w:marBottom w:val="0"/>
              <w:divBdr>
                <w:top w:val="none" w:sz="0" w:space="0" w:color="auto"/>
                <w:left w:val="none" w:sz="0" w:space="0" w:color="auto"/>
                <w:bottom w:val="none" w:sz="0" w:space="0" w:color="auto"/>
                <w:right w:val="none" w:sz="0" w:space="0" w:color="auto"/>
              </w:divBdr>
            </w:div>
            <w:div w:id="280694011">
              <w:marLeft w:val="0"/>
              <w:marRight w:val="0"/>
              <w:marTop w:val="0"/>
              <w:marBottom w:val="0"/>
              <w:divBdr>
                <w:top w:val="none" w:sz="0" w:space="0" w:color="auto"/>
                <w:left w:val="none" w:sz="0" w:space="0" w:color="auto"/>
                <w:bottom w:val="none" w:sz="0" w:space="0" w:color="auto"/>
                <w:right w:val="none" w:sz="0" w:space="0" w:color="auto"/>
              </w:divBdr>
            </w:div>
            <w:div w:id="287711595">
              <w:marLeft w:val="0"/>
              <w:marRight w:val="0"/>
              <w:marTop w:val="0"/>
              <w:marBottom w:val="0"/>
              <w:divBdr>
                <w:top w:val="none" w:sz="0" w:space="0" w:color="auto"/>
                <w:left w:val="none" w:sz="0" w:space="0" w:color="auto"/>
                <w:bottom w:val="none" w:sz="0" w:space="0" w:color="auto"/>
                <w:right w:val="none" w:sz="0" w:space="0" w:color="auto"/>
              </w:divBdr>
            </w:div>
            <w:div w:id="287903192">
              <w:marLeft w:val="0"/>
              <w:marRight w:val="0"/>
              <w:marTop w:val="0"/>
              <w:marBottom w:val="0"/>
              <w:divBdr>
                <w:top w:val="none" w:sz="0" w:space="0" w:color="auto"/>
                <w:left w:val="none" w:sz="0" w:space="0" w:color="auto"/>
                <w:bottom w:val="none" w:sz="0" w:space="0" w:color="auto"/>
                <w:right w:val="none" w:sz="0" w:space="0" w:color="auto"/>
              </w:divBdr>
            </w:div>
            <w:div w:id="288515053">
              <w:marLeft w:val="0"/>
              <w:marRight w:val="0"/>
              <w:marTop w:val="0"/>
              <w:marBottom w:val="0"/>
              <w:divBdr>
                <w:top w:val="none" w:sz="0" w:space="0" w:color="auto"/>
                <w:left w:val="none" w:sz="0" w:space="0" w:color="auto"/>
                <w:bottom w:val="none" w:sz="0" w:space="0" w:color="auto"/>
                <w:right w:val="none" w:sz="0" w:space="0" w:color="auto"/>
              </w:divBdr>
            </w:div>
            <w:div w:id="291713282">
              <w:marLeft w:val="0"/>
              <w:marRight w:val="0"/>
              <w:marTop w:val="0"/>
              <w:marBottom w:val="0"/>
              <w:divBdr>
                <w:top w:val="none" w:sz="0" w:space="0" w:color="auto"/>
                <w:left w:val="none" w:sz="0" w:space="0" w:color="auto"/>
                <w:bottom w:val="none" w:sz="0" w:space="0" w:color="auto"/>
                <w:right w:val="none" w:sz="0" w:space="0" w:color="auto"/>
              </w:divBdr>
            </w:div>
            <w:div w:id="295570859">
              <w:marLeft w:val="0"/>
              <w:marRight w:val="0"/>
              <w:marTop w:val="0"/>
              <w:marBottom w:val="0"/>
              <w:divBdr>
                <w:top w:val="none" w:sz="0" w:space="0" w:color="auto"/>
                <w:left w:val="none" w:sz="0" w:space="0" w:color="auto"/>
                <w:bottom w:val="none" w:sz="0" w:space="0" w:color="auto"/>
                <w:right w:val="none" w:sz="0" w:space="0" w:color="auto"/>
              </w:divBdr>
            </w:div>
            <w:div w:id="300308304">
              <w:marLeft w:val="0"/>
              <w:marRight w:val="0"/>
              <w:marTop w:val="0"/>
              <w:marBottom w:val="0"/>
              <w:divBdr>
                <w:top w:val="none" w:sz="0" w:space="0" w:color="auto"/>
                <w:left w:val="none" w:sz="0" w:space="0" w:color="auto"/>
                <w:bottom w:val="none" w:sz="0" w:space="0" w:color="auto"/>
                <w:right w:val="none" w:sz="0" w:space="0" w:color="auto"/>
              </w:divBdr>
            </w:div>
            <w:div w:id="301085969">
              <w:marLeft w:val="0"/>
              <w:marRight w:val="0"/>
              <w:marTop w:val="0"/>
              <w:marBottom w:val="0"/>
              <w:divBdr>
                <w:top w:val="none" w:sz="0" w:space="0" w:color="auto"/>
                <w:left w:val="none" w:sz="0" w:space="0" w:color="auto"/>
                <w:bottom w:val="none" w:sz="0" w:space="0" w:color="auto"/>
                <w:right w:val="none" w:sz="0" w:space="0" w:color="auto"/>
              </w:divBdr>
            </w:div>
            <w:div w:id="307243179">
              <w:marLeft w:val="0"/>
              <w:marRight w:val="0"/>
              <w:marTop w:val="0"/>
              <w:marBottom w:val="0"/>
              <w:divBdr>
                <w:top w:val="none" w:sz="0" w:space="0" w:color="auto"/>
                <w:left w:val="none" w:sz="0" w:space="0" w:color="auto"/>
                <w:bottom w:val="none" w:sz="0" w:space="0" w:color="auto"/>
                <w:right w:val="none" w:sz="0" w:space="0" w:color="auto"/>
              </w:divBdr>
            </w:div>
            <w:div w:id="308824007">
              <w:marLeft w:val="0"/>
              <w:marRight w:val="0"/>
              <w:marTop w:val="0"/>
              <w:marBottom w:val="0"/>
              <w:divBdr>
                <w:top w:val="none" w:sz="0" w:space="0" w:color="auto"/>
                <w:left w:val="none" w:sz="0" w:space="0" w:color="auto"/>
                <w:bottom w:val="none" w:sz="0" w:space="0" w:color="auto"/>
                <w:right w:val="none" w:sz="0" w:space="0" w:color="auto"/>
              </w:divBdr>
            </w:div>
            <w:div w:id="309405774">
              <w:marLeft w:val="0"/>
              <w:marRight w:val="0"/>
              <w:marTop w:val="0"/>
              <w:marBottom w:val="0"/>
              <w:divBdr>
                <w:top w:val="none" w:sz="0" w:space="0" w:color="auto"/>
                <w:left w:val="none" w:sz="0" w:space="0" w:color="auto"/>
                <w:bottom w:val="none" w:sz="0" w:space="0" w:color="auto"/>
                <w:right w:val="none" w:sz="0" w:space="0" w:color="auto"/>
              </w:divBdr>
            </w:div>
            <w:div w:id="311325521">
              <w:marLeft w:val="0"/>
              <w:marRight w:val="0"/>
              <w:marTop w:val="0"/>
              <w:marBottom w:val="0"/>
              <w:divBdr>
                <w:top w:val="none" w:sz="0" w:space="0" w:color="auto"/>
                <w:left w:val="none" w:sz="0" w:space="0" w:color="auto"/>
                <w:bottom w:val="none" w:sz="0" w:space="0" w:color="auto"/>
                <w:right w:val="none" w:sz="0" w:space="0" w:color="auto"/>
              </w:divBdr>
            </w:div>
            <w:div w:id="313410890">
              <w:marLeft w:val="0"/>
              <w:marRight w:val="0"/>
              <w:marTop w:val="0"/>
              <w:marBottom w:val="0"/>
              <w:divBdr>
                <w:top w:val="none" w:sz="0" w:space="0" w:color="auto"/>
                <w:left w:val="none" w:sz="0" w:space="0" w:color="auto"/>
                <w:bottom w:val="none" w:sz="0" w:space="0" w:color="auto"/>
                <w:right w:val="none" w:sz="0" w:space="0" w:color="auto"/>
              </w:divBdr>
            </w:div>
            <w:div w:id="315575981">
              <w:marLeft w:val="0"/>
              <w:marRight w:val="0"/>
              <w:marTop w:val="0"/>
              <w:marBottom w:val="0"/>
              <w:divBdr>
                <w:top w:val="none" w:sz="0" w:space="0" w:color="auto"/>
                <w:left w:val="none" w:sz="0" w:space="0" w:color="auto"/>
                <w:bottom w:val="none" w:sz="0" w:space="0" w:color="auto"/>
                <w:right w:val="none" w:sz="0" w:space="0" w:color="auto"/>
              </w:divBdr>
            </w:div>
            <w:div w:id="318270688">
              <w:marLeft w:val="0"/>
              <w:marRight w:val="0"/>
              <w:marTop w:val="0"/>
              <w:marBottom w:val="0"/>
              <w:divBdr>
                <w:top w:val="none" w:sz="0" w:space="0" w:color="auto"/>
                <w:left w:val="none" w:sz="0" w:space="0" w:color="auto"/>
                <w:bottom w:val="none" w:sz="0" w:space="0" w:color="auto"/>
                <w:right w:val="none" w:sz="0" w:space="0" w:color="auto"/>
              </w:divBdr>
            </w:div>
            <w:div w:id="321548953">
              <w:marLeft w:val="0"/>
              <w:marRight w:val="0"/>
              <w:marTop w:val="0"/>
              <w:marBottom w:val="0"/>
              <w:divBdr>
                <w:top w:val="none" w:sz="0" w:space="0" w:color="auto"/>
                <w:left w:val="none" w:sz="0" w:space="0" w:color="auto"/>
                <w:bottom w:val="none" w:sz="0" w:space="0" w:color="auto"/>
                <w:right w:val="none" w:sz="0" w:space="0" w:color="auto"/>
              </w:divBdr>
            </w:div>
            <w:div w:id="321936065">
              <w:marLeft w:val="0"/>
              <w:marRight w:val="0"/>
              <w:marTop w:val="0"/>
              <w:marBottom w:val="0"/>
              <w:divBdr>
                <w:top w:val="none" w:sz="0" w:space="0" w:color="auto"/>
                <w:left w:val="none" w:sz="0" w:space="0" w:color="auto"/>
                <w:bottom w:val="none" w:sz="0" w:space="0" w:color="auto"/>
                <w:right w:val="none" w:sz="0" w:space="0" w:color="auto"/>
              </w:divBdr>
            </w:div>
            <w:div w:id="326906754">
              <w:marLeft w:val="0"/>
              <w:marRight w:val="0"/>
              <w:marTop w:val="0"/>
              <w:marBottom w:val="0"/>
              <w:divBdr>
                <w:top w:val="none" w:sz="0" w:space="0" w:color="auto"/>
                <w:left w:val="none" w:sz="0" w:space="0" w:color="auto"/>
                <w:bottom w:val="none" w:sz="0" w:space="0" w:color="auto"/>
                <w:right w:val="none" w:sz="0" w:space="0" w:color="auto"/>
              </w:divBdr>
            </w:div>
            <w:div w:id="327947353">
              <w:marLeft w:val="0"/>
              <w:marRight w:val="0"/>
              <w:marTop w:val="0"/>
              <w:marBottom w:val="0"/>
              <w:divBdr>
                <w:top w:val="none" w:sz="0" w:space="0" w:color="auto"/>
                <w:left w:val="none" w:sz="0" w:space="0" w:color="auto"/>
                <w:bottom w:val="none" w:sz="0" w:space="0" w:color="auto"/>
                <w:right w:val="none" w:sz="0" w:space="0" w:color="auto"/>
              </w:divBdr>
            </w:div>
            <w:div w:id="330137053">
              <w:marLeft w:val="0"/>
              <w:marRight w:val="0"/>
              <w:marTop w:val="0"/>
              <w:marBottom w:val="0"/>
              <w:divBdr>
                <w:top w:val="none" w:sz="0" w:space="0" w:color="auto"/>
                <w:left w:val="none" w:sz="0" w:space="0" w:color="auto"/>
                <w:bottom w:val="none" w:sz="0" w:space="0" w:color="auto"/>
                <w:right w:val="none" w:sz="0" w:space="0" w:color="auto"/>
              </w:divBdr>
            </w:div>
            <w:div w:id="341007760">
              <w:marLeft w:val="0"/>
              <w:marRight w:val="0"/>
              <w:marTop w:val="0"/>
              <w:marBottom w:val="0"/>
              <w:divBdr>
                <w:top w:val="none" w:sz="0" w:space="0" w:color="auto"/>
                <w:left w:val="none" w:sz="0" w:space="0" w:color="auto"/>
                <w:bottom w:val="none" w:sz="0" w:space="0" w:color="auto"/>
                <w:right w:val="none" w:sz="0" w:space="0" w:color="auto"/>
              </w:divBdr>
            </w:div>
            <w:div w:id="341056561">
              <w:marLeft w:val="0"/>
              <w:marRight w:val="0"/>
              <w:marTop w:val="0"/>
              <w:marBottom w:val="0"/>
              <w:divBdr>
                <w:top w:val="none" w:sz="0" w:space="0" w:color="auto"/>
                <w:left w:val="none" w:sz="0" w:space="0" w:color="auto"/>
                <w:bottom w:val="none" w:sz="0" w:space="0" w:color="auto"/>
                <w:right w:val="none" w:sz="0" w:space="0" w:color="auto"/>
              </w:divBdr>
            </w:div>
            <w:div w:id="341400893">
              <w:marLeft w:val="0"/>
              <w:marRight w:val="0"/>
              <w:marTop w:val="0"/>
              <w:marBottom w:val="0"/>
              <w:divBdr>
                <w:top w:val="none" w:sz="0" w:space="0" w:color="auto"/>
                <w:left w:val="none" w:sz="0" w:space="0" w:color="auto"/>
                <w:bottom w:val="none" w:sz="0" w:space="0" w:color="auto"/>
                <w:right w:val="none" w:sz="0" w:space="0" w:color="auto"/>
              </w:divBdr>
            </w:div>
            <w:div w:id="343410286">
              <w:marLeft w:val="0"/>
              <w:marRight w:val="0"/>
              <w:marTop w:val="0"/>
              <w:marBottom w:val="0"/>
              <w:divBdr>
                <w:top w:val="none" w:sz="0" w:space="0" w:color="auto"/>
                <w:left w:val="none" w:sz="0" w:space="0" w:color="auto"/>
                <w:bottom w:val="none" w:sz="0" w:space="0" w:color="auto"/>
                <w:right w:val="none" w:sz="0" w:space="0" w:color="auto"/>
              </w:divBdr>
            </w:div>
            <w:div w:id="353728372">
              <w:marLeft w:val="0"/>
              <w:marRight w:val="0"/>
              <w:marTop w:val="0"/>
              <w:marBottom w:val="0"/>
              <w:divBdr>
                <w:top w:val="none" w:sz="0" w:space="0" w:color="auto"/>
                <w:left w:val="none" w:sz="0" w:space="0" w:color="auto"/>
                <w:bottom w:val="none" w:sz="0" w:space="0" w:color="auto"/>
                <w:right w:val="none" w:sz="0" w:space="0" w:color="auto"/>
              </w:divBdr>
            </w:div>
            <w:div w:id="357124788">
              <w:marLeft w:val="0"/>
              <w:marRight w:val="0"/>
              <w:marTop w:val="0"/>
              <w:marBottom w:val="0"/>
              <w:divBdr>
                <w:top w:val="none" w:sz="0" w:space="0" w:color="auto"/>
                <w:left w:val="none" w:sz="0" w:space="0" w:color="auto"/>
                <w:bottom w:val="none" w:sz="0" w:space="0" w:color="auto"/>
                <w:right w:val="none" w:sz="0" w:space="0" w:color="auto"/>
              </w:divBdr>
            </w:div>
            <w:div w:id="364253002">
              <w:marLeft w:val="0"/>
              <w:marRight w:val="0"/>
              <w:marTop w:val="0"/>
              <w:marBottom w:val="0"/>
              <w:divBdr>
                <w:top w:val="none" w:sz="0" w:space="0" w:color="auto"/>
                <w:left w:val="none" w:sz="0" w:space="0" w:color="auto"/>
                <w:bottom w:val="none" w:sz="0" w:space="0" w:color="auto"/>
                <w:right w:val="none" w:sz="0" w:space="0" w:color="auto"/>
              </w:divBdr>
            </w:div>
            <w:div w:id="365520967">
              <w:marLeft w:val="0"/>
              <w:marRight w:val="0"/>
              <w:marTop w:val="0"/>
              <w:marBottom w:val="0"/>
              <w:divBdr>
                <w:top w:val="none" w:sz="0" w:space="0" w:color="auto"/>
                <w:left w:val="none" w:sz="0" w:space="0" w:color="auto"/>
                <w:bottom w:val="none" w:sz="0" w:space="0" w:color="auto"/>
                <w:right w:val="none" w:sz="0" w:space="0" w:color="auto"/>
              </w:divBdr>
            </w:div>
            <w:div w:id="368602321">
              <w:marLeft w:val="0"/>
              <w:marRight w:val="0"/>
              <w:marTop w:val="0"/>
              <w:marBottom w:val="0"/>
              <w:divBdr>
                <w:top w:val="none" w:sz="0" w:space="0" w:color="auto"/>
                <w:left w:val="none" w:sz="0" w:space="0" w:color="auto"/>
                <w:bottom w:val="none" w:sz="0" w:space="0" w:color="auto"/>
                <w:right w:val="none" w:sz="0" w:space="0" w:color="auto"/>
              </w:divBdr>
            </w:div>
            <w:div w:id="371079277">
              <w:marLeft w:val="0"/>
              <w:marRight w:val="0"/>
              <w:marTop w:val="0"/>
              <w:marBottom w:val="0"/>
              <w:divBdr>
                <w:top w:val="none" w:sz="0" w:space="0" w:color="auto"/>
                <w:left w:val="none" w:sz="0" w:space="0" w:color="auto"/>
                <w:bottom w:val="none" w:sz="0" w:space="0" w:color="auto"/>
                <w:right w:val="none" w:sz="0" w:space="0" w:color="auto"/>
              </w:divBdr>
            </w:div>
            <w:div w:id="378478989">
              <w:marLeft w:val="0"/>
              <w:marRight w:val="0"/>
              <w:marTop w:val="0"/>
              <w:marBottom w:val="0"/>
              <w:divBdr>
                <w:top w:val="none" w:sz="0" w:space="0" w:color="auto"/>
                <w:left w:val="none" w:sz="0" w:space="0" w:color="auto"/>
                <w:bottom w:val="none" w:sz="0" w:space="0" w:color="auto"/>
                <w:right w:val="none" w:sz="0" w:space="0" w:color="auto"/>
              </w:divBdr>
            </w:div>
            <w:div w:id="394090051">
              <w:marLeft w:val="0"/>
              <w:marRight w:val="0"/>
              <w:marTop w:val="0"/>
              <w:marBottom w:val="0"/>
              <w:divBdr>
                <w:top w:val="none" w:sz="0" w:space="0" w:color="auto"/>
                <w:left w:val="none" w:sz="0" w:space="0" w:color="auto"/>
                <w:bottom w:val="none" w:sz="0" w:space="0" w:color="auto"/>
                <w:right w:val="none" w:sz="0" w:space="0" w:color="auto"/>
              </w:divBdr>
            </w:div>
            <w:div w:id="400173427">
              <w:marLeft w:val="0"/>
              <w:marRight w:val="0"/>
              <w:marTop w:val="0"/>
              <w:marBottom w:val="0"/>
              <w:divBdr>
                <w:top w:val="none" w:sz="0" w:space="0" w:color="auto"/>
                <w:left w:val="none" w:sz="0" w:space="0" w:color="auto"/>
                <w:bottom w:val="none" w:sz="0" w:space="0" w:color="auto"/>
                <w:right w:val="none" w:sz="0" w:space="0" w:color="auto"/>
              </w:divBdr>
            </w:div>
            <w:div w:id="406194104">
              <w:marLeft w:val="0"/>
              <w:marRight w:val="0"/>
              <w:marTop w:val="0"/>
              <w:marBottom w:val="0"/>
              <w:divBdr>
                <w:top w:val="none" w:sz="0" w:space="0" w:color="auto"/>
                <w:left w:val="none" w:sz="0" w:space="0" w:color="auto"/>
                <w:bottom w:val="none" w:sz="0" w:space="0" w:color="auto"/>
                <w:right w:val="none" w:sz="0" w:space="0" w:color="auto"/>
              </w:divBdr>
            </w:div>
            <w:div w:id="409153874">
              <w:marLeft w:val="0"/>
              <w:marRight w:val="0"/>
              <w:marTop w:val="0"/>
              <w:marBottom w:val="0"/>
              <w:divBdr>
                <w:top w:val="none" w:sz="0" w:space="0" w:color="auto"/>
                <w:left w:val="none" w:sz="0" w:space="0" w:color="auto"/>
                <w:bottom w:val="none" w:sz="0" w:space="0" w:color="auto"/>
                <w:right w:val="none" w:sz="0" w:space="0" w:color="auto"/>
              </w:divBdr>
            </w:div>
            <w:div w:id="414011465">
              <w:marLeft w:val="0"/>
              <w:marRight w:val="0"/>
              <w:marTop w:val="0"/>
              <w:marBottom w:val="0"/>
              <w:divBdr>
                <w:top w:val="none" w:sz="0" w:space="0" w:color="auto"/>
                <w:left w:val="none" w:sz="0" w:space="0" w:color="auto"/>
                <w:bottom w:val="none" w:sz="0" w:space="0" w:color="auto"/>
                <w:right w:val="none" w:sz="0" w:space="0" w:color="auto"/>
              </w:divBdr>
            </w:div>
            <w:div w:id="415979292">
              <w:marLeft w:val="0"/>
              <w:marRight w:val="0"/>
              <w:marTop w:val="0"/>
              <w:marBottom w:val="0"/>
              <w:divBdr>
                <w:top w:val="none" w:sz="0" w:space="0" w:color="auto"/>
                <w:left w:val="none" w:sz="0" w:space="0" w:color="auto"/>
                <w:bottom w:val="none" w:sz="0" w:space="0" w:color="auto"/>
                <w:right w:val="none" w:sz="0" w:space="0" w:color="auto"/>
              </w:divBdr>
            </w:div>
            <w:div w:id="424765157">
              <w:marLeft w:val="0"/>
              <w:marRight w:val="0"/>
              <w:marTop w:val="0"/>
              <w:marBottom w:val="0"/>
              <w:divBdr>
                <w:top w:val="none" w:sz="0" w:space="0" w:color="auto"/>
                <w:left w:val="none" w:sz="0" w:space="0" w:color="auto"/>
                <w:bottom w:val="none" w:sz="0" w:space="0" w:color="auto"/>
                <w:right w:val="none" w:sz="0" w:space="0" w:color="auto"/>
              </w:divBdr>
            </w:div>
            <w:div w:id="425733260">
              <w:marLeft w:val="0"/>
              <w:marRight w:val="0"/>
              <w:marTop w:val="0"/>
              <w:marBottom w:val="0"/>
              <w:divBdr>
                <w:top w:val="none" w:sz="0" w:space="0" w:color="auto"/>
                <w:left w:val="none" w:sz="0" w:space="0" w:color="auto"/>
                <w:bottom w:val="none" w:sz="0" w:space="0" w:color="auto"/>
                <w:right w:val="none" w:sz="0" w:space="0" w:color="auto"/>
              </w:divBdr>
            </w:div>
            <w:div w:id="430201266">
              <w:marLeft w:val="0"/>
              <w:marRight w:val="0"/>
              <w:marTop w:val="0"/>
              <w:marBottom w:val="0"/>
              <w:divBdr>
                <w:top w:val="none" w:sz="0" w:space="0" w:color="auto"/>
                <w:left w:val="none" w:sz="0" w:space="0" w:color="auto"/>
                <w:bottom w:val="none" w:sz="0" w:space="0" w:color="auto"/>
                <w:right w:val="none" w:sz="0" w:space="0" w:color="auto"/>
              </w:divBdr>
            </w:div>
            <w:div w:id="434863376">
              <w:marLeft w:val="0"/>
              <w:marRight w:val="0"/>
              <w:marTop w:val="0"/>
              <w:marBottom w:val="0"/>
              <w:divBdr>
                <w:top w:val="none" w:sz="0" w:space="0" w:color="auto"/>
                <w:left w:val="none" w:sz="0" w:space="0" w:color="auto"/>
                <w:bottom w:val="none" w:sz="0" w:space="0" w:color="auto"/>
                <w:right w:val="none" w:sz="0" w:space="0" w:color="auto"/>
              </w:divBdr>
            </w:div>
            <w:div w:id="436682655">
              <w:marLeft w:val="0"/>
              <w:marRight w:val="0"/>
              <w:marTop w:val="0"/>
              <w:marBottom w:val="0"/>
              <w:divBdr>
                <w:top w:val="none" w:sz="0" w:space="0" w:color="auto"/>
                <w:left w:val="none" w:sz="0" w:space="0" w:color="auto"/>
                <w:bottom w:val="none" w:sz="0" w:space="0" w:color="auto"/>
                <w:right w:val="none" w:sz="0" w:space="0" w:color="auto"/>
              </w:divBdr>
            </w:div>
            <w:div w:id="437026734">
              <w:marLeft w:val="0"/>
              <w:marRight w:val="0"/>
              <w:marTop w:val="0"/>
              <w:marBottom w:val="0"/>
              <w:divBdr>
                <w:top w:val="none" w:sz="0" w:space="0" w:color="auto"/>
                <w:left w:val="none" w:sz="0" w:space="0" w:color="auto"/>
                <w:bottom w:val="none" w:sz="0" w:space="0" w:color="auto"/>
                <w:right w:val="none" w:sz="0" w:space="0" w:color="auto"/>
              </w:divBdr>
            </w:div>
            <w:div w:id="437410578">
              <w:marLeft w:val="0"/>
              <w:marRight w:val="0"/>
              <w:marTop w:val="0"/>
              <w:marBottom w:val="0"/>
              <w:divBdr>
                <w:top w:val="none" w:sz="0" w:space="0" w:color="auto"/>
                <w:left w:val="none" w:sz="0" w:space="0" w:color="auto"/>
                <w:bottom w:val="none" w:sz="0" w:space="0" w:color="auto"/>
                <w:right w:val="none" w:sz="0" w:space="0" w:color="auto"/>
              </w:divBdr>
            </w:div>
            <w:div w:id="442187670">
              <w:marLeft w:val="0"/>
              <w:marRight w:val="0"/>
              <w:marTop w:val="0"/>
              <w:marBottom w:val="0"/>
              <w:divBdr>
                <w:top w:val="none" w:sz="0" w:space="0" w:color="auto"/>
                <w:left w:val="none" w:sz="0" w:space="0" w:color="auto"/>
                <w:bottom w:val="none" w:sz="0" w:space="0" w:color="auto"/>
                <w:right w:val="none" w:sz="0" w:space="0" w:color="auto"/>
              </w:divBdr>
            </w:div>
            <w:div w:id="453721412">
              <w:marLeft w:val="0"/>
              <w:marRight w:val="0"/>
              <w:marTop w:val="0"/>
              <w:marBottom w:val="0"/>
              <w:divBdr>
                <w:top w:val="none" w:sz="0" w:space="0" w:color="auto"/>
                <w:left w:val="none" w:sz="0" w:space="0" w:color="auto"/>
                <w:bottom w:val="none" w:sz="0" w:space="0" w:color="auto"/>
                <w:right w:val="none" w:sz="0" w:space="0" w:color="auto"/>
              </w:divBdr>
            </w:div>
            <w:div w:id="455755753">
              <w:marLeft w:val="0"/>
              <w:marRight w:val="0"/>
              <w:marTop w:val="0"/>
              <w:marBottom w:val="0"/>
              <w:divBdr>
                <w:top w:val="none" w:sz="0" w:space="0" w:color="auto"/>
                <w:left w:val="none" w:sz="0" w:space="0" w:color="auto"/>
                <w:bottom w:val="none" w:sz="0" w:space="0" w:color="auto"/>
                <w:right w:val="none" w:sz="0" w:space="0" w:color="auto"/>
              </w:divBdr>
            </w:div>
            <w:div w:id="474838885">
              <w:marLeft w:val="0"/>
              <w:marRight w:val="0"/>
              <w:marTop w:val="0"/>
              <w:marBottom w:val="0"/>
              <w:divBdr>
                <w:top w:val="none" w:sz="0" w:space="0" w:color="auto"/>
                <w:left w:val="none" w:sz="0" w:space="0" w:color="auto"/>
                <w:bottom w:val="none" w:sz="0" w:space="0" w:color="auto"/>
                <w:right w:val="none" w:sz="0" w:space="0" w:color="auto"/>
              </w:divBdr>
            </w:div>
            <w:div w:id="477187684">
              <w:marLeft w:val="0"/>
              <w:marRight w:val="0"/>
              <w:marTop w:val="0"/>
              <w:marBottom w:val="0"/>
              <w:divBdr>
                <w:top w:val="none" w:sz="0" w:space="0" w:color="auto"/>
                <w:left w:val="none" w:sz="0" w:space="0" w:color="auto"/>
                <w:bottom w:val="none" w:sz="0" w:space="0" w:color="auto"/>
                <w:right w:val="none" w:sz="0" w:space="0" w:color="auto"/>
              </w:divBdr>
            </w:div>
            <w:div w:id="477189374">
              <w:marLeft w:val="0"/>
              <w:marRight w:val="0"/>
              <w:marTop w:val="0"/>
              <w:marBottom w:val="0"/>
              <w:divBdr>
                <w:top w:val="none" w:sz="0" w:space="0" w:color="auto"/>
                <w:left w:val="none" w:sz="0" w:space="0" w:color="auto"/>
                <w:bottom w:val="none" w:sz="0" w:space="0" w:color="auto"/>
                <w:right w:val="none" w:sz="0" w:space="0" w:color="auto"/>
              </w:divBdr>
            </w:div>
            <w:div w:id="478308224">
              <w:marLeft w:val="0"/>
              <w:marRight w:val="0"/>
              <w:marTop w:val="0"/>
              <w:marBottom w:val="0"/>
              <w:divBdr>
                <w:top w:val="none" w:sz="0" w:space="0" w:color="auto"/>
                <w:left w:val="none" w:sz="0" w:space="0" w:color="auto"/>
                <w:bottom w:val="none" w:sz="0" w:space="0" w:color="auto"/>
                <w:right w:val="none" w:sz="0" w:space="0" w:color="auto"/>
              </w:divBdr>
            </w:div>
            <w:div w:id="479230714">
              <w:marLeft w:val="0"/>
              <w:marRight w:val="0"/>
              <w:marTop w:val="0"/>
              <w:marBottom w:val="0"/>
              <w:divBdr>
                <w:top w:val="none" w:sz="0" w:space="0" w:color="auto"/>
                <w:left w:val="none" w:sz="0" w:space="0" w:color="auto"/>
                <w:bottom w:val="none" w:sz="0" w:space="0" w:color="auto"/>
                <w:right w:val="none" w:sz="0" w:space="0" w:color="auto"/>
              </w:divBdr>
            </w:div>
            <w:div w:id="482235405">
              <w:marLeft w:val="0"/>
              <w:marRight w:val="0"/>
              <w:marTop w:val="0"/>
              <w:marBottom w:val="0"/>
              <w:divBdr>
                <w:top w:val="none" w:sz="0" w:space="0" w:color="auto"/>
                <w:left w:val="none" w:sz="0" w:space="0" w:color="auto"/>
                <w:bottom w:val="none" w:sz="0" w:space="0" w:color="auto"/>
                <w:right w:val="none" w:sz="0" w:space="0" w:color="auto"/>
              </w:divBdr>
            </w:div>
            <w:div w:id="484904061">
              <w:marLeft w:val="0"/>
              <w:marRight w:val="0"/>
              <w:marTop w:val="0"/>
              <w:marBottom w:val="0"/>
              <w:divBdr>
                <w:top w:val="none" w:sz="0" w:space="0" w:color="auto"/>
                <w:left w:val="none" w:sz="0" w:space="0" w:color="auto"/>
                <w:bottom w:val="none" w:sz="0" w:space="0" w:color="auto"/>
                <w:right w:val="none" w:sz="0" w:space="0" w:color="auto"/>
              </w:divBdr>
            </w:div>
            <w:div w:id="487862555">
              <w:marLeft w:val="0"/>
              <w:marRight w:val="0"/>
              <w:marTop w:val="0"/>
              <w:marBottom w:val="0"/>
              <w:divBdr>
                <w:top w:val="none" w:sz="0" w:space="0" w:color="auto"/>
                <w:left w:val="none" w:sz="0" w:space="0" w:color="auto"/>
                <w:bottom w:val="none" w:sz="0" w:space="0" w:color="auto"/>
                <w:right w:val="none" w:sz="0" w:space="0" w:color="auto"/>
              </w:divBdr>
            </w:div>
            <w:div w:id="491530638">
              <w:marLeft w:val="0"/>
              <w:marRight w:val="0"/>
              <w:marTop w:val="0"/>
              <w:marBottom w:val="0"/>
              <w:divBdr>
                <w:top w:val="none" w:sz="0" w:space="0" w:color="auto"/>
                <w:left w:val="none" w:sz="0" w:space="0" w:color="auto"/>
                <w:bottom w:val="none" w:sz="0" w:space="0" w:color="auto"/>
                <w:right w:val="none" w:sz="0" w:space="0" w:color="auto"/>
              </w:divBdr>
            </w:div>
            <w:div w:id="496506963">
              <w:marLeft w:val="0"/>
              <w:marRight w:val="0"/>
              <w:marTop w:val="0"/>
              <w:marBottom w:val="0"/>
              <w:divBdr>
                <w:top w:val="none" w:sz="0" w:space="0" w:color="auto"/>
                <w:left w:val="none" w:sz="0" w:space="0" w:color="auto"/>
                <w:bottom w:val="none" w:sz="0" w:space="0" w:color="auto"/>
                <w:right w:val="none" w:sz="0" w:space="0" w:color="auto"/>
              </w:divBdr>
            </w:div>
            <w:div w:id="496581900">
              <w:marLeft w:val="0"/>
              <w:marRight w:val="0"/>
              <w:marTop w:val="0"/>
              <w:marBottom w:val="0"/>
              <w:divBdr>
                <w:top w:val="none" w:sz="0" w:space="0" w:color="auto"/>
                <w:left w:val="none" w:sz="0" w:space="0" w:color="auto"/>
                <w:bottom w:val="none" w:sz="0" w:space="0" w:color="auto"/>
                <w:right w:val="none" w:sz="0" w:space="0" w:color="auto"/>
              </w:divBdr>
            </w:div>
            <w:div w:id="503479280">
              <w:marLeft w:val="0"/>
              <w:marRight w:val="0"/>
              <w:marTop w:val="0"/>
              <w:marBottom w:val="0"/>
              <w:divBdr>
                <w:top w:val="none" w:sz="0" w:space="0" w:color="auto"/>
                <w:left w:val="none" w:sz="0" w:space="0" w:color="auto"/>
                <w:bottom w:val="none" w:sz="0" w:space="0" w:color="auto"/>
                <w:right w:val="none" w:sz="0" w:space="0" w:color="auto"/>
              </w:divBdr>
            </w:div>
            <w:div w:id="504856155">
              <w:marLeft w:val="0"/>
              <w:marRight w:val="0"/>
              <w:marTop w:val="0"/>
              <w:marBottom w:val="0"/>
              <w:divBdr>
                <w:top w:val="none" w:sz="0" w:space="0" w:color="auto"/>
                <w:left w:val="none" w:sz="0" w:space="0" w:color="auto"/>
                <w:bottom w:val="none" w:sz="0" w:space="0" w:color="auto"/>
                <w:right w:val="none" w:sz="0" w:space="0" w:color="auto"/>
              </w:divBdr>
            </w:div>
            <w:div w:id="510723154">
              <w:marLeft w:val="0"/>
              <w:marRight w:val="0"/>
              <w:marTop w:val="0"/>
              <w:marBottom w:val="0"/>
              <w:divBdr>
                <w:top w:val="none" w:sz="0" w:space="0" w:color="auto"/>
                <w:left w:val="none" w:sz="0" w:space="0" w:color="auto"/>
                <w:bottom w:val="none" w:sz="0" w:space="0" w:color="auto"/>
                <w:right w:val="none" w:sz="0" w:space="0" w:color="auto"/>
              </w:divBdr>
            </w:div>
            <w:div w:id="511334234">
              <w:marLeft w:val="0"/>
              <w:marRight w:val="0"/>
              <w:marTop w:val="0"/>
              <w:marBottom w:val="0"/>
              <w:divBdr>
                <w:top w:val="none" w:sz="0" w:space="0" w:color="auto"/>
                <w:left w:val="none" w:sz="0" w:space="0" w:color="auto"/>
                <w:bottom w:val="none" w:sz="0" w:space="0" w:color="auto"/>
                <w:right w:val="none" w:sz="0" w:space="0" w:color="auto"/>
              </w:divBdr>
            </w:div>
            <w:div w:id="534781205">
              <w:marLeft w:val="0"/>
              <w:marRight w:val="0"/>
              <w:marTop w:val="0"/>
              <w:marBottom w:val="0"/>
              <w:divBdr>
                <w:top w:val="none" w:sz="0" w:space="0" w:color="auto"/>
                <w:left w:val="none" w:sz="0" w:space="0" w:color="auto"/>
                <w:bottom w:val="none" w:sz="0" w:space="0" w:color="auto"/>
                <w:right w:val="none" w:sz="0" w:space="0" w:color="auto"/>
              </w:divBdr>
            </w:div>
            <w:div w:id="536357416">
              <w:marLeft w:val="0"/>
              <w:marRight w:val="0"/>
              <w:marTop w:val="0"/>
              <w:marBottom w:val="0"/>
              <w:divBdr>
                <w:top w:val="none" w:sz="0" w:space="0" w:color="auto"/>
                <w:left w:val="none" w:sz="0" w:space="0" w:color="auto"/>
                <w:bottom w:val="none" w:sz="0" w:space="0" w:color="auto"/>
                <w:right w:val="none" w:sz="0" w:space="0" w:color="auto"/>
              </w:divBdr>
            </w:div>
            <w:div w:id="536964094">
              <w:marLeft w:val="0"/>
              <w:marRight w:val="0"/>
              <w:marTop w:val="0"/>
              <w:marBottom w:val="0"/>
              <w:divBdr>
                <w:top w:val="none" w:sz="0" w:space="0" w:color="auto"/>
                <w:left w:val="none" w:sz="0" w:space="0" w:color="auto"/>
                <w:bottom w:val="none" w:sz="0" w:space="0" w:color="auto"/>
                <w:right w:val="none" w:sz="0" w:space="0" w:color="auto"/>
              </w:divBdr>
            </w:div>
            <w:div w:id="539437191">
              <w:marLeft w:val="0"/>
              <w:marRight w:val="0"/>
              <w:marTop w:val="0"/>
              <w:marBottom w:val="0"/>
              <w:divBdr>
                <w:top w:val="none" w:sz="0" w:space="0" w:color="auto"/>
                <w:left w:val="none" w:sz="0" w:space="0" w:color="auto"/>
                <w:bottom w:val="none" w:sz="0" w:space="0" w:color="auto"/>
                <w:right w:val="none" w:sz="0" w:space="0" w:color="auto"/>
              </w:divBdr>
            </w:div>
            <w:div w:id="551767274">
              <w:marLeft w:val="0"/>
              <w:marRight w:val="0"/>
              <w:marTop w:val="0"/>
              <w:marBottom w:val="0"/>
              <w:divBdr>
                <w:top w:val="none" w:sz="0" w:space="0" w:color="auto"/>
                <w:left w:val="none" w:sz="0" w:space="0" w:color="auto"/>
                <w:bottom w:val="none" w:sz="0" w:space="0" w:color="auto"/>
                <w:right w:val="none" w:sz="0" w:space="0" w:color="auto"/>
              </w:divBdr>
            </w:div>
            <w:div w:id="559482463">
              <w:marLeft w:val="0"/>
              <w:marRight w:val="0"/>
              <w:marTop w:val="0"/>
              <w:marBottom w:val="0"/>
              <w:divBdr>
                <w:top w:val="none" w:sz="0" w:space="0" w:color="auto"/>
                <w:left w:val="none" w:sz="0" w:space="0" w:color="auto"/>
                <w:bottom w:val="none" w:sz="0" w:space="0" w:color="auto"/>
                <w:right w:val="none" w:sz="0" w:space="0" w:color="auto"/>
              </w:divBdr>
            </w:div>
            <w:div w:id="579485150">
              <w:marLeft w:val="0"/>
              <w:marRight w:val="0"/>
              <w:marTop w:val="0"/>
              <w:marBottom w:val="0"/>
              <w:divBdr>
                <w:top w:val="none" w:sz="0" w:space="0" w:color="auto"/>
                <w:left w:val="none" w:sz="0" w:space="0" w:color="auto"/>
                <w:bottom w:val="none" w:sz="0" w:space="0" w:color="auto"/>
                <w:right w:val="none" w:sz="0" w:space="0" w:color="auto"/>
              </w:divBdr>
            </w:div>
            <w:div w:id="583993402">
              <w:marLeft w:val="0"/>
              <w:marRight w:val="0"/>
              <w:marTop w:val="0"/>
              <w:marBottom w:val="0"/>
              <w:divBdr>
                <w:top w:val="none" w:sz="0" w:space="0" w:color="auto"/>
                <w:left w:val="none" w:sz="0" w:space="0" w:color="auto"/>
                <w:bottom w:val="none" w:sz="0" w:space="0" w:color="auto"/>
                <w:right w:val="none" w:sz="0" w:space="0" w:color="auto"/>
              </w:divBdr>
            </w:div>
            <w:div w:id="585963786">
              <w:marLeft w:val="0"/>
              <w:marRight w:val="0"/>
              <w:marTop w:val="0"/>
              <w:marBottom w:val="0"/>
              <w:divBdr>
                <w:top w:val="none" w:sz="0" w:space="0" w:color="auto"/>
                <w:left w:val="none" w:sz="0" w:space="0" w:color="auto"/>
                <w:bottom w:val="none" w:sz="0" w:space="0" w:color="auto"/>
                <w:right w:val="none" w:sz="0" w:space="0" w:color="auto"/>
              </w:divBdr>
            </w:div>
            <w:div w:id="587078525">
              <w:marLeft w:val="0"/>
              <w:marRight w:val="0"/>
              <w:marTop w:val="0"/>
              <w:marBottom w:val="0"/>
              <w:divBdr>
                <w:top w:val="none" w:sz="0" w:space="0" w:color="auto"/>
                <w:left w:val="none" w:sz="0" w:space="0" w:color="auto"/>
                <w:bottom w:val="none" w:sz="0" w:space="0" w:color="auto"/>
                <w:right w:val="none" w:sz="0" w:space="0" w:color="auto"/>
              </w:divBdr>
            </w:div>
            <w:div w:id="588734925">
              <w:marLeft w:val="0"/>
              <w:marRight w:val="0"/>
              <w:marTop w:val="0"/>
              <w:marBottom w:val="0"/>
              <w:divBdr>
                <w:top w:val="none" w:sz="0" w:space="0" w:color="auto"/>
                <w:left w:val="none" w:sz="0" w:space="0" w:color="auto"/>
                <w:bottom w:val="none" w:sz="0" w:space="0" w:color="auto"/>
                <w:right w:val="none" w:sz="0" w:space="0" w:color="auto"/>
              </w:divBdr>
            </w:div>
            <w:div w:id="589004468">
              <w:marLeft w:val="0"/>
              <w:marRight w:val="0"/>
              <w:marTop w:val="0"/>
              <w:marBottom w:val="0"/>
              <w:divBdr>
                <w:top w:val="none" w:sz="0" w:space="0" w:color="auto"/>
                <w:left w:val="none" w:sz="0" w:space="0" w:color="auto"/>
                <w:bottom w:val="none" w:sz="0" w:space="0" w:color="auto"/>
                <w:right w:val="none" w:sz="0" w:space="0" w:color="auto"/>
              </w:divBdr>
            </w:div>
            <w:div w:id="590046433">
              <w:marLeft w:val="0"/>
              <w:marRight w:val="0"/>
              <w:marTop w:val="0"/>
              <w:marBottom w:val="0"/>
              <w:divBdr>
                <w:top w:val="none" w:sz="0" w:space="0" w:color="auto"/>
                <w:left w:val="none" w:sz="0" w:space="0" w:color="auto"/>
                <w:bottom w:val="none" w:sz="0" w:space="0" w:color="auto"/>
                <w:right w:val="none" w:sz="0" w:space="0" w:color="auto"/>
              </w:divBdr>
            </w:div>
            <w:div w:id="591009006">
              <w:marLeft w:val="0"/>
              <w:marRight w:val="0"/>
              <w:marTop w:val="0"/>
              <w:marBottom w:val="0"/>
              <w:divBdr>
                <w:top w:val="none" w:sz="0" w:space="0" w:color="auto"/>
                <w:left w:val="none" w:sz="0" w:space="0" w:color="auto"/>
                <w:bottom w:val="none" w:sz="0" w:space="0" w:color="auto"/>
                <w:right w:val="none" w:sz="0" w:space="0" w:color="auto"/>
              </w:divBdr>
            </w:div>
            <w:div w:id="596056302">
              <w:marLeft w:val="0"/>
              <w:marRight w:val="0"/>
              <w:marTop w:val="0"/>
              <w:marBottom w:val="0"/>
              <w:divBdr>
                <w:top w:val="none" w:sz="0" w:space="0" w:color="auto"/>
                <w:left w:val="none" w:sz="0" w:space="0" w:color="auto"/>
                <w:bottom w:val="none" w:sz="0" w:space="0" w:color="auto"/>
                <w:right w:val="none" w:sz="0" w:space="0" w:color="auto"/>
              </w:divBdr>
            </w:div>
            <w:div w:id="596139230">
              <w:marLeft w:val="0"/>
              <w:marRight w:val="0"/>
              <w:marTop w:val="0"/>
              <w:marBottom w:val="0"/>
              <w:divBdr>
                <w:top w:val="none" w:sz="0" w:space="0" w:color="auto"/>
                <w:left w:val="none" w:sz="0" w:space="0" w:color="auto"/>
                <w:bottom w:val="none" w:sz="0" w:space="0" w:color="auto"/>
                <w:right w:val="none" w:sz="0" w:space="0" w:color="auto"/>
              </w:divBdr>
            </w:div>
            <w:div w:id="604197317">
              <w:marLeft w:val="0"/>
              <w:marRight w:val="0"/>
              <w:marTop w:val="0"/>
              <w:marBottom w:val="0"/>
              <w:divBdr>
                <w:top w:val="none" w:sz="0" w:space="0" w:color="auto"/>
                <w:left w:val="none" w:sz="0" w:space="0" w:color="auto"/>
                <w:bottom w:val="none" w:sz="0" w:space="0" w:color="auto"/>
                <w:right w:val="none" w:sz="0" w:space="0" w:color="auto"/>
              </w:divBdr>
            </w:div>
            <w:div w:id="604389614">
              <w:marLeft w:val="0"/>
              <w:marRight w:val="0"/>
              <w:marTop w:val="0"/>
              <w:marBottom w:val="0"/>
              <w:divBdr>
                <w:top w:val="none" w:sz="0" w:space="0" w:color="auto"/>
                <w:left w:val="none" w:sz="0" w:space="0" w:color="auto"/>
                <w:bottom w:val="none" w:sz="0" w:space="0" w:color="auto"/>
                <w:right w:val="none" w:sz="0" w:space="0" w:color="auto"/>
              </w:divBdr>
            </w:div>
            <w:div w:id="606624462">
              <w:marLeft w:val="0"/>
              <w:marRight w:val="0"/>
              <w:marTop w:val="0"/>
              <w:marBottom w:val="0"/>
              <w:divBdr>
                <w:top w:val="none" w:sz="0" w:space="0" w:color="auto"/>
                <w:left w:val="none" w:sz="0" w:space="0" w:color="auto"/>
                <w:bottom w:val="none" w:sz="0" w:space="0" w:color="auto"/>
                <w:right w:val="none" w:sz="0" w:space="0" w:color="auto"/>
              </w:divBdr>
            </w:div>
            <w:div w:id="609629517">
              <w:marLeft w:val="0"/>
              <w:marRight w:val="0"/>
              <w:marTop w:val="0"/>
              <w:marBottom w:val="0"/>
              <w:divBdr>
                <w:top w:val="none" w:sz="0" w:space="0" w:color="auto"/>
                <w:left w:val="none" w:sz="0" w:space="0" w:color="auto"/>
                <w:bottom w:val="none" w:sz="0" w:space="0" w:color="auto"/>
                <w:right w:val="none" w:sz="0" w:space="0" w:color="auto"/>
              </w:divBdr>
            </w:div>
            <w:div w:id="614749800">
              <w:marLeft w:val="0"/>
              <w:marRight w:val="0"/>
              <w:marTop w:val="0"/>
              <w:marBottom w:val="0"/>
              <w:divBdr>
                <w:top w:val="none" w:sz="0" w:space="0" w:color="auto"/>
                <w:left w:val="none" w:sz="0" w:space="0" w:color="auto"/>
                <w:bottom w:val="none" w:sz="0" w:space="0" w:color="auto"/>
                <w:right w:val="none" w:sz="0" w:space="0" w:color="auto"/>
              </w:divBdr>
            </w:div>
            <w:div w:id="624309746">
              <w:marLeft w:val="0"/>
              <w:marRight w:val="0"/>
              <w:marTop w:val="0"/>
              <w:marBottom w:val="0"/>
              <w:divBdr>
                <w:top w:val="none" w:sz="0" w:space="0" w:color="auto"/>
                <w:left w:val="none" w:sz="0" w:space="0" w:color="auto"/>
                <w:bottom w:val="none" w:sz="0" w:space="0" w:color="auto"/>
                <w:right w:val="none" w:sz="0" w:space="0" w:color="auto"/>
              </w:divBdr>
            </w:div>
            <w:div w:id="626929327">
              <w:marLeft w:val="0"/>
              <w:marRight w:val="0"/>
              <w:marTop w:val="0"/>
              <w:marBottom w:val="0"/>
              <w:divBdr>
                <w:top w:val="none" w:sz="0" w:space="0" w:color="auto"/>
                <w:left w:val="none" w:sz="0" w:space="0" w:color="auto"/>
                <w:bottom w:val="none" w:sz="0" w:space="0" w:color="auto"/>
                <w:right w:val="none" w:sz="0" w:space="0" w:color="auto"/>
              </w:divBdr>
            </w:div>
            <w:div w:id="637994113">
              <w:marLeft w:val="0"/>
              <w:marRight w:val="0"/>
              <w:marTop w:val="0"/>
              <w:marBottom w:val="0"/>
              <w:divBdr>
                <w:top w:val="none" w:sz="0" w:space="0" w:color="auto"/>
                <w:left w:val="none" w:sz="0" w:space="0" w:color="auto"/>
                <w:bottom w:val="none" w:sz="0" w:space="0" w:color="auto"/>
                <w:right w:val="none" w:sz="0" w:space="0" w:color="auto"/>
              </w:divBdr>
            </w:div>
            <w:div w:id="638612398">
              <w:marLeft w:val="0"/>
              <w:marRight w:val="0"/>
              <w:marTop w:val="0"/>
              <w:marBottom w:val="0"/>
              <w:divBdr>
                <w:top w:val="none" w:sz="0" w:space="0" w:color="auto"/>
                <w:left w:val="none" w:sz="0" w:space="0" w:color="auto"/>
                <w:bottom w:val="none" w:sz="0" w:space="0" w:color="auto"/>
                <w:right w:val="none" w:sz="0" w:space="0" w:color="auto"/>
              </w:divBdr>
            </w:div>
            <w:div w:id="640967692">
              <w:marLeft w:val="0"/>
              <w:marRight w:val="0"/>
              <w:marTop w:val="0"/>
              <w:marBottom w:val="0"/>
              <w:divBdr>
                <w:top w:val="none" w:sz="0" w:space="0" w:color="auto"/>
                <w:left w:val="none" w:sz="0" w:space="0" w:color="auto"/>
                <w:bottom w:val="none" w:sz="0" w:space="0" w:color="auto"/>
                <w:right w:val="none" w:sz="0" w:space="0" w:color="auto"/>
              </w:divBdr>
            </w:div>
            <w:div w:id="644699955">
              <w:marLeft w:val="0"/>
              <w:marRight w:val="0"/>
              <w:marTop w:val="0"/>
              <w:marBottom w:val="0"/>
              <w:divBdr>
                <w:top w:val="none" w:sz="0" w:space="0" w:color="auto"/>
                <w:left w:val="none" w:sz="0" w:space="0" w:color="auto"/>
                <w:bottom w:val="none" w:sz="0" w:space="0" w:color="auto"/>
                <w:right w:val="none" w:sz="0" w:space="0" w:color="auto"/>
              </w:divBdr>
            </w:div>
            <w:div w:id="648368819">
              <w:marLeft w:val="0"/>
              <w:marRight w:val="0"/>
              <w:marTop w:val="0"/>
              <w:marBottom w:val="0"/>
              <w:divBdr>
                <w:top w:val="none" w:sz="0" w:space="0" w:color="auto"/>
                <w:left w:val="none" w:sz="0" w:space="0" w:color="auto"/>
                <w:bottom w:val="none" w:sz="0" w:space="0" w:color="auto"/>
                <w:right w:val="none" w:sz="0" w:space="0" w:color="auto"/>
              </w:divBdr>
            </w:div>
            <w:div w:id="653413907">
              <w:marLeft w:val="0"/>
              <w:marRight w:val="0"/>
              <w:marTop w:val="0"/>
              <w:marBottom w:val="0"/>
              <w:divBdr>
                <w:top w:val="none" w:sz="0" w:space="0" w:color="auto"/>
                <w:left w:val="none" w:sz="0" w:space="0" w:color="auto"/>
                <w:bottom w:val="none" w:sz="0" w:space="0" w:color="auto"/>
                <w:right w:val="none" w:sz="0" w:space="0" w:color="auto"/>
              </w:divBdr>
            </w:div>
            <w:div w:id="664549034">
              <w:marLeft w:val="0"/>
              <w:marRight w:val="0"/>
              <w:marTop w:val="0"/>
              <w:marBottom w:val="0"/>
              <w:divBdr>
                <w:top w:val="none" w:sz="0" w:space="0" w:color="auto"/>
                <w:left w:val="none" w:sz="0" w:space="0" w:color="auto"/>
                <w:bottom w:val="none" w:sz="0" w:space="0" w:color="auto"/>
                <w:right w:val="none" w:sz="0" w:space="0" w:color="auto"/>
              </w:divBdr>
            </w:div>
            <w:div w:id="676230113">
              <w:marLeft w:val="0"/>
              <w:marRight w:val="0"/>
              <w:marTop w:val="0"/>
              <w:marBottom w:val="0"/>
              <w:divBdr>
                <w:top w:val="none" w:sz="0" w:space="0" w:color="auto"/>
                <w:left w:val="none" w:sz="0" w:space="0" w:color="auto"/>
                <w:bottom w:val="none" w:sz="0" w:space="0" w:color="auto"/>
                <w:right w:val="none" w:sz="0" w:space="0" w:color="auto"/>
              </w:divBdr>
            </w:div>
            <w:div w:id="684330246">
              <w:marLeft w:val="0"/>
              <w:marRight w:val="0"/>
              <w:marTop w:val="0"/>
              <w:marBottom w:val="0"/>
              <w:divBdr>
                <w:top w:val="none" w:sz="0" w:space="0" w:color="auto"/>
                <w:left w:val="none" w:sz="0" w:space="0" w:color="auto"/>
                <w:bottom w:val="none" w:sz="0" w:space="0" w:color="auto"/>
                <w:right w:val="none" w:sz="0" w:space="0" w:color="auto"/>
              </w:divBdr>
            </w:div>
            <w:div w:id="687565498">
              <w:marLeft w:val="0"/>
              <w:marRight w:val="0"/>
              <w:marTop w:val="0"/>
              <w:marBottom w:val="0"/>
              <w:divBdr>
                <w:top w:val="none" w:sz="0" w:space="0" w:color="auto"/>
                <w:left w:val="none" w:sz="0" w:space="0" w:color="auto"/>
                <w:bottom w:val="none" w:sz="0" w:space="0" w:color="auto"/>
                <w:right w:val="none" w:sz="0" w:space="0" w:color="auto"/>
              </w:divBdr>
            </w:div>
            <w:div w:id="690881802">
              <w:marLeft w:val="0"/>
              <w:marRight w:val="0"/>
              <w:marTop w:val="0"/>
              <w:marBottom w:val="0"/>
              <w:divBdr>
                <w:top w:val="none" w:sz="0" w:space="0" w:color="auto"/>
                <w:left w:val="none" w:sz="0" w:space="0" w:color="auto"/>
                <w:bottom w:val="none" w:sz="0" w:space="0" w:color="auto"/>
                <w:right w:val="none" w:sz="0" w:space="0" w:color="auto"/>
              </w:divBdr>
            </w:div>
            <w:div w:id="694889085">
              <w:marLeft w:val="0"/>
              <w:marRight w:val="0"/>
              <w:marTop w:val="0"/>
              <w:marBottom w:val="0"/>
              <w:divBdr>
                <w:top w:val="none" w:sz="0" w:space="0" w:color="auto"/>
                <w:left w:val="none" w:sz="0" w:space="0" w:color="auto"/>
                <w:bottom w:val="none" w:sz="0" w:space="0" w:color="auto"/>
                <w:right w:val="none" w:sz="0" w:space="0" w:color="auto"/>
              </w:divBdr>
            </w:div>
            <w:div w:id="708993627">
              <w:marLeft w:val="0"/>
              <w:marRight w:val="0"/>
              <w:marTop w:val="0"/>
              <w:marBottom w:val="0"/>
              <w:divBdr>
                <w:top w:val="none" w:sz="0" w:space="0" w:color="auto"/>
                <w:left w:val="none" w:sz="0" w:space="0" w:color="auto"/>
                <w:bottom w:val="none" w:sz="0" w:space="0" w:color="auto"/>
                <w:right w:val="none" w:sz="0" w:space="0" w:color="auto"/>
              </w:divBdr>
            </w:div>
            <w:div w:id="712265766">
              <w:marLeft w:val="0"/>
              <w:marRight w:val="0"/>
              <w:marTop w:val="0"/>
              <w:marBottom w:val="0"/>
              <w:divBdr>
                <w:top w:val="none" w:sz="0" w:space="0" w:color="auto"/>
                <w:left w:val="none" w:sz="0" w:space="0" w:color="auto"/>
                <w:bottom w:val="none" w:sz="0" w:space="0" w:color="auto"/>
                <w:right w:val="none" w:sz="0" w:space="0" w:color="auto"/>
              </w:divBdr>
            </w:div>
            <w:div w:id="725953326">
              <w:marLeft w:val="0"/>
              <w:marRight w:val="0"/>
              <w:marTop w:val="0"/>
              <w:marBottom w:val="0"/>
              <w:divBdr>
                <w:top w:val="none" w:sz="0" w:space="0" w:color="auto"/>
                <w:left w:val="none" w:sz="0" w:space="0" w:color="auto"/>
                <w:bottom w:val="none" w:sz="0" w:space="0" w:color="auto"/>
                <w:right w:val="none" w:sz="0" w:space="0" w:color="auto"/>
              </w:divBdr>
            </w:div>
            <w:div w:id="729618451">
              <w:marLeft w:val="0"/>
              <w:marRight w:val="0"/>
              <w:marTop w:val="0"/>
              <w:marBottom w:val="0"/>
              <w:divBdr>
                <w:top w:val="none" w:sz="0" w:space="0" w:color="auto"/>
                <w:left w:val="none" w:sz="0" w:space="0" w:color="auto"/>
                <w:bottom w:val="none" w:sz="0" w:space="0" w:color="auto"/>
                <w:right w:val="none" w:sz="0" w:space="0" w:color="auto"/>
              </w:divBdr>
            </w:div>
            <w:div w:id="730422957">
              <w:marLeft w:val="0"/>
              <w:marRight w:val="0"/>
              <w:marTop w:val="0"/>
              <w:marBottom w:val="0"/>
              <w:divBdr>
                <w:top w:val="none" w:sz="0" w:space="0" w:color="auto"/>
                <w:left w:val="none" w:sz="0" w:space="0" w:color="auto"/>
                <w:bottom w:val="none" w:sz="0" w:space="0" w:color="auto"/>
                <w:right w:val="none" w:sz="0" w:space="0" w:color="auto"/>
              </w:divBdr>
            </w:div>
            <w:div w:id="731386947">
              <w:marLeft w:val="0"/>
              <w:marRight w:val="0"/>
              <w:marTop w:val="0"/>
              <w:marBottom w:val="0"/>
              <w:divBdr>
                <w:top w:val="none" w:sz="0" w:space="0" w:color="auto"/>
                <w:left w:val="none" w:sz="0" w:space="0" w:color="auto"/>
                <w:bottom w:val="none" w:sz="0" w:space="0" w:color="auto"/>
                <w:right w:val="none" w:sz="0" w:space="0" w:color="auto"/>
              </w:divBdr>
            </w:div>
            <w:div w:id="731738818">
              <w:marLeft w:val="0"/>
              <w:marRight w:val="0"/>
              <w:marTop w:val="0"/>
              <w:marBottom w:val="0"/>
              <w:divBdr>
                <w:top w:val="none" w:sz="0" w:space="0" w:color="auto"/>
                <w:left w:val="none" w:sz="0" w:space="0" w:color="auto"/>
                <w:bottom w:val="none" w:sz="0" w:space="0" w:color="auto"/>
                <w:right w:val="none" w:sz="0" w:space="0" w:color="auto"/>
              </w:divBdr>
            </w:div>
            <w:div w:id="736392334">
              <w:marLeft w:val="0"/>
              <w:marRight w:val="0"/>
              <w:marTop w:val="0"/>
              <w:marBottom w:val="0"/>
              <w:divBdr>
                <w:top w:val="none" w:sz="0" w:space="0" w:color="auto"/>
                <w:left w:val="none" w:sz="0" w:space="0" w:color="auto"/>
                <w:bottom w:val="none" w:sz="0" w:space="0" w:color="auto"/>
                <w:right w:val="none" w:sz="0" w:space="0" w:color="auto"/>
              </w:divBdr>
            </w:div>
            <w:div w:id="738869316">
              <w:marLeft w:val="0"/>
              <w:marRight w:val="0"/>
              <w:marTop w:val="0"/>
              <w:marBottom w:val="0"/>
              <w:divBdr>
                <w:top w:val="none" w:sz="0" w:space="0" w:color="auto"/>
                <w:left w:val="none" w:sz="0" w:space="0" w:color="auto"/>
                <w:bottom w:val="none" w:sz="0" w:space="0" w:color="auto"/>
                <w:right w:val="none" w:sz="0" w:space="0" w:color="auto"/>
              </w:divBdr>
            </w:div>
            <w:div w:id="740449743">
              <w:marLeft w:val="0"/>
              <w:marRight w:val="0"/>
              <w:marTop w:val="0"/>
              <w:marBottom w:val="0"/>
              <w:divBdr>
                <w:top w:val="none" w:sz="0" w:space="0" w:color="auto"/>
                <w:left w:val="none" w:sz="0" w:space="0" w:color="auto"/>
                <w:bottom w:val="none" w:sz="0" w:space="0" w:color="auto"/>
                <w:right w:val="none" w:sz="0" w:space="0" w:color="auto"/>
              </w:divBdr>
            </w:div>
            <w:div w:id="741484128">
              <w:marLeft w:val="0"/>
              <w:marRight w:val="0"/>
              <w:marTop w:val="0"/>
              <w:marBottom w:val="0"/>
              <w:divBdr>
                <w:top w:val="none" w:sz="0" w:space="0" w:color="auto"/>
                <w:left w:val="none" w:sz="0" w:space="0" w:color="auto"/>
                <w:bottom w:val="none" w:sz="0" w:space="0" w:color="auto"/>
                <w:right w:val="none" w:sz="0" w:space="0" w:color="auto"/>
              </w:divBdr>
            </w:div>
            <w:div w:id="742483273">
              <w:marLeft w:val="0"/>
              <w:marRight w:val="0"/>
              <w:marTop w:val="0"/>
              <w:marBottom w:val="0"/>
              <w:divBdr>
                <w:top w:val="none" w:sz="0" w:space="0" w:color="auto"/>
                <w:left w:val="none" w:sz="0" w:space="0" w:color="auto"/>
                <w:bottom w:val="none" w:sz="0" w:space="0" w:color="auto"/>
                <w:right w:val="none" w:sz="0" w:space="0" w:color="auto"/>
              </w:divBdr>
            </w:div>
            <w:div w:id="742682140">
              <w:marLeft w:val="0"/>
              <w:marRight w:val="0"/>
              <w:marTop w:val="0"/>
              <w:marBottom w:val="0"/>
              <w:divBdr>
                <w:top w:val="none" w:sz="0" w:space="0" w:color="auto"/>
                <w:left w:val="none" w:sz="0" w:space="0" w:color="auto"/>
                <w:bottom w:val="none" w:sz="0" w:space="0" w:color="auto"/>
                <w:right w:val="none" w:sz="0" w:space="0" w:color="auto"/>
              </w:divBdr>
            </w:div>
            <w:div w:id="752314452">
              <w:marLeft w:val="0"/>
              <w:marRight w:val="0"/>
              <w:marTop w:val="0"/>
              <w:marBottom w:val="0"/>
              <w:divBdr>
                <w:top w:val="none" w:sz="0" w:space="0" w:color="auto"/>
                <w:left w:val="none" w:sz="0" w:space="0" w:color="auto"/>
                <w:bottom w:val="none" w:sz="0" w:space="0" w:color="auto"/>
                <w:right w:val="none" w:sz="0" w:space="0" w:color="auto"/>
              </w:divBdr>
            </w:div>
            <w:div w:id="752628497">
              <w:marLeft w:val="0"/>
              <w:marRight w:val="0"/>
              <w:marTop w:val="0"/>
              <w:marBottom w:val="0"/>
              <w:divBdr>
                <w:top w:val="none" w:sz="0" w:space="0" w:color="auto"/>
                <w:left w:val="none" w:sz="0" w:space="0" w:color="auto"/>
                <w:bottom w:val="none" w:sz="0" w:space="0" w:color="auto"/>
                <w:right w:val="none" w:sz="0" w:space="0" w:color="auto"/>
              </w:divBdr>
            </w:div>
            <w:div w:id="753092468">
              <w:marLeft w:val="0"/>
              <w:marRight w:val="0"/>
              <w:marTop w:val="0"/>
              <w:marBottom w:val="0"/>
              <w:divBdr>
                <w:top w:val="none" w:sz="0" w:space="0" w:color="auto"/>
                <w:left w:val="none" w:sz="0" w:space="0" w:color="auto"/>
                <w:bottom w:val="none" w:sz="0" w:space="0" w:color="auto"/>
                <w:right w:val="none" w:sz="0" w:space="0" w:color="auto"/>
              </w:divBdr>
            </w:div>
            <w:div w:id="753549456">
              <w:marLeft w:val="0"/>
              <w:marRight w:val="0"/>
              <w:marTop w:val="0"/>
              <w:marBottom w:val="0"/>
              <w:divBdr>
                <w:top w:val="none" w:sz="0" w:space="0" w:color="auto"/>
                <w:left w:val="none" w:sz="0" w:space="0" w:color="auto"/>
                <w:bottom w:val="none" w:sz="0" w:space="0" w:color="auto"/>
                <w:right w:val="none" w:sz="0" w:space="0" w:color="auto"/>
              </w:divBdr>
            </w:div>
            <w:div w:id="759134152">
              <w:marLeft w:val="0"/>
              <w:marRight w:val="0"/>
              <w:marTop w:val="0"/>
              <w:marBottom w:val="0"/>
              <w:divBdr>
                <w:top w:val="none" w:sz="0" w:space="0" w:color="auto"/>
                <w:left w:val="none" w:sz="0" w:space="0" w:color="auto"/>
                <w:bottom w:val="none" w:sz="0" w:space="0" w:color="auto"/>
                <w:right w:val="none" w:sz="0" w:space="0" w:color="auto"/>
              </w:divBdr>
            </w:div>
            <w:div w:id="763109925">
              <w:marLeft w:val="0"/>
              <w:marRight w:val="0"/>
              <w:marTop w:val="0"/>
              <w:marBottom w:val="0"/>
              <w:divBdr>
                <w:top w:val="none" w:sz="0" w:space="0" w:color="auto"/>
                <w:left w:val="none" w:sz="0" w:space="0" w:color="auto"/>
                <w:bottom w:val="none" w:sz="0" w:space="0" w:color="auto"/>
                <w:right w:val="none" w:sz="0" w:space="0" w:color="auto"/>
              </w:divBdr>
            </w:div>
            <w:div w:id="763764464">
              <w:marLeft w:val="0"/>
              <w:marRight w:val="0"/>
              <w:marTop w:val="0"/>
              <w:marBottom w:val="0"/>
              <w:divBdr>
                <w:top w:val="none" w:sz="0" w:space="0" w:color="auto"/>
                <w:left w:val="none" w:sz="0" w:space="0" w:color="auto"/>
                <w:bottom w:val="none" w:sz="0" w:space="0" w:color="auto"/>
                <w:right w:val="none" w:sz="0" w:space="0" w:color="auto"/>
              </w:divBdr>
            </w:div>
            <w:div w:id="767192782">
              <w:marLeft w:val="0"/>
              <w:marRight w:val="0"/>
              <w:marTop w:val="0"/>
              <w:marBottom w:val="0"/>
              <w:divBdr>
                <w:top w:val="none" w:sz="0" w:space="0" w:color="auto"/>
                <w:left w:val="none" w:sz="0" w:space="0" w:color="auto"/>
                <w:bottom w:val="none" w:sz="0" w:space="0" w:color="auto"/>
                <w:right w:val="none" w:sz="0" w:space="0" w:color="auto"/>
              </w:divBdr>
            </w:div>
            <w:div w:id="772014522">
              <w:marLeft w:val="0"/>
              <w:marRight w:val="0"/>
              <w:marTop w:val="0"/>
              <w:marBottom w:val="0"/>
              <w:divBdr>
                <w:top w:val="none" w:sz="0" w:space="0" w:color="auto"/>
                <w:left w:val="none" w:sz="0" w:space="0" w:color="auto"/>
                <w:bottom w:val="none" w:sz="0" w:space="0" w:color="auto"/>
                <w:right w:val="none" w:sz="0" w:space="0" w:color="auto"/>
              </w:divBdr>
            </w:div>
            <w:div w:id="772018643">
              <w:marLeft w:val="0"/>
              <w:marRight w:val="0"/>
              <w:marTop w:val="0"/>
              <w:marBottom w:val="0"/>
              <w:divBdr>
                <w:top w:val="none" w:sz="0" w:space="0" w:color="auto"/>
                <w:left w:val="none" w:sz="0" w:space="0" w:color="auto"/>
                <w:bottom w:val="none" w:sz="0" w:space="0" w:color="auto"/>
                <w:right w:val="none" w:sz="0" w:space="0" w:color="auto"/>
              </w:divBdr>
            </w:div>
            <w:div w:id="772893813">
              <w:marLeft w:val="0"/>
              <w:marRight w:val="0"/>
              <w:marTop w:val="0"/>
              <w:marBottom w:val="0"/>
              <w:divBdr>
                <w:top w:val="none" w:sz="0" w:space="0" w:color="auto"/>
                <w:left w:val="none" w:sz="0" w:space="0" w:color="auto"/>
                <w:bottom w:val="none" w:sz="0" w:space="0" w:color="auto"/>
                <w:right w:val="none" w:sz="0" w:space="0" w:color="auto"/>
              </w:divBdr>
            </w:div>
            <w:div w:id="773013345">
              <w:marLeft w:val="0"/>
              <w:marRight w:val="0"/>
              <w:marTop w:val="0"/>
              <w:marBottom w:val="0"/>
              <w:divBdr>
                <w:top w:val="none" w:sz="0" w:space="0" w:color="auto"/>
                <w:left w:val="none" w:sz="0" w:space="0" w:color="auto"/>
                <w:bottom w:val="none" w:sz="0" w:space="0" w:color="auto"/>
                <w:right w:val="none" w:sz="0" w:space="0" w:color="auto"/>
              </w:divBdr>
            </w:div>
            <w:div w:id="780492090">
              <w:marLeft w:val="0"/>
              <w:marRight w:val="0"/>
              <w:marTop w:val="0"/>
              <w:marBottom w:val="0"/>
              <w:divBdr>
                <w:top w:val="none" w:sz="0" w:space="0" w:color="auto"/>
                <w:left w:val="none" w:sz="0" w:space="0" w:color="auto"/>
                <w:bottom w:val="none" w:sz="0" w:space="0" w:color="auto"/>
                <w:right w:val="none" w:sz="0" w:space="0" w:color="auto"/>
              </w:divBdr>
            </w:div>
            <w:div w:id="788821569">
              <w:marLeft w:val="0"/>
              <w:marRight w:val="0"/>
              <w:marTop w:val="0"/>
              <w:marBottom w:val="0"/>
              <w:divBdr>
                <w:top w:val="none" w:sz="0" w:space="0" w:color="auto"/>
                <w:left w:val="none" w:sz="0" w:space="0" w:color="auto"/>
                <w:bottom w:val="none" w:sz="0" w:space="0" w:color="auto"/>
                <w:right w:val="none" w:sz="0" w:space="0" w:color="auto"/>
              </w:divBdr>
            </w:div>
            <w:div w:id="793720957">
              <w:marLeft w:val="0"/>
              <w:marRight w:val="0"/>
              <w:marTop w:val="0"/>
              <w:marBottom w:val="0"/>
              <w:divBdr>
                <w:top w:val="none" w:sz="0" w:space="0" w:color="auto"/>
                <w:left w:val="none" w:sz="0" w:space="0" w:color="auto"/>
                <w:bottom w:val="none" w:sz="0" w:space="0" w:color="auto"/>
                <w:right w:val="none" w:sz="0" w:space="0" w:color="auto"/>
              </w:divBdr>
            </w:div>
            <w:div w:id="797457276">
              <w:marLeft w:val="0"/>
              <w:marRight w:val="0"/>
              <w:marTop w:val="0"/>
              <w:marBottom w:val="0"/>
              <w:divBdr>
                <w:top w:val="none" w:sz="0" w:space="0" w:color="auto"/>
                <w:left w:val="none" w:sz="0" w:space="0" w:color="auto"/>
                <w:bottom w:val="none" w:sz="0" w:space="0" w:color="auto"/>
                <w:right w:val="none" w:sz="0" w:space="0" w:color="auto"/>
              </w:divBdr>
            </w:div>
            <w:div w:id="798642476">
              <w:marLeft w:val="0"/>
              <w:marRight w:val="0"/>
              <w:marTop w:val="0"/>
              <w:marBottom w:val="0"/>
              <w:divBdr>
                <w:top w:val="none" w:sz="0" w:space="0" w:color="auto"/>
                <w:left w:val="none" w:sz="0" w:space="0" w:color="auto"/>
                <w:bottom w:val="none" w:sz="0" w:space="0" w:color="auto"/>
                <w:right w:val="none" w:sz="0" w:space="0" w:color="auto"/>
              </w:divBdr>
            </w:div>
            <w:div w:id="807093030">
              <w:marLeft w:val="0"/>
              <w:marRight w:val="0"/>
              <w:marTop w:val="0"/>
              <w:marBottom w:val="0"/>
              <w:divBdr>
                <w:top w:val="none" w:sz="0" w:space="0" w:color="auto"/>
                <w:left w:val="none" w:sz="0" w:space="0" w:color="auto"/>
                <w:bottom w:val="none" w:sz="0" w:space="0" w:color="auto"/>
                <w:right w:val="none" w:sz="0" w:space="0" w:color="auto"/>
              </w:divBdr>
            </w:div>
            <w:div w:id="807816689">
              <w:marLeft w:val="0"/>
              <w:marRight w:val="0"/>
              <w:marTop w:val="0"/>
              <w:marBottom w:val="0"/>
              <w:divBdr>
                <w:top w:val="none" w:sz="0" w:space="0" w:color="auto"/>
                <w:left w:val="none" w:sz="0" w:space="0" w:color="auto"/>
                <w:bottom w:val="none" w:sz="0" w:space="0" w:color="auto"/>
                <w:right w:val="none" w:sz="0" w:space="0" w:color="auto"/>
              </w:divBdr>
            </w:div>
            <w:div w:id="812912196">
              <w:marLeft w:val="0"/>
              <w:marRight w:val="0"/>
              <w:marTop w:val="0"/>
              <w:marBottom w:val="0"/>
              <w:divBdr>
                <w:top w:val="none" w:sz="0" w:space="0" w:color="auto"/>
                <w:left w:val="none" w:sz="0" w:space="0" w:color="auto"/>
                <w:bottom w:val="none" w:sz="0" w:space="0" w:color="auto"/>
                <w:right w:val="none" w:sz="0" w:space="0" w:color="auto"/>
              </w:divBdr>
            </w:div>
            <w:div w:id="814495412">
              <w:marLeft w:val="0"/>
              <w:marRight w:val="0"/>
              <w:marTop w:val="0"/>
              <w:marBottom w:val="0"/>
              <w:divBdr>
                <w:top w:val="none" w:sz="0" w:space="0" w:color="auto"/>
                <w:left w:val="none" w:sz="0" w:space="0" w:color="auto"/>
                <w:bottom w:val="none" w:sz="0" w:space="0" w:color="auto"/>
                <w:right w:val="none" w:sz="0" w:space="0" w:color="auto"/>
              </w:divBdr>
            </w:div>
            <w:div w:id="817377791">
              <w:marLeft w:val="0"/>
              <w:marRight w:val="0"/>
              <w:marTop w:val="0"/>
              <w:marBottom w:val="0"/>
              <w:divBdr>
                <w:top w:val="none" w:sz="0" w:space="0" w:color="auto"/>
                <w:left w:val="none" w:sz="0" w:space="0" w:color="auto"/>
                <w:bottom w:val="none" w:sz="0" w:space="0" w:color="auto"/>
                <w:right w:val="none" w:sz="0" w:space="0" w:color="auto"/>
              </w:divBdr>
            </w:div>
            <w:div w:id="818576715">
              <w:marLeft w:val="0"/>
              <w:marRight w:val="0"/>
              <w:marTop w:val="0"/>
              <w:marBottom w:val="0"/>
              <w:divBdr>
                <w:top w:val="none" w:sz="0" w:space="0" w:color="auto"/>
                <w:left w:val="none" w:sz="0" w:space="0" w:color="auto"/>
                <w:bottom w:val="none" w:sz="0" w:space="0" w:color="auto"/>
                <w:right w:val="none" w:sz="0" w:space="0" w:color="auto"/>
              </w:divBdr>
            </w:div>
            <w:div w:id="831408359">
              <w:marLeft w:val="0"/>
              <w:marRight w:val="0"/>
              <w:marTop w:val="0"/>
              <w:marBottom w:val="0"/>
              <w:divBdr>
                <w:top w:val="none" w:sz="0" w:space="0" w:color="auto"/>
                <w:left w:val="none" w:sz="0" w:space="0" w:color="auto"/>
                <w:bottom w:val="none" w:sz="0" w:space="0" w:color="auto"/>
                <w:right w:val="none" w:sz="0" w:space="0" w:color="auto"/>
              </w:divBdr>
            </w:div>
            <w:div w:id="846405340">
              <w:marLeft w:val="0"/>
              <w:marRight w:val="0"/>
              <w:marTop w:val="0"/>
              <w:marBottom w:val="0"/>
              <w:divBdr>
                <w:top w:val="none" w:sz="0" w:space="0" w:color="auto"/>
                <w:left w:val="none" w:sz="0" w:space="0" w:color="auto"/>
                <w:bottom w:val="none" w:sz="0" w:space="0" w:color="auto"/>
                <w:right w:val="none" w:sz="0" w:space="0" w:color="auto"/>
              </w:divBdr>
            </w:div>
            <w:div w:id="856770957">
              <w:marLeft w:val="0"/>
              <w:marRight w:val="0"/>
              <w:marTop w:val="0"/>
              <w:marBottom w:val="0"/>
              <w:divBdr>
                <w:top w:val="none" w:sz="0" w:space="0" w:color="auto"/>
                <w:left w:val="none" w:sz="0" w:space="0" w:color="auto"/>
                <w:bottom w:val="none" w:sz="0" w:space="0" w:color="auto"/>
                <w:right w:val="none" w:sz="0" w:space="0" w:color="auto"/>
              </w:divBdr>
            </w:div>
            <w:div w:id="859246414">
              <w:marLeft w:val="0"/>
              <w:marRight w:val="0"/>
              <w:marTop w:val="0"/>
              <w:marBottom w:val="0"/>
              <w:divBdr>
                <w:top w:val="none" w:sz="0" w:space="0" w:color="auto"/>
                <w:left w:val="none" w:sz="0" w:space="0" w:color="auto"/>
                <w:bottom w:val="none" w:sz="0" w:space="0" w:color="auto"/>
                <w:right w:val="none" w:sz="0" w:space="0" w:color="auto"/>
              </w:divBdr>
            </w:div>
            <w:div w:id="868489406">
              <w:marLeft w:val="0"/>
              <w:marRight w:val="0"/>
              <w:marTop w:val="0"/>
              <w:marBottom w:val="0"/>
              <w:divBdr>
                <w:top w:val="none" w:sz="0" w:space="0" w:color="auto"/>
                <w:left w:val="none" w:sz="0" w:space="0" w:color="auto"/>
                <w:bottom w:val="none" w:sz="0" w:space="0" w:color="auto"/>
                <w:right w:val="none" w:sz="0" w:space="0" w:color="auto"/>
              </w:divBdr>
            </w:div>
            <w:div w:id="870145332">
              <w:marLeft w:val="0"/>
              <w:marRight w:val="0"/>
              <w:marTop w:val="0"/>
              <w:marBottom w:val="0"/>
              <w:divBdr>
                <w:top w:val="none" w:sz="0" w:space="0" w:color="auto"/>
                <w:left w:val="none" w:sz="0" w:space="0" w:color="auto"/>
                <w:bottom w:val="none" w:sz="0" w:space="0" w:color="auto"/>
                <w:right w:val="none" w:sz="0" w:space="0" w:color="auto"/>
              </w:divBdr>
            </w:div>
            <w:div w:id="875309362">
              <w:marLeft w:val="0"/>
              <w:marRight w:val="0"/>
              <w:marTop w:val="0"/>
              <w:marBottom w:val="0"/>
              <w:divBdr>
                <w:top w:val="none" w:sz="0" w:space="0" w:color="auto"/>
                <w:left w:val="none" w:sz="0" w:space="0" w:color="auto"/>
                <w:bottom w:val="none" w:sz="0" w:space="0" w:color="auto"/>
                <w:right w:val="none" w:sz="0" w:space="0" w:color="auto"/>
              </w:divBdr>
            </w:div>
            <w:div w:id="881208346">
              <w:marLeft w:val="0"/>
              <w:marRight w:val="0"/>
              <w:marTop w:val="0"/>
              <w:marBottom w:val="0"/>
              <w:divBdr>
                <w:top w:val="none" w:sz="0" w:space="0" w:color="auto"/>
                <w:left w:val="none" w:sz="0" w:space="0" w:color="auto"/>
                <w:bottom w:val="none" w:sz="0" w:space="0" w:color="auto"/>
                <w:right w:val="none" w:sz="0" w:space="0" w:color="auto"/>
              </w:divBdr>
            </w:div>
            <w:div w:id="885988735">
              <w:marLeft w:val="0"/>
              <w:marRight w:val="0"/>
              <w:marTop w:val="0"/>
              <w:marBottom w:val="0"/>
              <w:divBdr>
                <w:top w:val="none" w:sz="0" w:space="0" w:color="auto"/>
                <w:left w:val="none" w:sz="0" w:space="0" w:color="auto"/>
                <w:bottom w:val="none" w:sz="0" w:space="0" w:color="auto"/>
                <w:right w:val="none" w:sz="0" w:space="0" w:color="auto"/>
              </w:divBdr>
            </w:div>
            <w:div w:id="897784003">
              <w:marLeft w:val="0"/>
              <w:marRight w:val="0"/>
              <w:marTop w:val="0"/>
              <w:marBottom w:val="0"/>
              <w:divBdr>
                <w:top w:val="none" w:sz="0" w:space="0" w:color="auto"/>
                <w:left w:val="none" w:sz="0" w:space="0" w:color="auto"/>
                <w:bottom w:val="none" w:sz="0" w:space="0" w:color="auto"/>
                <w:right w:val="none" w:sz="0" w:space="0" w:color="auto"/>
              </w:divBdr>
            </w:div>
            <w:div w:id="899943369">
              <w:marLeft w:val="0"/>
              <w:marRight w:val="0"/>
              <w:marTop w:val="0"/>
              <w:marBottom w:val="0"/>
              <w:divBdr>
                <w:top w:val="none" w:sz="0" w:space="0" w:color="auto"/>
                <w:left w:val="none" w:sz="0" w:space="0" w:color="auto"/>
                <w:bottom w:val="none" w:sz="0" w:space="0" w:color="auto"/>
                <w:right w:val="none" w:sz="0" w:space="0" w:color="auto"/>
              </w:divBdr>
            </w:div>
            <w:div w:id="900293871">
              <w:marLeft w:val="0"/>
              <w:marRight w:val="0"/>
              <w:marTop w:val="0"/>
              <w:marBottom w:val="0"/>
              <w:divBdr>
                <w:top w:val="none" w:sz="0" w:space="0" w:color="auto"/>
                <w:left w:val="none" w:sz="0" w:space="0" w:color="auto"/>
                <w:bottom w:val="none" w:sz="0" w:space="0" w:color="auto"/>
                <w:right w:val="none" w:sz="0" w:space="0" w:color="auto"/>
              </w:divBdr>
            </w:div>
            <w:div w:id="910313436">
              <w:marLeft w:val="0"/>
              <w:marRight w:val="0"/>
              <w:marTop w:val="0"/>
              <w:marBottom w:val="0"/>
              <w:divBdr>
                <w:top w:val="none" w:sz="0" w:space="0" w:color="auto"/>
                <w:left w:val="none" w:sz="0" w:space="0" w:color="auto"/>
                <w:bottom w:val="none" w:sz="0" w:space="0" w:color="auto"/>
                <w:right w:val="none" w:sz="0" w:space="0" w:color="auto"/>
              </w:divBdr>
            </w:div>
            <w:div w:id="915044238">
              <w:marLeft w:val="0"/>
              <w:marRight w:val="0"/>
              <w:marTop w:val="0"/>
              <w:marBottom w:val="0"/>
              <w:divBdr>
                <w:top w:val="none" w:sz="0" w:space="0" w:color="auto"/>
                <w:left w:val="none" w:sz="0" w:space="0" w:color="auto"/>
                <w:bottom w:val="none" w:sz="0" w:space="0" w:color="auto"/>
                <w:right w:val="none" w:sz="0" w:space="0" w:color="auto"/>
              </w:divBdr>
            </w:div>
            <w:div w:id="916866544">
              <w:marLeft w:val="0"/>
              <w:marRight w:val="0"/>
              <w:marTop w:val="0"/>
              <w:marBottom w:val="0"/>
              <w:divBdr>
                <w:top w:val="none" w:sz="0" w:space="0" w:color="auto"/>
                <w:left w:val="none" w:sz="0" w:space="0" w:color="auto"/>
                <w:bottom w:val="none" w:sz="0" w:space="0" w:color="auto"/>
                <w:right w:val="none" w:sz="0" w:space="0" w:color="auto"/>
              </w:divBdr>
            </w:div>
            <w:div w:id="919098019">
              <w:marLeft w:val="0"/>
              <w:marRight w:val="0"/>
              <w:marTop w:val="0"/>
              <w:marBottom w:val="0"/>
              <w:divBdr>
                <w:top w:val="none" w:sz="0" w:space="0" w:color="auto"/>
                <w:left w:val="none" w:sz="0" w:space="0" w:color="auto"/>
                <w:bottom w:val="none" w:sz="0" w:space="0" w:color="auto"/>
                <w:right w:val="none" w:sz="0" w:space="0" w:color="auto"/>
              </w:divBdr>
            </w:div>
            <w:div w:id="920530657">
              <w:marLeft w:val="0"/>
              <w:marRight w:val="0"/>
              <w:marTop w:val="0"/>
              <w:marBottom w:val="0"/>
              <w:divBdr>
                <w:top w:val="none" w:sz="0" w:space="0" w:color="auto"/>
                <w:left w:val="none" w:sz="0" w:space="0" w:color="auto"/>
                <w:bottom w:val="none" w:sz="0" w:space="0" w:color="auto"/>
                <w:right w:val="none" w:sz="0" w:space="0" w:color="auto"/>
              </w:divBdr>
            </w:div>
            <w:div w:id="920601222">
              <w:marLeft w:val="0"/>
              <w:marRight w:val="0"/>
              <w:marTop w:val="0"/>
              <w:marBottom w:val="0"/>
              <w:divBdr>
                <w:top w:val="none" w:sz="0" w:space="0" w:color="auto"/>
                <w:left w:val="none" w:sz="0" w:space="0" w:color="auto"/>
                <w:bottom w:val="none" w:sz="0" w:space="0" w:color="auto"/>
                <w:right w:val="none" w:sz="0" w:space="0" w:color="auto"/>
              </w:divBdr>
            </w:div>
            <w:div w:id="933131271">
              <w:marLeft w:val="0"/>
              <w:marRight w:val="0"/>
              <w:marTop w:val="0"/>
              <w:marBottom w:val="0"/>
              <w:divBdr>
                <w:top w:val="none" w:sz="0" w:space="0" w:color="auto"/>
                <w:left w:val="none" w:sz="0" w:space="0" w:color="auto"/>
                <w:bottom w:val="none" w:sz="0" w:space="0" w:color="auto"/>
                <w:right w:val="none" w:sz="0" w:space="0" w:color="auto"/>
              </w:divBdr>
            </w:div>
            <w:div w:id="939947265">
              <w:marLeft w:val="0"/>
              <w:marRight w:val="0"/>
              <w:marTop w:val="0"/>
              <w:marBottom w:val="0"/>
              <w:divBdr>
                <w:top w:val="none" w:sz="0" w:space="0" w:color="auto"/>
                <w:left w:val="none" w:sz="0" w:space="0" w:color="auto"/>
                <w:bottom w:val="none" w:sz="0" w:space="0" w:color="auto"/>
                <w:right w:val="none" w:sz="0" w:space="0" w:color="auto"/>
              </w:divBdr>
            </w:div>
            <w:div w:id="946233204">
              <w:marLeft w:val="0"/>
              <w:marRight w:val="0"/>
              <w:marTop w:val="0"/>
              <w:marBottom w:val="0"/>
              <w:divBdr>
                <w:top w:val="none" w:sz="0" w:space="0" w:color="auto"/>
                <w:left w:val="none" w:sz="0" w:space="0" w:color="auto"/>
                <w:bottom w:val="none" w:sz="0" w:space="0" w:color="auto"/>
                <w:right w:val="none" w:sz="0" w:space="0" w:color="auto"/>
              </w:divBdr>
            </w:div>
            <w:div w:id="950088977">
              <w:marLeft w:val="0"/>
              <w:marRight w:val="0"/>
              <w:marTop w:val="0"/>
              <w:marBottom w:val="0"/>
              <w:divBdr>
                <w:top w:val="none" w:sz="0" w:space="0" w:color="auto"/>
                <w:left w:val="none" w:sz="0" w:space="0" w:color="auto"/>
                <w:bottom w:val="none" w:sz="0" w:space="0" w:color="auto"/>
                <w:right w:val="none" w:sz="0" w:space="0" w:color="auto"/>
              </w:divBdr>
            </w:div>
            <w:div w:id="952249745">
              <w:marLeft w:val="0"/>
              <w:marRight w:val="0"/>
              <w:marTop w:val="0"/>
              <w:marBottom w:val="0"/>
              <w:divBdr>
                <w:top w:val="none" w:sz="0" w:space="0" w:color="auto"/>
                <w:left w:val="none" w:sz="0" w:space="0" w:color="auto"/>
                <w:bottom w:val="none" w:sz="0" w:space="0" w:color="auto"/>
                <w:right w:val="none" w:sz="0" w:space="0" w:color="auto"/>
              </w:divBdr>
            </w:div>
            <w:div w:id="952982682">
              <w:marLeft w:val="0"/>
              <w:marRight w:val="0"/>
              <w:marTop w:val="0"/>
              <w:marBottom w:val="0"/>
              <w:divBdr>
                <w:top w:val="none" w:sz="0" w:space="0" w:color="auto"/>
                <w:left w:val="none" w:sz="0" w:space="0" w:color="auto"/>
                <w:bottom w:val="none" w:sz="0" w:space="0" w:color="auto"/>
                <w:right w:val="none" w:sz="0" w:space="0" w:color="auto"/>
              </w:divBdr>
            </w:div>
            <w:div w:id="958075554">
              <w:marLeft w:val="0"/>
              <w:marRight w:val="0"/>
              <w:marTop w:val="0"/>
              <w:marBottom w:val="0"/>
              <w:divBdr>
                <w:top w:val="none" w:sz="0" w:space="0" w:color="auto"/>
                <w:left w:val="none" w:sz="0" w:space="0" w:color="auto"/>
                <w:bottom w:val="none" w:sz="0" w:space="0" w:color="auto"/>
                <w:right w:val="none" w:sz="0" w:space="0" w:color="auto"/>
              </w:divBdr>
            </w:div>
            <w:div w:id="958685982">
              <w:marLeft w:val="0"/>
              <w:marRight w:val="0"/>
              <w:marTop w:val="0"/>
              <w:marBottom w:val="0"/>
              <w:divBdr>
                <w:top w:val="none" w:sz="0" w:space="0" w:color="auto"/>
                <w:left w:val="none" w:sz="0" w:space="0" w:color="auto"/>
                <w:bottom w:val="none" w:sz="0" w:space="0" w:color="auto"/>
                <w:right w:val="none" w:sz="0" w:space="0" w:color="auto"/>
              </w:divBdr>
            </w:div>
            <w:div w:id="971251141">
              <w:marLeft w:val="0"/>
              <w:marRight w:val="0"/>
              <w:marTop w:val="0"/>
              <w:marBottom w:val="0"/>
              <w:divBdr>
                <w:top w:val="none" w:sz="0" w:space="0" w:color="auto"/>
                <w:left w:val="none" w:sz="0" w:space="0" w:color="auto"/>
                <w:bottom w:val="none" w:sz="0" w:space="0" w:color="auto"/>
                <w:right w:val="none" w:sz="0" w:space="0" w:color="auto"/>
              </w:divBdr>
            </w:div>
            <w:div w:id="974525020">
              <w:marLeft w:val="0"/>
              <w:marRight w:val="0"/>
              <w:marTop w:val="0"/>
              <w:marBottom w:val="0"/>
              <w:divBdr>
                <w:top w:val="none" w:sz="0" w:space="0" w:color="auto"/>
                <w:left w:val="none" w:sz="0" w:space="0" w:color="auto"/>
                <w:bottom w:val="none" w:sz="0" w:space="0" w:color="auto"/>
                <w:right w:val="none" w:sz="0" w:space="0" w:color="auto"/>
              </w:divBdr>
            </w:div>
            <w:div w:id="975064155">
              <w:marLeft w:val="0"/>
              <w:marRight w:val="0"/>
              <w:marTop w:val="0"/>
              <w:marBottom w:val="0"/>
              <w:divBdr>
                <w:top w:val="none" w:sz="0" w:space="0" w:color="auto"/>
                <w:left w:val="none" w:sz="0" w:space="0" w:color="auto"/>
                <w:bottom w:val="none" w:sz="0" w:space="0" w:color="auto"/>
                <w:right w:val="none" w:sz="0" w:space="0" w:color="auto"/>
              </w:divBdr>
            </w:div>
            <w:div w:id="985549148">
              <w:marLeft w:val="0"/>
              <w:marRight w:val="0"/>
              <w:marTop w:val="0"/>
              <w:marBottom w:val="0"/>
              <w:divBdr>
                <w:top w:val="none" w:sz="0" w:space="0" w:color="auto"/>
                <w:left w:val="none" w:sz="0" w:space="0" w:color="auto"/>
                <w:bottom w:val="none" w:sz="0" w:space="0" w:color="auto"/>
                <w:right w:val="none" w:sz="0" w:space="0" w:color="auto"/>
              </w:divBdr>
            </w:div>
            <w:div w:id="992755952">
              <w:marLeft w:val="0"/>
              <w:marRight w:val="0"/>
              <w:marTop w:val="0"/>
              <w:marBottom w:val="0"/>
              <w:divBdr>
                <w:top w:val="none" w:sz="0" w:space="0" w:color="auto"/>
                <w:left w:val="none" w:sz="0" w:space="0" w:color="auto"/>
                <w:bottom w:val="none" w:sz="0" w:space="0" w:color="auto"/>
                <w:right w:val="none" w:sz="0" w:space="0" w:color="auto"/>
              </w:divBdr>
            </w:div>
            <w:div w:id="999114144">
              <w:marLeft w:val="0"/>
              <w:marRight w:val="0"/>
              <w:marTop w:val="0"/>
              <w:marBottom w:val="0"/>
              <w:divBdr>
                <w:top w:val="none" w:sz="0" w:space="0" w:color="auto"/>
                <w:left w:val="none" w:sz="0" w:space="0" w:color="auto"/>
                <w:bottom w:val="none" w:sz="0" w:space="0" w:color="auto"/>
                <w:right w:val="none" w:sz="0" w:space="0" w:color="auto"/>
              </w:divBdr>
            </w:div>
            <w:div w:id="999767387">
              <w:marLeft w:val="0"/>
              <w:marRight w:val="0"/>
              <w:marTop w:val="0"/>
              <w:marBottom w:val="0"/>
              <w:divBdr>
                <w:top w:val="none" w:sz="0" w:space="0" w:color="auto"/>
                <w:left w:val="none" w:sz="0" w:space="0" w:color="auto"/>
                <w:bottom w:val="none" w:sz="0" w:space="0" w:color="auto"/>
                <w:right w:val="none" w:sz="0" w:space="0" w:color="auto"/>
              </w:divBdr>
            </w:div>
            <w:div w:id="1001615475">
              <w:marLeft w:val="0"/>
              <w:marRight w:val="0"/>
              <w:marTop w:val="0"/>
              <w:marBottom w:val="0"/>
              <w:divBdr>
                <w:top w:val="none" w:sz="0" w:space="0" w:color="auto"/>
                <w:left w:val="none" w:sz="0" w:space="0" w:color="auto"/>
                <w:bottom w:val="none" w:sz="0" w:space="0" w:color="auto"/>
                <w:right w:val="none" w:sz="0" w:space="0" w:color="auto"/>
              </w:divBdr>
            </w:div>
            <w:div w:id="1001738619">
              <w:marLeft w:val="0"/>
              <w:marRight w:val="0"/>
              <w:marTop w:val="0"/>
              <w:marBottom w:val="0"/>
              <w:divBdr>
                <w:top w:val="none" w:sz="0" w:space="0" w:color="auto"/>
                <w:left w:val="none" w:sz="0" w:space="0" w:color="auto"/>
                <w:bottom w:val="none" w:sz="0" w:space="0" w:color="auto"/>
                <w:right w:val="none" w:sz="0" w:space="0" w:color="auto"/>
              </w:divBdr>
            </w:div>
            <w:div w:id="1003625087">
              <w:marLeft w:val="0"/>
              <w:marRight w:val="0"/>
              <w:marTop w:val="0"/>
              <w:marBottom w:val="0"/>
              <w:divBdr>
                <w:top w:val="none" w:sz="0" w:space="0" w:color="auto"/>
                <w:left w:val="none" w:sz="0" w:space="0" w:color="auto"/>
                <w:bottom w:val="none" w:sz="0" w:space="0" w:color="auto"/>
                <w:right w:val="none" w:sz="0" w:space="0" w:color="auto"/>
              </w:divBdr>
            </w:div>
            <w:div w:id="1013845519">
              <w:marLeft w:val="0"/>
              <w:marRight w:val="0"/>
              <w:marTop w:val="0"/>
              <w:marBottom w:val="0"/>
              <w:divBdr>
                <w:top w:val="none" w:sz="0" w:space="0" w:color="auto"/>
                <w:left w:val="none" w:sz="0" w:space="0" w:color="auto"/>
                <w:bottom w:val="none" w:sz="0" w:space="0" w:color="auto"/>
                <w:right w:val="none" w:sz="0" w:space="0" w:color="auto"/>
              </w:divBdr>
            </w:div>
            <w:div w:id="1016732901">
              <w:marLeft w:val="0"/>
              <w:marRight w:val="0"/>
              <w:marTop w:val="0"/>
              <w:marBottom w:val="0"/>
              <w:divBdr>
                <w:top w:val="none" w:sz="0" w:space="0" w:color="auto"/>
                <w:left w:val="none" w:sz="0" w:space="0" w:color="auto"/>
                <w:bottom w:val="none" w:sz="0" w:space="0" w:color="auto"/>
                <w:right w:val="none" w:sz="0" w:space="0" w:color="auto"/>
              </w:divBdr>
            </w:div>
            <w:div w:id="1025642682">
              <w:marLeft w:val="0"/>
              <w:marRight w:val="0"/>
              <w:marTop w:val="0"/>
              <w:marBottom w:val="0"/>
              <w:divBdr>
                <w:top w:val="none" w:sz="0" w:space="0" w:color="auto"/>
                <w:left w:val="none" w:sz="0" w:space="0" w:color="auto"/>
                <w:bottom w:val="none" w:sz="0" w:space="0" w:color="auto"/>
                <w:right w:val="none" w:sz="0" w:space="0" w:color="auto"/>
              </w:divBdr>
            </w:div>
            <w:div w:id="1025908074">
              <w:marLeft w:val="0"/>
              <w:marRight w:val="0"/>
              <w:marTop w:val="0"/>
              <w:marBottom w:val="0"/>
              <w:divBdr>
                <w:top w:val="none" w:sz="0" w:space="0" w:color="auto"/>
                <w:left w:val="none" w:sz="0" w:space="0" w:color="auto"/>
                <w:bottom w:val="none" w:sz="0" w:space="0" w:color="auto"/>
                <w:right w:val="none" w:sz="0" w:space="0" w:color="auto"/>
              </w:divBdr>
            </w:div>
            <w:div w:id="1026712550">
              <w:marLeft w:val="0"/>
              <w:marRight w:val="0"/>
              <w:marTop w:val="0"/>
              <w:marBottom w:val="0"/>
              <w:divBdr>
                <w:top w:val="none" w:sz="0" w:space="0" w:color="auto"/>
                <w:left w:val="none" w:sz="0" w:space="0" w:color="auto"/>
                <w:bottom w:val="none" w:sz="0" w:space="0" w:color="auto"/>
                <w:right w:val="none" w:sz="0" w:space="0" w:color="auto"/>
              </w:divBdr>
            </w:div>
            <w:div w:id="1027174539">
              <w:marLeft w:val="0"/>
              <w:marRight w:val="0"/>
              <w:marTop w:val="0"/>
              <w:marBottom w:val="0"/>
              <w:divBdr>
                <w:top w:val="none" w:sz="0" w:space="0" w:color="auto"/>
                <w:left w:val="none" w:sz="0" w:space="0" w:color="auto"/>
                <w:bottom w:val="none" w:sz="0" w:space="0" w:color="auto"/>
                <w:right w:val="none" w:sz="0" w:space="0" w:color="auto"/>
              </w:divBdr>
            </w:div>
            <w:div w:id="1027296068">
              <w:marLeft w:val="0"/>
              <w:marRight w:val="0"/>
              <w:marTop w:val="0"/>
              <w:marBottom w:val="0"/>
              <w:divBdr>
                <w:top w:val="none" w:sz="0" w:space="0" w:color="auto"/>
                <w:left w:val="none" w:sz="0" w:space="0" w:color="auto"/>
                <w:bottom w:val="none" w:sz="0" w:space="0" w:color="auto"/>
                <w:right w:val="none" w:sz="0" w:space="0" w:color="auto"/>
              </w:divBdr>
            </w:div>
            <w:div w:id="1029455739">
              <w:marLeft w:val="0"/>
              <w:marRight w:val="0"/>
              <w:marTop w:val="0"/>
              <w:marBottom w:val="0"/>
              <w:divBdr>
                <w:top w:val="none" w:sz="0" w:space="0" w:color="auto"/>
                <w:left w:val="none" w:sz="0" w:space="0" w:color="auto"/>
                <w:bottom w:val="none" w:sz="0" w:space="0" w:color="auto"/>
                <w:right w:val="none" w:sz="0" w:space="0" w:color="auto"/>
              </w:divBdr>
            </w:div>
            <w:div w:id="1035076455">
              <w:marLeft w:val="0"/>
              <w:marRight w:val="0"/>
              <w:marTop w:val="0"/>
              <w:marBottom w:val="0"/>
              <w:divBdr>
                <w:top w:val="none" w:sz="0" w:space="0" w:color="auto"/>
                <w:left w:val="none" w:sz="0" w:space="0" w:color="auto"/>
                <w:bottom w:val="none" w:sz="0" w:space="0" w:color="auto"/>
                <w:right w:val="none" w:sz="0" w:space="0" w:color="auto"/>
              </w:divBdr>
            </w:div>
            <w:div w:id="1036930937">
              <w:marLeft w:val="0"/>
              <w:marRight w:val="0"/>
              <w:marTop w:val="0"/>
              <w:marBottom w:val="0"/>
              <w:divBdr>
                <w:top w:val="none" w:sz="0" w:space="0" w:color="auto"/>
                <w:left w:val="none" w:sz="0" w:space="0" w:color="auto"/>
                <w:bottom w:val="none" w:sz="0" w:space="0" w:color="auto"/>
                <w:right w:val="none" w:sz="0" w:space="0" w:color="auto"/>
              </w:divBdr>
            </w:div>
            <w:div w:id="1038509909">
              <w:marLeft w:val="0"/>
              <w:marRight w:val="0"/>
              <w:marTop w:val="0"/>
              <w:marBottom w:val="0"/>
              <w:divBdr>
                <w:top w:val="none" w:sz="0" w:space="0" w:color="auto"/>
                <w:left w:val="none" w:sz="0" w:space="0" w:color="auto"/>
                <w:bottom w:val="none" w:sz="0" w:space="0" w:color="auto"/>
                <w:right w:val="none" w:sz="0" w:space="0" w:color="auto"/>
              </w:divBdr>
            </w:div>
            <w:div w:id="1041897972">
              <w:marLeft w:val="0"/>
              <w:marRight w:val="0"/>
              <w:marTop w:val="0"/>
              <w:marBottom w:val="0"/>
              <w:divBdr>
                <w:top w:val="none" w:sz="0" w:space="0" w:color="auto"/>
                <w:left w:val="none" w:sz="0" w:space="0" w:color="auto"/>
                <w:bottom w:val="none" w:sz="0" w:space="0" w:color="auto"/>
                <w:right w:val="none" w:sz="0" w:space="0" w:color="auto"/>
              </w:divBdr>
            </w:div>
            <w:div w:id="1044912576">
              <w:marLeft w:val="0"/>
              <w:marRight w:val="0"/>
              <w:marTop w:val="0"/>
              <w:marBottom w:val="0"/>
              <w:divBdr>
                <w:top w:val="none" w:sz="0" w:space="0" w:color="auto"/>
                <w:left w:val="none" w:sz="0" w:space="0" w:color="auto"/>
                <w:bottom w:val="none" w:sz="0" w:space="0" w:color="auto"/>
                <w:right w:val="none" w:sz="0" w:space="0" w:color="auto"/>
              </w:divBdr>
            </w:div>
            <w:div w:id="1049377487">
              <w:marLeft w:val="0"/>
              <w:marRight w:val="0"/>
              <w:marTop w:val="0"/>
              <w:marBottom w:val="0"/>
              <w:divBdr>
                <w:top w:val="none" w:sz="0" w:space="0" w:color="auto"/>
                <w:left w:val="none" w:sz="0" w:space="0" w:color="auto"/>
                <w:bottom w:val="none" w:sz="0" w:space="0" w:color="auto"/>
                <w:right w:val="none" w:sz="0" w:space="0" w:color="auto"/>
              </w:divBdr>
            </w:div>
            <w:div w:id="1060978537">
              <w:marLeft w:val="0"/>
              <w:marRight w:val="0"/>
              <w:marTop w:val="0"/>
              <w:marBottom w:val="0"/>
              <w:divBdr>
                <w:top w:val="none" w:sz="0" w:space="0" w:color="auto"/>
                <w:left w:val="none" w:sz="0" w:space="0" w:color="auto"/>
                <w:bottom w:val="none" w:sz="0" w:space="0" w:color="auto"/>
                <w:right w:val="none" w:sz="0" w:space="0" w:color="auto"/>
              </w:divBdr>
            </w:div>
            <w:div w:id="1062291579">
              <w:marLeft w:val="0"/>
              <w:marRight w:val="0"/>
              <w:marTop w:val="0"/>
              <w:marBottom w:val="0"/>
              <w:divBdr>
                <w:top w:val="none" w:sz="0" w:space="0" w:color="auto"/>
                <w:left w:val="none" w:sz="0" w:space="0" w:color="auto"/>
                <w:bottom w:val="none" w:sz="0" w:space="0" w:color="auto"/>
                <w:right w:val="none" w:sz="0" w:space="0" w:color="auto"/>
              </w:divBdr>
            </w:div>
            <w:div w:id="1062295197">
              <w:marLeft w:val="0"/>
              <w:marRight w:val="0"/>
              <w:marTop w:val="0"/>
              <w:marBottom w:val="0"/>
              <w:divBdr>
                <w:top w:val="none" w:sz="0" w:space="0" w:color="auto"/>
                <w:left w:val="none" w:sz="0" w:space="0" w:color="auto"/>
                <w:bottom w:val="none" w:sz="0" w:space="0" w:color="auto"/>
                <w:right w:val="none" w:sz="0" w:space="0" w:color="auto"/>
              </w:divBdr>
            </w:div>
            <w:div w:id="1068263503">
              <w:marLeft w:val="0"/>
              <w:marRight w:val="0"/>
              <w:marTop w:val="0"/>
              <w:marBottom w:val="0"/>
              <w:divBdr>
                <w:top w:val="none" w:sz="0" w:space="0" w:color="auto"/>
                <w:left w:val="none" w:sz="0" w:space="0" w:color="auto"/>
                <w:bottom w:val="none" w:sz="0" w:space="0" w:color="auto"/>
                <w:right w:val="none" w:sz="0" w:space="0" w:color="auto"/>
              </w:divBdr>
            </w:div>
            <w:div w:id="1072046497">
              <w:marLeft w:val="0"/>
              <w:marRight w:val="0"/>
              <w:marTop w:val="0"/>
              <w:marBottom w:val="0"/>
              <w:divBdr>
                <w:top w:val="none" w:sz="0" w:space="0" w:color="auto"/>
                <w:left w:val="none" w:sz="0" w:space="0" w:color="auto"/>
                <w:bottom w:val="none" w:sz="0" w:space="0" w:color="auto"/>
                <w:right w:val="none" w:sz="0" w:space="0" w:color="auto"/>
              </w:divBdr>
            </w:div>
            <w:div w:id="1073238401">
              <w:marLeft w:val="0"/>
              <w:marRight w:val="0"/>
              <w:marTop w:val="0"/>
              <w:marBottom w:val="0"/>
              <w:divBdr>
                <w:top w:val="none" w:sz="0" w:space="0" w:color="auto"/>
                <w:left w:val="none" w:sz="0" w:space="0" w:color="auto"/>
                <w:bottom w:val="none" w:sz="0" w:space="0" w:color="auto"/>
                <w:right w:val="none" w:sz="0" w:space="0" w:color="auto"/>
              </w:divBdr>
            </w:div>
            <w:div w:id="1082487267">
              <w:marLeft w:val="0"/>
              <w:marRight w:val="0"/>
              <w:marTop w:val="0"/>
              <w:marBottom w:val="0"/>
              <w:divBdr>
                <w:top w:val="none" w:sz="0" w:space="0" w:color="auto"/>
                <w:left w:val="none" w:sz="0" w:space="0" w:color="auto"/>
                <w:bottom w:val="none" w:sz="0" w:space="0" w:color="auto"/>
                <w:right w:val="none" w:sz="0" w:space="0" w:color="auto"/>
              </w:divBdr>
            </w:div>
            <w:div w:id="1082991808">
              <w:marLeft w:val="0"/>
              <w:marRight w:val="0"/>
              <w:marTop w:val="0"/>
              <w:marBottom w:val="0"/>
              <w:divBdr>
                <w:top w:val="none" w:sz="0" w:space="0" w:color="auto"/>
                <w:left w:val="none" w:sz="0" w:space="0" w:color="auto"/>
                <w:bottom w:val="none" w:sz="0" w:space="0" w:color="auto"/>
                <w:right w:val="none" w:sz="0" w:space="0" w:color="auto"/>
              </w:divBdr>
            </w:div>
            <w:div w:id="1088116249">
              <w:marLeft w:val="0"/>
              <w:marRight w:val="0"/>
              <w:marTop w:val="0"/>
              <w:marBottom w:val="0"/>
              <w:divBdr>
                <w:top w:val="none" w:sz="0" w:space="0" w:color="auto"/>
                <w:left w:val="none" w:sz="0" w:space="0" w:color="auto"/>
                <w:bottom w:val="none" w:sz="0" w:space="0" w:color="auto"/>
                <w:right w:val="none" w:sz="0" w:space="0" w:color="auto"/>
              </w:divBdr>
            </w:div>
            <w:div w:id="1094397071">
              <w:marLeft w:val="0"/>
              <w:marRight w:val="0"/>
              <w:marTop w:val="0"/>
              <w:marBottom w:val="0"/>
              <w:divBdr>
                <w:top w:val="none" w:sz="0" w:space="0" w:color="auto"/>
                <w:left w:val="none" w:sz="0" w:space="0" w:color="auto"/>
                <w:bottom w:val="none" w:sz="0" w:space="0" w:color="auto"/>
                <w:right w:val="none" w:sz="0" w:space="0" w:color="auto"/>
              </w:divBdr>
            </w:div>
            <w:div w:id="1109812446">
              <w:marLeft w:val="0"/>
              <w:marRight w:val="0"/>
              <w:marTop w:val="0"/>
              <w:marBottom w:val="0"/>
              <w:divBdr>
                <w:top w:val="none" w:sz="0" w:space="0" w:color="auto"/>
                <w:left w:val="none" w:sz="0" w:space="0" w:color="auto"/>
                <w:bottom w:val="none" w:sz="0" w:space="0" w:color="auto"/>
                <w:right w:val="none" w:sz="0" w:space="0" w:color="auto"/>
              </w:divBdr>
            </w:div>
            <w:div w:id="1112869658">
              <w:marLeft w:val="0"/>
              <w:marRight w:val="0"/>
              <w:marTop w:val="0"/>
              <w:marBottom w:val="0"/>
              <w:divBdr>
                <w:top w:val="none" w:sz="0" w:space="0" w:color="auto"/>
                <w:left w:val="none" w:sz="0" w:space="0" w:color="auto"/>
                <w:bottom w:val="none" w:sz="0" w:space="0" w:color="auto"/>
                <w:right w:val="none" w:sz="0" w:space="0" w:color="auto"/>
              </w:divBdr>
            </w:div>
            <w:div w:id="1129664959">
              <w:marLeft w:val="0"/>
              <w:marRight w:val="0"/>
              <w:marTop w:val="0"/>
              <w:marBottom w:val="0"/>
              <w:divBdr>
                <w:top w:val="none" w:sz="0" w:space="0" w:color="auto"/>
                <w:left w:val="none" w:sz="0" w:space="0" w:color="auto"/>
                <w:bottom w:val="none" w:sz="0" w:space="0" w:color="auto"/>
                <w:right w:val="none" w:sz="0" w:space="0" w:color="auto"/>
              </w:divBdr>
            </w:div>
            <w:div w:id="1130368864">
              <w:marLeft w:val="0"/>
              <w:marRight w:val="0"/>
              <w:marTop w:val="0"/>
              <w:marBottom w:val="0"/>
              <w:divBdr>
                <w:top w:val="none" w:sz="0" w:space="0" w:color="auto"/>
                <w:left w:val="none" w:sz="0" w:space="0" w:color="auto"/>
                <w:bottom w:val="none" w:sz="0" w:space="0" w:color="auto"/>
                <w:right w:val="none" w:sz="0" w:space="0" w:color="auto"/>
              </w:divBdr>
            </w:div>
            <w:div w:id="1130636811">
              <w:marLeft w:val="0"/>
              <w:marRight w:val="0"/>
              <w:marTop w:val="0"/>
              <w:marBottom w:val="0"/>
              <w:divBdr>
                <w:top w:val="none" w:sz="0" w:space="0" w:color="auto"/>
                <w:left w:val="none" w:sz="0" w:space="0" w:color="auto"/>
                <w:bottom w:val="none" w:sz="0" w:space="0" w:color="auto"/>
                <w:right w:val="none" w:sz="0" w:space="0" w:color="auto"/>
              </w:divBdr>
            </w:div>
            <w:div w:id="1131093573">
              <w:marLeft w:val="0"/>
              <w:marRight w:val="0"/>
              <w:marTop w:val="0"/>
              <w:marBottom w:val="0"/>
              <w:divBdr>
                <w:top w:val="none" w:sz="0" w:space="0" w:color="auto"/>
                <w:left w:val="none" w:sz="0" w:space="0" w:color="auto"/>
                <w:bottom w:val="none" w:sz="0" w:space="0" w:color="auto"/>
                <w:right w:val="none" w:sz="0" w:space="0" w:color="auto"/>
              </w:divBdr>
            </w:div>
            <w:div w:id="1135564499">
              <w:marLeft w:val="0"/>
              <w:marRight w:val="0"/>
              <w:marTop w:val="0"/>
              <w:marBottom w:val="0"/>
              <w:divBdr>
                <w:top w:val="none" w:sz="0" w:space="0" w:color="auto"/>
                <w:left w:val="none" w:sz="0" w:space="0" w:color="auto"/>
                <w:bottom w:val="none" w:sz="0" w:space="0" w:color="auto"/>
                <w:right w:val="none" w:sz="0" w:space="0" w:color="auto"/>
              </w:divBdr>
            </w:div>
            <w:div w:id="1148016504">
              <w:marLeft w:val="0"/>
              <w:marRight w:val="0"/>
              <w:marTop w:val="0"/>
              <w:marBottom w:val="0"/>
              <w:divBdr>
                <w:top w:val="none" w:sz="0" w:space="0" w:color="auto"/>
                <w:left w:val="none" w:sz="0" w:space="0" w:color="auto"/>
                <w:bottom w:val="none" w:sz="0" w:space="0" w:color="auto"/>
                <w:right w:val="none" w:sz="0" w:space="0" w:color="auto"/>
              </w:divBdr>
            </w:div>
            <w:div w:id="1148090015">
              <w:marLeft w:val="0"/>
              <w:marRight w:val="0"/>
              <w:marTop w:val="0"/>
              <w:marBottom w:val="0"/>
              <w:divBdr>
                <w:top w:val="none" w:sz="0" w:space="0" w:color="auto"/>
                <w:left w:val="none" w:sz="0" w:space="0" w:color="auto"/>
                <w:bottom w:val="none" w:sz="0" w:space="0" w:color="auto"/>
                <w:right w:val="none" w:sz="0" w:space="0" w:color="auto"/>
              </w:divBdr>
            </w:div>
            <w:div w:id="1154184221">
              <w:marLeft w:val="0"/>
              <w:marRight w:val="0"/>
              <w:marTop w:val="0"/>
              <w:marBottom w:val="0"/>
              <w:divBdr>
                <w:top w:val="none" w:sz="0" w:space="0" w:color="auto"/>
                <w:left w:val="none" w:sz="0" w:space="0" w:color="auto"/>
                <w:bottom w:val="none" w:sz="0" w:space="0" w:color="auto"/>
                <w:right w:val="none" w:sz="0" w:space="0" w:color="auto"/>
              </w:divBdr>
            </w:div>
            <w:div w:id="1155143038">
              <w:marLeft w:val="0"/>
              <w:marRight w:val="0"/>
              <w:marTop w:val="0"/>
              <w:marBottom w:val="0"/>
              <w:divBdr>
                <w:top w:val="none" w:sz="0" w:space="0" w:color="auto"/>
                <w:left w:val="none" w:sz="0" w:space="0" w:color="auto"/>
                <w:bottom w:val="none" w:sz="0" w:space="0" w:color="auto"/>
                <w:right w:val="none" w:sz="0" w:space="0" w:color="auto"/>
              </w:divBdr>
            </w:div>
            <w:div w:id="1172530700">
              <w:marLeft w:val="0"/>
              <w:marRight w:val="0"/>
              <w:marTop w:val="0"/>
              <w:marBottom w:val="0"/>
              <w:divBdr>
                <w:top w:val="none" w:sz="0" w:space="0" w:color="auto"/>
                <w:left w:val="none" w:sz="0" w:space="0" w:color="auto"/>
                <w:bottom w:val="none" w:sz="0" w:space="0" w:color="auto"/>
                <w:right w:val="none" w:sz="0" w:space="0" w:color="auto"/>
              </w:divBdr>
            </w:div>
            <w:div w:id="1176651952">
              <w:marLeft w:val="0"/>
              <w:marRight w:val="0"/>
              <w:marTop w:val="0"/>
              <w:marBottom w:val="0"/>
              <w:divBdr>
                <w:top w:val="none" w:sz="0" w:space="0" w:color="auto"/>
                <w:left w:val="none" w:sz="0" w:space="0" w:color="auto"/>
                <w:bottom w:val="none" w:sz="0" w:space="0" w:color="auto"/>
                <w:right w:val="none" w:sz="0" w:space="0" w:color="auto"/>
              </w:divBdr>
            </w:div>
            <w:div w:id="1177574054">
              <w:marLeft w:val="0"/>
              <w:marRight w:val="0"/>
              <w:marTop w:val="0"/>
              <w:marBottom w:val="0"/>
              <w:divBdr>
                <w:top w:val="none" w:sz="0" w:space="0" w:color="auto"/>
                <w:left w:val="none" w:sz="0" w:space="0" w:color="auto"/>
                <w:bottom w:val="none" w:sz="0" w:space="0" w:color="auto"/>
                <w:right w:val="none" w:sz="0" w:space="0" w:color="auto"/>
              </w:divBdr>
            </w:div>
            <w:div w:id="1186868744">
              <w:marLeft w:val="0"/>
              <w:marRight w:val="0"/>
              <w:marTop w:val="0"/>
              <w:marBottom w:val="0"/>
              <w:divBdr>
                <w:top w:val="none" w:sz="0" w:space="0" w:color="auto"/>
                <w:left w:val="none" w:sz="0" w:space="0" w:color="auto"/>
                <w:bottom w:val="none" w:sz="0" w:space="0" w:color="auto"/>
                <w:right w:val="none" w:sz="0" w:space="0" w:color="auto"/>
              </w:divBdr>
            </w:div>
            <w:div w:id="1189948866">
              <w:marLeft w:val="0"/>
              <w:marRight w:val="0"/>
              <w:marTop w:val="0"/>
              <w:marBottom w:val="0"/>
              <w:divBdr>
                <w:top w:val="none" w:sz="0" w:space="0" w:color="auto"/>
                <w:left w:val="none" w:sz="0" w:space="0" w:color="auto"/>
                <w:bottom w:val="none" w:sz="0" w:space="0" w:color="auto"/>
                <w:right w:val="none" w:sz="0" w:space="0" w:color="auto"/>
              </w:divBdr>
            </w:div>
            <w:div w:id="1191186657">
              <w:marLeft w:val="0"/>
              <w:marRight w:val="0"/>
              <w:marTop w:val="0"/>
              <w:marBottom w:val="0"/>
              <w:divBdr>
                <w:top w:val="none" w:sz="0" w:space="0" w:color="auto"/>
                <w:left w:val="none" w:sz="0" w:space="0" w:color="auto"/>
                <w:bottom w:val="none" w:sz="0" w:space="0" w:color="auto"/>
                <w:right w:val="none" w:sz="0" w:space="0" w:color="auto"/>
              </w:divBdr>
            </w:div>
            <w:div w:id="1199389808">
              <w:marLeft w:val="0"/>
              <w:marRight w:val="0"/>
              <w:marTop w:val="0"/>
              <w:marBottom w:val="0"/>
              <w:divBdr>
                <w:top w:val="none" w:sz="0" w:space="0" w:color="auto"/>
                <w:left w:val="none" w:sz="0" w:space="0" w:color="auto"/>
                <w:bottom w:val="none" w:sz="0" w:space="0" w:color="auto"/>
                <w:right w:val="none" w:sz="0" w:space="0" w:color="auto"/>
              </w:divBdr>
            </w:div>
            <w:div w:id="1199662233">
              <w:marLeft w:val="0"/>
              <w:marRight w:val="0"/>
              <w:marTop w:val="0"/>
              <w:marBottom w:val="0"/>
              <w:divBdr>
                <w:top w:val="none" w:sz="0" w:space="0" w:color="auto"/>
                <w:left w:val="none" w:sz="0" w:space="0" w:color="auto"/>
                <w:bottom w:val="none" w:sz="0" w:space="0" w:color="auto"/>
                <w:right w:val="none" w:sz="0" w:space="0" w:color="auto"/>
              </w:divBdr>
            </w:div>
            <w:div w:id="1202717031">
              <w:marLeft w:val="0"/>
              <w:marRight w:val="0"/>
              <w:marTop w:val="0"/>
              <w:marBottom w:val="0"/>
              <w:divBdr>
                <w:top w:val="none" w:sz="0" w:space="0" w:color="auto"/>
                <w:left w:val="none" w:sz="0" w:space="0" w:color="auto"/>
                <w:bottom w:val="none" w:sz="0" w:space="0" w:color="auto"/>
                <w:right w:val="none" w:sz="0" w:space="0" w:color="auto"/>
              </w:divBdr>
            </w:div>
            <w:div w:id="1202858534">
              <w:marLeft w:val="0"/>
              <w:marRight w:val="0"/>
              <w:marTop w:val="0"/>
              <w:marBottom w:val="0"/>
              <w:divBdr>
                <w:top w:val="none" w:sz="0" w:space="0" w:color="auto"/>
                <w:left w:val="none" w:sz="0" w:space="0" w:color="auto"/>
                <w:bottom w:val="none" w:sz="0" w:space="0" w:color="auto"/>
                <w:right w:val="none" w:sz="0" w:space="0" w:color="auto"/>
              </w:divBdr>
            </w:div>
            <w:div w:id="1203984412">
              <w:marLeft w:val="0"/>
              <w:marRight w:val="0"/>
              <w:marTop w:val="0"/>
              <w:marBottom w:val="0"/>
              <w:divBdr>
                <w:top w:val="none" w:sz="0" w:space="0" w:color="auto"/>
                <w:left w:val="none" w:sz="0" w:space="0" w:color="auto"/>
                <w:bottom w:val="none" w:sz="0" w:space="0" w:color="auto"/>
                <w:right w:val="none" w:sz="0" w:space="0" w:color="auto"/>
              </w:divBdr>
            </w:div>
            <w:div w:id="1212304720">
              <w:marLeft w:val="0"/>
              <w:marRight w:val="0"/>
              <w:marTop w:val="0"/>
              <w:marBottom w:val="0"/>
              <w:divBdr>
                <w:top w:val="none" w:sz="0" w:space="0" w:color="auto"/>
                <w:left w:val="none" w:sz="0" w:space="0" w:color="auto"/>
                <w:bottom w:val="none" w:sz="0" w:space="0" w:color="auto"/>
                <w:right w:val="none" w:sz="0" w:space="0" w:color="auto"/>
              </w:divBdr>
            </w:div>
            <w:div w:id="1213886499">
              <w:marLeft w:val="0"/>
              <w:marRight w:val="0"/>
              <w:marTop w:val="0"/>
              <w:marBottom w:val="0"/>
              <w:divBdr>
                <w:top w:val="none" w:sz="0" w:space="0" w:color="auto"/>
                <w:left w:val="none" w:sz="0" w:space="0" w:color="auto"/>
                <w:bottom w:val="none" w:sz="0" w:space="0" w:color="auto"/>
                <w:right w:val="none" w:sz="0" w:space="0" w:color="auto"/>
              </w:divBdr>
            </w:div>
            <w:div w:id="1219784007">
              <w:marLeft w:val="0"/>
              <w:marRight w:val="0"/>
              <w:marTop w:val="0"/>
              <w:marBottom w:val="0"/>
              <w:divBdr>
                <w:top w:val="none" w:sz="0" w:space="0" w:color="auto"/>
                <w:left w:val="none" w:sz="0" w:space="0" w:color="auto"/>
                <w:bottom w:val="none" w:sz="0" w:space="0" w:color="auto"/>
                <w:right w:val="none" w:sz="0" w:space="0" w:color="auto"/>
              </w:divBdr>
            </w:div>
            <w:div w:id="1230994420">
              <w:marLeft w:val="0"/>
              <w:marRight w:val="0"/>
              <w:marTop w:val="0"/>
              <w:marBottom w:val="0"/>
              <w:divBdr>
                <w:top w:val="none" w:sz="0" w:space="0" w:color="auto"/>
                <w:left w:val="none" w:sz="0" w:space="0" w:color="auto"/>
                <w:bottom w:val="none" w:sz="0" w:space="0" w:color="auto"/>
                <w:right w:val="none" w:sz="0" w:space="0" w:color="auto"/>
              </w:divBdr>
            </w:div>
            <w:div w:id="1236547051">
              <w:marLeft w:val="0"/>
              <w:marRight w:val="0"/>
              <w:marTop w:val="0"/>
              <w:marBottom w:val="0"/>
              <w:divBdr>
                <w:top w:val="none" w:sz="0" w:space="0" w:color="auto"/>
                <w:left w:val="none" w:sz="0" w:space="0" w:color="auto"/>
                <w:bottom w:val="none" w:sz="0" w:space="0" w:color="auto"/>
                <w:right w:val="none" w:sz="0" w:space="0" w:color="auto"/>
              </w:divBdr>
            </w:div>
            <w:div w:id="1238318238">
              <w:marLeft w:val="0"/>
              <w:marRight w:val="0"/>
              <w:marTop w:val="0"/>
              <w:marBottom w:val="0"/>
              <w:divBdr>
                <w:top w:val="none" w:sz="0" w:space="0" w:color="auto"/>
                <w:left w:val="none" w:sz="0" w:space="0" w:color="auto"/>
                <w:bottom w:val="none" w:sz="0" w:space="0" w:color="auto"/>
                <w:right w:val="none" w:sz="0" w:space="0" w:color="auto"/>
              </w:divBdr>
            </w:div>
            <w:div w:id="1239709544">
              <w:marLeft w:val="0"/>
              <w:marRight w:val="0"/>
              <w:marTop w:val="0"/>
              <w:marBottom w:val="0"/>
              <w:divBdr>
                <w:top w:val="none" w:sz="0" w:space="0" w:color="auto"/>
                <w:left w:val="none" w:sz="0" w:space="0" w:color="auto"/>
                <w:bottom w:val="none" w:sz="0" w:space="0" w:color="auto"/>
                <w:right w:val="none" w:sz="0" w:space="0" w:color="auto"/>
              </w:divBdr>
            </w:div>
            <w:div w:id="1241672625">
              <w:marLeft w:val="0"/>
              <w:marRight w:val="0"/>
              <w:marTop w:val="0"/>
              <w:marBottom w:val="0"/>
              <w:divBdr>
                <w:top w:val="none" w:sz="0" w:space="0" w:color="auto"/>
                <w:left w:val="none" w:sz="0" w:space="0" w:color="auto"/>
                <w:bottom w:val="none" w:sz="0" w:space="0" w:color="auto"/>
                <w:right w:val="none" w:sz="0" w:space="0" w:color="auto"/>
              </w:divBdr>
            </w:div>
            <w:div w:id="1251503098">
              <w:marLeft w:val="0"/>
              <w:marRight w:val="0"/>
              <w:marTop w:val="0"/>
              <w:marBottom w:val="0"/>
              <w:divBdr>
                <w:top w:val="none" w:sz="0" w:space="0" w:color="auto"/>
                <w:left w:val="none" w:sz="0" w:space="0" w:color="auto"/>
                <w:bottom w:val="none" w:sz="0" w:space="0" w:color="auto"/>
                <w:right w:val="none" w:sz="0" w:space="0" w:color="auto"/>
              </w:divBdr>
            </w:div>
            <w:div w:id="1253589534">
              <w:marLeft w:val="0"/>
              <w:marRight w:val="0"/>
              <w:marTop w:val="0"/>
              <w:marBottom w:val="0"/>
              <w:divBdr>
                <w:top w:val="none" w:sz="0" w:space="0" w:color="auto"/>
                <w:left w:val="none" w:sz="0" w:space="0" w:color="auto"/>
                <w:bottom w:val="none" w:sz="0" w:space="0" w:color="auto"/>
                <w:right w:val="none" w:sz="0" w:space="0" w:color="auto"/>
              </w:divBdr>
            </w:div>
            <w:div w:id="1254048235">
              <w:marLeft w:val="0"/>
              <w:marRight w:val="0"/>
              <w:marTop w:val="0"/>
              <w:marBottom w:val="0"/>
              <w:divBdr>
                <w:top w:val="none" w:sz="0" w:space="0" w:color="auto"/>
                <w:left w:val="none" w:sz="0" w:space="0" w:color="auto"/>
                <w:bottom w:val="none" w:sz="0" w:space="0" w:color="auto"/>
                <w:right w:val="none" w:sz="0" w:space="0" w:color="auto"/>
              </w:divBdr>
            </w:div>
            <w:div w:id="1254316485">
              <w:marLeft w:val="0"/>
              <w:marRight w:val="0"/>
              <w:marTop w:val="0"/>
              <w:marBottom w:val="0"/>
              <w:divBdr>
                <w:top w:val="none" w:sz="0" w:space="0" w:color="auto"/>
                <w:left w:val="none" w:sz="0" w:space="0" w:color="auto"/>
                <w:bottom w:val="none" w:sz="0" w:space="0" w:color="auto"/>
                <w:right w:val="none" w:sz="0" w:space="0" w:color="auto"/>
              </w:divBdr>
            </w:div>
            <w:div w:id="1257135345">
              <w:marLeft w:val="0"/>
              <w:marRight w:val="0"/>
              <w:marTop w:val="0"/>
              <w:marBottom w:val="0"/>
              <w:divBdr>
                <w:top w:val="none" w:sz="0" w:space="0" w:color="auto"/>
                <w:left w:val="none" w:sz="0" w:space="0" w:color="auto"/>
                <w:bottom w:val="none" w:sz="0" w:space="0" w:color="auto"/>
                <w:right w:val="none" w:sz="0" w:space="0" w:color="auto"/>
              </w:divBdr>
            </w:div>
            <w:div w:id="1259753062">
              <w:marLeft w:val="0"/>
              <w:marRight w:val="0"/>
              <w:marTop w:val="0"/>
              <w:marBottom w:val="0"/>
              <w:divBdr>
                <w:top w:val="none" w:sz="0" w:space="0" w:color="auto"/>
                <w:left w:val="none" w:sz="0" w:space="0" w:color="auto"/>
                <w:bottom w:val="none" w:sz="0" w:space="0" w:color="auto"/>
                <w:right w:val="none" w:sz="0" w:space="0" w:color="auto"/>
              </w:divBdr>
            </w:div>
            <w:div w:id="1260216727">
              <w:marLeft w:val="0"/>
              <w:marRight w:val="0"/>
              <w:marTop w:val="0"/>
              <w:marBottom w:val="0"/>
              <w:divBdr>
                <w:top w:val="none" w:sz="0" w:space="0" w:color="auto"/>
                <w:left w:val="none" w:sz="0" w:space="0" w:color="auto"/>
                <w:bottom w:val="none" w:sz="0" w:space="0" w:color="auto"/>
                <w:right w:val="none" w:sz="0" w:space="0" w:color="auto"/>
              </w:divBdr>
            </w:div>
            <w:div w:id="1264191883">
              <w:marLeft w:val="0"/>
              <w:marRight w:val="0"/>
              <w:marTop w:val="0"/>
              <w:marBottom w:val="0"/>
              <w:divBdr>
                <w:top w:val="none" w:sz="0" w:space="0" w:color="auto"/>
                <w:left w:val="none" w:sz="0" w:space="0" w:color="auto"/>
                <w:bottom w:val="none" w:sz="0" w:space="0" w:color="auto"/>
                <w:right w:val="none" w:sz="0" w:space="0" w:color="auto"/>
              </w:divBdr>
            </w:div>
            <w:div w:id="1271621613">
              <w:marLeft w:val="0"/>
              <w:marRight w:val="0"/>
              <w:marTop w:val="0"/>
              <w:marBottom w:val="0"/>
              <w:divBdr>
                <w:top w:val="none" w:sz="0" w:space="0" w:color="auto"/>
                <w:left w:val="none" w:sz="0" w:space="0" w:color="auto"/>
                <w:bottom w:val="none" w:sz="0" w:space="0" w:color="auto"/>
                <w:right w:val="none" w:sz="0" w:space="0" w:color="auto"/>
              </w:divBdr>
            </w:div>
            <w:div w:id="1284460778">
              <w:marLeft w:val="0"/>
              <w:marRight w:val="0"/>
              <w:marTop w:val="0"/>
              <w:marBottom w:val="0"/>
              <w:divBdr>
                <w:top w:val="none" w:sz="0" w:space="0" w:color="auto"/>
                <w:left w:val="none" w:sz="0" w:space="0" w:color="auto"/>
                <w:bottom w:val="none" w:sz="0" w:space="0" w:color="auto"/>
                <w:right w:val="none" w:sz="0" w:space="0" w:color="auto"/>
              </w:divBdr>
            </w:div>
            <w:div w:id="1286304104">
              <w:marLeft w:val="0"/>
              <w:marRight w:val="0"/>
              <w:marTop w:val="0"/>
              <w:marBottom w:val="0"/>
              <w:divBdr>
                <w:top w:val="none" w:sz="0" w:space="0" w:color="auto"/>
                <w:left w:val="none" w:sz="0" w:space="0" w:color="auto"/>
                <w:bottom w:val="none" w:sz="0" w:space="0" w:color="auto"/>
                <w:right w:val="none" w:sz="0" w:space="0" w:color="auto"/>
              </w:divBdr>
            </w:div>
            <w:div w:id="1289631170">
              <w:marLeft w:val="0"/>
              <w:marRight w:val="0"/>
              <w:marTop w:val="0"/>
              <w:marBottom w:val="0"/>
              <w:divBdr>
                <w:top w:val="none" w:sz="0" w:space="0" w:color="auto"/>
                <w:left w:val="none" w:sz="0" w:space="0" w:color="auto"/>
                <w:bottom w:val="none" w:sz="0" w:space="0" w:color="auto"/>
                <w:right w:val="none" w:sz="0" w:space="0" w:color="auto"/>
              </w:divBdr>
            </w:div>
            <w:div w:id="1290621610">
              <w:marLeft w:val="0"/>
              <w:marRight w:val="0"/>
              <w:marTop w:val="0"/>
              <w:marBottom w:val="0"/>
              <w:divBdr>
                <w:top w:val="none" w:sz="0" w:space="0" w:color="auto"/>
                <w:left w:val="none" w:sz="0" w:space="0" w:color="auto"/>
                <w:bottom w:val="none" w:sz="0" w:space="0" w:color="auto"/>
                <w:right w:val="none" w:sz="0" w:space="0" w:color="auto"/>
              </w:divBdr>
            </w:div>
            <w:div w:id="1295718220">
              <w:marLeft w:val="0"/>
              <w:marRight w:val="0"/>
              <w:marTop w:val="0"/>
              <w:marBottom w:val="0"/>
              <w:divBdr>
                <w:top w:val="none" w:sz="0" w:space="0" w:color="auto"/>
                <w:left w:val="none" w:sz="0" w:space="0" w:color="auto"/>
                <w:bottom w:val="none" w:sz="0" w:space="0" w:color="auto"/>
                <w:right w:val="none" w:sz="0" w:space="0" w:color="auto"/>
              </w:divBdr>
            </w:div>
            <w:div w:id="1298534323">
              <w:marLeft w:val="0"/>
              <w:marRight w:val="0"/>
              <w:marTop w:val="0"/>
              <w:marBottom w:val="0"/>
              <w:divBdr>
                <w:top w:val="none" w:sz="0" w:space="0" w:color="auto"/>
                <w:left w:val="none" w:sz="0" w:space="0" w:color="auto"/>
                <w:bottom w:val="none" w:sz="0" w:space="0" w:color="auto"/>
                <w:right w:val="none" w:sz="0" w:space="0" w:color="auto"/>
              </w:divBdr>
            </w:div>
            <w:div w:id="1323119918">
              <w:marLeft w:val="0"/>
              <w:marRight w:val="0"/>
              <w:marTop w:val="0"/>
              <w:marBottom w:val="0"/>
              <w:divBdr>
                <w:top w:val="none" w:sz="0" w:space="0" w:color="auto"/>
                <w:left w:val="none" w:sz="0" w:space="0" w:color="auto"/>
                <w:bottom w:val="none" w:sz="0" w:space="0" w:color="auto"/>
                <w:right w:val="none" w:sz="0" w:space="0" w:color="auto"/>
              </w:divBdr>
            </w:div>
            <w:div w:id="1332179894">
              <w:marLeft w:val="0"/>
              <w:marRight w:val="0"/>
              <w:marTop w:val="0"/>
              <w:marBottom w:val="0"/>
              <w:divBdr>
                <w:top w:val="none" w:sz="0" w:space="0" w:color="auto"/>
                <w:left w:val="none" w:sz="0" w:space="0" w:color="auto"/>
                <w:bottom w:val="none" w:sz="0" w:space="0" w:color="auto"/>
                <w:right w:val="none" w:sz="0" w:space="0" w:color="auto"/>
              </w:divBdr>
            </w:div>
            <w:div w:id="1338927196">
              <w:marLeft w:val="0"/>
              <w:marRight w:val="0"/>
              <w:marTop w:val="0"/>
              <w:marBottom w:val="0"/>
              <w:divBdr>
                <w:top w:val="none" w:sz="0" w:space="0" w:color="auto"/>
                <w:left w:val="none" w:sz="0" w:space="0" w:color="auto"/>
                <w:bottom w:val="none" w:sz="0" w:space="0" w:color="auto"/>
                <w:right w:val="none" w:sz="0" w:space="0" w:color="auto"/>
              </w:divBdr>
            </w:div>
            <w:div w:id="1341084556">
              <w:marLeft w:val="0"/>
              <w:marRight w:val="0"/>
              <w:marTop w:val="0"/>
              <w:marBottom w:val="0"/>
              <w:divBdr>
                <w:top w:val="none" w:sz="0" w:space="0" w:color="auto"/>
                <w:left w:val="none" w:sz="0" w:space="0" w:color="auto"/>
                <w:bottom w:val="none" w:sz="0" w:space="0" w:color="auto"/>
                <w:right w:val="none" w:sz="0" w:space="0" w:color="auto"/>
              </w:divBdr>
            </w:div>
            <w:div w:id="1342777046">
              <w:marLeft w:val="0"/>
              <w:marRight w:val="0"/>
              <w:marTop w:val="0"/>
              <w:marBottom w:val="0"/>
              <w:divBdr>
                <w:top w:val="none" w:sz="0" w:space="0" w:color="auto"/>
                <w:left w:val="none" w:sz="0" w:space="0" w:color="auto"/>
                <w:bottom w:val="none" w:sz="0" w:space="0" w:color="auto"/>
                <w:right w:val="none" w:sz="0" w:space="0" w:color="auto"/>
              </w:divBdr>
            </w:div>
            <w:div w:id="1343358712">
              <w:marLeft w:val="0"/>
              <w:marRight w:val="0"/>
              <w:marTop w:val="0"/>
              <w:marBottom w:val="0"/>
              <w:divBdr>
                <w:top w:val="none" w:sz="0" w:space="0" w:color="auto"/>
                <w:left w:val="none" w:sz="0" w:space="0" w:color="auto"/>
                <w:bottom w:val="none" w:sz="0" w:space="0" w:color="auto"/>
                <w:right w:val="none" w:sz="0" w:space="0" w:color="auto"/>
              </w:divBdr>
            </w:div>
            <w:div w:id="1345210123">
              <w:marLeft w:val="0"/>
              <w:marRight w:val="0"/>
              <w:marTop w:val="0"/>
              <w:marBottom w:val="0"/>
              <w:divBdr>
                <w:top w:val="none" w:sz="0" w:space="0" w:color="auto"/>
                <w:left w:val="none" w:sz="0" w:space="0" w:color="auto"/>
                <w:bottom w:val="none" w:sz="0" w:space="0" w:color="auto"/>
                <w:right w:val="none" w:sz="0" w:space="0" w:color="auto"/>
              </w:divBdr>
            </w:div>
            <w:div w:id="1363901285">
              <w:marLeft w:val="0"/>
              <w:marRight w:val="0"/>
              <w:marTop w:val="0"/>
              <w:marBottom w:val="0"/>
              <w:divBdr>
                <w:top w:val="none" w:sz="0" w:space="0" w:color="auto"/>
                <w:left w:val="none" w:sz="0" w:space="0" w:color="auto"/>
                <w:bottom w:val="none" w:sz="0" w:space="0" w:color="auto"/>
                <w:right w:val="none" w:sz="0" w:space="0" w:color="auto"/>
              </w:divBdr>
            </w:div>
            <w:div w:id="1372458711">
              <w:marLeft w:val="0"/>
              <w:marRight w:val="0"/>
              <w:marTop w:val="0"/>
              <w:marBottom w:val="0"/>
              <w:divBdr>
                <w:top w:val="none" w:sz="0" w:space="0" w:color="auto"/>
                <w:left w:val="none" w:sz="0" w:space="0" w:color="auto"/>
                <w:bottom w:val="none" w:sz="0" w:space="0" w:color="auto"/>
                <w:right w:val="none" w:sz="0" w:space="0" w:color="auto"/>
              </w:divBdr>
            </w:div>
            <w:div w:id="1372994945">
              <w:marLeft w:val="0"/>
              <w:marRight w:val="0"/>
              <w:marTop w:val="0"/>
              <w:marBottom w:val="0"/>
              <w:divBdr>
                <w:top w:val="none" w:sz="0" w:space="0" w:color="auto"/>
                <w:left w:val="none" w:sz="0" w:space="0" w:color="auto"/>
                <w:bottom w:val="none" w:sz="0" w:space="0" w:color="auto"/>
                <w:right w:val="none" w:sz="0" w:space="0" w:color="auto"/>
              </w:divBdr>
            </w:div>
            <w:div w:id="1376736724">
              <w:marLeft w:val="0"/>
              <w:marRight w:val="0"/>
              <w:marTop w:val="0"/>
              <w:marBottom w:val="0"/>
              <w:divBdr>
                <w:top w:val="none" w:sz="0" w:space="0" w:color="auto"/>
                <w:left w:val="none" w:sz="0" w:space="0" w:color="auto"/>
                <w:bottom w:val="none" w:sz="0" w:space="0" w:color="auto"/>
                <w:right w:val="none" w:sz="0" w:space="0" w:color="auto"/>
              </w:divBdr>
            </w:div>
            <w:div w:id="1377660808">
              <w:marLeft w:val="0"/>
              <w:marRight w:val="0"/>
              <w:marTop w:val="0"/>
              <w:marBottom w:val="0"/>
              <w:divBdr>
                <w:top w:val="none" w:sz="0" w:space="0" w:color="auto"/>
                <w:left w:val="none" w:sz="0" w:space="0" w:color="auto"/>
                <w:bottom w:val="none" w:sz="0" w:space="0" w:color="auto"/>
                <w:right w:val="none" w:sz="0" w:space="0" w:color="auto"/>
              </w:divBdr>
            </w:div>
            <w:div w:id="1380593889">
              <w:marLeft w:val="0"/>
              <w:marRight w:val="0"/>
              <w:marTop w:val="0"/>
              <w:marBottom w:val="0"/>
              <w:divBdr>
                <w:top w:val="none" w:sz="0" w:space="0" w:color="auto"/>
                <w:left w:val="none" w:sz="0" w:space="0" w:color="auto"/>
                <w:bottom w:val="none" w:sz="0" w:space="0" w:color="auto"/>
                <w:right w:val="none" w:sz="0" w:space="0" w:color="auto"/>
              </w:divBdr>
            </w:div>
            <w:div w:id="1386248862">
              <w:marLeft w:val="0"/>
              <w:marRight w:val="0"/>
              <w:marTop w:val="0"/>
              <w:marBottom w:val="0"/>
              <w:divBdr>
                <w:top w:val="none" w:sz="0" w:space="0" w:color="auto"/>
                <w:left w:val="none" w:sz="0" w:space="0" w:color="auto"/>
                <w:bottom w:val="none" w:sz="0" w:space="0" w:color="auto"/>
                <w:right w:val="none" w:sz="0" w:space="0" w:color="auto"/>
              </w:divBdr>
            </w:div>
            <w:div w:id="1395004400">
              <w:marLeft w:val="0"/>
              <w:marRight w:val="0"/>
              <w:marTop w:val="0"/>
              <w:marBottom w:val="0"/>
              <w:divBdr>
                <w:top w:val="none" w:sz="0" w:space="0" w:color="auto"/>
                <w:left w:val="none" w:sz="0" w:space="0" w:color="auto"/>
                <w:bottom w:val="none" w:sz="0" w:space="0" w:color="auto"/>
                <w:right w:val="none" w:sz="0" w:space="0" w:color="auto"/>
              </w:divBdr>
            </w:div>
            <w:div w:id="1395860821">
              <w:marLeft w:val="0"/>
              <w:marRight w:val="0"/>
              <w:marTop w:val="0"/>
              <w:marBottom w:val="0"/>
              <w:divBdr>
                <w:top w:val="none" w:sz="0" w:space="0" w:color="auto"/>
                <w:left w:val="none" w:sz="0" w:space="0" w:color="auto"/>
                <w:bottom w:val="none" w:sz="0" w:space="0" w:color="auto"/>
                <w:right w:val="none" w:sz="0" w:space="0" w:color="auto"/>
              </w:divBdr>
            </w:div>
            <w:div w:id="1398818365">
              <w:marLeft w:val="0"/>
              <w:marRight w:val="0"/>
              <w:marTop w:val="0"/>
              <w:marBottom w:val="0"/>
              <w:divBdr>
                <w:top w:val="none" w:sz="0" w:space="0" w:color="auto"/>
                <w:left w:val="none" w:sz="0" w:space="0" w:color="auto"/>
                <w:bottom w:val="none" w:sz="0" w:space="0" w:color="auto"/>
                <w:right w:val="none" w:sz="0" w:space="0" w:color="auto"/>
              </w:divBdr>
            </w:div>
            <w:div w:id="1398819297">
              <w:marLeft w:val="0"/>
              <w:marRight w:val="0"/>
              <w:marTop w:val="0"/>
              <w:marBottom w:val="0"/>
              <w:divBdr>
                <w:top w:val="none" w:sz="0" w:space="0" w:color="auto"/>
                <w:left w:val="none" w:sz="0" w:space="0" w:color="auto"/>
                <w:bottom w:val="none" w:sz="0" w:space="0" w:color="auto"/>
                <w:right w:val="none" w:sz="0" w:space="0" w:color="auto"/>
              </w:divBdr>
            </w:div>
            <w:div w:id="1426029186">
              <w:marLeft w:val="0"/>
              <w:marRight w:val="0"/>
              <w:marTop w:val="0"/>
              <w:marBottom w:val="0"/>
              <w:divBdr>
                <w:top w:val="none" w:sz="0" w:space="0" w:color="auto"/>
                <w:left w:val="none" w:sz="0" w:space="0" w:color="auto"/>
                <w:bottom w:val="none" w:sz="0" w:space="0" w:color="auto"/>
                <w:right w:val="none" w:sz="0" w:space="0" w:color="auto"/>
              </w:divBdr>
            </w:div>
            <w:div w:id="1426265595">
              <w:marLeft w:val="0"/>
              <w:marRight w:val="0"/>
              <w:marTop w:val="0"/>
              <w:marBottom w:val="0"/>
              <w:divBdr>
                <w:top w:val="none" w:sz="0" w:space="0" w:color="auto"/>
                <w:left w:val="none" w:sz="0" w:space="0" w:color="auto"/>
                <w:bottom w:val="none" w:sz="0" w:space="0" w:color="auto"/>
                <w:right w:val="none" w:sz="0" w:space="0" w:color="auto"/>
              </w:divBdr>
            </w:div>
            <w:div w:id="1429424310">
              <w:marLeft w:val="0"/>
              <w:marRight w:val="0"/>
              <w:marTop w:val="0"/>
              <w:marBottom w:val="0"/>
              <w:divBdr>
                <w:top w:val="none" w:sz="0" w:space="0" w:color="auto"/>
                <w:left w:val="none" w:sz="0" w:space="0" w:color="auto"/>
                <w:bottom w:val="none" w:sz="0" w:space="0" w:color="auto"/>
                <w:right w:val="none" w:sz="0" w:space="0" w:color="auto"/>
              </w:divBdr>
            </w:div>
            <w:div w:id="1432355723">
              <w:marLeft w:val="0"/>
              <w:marRight w:val="0"/>
              <w:marTop w:val="0"/>
              <w:marBottom w:val="0"/>
              <w:divBdr>
                <w:top w:val="none" w:sz="0" w:space="0" w:color="auto"/>
                <w:left w:val="none" w:sz="0" w:space="0" w:color="auto"/>
                <w:bottom w:val="none" w:sz="0" w:space="0" w:color="auto"/>
                <w:right w:val="none" w:sz="0" w:space="0" w:color="auto"/>
              </w:divBdr>
            </w:div>
            <w:div w:id="1438060798">
              <w:marLeft w:val="0"/>
              <w:marRight w:val="0"/>
              <w:marTop w:val="0"/>
              <w:marBottom w:val="0"/>
              <w:divBdr>
                <w:top w:val="none" w:sz="0" w:space="0" w:color="auto"/>
                <w:left w:val="none" w:sz="0" w:space="0" w:color="auto"/>
                <w:bottom w:val="none" w:sz="0" w:space="0" w:color="auto"/>
                <w:right w:val="none" w:sz="0" w:space="0" w:color="auto"/>
              </w:divBdr>
            </w:div>
            <w:div w:id="1444568075">
              <w:marLeft w:val="0"/>
              <w:marRight w:val="0"/>
              <w:marTop w:val="0"/>
              <w:marBottom w:val="0"/>
              <w:divBdr>
                <w:top w:val="none" w:sz="0" w:space="0" w:color="auto"/>
                <w:left w:val="none" w:sz="0" w:space="0" w:color="auto"/>
                <w:bottom w:val="none" w:sz="0" w:space="0" w:color="auto"/>
                <w:right w:val="none" w:sz="0" w:space="0" w:color="auto"/>
              </w:divBdr>
            </w:div>
            <w:div w:id="1449936311">
              <w:marLeft w:val="0"/>
              <w:marRight w:val="0"/>
              <w:marTop w:val="0"/>
              <w:marBottom w:val="0"/>
              <w:divBdr>
                <w:top w:val="none" w:sz="0" w:space="0" w:color="auto"/>
                <w:left w:val="none" w:sz="0" w:space="0" w:color="auto"/>
                <w:bottom w:val="none" w:sz="0" w:space="0" w:color="auto"/>
                <w:right w:val="none" w:sz="0" w:space="0" w:color="auto"/>
              </w:divBdr>
            </w:div>
            <w:div w:id="1458766147">
              <w:marLeft w:val="0"/>
              <w:marRight w:val="0"/>
              <w:marTop w:val="0"/>
              <w:marBottom w:val="0"/>
              <w:divBdr>
                <w:top w:val="none" w:sz="0" w:space="0" w:color="auto"/>
                <w:left w:val="none" w:sz="0" w:space="0" w:color="auto"/>
                <w:bottom w:val="none" w:sz="0" w:space="0" w:color="auto"/>
                <w:right w:val="none" w:sz="0" w:space="0" w:color="auto"/>
              </w:divBdr>
            </w:div>
            <w:div w:id="1461534337">
              <w:marLeft w:val="0"/>
              <w:marRight w:val="0"/>
              <w:marTop w:val="0"/>
              <w:marBottom w:val="0"/>
              <w:divBdr>
                <w:top w:val="none" w:sz="0" w:space="0" w:color="auto"/>
                <w:left w:val="none" w:sz="0" w:space="0" w:color="auto"/>
                <w:bottom w:val="none" w:sz="0" w:space="0" w:color="auto"/>
                <w:right w:val="none" w:sz="0" w:space="0" w:color="auto"/>
              </w:divBdr>
            </w:div>
            <w:div w:id="1464040211">
              <w:marLeft w:val="0"/>
              <w:marRight w:val="0"/>
              <w:marTop w:val="0"/>
              <w:marBottom w:val="0"/>
              <w:divBdr>
                <w:top w:val="none" w:sz="0" w:space="0" w:color="auto"/>
                <w:left w:val="none" w:sz="0" w:space="0" w:color="auto"/>
                <w:bottom w:val="none" w:sz="0" w:space="0" w:color="auto"/>
                <w:right w:val="none" w:sz="0" w:space="0" w:color="auto"/>
              </w:divBdr>
            </w:div>
            <w:div w:id="1468163774">
              <w:marLeft w:val="0"/>
              <w:marRight w:val="0"/>
              <w:marTop w:val="0"/>
              <w:marBottom w:val="0"/>
              <w:divBdr>
                <w:top w:val="none" w:sz="0" w:space="0" w:color="auto"/>
                <w:left w:val="none" w:sz="0" w:space="0" w:color="auto"/>
                <w:bottom w:val="none" w:sz="0" w:space="0" w:color="auto"/>
                <w:right w:val="none" w:sz="0" w:space="0" w:color="auto"/>
              </w:divBdr>
            </w:div>
            <w:div w:id="1469397352">
              <w:marLeft w:val="0"/>
              <w:marRight w:val="0"/>
              <w:marTop w:val="0"/>
              <w:marBottom w:val="0"/>
              <w:divBdr>
                <w:top w:val="none" w:sz="0" w:space="0" w:color="auto"/>
                <w:left w:val="none" w:sz="0" w:space="0" w:color="auto"/>
                <w:bottom w:val="none" w:sz="0" w:space="0" w:color="auto"/>
                <w:right w:val="none" w:sz="0" w:space="0" w:color="auto"/>
              </w:divBdr>
            </w:div>
            <w:div w:id="1476557717">
              <w:marLeft w:val="0"/>
              <w:marRight w:val="0"/>
              <w:marTop w:val="0"/>
              <w:marBottom w:val="0"/>
              <w:divBdr>
                <w:top w:val="none" w:sz="0" w:space="0" w:color="auto"/>
                <w:left w:val="none" w:sz="0" w:space="0" w:color="auto"/>
                <w:bottom w:val="none" w:sz="0" w:space="0" w:color="auto"/>
                <w:right w:val="none" w:sz="0" w:space="0" w:color="auto"/>
              </w:divBdr>
            </w:div>
            <w:div w:id="1479765216">
              <w:marLeft w:val="0"/>
              <w:marRight w:val="0"/>
              <w:marTop w:val="0"/>
              <w:marBottom w:val="0"/>
              <w:divBdr>
                <w:top w:val="none" w:sz="0" w:space="0" w:color="auto"/>
                <w:left w:val="none" w:sz="0" w:space="0" w:color="auto"/>
                <w:bottom w:val="none" w:sz="0" w:space="0" w:color="auto"/>
                <w:right w:val="none" w:sz="0" w:space="0" w:color="auto"/>
              </w:divBdr>
            </w:div>
            <w:div w:id="1482968375">
              <w:marLeft w:val="0"/>
              <w:marRight w:val="0"/>
              <w:marTop w:val="0"/>
              <w:marBottom w:val="0"/>
              <w:divBdr>
                <w:top w:val="none" w:sz="0" w:space="0" w:color="auto"/>
                <w:left w:val="none" w:sz="0" w:space="0" w:color="auto"/>
                <w:bottom w:val="none" w:sz="0" w:space="0" w:color="auto"/>
                <w:right w:val="none" w:sz="0" w:space="0" w:color="auto"/>
              </w:divBdr>
            </w:div>
            <w:div w:id="1485198807">
              <w:marLeft w:val="0"/>
              <w:marRight w:val="0"/>
              <w:marTop w:val="0"/>
              <w:marBottom w:val="0"/>
              <w:divBdr>
                <w:top w:val="none" w:sz="0" w:space="0" w:color="auto"/>
                <w:left w:val="none" w:sz="0" w:space="0" w:color="auto"/>
                <w:bottom w:val="none" w:sz="0" w:space="0" w:color="auto"/>
                <w:right w:val="none" w:sz="0" w:space="0" w:color="auto"/>
              </w:divBdr>
            </w:div>
            <w:div w:id="1489519783">
              <w:marLeft w:val="0"/>
              <w:marRight w:val="0"/>
              <w:marTop w:val="0"/>
              <w:marBottom w:val="0"/>
              <w:divBdr>
                <w:top w:val="none" w:sz="0" w:space="0" w:color="auto"/>
                <w:left w:val="none" w:sz="0" w:space="0" w:color="auto"/>
                <w:bottom w:val="none" w:sz="0" w:space="0" w:color="auto"/>
                <w:right w:val="none" w:sz="0" w:space="0" w:color="auto"/>
              </w:divBdr>
            </w:div>
            <w:div w:id="1493984897">
              <w:marLeft w:val="0"/>
              <w:marRight w:val="0"/>
              <w:marTop w:val="0"/>
              <w:marBottom w:val="0"/>
              <w:divBdr>
                <w:top w:val="none" w:sz="0" w:space="0" w:color="auto"/>
                <w:left w:val="none" w:sz="0" w:space="0" w:color="auto"/>
                <w:bottom w:val="none" w:sz="0" w:space="0" w:color="auto"/>
                <w:right w:val="none" w:sz="0" w:space="0" w:color="auto"/>
              </w:divBdr>
            </w:div>
            <w:div w:id="1500151689">
              <w:marLeft w:val="0"/>
              <w:marRight w:val="0"/>
              <w:marTop w:val="0"/>
              <w:marBottom w:val="0"/>
              <w:divBdr>
                <w:top w:val="none" w:sz="0" w:space="0" w:color="auto"/>
                <w:left w:val="none" w:sz="0" w:space="0" w:color="auto"/>
                <w:bottom w:val="none" w:sz="0" w:space="0" w:color="auto"/>
                <w:right w:val="none" w:sz="0" w:space="0" w:color="auto"/>
              </w:divBdr>
            </w:div>
            <w:div w:id="1501577059">
              <w:marLeft w:val="0"/>
              <w:marRight w:val="0"/>
              <w:marTop w:val="0"/>
              <w:marBottom w:val="0"/>
              <w:divBdr>
                <w:top w:val="none" w:sz="0" w:space="0" w:color="auto"/>
                <w:left w:val="none" w:sz="0" w:space="0" w:color="auto"/>
                <w:bottom w:val="none" w:sz="0" w:space="0" w:color="auto"/>
                <w:right w:val="none" w:sz="0" w:space="0" w:color="auto"/>
              </w:divBdr>
            </w:div>
            <w:div w:id="1502814962">
              <w:marLeft w:val="0"/>
              <w:marRight w:val="0"/>
              <w:marTop w:val="0"/>
              <w:marBottom w:val="0"/>
              <w:divBdr>
                <w:top w:val="none" w:sz="0" w:space="0" w:color="auto"/>
                <w:left w:val="none" w:sz="0" w:space="0" w:color="auto"/>
                <w:bottom w:val="none" w:sz="0" w:space="0" w:color="auto"/>
                <w:right w:val="none" w:sz="0" w:space="0" w:color="auto"/>
              </w:divBdr>
            </w:div>
            <w:div w:id="1504858366">
              <w:marLeft w:val="0"/>
              <w:marRight w:val="0"/>
              <w:marTop w:val="0"/>
              <w:marBottom w:val="0"/>
              <w:divBdr>
                <w:top w:val="none" w:sz="0" w:space="0" w:color="auto"/>
                <w:left w:val="none" w:sz="0" w:space="0" w:color="auto"/>
                <w:bottom w:val="none" w:sz="0" w:space="0" w:color="auto"/>
                <w:right w:val="none" w:sz="0" w:space="0" w:color="auto"/>
              </w:divBdr>
            </w:div>
            <w:div w:id="1510483138">
              <w:marLeft w:val="0"/>
              <w:marRight w:val="0"/>
              <w:marTop w:val="0"/>
              <w:marBottom w:val="0"/>
              <w:divBdr>
                <w:top w:val="none" w:sz="0" w:space="0" w:color="auto"/>
                <w:left w:val="none" w:sz="0" w:space="0" w:color="auto"/>
                <w:bottom w:val="none" w:sz="0" w:space="0" w:color="auto"/>
                <w:right w:val="none" w:sz="0" w:space="0" w:color="auto"/>
              </w:divBdr>
            </w:div>
            <w:div w:id="1530412365">
              <w:marLeft w:val="0"/>
              <w:marRight w:val="0"/>
              <w:marTop w:val="0"/>
              <w:marBottom w:val="0"/>
              <w:divBdr>
                <w:top w:val="none" w:sz="0" w:space="0" w:color="auto"/>
                <w:left w:val="none" w:sz="0" w:space="0" w:color="auto"/>
                <w:bottom w:val="none" w:sz="0" w:space="0" w:color="auto"/>
                <w:right w:val="none" w:sz="0" w:space="0" w:color="auto"/>
              </w:divBdr>
            </w:div>
            <w:div w:id="1543401753">
              <w:marLeft w:val="0"/>
              <w:marRight w:val="0"/>
              <w:marTop w:val="0"/>
              <w:marBottom w:val="0"/>
              <w:divBdr>
                <w:top w:val="none" w:sz="0" w:space="0" w:color="auto"/>
                <w:left w:val="none" w:sz="0" w:space="0" w:color="auto"/>
                <w:bottom w:val="none" w:sz="0" w:space="0" w:color="auto"/>
                <w:right w:val="none" w:sz="0" w:space="0" w:color="auto"/>
              </w:divBdr>
            </w:div>
            <w:div w:id="1548302051">
              <w:marLeft w:val="0"/>
              <w:marRight w:val="0"/>
              <w:marTop w:val="0"/>
              <w:marBottom w:val="0"/>
              <w:divBdr>
                <w:top w:val="none" w:sz="0" w:space="0" w:color="auto"/>
                <w:left w:val="none" w:sz="0" w:space="0" w:color="auto"/>
                <w:bottom w:val="none" w:sz="0" w:space="0" w:color="auto"/>
                <w:right w:val="none" w:sz="0" w:space="0" w:color="auto"/>
              </w:divBdr>
            </w:div>
            <w:div w:id="1550994555">
              <w:marLeft w:val="0"/>
              <w:marRight w:val="0"/>
              <w:marTop w:val="0"/>
              <w:marBottom w:val="0"/>
              <w:divBdr>
                <w:top w:val="none" w:sz="0" w:space="0" w:color="auto"/>
                <w:left w:val="none" w:sz="0" w:space="0" w:color="auto"/>
                <w:bottom w:val="none" w:sz="0" w:space="0" w:color="auto"/>
                <w:right w:val="none" w:sz="0" w:space="0" w:color="auto"/>
              </w:divBdr>
            </w:div>
            <w:div w:id="1554459302">
              <w:marLeft w:val="0"/>
              <w:marRight w:val="0"/>
              <w:marTop w:val="0"/>
              <w:marBottom w:val="0"/>
              <w:divBdr>
                <w:top w:val="none" w:sz="0" w:space="0" w:color="auto"/>
                <w:left w:val="none" w:sz="0" w:space="0" w:color="auto"/>
                <w:bottom w:val="none" w:sz="0" w:space="0" w:color="auto"/>
                <w:right w:val="none" w:sz="0" w:space="0" w:color="auto"/>
              </w:divBdr>
            </w:div>
            <w:div w:id="1564756950">
              <w:marLeft w:val="0"/>
              <w:marRight w:val="0"/>
              <w:marTop w:val="0"/>
              <w:marBottom w:val="0"/>
              <w:divBdr>
                <w:top w:val="none" w:sz="0" w:space="0" w:color="auto"/>
                <w:left w:val="none" w:sz="0" w:space="0" w:color="auto"/>
                <w:bottom w:val="none" w:sz="0" w:space="0" w:color="auto"/>
                <w:right w:val="none" w:sz="0" w:space="0" w:color="auto"/>
              </w:divBdr>
            </w:div>
            <w:div w:id="1566062718">
              <w:marLeft w:val="0"/>
              <w:marRight w:val="0"/>
              <w:marTop w:val="0"/>
              <w:marBottom w:val="0"/>
              <w:divBdr>
                <w:top w:val="none" w:sz="0" w:space="0" w:color="auto"/>
                <w:left w:val="none" w:sz="0" w:space="0" w:color="auto"/>
                <w:bottom w:val="none" w:sz="0" w:space="0" w:color="auto"/>
                <w:right w:val="none" w:sz="0" w:space="0" w:color="auto"/>
              </w:divBdr>
            </w:div>
            <w:div w:id="1568219793">
              <w:marLeft w:val="0"/>
              <w:marRight w:val="0"/>
              <w:marTop w:val="0"/>
              <w:marBottom w:val="0"/>
              <w:divBdr>
                <w:top w:val="none" w:sz="0" w:space="0" w:color="auto"/>
                <w:left w:val="none" w:sz="0" w:space="0" w:color="auto"/>
                <w:bottom w:val="none" w:sz="0" w:space="0" w:color="auto"/>
                <w:right w:val="none" w:sz="0" w:space="0" w:color="auto"/>
              </w:divBdr>
            </w:div>
            <w:div w:id="1574389592">
              <w:marLeft w:val="0"/>
              <w:marRight w:val="0"/>
              <w:marTop w:val="0"/>
              <w:marBottom w:val="0"/>
              <w:divBdr>
                <w:top w:val="none" w:sz="0" w:space="0" w:color="auto"/>
                <w:left w:val="none" w:sz="0" w:space="0" w:color="auto"/>
                <w:bottom w:val="none" w:sz="0" w:space="0" w:color="auto"/>
                <w:right w:val="none" w:sz="0" w:space="0" w:color="auto"/>
              </w:divBdr>
            </w:div>
            <w:div w:id="1576940205">
              <w:marLeft w:val="0"/>
              <w:marRight w:val="0"/>
              <w:marTop w:val="0"/>
              <w:marBottom w:val="0"/>
              <w:divBdr>
                <w:top w:val="none" w:sz="0" w:space="0" w:color="auto"/>
                <w:left w:val="none" w:sz="0" w:space="0" w:color="auto"/>
                <w:bottom w:val="none" w:sz="0" w:space="0" w:color="auto"/>
                <w:right w:val="none" w:sz="0" w:space="0" w:color="auto"/>
              </w:divBdr>
            </w:div>
            <w:div w:id="1578126546">
              <w:marLeft w:val="0"/>
              <w:marRight w:val="0"/>
              <w:marTop w:val="0"/>
              <w:marBottom w:val="0"/>
              <w:divBdr>
                <w:top w:val="none" w:sz="0" w:space="0" w:color="auto"/>
                <w:left w:val="none" w:sz="0" w:space="0" w:color="auto"/>
                <w:bottom w:val="none" w:sz="0" w:space="0" w:color="auto"/>
                <w:right w:val="none" w:sz="0" w:space="0" w:color="auto"/>
              </w:divBdr>
            </w:div>
            <w:div w:id="1579244534">
              <w:marLeft w:val="0"/>
              <w:marRight w:val="0"/>
              <w:marTop w:val="0"/>
              <w:marBottom w:val="0"/>
              <w:divBdr>
                <w:top w:val="none" w:sz="0" w:space="0" w:color="auto"/>
                <w:left w:val="none" w:sz="0" w:space="0" w:color="auto"/>
                <w:bottom w:val="none" w:sz="0" w:space="0" w:color="auto"/>
                <w:right w:val="none" w:sz="0" w:space="0" w:color="auto"/>
              </w:divBdr>
            </w:div>
            <w:div w:id="1581478707">
              <w:marLeft w:val="0"/>
              <w:marRight w:val="0"/>
              <w:marTop w:val="0"/>
              <w:marBottom w:val="0"/>
              <w:divBdr>
                <w:top w:val="none" w:sz="0" w:space="0" w:color="auto"/>
                <w:left w:val="none" w:sz="0" w:space="0" w:color="auto"/>
                <w:bottom w:val="none" w:sz="0" w:space="0" w:color="auto"/>
                <w:right w:val="none" w:sz="0" w:space="0" w:color="auto"/>
              </w:divBdr>
            </w:div>
            <w:div w:id="1587688414">
              <w:marLeft w:val="0"/>
              <w:marRight w:val="0"/>
              <w:marTop w:val="0"/>
              <w:marBottom w:val="0"/>
              <w:divBdr>
                <w:top w:val="none" w:sz="0" w:space="0" w:color="auto"/>
                <w:left w:val="none" w:sz="0" w:space="0" w:color="auto"/>
                <w:bottom w:val="none" w:sz="0" w:space="0" w:color="auto"/>
                <w:right w:val="none" w:sz="0" w:space="0" w:color="auto"/>
              </w:divBdr>
            </w:div>
            <w:div w:id="1600718303">
              <w:marLeft w:val="0"/>
              <w:marRight w:val="0"/>
              <w:marTop w:val="0"/>
              <w:marBottom w:val="0"/>
              <w:divBdr>
                <w:top w:val="none" w:sz="0" w:space="0" w:color="auto"/>
                <w:left w:val="none" w:sz="0" w:space="0" w:color="auto"/>
                <w:bottom w:val="none" w:sz="0" w:space="0" w:color="auto"/>
                <w:right w:val="none" w:sz="0" w:space="0" w:color="auto"/>
              </w:divBdr>
            </w:div>
            <w:div w:id="1612592903">
              <w:marLeft w:val="0"/>
              <w:marRight w:val="0"/>
              <w:marTop w:val="0"/>
              <w:marBottom w:val="0"/>
              <w:divBdr>
                <w:top w:val="none" w:sz="0" w:space="0" w:color="auto"/>
                <w:left w:val="none" w:sz="0" w:space="0" w:color="auto"/>
                <w:bottom w:val="none" w:sz="0" w:space="0" w:color="auto"/>
                <w:right w:val="none" w:sz="0" w:space="0" w:color="auto"/>
              </w:divBdr>
            </w:div>
            <w:div w:id="1619144557">
              <w:marLeft w:val="0"/>
              <w:marRight w:val="0"/>
              <w:marTop w:val="0"/>
              <w:marBottom w:val="0"/>
              <w:divBdr>
                <w:top w:val="none" w:sz="0" w:space="0" w:color="auto"/>
                <w:left w:val="none" w:sz="0" w:space="0" w:color="auto"/>
                <w:bottom w:val="none" w:sz="0" w:space="0" w:color="auto"/>
                <w:right w:val="none" w:sz="0" w:space="0" w:color="auto"/>
              </w:divBdr>
            </w:div>
            <w:div w:id="1620380429">
              <w:marLeft w:val="0"/>
              <w:marRight w:val="0"/>
              <w:marTop w:val="0"/>
              <w:marBottom w:val="0"/>
              <w:divBdr>
                <w:top w:val="none" w:sz="0" w:space="0" w:color="auto"/>
                <w:left w:val="none" w:sz="0" w:space="0" w:color="auto"/>
                <w:bottom w:val="none" w:sz="0" w:space="0" w:color="auto"/>
                <w:right w:val="none" w:sz="0" w:space="0" w:color="auto"/>
              </w:divBdr>
            </w:div>
            <w:div w:id="1627352524">
              <w:marLeft w:val="0"/>
              <w:marRight w:val="0"/>
              <w:marTop w:val="0"/>
              <w:marBottom w:val="0"/>
              <w:divBdr>
                <w:top w:val="none" w:sz="0" w:space="0" w:color="auto"/>
                <w:left w:val="none" w:sz="0" w:space="0" w:color="auto"/>
                <w:bottom w:val="none" w:sz="0" w:space="0" w:color="auto"/>
                <w:right w:val="none" w:sz="0" w:space="0" w:color="auto"/>
              </w:divBdr>
            </w:div>
            <w:div w:id="1631134683">
              <w:marLeft w:val="0"/>
              <w:marRight w:val="0"/>
              <w:marTop w:val="0"/>
              <w:marBottom w:val="0"/>
              <w:divBdr>
                <w:top w:val="none" w:sz="0" w:space="0" w:color="auto"/>
                <w:left w:val="none" w:sz="0" w:space="0" w:color="auto"/>
                <w:bottom w:val="none" w:sz="0" w:space="0" w:color="auto"/>
                <w:right w:val="none" w:sz="0" w:space="0" w:color="auto"/>
              </w:divBdr>
            </w:div>
            <w:div w:id="1633369503">
              <w:marLeft w:val="0"/>
              <w:marRight w:val="0"/>
              <w:marTop w:val="0"/>
              <w:marBottom w:val="0"/>
              <w:divBdr>
                <w:top w:val="none" w:sz="0" w:space="0" w:color="auto"/>
                <w:left w:val="none" w:sz="0" w:space="0" w:color="auto"/>
                <w:bottom w:val="none" w:sz="0" w:space="0" w:color="auto"/>
                <w:right w:val="none" w:sz="0" w:space="0" w:color="auto"/>
              </w:divBdr>
            </w:div>
            <w:div w:id="1638030400">
              <w:marLeft w:val="0"/>
              <w:marRight w:val="0"/>
              <w:marTop w:val="0"/>
              <w:marBottom w:val="0"/>
              <w:divBdr>
                <w:top w:val="none" w:sz="0" w:space="0" w:color="auto"/>
                <w:left w:val="none" w:sz="0" w:space="0" w:color="auto"/>
                <w:bottom w:val="none" w:sz="0" w:space="0" w:color="auto"/>
                <w:right w:val="none" w:sz="0" w:space="0" w:color="auto"/>
              </w:divBdr>
            </w:div>
            <w:div w:id="1640263271">
              <w:marLeft w:val="0"/>
              <w:marRight w:val="0"/>
              <w:marTop w:val="0"/>
              <w:marBottom w:val="0"/>
              <w:divBdr>
                <w:top w:val="none" w:sz="0" w:space="0" w:color="auto"/>
                <w:left w:val="none" w:sz="0" w:space="0" w:color="auto"/>
                <w:bottom w:val="none" w:sz="0" w:space="0" w:color="auto"/>
                <w:right w:val="none" w:sz="0" w:space="0" w:color="auto"/>
              </w:divBdr>
            </w:div>
            <w:div w:id="1642273698">
              <w:marLeft w:val="0"/>
              <w:marRight w:val="0"/>
              <w:marTop w:val="0"/>
              <w:marBottom w:val="0"/>
              <w:divBdr>
                <w:top w:val="none" w:sz="0" w:space="0" w:color="auto"/>
                <w:left w:val="none" w:sz="0" w:space="0" w:color="auto"/>
                <w:bottom w:val="none" w:sz="0" w:space="0" w:color="auto"/>
                <w:right w:val="none" w:sz="0" w:space="0" w:color="auto"/>
              </w:divBdr>
            </w:div>
            <w:div w:id="1653026058">
              <w:marLeft w:val="0"/>
              <w:marRight w:val="0"/>
              <w:marTop w:val="0"/>
              <w:marBottom w:val="0"/>
              <w:divBdr>
                <w:top w:val="none" w:sz="0" w:space="0" w:color="auto"/>
                <w:left w:val="none" w:sz="0" w:space="0" w:color="auto"/>
                <w:bottom w:val="none" w:sz="0" w:space="0" w:color="auto"/>
                <w:right w:val="none" w:sz="0" w:space="0" w:color="auto"/>
              </w:divBdr>
            </w:div>
            <w:div w:id="1653945862">
              <w:marLeft w:val="0"/>
              <w:marRight w:val="0"/>
              <w:marTop w:val="0"/>
              <w:marBottom w:val="0"/>
              <w:divBdr>
                <w:top w:val="none" w:sz="0" w:space="0" w:color="auto"/>
                <w:left w:val="none" w:sz="0" w:space="0" w:color="auto"/>
                <w:bottom w:val="none" w:sz="0" w:space="0" w:color="auto"/>
                <w:right w:val="none" w:sz="0" w:space="0" w:color="auto"/>
              </w:divBdr>
            </w:div>
            <w:div w:id="1656572138">
              <w:marLeft w:val="0"/>
              <w:marRight w:val="0"/>
              <w:marTop w:val="0"/>
              <w:marBottom w:val="0"/>
              <w:divBdr>
                <w:top w:val="none" w:sz="0" w:space="0" w:color="auto"/>
                <w:left w:val="none" w:sz="0" w:space="0" w:color="auto"/>
                <w:bottom w:val="none" w:sz="0" w:space="0" w:color="auto"/>
                <w:right w:val="none" w:sz="0" w:space="0" w:color="auto"/>
              </w:divBdr>
            </w:div>
            <w:div w:id="1657759214">
              <w:marLeft w:val="0"/>
              <w:marRight w:val="0"/>
              <w:marTop w:val="0"/>
              <w:marBottom w:val="0"/>
              <w:divBdr>
                <w:top w:val="none" w:sz="0" w:space="0" w:color="auto"/>
                <w:left w:val="none" w:sz="0" w:space="0" w:color="auto"/>
                <w:bottom w:val="none" w:sz="0" w:space="0" w:color="auto"/>
                <w:right w:val="none" w:sz="0" w:space="0" w:color="auto"/>
              </w:divBdr>
            </w:div>
            <w:div w:id="1659726638">
              <w:marLeft w:val="0"/>
              <w:marRight w:val="0"/>
              <w:marTop w:val="0"/>
              <w:marBottom w:val="0"/>
              <w:divBdr>
                <w:top w:val="none" w:sz="0" w:space="0" w:color="auto"/>
                <w:left w:val="none" w:sz="0" w:space="0" w:color="auto"/>
                <w:bottom w:val="none" w:sz="0" w:space="0" w:color="auto"/>
                <w:right w:val="none" w:sz="0" w:space="0" w:color="auto"/>
              </w:divBdr>
            </w:div>
            <w:div w:id="1674214949">
              <w:marLeft w:val="0"/>
              <w:marRight w:val="0"/>
              <w:marTop w:val="0"/>
              <w:marBottom w:val="0"/>
              <w:divBdr>
                <w:top w:val="none" w:sz="0" w:space="0" w:color="auto"/>
                <w:left w:val="none" w:sz="0" w:space="0" w:color="auto"/>
                <w:bottom w:val="none" w:sz="0" w:space="0" w:color="auto"/>
                <w:right w:val="none" w:sz="0" w:space="0" w:color="auto"/>
              </w:divBdr>
            </w:div>
            <w:div w:id="1674642774">
              <w:marLeft w:val="0"/>
              <w:marRight w:val="0"/>
              <w:marTop w:val="0"/>
              <w:marBottom w:val="0"/>
              <w:divBdr>
                <w:top w:val="none" w:sz="0" w:space="0" w:color="auto"/>
                <w:left w:val="none" w:sz="0" w:space="0" w:color="auto"/>
                <w:bottom w:val="none" w:sz="0" w:space="0" w:color="auto"/>
                <w:right w:val="none" w:sz="0" w:space="0" w:color="auto"/>
              </w:divBdr>
            </w:div>
            <w:div w:id="1674725646">
              <w:marLeft w:val="0"/>
              <w:marRight w:val="0"/>
              <w:marTop w:val="0"/>
              <w:marBottom w:val="0"/>
              <w:divBdr>
                <w:top w:val="none" w:sz="0" w:space="0" w:color="auto"/>
                <w:left w:val="none" w:sz="0" w:space="0" w:color="auto"/>
                <w:bottom w:val="none" w:sz="0" w:space="0" w:color="auto"/>
                <w:right w:val="none" w:sz="0" w:space="0" w:color="auto"/>
              </w:divBdr>
            </w:div>
            <w:div w:id="1674987675">
              <w:marLeft w:val="0"/>
              <w:marRight w:val="0"/>
              <w:marTop w:val="0"/>
              <w:marBottom w:val="0"/>
              <w:divBdr>
                <w:top w:val="none" w:sz="0" w:space="0" w:color="auto"/>
                <w:left w:val="none" w:sz="0" w:space="0" w:color="auto"/>
                <w:bottom w:val="none" w:sz="0" w:space="0" w:color="auto"/>
                <w:right w:val="none" w:sz="0" w:space="0" w:color="auto"/>
              </w:divBdr>
            </w:div>
            <w:div w:id="1676763986">
              <w:marLeft w:val="0"/>
              <w:marRight w:val="0"/>
              <w:marTop w:val="0"/>
              <w:marBottom w:val="0"/>
              <w:divBdr>
                <w:top w:val="none" w:sz="0" w:space="0" w:color="auto"/>
                <w:left w:val="none" w:sz="0" w:space="0" w:color="auto"/>
                <w:bottom w:val="none" w:sz="0" w:space="0" w:color="auto"/>
                <w:right w:val="none" w:sz="0" w:space="0" w:color="auto"/>
              </w:divBdr>
            </w:div>
            <w:div w:id="1681199301">
              <w:marLeft w:val="0"/>
              <w:marRight w:val="0"/>
              <w:marTop w:val="0"/>
              <w:marBottom w:val="0"/>
              <w:divBdr>
                <w:top w:val="none" w:sz="0" w:space="0" w:color="auto"/>
                <w:left w:val="none" w:sz="0" w:space="0" w:color="auto"/>
                <w:bottom w:val="none" w:sz="0" w:space="0" w:color="auto"/>
                <w:right w:val="none" w:sz="0" w:space="0" w:color="auto"/>
              </w:divBdr>
            </w:div>
            <w:div w:id="1684280729">
              <w:marLeft w:val="0"/>
              <w:marRight w:val="0"/>
              <w:marTop w:val="0"/>
              <w:marBottom w:val="0"/>
              <w:divBdr>
                <w:top w:val="none" w:sz="0" w:space="0" w:color="auto"/>
                <w:left w:val="none" w:sz="0" w:space="0" w:color="auto"/>
                <w:bottom w:val="none" w:sz="0" w:space="0" w:color="auto"/>
                <w:right w:val="none" w:sz="0" w:space="0" w:color="auto"/>
              </w:divBdr>
            </w:div>
            <w:div w:id="1699307039">
              <w:marLeft w:val="0"/>
              <w:marRight w:val="0"/>
              <w:marTop w:val="0"/>
              <w:marBottom w:val="0"/>
              <w:divBdr>
                <w:top w:val="none" w:sz="0" w:space="0" w:color="auto"/>
                <w:left w:val="none" w:sz="0" w:space="0" w:color="auto"/>
                <w:bottom w:val="none" w:sz="0" w:space="0" w:color="auto"/>
                <w:right w:val="none" w:sz="0" w:space="0" w:color="auto"/>
              </w:divBdr>
            </w:div>
            <w:div w:id="1702169424">
              <w:marLeft w:val="0"/>
              <w:marRight w:val="0"/>
              <w:marTop w:val="0"/>
              <w:marBottom w:val="0"/>
              <w:divBdr>
                <w:top w:val="none" w:sz="0" w:space="0" w:color="auto"/>
                <w:left w:val="none" w:sz="0" w:space="0" w:color="auto"/>
                <w:bottom w:val="none" w:sz="0" w:space="0" w:color="auto"/>
                <w:right w:val="none" w:sz="0" w:space="0" w:color="auto"/>
              </w:divBdr>
            </w:div>
            <w:div w:id="1704209655">
              <w:marLeft w:val="0"/>
              <w:marRight w:val="0"/>
              <w:marTop w:val="0"/>
              <w:marBottom w:val="0"/>
              <w:divBdr>
                <w:top w:val="none" w:sz="0" w:space="0" w:color="auto"/>
                <w:left w:val="none" w:sz="0" w:space="0" w:color="auto"/>
                <w:bottom w:val="none" w:sz="0" w:space="0" w:color="auto"/>
                <w:right w:val="none" w:sz="0" w:space="0" w:color="auto"/>
              </w:divBdr>
            </w:div>
            <w:div w:id="1708791614">
              <w:marLeft w:val="0"/>
              <w:marRight w:val="0"/>
              <w:marTop w:val="0"/>
              <w:marBottom w:val="0"/>
              <w:divBdr>
                <w:top w:val="none" w:sz="0" w:space="0" w:color="auto"/>
                <w:left w:val="none" w:sz="0" w:space="0" w:color="auto"/>
                <w:bottom w:val="none" w:sz="0" w:space="0" w:color="auto"/>
                <w:right w:val="none" w:sz="0" w:space="0" w:color="auto"/>
              </w:divBdr>
            </w:div>
            <w:div w:id="1724138001">
              <w:marLeft w:val="0"/>
              <w:marRight w:val="0"/>
              <w:marTop w:val="0"/>
              <w:marBottom w:val="0"/>
              <w:divBdr>
                <w:top w:val="none" w:sz="0" w:space="0" w:color="auto"/>
                <w:left w:val="none" w:sz="0" w:space="0" w:color="auto"/>
                <w:bottom w:val="none" w:sz="0" w:space="0" w:color="auto"/>
                <w:right w:val="none" w:sz="0" w:space="0" w:color="auto"/>
              </w:divBdr>
            </w:div>
            <w:div w:id="1741101834">
              <w:marLeft w:val="0"/>
              <w:marRight w:val="0"/>
              <w:marTop w:val="0"/>
              <w:marBottom w:val="0"/>
              <w:divBdr>
                <w:top w:val="none" w:sz="0" w:space="0" w:color="auto"/>
                <w:left w:val="none" w:sz="0" w:space="0" w:color="auto"/>
                <w:bottom w:val="none" w:sz="0" w:space="0" w:color="auto"/>
                <w:right w:val="none" w:sz="0" w:space="0" w:color="auto"/>
              </w:divBdr>
            </w:div>
            <w:div w:id="1746953121">
              <w:marLeft w:val="0"/>
              <w:marRight w:val="0"/>
              <w:marTop w:val="0"/>
              <w:marBottom w:val="0"/>
              <w:divBdr>
                <w:top w:val="none" w:sz="0" w:space="0" w:color="auto"/>
                <w:left w:val="none" w:sz="0" w:space="0" w:color="auto"/>
                <w:bottom w:val="none" w:sz="0" w:space="0" w:color="auto"/>
                <w:right w:val="none" w:sz="0" w:space="0" w:color="auto"/>
              </w:divBdr>
            </w:div>
            <w:div w:id="1749035154">
              <w:marLeft w:val="0"/>
              <w:marRight w:val="0"/>
              <w:marTop w:val="0"/>
              <w:marBottom w:val="0"/>
              <w:divBdr>
                <w:top w:val="none" w:sz="0" w:space="0" w:color="auto"/>
                <w:left w:val="none" w:sz="0" w:space="0" w:color="auto"/>
                <w:bottom w:val="none" w:sz="0" w:space="0" w:color="auto"/>
                <w:right w:val="none" w:sz="0" w:space="0" w:color="auto"/>
              </w:divBdr>
            </w:div>
            <w:div w:id="1749619789">
              <w:marLeft w:val="0"/>
              <w:marRight w:val="0"/>
              <w:marTop w:val="0"/>
              <w:marBottom w:val="0"/>
              <w:divBdr>
                <w:top w:val="none" w:sz="0" w:space="0" w:color="auto"/>
                <w:left w:val="none" w:sz="0" w:space="0" w:color="auto"/>
                <w:bottom w:val="none" w:sz="0" w:space="0" w:color="auto"/>
                <w:right w:val="none" w:sz="0" w:space="0" w:color="auto"/>
              </w:divBdr>
            </w:div>
            <w:div w:id="1752963534">
              <w:marLeft w:val="0"/>
              <w:marRight w:val="0"/>
              <w:marTop w:val="0"/>
              <w:marBottom w:val="0"/>
              <w:divBdr>
                <w:top w:val="none" w:sz="0" w:space="0" w:color="auto"/>
                <w:left w:val="none" w:sz="0" w:space="0" w:color="auto"/>
                <w:bottom w:val="none" w:sz="0" w:space="0" w:color="auto"/>
                <w:right w:val="none" w:sz="0" w:space="0" w:color="auto"/>
              </w:divBdr>
            </w:div>
            <w:div w:id="1754431430">
              <w:marLeft w:val="0"/>
              <w:marRight w:val="0"/>
              <w:marTop w:val="0"/>
              <w:marBottom w:val="0"/>
              <w:divBdr>
                <w:top w:val="none" w:sz="0" w:space="0" w:color="auto"/>
                <w:left w:val="none" w:sz="0" w:space="0" w:color="auto"/>
                <w:bottom w:val="none" w:sz="0" w:space="0" w:color="auto"/>
                <w:right w:val="none" w:sz="0" w:space="0" w:color="auto"/>
              </w:divBdr>
            </w:div>
            <w:div w:id="1757164015">
              <w:marLeft w:val="0"/>
              <w:marRight w:val="0"/>
              <w:marTop w:val="0"/>
              <w:marBottom w:val="0"/>
              <w:divBdr>
                <w:top w:val="none" w:sz="0" w:space="0" w:color="auto"/>
                <w:left w:val="none" w:sz="0" w:space="0" w:color="auto"/>
                <w:bottom w:val="none" w:sz="0" w:space="0" w:color="auto"/>
                <w:right w:val="none" w:sz="0" w:space="0" w:color="auto"/>
              </w:divBdr>
            </w:div>
            <w:div w:id="1769350632">
              <w:marLeft w:val="0"/>
              <w:marRight w:val="0"/>
              <w:marTop w:val="0"/>
              <w:marBottom w:val="0"/>
              <w:divBdr>
                <w:top w:val="none" w:sz="0" w:space="0" w:color="auto"/>
                <w:left w:val="none" w:sz="0" w:space="0" w:color="auto"/>
                <w:bottom w:val="none" w:sz="0" w:space="0" w:color="auto"/>
                <w:right w:val="none" w:sz="0" w:space="0" w:color="auto"/>
              </w:divBdr>
            </w:div>
            <w:div w:id="1773627804">
              <w:marLeft w:val="0"/>
              <w:marRight w:val="0"/>
              <w:marTop w:val="0"/>
              <w:marBottom w:val="0"/>
              <w:divBdr>
                <w:top w:val="none" w:sz="0" w:space="0" w:color="auto"/>
                <w:left w:val="none" w:sz="0" w:space="0" w:color="auto"/>
                <w:bottom w:val="none" w:sz="0" w:space="0" w:color="auto"/>
                <w:right w:val="none" w:sz="0" w:space="0" w:color="auto"/>
              </w:divBdr>
            </w:div>
            <w:div w:id="1775128268">
              <w:marLeft w:val="0"/>
              <w:marRight w:val="0"/>
              <w:marTop w:val="0"/>
              <w:marBottom w:val="0"/>
              <w:divBdr>
                <w:top w:val="none" w:sz="0" w:space="0" w:color="auto"/>
                <w:left w:val="none" w:sz="0" w:space="0" w:color="auto"/>
                <w:bottom w:val="none" w:sz="0" w:space="0" w:color="auto"/>
                <w:right w:val="none" w:sz="0" w:space="0" w:color="auto"/>
              </w:divBdr>
            </w:div>
            <w:div w:id="1781147855">
              <w:marLeft w:val="0"/>
              <w:marRight w:val="0"/>
              <w:marTop w:val="0"/>
              <w:marBottom w:val="0"/>
              <w:divBdr>
                <w:top w:val="none" w:sz="0" w:space="0" w:color="auto"/>
                <w:left w:val="none" w:sz="0" w:space="0" w:color="auto"/>
                <w:bottom w:val="none" w:sz="0" w:space="0" w:color="auto"/>
                <w:right w:val="none" w:sz="0" w:space="0" w:color="auto"/>
              </w:divBdr>
            </w:div>
            <w:div w:id="1790512891">
              <w:marLeft w:val="0"/>
              <w:marRight w:val="0"/>
              <w:marTop w:val="0"/>
              <w:marBottom w:val="0"/>
              <w:divBdr>
                <w:top w:val="none" w:sz="0" w:space="0" w:color="auto"/>
                <w:left w:val="none" w:sz="0" w:space="0" w:color="auto"/>
                <w:bottom w:val="none" w:sz="0" w:space="0" w:color="auto"/>
                <w:right w:val="none" w:sz="0" w:space="0" w:color="auto"/>
              </w:divBdr>
            </w:div>
            <w:div w:id="1790587350">
              <w:marLeft w:val="0"/>
              <w:marRight w:val="0"/>
              <w:marTop w:val="0"/>
              <w:marBottom w:val="0"/>
              <w:divBdr>
                <w:top w:val="none" w:sz="0" w:space="0" w:color="auto"/>
                <w:left w:val="none" w:sz="0" w:space="0" w:color="auto"/>
                <w:bottom w:val="none" w:sz="0" w:space="0" w:color="auto"/>
                <w:right w:val="none" w:sz="0" w:space="0" w:color="auto"/>
              </w:divBdr>
            </w:div>
            <w:div w:id="1796176280">
              <w:marLeft w:val="0"/>
              <w:marRight w:val="0"/>
              <w:marTop w:val="0"/>
              <w:marBottom w:val="0"/>
              <w:divBdr>
                <w:top w:val="none" w:sz="0" w:space="0" w:color="auto"/>
                <w:left w:val="none" w:sz="0" w:space="0" w:color="auto"/>
                <w:bottom w:val="none" w:sz="0" w:space="0" w:color="auto"/>
                <w:right w:val="none" w:sz="0" w:space="0" w:color="auto"/>
              </w:divBdr>
            </w:div>
            <w:div w:id="1797017269">
              <w:marLeft w:val="0"/>
              <w:marRight w:val="0"/>
              <w:marTop w:val="0"/>
              <w:marBottom w:val="0"/>
              <w:divBdr>
                <w:top w:val="none" w:sz="0" w:space="0" w:color="auto"/>
                <w:left w:val="none" w:sz="0" w:space="0" w:color="auto"/>
                <w:bottom w:val="none" w:sz="0" w:space="0" w:color="auto"/>
                <w:right w:val="none" w:sz="0" w:space="0" w:color="auto"/>
              </w:divBdr>
            </w:div>
            <w:div w:id="1803228885">
              <w:marLeft w:val="0"/>
              <w:marRight w:val="0"/>
              <w:marTop w:val="0"/>
              <w:marBottom w:val="0"/>
              <w:divBdr>
                <w:top w:val="none" w:sz="0" w:space="0" w:color="auto"/>
                <w:left w:val="none" w:sz="0" w:space="0" w:color="auto"/>
                <w:bottom w:val="none" w:sz="0" w:space="0" w:color="auto"/>
                <w:right w:val="none" w:sz="0" w:space="0" w:color="auto"/>
              </w:divBdr>
            </w:div>
            <w:div w:id="1805344691">
              <w:marLeft w:val="0"/>
              <w:marRight w:val="0"/>
              <w:marTop w:val="0"/>
              <w:marBottom w:val="0"/>
              <w:divBdr>
                <w:top w:val="none" w:sz="0" w:space="0" w:color="auto"/>
                <w:left w:val="none" w:sz="0" w:space="0" w:color="auto"/>
                <w:bottom w:val="none" w:sz="0" w:space="0" w:color="auto"/>
                <w:right w:val="none" w:sz="0" w:space="0" w:color="auto"/>
              </w:divBdr>
            </w:div>
            <w:div w:id="1810239996">
              <w:marLeft w:val="0"/>
              <w:marRight w:val="0"/>
              <w:marTop w:val="0"/>
              <w:marBottom w:val="0"/>
              <w:divBdr>
                <w:top w:val="none" w:sz="0" w:space="0" w:color="auto"/>
                <w:left w:val="none" w:sz="0" w:space="0" w:color="auto"/>
                <w:bottom w:val="none" w:sz="0" w:space="0" w:color="auto"/>
                <w:right w:val="none" w:sz="0" w:space="0" w:color="auto"/>
              </w:divBdr>
            </w:div>
            <w:div w:id="1815759270">
              <w:marLeft w:val="0"/>
              <w:marRight w:val="0"/>
              <w:marTop w:val="0"/>
              <w:marBottom w:val="0"/>
              <w:divBdr>
                <w:top w:val="none" w:sz="0" w:space="0" w:color="auto"/>
                <w:left w:val="none" w:sz="0" w:space="0" w:color="auto"/>
                <w:bottom w:val="none" w:sz="0" w:space="0" w:color="auto"/>
                <w:right w:val="none" w:sz="0" w:space="0" w:color="auto"/>
              </w:divBdr>
            </w:div>
            <w:div w:id="1821729518">
              <w:marLeft w:val="0"/>
              <w:marRight w:val="0"/>
              <w:marTop w:val="0"/>
              <w:marBottom w:val="0"/>
              <w:divBdr>
                <w:top w:val="none" w:sz="0" w:space="0" w:color="auto"/>
                <w:left w:val="none" w:sz="0" w:space="0" w:color="auto"/>
                <w:bottom w:val="none" w:sz="0" w:space="0" w:color="auto"/>
                <w:right w:val="none" w:sz="0" w:space="0" w:color="auto"/>
              </w:divBdr>
            </w:div>
            <w:div w:id="1825508072">
              <w:marLeft w:val="0"/>
              <w:marRight w:val="0"/>
              <w:marTop w:val="0"/>
              <w:marBottom w:val="0"/>
              <w:divBdr>
                <w:top w:val="none" w:sz="0" w:space="0" w:color="auto"/>
                <w:left w:val="none" w:sz="0" w:space="0" w:color="auto"/>
                <w:bottom w:val="none" w:sz="0" w:space="0" w:color="auto"/>
                <w:right w:val="none" w:sz="0" w:space="0" w:color="auto"/>
              </w:divBdr>
            </w:div>
            <w:div w:id="1827670819">
              <w:marLeft w:val="0"/>
              <w:marRight w:val="0"/>
              <w:marTop w:val="0"/>
              <w:marBottom w:val="0"/>
              <w:divBdr>
                <w:top w:val="none" w:sz="0" w:space="0" w:color="auto"/>
                <w:left w:val="none" w:sz="0" w:space="0" w:color="auto"/>
                <w:bottom w:val="none" w:sz="0" w:space="0" w:color="auto"/>
                <w:right w:val="none" w:sz="0" w:space="0" w:color="auto"/>
              </w:divBdr>
            </w:div>
            <w:div w:id="1835026503">
              <w:marLeft w:val="0"/>
              <w:marRight w:val="0"/>
              <w:marTop w:val="0"/>
              <w:marBottom w:val="0"/>
              <w:divBdr>
                <w:top w:val="none" w:sz="0" w:space="0" w:color="auto"/>
                <w:left w:val="none" w:sz="0" w:space="0" w:color="auto"/>
                <w:bottom w:val="none" w:sz="0" w:space="0" w:color="auto"/>
                <w:right w:val="none" w:sz="0" w:space="0" w:color="auto"/>
              </w:divBdr>
            </w:div>
            <w:div w:id="1840466075">
              <w:marLeft w:val="0"/>
              <w:marRight w:val="0"/>
              <w:marTop w:val="0"/>
              <w:marBottom w:val="0"/>
              <w:divBdr>
                <w:top w:val="none" w:sz="0" w:space="0" w:color="auto"/>
                <w:left w:val="none" w:sz="0" w:space="0" w:color="auto"/>
                <w:bottom w:val="none" w:sz="0" w:space="0" w:color="auto"/>
                <w:right w:val="none" w:sz="0" w:space="0" w:color="auto"/>
              </w:divBdr>
            </w:div>
            <w:div w:id="1847742237">
              <w:marLeft w:val="0"/>
              <w:marRight w:val="0"/>
              <w:marTop w:val="0"/>
              <w:marBottom w:val="0"/>
              <w:divBdr>
                <w:top w:val="none" w:sz="0" w:space="0" w:color="auto"/>
                <w:left w:val="none" w:sz="0" w:space="0" w:color="auto"/>
                <w:bottom w:val="none" w:sz="0" w:space="0" w:color="auto"/>
                <w:right w:val="none" w:sz="0" w:space="0" w:color="auto"/>
              </w:divBdr>
            </w:div>
            <w:div w:id="1848785830">
              <w:marLeft w:val="0"/>
              <w:marRight w:val="0"/>
              <w:marTop w:val="0"/>
              <w:marBottom w:val="0"/>
              <w:divBdr>
                <w:top w:val="none" w:sz="0" w:space="0" w:color="auto"/>
                <w:left w:val="none" w:sz="0" w:space="0" w:color="auto"/>
                <w:bottom w:val="none" w:sz="0" w:space="0" w:color="auto"/>
                <w:right w:val="none" w:sz="0" w:space="0" w:color="auto"/>
              </w:divBdr>
            </w:div>
            <w:div w:id="1850606422">
              <w:marLeft w:val="0"/>
              <w:marRight w:val="0"/>
              <w:marTop w:val="0"/>
              <w:marBottom w:val="0"/>
              <w:divBdr>
                <w:top w:val="none" w:sz="0" w:space="0" w:color="auto"/>
                <w:left w:val="none" w:sz="0" w:space="0" w:color="auto"/>
                <w:bottom w:val="none" w:sz="0" w:space="0" w:color="auto"/>
                <w:right w:val="none" w:sz="0" w:space="0" w:color="auto"/>
              </w:divBdr>
            </w:div>
            <w:div w:id="1854609796">
              <w:marLeft w:val="0"/>
              <w:marRight w:val="0"/>
              <w:marTop w:val="0"/>
              <w:marBottom w:val="0"/>
              <w:divBdr>
                <w:top w:val="none" w:sz="0" w:space="0" w:color="auto"/>
                <w:left w:val="none" w:sz="0" w:space="0" w:color="auto"/>
                <w:bottom w:val="none" w:sz="0" w:space="0" w:color="auto"/>
                <w:right w:val="none" w:sz="0" w:space="0" w:color="auto"/>
              </w:divBdr>
            </w:div>
            <w:div w:id="1857228628">
              <w:marLeft w:val="0"/>
              <w:marRight w:val="0"/>
              <w:marTop w:val="0"/>
              <w:marBottom w:val="0"/>
              <w:divBdr>
                <w:top w:val="none" w:sz="0" w:space="0" w:color="auto"/>
                <w:left w:val="none" w:sz="0" w:space="0" w:color="auto"/>
                <w:bottom w:val="none" w:sz="0" w:space="0" w:color="auto"/>
                <w:right w:val="none" w:sz="0" w:space="0" w:color="auto"/>
              </w:divBdr>
            </w:div>
            <w:div w:id="1861317646">
              <w:marLeft w:val="0"/>
              <w:marRight w:val="0"/>
              <w:marTop w:val="0"/>
              <w:marBottom w:val="0"/>
              <w:divBdr>
                <w:top w:val="none" w:sz="0" w:space="0" w:color="auto"/>
                <w:left w:val="none" w:sz="0" w:space="0" w:color="auto"/>
                <w:bottom w:val="none" w:sz="0" w:space="0" w:color="auto"/>
                <w:right w:val="none" w:sz="0" w:space="0" w:color="auto"/>
              </w:divBdr>
            </w:div>
            <w:div w:id="1862665264">
              <w:marLeft w:val="0"/>
              <w:marRight w:val="0"/>
              <w:marTop w:val="0"/>
              <w:marBottom w:val="0"/>
              <w:divBdr>
                <w:top w:val="none" w:sz="0" w:space="0" w:color="auto"/>
                <w:left w:val="none" w:sz="0" w:space="0" w:color="auto"/>
                <w:bottom w:val="none" w:sz="0" w:space="0" w:color="auto"/>
                <w:right w:val="none" w:sz="0" w:space="0" w:color="auto"/>
              </w:divBdr>
            </w:div>
            <w:div w:id="1869641587">
              <w:marLeft w:val="0"/>
              <w:marRight w:val="0"/>
              <w:marTop w:val="0"/>
              <w:marBottom w:val="0"/>
              <w:divBdr>
                <w:top w:val="none" w:sz="0" w:space="0" w:color="auto"/>
                <w:left w:val="none" w:sz="0" w:space="0" w:color="auto"/>
                <w:bottom w:val="none" w:sz="0" w:space="0" w:color="auto"/>
                <w:right w:val="none" w:sz="0" w:space="0" w:color="auto"/>
              </w:divBdr>
            </w:div>
            <w:div w:id="1869950238">
              <w:marLeft w:val="0"/>
              <w:marRight w:val="0"/>
              <w:marTop w:val="0"/>
              <w:marBottom w:val="0"/>
              <w:divBdr>
                <w:top w:val="none" w:sz="0" w:space="0" w:color="auto"/>
                <w:left w:val="none" w:sz="0" w:space="0" w:color="auto"/>
                <w:bottom w:val="none" w:sz="0" w:space="0" w:color="auto"/>
                <w:right w:val="none" w:sz="0" w:space="0" w:color="auto"/>
              </w:divBdr>
            </w:div>
            <w:div w:id="1871845082">
              <w:marLeft w:val="0"/>
              <w:marRight w:val="0"/>
              <w:marTop w:val="0"/>
              <w:marBottom w:val="0"/>
              <w:divBdr>
                <w:top w:val="none" w:sz="0" w:space="0" w:color="auto"/>
                <w:left w:val="none" w:sz="0" w:space="0" w:color="auto"/>
                <w:bottom w:val="none" w:sz="0" w:space="0" w:color="auto"/>
                <w:right w:val="none" w:sz="0" w:space="0" w:color="auto"/>
              </w:divBdr>
            </w:div>
            <w:div w:id="1873876535">
              <w:marLeft w:val="0"/>
              <w:marRight w:val="0"/>
              <w:marTop w:val="0"/>
              <w:marBottom w:val="0"/>
              <w:divBdr>
                <w:top w:val="none" w:sz="0" w:space="0" w:color="auto"/>
                <w:left w:val="none" w:sz="0" w:space="0" w:color="auto"/>
                <w:bottom w:val="none" w:sz="0" w:space="0" w:color="auto"/>
                <w:right w:val="none" w:sz="0" w:space="0" w:color="auto"/>
              </w:divBdr>
            </w:div>
            <w:div w:id="1875192414">
              <w:marLeft w:val="0"/>
              <w:marRight w:val="0"/>
              <w:marTop w:val="0"/>
              <w:marBottom w:val="0"/>
              <w:divBdr>
                <w:top w:val="none" w:sz="0" w:space="0" w:color="auto"/>
                <w:left w:val="none" w:sz="0" w:space="0" w:color="auto"/>
                <w:bottom w:val="none" w:sz="0" w:space="0" w:color="auto"/>
                <w:right w:val="none" w:sz="0" w:space="0" w:color="auto"/>
              </w:divBdr>
            </w:div>
            <w:div w:id="1876692789">
              <w:marLeft w:val="0"/>
              <w:marRight w:val="0"/>
              <w:marTop w:val="0"/>
              <w:marBottom w:val="0"/>
              <w:divBdr>
                <w:top w:val="none" w:sz="0" w:space="0" w:color="auto"/>
                <w:left w:val="none" w:sz="0" w:space="0" w:color="auto"/>
                <w:bottom w:val="none" w:sz="0" w:space="0" w:color="auto"/>
                <w:right w:val="none" w:sz="0" w:space="0" w:color="auto"/>
              </w:divBdr>
            </w:div>
            <w:div w:id="1877152888">
              <w:marLeft w:val="0"/>
              <w:marRight w:val="0"/>
              <w:marTop w:val="0"/>
              <w:marBottom w:val="0"/>
              <w:divBdr>
                <w:top w:val="none" w:sz="0" w:space="0" w:color="auto"/>
                <w:left w:val="none" w:sz="0" w:space="0" w:color="auto"/>
                <w:bottom w:val="none" w:sz="0" w:space="0" w:color="auto"/>
                <w:right w:val="none" w:sz="0" w:space="0" w:color="auto"/>
              </w:divBdr>
            </w:div>
            <w:div w:id="1880822315">
              <w:marLeft w:val="0"/>
              <w:marRight w:val="0"/>
              <w:marTop w:val="0"/>
              <w:marBottom w:val="0"/>
              <w:divBdr>
                <w:top w:val="none" w:sz="0" w:space="0" w:color="auto"/>
                <w:left w:val="none" w:sz="0" w:space="0" w:color="auto"/>
                <w:bottom w:val="none" w:sz="0" w:space="0" w:color="auto"/>
                <w:right w:val="none" w:sz="0" w:space="0" w:color="auto"/>
              </w:divBdr>
            </w:div>
            <w:div w:id="1883784240">
              <w:marLeft w:val="0"/>
              <w:marRight w:val="0"/>
              <w:marTop w:val="0"/>
              <w:marBottom w:val="0"/>
              <w:divBdr>
                <w:top w:val="none" w:sz="0" w:space="0" w:color="auto"/>
                <w:left w:val="none" w:sz="0" w:space="0" w:color="auto"/>
                <w:bottom w:val="none" w:sz="0" w:space="0" w:color="auto"/>
                <w:right w:val="none" w:sz="0" w:space="0" w:color="auto"/>
              </w:divBdr>
            </w:div>
            <w:div w:id="1886939925">
              <w:marLeft w:val="0"/>
              <w:marRight w:val="0"/>
              <w:marTop w:val="0"/>
              <w:marBottom w:val="0"/>
              <w:divBdr>
                <w:top w:val="none" w:sz="0" w:space="0" w:color="auto"/>
                <w:left w:val="none" w:sz="0" w:space="0" w:color="auto"/>
                <w:bottom w:val="none" w:sz="0" w:space="0" w:color="auto"/>
                <w:right w:val="none" w:sz="0" w:space="0" w:color="auto"/>
              </w:divBdr>
            </w:div>
            <w:div w:id="1891917104">
              <w:marLeft w:val="0"/>
              <w:marRight w:val="0"/>
              <w:marTop w:val="0"/>
              <w:marBottom w:val="0"/>
              <w:divBdr>
                <w:top w:val="none" w:sz="0" w:space="0" w:color="auto"/>
                <w:left w:val="none" w:sz="0" w:space="0" w:color="auto"/>
                <w:bottom w:val="none" w:sz="0" w:space="0" w:color="auto"/>
                <w:right w:val="none" w:sz="0" w:space="0" w:color="auto"/>
              </w:divBdr>
            </w:div>
            <w:div w:id="1897356380">
              <w:marLeft w:val="0"/>
              <w:marRight w:val="0"/>
              <w:marTop w:val="0"/>
              <w:marBottom w:val="0"/>
              <w:divBdr>
                <w:top w:val="none" w:sz="0" w:space="0" w:color="auto"/>
                <w:left w:val="none" w:sz="0" w:space="0" w:color="auto"/>
                <w:bottom w:val="none" w:sz="0" w:space="0" w:color="auto"/>
                <w:right w:val="none" w:sz="0" w:space="0" w:color="auto"/>
              </w:divBdr>
            </w:div>
            <w:div w:id="1897473566">
              <w:marLeft w:val="0"/>
              <w:marRight w:val="0"/>
              <w:marTop w:val="0"/>
              <w:marBottom w:val="0"/>
              <w:divBdr>
                <w:top w:val="none" w:sz="0" w:space="0" w:color="auto"/>
                <w:left w:val="none" w:sz="0" w:space="0" w:color="auto"/>
                <w:bottom w:val="none" w:sz="0" w:space="0" w:color="auto"/>
                <w:right w:val="none" w:sz="0" w:space="0" w:color="auto"/>
              </w:divBdr>
            </w:div>
            <w:div w:id="1899507750">
              <w:marLeft w:val="0"/>
              <w:marRight w:val="0"/>
              <w:marTop w:val="0"/>
              <w:marBottom w:val="0"/>
              <w:divBdr>
                <w:top w:val="none" w:sz="0" w:space="0" w:color="auto"/>
                <w:left w:val="none" w:sz="0" w:space="0" w:color="auto"/>
                <w:bottom w:val="none" w:sz="0" w:space="0" w:color="auto"/>
                <w:right w:val="none" w:sz="0" w:space="0" w:color="auto"/>
              </w:divBdr>
            </w:div>
            <w:div w:id="1900748148">
              <w:marLeft w:val="0"/>
              <w:marRight w:val="0"/>
              <w:marTop w:val="0"/>
              <w:marBottom w:val="0"/>
              <w:divBdr>
                <w:top w:val="none" w:sz="0" w:space="0" w:color="auto"/>
                <w:left w:val="none" w:sz="0" w:space="0" w:color="auto"/>
                <w:bottom w:val="none" w:sz="0" w:space="0" w:color="auto"/>
                <w:right w:val="none" w:sz="0" w:space="0" w:color="auto"/>
              </w:divBdr>
            </w:div>
            <w:div w:id="1901138057">
              <w:marLeft w:val="0"/>
              <w:marRight w:val="0"/>
              <w:marTop w:val="0"/>
              <w:marBottom w:val="0"/>
              <w:divBdr>
                <w:top w:val="none" w:sz="0" w:space="0" w:color="auto"/>
                <w:left w:val="none" w:sz="0" w:space="0" w:color="auto"/>
                <w:bottom w:val="none" w:sz="0" w:space="0" w:color="auto"/>
                <w:right w:val="none" w:sz="0" w:space="0" w:color="auto"/>
              </w:divBdr>
            </w:div>
            <w:div w:id="1901482023">
              <w:marLeft w:val="0"/>
              <w:marRight w:val="0"/>
              <w:marTop w:val="0"/>
              <w:marBottom w:val="0"/>
              <w:divBdr>
                <w:top w:val="none" w:sz="0" w:space="0" w:color="auto"/>
                <w:left w:val="none" w:sz="0" w:space="0" w:color="auto"/>
                <w:bottom w:val="none" w:sz="0" w:space="0" w:color="auto"/>
                <w:right w:val="none" w:sz="0" w:space="0" w:color="auto"/>
              </w:divBdr>
            </w:div>
            <w:div w:id="1905411654">
              <w:marLeft w:val="0"/>
              <w:marRight w:val="0"/>
              <w:marTop w:val="0"/>
              <w:marBottom w:val="0"/>
              <w:divBdr>
                <w:top w:val="none" w:sz="0" w:space="0" w:color="auto"/>
                <w:left w:val="none" w:sz="0" w:space="0" w:color="auto"/>
                <w:bottom w:val="none" w:sz="0" w:space="0" w:color="auto"/>
                <w:right w:val="none" w:sz="0" w:space="0" w:color="auto"/>
              </w:divBdr>
            </w:div>
            <w:div w:id="1907908449">
              <w:marLeft w:val="0"/>
              <w:marRight w:val="0"/>
              <w:marTop w:val="0"/>
              <w:marBottom w:val="0"/>
              <w:divBdr>
                <w:top w:val="none" w:sz="0" w:space="0" w:color="auto"/>
                <w:left w:val="none" w:sz="0" w:space="0" w:color="auto"/>
                <w:bottom w:val="none" w:sz="0" w:space="0" w:color="auto"/>
                <w:right w:val="none" w:sz="0" w:space="0" w:color="auto"/>
              </w:divBdr>
            </w:div>
            <w:div w:id="1911185318">
              <w:marLeft w:val="0"/>
              <w:marRight w:val="0"/>
              <w:marTop w:val="0"/>
              <w:marBottom w:val="0"/>
              <w:divBdr>
                <w:top w:val="none" w:sz="0" w:space="0" w:color="auto"/>
                <w:left w:val="none" w:sz="0" w:space="0" w:color="auto"/>
                <w:bottom w:val="none" w:sz="0" w:space="0" w:color="auto"/>
                <w:right w:val="none" w:sz="0" w:space="0" w:color="auto"/>
              </w:divBdr>
            </w:div>
            <w:div w:id="1911651124">
              <w:marLeft w:val="0"/>
              <w:marRight w:val="0"/>
              <w:marTop w:val="0"/>
              <w:marBottom w:val="0"/>
              <w:divBdr>
                <w:top w:val="none" w:sz="0" w:space="0" w:color="auto"/>
                <w:left w:val="none" w:sz="0" w:space="0" w:color="auto"/>
                <w:bottom w:val="none" w:sz="0" w:space="0" w:color="auto"/>
                <w:right w:val="none" w:sz="0" w:space="0" w:color="auto"/>
              </w:divBdr>
            </w:div>
            <w:div w:id="1913658003">
              <w:marLeft w:val="0"/>
              <w:marRight w:val="0"/>
              <w:marTop w:val="0"/>
              <w:marBottom w:val="0"/>
              <w:divBdr>
                <w:top w:val="none" w:sz="0" w:space="0" w:color="auto"/>
                <w:left w:val="none" w:sz="0" w:space="0" w:color="auto"/>
                <w:bottom w:val="none" w:sz="0" w:space="0" w:color="auto"/>
                <w:right w:val="none" w:sz="0" w:space="0" w:color="auto"/>
              </w:divBdr>
            </w:div>
            <w:div w:id="1915047585">
              <w:marLeft w:val="0"/>
              <w:marRight w:val="0"/>
              <w:marTop w:val="0"/>
              <w:marBottom w:val="0"/>
              <w:divBdr>
                <w:top w:val="none" w:sz="0" w:space="0" w:color="auto"/>
                <w:left w:val="none" w:sz="0" w:space="0" w:color="auto"/>
                <w:bottom w:val="none" w:sz="0" w:space="0" w:color="auto"/>
                <w:right w:val="none" w:sz="0" w:space="0" w:color="auto"/>
              </w:divBdr>
            </w:div>
            <w:div w:id="1916670287">
              <w:marLeft w:val="0"/>
              <w:marRight w:val="0"/>
              <w:marTop w:val="0"/>
              <w:marBottom w:val="0"/>
              <w:divBdr>
                <w:top w:val="none" w:sz="0" w:space="0" w:color="auto"/>
                <w:left w:val="none" w:sz="0" w:space="0" w:color="auto"/>
                <w:bottom w:val="none" w:sz="0" w:space="0" w:color="auto"/>
                <w:right w:val="none" w:sz="0" w:space="0" w:color="auto"/>
              </w:divBdr>
            </w:div>
            <w:div w:id="1920166074">
              <w:marLeft w:val="0"/>
              <w:marRight w:val="0"/>
              <w:marTop w:val="0"/>
              <w:marBottom w:val="0"/>
              <w:divBdr>
                <w:top w:val="none" w:sz="0" w:space="0" w:color="auto"/>
                <w:left w:val="none" w:sz="0" w:space="0" w:color="auto"/>
                <w:bottom w:val="none" w:sz="0" w:space="0" w:color="auto"/>
                <w:right w:val="none" w:sz="0" w:space="0" w:color="auto"/>
              </w:divBdr>
            </w:div>
            <w:div w:id="1922761935">
              <w:marLeft w:val="0"/>
              <w:marRight w:val="0"/>
              <w:marTop w:val="0"/>
              <w:marBottom w:val="0"/>
              <w:divBdr>
                <w:top w:val="none" w:sz="0" w:space="0" w:color="auto"/>
                <w:left w:val="none" w:sz="0" w:space="0" w:color="auto"/>
                <w:bottom w:val="none" w:sz="0" w:space="0" w:color="auto"/>
                <w:right w:val="none" w:sz="0" w:space="0" w:color="auto"/>
              </w:divBdr>
            </w:div>
            <w:div w:id="1929540644">
              <w:marLeft w:val="0"/>
              <w:marRight w:val="0"/>
              <w:marTop w:val="0"/>
              <w:marBottom w:val="0"/>
              <w:divBdr>
                <w:top w:val="none" w:sz="0" w:space="0" w:color="auto"/>
                <w:left w:val="none" w:sz="0" w:space="0" w:color="auto"/>
                <w:bottom w:val="none" w:sz="0" w:space="0" w:color="auto"/>
                <w:right w:val="none" w:sz="0" w:space="0" w:color="auto"/>
              </w:divBdr>
            </w:div>
            <w:div w:id="1930040970">
              <w:marLeft w:val="0"/>
              <w:marRight w:val="0"/>
              <w:marTop w:val="0"/>
              <w:marBottom w:val="0"/>
              <w:divBdr>
                <w:top w:val="none" w:sz="0" w:space="0" w:color="auto"/>
                <w:left w:val="none" w:sz="0" w:space="0" w:color="auto"/>
                <w:bottom w:val="none" w:sz="0" w:space="0" w:color="auto"/>
                <w:right w:val="none" w:sz="0" w:space="0" w:color="auto"/>
              </w:divBdr>
            </w:div>
            <w:div w:id="1942565474">
              <w:marLeft w:val="0"/>
              <w:marRight w:val="0"/>
              <w:marTop w:val="0"/>
              <w:marBottom w:val="0"/>
              <w:divBdr>
                <w:top w:val="none" w:sz="0" w:space="0" w:color="auto"/>
                <w:left w:val="none" w:sz="0" w:space="0" w:color="auto"/>
                <w:bottom w:val="none" w:sz="0" w:space="0" w:color="auto"/>
                <w:right w:val="none" w:sz="0" w:space="0" w:color="auto"/>
              </w:divBdr>
            </w:div>
            <w:div w:id="1942714936">
              <w:marLeft w:val="0"/>
              <w:marRight w:val="0"/>
              <w:marTop w:val="0"/>
              <w:marBottom w:val="0"/>
              <w:divBdr>
                <w:top w:val="none" w:sz="0" w:space="0" w:color="auto"/>
                <w:left w:val="none" w:sz="0" w:space="0" w:color="auto"/>
                <w:bottom w:val="none" w:sz="0" w:space="0" w:color="auto"/>
                <w:right w:val="none" w:sz="0" w:space="0" w:color="auto"/>
              </w:divBdr>
            </w:div>
            <w:div w:id="1943025195">
              <w:marLeft w:val="0"/>
              <w:marRight w:val="0"/>
              <w:marTop w:val="0"/>
              <w:marBottom w:val="0"/>
              <w:divBdr>
                <w:top w:val="none" w:sz="0" w:space="0" w:color="auto"/>
                <w:left w:val="none" w:sz="0" w:space="0" w:color="auto"/>
                <w:bottom w:val="none" w:sz="0" w:space="0" w:color="auto"/>
                <w:right w:val="none" w:sz="0" w:space="0" w:color="auto"/>
              </w:divBdr>
            </w:div>
            <w:div w:id="1948585521">
              <w:marLeft w:val="0"/>
              <w:marRight w:val="0"/>
              <w:marTop w:val="0"/>
              <w:marBottom w:val="0"/>
              <w:divBdr>
                <w:top w:val="none" w:sz="0" w:space="0" w:color="auto"/>
                <w:left w:val="none" w:sz="0" w:space="0" w:color="auto"/>
                <w:bottom w:val="none" w:sz="0" w:space="0" w:color="auto"/>
                <w:right w:val="none" w:sz="0" w:space="0" w:color="auto"/>
              </w:divBdr>
            </w:div>
            <w:div w:id="1951159071">
              <w:marLeft w:val="0"/>
              <w:marRight w:val="0"/>
              <w:marTop w:val="0"/>
              <w:marBottom w:val="0"/>
              <w:divBdr>
                <w:top w:val="none" w:sz="0" w:space="0" w:color="auto"/>
                <w:left w:val="none" w:sz="0" w:space="0" w:color="auto"/>
                <w:bottom w:val="none" w:sz="0" w:space="0" w:color="auto"/>
                <w:right w:val="none" w:sz="0" w:space="0" w:color="auto"/>
              </w:divBdr>
            </w:div>
            <w:div w:id="1951549007">
              <w:marLeft w:val="0"/>
              <w:marRight w:val="0"/>
              <w:marTop w:val="0"/>
              <w:marBottom w:val="0"/>
              <w:divBdr>
                <w:top w:val="none" w:sz="0" w:space="0" w:color="auto"/>
                <w:left w:val="none" w:sz="0" w:space="0" w:color="auto"/>
                <w:bottom w:val="none" w:sz="0" w:space="0" w:color="auto"/>
                <w:right w:val="none" w:sz="0" w:space="0" w:color="auto"/>
              </w:divBdr>
            </w:div>
            <w:div w:id="1952012525">
              <w:marLeft w:val="0"/>
              <w:marRight w:val="0"/>
              <w:marTop w:val="0"/>
              <w:marBottom w:val="0"/>
              <w:divBdr>
                <w:top w:val="none" w:sz="0" w:space="0" w:color="auto"/>
                <w:left w:val="none" w:sz="0" w:space="0" w:color="auto"/>
                <w:bottom w:val="none" w:sz="0" w:space="0" w:color="auto"/>
                <w:right w:val="none" w:sz="0" w:space="0" w:color="auto"/>
              </w:divBdr>
            </w:div>
            <w:div w:id="1963488451">
              <w:marLeft w:val="0"/>
              <w:marRight w:val="0"/>
              <w:marTop w:val="0"/>
              <w:marBottom w:val="0"/>
              <w:divBdr>
                <w:top w:val="none" w:sz="0" w:space="0" w:color="auto"/>
                <w:left w:val="none" w:sz="0" w:space="0" w:color="auto"/>
                <w:bottom w:val="none" w:sz="0" w:space="0" w:color="auto"/>
                <w:right w:val="none" w:sz="0" w:space="0" w:color="auto"/>
              </w:divBdr>
            </w:div>
            <w:div w:id="1968315236">
              <w:marLeft w:val="0"/>
              <w:marRight w:val="0"/>
              <w:marTop w:val="0"/>
              <w:marBottom w:val="0"/>
              <w:divBdr>
                <w:top w:val="none" w:sz="0" w:space="0" w:color="auto"/>
                <w:left w:val="none" w:sz="0" w:space="0" w:color="auto"/>
                <w:bottom w:val="none" w:sz="0" w:space="0" w:color="auto"/>
                <w:right w:val="none" w:sz="0" w:space="0" w:color="auto"/>
              </w:divBdr>
            </w:div>
            <w:div w:id="1968850201">
              <w:marLeft w:val="0"/>
              <w:marRight w:val="0"/>
              <w:marTop w:val="0"/>
              <w:marBottom w:val="0"/>
              <w:divBdr>
                <w:top w:val="none" w:sz="0" w:space="0" w:color="auto"/>
                <w:left w:val="none" w:sz="0" w:space="0" w:color="auto"/>
                <w:bottom w:val="none" w:sz="0" w:space="0" w:color="auto"/>
                <w:right w:val="none" w:sz="0" w:space="0" w:color="auto"/>
              </w:divBdr>
            </w:div>
            <w:div w:id="1970670905">
              <w:marLeft w:val="0"/>
              <w:marRight w:val="0"/>
              <w:marTop w:val="0"/>
              <w:marBottom w:val="0"/>
              <w:divBdr>
                <w:top w:val="none" w:sz="0" w:space="0" w:color="auto"/>
                <w:left w:val="none" w:sz="0" w:space="0" w:color="auto"/>
                <w:bottom w:val="none" w:sz="0" w:space="0" w:color="auto"/>
                <w:right w:val="none" w:sz="0" w:space="0" w:color="auto"/>
              </w:divBdr>
            </w:div>
            <w:div w:id="1970743216">
              <w:marLeft w:val="0"/>
              <w:marRight w:val="0"/>
              <w:marTop w:val="0"/>
              <w:marBottom w:val="0"/>
              <w:divBdr>
                <w:top w:val="none" w:sz="0" w:space="0" w:color="auto"/>
                <w:left w:val="none" w:sz="0" w:space="0" w:color="auto"/>
                <w:bottom w:val="none" w:sz="0" w:space="0" w:color="auto"/>
                <w:right w:val="none" w:sz="0" w:space="0" w:color="auto"/>
              </w:divBdr>
            </w:div>
            <w:div w:id="1971328013">
              <w:marLeft w:val="0"/>
              <w:marRight w:val="0"/>
              <w:marTop w:val="0"/>
              <w:marBottom w:val="0"/>
              <w:divBdr>
                <w:top w:val="none" w:sz="0" w:space="0" w:color="auto"/>
                <w:left w:val="none" w:sz="0" w:space="0" w:color="auto"/>
                <w:bottom w:val="none" w:sz="0" w:space="0" w:color="auto"/>
                <w:right w:val="none" w:sz="0" w:space="0" w:color="auto"/>
              </w:divBdr>
            </w:div>
            <w:div w:id="1974942747">
              <w:marLeft w:val="0"/>
              <w:marRight w:val="0"/>
              <w:marTop w:val="0"/>
              <w:marBottom w:val="0"/>
              <w:divBdr>
                <w:top w:val="none" w:sz="0" w:space="0" w:color="auto"/>
                <w:left w:val="none" w:sz="0" w:space="0" w:color="auto"/>
                <w:bottom w:val="none" w:sz="0" w:space="0" w:color="auto"/>
                <w:right w:val="none" w:sz="0" w:space="0" w:color="auto"/>
              </w:divBdr>
            </w:div>
            <w:div w:id="1979799592">
              <w:marLeft w:val="0"/>
              <w:marRight w:val="0"/>
              <w:marTop w:val="0"/>
              <w:marBottom w:val="0"/>
              <w:divBdr>
                <w:top w:val="none" w:sz="0" w:space="0" w:color="auto"/>
                <w:left w:val="none" w:sz="0" w:space="0" w:color="auto"/>
                <w:bottom w:val="none" w:sz="0" w:space="0" w:color="auto"/>
                <w:right w:val="none" w:sz="0" w:space="0" w:color="auto"/>
              </w:divBdr>
            </w:div>
            <w:div w:id="1980573394">
              <w:marLeft w:val="0"/>
              <w:marRight w:val="0"/>
              <w:marTop w:val="0"/>
              <w:marBottom w:val="0"/>
              <w:divBdr>
                <w:top w:val="none" w:sz="0" w:space="0" w:color="auto"/>
                <w:left w:val="none" w:sz="0" w:space="0" w:color="auto"/>
                <w:bottom w:val="none" w:sz="0" w:space="0" w:color="auto"/>
                <w:right w:val="none" w:sz="0" w:space="0" w:color="auto"/>
              </w:divBdr>
            </w:div>
            <w:div w:id="1984192772">
              <w:marLeft w:val="0"/>
              <w:marRight w:val="0"/>
              <w:marTop w:val="0"/>
              <w:marBottom w:val="0"/>
              <w:divBdr>
                <w:top w:val="none" w:sz="0" w:space="0" w:color="auto"/>
                <w:left w:val="none" w:sz="0" w:space="0" w:color="auto"/>
                <w:bottom w:val="none" w:sz="0" w:space="0" w:color="auto"/>
                <w:right w:val="none" w:sz="0" w:space="0" w:color="auto"/>
              </w:divBdr>
            </w:div>
            <w:div w:id="1991590978">
              <w:marLeft w:val="0"/>
              <w:marRight w:val="0"/>
              <w:marTop w:val="0"/>
              <w:marBottom w:val="0"/>
              <w:divBdr>
                <w:top w:val="none" w:sz="0" w:space="0" w:color="auto"/>
                <w:left w:val="none" w:sz="0" w:space="0" w:color="auto"/>
                <w:bottom w:val="none" w:sz="0" w:space="0" w:color="auto"/>
                <w:right w:val="none" w:sz="0" w:space="0" w:color="auto"/>
              </w:divBdr>
            </w:div>
            <w:div w:id="2003199219">
              <w:marLeft w:val="0"/>
              <w:marRight w:val="0"/>
              <w:marTop w:val="0"/>
              <w:marBottom w:val="0"/>
              <w:divBdr>
                <w:top w:val="none" w:sz="0" w:space="0" w:color="auto"/>
                <w:left w:val="none" w:sz="0" w:space="0" w:color="auto"/>
                <w:bottom w:val="none" w:sz="0" w:space="0" w:color="auto"/>
                <w:right w:val="none" w:sz="0" w:space="0" w:color="auto"/>
              </w:divBdr>
            </w:div>
            <w:div w:id="2003774176">
              <w:marLeft w:val="0"/>
              <w:marRight w:val="0"/>
              <w:marTop w:val="0"/>
              <w:marBottom w:val="0"/>
              <w:divBdr>
                <w:top w:val="none" w:sz="0" w:space="0" w:color="auto"/>
                <w:left w:val="none" w:sz="0" w:space="0" w:color="auto"/>
                <w:bottom w:val="none" w:sz="0" w:space="0" w:color="auto"/>
                <w:right w:val="none" w:sz="0" w:space="0" w:color="auto"/>
              </w:divBdr>
            </w:div>
            <w:div w:id="2009211128">
              <w:marLeft w:val="0"/>
              <w:marRight w:val="0"/>
              <w:marTop w:val="0"/>
              <w:marBottom w:val="0"/>
              <w:divBdr>
                <w:top w:val="none" w:sz="0" w:space="0" w:color="auto"/>
                <w:left w:val="none" w:sz="0" w:space="0" w:color="auto"/>
                <w:bottom w:val="none" w:sz="0" w:space="0" w:color="auto"/>
                <w:right w:val="none" w:sz="0" w:space="0" w:color="auto"/>
              </w:divBdr>
            </w:div>
            <w:div w:id="2015720697">
              <w:marLeft w:val="0"/>
              <w:marRight w:val="0"/>
              <w:marTop w:val="0"/>
              <w:marBottom w:val="0"/>
              <w:divBdr>
                <w:top w:val="none" w:sz="0" w:space="0" w:color="auto"/>
                <w:left w:val="none" w:sz="0" w:space="0" w:color="auto"/>
                <w:bottom w:val="none" w:sz="0" w:space="0" w:color="auto"/>
                <w:right w:val="none" w:sz="0" w:space="0" w:color="auto"/>
              </w:divBdr>
            </w:div>
            <w:div w:id="2023117381">
              <w:marLeft w:val="0"/>
              <w:marRight w:val="0"/>
              <w:marTop w:val="0"/>
              <w:marBottom w:val="0"/>
              <w:divBdr>
                <w:top w:val="none" w:sz="0" w:space="0" w:color="auto"/>
                <w:left w:val="none" w:sz="0" w:space="0" w:color="auto"/>
                <w:bottom w:val="none" w:sz="0" w:space="0" w:color="auto"/>
                <w:right w:val="none" w:sz="0" w:space="0" w:color="auto"/>
              </w:divBdr>
            </w:div>
            <w:div w:id="2026056626">
              <w:marLeft w:val="0"/>
              <w:marRight w:val="0"/>
              <w:marTop w:val="0"/>
              <w:marBottom w:val="0"/>
              <w:divBdr>
                <w:top w:val="none" w:sz="0" w:space="0" w:color="auto"/>
                <w:left w:val="none" w:sz="0" w:space="0" w:color="auto"/>
                <w:bottom w:val="none" w:sz="0" w:space="0" w:color="auto"/>
                <w:right w:val="none" w:sz="0" w:space="0" w:color="auto"/>
              </w:divBdr>
            </w:div>
            <w:div w:id="2029913848">
              <w:marLeft w:val="0"/>
              <w:marRight w:val="0"/>
              <w:marTop w:val="0"/>
              <w:marBottom w:val="0"/>
              <w:divBdr>
                <w:top w:val="none" w:sz="0" w:space="0" w:color="auto"/>
                <w:left w:val="none" w:sz="0" w:space="0" w:color="auto"/>
                <w:bottom w:val="none" w:sz="0" w:space="0" w:color="auto"/>
                <w:right w:val="none" w:sz="0" w:space="0" w:color="auto"/>
              </w:divBdr>
            </w:div>
            <w:div w:id="2032950417">
              <w:marLeft w:val="0"/>
              <w:marRight w:val="0"/>
              <w:marTop w:val="0"/>
              <w:marBottom w:val="0"/>
              <w:divBdr>
                <w:top w:val="none" w:sz="0" w:space="0" w:color="auto"/>
                <w:left w:val="none" w:sz="0" w:space="0" w:color="auto"/>
                <w:bottom w:val="none" w:sz="0" w:space="0" w:color="auto"/>
                <w:right w:val="none" w:sz="0" w:space="0" w:color="auto"/>
              </w:divBdr>
            </w:div>
            <w:div w:id="2036226286">
              <w:marLeft w:val="0"/>
              <w:marRight w:val="0"/>
              <w:marTop w:val="0"/>
              <w:marBottom w:val="0"/>
              <w:divBdr>
                <w:top w:val="none" w:sz="0" w:space="0" w:color="auto"/>
                <w:left w:val="none" w:sz="0" w:space="0" w:color="auto"/>
                <w:bottom w:val="none" w:sz="0" w:space="0" w:color="auto"/>
                <w:right w:val="none" w:sz="0" w:space="0" w:color="auto"/>
              </w:divBdr>
            </w:div>
            <w:div w:id="2040622502">
              <w:marLeft w:val="0"/>
              <w:marRight w:val="0"/>
              <w:marTop w:val="0"/>
              <w:marBottom w:val="0"/>
              <w:divBdr>
                <w:top w:val="none" w:sz="0" w:space="0" w:color="auto"/>
                <w:left w:val="none" w:sz="0" w:space="0" w:color="auto"/>
                <w:bottom w:val="none" w:sz="0" w:space="0" w:color="auto"/>
                <w:right w:val="none" w:sz="0" w:space="0" w:color="auto"/>
              </w:divBdr>
            </w:div>
            <w:div w:id="2044211860">
              <w:marLeft w:val="0"/>
              <w:marRight w:val="0"/>
              <w:marTop w:val="0"/>
              <w:marBottom w:val="0"/>
              <w:divBdr>
                <w:top w:val="none" w:sz="0" w:space="0" w:color="auto"/>
                <w:left w:val="none" w:sz="0" w:space="0" w:color="auto"/>
                <w:bottom w:val="none" w:sz="0" w:space="0" w:color="auto"/>
                <w:right w:val="none" w:sz="0" w:space="0" w:color="auto"/>
              </w:divBdr>
            </w:div>
            <w:div w:id="2051026869">
              <w:marLeft w:val="0"/>
              <w:marRight w:val="0"/>
              <w:marTop w:val="0"/>
              <w:marBottom w:val="0"/>
              <w:divBdr>
                <w:top w:val="none" w:sz="0" w:space="0" w:color="auto"/>
                <w:left w:val="none" w:sz="0" w:space="0" w:color="auto"/>
                <w:bottom w:val="none" w:sz="0" w:space="0" w:color="auto"/>
                <w:right w:val="none" w:sz="0" w:space="0" w:color="auto"/>
              </w:divBdr>
            </w:div>
            <w:div w:id="2052221951">
              <w:marLeft w:val="0"/>
              <w:marRight w:val="0"/>
              <w:marTop w:val="0"/>
              <w:marBottom w:val="0"/>
              <w:divBdr>
                <w:top w:val="none" w:sz="0" w:space="0" w:color="auto"/>
                <w:left w:val="none" w:sz="0" w:space="0" w:color="auto"/>
                <w:bottom w:val="none" w:sz="0" w:space="0" w:color="auto"/>
                <w:right w:val="none" w:sz="0" w:space="0" w:color="auto"/>
              </w:divBdr>
            </w:div>
            <w:div w:id="2053579864">
              <w:marLeft w:val="0"/>
              <w:marRight w:val="0"/>
              <w:marTop w:val="0"/>
              <w:marBottom w:val="0"/>
              <w:divBdr>
                <w:top w:val="none" w:sz="0" w:space="0" w:color="auto"/>
                <w:left w:val="none" w:sz="0" w:space="0" w:color="auto"/>
                <w:bottom w:val="none" w:sz="0" w:space="0" w:color="auto"/>
                <w:right w:val="none" w:sz="0" w:space="0" w:color="auto"/>
              </w:divBdr>
            </w:div>
            <w:div w:id="2072460137">
              <w:marLeft w:val="0"/>
              <w:marRight w:val="0"/>
              <w:marTop w:val="0"/>
              <w:marBottom w:val="0"/>
              <w:divBdr>
                <w:top w:val="none" w:sz="0" w:space="0" w:color="auto"/>
                <w:left w:val="none" w:sz="0" w:space="0" w:color="auto"/>
                <w:bottom w:val="none" w:sz="0" w:space="0" w:color="auto"/>
                <w:right w:val="none" w:sz="0" w:space="0" w:color="auto"/>
              </w:divBdr>
            </w:div>
            <w:div w:id="2072924923">
              <w:marLeft w:val="0"/>
              <w:marRight w:val="0"/>
              <w:marTop w:val="0"/>
              <w:marBottom w:val="0"/>
              <w:divBdr>
                <w:top w:val="none" w:sz="0" w:space="0" w:color="auto"/>
                <w:left w:val="none" w:sz="0" w:space="0" w:color="auto"/>
                <w:bottom w:val="none" w:sz="0" w:space="0" w:color="auto"/>
                <w:right w:val="none" w:sz="0" w:space="0" w:color="auto"/>
              </w:divBdr>
            </w:div>
            <w:div w:id="2077193545">
              <w:marLeft w:val="0"/>
              <w:marRight w:val="0"/>
              <w:marTop w:val="0"/>
              <w:marBottom w:val="0"/>
              <w:divBdr>
                <w:top w:val="none" w:sz="0" w:space="0" w:color="auto"/>
                <w:left w:val="none" w:sz="0" w:space="0" w:color="auto"/>
                <w:bottom w:val="none" w:sz="0" w:space="0" w:color="auto"/>
                <w:right w:val="none" w:sz="0" w:space="0" w:color="auto"/>
              </w:divBdr>
            </w:div>
            <w:div w:id="2078891430">
              <w:marLeft w:val="0"/>
              <w:marRight w:val="0"/>
              <w:marTop w:val="0"/>
              <w:marBottom w:val="0"/>
              <w:divBdr>
                <w:top w:val="none" w:sz="0" w:space="0" w:color="auto"/>
                <w:left w:val="none" w:sz="0" w:space="0" w:color="auto"/>
                <w:bottom w:val="none" w:sz="0" w:space="0" w:color="auto"/>
                <w:right w:val="none" w:sz="0" w:space="0" w:color="auto"/>
              </w:divBdr>
            </w:div>
            <w:div w:id="2082604988">
              <w:marLeft w:val="0"/>
              <w:marRight w:val="0"/>
              <w:marTop w:val="0"/>
              <w:marBottom w:val="0"/>
              <w:divBdr>
                <w:top w:val="none" w:sz="0" w:space="0" w:color="auto"/>
                <w:left w:val="none" w:sz="0" w:space="0" w:color="auto"/>
                <w:bottom w:val="none" w:sz="0" w:space="0" w:color="auto"/>
                <w:right w:val="none" w:sz="0" w:space="0" w:color="auto"/>
              </w:divBdr>
            </w:div>
            <w:div w:id="2097969468">
              <w:marLeft w:val="0"/>
              <w:marRight w:val="0"/>
              <w:marTop w:val="0"/>
              <w:marBottom w:val="0"/>
              <w:divBdr>
                <w:top w:val="none" w:sz="0" w:space="0" w:color="auto"/>
                <w:left w:val="none" w:sz="0" w:space="0" w:color="auto"/>
                <w:bottom w:val="none" w:sz="0" w:space="0" w:color="auto"/>
                <w:right w:val="none" w:sz="0" w:space="0" w:color="auto"/>
              </w:divBdr>
            </w:div>
            <w:div w:id="2109692982">
              <w:marLeft w:val="0"/>
              <w:marRight w:val="0"/>
              <w:marTop w:val="0"/>
              <w:marBottom w:val="0"/>
              <w:divBdr>
                <w:top w:val="none" w:sz="0" w:space="0" w:color="auto"/>
                <w:left w:val="none" w:sz="0" w:space="0" w:color="auto"/>
                <w:bottom w:val="none" w:sz="0" w:space="0" w:color="auto"/>
                <w:right w:val="none" w:sz="0" w:space="0" w:color="auto"/>
              </w:divBdr>
            </w:div>
            <w:div w:id="2131783361">
              <w:marLeft w:val="0"/>
              <w:marRight w:val="0"/>
              <w:marTop w:val="0"/>
              <w:marBottom w:val="0"/>
              <w:divBdr>
                <w:top w:val="none" w:sz="0" w:space="0" w:color="auto"/>
                <w:left w:val="none" w:sz="0" w:space="0" w:color="auto"/>
                <w:bottom w:val="none" w:sz="0" w:space="0" w:color="auto"/>
                <w:right w:val="none" w:sz="0" w:space="0" w:color="auto"/>
              </w:divBdr>
            </w:div>
            <w:div w:id="2133357892">
              <w:marLeft w:val="0"/>
              <w:marRight w:val="0"/>
              <w:marTop w:val="0"/>
              <w:marBottom w:val="0"/>
              <w:divBdr>
                <w:top w:val="none" w:sz="0" w:space="0" w:color="auto"/>
                <w:left w:val="none" w:sz="0" w:space="0" w:color="auto"/>
                <w:bottom w:val="none" w:sz="0" w:space="0" w:color="auto"/>
                <w:right w:val="none" w:sz="0" w:space="0" w:color="auto"/>
              </w:divBdr>
            </w:div>
            <w:div w:id="2136169624">
              <w:marLeft w:val="0"/>
              <w:marRight w:val="0"/>
              <w:marTop w:val="0"/>
              <w:marBottom w:val="0"/>
              <w:divBdr>
                <w:top w:val="none" w:sz="0" w:space="0" w:color="auto"/>
                <w:left w:val="none" w:sz="0" w:space="0" w:color="auto"/>
                <w:bottom w:val="none" w:sz="0" w:space="0" w:color="auto"/>
                <w:right w:val="none" w:sz="0" w:space="0" w:color="auto"/>
              </w:divBdr>
            </w:div>
            <w:div w:id="2137797802">
              <w:marLeft w:val="0"/>
              <w:marRight w:val="0"/>
              <w:marTop w:val="0"/>
              <w:marBottom w:val="0"/>
              <w:divBdr>
                <w:top w:val="none" w:sz="0" w:space="0" w:color="auto"/>
                <w:left w:val="none" w:sz="0" w:space="0" w:color="auto"/>
                <w:bottom w:val="none" w:sz="0" w:space="0" w:color="auto"/>
                <w:right w:val="none" w:sz="0" w:space="0" w:color="auto"/>
              </w:divBdr>
            </w:div>
            <w:div w:id="2143842571">
              <w:marLeft w:val="0"/>
              <w:marRight w:val="0"/>
              <w:marTop w:val="0"/>
              <w:marBottom w:val="0"/>
              <w:divBdr>
                <w:top w:val="none" w:sz="0" w:space="0" w:color="auto"/>
                <w:left w:val="none" w:sz="0" w:space="0" w:color="auto"/>
                <w:bottom w:val="none" w:sz="0" w:space="0" w:color="auto"/>
                <w:right w:val="none" w:sz="0" w:space="0" w:color="auto"/>
              </w:divBdr>
            </w:div>
            <w:div w:id="2146238615">
              <w:marLeft w:val="0"/>
              <w:marRight w:val="0"/>
              <w:marTop w:val="0"/>
              <w:marBottom w:val="0"/>
              <w:divBdr>
                <w:top w:val="none" w:sz="0" w:space="0" w:color="auto"/>
                <w:left w:val="none" w:sz="0" w:space="0" w:color="auto"/>
                <w:bottom w:val="none" w:sz="0" w:space="0" w:color="auto"/>
                <w:right w:val="none" w:sz="0" w:space="0" w:color="auto"/>
              </w:divBdr>
            </w:div>
            <w:div w:id="2146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33428">
      <w:bodyDiv w:val="1"/>
      <w:marLeft w:val="0"/>
      <w:marRight w:val="0"/>
      <w:marTop w:val="0"/>
      <w:marBottom w:val="0"/>
      <w:divBdr>
        <w:top w:val="none" w:sz="0" w:space="0" w:color="auto"/>
        <w:left w:val="none" w:sz="0" w:space="0" w:color="auto"/>
        <w:bottom w:val="none" w:sz="0" w:space="0" w:color="auto"/>
        <w:right w:val="none" w:sz="0" w:space="0" w:color="auto"/>
      </w:divBdr>
    </w:div>
    <w:div w:id="2023626774">
      <w:bodyDiv w:val="1"/>
      <w:marLeft w:val="0"/>
      <w:marRight w:val="0"/>
      <w:marTop w:val="0"/>
      <w:marBottom w:val="0"/>
      <w:divBdr>
        <w:top w:val="none" w:sz="0" w:space="0" w:color="auto"/>
        <w:left w:val="none" w:sz="0" w:space="0" w:color="auto"/>
        <w:bottom w:val="none" w:sz="0" w:space="0" w:color="auto"/>
        <w:right w:val="none" w:sz="0" w:space="0" w:color="auto"/>
      </w:divBdr>
    </w:div>
    <w:div w:id="210491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yperlink" Target="file:///D:\Program%20Files\Ras%20TT%202008\KONACNA%20VERZUJA%20%20Milan%20Ilic%20Cica-septembar\nast004.html" TargetMode="External"/><Relationship Id="rId26" Type="http://schemas.openxmlformats.org/officeDocument/2006/relationships/hyperlink" Target="file:///D:\Program%20Files\Ras%20TT%202008\KONACNA%20VERZUJA%20%20Milan%20Ilic%20Cica-septembar\nast014.html" TargetMode="External"/><Relationship Id="rId39" Type="http://schemas.openxmlformats.org/officeDocument/2006/relationships/hyperlink" Target="file:///D:\Program%20Files\Ras%20TT%202008\KONACNA%20VERZUJA%20%20Milan%20Ilic%20Cica-septembar\nast034.html" TargetMode="External"/><Relationship Id="rId3" Type="http://schemas.openxmlformats.org/officeDocument/2006/relationships/styles" Target="styles.xml"/><Relationship Id="rId21" Type="http://schemas.openxmlformats.org/officeDocument/2006/relationships/hyperlink" Target="file:///D:\Program%20Files\Ras%20TT%202008\KONACNA%20VERZUJA%20%20Milan%20Ilic%20Cica-septembar\nast011.html" TargetMode="External"/><Relationship Id="rId34" Type="http://schemas.openxmlformats.org/officeDocument/2006/relationships/hyperlink" Target="file:///D:\Program%20Files\Ras%20TT%202008\KONACNA%20VERZUJA%20%20Milan%20Ilic%20Cica-septembar\nast022.html"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file:///D:\Program%20Files\Ras%20TT%202008\KONACNA%20VERZUJA%20%20Milan%20Ilic%20Cica-septembar\nast003.html" TargetMode="External"/><Relationship Id="rId25" Type="http://schemas.openxmlformats.org/officeDocument/2006/relationships/hyperlink" Target="file:///D:\Program%20Files\Ras%20TT%202008\KONACNA%20VERZUJA%20%20Milan%20Ilic%20Cica-septembar\nast013.html" TargetMode="External"/><Relationship Id="rId33" Type="http://schemas.openxmlformats.org/officeDocument/2006/relationships/hyperlink" Target="file:///D:\Program%20Files\Ras%20TT%202008\KONACNA%20VERZUJA%20%20Milan%20Ilic%20Cica-septembar\nast021.html" TargetMode="External"/><Relationship Id="rId38" Type="http://schemas.openxmlformats.org/officeDocument/2006/relationships/hyperlink" Target="file:///D:\Program%20Files\Ras%20TT%202008\KONACNA%20VERZUJA%20%20Milan%20Ilic%20Cica-septembar\nast029.html"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D:\Program%20Files\Ras%20TT%202008\KONACNA%20VERZUJA%20%20Milan%20Ilic%20Cica-septembar\nast002.html" TargetMode="External"/><Relationship Id="rId20" Type="http://schemas.openxmlformats.org/officeDocument/2006/relationships/hyperlink" Target="file:///D:\Program%20Files\Ras%20TT%202008\KONACNA%20VERZUJA%20%20Milan%20Ilic%20Cica-septembar\nast010.html" TargetMode="External"/><Relationship Id="rId29" Type="http://schemas.openxmlformats.org/officeDocument/2006/relationships/hyperlink" Target="file:///D:\Program%20Files\Ras%20TT%202008\KONACNA%20VERZUJA%20%20Milan%20Ilic%20Cica-septembar\nast006.html" TargetMode="External"/><Relationship Id="rId41" Type="http://schemas.openxmlformats.org/officeDocument/2006/relationships/hyperlink" Target="file:///D:\Program%20Files\Ras%20TT%202008\KONACNA%20VERZUJA%20%20Milan%20Ilic%20Cica-septembar\nast03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D:\Program%20Files\Ras%20TT%202008\KONACNA%20VERZUJA%20%20Milan%20Ilic%20Cica-septembar\nast007.html" TargetMode="External"/><Relationship Id="rId32" Type="http://schemas.openxmlformats.org/officeDocument/2006/relationships/hyperlink" Target="file:///D:\Program%20Files\Ras%20TT%202008\KONACNA%20VERZUJA%20%20Milan%20Ilic%20Cica-septembar\nast020.html" TargetMode="External"/><Relationship Id="rId37" Type="http://schemas.openxmlformats.org/officeDocument/2006/relationships/hyperlink" Target="file:///D:\Program%20Files\Ras%20TT%202008\KONACNA%20VERZUJA%20%20Milan%20Ilic%20Cica-septembar\nast027.html" TargetMode="External"/><Relationship Id="rId40" Type="http://schemas.openxmlformats.org/officeDocument/2006/relationships/hyperlink" Target="file:///D:\Program%20Files\Ras%20TT%202008\KONACNA%20VERZUJA%20%20Milan%20Ilic%20Cica-septembar\nast033.html"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D:\Program%20Files\Ras%20TT%202008\KONACNA%20VERZUJA%20%20Milan%20Ilic%20Cica-septembar\nast001.html" TargetMode="External"/><Relationship Id="rId23" Type="http://schemas.openxmlformats.org/officeDocument/2006/relationships/hyperlink" Target="file:///D:\Program%20Files\Ras%20TT%202008\KONACNA%20VERZUJA%20%20Milan%20Ilic%20Cica-septembar\nast006.html" TargetMode="External"/><Relationship Id="rId28" Type="http://schemas.openxmlformats.org/officeDocument/2006/relationships/hyperlink" Target="file:///D:\Program%20Files\Ras%20TT%202008\KONACNA%20VERZUJA%20%20Milan%20Ilic%20Cica-septembar\nast004.html" TargetMode="External"/><Relationship Id="rId36" Type="http://schemas.openxmlformats.org/officeDocument/2006/relationships/hyperlink" Target="file:///D:\Program%20Files\Ras%20TT%202008\KONACNA%20VERZUJA%20%20Milan%20Ilic%20Cica-septembar\nast026.html" TargetMode="External"/><Relationship Id="rId10" Type="http://schemas.openxmlformats.org/officeDocument/2006/relationships/header" Target="header1.xml"/><Relationship Id="rId19" Type="http://schemas.openxmlformats.org/officeDocument/2006/relationships/hyperlink" Target="file:///D:\Program%20Files\Ras%20TT%202008\KONACNA%20VERZUJA%20%20Milan%20Ilic%20Cica-septembar\nast008.html" TargetMode="External"/><Relationship Id="rId31" Type="http://schemas.openxmlformats.org/officeDocument/2006/relationships/hyperlink" Target="file:///D:\Program%20Files\Ras%20TT%202008\KONACNA%20VERZUJA%20%20Milan%20Ilic%20Cica-septembar\nast019.html"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D:\Program%20Files\Ras%20TT%202008\KONACNA%20VERZUJA%20%20Milan%20Ilic%20Cica-septembar\nast000.html" TargetMode="External"/><Relationship Id="rId22" Type="http://schemas.openxmlformats.org/officeDocument/2006/relationships/hyperlink" Target="file:///D:\Program%20Files\Ras%20TT%202008\KONACNA%20VERZUJA%20%20Milan%20Ilic%20Cica-septembar\nast005.html" TargetMode="External"/><Relationship Id="rId27" Type="http://schemas.openxmlformats.org/officeDocument/2006/relationships/hyperlink" Target="file:///D:\Program%20Files\Ras%20TT%202008\KONACNA%20VERZUJA%20%20Milan%20Ilic%20Cica-septembar\nast015.html" TargetMode="External"/><Relationship Id="rId30" Type="http://schemas.openxmlformats.org/officeDocument/2006/relationships/hyperlink" Target="file:///D:\Program%20Files\Ras%20TT%202008\KONACNA%20VERZUJA%20%20Milan%20Ilic%20Cica-septembar\nast007.html" TargetMode="External"/><Relationship Id="rId35" Type="http://schemas.openxmlformats.org/officeDocument/2006/relationships/hyperlink" Target="file:///D:\Program%20Files\Ras%20TT%202008\KONACNA%20VERZUJA%20%20Milan%20Ilic%20Cica-septembar\nast004.html" TargetMode="External"/><Relationship Id="rId43" Type="http://schemas.openxmlformats.org/officeDocument/2006/relationships/image" Target="media/image3.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D5334-F7EC-4501-B951-35F2C3960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230</Pages>
  <Words>54219</Words>
  <Characters>309049</Characters>
  <Application>Microsoft Office Word</Application>
  <DocSecurity>0</DocSecurity>
  <Lines>2575</Lines>
  <Paragraphs>725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362543</CharactersWithSpaces>
  <SharedDoc>false</SharedDoc>
  <HLinks>
    <vt:vector size="168" baseType="variant">
      <vt:variant>
        <vt:i4>7471208</vt:i4>
      </vt:variant>
      <vt:variant>
        <vt:i4>84</vt:i4>
      </vt:variant>
      <vt:variant>
        <vt:i4>0</vt:i4>
      </vt:variant>
      <vt:variant>
        <vt:i4>5</vt:i4>
      </vt:variant>
      <vt:variant>
        <vt:lpwstr>D:\Program Files\Ras TT 2008\KONACNA VERZUJA  Milan Ilic Cica-septembar\nast033.html</vt:lpwstr>
      </vt:variant>
      <vt:variant>
        <vt:lpwstr/>
      </vt:variant>
      <vt:variant>
        <vt:i4>7471208</vt:i4>
      </vt:variant>
      <vt:variant>
        <vt:i4>81</vt:i4>
      </vt:variant>
      <vt:variant>
        <vt:i4>0</vt:i4>
      </vt:variant>
      <vt:variant>
        <vt:i4>5</vt:i4>
      </vt:variant>
      <vt:variant>
        <vt:lpwstr>D:\Program Files\Ras TT 2008\KONACNA VERZUJA  Milan Ilic Cica-septembar\nast033.html</vt:lpwstr>
      </vt:variant>
      <vt:variant>
        <vt:lpwstr/>
      </vt:variant>
      <vt:variant>
        <vt:i4>7471215</vt:i4>
      </vt:variant>
      <vt:variant>
        <vt:i4>78</vt:i4>
      </vt:variant>
      <vt:variant>
        <vt:i4>0</vt:i4>
      </vt:variant>
      <vt:variant>
        <vt:i4>5</vt:i4>
      </vt:variant>
      <vt:variant>
        <vt:lpwstr>D:\Program Files\Ras TT 2008\KONACNA VERZUJA  Milan Ilic Cica-septembar\nast034.html</vt:lpwstr>
      </vt:variant>
      <vt:variant>
        <vt:lpwstr/>
      </vt:variant>
      <vt:variant>
        <vt:i4>7536738</vt:i4>
      </vt:variant>
      <vt:variant>
        <vt:i4>75</vt:i4>
      </vt:variant>
      <vt:variant>
        <vt:i4>0</vt:i4>
      </vt:variant>
      <vt:variant>
        <vt:i4>5</vt:i4>
      </vt:variant>
      <vt:variant>
        <vt:lpwstr>D:\Program Files\Ras TT 2008\KONACNA VERZUJA  Milan Ilic Cica-septembar\nast029.html</vt:lpwstr>
      </vt:variant>
      <vt:variant>
        <vt:lpwstr/>
      </vt:variant>
      <vt:variant>
        <vt:i4>7536748</vt:i4>
      </vt:variant>
      <vt:variant>
        <vt:i4>72</vt:i4>
      </vt:variant>
      <vt:variant>
        <vt:i4>0</vt:i4>
      </vt:variant>
      <vt:variant>
        <vt:i4>5</vt:i4>
      </vt:variant>
      <vt:variant>
        <vt:lpwstr>D:\Program Files\Ras TT 2008\KONACNA VERZUJA  Milan Ilic Cica-septembar\nast027.html</vt:lpwstr>
      </vt:variant>
      <vt:variant>
        <vt:lpwstr/>
      </vt:variant>
      <vt:variant>
        <vt:i4>7536749</vt:i4>
      </vt:variant>
      <vt:variant>
        <vt:i4>69</vt:i4>
      </vt:variant>
      <vt:variant>
        <vt:i4>0</vt:i4>
      </vt:variant>
      <vt:variant>
        <vt:i4>5</vt:i4>
      </vt:variant>
      <vt:variant>
        <vt:lpwstr>D:\Program Files\Ras TT 2008\KONACNA VERZUJA  Milan Ilic Cica-septembar\nast026.html</vt:lpwstr>
      </vt:variant>
      <vt:variant>
        <vt:lpwstr/>
      </vt:variant>
      <vt:variant>
        <vt:i4>7405679</vt:i4>
      </vt:variant>
      <vt:variant>
        <vt:i4>66</vt:i4>
      </vt:variant>
      <vt:variant>
        <vt:i4>0</vt:i4>
      </vt:variant>
      <vt:variant>
        <vt:i4>5</vt:i4>
      </vt:variant>
      <vt:variant>
        <vt:lpwstr>D:\Program Files\Ras TT 2008\KONACNA VERZUJA  Milan Ilic Cica-septembar\nast004.html</vt:lpwstr>
      </vt:variant>
      <vt:variant>
        <vt:lpwstr/>
      </vt:variant>
      <vt:variant>
        <vt:i4>7536745</vt:i4>
      </vt:variant>
      <vt:variant>
        <vt:i4>63</vt:i4>
      </vt:variant>
      <vt:variant>
        <vt:i4>0</vt:i4>
      </vt:variant>
      <vt:variant>
        <vt:i4>5</vt:i4>
      </vt:variant>
      <vt:variant>
        <vt:lpwstr>D:\Program Files\Ras TT 2008\KONACNA VERZUJA  Milan Ilic Cica-septembar\nast022.html</vt:lpwstr>
      </vt:variant>
      <vt:variant>
        <vt:lpwstr/>
      </vt:variant>
      <vt:variant>
        <vt:i4>7536746</vt:i4>
      </vt:variant>
      <vt:variant>
        <vt:i4>60</vt:i4>
      </vt:variant>
      <vt:variant>
        <vt:i4>0</vt:i4>
      </vt:variant>
      <vt:variant>
        <vt:i4>5</vt:i4>
      </vt:variant>
      <vt:variant>
        <vt:lpwstr>D:\Program Files\Ras TT 2008\KONACNA VERZUJA  Milan Ilic Cica-septembar\nast021.html</vt:lpwstr>
      </vt:variant>
      <vt:variant>
        <vt:lpwstr/>
      </vt:variant>
      <vt:variant>
        <vt:i4>7536747</vt:i4>
      </vt:variant>
      <vt:variant>
        <vt:i4>57</vt:i4>
      </vt:variant>
      <vt:variant>
        <vt:i4>0</vt:i4>
      </vt:variant>
      <vt:variant>
        <vt:i4>5</vt:i4>
      </vt:variant>
      <vt:variant>
        <vt:lpwstr>D:\Program Files\Ras TT 2008\KONACNA VERZUJA  Milan Ilic Cica-septembar\nast020.html</vt:lpwstr>
      </vt:variant>
      <vt:variant>
        <vt:lpwstr/>
      </vt:variant>
      <vt:variant>
        <vt:i4>7340130</vt:i4>
      </vt:variant>
      <vt:variant>
        <vt:i4>54</vt:i4>
      </vt:variant>
      <vt:variant>
        <vt:i4>0</vt:i4>
      </vt:variant>
      <vt:variant>
        <vt:i4>5</vt:i4>
      </vt:variant>
      <vt:variant>
        <vt:lpwstr>D:\Program Files\Ras TT 2008\KONACNA VERZUJA  Milan Ilic Cica-septembar\nast019.html</vt:lpwstr>
      </vt:variant>
      <vt:variant>
        <vt:lpwstr/>
      </vt:variant>
      <vt:variant>
        <vt:i4>7405676</vt:i4>
      </vt:variant>
      <vt:variant>
        <vt:i4>51</vt:i4>
      </vt:variant>
      <vt:variant>
        <vt:i4>0</vt:i4>
      </vt:variant>
      <vt:variant>
        <vt:i4>5</vt:i4>
      </vt:variant>
      <vt:variant>
        <vt:lpwstr>D:\Program Files\Ras TT 2008\KONACNA VERZUJA  Milan Ilic Cica-septembar\nast007.html</vt:lpwstr>
      </vt:variant>
      <vt:variant>
        <vt:lpwstr/>
      </vt:variant>
      <vt:variant>
        <vt:i4>7405677</vt:i4>
      </vt:variant>
      <vt:variant>
        <vt:i4>48</vt:i4>
      </vt:variant>
      <vt:variant>
        <vt:i4>0</vt:i4>
      </vt:variant>
      <vt:variant>
        <vt:i4>5</vt:i4>
      </vt:variant>
      <vt:variant>
        <vt:lpwstr>D:\Program Files\Ras TT 2008\KONACNA VERZUJA  Milan Ilic Cica-septembar\nast006.html</vt:lpwstr>
      </vt:variant>
      <vt:variant>
        <vt:lpwstr/>
      </vt:variant>
      <vt:variant>
        <vt:i4>7405679</vt:i4>
      </vt:variant>
      <vt:variant>
        <vt:i4>45</vt:i4>
      </vt:variant>
      <vt:variant>
        <vt:i4>0</vt:i4>
      </vt:variant>
      <vt:variant>
        <vt:i4>5</vt:i4>
      </vt:variant>
      <vt:variant>
        <vt:lpwstr>D:\Program Files\Ras TT 2008\KONACNA VERZUJA  Milan Ilic Cica-septembar\nast004.html</vt:lpwstr>
      </vt:variant>
      <vt:variant>
        <vt:lpwstr/>
      </vt:variant>
      <vt:variant>
        <vt:i4>7340142</vt:i4>
      </vt:variant>
      <vt:variant>
        <vt:i4>42</vt:i4>
      </vt:variant>
      <vt:variant>
        <vt:i4>0</vt:i4>
      </vt:variant>
      <vt:variant>
        <vt:i4>5</vt:i4>
      </vt:variant>
      <vt:variant>
        <vt:lpwstr>D:\Program Files\Ras TT 2008\KONACNA VERZUJA  Milan Ilic Cica-septembar\nast015.html</vt:lpwstr>
      </vt:variant>
      <vt:variant>
        <vt:lpwstr/>
      </vt:variant>
      <vt:variant>
        <vt:i4>7340143</vt:i4>
      </vt:variant>
      <vt:variant>
        <vt:i4>39</vt:i4>
      </vt:variant>
      <vt:variant>
        <vt:i4>0</vt:i4>
      </vt:variant>
      <vt:variant>
        <vt:i4>5</vt:i4>
      </vt:variant>
      <vt:variant>
        <vt:lpwstr>D:\Program Files\Ras TT 2008\KONACNA VERZUJA  Milan Ilic Cica-septembar\nast014.html</vt:lpwstr>
      </vt:variant>
      <vt:variant>
        <vt:lpwstr/>
      </vt:variant>
      <vt:variant>
        <vt:i4>7340136</vt:i4>
      </vt:variant>
      <vt:variant>
        <vt:i4>36</vt:i4>
      </vt:variant>
      <vt:variant>
        <vt:i4>0</vt:i4>
      </vt:variant>
      <vt:variant>
        <vt:i4>5</vt:i4>
      </vt:variant>
      <vt:variant>
        <vt:lpwstr>D:\Program Files\Ras TT 2008\KONACNA VERZUJA  Milan Ilic Cica-septembar\nast013.html</vt:lpwstr>
      </vt:variant>
      <vt:variant>
        <vt:lpwstr/>
      </vt:variant>
      <vt:variant>
        <vt:i4>7405676</vt:i4>
      </vt:variant>
      <vt:variant>
        <vt:i4>33</vt:i4>
      </vt:variant>
      <vt:variant>
        <vt:i4>0</vt:i4>
      </vt:variant>
      <vt:variant>
        <vt:i4>5</vt:i4>
      </vt:variant>
      <vt:variant>
        <vt:lpwstr>D:\Program Files\Ras TT 2008\KONACNA VERZUJA  Milan Ilic Cica-septembar\nast007.html</vt:lpwstr>
      </vt:variant>
      <vt:variant>
        <vt:lpwstr/>
      </vt:variant>
      <vt:variant>
        <vt:i4>7405677</vt:i4>
      </vt:variant>
      <vt:variant>
        <vt:i4>30</vt:i4>
      </vt:variant>
      <vt:variant>
        <vt:i4>0</vt:i4>
      </vt:variant>
      <vt:variant>
        <vt:i4>5</vt:i4>
      </vt:variant>
      <vt:variant>
        <vt:lpwstr>D:\Program Files\Ras TT 2008\KONACNA VERZUJA  Milan Ilic Cica-septembar\nast006.html</vt:lpwstr>
      </vt:variant>
      <vt:variant>
        <vt:lpwstr/>
      </vt:variant>
      <vt:variant>
        <vt:i4>7405678</vt:i4>
      </vt:variant>
      <vt:variant>
        <vt:i4>27</vt:i4>
      </vt:variant>
      <vt:variant>
        <vt:i4>0</vt:i4>
      </vt:variant>
      <vt:variant>
        <vt:i4>5</vt:i4>
      </vt:variant>
      <vt:variant>
        <vt:lpwstr>D:\Program Files\Ras TT 2008\KONACNA VERZUJA  Milan Ilic Cica-septembar\nast005.html</vt:lpwstr>
      </vt:variant>
      <vt:variant>
        <vt:lpwstr/>
      </vt:variant>
      <vt:variant>
        <vt:i4>7340138</vt:i4>
      </vt:variant>
      <vt:variant>
        <vt:i4>24</vt:i4>
      </vt:variant>
      <vt:variant>
        <vt:i4>0</vt:i4>
      </vt:variant>
      <vt:variant>
        <vt:i4>5</vt:i4>
      </vt:variant>
      <vt:variant>
        <vt:lpwstr>D:\Program Files\Ras TT 2008\KONACNA VERZUJA  Milan Ilic Cica-septembar\nast011.html</vt:lpwstr>
      </vt:variant>
      <vt:variant>
        <vt:lpwstr/>
      </vt:variant>
      <vt:variant>
        <vt:i4>7340139</vt:i4>
      </vt:variant>
      <vt:variant>
        <vt:i4>21</vt:i4>
      </vt:variant>
      <vt:variant>
        <vt:i4>0</vt:i4>
      </vt:variant>
      <vt:variant>
        <vt:i4>5</vt:i4>
      </vt:variant>
      <vt:variant>
        <vt:lpwstr>D:\Program Files\Ras TT 2008\KONACNA VERZUJA  Milan Ilic Cica-septembar\nast010.html</vt:lpwstr>
      </vt:variant>
      <vt:variant>
        <vt:lpwstr/>
      </vt:variant>
      <vt:variant>
        <vt:i4>7405667</vt:i4>
      </vt:variant>
      <vt:variant>
        <vt:i4>18</vt:i4>
      </vt:variant>
      <vt:variant>
        <vt:i4>0</vt:i4>
      </vt:variant>
      <vt:variant>
        <vt:i4>5</vt:i4>
      </vt:variant>
      <vt:variant>
        <vt:lpwstr>D:\Program Files\Ras TT 2008\KONACNA VERZUJA  Milan Ilic Cica-septembar\nast008.html</vt:lpwstr>
      </vt:variant>
      <vt:variant>
        <vt:lpwstr/>
      </vt:variant>
      <vt:variant>
        <vt:i4>7405679</vt:i4>
      </vt:variant>
      <vt:variant>
        <vt:i4>15</vt:i4>
      </vt:variant>
      <vt:variant>
        <vt:i4>0</vt:i4>
      </vt:variant>
      <vt:variant>
        <vt:i4>5</vt:i4>
      </vt:variant>
      <vt:variant>
        <vt:lpwstr>D:\Program Files\Ras TT 2008\KONACNA VERZUJA  Milan Ilic Cica-septembar\nast004.html</vt:lpwstr>
      </vt:variant>
      <vt:variant>
        <vt:lpwstr/>
      </vt:variant>
      <vt:variant>
        <vt:i4>7405672</vt:i4>
      </vt:variant>
      <vt:variant>
        <vt:i4>12</vt:i4>
      </vt:variant>
      <vt:variant>
        <vt:i4>0</vt:i4>
      </vt:variant>
      <vt:variant>
        <vt:i4>5</vt:i4>
      </vt:variant>
      <vt:variant>
        <vt:lpwstr>D:\Program Files\Ras TT 2008\KONACNA VERZUJA  Milan Ilic Cica-septembar\nast003.html</vt:lpwstr>
      </vt:variant>
      <vt:variant>
        <vt:lpwstr/>
      </vt:variant>
      <vt:variant>
        <vt:i4>7405673</vt:i4>
      </vt:variant>
      <vt:variant>
        <vt:i4>9</vt:i4>
      </vt:variant>
      <vt:variant>
        <vt:i4>0</vt:i4>
      </vt:variant>
      <vt:variant>
        <vt:i4>5</vt:i4>
      </vt:variant>
      <vt:variant>
        <vt:lpwstr>D:\Program Files\Ras TT 2008\KONACNA VERZUJA  Milan Ilic Cica-septembar\nast002.html</vt:lpwstr>
      </vt:variant>
      <vt:variant>
        <vt:lpwstr/>
      </vt:variant>
      <vt:variant>
        <vt:i4>7405674</vt:i4>
      </vt:variant>
      <vt:variant>
        <vt:i4>6</vt:i4>
      </vt:variant>
      <vt:variant>
        <vt:i4>0</vt:i4>
      </vt:variant>
      <vt:variant>
        <vt:i4>5</vt:i4>
      </vt:variant>
      <vt:variant>
        <vt:lpwstr>D:\Program Files\Ras TT 2008\KONACNA VERZUJA  Milan Ilic Cica-septembar\nast001.html</vt:lpwstr>
      </vt:variant>
      <vt:variant>
        <vt:lpwstr/>
      </vt:variant>
      <vt:variant>
        <vt:i4>7405675</vt:i4>
      </vt:variant>
      <vt:variant>
        <vt:i4>3</vt:i4>
      </vt:variant>
      <vt:variant>
        <vt:i4>0</vt:i4>
      </vt:variant>
      <vt:variant>
        <vt:i4>5</vt:i4>
      </vt:variant>
      <vt:variant>
        <vt:lpwstr>D:\Program Files\Ras TT 2008\KONACNA VERZUJA  Milan Ilic Cica-septembar\nast000.html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Win7 Biblioteka</cp:lastModifiedBy>
  <cp:revision>3</cp:revision>
  <cp:lastPrinted>2017-09-13T14:23:00Z</cp:lastPrinted>
  <dcterms:created xsi:type="dcterms:W3CDTF">2018-02-23T08:22:00Z</dcterms:created>
  <dcterms:modified xsi:type="dcterms:W3CDTF">2018-02-23T08:37:00Z</dcterms:modified>
</cp:coreProperties>
</file>